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9D18" w14:textId="77777777" w:rsidR="00E01F71" w:rsidRPr="00456D94" w:rsidRDefault="00E01F71">
      <w:pPr>
        <w:pStyle w:val="BodyText"/>
        <w:rPr>
          <w:rFonts w:ascii="Times New Roman"/>
        </w:rPr>
      </w:pPr>
    </w:p>
    <w:p w14:paraId="750A88AB" w14:textId="77777777" w:rsidR="00E01F71" w:rsidRPr="00456D94" w:rsidRDefault="00E01F71">
      <w:pPr>
        <w:pStyle w:val="BodyText"/>
        <w:spacing w:before="184"/>
        <w:rPr>
          <w:rFonts w:ascii="Times New Roman"/>
        </w:rPr>
      </w:pPr>
    </w:p>
    <w:p w14:paraId="3029F7FE" w14:textId="77777777" w:rsidR="00E01F71" w:rsidRPr="00456D94" w:rsidRDefault="00000000">
      <w:pPr>
        <w:ind w:left="4100"/>
        <w:rPr>
          <w:rFonts w:ascii="Times New Roman"/>
          <w:sz w:val="20"/>
        </w:rPr>
      </w:pPr>
      <w:r w:rsidRPr="00456D94">
        <w:rPr>
          <w:rFonts w:ascii="Times New Roman"/>
          <w:noProof/>
          <w:sz w:val="20"/>
        </w:rPr>
        <w:drawing>
          <wp:inline distT="0" distB="0" distL="0" distR="0" wp14:anchorId="347B0753" wp14:editId="58150008">
            <wp:extent cx="1085087" cy="438912"/>
            <wp:effectExtent l="0" t="0" r="0" b="0"/>
            <wp:docPr id="1"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7" cstate="print"/>
                    <a:stretch>
                      <a:fillRect/>
                    </a:stretch>
                  </pic:blipFill>
                  <pic:spPr>
                    <a:xfrm>
                      <a:off x="0" y="0"/>
                      <a:ext cx="1085087" cy="438912"/>
                    </a:xfrm>
                    <a:prstGeom prst="rect">
                      <a:avLst/>
                    </a:prstGeom>
                  </pic:spPr>
                </pic:pic>
              </a:graphicData>
            </a:graphic>
          </wp:inline>
        </w:drawing>
      </w:r>
    </w:p>
    <w:p w14:paraId="551B8617" w14:textId="77777777" w:rsidR="00E01F71" w:rsidRPr="00456D94" w:rsidRDefault="00E01F71">
      <w:pPr>
        <w:pStyle w:val="BodyText"/>
        <w:spacing w:before="79"/>
        <w:rPr>
          <w:rFonts w:ascii="Times New Roman"/>
          <w:sz w:val="28"/>
        </w:rPr>
      </w:pPr>
    </w:p>
    <w:p w14:paraId="1BF410C0" w14:textId="77777777" w:rsidR="00E01F71" w:rsidRPr="00456D94" w:rsidRDefault="00000000">
      <w:pPr>
        <w:ind w:left="85"/>
        <w:rPr>
          <w:rFonts w:ascii="Arial"/>
          <w:b/>
          <w:sz w:val="28"/>
        </w:rPr>
      </w:pPr>
      <w:r w:rsidRPr="00456D94">
        <w:rPr>
          <w:rFonts w:ascii="Arial"/>
          <w:b/>
          <w:spacing w:val="-2"/>
          <w:sz w:val="28"/>
        </w:rPr>
        <w:t>DISCLAIMER</w:t>
      </w:r>
    </w:p>
    <w:p w14:paraId="7D335AE8" w14:textId="77777777" w:rsidR="00E01F71" w:rsidRPr="00456D94" w:rsidRDefault="00E01F71">
      <w:pPr>
        <w:pStyle w:val="BodyText"/>
        <w:rPr>
          <w:rFonts w:ascii="Arial"/>
          <w:b/>
          <w:sz w:val="28"/>
        </w:rPr>
      </w:pPr>
    </w:p>
    <w:p w14:paraId="6D587BC2" w14:textId="77777777" w:rsidR="00E01F71" w:rsidRPr="00456D94" w:rsidRDefault="00000000">
      <w:pPr>
        <w:ind w:left="85"/>
        <w:rPr>
          <w:rFonts w:ascii="Arial"/>
          <w:sz w:val="24"/>
        </w:rPr>
      </w:pPr>
      <w:r w:rsidRPr="00456D94">
        <w:rPr>
          <w:rFonts w:ascii="Arial"/>
          <w:sz w:val="24"/>
        </w:rPr>
        <w:t>This</w:t>
      </w:r>
      <w:r w:rsidRPr="00456D94">
        <w:rPr>
          <w:rFonts w:ascii="Arial"/>
          <w:spacing w:val="-4"/>
          <w:sz w:val="24"/>
        </w:rPr>
        <w:t xml:space="preserve"> </w:t>
      </w:r>
      <w:r w:rsidRPr="00456D94">
        <w:rPr>
          <w:rFonts w:ascii="Arial"/>
          <w:sz w:val="24"/>
        </w:rPr>
        <w:t>document</w:t>
      </w:r>
      <w:r w:rsidRPr="00456D94">
        <w:rPr>
          <w:rFonts w:ascii="Arial"/>
          <w:spacing w:val="-4"/>
          <w:sz w:val="24"/>
        </w:rPr>
        <w:t xml:space="preserve"> </w:t>
      </w:r>
      <w:r w:rsidRPr="00456D94">
        <w:rPr>
          <w:rFonts w:ascii="Arial"/>
          <w:sz w:val="24"/>
        </w:rPr>
        <w:t>or</w:t>
      </w:r>
      <w:r w:rsidRPr="00456D94">
        <w:rPr>
          <w:rFonts w:ascii="Arial"/>
          <w:spacing w:val="-1"/>
          <w:sz w:val="24"/>
        </w:rPr>
        <w:t xml:space="preserve"> </w:t>
      </w:r>
      <w:r w:rsidRPr="00456D94">
        <w:rPr>
          <w:rFonts w:ascii="Arial"/>
          <w:sz w:val="24"/>
        </w:rPr>
        <w:t>some</w:t>
      </w:r>
      <w:r w:rsidRPr="00456D94">
        <w:rPr>
          <w:rFonts w:ascii="Arial"/>
          <w:spacing w:val="-1"/>
          <w:sz w:val="24"/>
        </w:rPr>
        <w:t xml:space="preserve"> </w:t>
      </w:r>
      <w:r w:rsidRPr="00456D94">
        <w:rPr>
          <w:rFonts w:ascii="Arial"/>
          <w:sz w:val="24"/>
        </w:rPr>
        <w:t>parts</w:t>
      </w:r>
      <w:r w:rsidRPr="00456D94">
        <w:rPr>
          <w:rFonts w:ascii="Arial"/>
          <w:spacing w:val="-4"/>
          <w:sz w:val="24"/>
        </w:rPr>
        <w:t xml:space="preserve"> </w:t>
      </w:r>
      <w:r w:rsidRPr="00456D94">
        <w:rPr>
          <w:rFonts w:ascii="Arial"/>
          <w:sz w:val="24"/>
        </w:rPr>
        <w:t>of</w:t>
      </w:r>
      <w:r w:rsidRPr="00456D94">
        <w:rPr>
          <w:rFonts w:ascii="Arial"/>
          <w:spacing w:val="1"/>
          <w:sz w:val="24"/>
        </w:rPr>
        <w:t xml:space="preserve"> </w:t>
      </w:r>
      <w:r w:rsidRPr="00456D94">
        <w:rPr>
          <w:rFonts w:ascii="Arial"/>
          <w:sz w:val="24"/>
        </w:rPr>
        <w:t>it</w:t>
      </w:r>
      <w:r w:rsidRPr="00456D94">
        <w:rPr>
          <w:rFonts w:ascii="Arial"/>
          <w:spacing w:val="-4"/>
          <w:sz w:val="24"/>
        </w:rPr>
        <w:t xml:space="preserve"> </w:t>
      </w:r>
      <w:r w:rsidRPr="00456D94">
        <w:rPr>
          <w:rFonts w:ascii="Arial"/>
          <w:sz w:val="24"/>
        </w:rPr>
        <w:t>may</w:t>
      </w:r>
      <w:r w:rsidRPr="00456D94">
        <w:rPr>
          <w:rFonts w:ascii="Arial"/>
          <w:spacing w:val="-1"/>
          <w:sz w:val="24"/>
        </w:rPr>
        <w:t xml:space="preserve"> </w:t>
      </w:r>
      <w:r w:rsidRPr="00456D94">
        <w:rPr>
          <w:rFonts w:ascii="Arial"/>
          <w:sz w:val="24"/>
        </w:rPr>
        <w:t>not</w:t>
      </w:r>
      <w:r w:rsidRPr="00456D94">
        <w:rPr>
          <w:rFonts w:ascii="Arial"/>
          <w:spacing w:val="1"/>
          <w:sz w:val="24"/>
        </w:rPr>
        <w:t xml:space="preserve"> </w:t>
      </w:r>
      <w:r w:rsidRPr="00456D94">
        <w:rPr>
          <w:rFonts w:ascii="Arial"/>
          <w:sz w:val="24"/>
        </w:rPr>
        <w:t>be</w:t>
      </w:r>
      <w:r w:rsidRPr="00456D94">
        <w:rPr>
          <w:rFonts w:ascii="Arial"/>
          <w:spacing w:val="-4"/>
          <w:sz w:val="24"/>
        </w:rPr>
        <w:t xml:space="preserve"> </w:t>
      </w:r>
      <w:r w:rsidRPr="00456D94">
        <w:rPr>
          <w:rFonts w:ascii="Arial"/>
          <w:sz w:val="24"/>
        </w:rPr>
        <w:t>accessible</w:t>
      </w:r>
      <w:r w:rsidRPr="00456D94">
        <w:rPr>
          <w:rFonts w:ascii="Arial"/>
          <w:spacing w:val="-1"/>
          <w:sz w:val="24"/>
        </w:rPr>
        <w:t xml:space="preserve"> </w:t>
      </w:r>
      <w:r w:rsidRPr="00456D94">
        <w:rPr>
          <w:rFonts w:ascii="Arial"/>
          <w:sz w:val="24"/>
        </w:rPr>
        <w:t>when</w:t>
      </w:r>
      <w:r w:rsidRPr="00456D94">
        <w:rPr>
          <w:rFonts w:ascii="Arial"/>
          <w:spacing w:val="-4"/>
          <w:sz w:val="24"/>
        </w:rPr>
        <w:t xml:space="preserve"> </w:t>
      </w:r>
      <w:r w:rsidRPr="00456D94">
        <w:rPr>
          <w:rFonts w:ascii="Arial"/>
          <w:sz w:val="24"/>
        </w:rPr>
        <w:t>using</w:t>
      </w:r>
      <w:r w:rsidRPr="00456D94">
        <w:rPr>
          <w:rFonts w:ascii="Arial"/>
          <w:spacing w:val="-2"/>
          <w:sz w:val="24"/>
        </w:rPr>
        <w:t xml:space="preserve"> </w:t>
      </w:r>
      <w:r w:rsidRPr="00456D94">
        <w:rPr>
          <w:rFonts w:ascii="Arial"/>
          <w:sz w:val="24"/>
        </w:rPr>
        <w:t>adaptive</w:t>
      </w:r>
      <w:r w:rsidRPr="00456D94">
        <w:rPr>
          <w:rFonts w:ascii="Arial"/>
          <w:spacing w:val="-3"/>
          <w:sz w:val="24"/>
        </w:rPr>
        <w:t xml:space="preserve"> </w:t>
      </w:r>
      <w:r w:rsidRPr="00456D94">
        <w:rPr>
          <w:rFonts w:ascii="Arial"/>
          <w:spacing w:val="-2"/>
          <w:sz w:val="24"/>
        </w:rPr>
        <w:t>technology.</w:t>
      </w:r>
    </w:p>
    <w:p w14:paraId="7690A953" w14:textId="77777777" w:rsidR="00E01F71" w:rsidRPr="00456D94" w:rsidRDefault="00E01F71">
      <w:pPr>
        <w:pStyle w:val="BodyText"/>
        <w:rPr>
          <w:rFonts w:ascii="Arial"/>
          <w:sz w:val="24"/>
        </w:rPr>
      </w:pPr>
    </w:p>
    <w:p w14:paraId="26BCCC11" w14:textId="52AB1D59" w:rsidR="00E01F71" w:rsidRPr="00456D94" w:rsidRDefault="00D71A9B">
      <w:pPr>
        <w:pStyle w:val="BodyText"/>
        <w:rPr>
          <w:rFonts w:ascii="Arial"/>
          <w:sz w:val="24"/>
        </w:rPr>
      </w:pPr>
      <w:r>
        <w:rPr>
          <w:rFonts w:ascii="Arial"/>
          <w:sz w:val="24"/>
        </w:rPr>
        <w:t>Some links may have been removed as the material is no longer available on the original source website.</w:t>
      </w:r>
    </w:p>
    <w:p w14:paraId="33ED65D8" w14:textId="77777777" w:rsidR="00E01F71" w:rsidRPr="00456D94" w:rsidRDefault="00E01F71">
      <w:pPr>
        <w:pStyle w:val="BodyText"/>
        <w:spacing w:before="12"/>
        <w:rPr>
          <w:rFonts w:ascii="Arial"/>
          <w:sz w:val="24"/>
        </w:rPr>
      </w:pPr>
    </w:p>
    <w:p w14:paraId="3568D5C1" w14:textId="77777777" w:rsidR="00E01F71" w:rsidRPr="00456D94" w:rsidRDefault="00000000">
      <w:pPr>
        <w:spacing w:line="276" w:lineRule="auto"/>
        <w:ind w:left="84"/>
        <w:rPr>
          <w:rFonts w:ascii="Arial"/>
          <w:sz w:val="24"/>
        </w:rPr>
      </w:pPr>
      <w:r w:rsidRPr="00456D94">
        <w:rPr>
          <w:rFonts w:ascii="Arial"/>
          <w:sz w:val="24"/>
        </w:rPr>
        <w:t>If</w:t>
      </w:r>
      <w:r w:rsidRPr="00456D94">
        <w:rPr>
          <w:rFonts w:ascii="Arial"/>
          <w:spacing w:val="-3"/>
          <w:sz w:val="24"/>
        </w:rPr>
        <w:t xml:space="preserve"> </w:t>
      </w:r>
      <w:r w:rsidRPr="00456D94">
        <w:rPr>
          <w:rFonts w:ascii="Arial"/>
          <w:sz w:val="24"/>
        </w:rPr>
        <w:t>you</w:t>
      </w:r>
      <w:r w:rsidRPr="00456D94">
        <w:rPr>
          <w:rFonts w:ascii="Arial"/>
          <w:spacing w:val="-4"/>
          <w:sz w:val="24"/>
        </w:rPr>
        <w:t xml:space="preserve"> </w:t>
      </w:r>
      <w:r w:rsidRPr="00456D94">
        <w:rPr>
          <w:rFonts w:ascii="Arial"/>
          <w:sz w:val="24"/>
        </w:rPr>
        <w:t>require</w:t>
      </w:r>
      <w:r w:rsidRPr="00456D94">
        <w:rPr>
          <w:rFonts w:ascii="Arial"/>
          <w:spacing w:val="-4"/>
          <w:sz w:val="24"/>
        </w:rPr>
        <w:t xml:space="preserve"> </w:t>
      </w:r>
      <w:r w:rsidRPr="00456D94">
        <w:rPr>
          <w:rFonts w:ascii="Arial"/>
          <w:sz w:val="24"/>
        </w:rPr>
        <w:t>assistance</w:t>
      </w:r>
      <w:r w:rsidRPr="00456D94">
        <w:rPr>
          <w:rFonts w:ascii="Arial"/>
          <w:spacing w:val="-3"/>
          <w:sz w:val="24"/>
        </w:rPr>
        <w:t xml:space="preserve"> </w:t>
      </w:r>
      <w:r w:rsidRPr="00456D94">
        <w:rPr>
          <w:rFonts w:ascii="Arial"/>
          <w:sz w:val="24"/>
        </w:rPr>
        <w:t>with accessing</w:t>
      </w:r>
      <w:r w:rsidRPr="00456D94">
        <w:rPr>
          <w:rFonts w:ascii="Arial"/>
          <w:spacing w:val="-3"/>
          <w:sz w:val="24"/>
        </w:rPr>
        <w:t xml:space="preserve"> </w:t>
      </w:r>
      <w:r w:rsidRPr="00456D94">
        <w:rPr>
          <w:rFonts w:ascii="Arial"/>
          <w:sz w:val="24"/>
        </w:rPr>
        <w:t>the</w:t>
      </w:r>
      <w:r w:rsidRPr="00456D94">
        <w:rPr>
          <w:rFonts w:ascii="Arial"/>
          <w:spacing w:val="-4"/>
          <w:sz w:val="24"/>
        </w:rPr>
        <w:t xml:space="preserve"> </w:t>
      </w:r>
      <w:r w:rsidRPr="00456D94">
        <w:rPr>
          <w:rFonts w:ascii="Arial"/>
          <w:sz w:val="24"/>
        </w:rPr>
        <w:t>content</w:t>
      </w:r>
      <w:r w:rsidRPr="00456D94">
        <w:rPr>
          <w:rFonts w:ascii="Arial"/>
          <w:spacing w:val="-4"/>
          <w:sz w:val="24"/>
        </w:rPr>
        <w:t xml:space="preserve"> </w:t>
      </w:r>
      <w:r w:rsidRPr="00456D94">
        <w:rPr>
          <w:rFonts w:ascii="Arial"/>
          <w:sz w:val="24"/>
        </w:rPr>
        <w:t>of the</w:t>
      </w:r>
      <w:r w:rsidRPr="00456D94">
        <w:rPr>
          <w:rFonts w:ascii="Arial"/>
          <w:spacing w:val="-3"/>
          <w:sz w:val="24"/>
        </w:rPr>
        <w:t xml:space="preserve"> </w:t>
      </w:r>
      <w:r w:rsidRPr="00456D94">
        <w:rPr>
          <w:rFonts w:ascii="Arial"/>
          <w:sz w:val="24"/>
        </w:rPr>
        <w:t>document, please</w:t>
      </w:r>
      <w:r w:rsidRPr="00456D94">
        <w:rPr>
          <w:rFonts w:ascii="Arial"/>
          <w:spacing w:val="-4"/>
          <w:sz w:val="24"/>
        </w:rPr>
        <w:t xml:space="preserve"> </w:t>
      </w:r>
      <w:r w:rsidRPr="00456D94">
        <w:rPr>
          <w:rFonts w:ascii="Arial"/>
          <w:sz w:val="24"/>
        </w:rPr>
        <w:t>contact</w:t>
      </w:r>
      <w:r w:rsidRPr="00456D94">
        <w:rPr>
          <w:rFonts w:ascii="Arial"/>
          <w:spacing w:val="-4"/>
          <w:sz w:val="24"/>
        </w:rPr>
        <w:t xml:space="preserve"> </w:t>
      </w:r>
      <w:r w:rsidRPr="00456D94">
        <w:rPr>
          <w:rFonts w:ascii="Arial"/>
          <w:sz w:val="24"/>
        </w:rPr>
        <w:t>us</w:t>
      </w:r>
      <w:r w:rsidRPr="00456D94">
        <w:rPr>
          <w:rFonts w:ascii="Arial"/>
          <w:spacing w:val="-2"/>
          <w:sz w:val="24"/>
        </w:rPr>
        <w:t xml:space="preserve"> </w:t>
      </w:r>
      <w:r w:rsidRPr="00456D94">
        <w:rPr>
          <w:rFonts w:ascii="Arial"/>
          <w:color w:val="090909"/>
          <w:sz w:val="24"/>
        </w:rPr>
        <w:t>and quote the document name and the web page you found it on:</w:t>
      </w:r>
    </w:p>
    <w:p w14:paraId="11DD0F21" w14:textId="77777777" w:rsidR="00E01F71" w:rsidRPr="00456D94" w:rsidRDefault="00000000">
      <w:pPr>
        <w:pStyle w:val="ListParagraph"/>
        <w:numPr>
          <w:ilvl w:val="0"/>
          <w:numId w:val="27"/>
        </w:numPr>
        <w:tabs>
          <w:tab w:val="left" w:pos="805"/>
        </w:tabs>
        <w:spacing w:before="239"/>
        <w:ind w:hanging="360"/>
        <w:rPr>
          <w:rFonts w:ascii="Arial" w:hAnsi="Arial"/>
          <w:sz w:val="24"/>
        </w:rPr>
      </w:pPr>
      <w:r w:rsidRPr="00456D94">
        <w:rPr>
          <w:rFonts w:ascii="Arial" w:hAnsi="Arial"/>
          <w:sz w:val="24"/>
        </w:rPr>
        <w:t>email:</w:t>
      </w:r>
      <w:r w:rsidRPr="00456D94">
        <w:rPr>
          <w:rFonts w:ascii="Arial" w:hAnsi="Arial"/>
          <w:spacing w:val="-4"/>
          <w:sz w:val="24"/>
        </w:rPr>
        <w:t xml:space="preserve"> </w:t>
      </w:r>
      <w:r w:rsidRPr="00456D94">
        <w:rPr>
          <w:rFonts w:ascii="Arial" w:hAnsi="Arial"/>
          <w:sz w:val="24"/>
        </w:rPr>
        <w:t>Forward</w:t>
      </w:r>
      <w:r w:rsidRPr="00456D94">
        <w:rPr>
          <w:rFonts w:ascii="Arial" w:hAnsi="Arial"/>
          <w:spacing w:val="-4"/>
          <w:sz w:val="24"/>
        </w:rPr>
        <w:t xml:space="preserve"> </w:t>
      </w:r>
      <w:r w:rsidRPr="00456D94">
        <w:rPr>
          <w:rFonts w:ascii="Arial" w:hAnsi="Arial"/>
          <w:sz w:val="24"/>
        </w:rPr>
        <w:t>planning</w:t>
      </w:r>
      <w:r w:rsidRPr="00456D94">
        <w:rPr>
          <w:rFonts w:ascii="Arial" w:hAnsi="Arial"/>
          <w:spacing w:val="-2"/>
          <w:sz w:val="24"/>
        </w:rPr>
        <w:t xml:space="preserve"> </w:t>
      </w:r>
      <w:r w:rsidRPr="00456D94">
        <w:rPr>
          <w:rFonts w:ascii="Arial" w:hAnsi="Arial"/>
          <w:sz w:val="24"/>
        </w:rPr>
        <w:t>–</w:t>
      </w:r>
      <w:r w:rsidRPr="00456D94">
        <w:rPr>
          <w:rFonts w:ascii="Arial" w:hAnsi="Arial"/>
          <w:spacing w:val="-4"/>
          <w:sz w:val="24"/>
        </w:rPr>
        <w:t xml:space="preserve"> </w:t>
      </w:r>
      <w:hyperlink r:id="rId8">
        <w:r w:rsidR="00E01F71" w:rsidRPr="00456D94">
          <w:rPr>
            <w:rFonts w:ascii="Arial" w:hAnsi="Arial"/>
            <w:color w:val="0000FF"/>
            <w:spacing w:val="-2"/>
            <w:sz w:val="24"/>
            <w:u w:val="single" w:color="0000FF"/>
          </w:rPr>
          <w:t>localplan@ashfield.gov.uk</w:t>
        </w:r>
      </w:hyperlink>
    </w:p>
    <w:p w14:paraId="7ACEBD38" w14:textId="77777777" w:rsidR="00E01F71" w:rsidRPr="00456D94" w:rsidRDefault="00000000">
      <w:pPr>
        <w:pStyle w:val="ListParagraph"/>
        <w:numPr>
          <w:ilvl w:val="0"/>
          <w:numId w:val="27"/>
        </w:numPr>
        <w:tabs>
          <w:tab w:val="left" w:pos="805"/>
        </w:tabs>
        <w:spacing w:before="0"/>
        <w:ind w:hanging="360"/>
        <w:rPr>
          <w:rFonts w:ascii="Arial" w:hAnsi="Arial"/>
          <w:sz w:val="24"/>
        </w:rPr>
      </w:pPr>
      <w:r w:rsidRPr="00456D94">
        <w:rPr>
          <w:rFonts w:ascii="Arial" w:hAnsi="Arial"/>
          <w:sz w:val="24"/>
        </w:rPr>
        <w:t>telephone</w:t>
      </w:r>
      <w:r w:rsidRPr="00456D94">
        <w:rPr>
          <w:rFonts w:ascii="Arial" w:hAnsi="Arial"/>
          <w:color w:val="090909"/>
          <w:sz w:val="24"/>
        </w:rPr>
        <w:t>:</w:t>
      </w:r>
      <w:r w:rsidRPr="00456D94">
        <w:rPr>
          <w:rFonts w:ascii="Arial" w:hAnsi="Arial"/>
          <w:color w:val="090909"/>
          <w:spacing w:val="-5"/>
          <w:sz w:val="24"/>
        </w:rPr>
        <w:t xml:space="preserve"> </w:t>
      </w:r>
      <w:r w:rsidRPr="00456D94">
        <w:rPr>
          <w:rFonts w:ascii="Arial" w:hAnsi="Arial"/>
          <w:color w:val="090909"/>
          <w:sz w:val="24"/>
        </w:rPr>
        <w:t>01623</w:t>
      </w:r>
      <w:r w:rsidRPr="00456D94">
        <w:rPr>
          <w:rFonts w:ascii="Arial" w:hAnsi="Arial"/>
          <w:color w:val="090909"/>
          <w:spacing w:val="-4"/>
          <w:sz w:val="24"/>
        </w:rPr>
        <w:t xml:space="preserve"> </w:t>
      </w:r>
      <w:r w:rsidRPr="00456D94">
        <w:rPr>
          <w:rFonts w:ascii="Arial" w:hAnsi="Arial"/>
          <w:color w:val="090909"/>
          <w:spacing w:val="-2"/>
          <w:sz w:val="24"/>
        </w:rPr>
        <w:t>457381</w:t>
      </w:r>
    </w:p>
    <w:p w14:paraId="683DFDE2" w14:textId="77777777" w:rsidR="00E01F71" w:rsidRPr="00456D94" w:rsidRDefault="00E01F71">
      <w:pPr>
        <w:pStyle w:val="ListParagraph"/>
        <w:rPr>
          <w:rFonts w:ascii="Arial" w:hAnsi="Arial"/>
          <w:sz w:val="24"/>
        </w:rPr>
        <w:sectPr w:rsidR="00E01F71" w:rsidRPr="00456D94">
          <w:type w:val="continuous"/>
          <w:pgSz w:w="11910" w:h="16840"/>
          <w:pgMar w:top="1920" w:right="992" w:bottom="280" w:left="992" w:header="720" w:footer="720" w:gutter="0"/>
          <w:cols w:space="720"/>
        </w:sectPr>
      </w:pPr>
    </w:p>
    <w:p w14:paraId="2D41C0B6" w14:textId="77777777" w:rsidR="00E01F71" w:rsidRPr="00456D94" w:rsidRDefault="00000000">
      <w:pPr>
        <w:tabs>
          <w:tab w:val="left" w:pos="7230"/>
        </w:tabs>
        <w:ind w:left="146"/>
        <w:rPr>
          <w:rFonts w:ascii="Arial"/>
          <w:sz w:val="20"/>
        </w:rPr>
      </w:pPr>
      <w:r w:rsidRPr="00456D94">
        <w:rPr>
          <w:rFonts w:ascii="Arial"/>
          <w:noProof/>
          <w:sz w:val="20"/>
        </w:rPr>
        <w:lastRenderedPageBreak/>
        <mc:AlternateContent>
          <mc:Choice Requires="wpg">
            <w:drawing>
              <wp:anchor distT="0" distB="0" distL="0" distR="0" simplePos="0" relativeHeight="251619840" behindDoc="1" locked="0" layoutInCell="1" allowOverlap="1" wp14:anchorId="76ED5B14" wp14:editId="07BE68AD">
                <wp:simplePos x="0" y="0"/>
                <wp:positionH relativeFrom="page">
                  <wp:posOffset>0</wp:posOffset>
                </wp:positionH>
                <wp:positionV relativeFrom="page">
                  <wp:posOffset>2790189</wp:posOffset>
                </wp:positionV>
                <wp:extent cx="7560945" cy="7298690"/>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7298690"/>
                          <a:chOff x="0" y="0"/>
                          <a:chExt cx="7560945" cy="7298690"/>
                        </a:xfrm>
                      </wpg:grpSpPr>
                      <pic:pic xmlns:pic="http://schemas.openxmlformats.org/drawingml/2006/picture">
                        <pic:nvPicPr>
                          <pic:cNvPr id="3" name="Image 3"/>
                          <pic:cNvPicPr/>
                        </pic:nvPicPr>
                        <pic:blipFill>
                          <a:blip r:embed="rId9" cstate="print"/>
                          <a:stretch>
                            <a:fillRect/>
                          </a:stretch>
                        </pic:blipFill>
                        <pic:spPr>
                          <a:xfrm>
                            <a:off x="0" y="2078354"/>
                            <a:ext cx="4946015" cy="521589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5082540" y="2078354"/>
                            <a:ext cx="2478023" cy="2537460"/>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5082540" y="4750434"/>
                            <a:ext cx="2478023" cy="2548255"/>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0" y="0"/>
                            <a:ext cx="7559421" cy="7098665"/>
                          </a:xfrm>
                          <a:prstGeom prst="rect">
                            <a:avLst/>
                          </a:prstGeom>
                        </pic:spPr>
                      </pic:pic>
                    </wpg:wgp>
                  </a:graphicData>
                </a:graphic>
              </wp:anchor>
            </w:drawing>
          </mc:Choice>
          <mc:Fallback>
            <w:pict>
              <v:group w14:anchorId="32CC9E03" id="Group 2" o:spid="_x0000_s1026" alt="&quot;&quot;" style="position:absolute;margin-left:0;margin-top:219.7pt;width:595.35pt;height:574.7pt;z-index:-251696640;mso-wrap-distance-left:0;mso-wrap-distance-right:0;mso-position-horizontal-relative:page;mso-position-vertical-relative:page" coordsize="75609,729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20783;width:49460;height:5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">
                  <v:imagedata r:id="rId13" o:title=""/>
                </v:shape>
                <v:shape id="Image 4" o:spid="_x0000_s1028" type="#_x0000_t75" style="position:absolute;left:50825;top:20783;width:24780;height:25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">
                  <v:imagedata r:id="rId14" o:title=""/>
                </v:shape>
                <v:shape id="Image 5" o:spid="_x0000_s1029" type="#_x0000_t75" style="position:absolute;left:50825;top:47504;width:24780;height:25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">
                  <v:imagedata r:id="rId15" o:title=""/>
                </v:shape>
                <v:shape id="Image 6" o:spid="_x0000_s1030" type="#_x0000_t75" style="position:absolute;width:75594;height:70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">
                  <v:imagedata r:id="rId16" o:title=""/>
                </v:shape>
                <w10:wrap anchorx="page" anchory="page"/>
              </v:group>
            </w:pict>
          </mc:Fallback>
        </mc:AlternateContent>
      </w:r>
      <w:r w:rsidRPr="00456D94">
        <w:rPr>
          <w:rFonts w:ascii="Arial"/>
          <w:noProof/>
          <w:position w:val="22"/>
          <w:sz w:val="20"/>
        </w:rPr>
        <w:drawing>
          <wp:inline distT="0" distB="0" distL="0" distR="0" wp14:anchorId="5125E569" wp14:editId="41E1BBED">
            <wp:extent cx="2122816" cy="839247"/>
            <wp:effectExtent l="0" t="0" r="0" b="0"/>
            <wp:docPr id="7" name="Image 7"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shfield District Council logo"/>
                    <pic:cNvPicPr/>
                  </pic:nvPicPr>
                  <pic:blipFill>
                    <a:blip r:embed="rId17" cstate="print"/>
                    <a:stretch>
                      <a:fillRect/>
                    </a:stretch>
                  </pic:blipFill>
                  <pic:spPr>
                    <a:xfrm>
                      <a:off x="0" y="0"/>
                      <a:ext cx="2122816" cy="839247"/>
                    </a:xfrm>
                    <a:prstGeom prst="rect">
                      <a:avLst/>
                    </a:prstGeom>
                  </pic:spPr>
                </pic:pic>
              </a:graphicData>
            </a:graphic>
          </wp:inline>
        </w:drawing>
      </w:r>
      <w:r w:rsidRPr="00456D94">
        <w:rPr>
          <w:rFonts w:ascii="Arial"/>
          <w:position w:val="22"/>
          <w:sz w:val="20"/>
        </w:rPr>
        <w:tab/>
      </w:r>
      <w:r w:rsidRPr="00456D94">
        <w:rPr>
          <w:rFonts w:ascii="Arial"/>
          <w:noProof/>
          <w:sz w:val="20"/>
        </w:rPr>
        <w:drawing>
          <wp:inline distT="0" distB="0" distL="0" distR="0" wp14:anchorId="3DE0AA97" wp14:editId="3F9E667F">
            <wp:extent cx="1646341" cy="553211"/>
            <wp:effectExtent l="0" t="0" r="0" b="0"/>
            <wp:docPr id="8" name="Image 8" descr="Wood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Wood logo"/>
                    <pic:cNvPicPr/>
                  </pic:nvPicPr>
                  <pic:blipFill>
                    <a:blip r:embed="rId18" cstate="print"/>
                    <a:stretch>
                      <a:fillRect/>
                    </a:stretch>
                  </pic:blipFill>
                  <pic:spPr>
                    <a:xfrm>
                      <a:off x="0" y="0"/>
                      <a:ext cx="1646341" cy="553211"/>
                    </a:xfrm>
                    <a:prstGeom prst="rect">
                      <a:avLst/>
                    </a:prstGeom>
                  </pic:spPr>
                </pic:pic>
              </a:graphicData>
            </a:graphic>
          </wp:inline>
        </w:drawing>
      </w:r>
    </w:p>
    <w:p w14:paraId="4E8AD863" w14:textId="77777777" w:rsidR="00E01F71" w:rsidRPr="00456D94" w:rsidRDefault="00E01F71">
      <w:pPr>
        <w:pStyle w:val="BodyText"/>
        <w:rPr>
          <w:rFonts w:ascii="Arial"/>
          <w:sz w:val="28"/>
        </w:rPr>
      </w:pPr>
    </w:p>
    <w:p w14:paraId="3F9C38BD" w14:textId="77777777" w:rsidR="00E01F71" w:rsidRPr="00456D94" w:rsidRDefault="00E01F71">
      <w:pPr>
        <w:pStyle w:val="BodyText"/>
        <w:spacing w:before="172"/>
        <w:rPr>
          <w:rFonts w:ascii="Arial"/>
          <w:sz w:val="28"/>
        </w:rPr>
      </w:pPr>
    </w:p>
    <w:p w14:paraId="67397E47" w14:textId="77777777" w:rsidR="00E01F71" w:rsidRPr="00456D94" w:rsidRDefault="00000000">
      <w:pPr>
        <w:spacing w:before="1"/>
        <w:ind w:right="140"/>
        <w:jc w:val="right"/>
        <w:rPr>
          <w:sz w:val="28"/>
        </w:rPr>
      </w:pPr>
      <w:r w:rsidRPr="00456D94">
        <w:rPr>
          <w:color w:val="223845"/>
          <w:sz w:val="28"/>
        </w:rPr>
        <w:t>Ashfield</w:t>
      </w:r>
      <w:r w:rsidRPr="00456D94">
        <w:rPr>
          <w:color w:val="223845"/>
          <w:spacing w:val="-11"/>
          <w:sz w:val="28"/>
        </w:rPr>
        <w:t xml:space="preserve"> </w:t>
      </w:r>
      <w:r w:rsidRPr="00456D94">
        <w:rPr>
          <w:color w:val="223845"/>
          <w:sz w:val="28"/>
        </w:rPr>
        <w:t>District</w:t>
      </w:r>
      <w:r w:rsidRPr="00456D94">
        <w:rPr>
          <w:color w:val="223845"/>
          <w:spacing w:val="-10"/>
          <w:sz w:val="28"/>
        </w:rPr>
        <w:t xml:space="preserve"> </w:t>
      </w:r>
      <w:r w:rsidRPr="00456D94">
        <w:rPr>
          <w:color w:val="223845"/>
          <w:spacing w:val="-2"/>
          <w:sz w:val="28"/>
        </w:rPr>
        <w:t>Council</w:t>
      </w:r>
    </w:p>
    <w:p w14:paraId="23AE5EE8" w14:textId="77777777" w:rsidR="00E01F71" w:rsidRPr="00456D94" w:rsidRDefault="00000000">
      <w:pPr>
        <w:spacing w:before="240"/>
        <w:ind w:left="5356"/>
        <w:rPr>
          <w:b/>
          <w:sz w:val="40"/>
        </w:rPr>
      </w:pPr>
      <w:r w:rsidRPr="00456D94">
        <w:rPr>
          <w:b/>
          <w:color w:val="874B91"/>
          <w:spacing w:val="-2"/>
          <w:sz w:val="40"/>
        </w:rPr>
        <w:t>Sustainability</w:t>
      </w:r>
      <w:r w:rsidRPr="00456D94">
        <w:rPr>
          <w:b/>
          <w:color w:val="874B91"/>
          <w:spacing w:val="-8"/>
          <w:sz w:val="40"/>
        </w:rPr>
        <w:t xml:space="preserve"> </w:t>
      </w:r>
      <w:r w:rsidRPr="00456D94">
        <w:rPr>
          <w:b/>
          <w:color w:val="874B91"/>
          <w:spacing w:val="-2"/>
          <w:sz w:val="40"/>
        </w:rPr>
        <w:t>Appraisal</w:t>
      </w:r>
    </w:p>
    <w:p w14:paraId="737BC072" w14:textId="77777777" w:rsidR="00E01F71" w:rsidRPr="00456D94" w:rsidRDefault="00E01F71">
      <w:pPr>
        <w:pStyle w:val="BodyText"/>
        <w:rPr>
          <w:b/>
          <w:sz w:val="28"/>
        </w:rPr>
      </w:pPr>
    </w:p>
    <w:p w14:paraId="6D92D145" w14:textId="77777777" w:rsidR="00E01F71" w:rsidRPr="00456D94" w:rsidRDefault="00E01F71">
      <w:pPr>
        <w:pStyle w:val="BodyText"/>
        <w:rPr>
          <w:b/>
          <w:sz w:val="28"/>
        </w:rPr>
      </w:pPr>
    </w:p>
    <w:p w14:paraId="347327A6" w14:textId="77777777" w:rsidR="00E01F71" w:rsidRPr="00456D94" w:rsidRDefault="00E01F71">
      <w:pPr>
        <w:pStyle w:val="BodyText"/>
        <w:spacing w:before="187"/>
        <w:rPr>
          <w:b/>
          <w:sz w:val="28"/>
        </w:rPr>
      </w:pPr>
    </w:p>
    <w:p w14:paraId="40C4CE37" w14:textId="77777777" w:rsidR="00E01F71" w:rsidRPr="00456D94" w:rsidRDefault="00000000">
      <w:pPr>
        <w:ind w:left="5949" w:right="138" w:firstLine="650"/>
        <w:jc w:val="right"/>
        <w:rPr>
          <w:sz w:val="28"/>
        </w:rPr>
      </w:pPr>
      <w:r w:rsidRPr="00456D94">
        <w:rPr>
          <w:color w:val="223845"/>
          <w:sz w:val="28"/>
        </w:rPr>
        <w:t>Sustainability</w:t>
      </w:r>
      <w:r w:rsidRPr="00456D94">
        <w:rPr>
          <w:color w:val="223845"/>
          <w:spacing w:val="-17"/>
          <w:sz w:val="28"/>
        </w:rPr>
        <w:t xml:space="preserve"> </w:t>
      </w:r>
      <w:r w:rsidRPr="00456D94">
        <w:rPr>
          <w:color w:val="223845"/>
          <w:sz w:val="28"/>
        </w:rPr>
        <w:t>Appraisal</w:t>
      </w:r>
      <w:r w:rsidRPr="00456D94">
        <w:rPr>
          <w:color w:val="223845"/>
          <w:spacing w:val="-17"/>
          <w:sz w:val="28"/>
        </w:rPr>
        <w:t xml:space="preserve"> </w:t>
      </w:r>
      <w:r w:rsidRPr="00456D94">
        <w:rPr>
          <w:color w:val="223845"/>
          <w:sz w:val="28"/>
        </w:rPr>
        <w:t>of Ashfield</w:t>
      </w:r>
      <w:r w:rsidRPr="00456D94">
        <w:rPr>
          <w:color w:val="223845"/>
          <w:spacing w:val="-10"/>
          <w:sz w:val="28"/>
        </w:rPr>
        <w:t xml:space="preserve"> </w:t>
      </w:r>
      <w:r w:rsidRPr="00456D94">
        <w:rPr>
          <w:color w:val="223845"/>
          <w:sz w:val="28"/>
        </w:rPr>
        <w:t>Local</w:t>
      </w:r>
      <w:r w:rsidRPr="00456D94">
        <w:rPr>
          <w:color w:val="223845"/>
          <w:spacing w:val="-9"/>
          <w:sz w:val="28"/>
        </w:rPr>
        <w:t xml:space="preserve"> </w:t>
      </w:r>
      <w:r w:rsidRPr="00456D94">
        <w:rPr>
          <w:color w:val="223845"/>
          <w:sz w:val="28"/>
        </w:rPr>
        <w:t>Plan</w:t>
      </w:r>
      <w:r w:rsidRPr="00456D94">
        <w:rPr>
          <w:color w:val="223845"/>
          <w:spacing w:val="-9"/>
          <w:sz w:val="28"/>
        </w:rPr>
        <w:t xml:space="preserve"> </w:t>
      </w:r>
      <w:r w:rsidRPr="00456D94">
        <w:rPr>
          <w:color w:val="223845"/>
          <w:sz w:val="28"/>
        </w:rPr>
        <w:t>Appendix</w:t>
      </w:r>
      <w:r w:rsidRPr="00456D94">
        <w:rPr>
          <w:color w:val="223845"/>
          <w:spacing w:val="-9"/>
          <w:sz w:val="28"/>
        </w:rPr>
        <w:t xml:space="preserve"> </w:t>
      </w:r>
      <w:r w:rsidRPr="00456D94">
        <w:rPr>
          <w:color w:val="223845"/>
          <w:spacing w:val="-10"/>
          <w:sz w:val="28"/>
        </w:rPr>
        <w:t>D</w:t>
      </w:r>
    </w:p>
    <w:p w14:paraId="5927F5B0" w14:textId="77777777" w:rsidR="00E01F71" w:rsidRPr="00456D94" w:rsidRDefault="00000000">
      <w:pPr>
        <w:spacing w:line="371" w:lineRule="exact"/>
        <w:ind w:right="139"/>
        <w:jc w:val="right"/>
        <w:rPr>
          <w:sz w:val="28"/>
        </w:rPr>
      </w:pPr>
      <w:r w:rsidRPr="00456D94">
        <w:rPr>
          <w:color w:val="223845"/>
          <w:sz w:val="28"/>
        </w:rPr>
        <w:t>-</w:t>
      </w:r>
      <w:r w:rsidRPr="00456D94">
        <w:rPr>
          <w:color w:val="223845"/>
          <w:spacing w:val="-3"/>
          <w:sz w:val="28"/>
        </w:rPr>
        <w:t xml:space="preserve"> </w:t>
      </w:r>
      <w:r w:rsidRPr="00456D94">
        <w:rPr>
          <w:color w:val="223845"/>
          <w:spacing w:val="-2"/>
          <w:sz w:val="28"/>
        </w:rPr>
        <w:t>Baseline</w:t>
      </w:r>
    </w:p>
    <w:p w14:paraId="6D093561" w14:textId="77777777" w:rsidR="00E01F71" w:rsidRPr="00456D94" w:rsidRDefault="00E01F71">
      <w:pPr>
        <w:pStyle w:val="BodyText"/>
        <w:rPr>
          <w:sz w:val="28"/>
        </w:rPr>
      </w:pPr>
    </w:p>
    <w:p w14:paraId="1551BF47" w14:textId="77777777" w:rsidR="00E01F71" w:rsidRPr="00456D94" w:rsidRDefault="00E01F71">
      <w:pPr>
        <w:pStyle w:val="BodyText"/>
        <w:rPr>
          <w:sz w:val="28"/>
        </w:rPr>
      </w:pPr>
    </w:p>
    <w:p w14:paraId="7C23D624" w14:textId="77777777" w:rsidR="00E01F71" w:rsidRPr="00456D94" w:rsidRDefault="00E01F71">
      <w:pPr>
        <w:pStyle w:val="BodyText"/>
        <w:rPr>
          <w:sz w:val="28"/>
        </w:rPr>
      </w:pPr>
    </w:p>
    <w:p w14:paraId="05DB0AA2" w14:textId="77777777" w:rsidR="00E01F71" w:rsidRPr="00456D94" w:rsidRDefault="00E01F71">
      <w:pPr>
        <w:pStyle w:val="BodyText"/>
        <w:rPr>
          <w:sz w:val="28"/>
        </w:rPr>
      </w:pPr>
    </w:p>
    <w:p w14:paraId="3F339D87" w14:textId="77777777" w:rsidR="00E01F71" w:rsidRPr="00456D94" w:rsidRDefault="00E01F71">
      <w:pPr>
        <w:pStyle w:val="BodyText"/>
        <w:rPr>
          <w:sz w:val="28"/>
        </w:rPr>
      </w:pPr>
    </w:p>
    <w:p w14:paraId="3A2F121E" w14:textId="77777777" w:rsidR="00E01F71" w:rsidRPr="00456D94" w:rsidRDefault="00E01F71">
      <w:pPr>
        <w:pStyle w:val="BodyText"/>
        <w:rPr>
          <w:sz w:val="28"/>
        </w:rPr>
      </w:pPr>
    </w:p>
    <w:p w14:paraId="3AD6ED14" w14:textId="77777777" w:rsidR="00E01F71" w:rsidRPr="00456D94" w:rsidRDefault="00E01F71">
      <w:pPr>
        <w:pStyle w:val="BodyText"/>
        <w:rPr>
          <w:sz w:val="28"/>
        </w:rPr>
      </w:pPr>
    </w:p>
    <w:p w14:paraId="6251EC7C" w14:textId="77777777" w:rsidR="00E01F71" w:rsidRPr="00456D94" w:rsidRDefault="00E01F71">
      <w:pPr>
        <w:pStyle w:val="BodyText"/>
        <w:rPr>
          <w:sz w:val="28"/>
        </w:rPr>
      </w:pPr>
    </w:p>
    <w:p w14:paraId="7BEA312D" w14:textId="77777777" w:rsidR="00E01F71" w:rsidRPr="00456D94" w:rsidRDefault="00E01F71">
      <w:pPr>
        <w:pStyle w:val="BodyText"/>
        <w:rPr>
          <w:sz w:val="28"/>
        </w:rPr>
      </w:pPr>
    </w:p>
    <w:p w14:paraId="626D8D46" w14:textId="77777777" w:rsidR="00E01F71" w:rsidRPr="00456D94" w:rsidRDefault="00E01F71">
      <w:pPr>
        <w:pStyle w:val="BodyText"/>
        <w:rPr>
          <w:sz w:val="28"/>
        </w:rPr>
      </w:pPr>
    </w:p>
    <w:p w14:paraId="1FD18F12" w14:textId="77777777" w:rsidR="00E01F71" w:rsidRPr="00456D94" w:rsidRDefault="00E01F71">
      <w:pPr>
        <w:pStyle w:val="BodyText"/>
        <w:rPr>
          <w:sz w:val="28"/>
        </w:rPr>
      </w:pPr>
    </w:p>
    <w:p w14:paraId="456A7ACF" w14:textId="77777777" w:rsidR="00E01F71" w:rsidRPr="00456D94" w:rsidRDefault="00E01F71">
      <w:pPr>
        <w:pStyle w:val="BodyText"/>
        <w:rPr>
          <w:sz w:val="28"/>
        </w:rPr>
      </w:pPr>
    </w:p>
    <w:p w14:paraId="20F625CD" w14:textId="77777777" w:rsidR="00E01F71" w:rsidRPr="00456D94" w:rsidRDefault="00E01F71">
      <w:pPr>
        <w:pStyle w:val="BodyText"/>
        <w:rPr>
          <w:sz w:val="28"/>
        </w:rPr>
      </w:pPr>
    </w:p>
    <w:p w14:paraId="1E14F1B5" w14:textId="77777777" w:rsidR="00E01F71" w:rsidRPr="00456D94" w:rsidRDefault="00E01F71">
      <w:pPr>
        <w:pStyle w:val="BodyText"/>
        <w:rPr>
          <w:sz w:val="28"/>
        </w:rPr>
      </w:pPr>
    </w:p>
    <w:p w14:paraId="24896421" w14:textId="77777777" w:rsidR="00E01F71" w:rsidRPr="00456D94" w:rsidRDefault="00E01F71">
      <w:pPr>
        <w:pStyle w:val="BodyText"/>
        <w:rPr>
          <w:sz w:val="28"/>
        </w:rPr>
      </w:pPr>
    </w:p>
    <w:p w14:paraId="45D30261" w14:textId="77777777" w:rsidR="00E01F71" w:rsidRPr="00456D94" w:rsidRDefault="00E01F71">
      <w:pPr>
        <w:pStyle w:val="BodyText"/>
        <w:rPr>
          <w:sz w:val="28"/>
        </w:rPr>
      </w:pPr>
    </w:p>
    <w:p w14:paraId="4B0F2C83" w14:textId="77777777" w:rsidR="00E01F71" w:rsidRPr="00456D94" w:rsidRDefault="00E01F71">
      <w:pPr>
        <w:pStyle w:val="BodyText"/>
        <w:rPr>
          <w:sz w:val="28"/>
        </w:rPr>
      </w:pPr>
    </w:p>
    <w:p w14:paraId="202B7F4C" w14:textId="77777777" w:rsidR="00E01F71" w:rsidRPr="00456D94" w:rsidRDefault="00E01F71">
      <w:pPr>
        <w:pStyle w:val="BodyText"/>
        <w:rPr>
          <w:sz w:val="28"/>
        </w:rPr>
      </w:pPr>
    </w:p>
    <w:p w14:paraId="3FBF5B0E" w14:textId="77777777" w:rsidR="00E01F71" w:rsidRPr="00456D94" w:rsidRDefault="00E01F71">
      <w:pPr>
        <w:pStyle w:val="BodyText"/>
        <w:rPr>
          <w:sz w:val="28"/>
        </w:rPr>
      </w:pPr>
    </w:p>
    <w:p w14:paraId="2B14F6C3" w14:textId="77777777" w:rsidR="00E01F71" w:rsidRPr="00456D94" w:rsidRDefault="00E01F71">
      <w:pPr>
        <w:pStyle w:val="BodyText"/>
        <w:rPr>
          <w:sz w:val="28"/>
        </w:rPr>
      </w:pPr>
    </w:p>
    <w:p w14:paraId="5E4B660A" w14:textId="77777777" w:rsidR="00E01F71" w:rsidRPr="00456D94" w:rsidRDefault="00E01F71">
      <w:pPr>
        <w:pStyle w:val="BodyText"/>
        <w:rPr>
          <w:sz w:val="28"/>
        </w:rPr>
      </w:pPr>
    </w:p>
    <w:p w14:paraId="0D966740" w14:textId="77777777" w:rsidR="00E01F71" w:rsidRPr="00456D94" w:rsidRDefault="00E01F71">
      <w:pPr>
        <w:pStyle w:val="BodyText"/>
        <w:rPr>
          <w:sz w:val="28"/>
        </w:rPr>
      </w:pPr>
    </w:p>
    <w:p w14:paraId="5E03BF04" w14:textId="77777777" w:rsidR="00E01F71" w:rsidRPr="00456D94" w:rsidRDefault="00E01F71">
      <w:pPr>
        <w:pStyle w:val="BodyText"/>
        <w:rPr>
          <w:sz w:val="28"/>
        </w:rPr>
      </w:pPr>
    </w:p>
    <w:p w14:paraId="50C3E234" w14:textId="77777777" w:rsidR="00E01F71" w:rsidRPr="00456D94" w:rsidRDefault="00E01F71">
      <w:pPr>
        <w:pStyle w:val="BodyText"/>
        <w:rPr>
          <w:sz w:val="28"/>
        </w:rPr>
      </w:pPr>
    </w:p>
    <w:p w14:paraId="05C9D85C" w14:textId="77777777" w:rsidR="00E01F71" w:rsidRPr="00456D94" w:rsidRDefault="00E01F71">
      <w:pPr>
        <w:pStyle w:val="BodyText"/>
        <w:rPr>
          <w:sz w:val="28"/>
        </w:rPr>
      </w:pPr>
    </w:p>
    <w:p w14:paraId="2B7DF161" w14:textId="77777777" w:rsidR="00E01F71" w:rsidRPr="00456D94" w:rsidRDefault="00E01F71">
      <w:pPr>
        <w:pStyle w:val="BodyText"/>
        <w:spacing w:before="209"/>
        <w:rPr>
          <w:sz w:val="28"/>
        </w:rPr>
      </w:pPr>
    </w:p>
    <w:p w14:paraId="19A1D34F" w14:textId="77777777" w:rsidR="00E01F71" w:rsidRPr="00456D94" w:rsidRDefault="00000000">
      <w:pPr>
        <w:pStyle w:val="BodyText"/>
        <w:ind w:left="3086"/>
      </w:pPr>
      <w:r w:rsidRPr="00456D94">
        <w:t>Wood</w:t>
      </w:r>
      <w:r w:rsidRPr="00456D94">
        <w:rPr>
          <w:spacing w:val="-7"/>
        </w:rPr>
        <w:t xml:space="preserve"> </w:t>
      </w:r>
      <w:r w:rsidRPr="00456D94">
        <w:t>Environment</w:t>
      </w:r>
      <w:r w:rsidRPr="00456D94">
        <w:rPr>
          <w:spacing w:val="-3"/>
        </w:rPr>
        <w:t xml:space="preserve"> </w:t>
      </w:r>
      <w:r w:rsidRPr="00456D94">
        <w:t>&amp;</w:t>
      </w:r>
      <w:r w:rsidRPr="00456D94">
        <w:rPr>
          <w:spacing w:val="-3"/>
        </w:rPr>
        <w:t xml:space="preserve"> </w:t>
      </w:r>
      <w:r w:rsidRPr="00456D94">
        <w:t>Infrastructure</w:t>
      </w:r>
      <w:r w:rsidRPr="00456D94">
        <w:rPr>
          <w:spacing w:val="-5"/>
        </w:rPr>
        <w:t xml:space="preserve"> </w:t>
      </w:r>
      <w:r w:rsidRPr="00456D94">
        <w:t>Solutions</w:t>
      </w:r>
      <w:r w:rsidRPr="00456D94">
        <w:rPr>
          <w:spacing w:val="-3"/>
        </w:rPr>
        <w:t xml:space="preserve"> </w:t>
      </w:r>
      <w:r w:rsidRPr="00456D94">
        <w:t>UK</w:t>
      </w:r>
      <w:r w:rsidRPr="00456D94">
        <w:rPr>
          <w:spacing w:val="-4"/>
        </w:rPr>
        <w:t xml:space="preserve"> </w:t>
      </w:r>
      <w:r w:rsidRPr="00456D94">
        <w:t>Limited</w:t>
      </w:r>
      <w:r w:rsidRPr="00456D94">
        <w:rPr>
          <w:spacing w:val="-2"/>
        </w:rPr>
        <w:t xml:space="preserve"> </w:t>
      </w:r>
      <w:r w:rsidRPr="00456D94">
        <w:t>–</w:t>
      </w:r>
      <w:r w:rsidRPr="00456D94">
        <w:rPr>
          <w:spacing w:val="-4"/>
        </w:rPr>
        <w:t xml:space="preserve"> </w:t>
      </w:r>
      <w:r w:rsidRPr="00456D94">
        <w:t>September</w:t>
      </w:r>
      <w:r w:rsidRPr="00456D94">
        <w:rPr>
          <w:spacing w:val="-3"/>
        </w:rPr>
        <w:t xml:space="preserve"> </w:t>
      </w:r>
      <w:r w:rsidRPr="00456D94">
        <w:rPr>
          <w:spacing w:val="-4"/>
        </w:rPr>
        <w:t>2021</w:t>
      </w:r>
    </w:p>
    <w:p w14:paraId="70343299" w14:textId="77777777" w:rsidR="00E01F71" w:rsidRPr="00456D94" w:rsidRDefault="00E01F71">
      <w:pPr>
        <w:pStyle w:val="BodyText"/>
        <w:sectPr w:rsidR="00E01F71" w:rsidRPr="00456D94">
          <w:pgSz w:w="11910" w:h="16840"/>
          <w:pgMar w:top="340" w:right="992" w:bottom="280" w:left="992" w:header="720" w:footer="720" w:gutter="0"/>
          <w:cols w:space="720"/>
        </w:sectPr>
      </w:pPr>
    </w:p>
    <w:p w14:paraId="1D85FA91" w14:textId="77777777" w:rsidR="00E01F71" w:rsidRPr="00456D94" w:rsidRDefault="00E01F71">
      <w:pPr>
        <w:pStyle w:val="BodyText"/>
      </w:pPr>
    </w:p>
    <w:p w14:paraId="37EA3E34" w14:textId="77777777" w:rsidR="00E01F71" w:rsidRPr="00456D94" w:rsidRDefault="00E01F71">
      <w:pPr>
        <w:pStyle w:val="BodyText"/>
      </w:pPr>
    </w:p>
    <w:p w14:paraId="30612D34" w14:textId="77777777" w:rsidR="00E01F71" w:rsidRPr="00456D94" w:rsidRDefault="00E01F71">
      <w:pPr>
        <w:pStyle w:val="BodyText"/>
        <w:spacing w:before="67" w:after="1"/>
      </w:pPr>
    </w:p>
    <w:p w14:paraId="1B0FF557" w14:textId="77777777" w:rsidR="00E01F71" w:rsidRPr="00456D94" w:rsidRDefault="00000000">
      <w:pPr>
        <w:spacing w:line="20" w:lineRule="exact"/>
        <w:ind w:left="5286"/>
        <w:rPr>
          <w:sz w:val="2"/>
        </w:rPr>
      </w:pPr>
      <w:r w:rsidRPr="00456D94">
        <w:rPr>
          <w:noProof/>
          <w:sz w:val="2"/>
        </w:rPr>
        <mc:AlternateContent>
          <mc:Choice Requires="wpg">
            <w:drawing>
              <wp:inline distT="0" distB="0" distL="0" distR="0" wp14:anchorId="04B222F8" wp14:editId="2A46EB19">
                <wp:extent cx="2874010" cy="3175"/>
                <wp:effectExtent l="0" t="0" r="0" b="0"/>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010" cy="3175"/>
                          <a:chOff x="0" y="0"/>
                          <a:chExt cx="2874010" cy="3175"/>
                        </a:xfrm>
                      </wpg:grpSpPr>
                      <wps:wsp>
                        <wps:cNvPr id="17" name="Graphic 17"/>
                        <wps:cNvSpPr/>
                        <wps:spPr>
                          <a:xfrm>
                            <a:off x="0" y="0"/>
                            <a:ext cx="2874010" cy="3175"/>
                          </a:xfrm>
                          <a:custGeom>
                            <a:avLst/>
                            <a:gdLst/>
                            <a:ahLst/>
                            <a:cxnLst/>
                            <a:rect l="l" t="t" r="r" b="b"/>
                            <a:pathLst>
                              <a:path w="2874010" h="3175">
                                <a:moveTo>
                                  <a:pt x="2873755" y="0"/>
                                </a:moveTo>
                                <a:lnTo>
                                  <a:pt x="0" y="0"/>
                                </a:lnTo>
                                <a:lnTo>
                                  <a:pt x="0" y="3048"/>
                                </a:lnTo>
                                <a:lnTo>
                                  <a:pt x="2873755" y="3048"/>
                                </a:lnTo>
                                <a:lnTo>
                                  <a:pt x="2873755" y="0"/>
                                </a:lnTo>
                                <a:close/>
                              </a:path>
                            </a:pathLst>
                          </a:custGeom>
                          <a:solidFill>
                            <a:srgbClr val="36353E"/>
                          </a:solidFill>
                        </wps:spPr>
                        <wps:bodyPr wrap="square" lIns="0" tIns="0" rIns="0" bIns="0" rtlCol="0">
                          <a:prstTxWarp prst="textNoShape">
                            <a:avLst/>
                          </a:prstTxWarp>
                          <a:noAutofit/>
                        </wps:bodyPr>
                      </wps:wsp>
                    </wpg:wgp>
                  </a:graphicData>
                </a:graphic>
              </wp:inline>
            </w:drawing>
          </mc:Choice>
          <mc:Fallback>
            <w:pict>
              <v:group w14:anchorId="4F0E1916" id="Group 16" o:spid="_x0000_s1026" alt="&quot;&quot;" style="width:226.3pt;height:.25pt;mso-position-horizontal-relative:char;mso-position-vertical-relative:line" coordsize="2874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">
                <v:shape id="Graphic 17" o:spid="_x0000_s1027" style="position:absolute;width:28740;height:31;visibility:visible;mso-wrap-style:square;v-text-anchor:top" coordsize="28740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" path="m2873755,l,,,3048r2873755,l2873755,xe" fillcolor="#36353e" stroked="f">
                  <v:path arrowok="t"/>
                </v:shape>
                <w10:anchorlock/>
              </v:group>
            </w:pict>
          </mc:Fallback>
        </mc:AlternateContent>
      </w:r>
    </w:p>
    <w:p w14:paraId="4E43CF17" w14:textId="77777777" w:rsidR="00E01F71" w:rsidRPr="00456D94" w:rsidRDefault="00000000">
      <w:pPr>
        <w:spacing w:line="20" w:lineRule="exact"/>
        <w:ind w:left="112"/>
        <w:rPr>
          <w:sz w:val="2"/>
        </w:rPr>
      </w:pPr>
      <w:r w:rsidRPr="00456D94">
        <w:rPr>
          <w:noProof/>
          <w:sz w:val="2"/>
        </w:rPr>
        <mc:AlternateContent>
          <mc:Choice Requires="wpg">
            <w:drawing>
              <wp:inline distT="0" distB="0" distL="0" distR="0" wp14:anchorId="73413681" wp14:editId="46F5416D">
                <wp:extent cx="2874010" cy="3175"/>
                <wp:effectExtent l="0" t="0" r="0" b="0"/>
                <wp:docPr id="18"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010" cy="3175"/>
                          <a:chOff x="0" y="0"/>
                          <a:chExt cx="2874010" cy="3175"/>
                        </a:xfrm>
                      </wpg:grpSpPr>
                      <wps:wsp>
                        <wps:cNvPr id="19" name="Graphic 19"/>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wpg:wgp>
                  </a:graphicData>
                </a:graphic>
              </wp:inline>
            </w:drawing>
          </mc:Choice>
          <mc:Fallback>
            <w:pict>
              <v:group w14:anchorId="0D7CFC3D" id="Group 18" o:spid="_x0000_s1026" alt="&quot;&quot;" style="width:226.3pt;height:.25pt;mso-position-horizontal-relative:char;mso-position-vertical-relative:line" coordsize="2874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">
                <v:shape id="Graphic 19" o:spid="_x0000_s1027" style="position:absolute;width:28740;height:31;visibility:visible;mso-wrap-style:square;v-text-anchor:top" coordsize="28740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" path="m2874010,l,,,3048r2874010,l2874010,xe" fillcolor="#36353e" stroked="f">
                  <v:path arrowok="t"/>
                </v:shape>
                <w10:anchorlock/>
              </v:group>
            </w:pict>
          </mc:Fallback>
        </mc:AlternateContent>
      </w:r>
    </w:p>
    <w:p w14:paraId="1A6C7FF2" w14:textId="77777777" w:rsidR="00E01F71" w:rsidRPr="00456D94" w:rsidRDefault="00E01F71">
      <w:pPr>
        <w:spacing w:line="20" w:lineRule="exact"/>
        <w:rPr>
          <w:sz w:val="2"/>
        </w:rPr>
        <w:sectPr w:rsidR="00E01F71" w:rsidRPr="00456D94">
          <w:headerReference w:type="default" r:id="rId19"/>
          <w:footerReference w:type="default" r:id="rId20"/>
          <w:pgSz w:w="11910" w:h="16840"/>
          <w:pgMar w:top="1140" w:right="992" w:bottom="800" w:left="992" w:header="584" w:footer="614" w:gutter="0"/>
          <w:pgNumType w:start="2"/>
          <w:cols w:space="720"/>
        </w:sectPr>
      </w:pPr>
    </w:p>
    <w:p w14:paraId="4F75318B" w14:textId="77777777" w:rsidR="00E01F71" w:rsidRPr="00456D94" w:rsidRDefault="00000000">
      <w:pPr>
        <w:pStyle w:val="Heading4"/>
        <w:spacing w:before="10"/>
      </w:pPr>
      <w:r w:rsidRPr="00456D94">
        <w:rPr>
          <w:color w:val="874B91"/>
        </w:rPr>
        <w:t>Report</w:t>
      </w:r>
      <w:r w:rsidRPr="00456D94">
        <w:rPr>
          <w:color w:val="874B91"/>
          <w:spacing w:val="-5"/>
        </w:rPr>
        <w:t xml:space="preserve"> for</w:t>
      </w:r>
    </w:p>
    <w:p w14:paraId="5DFA7809" w14:textId="77777777" w:rsidR="00E01F71" w:rsidRPr="00456D94" w:rsidRDefault="00000000">
      <w:pPr>
        <w:spacing w:before="80"/>
        <w:ind w:left="142" w:right="1771"/>
        <w:rPr>
          <w:sz w:val="16"/>
        </w:rPr>
      </w:pPr>
      <w:r w:rsidRPr="00456D94">
        <w:rPr>
          <w:sz w:val="16"/>
        </w:rPr>
        <w:t>Neil</w:t>
      </w:r>
      <w:r w:rsidRPr="00456D94">
        <w:rPr>
          <w:spacing w:val="-1"/>
          <w:sz w:val="16"/>
        </w:rPr>
        <w:t xml:space="preserve"> </w:t>
      </w:r>
      <w:r w:rsidRPr="00456D94">
        <w:rPr>
          <w:sz w:val="16"/>
        </w:rPr>
        <w:t>Oxby Planning</w:t>
      </w:r>
      <w:r w:rsidRPr="00456D94">
        <w:rPr>
          <w:spacing w:val="-11"/>
          <w:sz w:val="16"/>
        </w:rPr>
        <w:t xml:space="preserve"> </w:t>
      </w:r>
      <w:r w:rsidRPr="00456D94">
        <w:rPr>
          <w:sz w:val="16"/>
        </w:rPr>
        <w:t>Policy</w:t>
      </w:r>
    </w:p>
    <w:p w14:paraId="6CDBE99A" w14:textId="77777777" w:rsidR="00E01F71" w:rsidRPr="00456D94" w:rsidRDefault="00000000">
      <w:pPr>
        <w:spacing w:before="1"/>
        <w:ind w:left="142" w:right="1174"/>
        <w:rPr>
          <w:sz w:val="16"/>
        </w:rPr>
      </w:pPr>
      <w:r w:rsidRPr="00456D94">
        <w:rPr>
          <w:sz w:val="16"/>
        </w:rPr>
        <w:t>Ashfield</w:t>
      </w:r>
      <w:r w:rsidRPr="00456D94">
        <w:rPr>
          <w:spacing w:val="-11"/>
          <w:sz w:val="16"/>
        </w:rPr>
        <w:t xml:space="preserve"> </w:t>
      </w:r>
      <w:r w:rsidRPr="00456D94">
        <w:rPr>
          <w:sz w:val="16"/>
        </w:rPr>
        <w:t>District</w:t>
      </w:r>
      <w:r w:rsidRPr="00456D94">
        <w:rPr>
          <w:spacing w:val="-11"/>
          <w:sz w:val="16"/>
        </w:rPr>
        <w:t xml:space="preserve"> </w:t>
      </w:r>
      <w:r w:rsidRPr="00456D94">
        <w:rPr>
          <w:sz w:val="16"/>
        </w:rPr>
        <w:t xml:space="preserve">Council </w:t>
      </w:r>
      <w:r w:rsidRPr="00456D94">
        <w:rPr>
          <w:spacing w:val="-2"/>
          <w:sz w:val="16"/>
        </w:rPr>
        <w:t>Kirkby-in-Ashfield</w:t>
      </w:r>
    </w:p>
    <w:p w14:paraId="4B9DAE35" w14:textId="77777777" w:rsidR="00E01F71" w:rsidRPr="00456D94" w:rsidRDefault="00E01F71">
      <w:pPr>
        <w:pStyle w:val="BodyText"/>
        <w:rPr>
          <w:sz w:val="16"/>
        </w:rPr>
      </w:pPr>
    </w:p>
    <w:p w14:paraId="7B310B6E" w14:textId="77777777" w:rsidR="00E01F71" w:rsidRPr="00456D94" w:rsidRDefault="00E01F71">
      <w:pPr>
        <w:pStyle w:val="BodyText"/>
        <w:spacing w:before="79"/>
        <w:rPr>
          <w:sz w:val="16"/>
        </w:rPr>
      </w:pPr>
    </w:p>
    <w:p w14:paraId="2390758C" w14:textId="77777777" w:rsidR="00E01F71" w:rsidRPr="00456D94" w:rsidRDefault="00000000">
      <w:pPr>
        <w:pStyle w:val="Heading4"/>
      </w:pPr>
      <w:r w:rsidRPr="00456D94">
        <w:rPr>
          <w:noProof/>
        </w:rPr>
        <mc:AlternateContent>
          <mc:Choice Requires="wps">
            <w:drawing>
              <wp:anchor distT="0" distB="0" distL="0" distR="0" simplePos="0" relativeHeight="251616768" behindDoc="0" locked="0" layoutInCell="1" allowOverlap="1" wp14:anchorId="2B6D13BD" wp14:editId="2597711E">
                <wp:simplePos x="0" y="0"/>
                <wp:positionH relativeFrom="page">
                  <wp:posOffset>701040</wp:posOffset>
                </wp:positionH>
                <wp:positionV relativeFrom="paragraph">
                  <wp:posOffset>-14789</wp:posOffset>
                </wp:positionV>
                <wp:extent cx="2874010" cy="3175"/>
                <wp:effectExtent l="0" t="0" r="0" b="0"/>
                <wp:wrapNone/>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69B037DB" id="Graphic 20" o:spid="_x0000_s1026" alt="&quot;&quot;" style="position:absolute;margin-left:55.2pt;margin-top:-1.15pt;width:226.3pt;height:.25pt;z-index:251616768;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" path="m2874010,l,,,3048r2874010,l2874010,xe" fillcolor="#36353e" stroked="f">
                <v:path arrowok="t"/>
                <w10:wrap anchorx="page"/>
              </v:shape>
            </w:pict>
          </mc:Fallback>
        </mc:AlternateContent>
      </w:r>
      <w:r w:rsidRPr="00456D94">
        <w:rPr>
          <w:color w:val="874B91"/>
        </w:rPr>
        <w:t xml:space="preserve">Main </w:t>
      </w:r>
      <w:r w:rsidRPr="00456D94">
        <w:rPr>
          <w:color w:val="874B91"/>
          <w:spacing w:val="-2"/>
        </w:rPr>
        <w:t>contributors</w:t>
      </w:r>
    </w:p>
    <w:p w14:paraId="77FA35A0" w14:textId="77777777" w:rsidR="00E01F71" w:rsidRPr="00456D94" w:rsidRDefault="00000000">
      <w:pPr>
        <w:spacing w:before="79"/>
        <w:ind w:left="142" w:right="2110"/>
        <w:rPr>
          <w:sz w:val="16"/>
        </w:rPr>
      </w:pPr>
      <w:r w:rsidRPr="00456D94">
        <w:rPr>
          <w:sz w:val="16"/>
        </w:rPr>
        <w:t>Pete</w:t>
      </w:r>
      <w:r w:rsidRPr="00456D94">
        <w:rPr>
          <w:spacing w:val="-11"/>
          <w:sz w:val="16"/>
        </w:rPr>
        <w:t xml:space="preserve"> </w:t>
      </w:r>
      <w:r w:rsidRPr="00456D94">
        <w:rPr>
          <w:sz w:val="16"/>
        </w:rPr>
        <w:t>Davis Rob East</w:t>
      </w:r>
    </w:p>
    <w:p w14:paraId="54E83D0D" w14:textId="77777777" w:rsidR="00E01F71" w:rsidRPr="00456D94" w:rsidRDefault="00000000">
      <w:pPr>
        <w:ind w:left="142" w:right="1479"/>
        <w:rPr>
          <w:sz w:val="16"/>
        </w:rPr>
      </w:pPr>
      <w:r w:rsidRPr="00456D94">
        <w:rPr>
          <w:sz w:val="16"/>
        </w:rPr>
        <w:t>Ryan</w:t>
      </w:r>
      <w:r w:rsidRPr="00456D94">
        <w:rPr>
          <w:spacing w:val="-1"/>
          <w:sz w:val="16"/>
        </w:rPr>
        <w:t xml:space="preserve"> </w:t>
      </w:r>
      <w:r w:rsidRPr="00456D94">
        <w:rPr>
          <w:sz w:val="16"/>
        </w:rPr>
        <w:t>Llewellyn Andrew</w:t>
      </w:r>
      <w:r w:rsidRPr="00456D94">
        <w:rPr>
          <w:spacing w:val="-11"/>
          <w:sz w:val="16"/>
        </w:rPr>
        <w:t xml:space="preserve"> </w:t>
      </w:r>
      <w:r w:rsidRPr="00456D94">
        <w:rPr>
          <w:sz w:val="16"/>
        </w:rPr>
        <w:t>Williamson</w:t>
      </w:r>
    </w:p>
    <w:p w14:paraId="6C7AF45C" w14:textId="77777777" w:rsidR="00E01F71" w:rsidRPr="00456D94" w:rsidRDefault="00E01F71">
      <w:pPr>
        <w:pStyle w:val="BodyText"/>
        <w:rPr>
          <w:sz w:val="16"/>
        </w:rPr>
      </w:pPr>
    </w:p>
    <w:p w14:paraId="43FD690E" w14:textId="77777777" w:rsidR="00E01F71" w:rsidRPr="00456D94" w:rsidRDefault="00E01F71">
      <w:pPr>
        <w:pStyle w:val="BodyText"/>
        <w:spacing w:before="79"/>
        <w:rPr>
          <w:sz w:val="16"/>
        </w:rPr>
      </w:pPr>
    </w:p>
    <w:p w14:paraId="6BB40CD5" w14:textId="77777777" w:rsidR="00E01F71" w:rsidRPr="00456D94" w:rsidRDefault="00000000">
      <w:pPr>
        <w:pStyle w:val="Heading4"/>
        <w:spacing w:before="0"/>
      </w:pPr>
      <w:r w:rsidRPr="00456D94">
        <w:rPr>
          <w:noProof/>
        </w:rPr>
        <mc:AlternateContent>
          <mc:Choice Requires="wps">
            <w:drawing>
              <wp:anchor distT="0" distB="0" distL="0" distR="0" simplePos="0" relativeHeight="251615744" behindDoc="0" locked="0" layoutInCell="1" allowOverlap="1" wp14:anchorId="629B436B" wp14:editId="21851BBE">
                <wp:simplePos x="0" y="0"/>
                <wp:positionH relativeFrom="page">
                  <wp:posOffset>701040</wp:posOffset>
                </wp:positionH>
                <wp:positionV relativeFrom="paragraph">
                  <wp:posOffset>-14974</wp:posOffset>
                </wp:positionV>
                <wp:extent cx="2874010" cy="3175"/>
                <wp:effectExtent l="0" t="0" r="0" b="0"/>
                <wp:wrapNone/>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25F55884" id="Graphic 21" o:spid="_x0000_s1026" alt="&quot;&quot;" style="position:absolute;margin-left:55.2pt;margin-top:-1.2pt;width:226.3pt;height:.25pt;z-index:251615744;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" path="m2874010,l,,,3048r2874010,l2874010,xe" fillcolor="#36353e" stroked="f">
                <v:path arrowok="t"/>
                <w10:wrap anchorx="page"/>
              </v:shape>
            </w:pict>
          </mc:Fallback>
        </mc:AlternateContent>
      </w:r>
      <w:r w:rsidRPr="00456D94">
        <w:rPr>
          <w:color w:val="874B91"/>
        </w:rPr>
        <w:t>Issued</w:t>
      </w:r>
      <w:r w:rsidRPr="00456D94">
        <w:rPr>
          <w:color w:val="874B91"/>
          <w:spacing w:val="-6"/>
        </w:rPr>
        <w:t xml:space="preserve"> </w:t>
      </w:r>
      <w:r w:rsidRPr="00456D94">
        <w:rPr>
          <w:color w:val="874B91"/>
          <w:spacing w:val="-5"/>
        </w:rPr>
        <w:t>by</w:t>
      </w:r>
    </w:p>
    <w:p w14:paraId="755D43E8" w14:textId="77777777" w:rsidR="00E01F71" w:rsidRPr="00456D94" w:rsidRDefault="00E01F71">
      <w:pPr>
        <w:pStyle w:val="BodyText"/>
        <w:spacing w:before="27"/>
        <w:rPr>
          <w:b/>
        </w:rPr>
      </w:pPr>
    </w:p>
    <w:p w14:paraId="1603174A" w14:textId="77777777" w:rsidR="00E01F71" w:rsidRPr="00456D94" w:rsidRDefault="00000000">
      <w:pPr>
        <w:spacing w:line="213" w:lineRule="exact"/>
        <w:ind w:left="142"/>
        <w:rPr>
          <w:sz w:val="16"/>
        </w:rPr>
      </w:pPr>
      <w:r w:rsidRPr="00456D94">
        <w:rPr>
          <w:spacing w:val="-2"/>
          <w:sz w:val="16"/>
        </w:rPr>
        <w:t>.................................................................................</w:t>
      </w:r>
    </w:p>
    <w:p w14:paraId="0FA13D0A" w14:textId="77777777" w:rsidR="00E01F71" w:rsidRPr="00456D94" w:rsidRDefault="00000000">
      <w:pPr>
        <w:spacing w:line="213" w:lineRule="exact"/>
        <w:ind w:left="142"/>
        <w:rPr>
          <w:sz w:val="16"/>
        </w:rPr>
      </w:pPr>
      <w:r w:rsidRPr="00456D94">
        <w:rPr>
          <w:sz w:val="16"/>
        </w:rPr>
        <w:t>Andrew</w:t>
      </w:r>
      <w:r w:rsidRPr="00456D94">
        <w:rPr>
          <w:spacing w:val="-7"/>
          <w:sz w:val="16"/>
        </w:rPr>
        <w:t xml:space="preserve"> </w:t>
      </w:r>
      <w:r w:rsidRPr="00456D94">
        <w:rPr>
          <w:spacing w:val="-2"/>
          <w:sz w:val="16"/>
        </w:rPr>
        <w:t>Williamson</w:t>
      </w:r>
    </w:p>
    <w:p w14:paraId="37AF633A" w14:textId="77777777" w:rsidR="00E01F71" w:rsidRPr="00456D94" w:rsidRDefault="00E01F71">
      <w:pPr>
        <w:pStyle w:val="BodyText"/>
        <w:rPr>
          <w:sz w:val="16"/>
        </w:rPr>
      </w:pPr>
    </w:p>
    <w:p w14:paraId="5E7E838E" w14:textId="77777777" w:rsidR="00E01F71" w:rsidRPr="00456D94" w:rsidRDefault="00E01F71">
      <w:pPr>
        <w:pStyle w:val="BodyText"/>
        <w:spacing w:before="79"/>
        <w:rPr>
          <w:sz w:val="16"/>
        </w:rPr>
      </w:pPr>
    </w:p>
    <w:p w14:paraId="3689D679" w14:textId="77777777" w:rsidR="00E01F71" w:rsidRPr="00456D94" w:rsidRDefault="00000000">
      <w:pPr>
        <w:pStyle w:val="Heading4"/>
      </w:pPr>
      <w:r w:rsidRPr="00456D94">
        <w:rPr>
          <w:noProof/>
        </w:rPr>
        <mc:AlternateContent>
          <mc:Choice Requires="wps">
            <w:drawing>
              <wp:anchor distT="0" distB="0" distL="0" distR="0" simplePos="0" relativeHeight="251614720" behindDoc="0" locked="0" layoutInCell="1" allowOverlap="1" wp14:anchorId="4C95B2FB" wp14:editId="650251C3">
                <wp:simplePos x="0" y="0"/>
                <wp:positionH relativeFrom="page">
                  <wp:posOffset>701040</wp:posOffset>
                </wp:positionH>
                <wp:positionV relativeFrom="paragraph">
                  <wp:posOffset>-14763</wp:posOffset>
                </wp:positionV>
                <wp:extent cx="2874010" cy="3175"/>
                <wp:effectExtent l="0" t="0" r="0" b="0"/>
                <wp:wrapNone/>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45CC2410" id="Graphic 22" o:spid="_x0000_s1026" alt="&quot;&quot;" style="position:absolute;margin-left:55.2pt;margin-top:-1.15pt;width:226.3pt;height:.25pt;z-index:251614720;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" path="m2874010,l,,,3048r2874010,l2874010,xe" fillcolor="#36353e" stroked="f">
                <v:path arrowok="t"/>
                <w10:wrap anchorx="page"/>
              </v:shape>
            </w:pict>
          </mc:Fallback>
        </mc:AlternateContent>
      </w:r>
      <w:r w:rsidRPr="00456D94">
        <w:rPr>
          <w:color w:val="874B91"/>
        </w:rPr>
        <w:t>Approved</w:t>
      </w:r>
      <w:r w:rsidRPr="00456D94">
        <w:rPr>
          <w:color w:val="874B91"/>
          <w:spacing w:val="-7"/>
        </w:rPr>
        <w:t xml:space="preserve"> </w:t>
      </w:r>
      <w:r w:rsidRPr="00456D94">
        <w:rPr>
          <w:color w:val="874B91"/>
          <w:spacing w:val="-5"/>
        </w:rPr>
        <w:t>by</w:t>
      </w:r>
    </w:p>
    <w:p w14:paraId="60F5AB68" w14:textId="77777777" w:rsidR="00E01F71" w:rsidRPr="00456D94" w:rsidRDefault="00E01F71">
      <w:pPr>
        <w:pStyle w:val="BodyText"/>
        <w:spacing w:before="27"/>
        <w:rPr>
          <w:b/>
        </w:rPr>
      </w:pPr>
    </w:p>
    <w:p w14:paraId="4BBDB19D" w14:textId="77777777" w:rsidR="00E01F71" w:rsidRPr="00456D94" w:rsidRDefault="00000000">
      <w:pPr>
        <w:spacing w:line="213" w:lineRule="exact"/>
        <w:ind w:left="142"/>
        <w:rPr>
          <w:sz w:val="16"/>
        </w:rPr>
      </w:pPr>
      <w:r w:rsidRPr="00456D94">
        <w:rPr>
          <w:spacing w:val="-2"/>
          <w:sz w:val="16"/>
        </w:rPr>
        <w:t>.................................................................................</w:t>
      </w:r>
    </w:p>
    <w:p w14:paraId="47539F0A" w14:textId="77777777" w:rsidR="00E01F71" w:rsidRPr="00456D94" w:rsidRDefault="00000000">
      <w:pPr>
        <w:spacing w:line="213" w:lineRule="exact"/>
        <w:ind w:left="142"/>
        <w:rPr>
          <w:sz w:val="16"/>
        </w:rPr>
      </w:pPr>
      <w:r w:rsidRPr="00456D94">
        <w:rPr>
          <w:sz w:val="16"/>
        </w:rPr>
        <w:t>Pete</w:t>
      </w:r>
      <w:r w:rsidRPr="00456D94">
        <w:rPr>
          <w:spacing w:val="-5"/>
          <w:sz w:val="16"/>
        </w:rPr>
        <w:t xml:space="preserve"> </w:t>
      </w:r>
      <w:r w:rsidRPr="00456D94">
        <w:rPr>
          <w:spacing w:val="-2"/>
          <w:sz w:val="16"/>
        </w:rPr>
        <w:t>Davis</w:t>
      </w:r>
    </w:p>
    <w:p w14:paraId="6E0915A7" w14:textId="77777777" w:rsidR="00E01F71" w:rsidRPr="00456D94" w:rsidRDefault="00E01F71">
      <w:pPr>
        <w:pStyle w:val="BodyText"/>
        <w:rPr>
          <w:sz w:val="16"/>
        </w:rPr>
      </w:pPr>
    </w:p>
    <w:p w14:paraId="6D908B65" w14:textId="77777777" w:rsidR="00E01F71" w:rsidRPr="00456D94" w:rsidRDefault="00E01F71">
      <w:pPr>
        <w:pStyle w:val="BodyText"/>
        <w:spacing w:before="80"/>
        <w:rPr>
          <w:sz w:val="16"/>
        </w:rPr>
      </w:pPr>
    </w:p>
    <w:p w14:paraId="5D4098E7" w14:textId="77777777" w:rsidR="00E01F71" w:rsidRPr="00456D94" w:rsidRDefault="00000000">
      <w:pPr>
        <w:pStyle w:val="Heading4"/>
      </w:pPr>
      <w:r w:rsidRPr="00456D94">
        <w:rPr>
          <w:noProof/>
        </w:rPr>
        <mc:AlternateContent>
          <mc:Choice Requires="wps">
            <w:drawing>
              <wp:anchor distT="0" distB="0" distL="0" distR="0" simplePos="0" relativeHeight="251613696" behindDoc="0" locked="0" layoutInCell="1" allowOverlap="1" wp14:anchorId="6DD776A9" wp14:editId="2FA53AC0">
                <wp:simplePos x="0" y="0"/>
                <wp:positionH relativeFrom="page">
                  <wp:posOffset>701040</wp:posOffset>
                </wp:positionH>
                <wp:positionV relativeFrom="paragraph">
                  <wp:posOffset>-14807</wp:posOffset>
                </wp:positionV>
                <wp:extent cx="2874010" cy="3175"/>
                <wp:effectExtent l="0" t="0" r="0" b="0"/>
                <wp:wrapNone/>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4010" y="0"/>
                              </a:moveTo>
                              <a:lnTo>
                                <a:pt x="0" y="0"/>
                              </a:lnTo>
                              <a:lnTo>
                                <a:pt x="0" y="3048"/>
                              </a:lnTo>
                              <a:lnTo>
                                <a:pt x="2874010" y="3048"/>
                              </a:lnTo>
                              <a:lnTo>
                                <a:pt x="287401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33362F5A" id="Graphic 23" o:spid="_x0000_s1026" alt="&quot;&quot;" style="position:absolute;margin-left:55.2pt;margin-top:-1.15pt;width:226.3pt;height:.25pt;z-index:251613696;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" path="m2874010,l,,,3048r2874010,l2874010,xe" fillcolor="#36353e" stroked="f">
                <v:path arrowok="t"/>
                <w10:wrap anchorx="page"/>
              </v:shape>
            </w:pict>
          </mc:Fallback>
        </mc:AlternateContent>
      </w:r>
      <w:r w:rsidRPr="00456D94">
        <w:rPr>
          <w:color w:val="874B91"/>
          <w:spacing w:val="-4"/>
        </w:rPr>
        <w:t>Wood</w:t>
      </w:r>
    </w:p>
    <w:p w14:paraId="1236AF76" w14:textId="77777777" w:rsidR="00E01F71" w:rsidRPr="00456D94" w:rsidRDefault="00000000">
      <w:pPr>
        <w:spacing w:before="79"/>
        <w:ind w:left="142" w:right="968"/>
        <w:rPr>
          <w:sz w:val="16"/>
        </w:rPr>
      </w:pPr>
      <w:r w:rsidRPr="00456D94">
        <w:rPr>
          <w:sz w:val="16"/>
        </w:rPr>
        <w:t>The</w:t>
      </w:r>
      <w:r w:rsidRPr="00456D94">
        <w:rPr>
          <w:spacing w:val="-11"/>
          <w:sz w:val="16"/>
        </w:rPr>
        <w:t xml:space="preserve"> </w:t>
      </w:r>
      <w:r w:rsidRPr="00456D94">
        <w:rPr>
          <w:sz w:val="16"/>
        </w:rPr>
        <w:t>Renaissance</w:t>
      </w:r>
      <w:r w:rsidRPr="00456D94">
        <w:rPr>
          <w:spacing w:val="-11"/>
          <w:sz w:val="16"/>
        </w:rPr>
        <w:t xml:space="preserve"> </w:t>
      </w:r>
      <w:r w:rsidRPr="00456D94">
        <w:rPr>
          <w:sz w:val="16"/>
        </w:rPr>
        <w:t>Centre 601 Faraday Street Birchwood Park Warrington WA3 6GN United Kingdom</w:t>
      </w:r>
    </w:p>
    <w:p w14:paraId="56F5F7AA" w14:textId="77777777" w:rsidR="00E01F71" w:rsidRPr="00456D94" w:rsidRDefault="00000000">
      <w:pPr>
        <w:spacing w:line="212" w:lineRule="exact"/>
        <w:ind w:left="142"/>
        <w:rPr>
          <w:sz w:val="16"/>
        </w:rPr>
      </w:pPr>
      <w:r w:rsidRPr="00456D94">
        <w:rPr>
          <w:sz w:val="16"/>
        </w:rPr>
        <w:t>Tel</w:t>
      </w:r>
      <w:r w:rsidRPr="00456D94">
        <w:rPr>
          <w:spacing w:val="-5"/>
          <w:sz w:val="16"/>
        </w:rPr>
        <w:t xml:space="preserve"> </w:t>
      </w:r>
      <w:r w:rsidRPr="00456D94">
        <w:rPr>
          <w:sz w:val="16"/>
        </w:rPr>
        <w:t>+44</w:t>
      </w:r>
      <w:r w:rsidRPr="00456D94">
        <w:rPr>
          <w:spacing w:val="-3"/>
          <w:sz w:val="16"/>
        </w:rPr>
        <w:t xml:space="preserve"> </w:t>
      </w:r>
      <w:r w:rsidRPr="00456D94">
        <w:rPr>
          <w:sz w:val="16"/>
        </w:rPr>
        <w:t>(0)1925</w:t>
      </w:r>
      <w:r w:rsidRPr="00456D94">
        <w:rPr>
          <w:spacing w:val="-3"/>
          <w:sz w:val="16"/>
        </w:rPr>
        <w:t xml:space="preserve"> </w:t>
      </w:r>
      <w:r w:rsidRPr="00456D94">
        <w:rPr>
          <w:spacing w:val="-2"/>
          <w:sz w:val="16"/>
        </w:rPr>
        <w:t>675000</w:t>
      </w:r>
    </w:p>
    <w:p w14:paraId="352B1EA2" w14:textId="77777777" w:rsidR="00E01F71" w:rsidRPr="00456D94" w:rsidRDefault="00E01F71">
      <w:pPr>
        <w:pStyle w:val="BodyText"/>
        <w:rPr>
          <w:sz w:val="16"/>
        </w:rPr>
      </w:pPr>
    </w:p>
    <w:p w14:paraId="5242F994" w14:textId="77777777" w:rsidR="00E01F71" w:rsidRPr="00456D94" w:rsidRDefault="00000000">
      <w:pPr>
        <w:spacing w:line="480" w:lineRule="auto"/>
        <w:ind w:left="142" w:right="1771"/>
        <w:rPr>
          <w:sz w:val="16"/>
        </w:rPr>
      </w:pPr>
      <w:r w:rsidRPr="00456D94">
        <w:rPr>
          <w:sz w:val="16"/>
        </w:rPr>
        <w:t>Doc</w:t>
      </w:r>
      <w:r w:rsidRPr="00456D94">
        <w:rPr>
          <w:spacing w:val="-11"/>
          <w:sz w:val="16"/>
        </w:rPr>
        <w:t xml:space="preserve"> </w:t>
      </w:r>
      <w:r w:rsidRPr="00456D94">
        <w:rPr>
          <w:sz w:val="16"/>
        </w:rPr>
        <w:t>Ref.</w:t>
      </w:r>
      <w:r w:rsidRPr="00456D94">
        <w:rPr>
          <w:spacing w:val="-11"/>
          <w:sz w:val="16"/>
        </w:rPr>
        <w:t xml:space="preserve"> </w:t>
      </w:r>
      <w:r w:rsidRPr="00456D94">
        <w:rPr>
          <w:sz w:val="16"/>
        </w:rPr>
        <w:t xml:space="preserve">42521 </w:t>
      </w:r>
      <w:r w:rsidRPr="00456D94">
        <w:rPr>
          <w:spacing w:val="-2"/>
          <w:sz w:val="16"/>
        </w:rPr>
        <w:t>document1</w:t>
      </w:r>
    </w:p>
    <w:p w14:paraId="6E6D7C9A" w14:textId="77777777" w:rsidR="00E01F71" w:rsidRPr="00456D94" w:rsidRDefault="00000000">
      <w:pPr>
        <w:pStyle w:val="Heading4"/>
        <w:spacing w:before="0" w:line="250" w:lineRule="exact"/>
      </w:pPr>
      <w:r w:rsidRPr="00456D94">
        <w:rPr>
          <w:b w:val="0"/>
        </w:rPr>
        <w:br w:type="column"/>
      </w:r>
      <w:r w:rsidRPr="00456D94">
        <w:rPr>
          <w:color w:val="874B91"/>
        </w:rPr>
        <w:t>Copyright</w:t>
      </w:r>
      <w:r w:rsidRPr="00456D94">
        <w:rPr>
          <w:color w:val="874B91"/>
          <w:spacing w:val="-8"/>
        </w:rPr>
        <w:t xml:space="preserve"> </w:t>
      </w:r>
      <w:r w:rsidRPr="00456D94">
        <w:rPr>
          <w:color w:val="874B91"/>
        </w:rPr>
        <w:t>and</w:t>
      </w:r>
      <w:r w:rsidRPr="00456D94">
        <w:rPr>
          <w:color w:val="874B91"/>
          <w:spacing w:val="-9"/>
        </w:rPr>
        <w:t xml:space="preserve"> </w:t>
      </w:r>
      <w:r w:rsidRPr="00456D94">
        <w:rPr>
          <w:color w:val="874B91"/>
        </w:rPr>
        <w:t>non-disclosure</w:t>
      </w:r>
      <w:r w:rsidRPr="00456D94">
        <w:rPr>
          <w:color w:val="874B91"/>
          <w:spacing w:val="-7"/>
        </w:rPr>
        <w:t xml:space="preserve"> </w:t>
      </w:r>
      <w:r w:rsidRPr="00456D94">
        <w:rPr>
          <w:color w:val="874B91"/>
          <w:spacing w:val="-2"/>
        </w:rPr>
        <w:t>notice</w:t>
      </w:r>
    </w:p>
    <w:p w14:paraId="795217FA" w14:textId="77777777" w:rsidR="00E01F71" w:rsidRPr="00456D94" w:rsidRDefault="00000000">
      <w:pPr>
        <w:spacing w:before="79"/>
        <w:ind w:left="142" w:right="193"/>
        <w:rPr>
          <w:sz w:val="16"/>
        </w:rPr>
      </w:pPr>
      <w:r w:rsidRPr="00456D94">
        <w:rPr>
          <w:sz w:val="16"/>
        </w:rPr>
        <w:t>The</w:t>
      </w:r>
      <w:r w:rsidRPr="00456D94">
        <w:rPr>
          <w:spacing w:val="-4"/>
          <w:sz w:val="16"/>
        </w:rPr>
        <w:t xml:space="preserve"> </w:t>
      </w:r>
      <w:r w:rsidRPr="00456D94">
        <w:rPr>
          <w:sz w:val="16"/>
        </w:rPr>
        <w:t>contents</w:t>
      </w:r>
      <w:r w:rsidRPr="00456D94">
        <w:rPr>
          <w:spacing w:val="-5"/>
          <w:sz w:val="16"/>
        </w:rPr>
        <w:t xml:space="preserve"> </w:t>
      </w:r>
      <w:r w:rsidRPr="00456D94">
        <w:rPr>
          <w:sz w:val="16"/>
        </w:rPr>
        <w:t>and</w:t>
      </w:r>
      <w:r w:rsidRPr="00456D94">
        <w:rPr>
          <w:spacing w:val="-4"/>
          <w:sz w:val="16"/>
        </w:rPr>
        <w:t xml:space="preserve"> </w:t>
      </w:r>
      <w:r w:rsidRPr="00456D94">
        <w:rPr>
          <w:sz w:val="16"/>
        </w:rPr>
        <w:t>layout</w:t>
      </w:r>
      <w:r w:rsidRPr="00456D94">
        <w:rPr>
          <w:spacing w:val="-4"/>
          <w:sz w:val="16"/>
        </w:rPr>
        <w:t xml:space="preserve"> </w:t>
      </w:r>
      <w:r w:rsidRPr="00456D94">
        <w:rPr>
          <w:sz w:val="16"/>
        </w:rPr>
        <w:t>of</w:t>
      </w:r>
      <w:r w:rsidRPr="00456D94">
        <w:rPr>
          <w:spacing w:val="-4"/>
          <w:sz w:val="16"/>
        </w:rPr>
        <w:t xml:space="preserve"> </w:t>
      </w:r>
      <w:r w:rsidRPr="00456D94">
        <w:rPr>
          <w:sz w:val="16"/>
        </w:rPr>
        <w:t>this</w:t>
      </w:r>
      <w:r w:rsidRPr="00456D94">
        <w:rPr>
          <w:spacing w:val="-4"/>
          <w:sz w:val="16"/>
        </w:rPr>
        <w:t xml:space="preserve"> </w:t>
      </w:r>
      <w:r w:rsidRPr="00456D94">
        <w:rPr>
          <w:sz w:val="16"/>
        </w:rPr>
        <w:t>report</w:t>
      </w:r>
      <w:r w:rsidRPr="00456D94">
        <w:rPr>
          <w:spacing w:val="-4"/>
          <w:sz w:val="16"/>
        </w:rPr>
        <w:t xml:space="preserve"> </w:t>
      </w:r>
      <w:r w:rsidRPr="00456D94">
        <w:rPr>
          <w:sz w:val="16"/>
        </w:rPr>
        <w:t>are</w:t>
      </w:r>
      <w:r w:rsidRPr="00456D94">
        <w:rPr>
          <w:spacing w:val="-4"/>
          <w:sz w:val="16"/>
        </w:rPr>
        <w:t xml:space="preserve"> </w:t>
      </w:r>
      <w:r w:rsidRPr="00456D94">
        <w:rPr>
          <w:sz w:val="16"/>
        </w:rPr>
        <w:t>subject</w:t>
      </w:r>
      <w:r w:rsidRPr="00456D94">
        <w:rPr>
          <w:spacing w:val="-4"/>
          <w:sz w:val="16"/>
        </w:rPr>
        <w:t xml:space="preserve"> </w:t>
      </w:r>
      <w:r w:rsidRPr="00456D94">
        <w:rPr>
          <w:sz w:val="16"/>
        </w:rPr>
        <w:t>to</w:t>
      </w:r>
      <w:r w:rsidRPr="00456D94">
        <w:rPr>
          <w:spacing w:val="-4"/>
          <w:sz w:val="16"/>
        </w:rPr>
        <w:t xml:space="preserve"> </w:t>
      </w:r>
      <w:r w:rsidRPr="00456D94">
        <w:rPr>
          <w:sz w:val="16"/>
        </w:rPr>
        <w:t>copyright owned by Wood (© Wood Environment &amp; Infrastructure Solutions UK Limited 2021) save to the extent that copyright has</w:t>
      </w:r>
      <w:r w:rsidRPr="00456D94">
        <w:rPr>
          <w:spacing w:val="-1"/>
          <w:sz w:val="16"/>
        </w:rPr>
        <w:t xml:space="preserve"> </w:t>
      </w:r>
      <w:r w:rsidRPr="00456D94">
        <w:rPr>
          <w:sz w:val="16"/>
        </w:rPr>
        <w:t>been</w:t>
      </w:r>
      <w:r w:rsidRPr="00456D94">
        <w:rPr>
          <w:spacing w:val="-1"/>
          <w:sz w:val="16"/>
        </w:rPr>
        <w:t xml:space="preserve"> </w:t>
      </w:r>
      <w:r w:rsidRPr="00456D94">
        <w:rPr>
          <w:sz w:val="16"/>
        </w:rPr>
        <w:t>legally</w:t>
      </w:r>
      <w:r w:rsidRPr="00456D94">
        <w:rPr>
          <w:spacing w:val="-1"/>
          <w:sz w:val="16"/>
        </w:rPr>
        <w:t xml:space="preserve"> </w:t>
      </w:r>
      <w:r w:rsidRPr="00456D94">
        <w:rPr>
          <w:sz w:val="16"/>
        </w:rPr>
        <w:t>assigned by</w:t>
      </w:r>
      <w:r w:rsidRPr="00456D94">
        <w:rPr>
          <w:spacing w:val="-1"/>
          <w:sz w:val="16"/>
        </w:rPr>
        <w:t xml:space="preserve"> </w:t>
      </w:r>
      <w:r w:rsidRPr="00456D94">
        <w:rPr>
          <w:sz w:val="16"/>
        </w:rPr>
        <w:t>us</w:t>
      </w:r>
      <w:r w:rsidRPr="00456D94">
        <w:rPr>
          <w:spacing w:val="-1"/>
          <w:sz w:val="16"/>
        </w:rPr>
        <w:t xml:space="preserve"> </w:t>
      </w:r>
      <w:r w:rsidRPr="00456D94">
        <w:rPr>
          <w:sz w:val="16"/>
        </w:rPr>
        <w:t>to another party</w:t>
      </w:r>
      <w:r w:rsidRPr="00456D94">
        <w:rPr>
          <w:spacing w:val="-1"/>
          <w:sz w:val="16"/>
        </w:rPr>
        <w:t xml:space="preserve"> </w:t>
      </w:r>
      <w:r w:rsidRPr="00456D94">
        <w:rPr>
          <w:sz w:val="16"/>
        </w:rPr>
        <w:t>or is</w:t>
      </w:r>
      <w:r w:rsidRPr="00456D94">
        <w:rPr>
          <w:spacing w:val="-1"/>
          <w:sz w:val="16"/>
        </w:rPr>
        <w:t xml:space="preserve"> </w:t>
      </w:r>
      <w:r w:rsidRPr="00456D94">
        <w:rPr>
          <w:sz w:val="16"/>
        </w:rPr>
        <w:t>used by Wood under licence. To the extent that we own the copyright in this report, it may not be copied or used without our prior written agreement for any purpose other than the purpose indicated</w:t>
      </w:r>
      <w:r w:rsidRPr="00456D94">
        <w:rPr>
          <w:spacing w:val="-3"/>
          <w:sz w:val="16"/>
        </w:rPr>
        <w:t xml:space="preserve"> </w:t>
      </w:r>
      <w:r w:rsidRPr="00456D94">
        <w:rPr>
          <w:sz w:val="16"/>
        </w:rPr>
        <w:t>in</w:t>
      </w:r>
      <w:r w:rsidRPr="00456D94">
        <w:rPr>
          <w:spacing w:val="-4"/>
          <w:sz w:val="16"/>
        </w:rPr>
        <w:t xml:space="preserve"> </w:t>
      </w:r>
      <w:r w:rsidRPr="00456D94">
        <w:rPr>
          <w:sz w:val="16"/>
        </w:rPr>
        <w:t>this</w:t>
      </w:r>
      <w:r w:rsidRPr="00456D94">
        <w:rPr>
          <w:spacing w:val="-4"/>
          <w:sz w:val="16"/>
        </w:rPr>
        <w:t xml:space="preserve"> </w:t>
      </w:r>
      <w:r w:rsidRPr="00456D94">
        <w:rPr>
          <w:sz w:val="16"/>
        </w:rPr>
        <w:t>report.</w:t>
      </w:r>
      <w:r w:rsidRPr="00456D94">
        <w:rPr>
          <w:spacing w:val="-3"/>
          <w:sz w:val="16"/>
        </w:rPr>
        <w:t xml:space="preserve"> </w:t>
      </w:r>
      <w:r w:rsidRPr="00456D94">
        <w:rPr>
          <w:sz w:val="16"/>
        </w:rPr>
        <w:t>The</w:t>
      </w:r>
      <w:r w:rsidRPr="00456D94">
        <w:rPr>
          <w:spacing w:val="-2"/>
          <w:sz w:val="16"/>
        </w:rPr>
        <w:t xml:space="preserve"> </w:t>
      </w:r>
      <w:r w:rsidRPr="00456D94">
        <w:rPr>
          <w:sz w:val="16"/>
        </w:rPr>
        <w:t>methodology</w:t>
      </w:r>
      <w:r w:rsidRPr="00456D94">
        <w:rPr>
          <w:spacing w:val="-4"/>
          <w:sz w:val="16"/>
        </w:rPr>
        <w:t xml:space="preserve"> </w:t>
      </w:r>
      <w:r w:rsidRPr="00456D94">
        <w:rPr>
          <w:sz w:val="16"/>
        </w:rPr>
        <w:t>(if</w:t>
      </w:r>
      <w:r w:rsidRPr="00456D94">
        <w:rPr>
          <w:spacing w:val="-4"/>
          <w:sz w:val="16"/>
        </w:rPr>
        <w:t xml:space="preserve"> </w:t>
      </w:r>
      <w:r w:rsidRPr="00456D94">
        <w:rPr>
          <w:sz w:val="16"/>
        </w:rPr>
        <w:t>any) contained</w:t>
      </w:r>
      <w:r w:rsidRPr="00456D94">
        <w:rPr>
          <w:spacing w:val="-3"/>
          <w:sz w:val="16"/>
        </w:rPr>
        <w:t xml:space="preserve"> </w:t>
      </w:r>
      <w:r w:rsidRPr="00456D94">
        <w:rPr>
          <w:sz w:val="16"/>
        </w:rPr>
        <w:t xml:space="preserve">in this report is provided to you in confidence and must not be disclosed or copied to third parties without the prior written agreement of Wood. Disclosure of that information may constitute an actionable breach of confidence or may otherwise prejudice our commercial interests. Any third party who obtains access to this report by any means will, in any event, be subject to the </w:t>
      </w:r>
      <w:proofErr w:type="gramStart"/>
      <w:r w:rsidRPr="00456D94">
        <w:rPr>
          <w:sz w:val="16"/>
        </w:rPr>
        <w:t>Third Party</w:t>
      </w:r>
      <w:proofErr w:type="gramEnd"/>
      <w:r w:rsidRPr="00456D94">
        <w:rPr>
          <w:sz w:val="16"/>
        </w:rPr>
        <w:t xml:space="preserve"> Disclaimer set out below.</w:t>
      </w:r>
    </w:p>
    <w:p w14:paraId="5D6ED1B9" w14:textId="77777777" w:rsidR="00E01F71" w:rsidRPr="00456D94" w:rsidRDefault="00000000">
      <w:pPr>
        <w:pStyle w:val="BodyText"/>
        <w:spacing w:before="191"/>
      </w:pPr>
      <w:r w:rsidRPr="00456D94">
        <w:rPr>
          <w:noProof/>
        </w:rPr>
        <mc:AlternateContent>
          <mc:Choice Requires="wps">
            <w:drawing>
              <wp:anchor distT="0" distB="0" distL="0" distR="0" simplePos="0" relativeHeight="251644416" behindDoc="1" locked="0" layoutInCell="1" allowOverlap="1" wp14:anchorId="7FC02DF3" wp14:editId="562FD412">
                <wp:simplePos x="0" y="0"/>
                <wp:positionH relativeFrom="page">
                  <wp:posOffset>3986529</wp:posOffset>
                </wp:positionH>
                <wp:positionV relativeFrom="paragraph">
                  <wp:posOffset>305953</wp:posOffset>
                </wp:positionV>
                <wp:extent cx="2874010" cy="3175"/>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3755" y="0"/>
                              </a:moveTo>
                              <a:lnTo>
                                <a:pt x="0" y="0"/>
                              </a:lnTo>
                              <a:lnTo>
                                <a:pt x="0" y="3048"/>
                              </a:lnTo>
                              <a:lnTo>
                                <a:pt x="2873755" y="3048"/>
                              </a:lnTo>
                              <a:lnTo>
                                <a:pt x="2873755"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5FD8BFB3" id="Graphic 24" o:spid="_x0000_s1026" alt="&quot;&quot;" style="position:absolute;margin-left:313.9pt;margin-top:24.1pt;width:226.3pt;height:.25pt;z-index:-251672064;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" path="m2873755,l,,,3048r2873755,l2873755,xe" fillcolor="#36353e" stroked="f">
                <v:path arrowok="t"/>
                <w10:wrap type="topAndBottom" anchorx="page"/>
              </v:shape>
            </w:pict>
          </mc:Fallback>
        </mc:AlternateContent>
      </w:r>
    </w:p>
    <w:p w14:paraId="7F708271" w14:textId="77777777" w:rsidR="00E01F71" w:rsidRPr="00456D94" w:rsidRDefault="00000000">
      <w:pPr>
        <w:pStyle w:val="Heading4"/>
        <w:spacing w:before="19"/>
      </w:pPr>
      <w:r w:rsidRPr="00456D94">
        <w:rPr>
          <w:color w:val="874B91"/>
        </w:rPr>
        <w:t>Third</w:t>
      </w:r>
      <w:r w:rsidRPr="00456D94">
        <w:rPr>
          <w:color w:val="874B91"/>
          <w:spacing w:val="-4"/>
        </w:rPr>
        <w:t xml:space="preserve"> </w:t>
      </w:r>
      <w:r w:rsidRPr="00456D94">
        <w:rPr>
          <w:color w:val="874B91"/>
        </w:rPr>
        <w:t>party</w:t>
      </w:r>
      <w:r w:rsidRPr="00456D94">
        <w:rPr>
          <w:color w:val="874B91"/>
          <w:spacing w:val="-4"/>
        </w:rPr>
        <w:t xml:space="preserve"> </w:t>
      </w:r>
      <w:r w:rsidRPr="00456D94">
        <w:rPr>
          <w:color w:val="874B91"/>
          <w:spacing w:val="-2"/>
        </w:rPr>
        <w:t>disclaimer</w:t>
      </w:r>
    </w:p>
    <w:p w14:paraId="1A4919E5" w14:textId="77777777" w:rsidR="00E01F71" w:rsidRPr="00456D94" w:rsidRDefault="00000000">
      <w:pPr>
        <w:spacing w:before="80"/>
        <w:ind w:left="142" w:right="146"/>
        <w:rPr>
          <w:sz w:val="16"/>
        </w:rPr>
      </w:pPr>
      <w:r w:rsidRPr="00456D94">
        <w:rPr>
          <w:sz w:val="16"/>
        </w:rPr>
        <w:t>Any disclosure of this report to a third party is subject to this disclaimer.</w:t>
      </w:r>
      <w:r w:rsidRPr="00456D94">
        <w:rPr>
          <w:spacing w:val="-3"/>
          <w:sz w:val="16"/>
        </w:rPr>
        <w:t xml:space="preserve"> </w:t>
      </w:r>
      <w:r w:rsidRPr="00456D94">
        <w:rPr>
          <w:sz w:val="16"/>
        </w:rPr>
        <w:t>The</w:t>
      </w:r>
      <w:r w:rsidRPr="00456D94">
        <w:rPr>
          <w:spacing w:val="-4"/>
          <w:sz w:val="16"/>
        </w:rPr>
        <w:t xml:space="preserve"> </w:t>
      </w:r>
      <w:r w:rsidRPr="00456D94">
        <w:rPr>
          <w:sz w:val="16"/>
        </w:rPr>
        <w:t>report</w:t>
      </w:r>
      <w:r w:rsidRPr="00456D94">
        <w:rPr>
          <w:spacing w:val="-4"/>
          <w:sz w:val="16"/>
        </w:rPr>
        <w:t xml:space="preserve"> </w:t>
      </w:r>
      <w:r w:rsidRPr="00456D94">
        <w:rPr>
          <w:sz w:val="16"/>
        </w:rPr>
        <w:t>was</w:t>
      </w:r>
      <w:r w:rsidRPr="00456D94">
        <w:rPr>
          <w:spacing w:val="-4"/>
          <w:sz w:val="16"/>
        </w:rPr>
        <w:t xml:space="preserve"> </w:t>
      </w:r>
      <w:r w:rsidRPr="00456D94">
        <w:rPr>
          <w:sz w:val="16"/>
        </w:rPr>
        <w:t>prepared</w:t>
      </w:r>
      <w:r w:rsidRPr="00456D94">
        <w:rPr>
          <w:spacing w:val="-6"/>
          <w:sz w:val="16"/>
        </w:rPr>
        <w:t xml:space="preserve"> </w:t>
      </w:r>
      <w:r w:rsidRPr="00456D94">
        <w:rPr>
          <w:sz w:val="16"/>
        </w:rPr>
        <w:t>by</w:t>
      </w:r>
      <w:r w:rsidRPr="00456D94">
        <w:rPr>
          <w:spacing w:val="-2"/>
          <w:sz w:val="16"/>
        </w:rPr>
        <w:t xml:space="preserve"> </w:t>
      </w:r>
      <w:r w:rsidRPr="00456D94">
        <w:rPr>
          <w:sz w:val="16"/>
        </w:rPr>
        <w:t>Wood</w:t>
      </w:r>
      <w:r w:rsidRPr="00456D94">
        <w:rPr>
          <w:spacing w:val="-4"/>
          <w:sz w:val="16"/>
        </w:rPr>
        <w:t xml:space="preserve"> </w:t>
      </w:r>
      <w:r w:rsidRPr="00456D94">
        <w:rPr>
          <w:sz w:val="16"/>
        </w:rPr>
        <w:t>at</w:t>
      </w:r>
      <w:r w:rsidRPr="00456D94">
        <w:rPr>
          <w:spacing w:val="-4"/>
          <w:sz w:val="16"/>
        </w:rPr>
        <w:t xml:space="preserve"> </w:t>
      </w:r>
      <w:r w:rsidRPr="00456D94">
        <w:rPr>
          <w:sz w:val="16"/>
        </w:rPr>
        <w:t>the</w:t>
      </w:r>
      <w:r w:rsidRPr="00456D94">
        <w:rPr>
          <w:spacing w:val="-5"/>
          <w:sz w:val="16"/>
        </w:rPr>
        <w:t xml:space="preserve"> </w:t>
      </w:r>
      <w:r w:rsidRPr="00456D94">
        <w:rPr>
          <w:sz w:val="16"/>
        </w:rPr>
        <w:t xml:space="preserve">instruction of, and for use by, our client named on the front of the report. It does not in any way constitute advice to any third party who is able to access it by any means. Wood </w:t>
      </w:r>
      <w:proofErr w:type="gramStart"/>
      <w:r w:rsidRPr="00456D94">
        <w:rPr>
          <w:sz w:val="16"/>
        </w:rPr>
        <w:t>excludes to the fullest extent</w:t>
      </w:r>
      <w:proofErr w:type="gramEnd"/>
      <w:r w:rsidRPr="00456D94">
        <w:rPr>
          <w:sz w:val="16"/>
        </w:rPr>
        <w:t xml:space="preserve"> lawfully permitted all liability whatsoever for any loss or damage howsoever arising from reliance on the contents of</w:t>
      </w:r>
      <w:r w:rsidRPr="00456D94">
        <w:rPr>
          <w:spacing w:val="40"/>
          <w:sz w:val="16"/>
        </w:rPr>
        <w:t xml:space="preserve"> </w:t>
      </w:r>
      <w:r w:rsidRPr="00456D94">
        <w:rPr>
          <w:sz w:val="16"/>
        </w:rPr>
        <w:t>this report. We do not however exclude our liability (if any) for personal injury or death resulting from our negligence, for fraud</w:t>
      </w:r>
      <w:r w:rsidRPr="00456D94">
        <w:rPr>
          <w:spacing w:val="-4"/>
          <w:sz w:val="16"/>
        </w:rPr>
        <w:t xml:space="preserve"> </w:t>
      </w:r>
      <w:r w:rsidRPr="00456D94">
        <w:rPr>
          <w:sz w:val="16"/>
        </w:rPr>
        <w:t>or</w:t>
      </w:r>
      <w:r w:rsidRPr="00456D94">
        <w:rPr>
          <w:spacing w:val="-4"/>
          <w:sz w:val="16"/>
        </w:rPr>
        <w:t xml:space="preserve"> </w:t>
      </w:r>
      <w:r w:rsidRPr="00456D94">
        <w:rPr>
          <w:sz w:val="16"/>
        </w:rPr>
        <w:t>any</w:t>
      </w:r>
      <w:r w:rsidRPr="00456D94">
        <w:rPr>
          <w:spacing w:val="-4"/>
          <w:sz w:val="16"/>
        </w:rPr>
        <w:t xml:space="preserve"> </w:t>
      </w:r>
      <w:r w:rsidRPr="00456D94">
        <w:rPr>
          <w:sz w:val="16"/>
        </w:rPr>
        <w:t>other</w:t>
      </w:r>
      <w:r w:rsidRPr="00456D94">
        <w:rPr>
          <w:spacing w:val="-4"/>
          <w:sz w:val="16"/>
        </w:rPr>
        <w:t xml:space="preserve"> </w:t>
      </w:r>
      <w:r w:rsidRPr="00456D94">
        <w:rPr>
          <w:sz w:val="16"/>
        </w:rPr>
        <w:t>matter</w:t>
      </w:r>
      <w:r w:rsidRPr="00456D94">
        <w:rPr>
          <w:spacing w:val="-3"/>
          <w:sz w:val="16"/>
        </w:rPr>
        <w:t xml:space="preserve"> </w:t>
      </w:r>
      <w:r w:rsidRPr="00456D94">
        <w:rPr>
          <w:sz w:val="16"/>
        </w:rPr>
        <w:t>in</w:t>
      </w:r>
      <w:r w:rsidRPr="00456D94">
        <w:rPr>
          <w:spacing w:val="-4"/>
          <w:sz w:val="16"/>
        </w:rPr>
        <w:t xml:space="preserve"> </w:t>
      </w:r>
      <w:r w:rsidRPr="00456D94">
        <w:rPr>
          <w:sz w:val="16"/>
        </w:rPr>
        <w:t>relation</w:t>
      </w:r>
      <w:r w:rsidRPr="00456D94">
        <w:rPr>
          <w:spacing w:val="-4"/>
          <w:sz w:val="16"/>
        </w:rPr>
        <w:t xml:space="preserve"> </w:t>
      </w:r>
      <w:r w:rsidRPr="00456D94">
        <w:rPr>
          <w:sz w:val="16"/>
        </w:rPr>
        <w:t>to</w:t>
      </w:r>
      <w:r w:rsidRPr="00456D94">
        <w:rPr>
          <w:spacing w:val="-3"/>
          <w:sz w:val="16"/>
        </w:rPr>
        <w:t xml:space="preserve"> </w:t>
      </w:r>
      <w:r w:rsidRPr="00456D94">
        <w:rPr>
          <w:sz w:val="16"/>
        </w:rPr>
        <w:t>which</w:t>
      </w:r>
      <w:r w:rsidRPr="00456D94">
        <w:rPr>
          <w:spacing w:val="-3"/>
          <w:sz w:val="16"/>
        </w:rPr>
        <w:t xml:space="preserve"> </w:t>
      </w:r>
      <w:r w:rsidRPr="00456D94">
        <w:rPr>
          <w:sz w:val="16"/>
        </w:rPr>
        <w:t>we</w:t>
      </w:r>
      <w:r w:rsidRPr="00456D94">
        <w:rPr>
          <w:spacing w:val="-3"/>
          <w:sz w:val="16"/>
        </w:rPr>
        <w:t xml:space="preserve"> </w:t>
      </w:r>
      <w:r w:rsidRPr="00456D94">
        <w:rPr>
          <w:sz w:val="16"/>
        </w:rPr>
        <w:t>cannot</w:t>
      </w:r>
      <w:r w:rsidRPr="00456D94">
        <w:rPr>
          <w:spacing w:val="-3"/>
          <w:sz w:val="16"/>
        </w:rPr>
        <w:t xml:space="preserve"> </w:t>
      </w:r>
      <w:r w:rsidRPr="00456D94">
        <w:rPr>
          <w:sz w:val="16"/>
        </w:rPr>
        <w:t>legally exclude liability.</w:t>
      </w:r>
    </w:p>
    <w:p w14:paraId="01732EF3" w14:textId="77777777" w:rsidR="00E01F71" w:rsidRPr="00456D94" w:rsidRDefault="00000000">
      <w:pPr>
        <w:pStyle w:val="BodyText"/>
        <w:spacing w:before="191"/>
      </w:pPr>
      <w:r w:rsidRPr="00456D94">
        <w:rPr>
          <w:noProof/>
        </w:rPr>
        <mc:AlternateContent>
          <mc:Choice Requires="wps">
            <w:drawing>
              <wp:anchor distT="0" distB="0" distL="0" distR="0" simplePos="0" relativeHeight="251645440" behindDoc="1" locked="0" layoutInCell="1" allowOverlap="1" wp14:anchorId="148090B5" wp14:editId="4E8600C3">
                <wp:simplePos x="0" y="0"/>
                <wp:positionH relativeFrom="page">
                  <wp:posOffset>3986529</wp:posOffset>
                </wp:positionH>
                <wp:positionV relativeFrom="paragraph">
                  <wp:posOffset>305845</wp:posOffset>
                </wp:positionV>
                <wp:extent cx="2874010" cy="3175"/>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3755" y="0"/>
                              </a:moveTo>
                              <a:lnTo>
                                <a:pt x="0" y="0"/>
                              </a:lnTo>
                              <a:lnTo>
                                <a:pt x="0" y="3048"/>
                              </a:lnTo>
                              <a:lnTo>
                                <a:pt x="2873755" y="3048"/>
                              </a:lnTo>
                              <a:lnTo>
                                <a:pt x="2873755"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7EFDE4DD" id="Graphic 25" o:spid="_x0000_s1026" alt="&quot;&quot;" style="position:absolute;margin-left:313.9pt;margin-top:24.1pt;width:226.3pt;height:.25pt;z-index:-251671040;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" path="m2873755,l,,,3048r2873755,l2873755,xe" fillcolor="#36353e" stroked="f">
                <v:path arrowok="t"/>
                <w10:wrap type="topAndBottom" anchorx="page"/>
              </v:shape>
            </w:pict>
          </mc:Fallback>
        </mc:AlternateContent>
      </w:r>
    </w:p>
    <w:p w14:paraId="3ADCE211" w14:textId="77777777" w:rsidR="00E01F71" w:rsidRPr="00456D94" w:rsidRDefault="00000000">
      <w:pPr>
        <w:pStyle w:val="Heading4"/>
        <w:spacing w:before="19"/>
      </w:pPr>
      <w:r w:rsidRPr="00456D94">
        <w:rPr>
          <w:color w:val="874B91"/>
        </w:rPr>
        <w:t>Management</w:t>
      </w:r>
      <w:r w:rsidRPr="00456D94">
        <w:rPr>
          <w:color w:val="874B91"/>
          <w:spacing w:val="-3"/>
        </w:rPr>
        <w:t xml:space="preserve"> </w:t>
      </w:r>
      <w:r w:rsidRPr="00456D94">
        <w:rPr>
          <w:color w:val="874B91"/>
          <w:spacing w:val="-2"/>
        </w:rPr>
        <w:t>systems</w:t>
      </w:r>
    </w:p>
    <w:p w14:paraId="46D96C16" w14:textId="77777777" w:rsidR="00E01F71" w:rsidRPr="00456D94" w:rsidRDefault="00000000">
      <w:pPr>
        <w:spacing w:before="80"/>
        <w:ind w:left="142" w:right="193"/>
        <w:rPr>
          <w:sz w:val="16"/>
        </w:rPr>
      </w:pPr>
      <w:r w:rsidRPr="00456D94">
        <w:rPr>
          <w:sz w:val="16"/>
        </w:rPr>
        <w:t>This document has been produced by Wood Environment &amp; Infrastructure</w:t>
      </w:r>
      <w:r w:rsidRPr="00456D94">
        <w:rPr>
          <w:spacing w:val="-6"/>
          <w:sz w:val="16"/>
        </w:rPr>
        <w:t xml:space="preserve"> </w:t>
      </w:r>
      <w:r w:rsidRPr="00456D94">
        <w:rPr>
          <w:sz w:val="16"/>
        </w:rPr>
        <w:t>Solutions</w:t>
      </w:r>
      <w:r w:rsidRPr="00456D94">
        <w:rPr>
          <w:spacing w:val="-5"/>
          <w:sz w:val="16"/>
        </w:rPr>
        <w:t xml:space="preserve"> </w:t>
      </w:r>
      <w:r w:rsidRPr="00456D94">
        <w:rPr>
          <w:sz w:val="16"/>
        </w:rPr>
        <w:t>UK</w:t>
      </w:r>
      <w:r w:rsidRPr="00456D94">
        <w:rPr>
          <w:spacing w:val="-6"/>
          <w:sz w:val="16"/>
        </w:rPr>
        <w:t xml:space="preserve"> </w:t>
      </w:r>
      <w:r w:rsidRPr="00456D94">
        <w:rPr>
          <w:sz w:val="16"/>
        </w:rPr>
        <w:t>Limited</w:t>
      </w:r>
      <w:r w:rsidRPr="00456D94">
        <w:rPr>
          <w:spacing w:val="-6"/>
          <w:sz w:val="16"/>
        </w:rPr>
        <w:t xml:space="preserve"> </w:t>
      </w:r>
      <w:r w:rsidRPr="00456D94">
        <w:rPr>
          <w:sz w:val="16"/>
        </w:rPr>
        <w:t>in</w:t>
      </w:r>
      <w:r w:rsidRPr="00456D94">
        <w:rPr>
          <w:spacing w:val="-6"/>
          <w:sz w:val="16"/>
        </w:rPr>
        <w:t xml:space="preserve"> </w:t>
      </w:r>
      <w:r w:rsidRPr="00456D94">
        <w:rPr>
          <w:sz w:val="16"/>
        </w:rPr>
        <w:t>full</w:t>
      </w:r>
      <w:r w:rsidRPr="00456D94">
        <w:rPr>
          <w:spacing w:val="-5"/>
          <w:sz w:val="16"/>
        </w:rPr>
        <w:t xml:space="preserve"> </w:t>
      </w:r>
      <w:r w:rsidRPr="00456D94">
        <w:rPr>
          <w:sz w:val="16"/>
        </w:rPr>
        <w:t>compliance</w:t>
      </w:r>
      <w:r w:rsidRPr="00456D94">
        <w:rPr>
          <w:spacing w:val="-6"/>
          <w:sz w:val="16"/>
        </w:rPr>
        <w:t xml:space="preserve"> </w:t>
      </w:r>
      <w:r w:rsidRPr="00456D94">
        <w:rPr>
          <w:sz w:val="16"/>
        </w:rPr>
        <w:t>with</w:t>
      </w:r>
      <w:r w:rsidRPr="00456D94">
        <w:rPr>
          <w:spacing w:val="-5"/>
          <w:sz w:val="16"/>
        </w:rPr>
        <w:t xml:space="preserve"> </w:t>
      </w:r>
      <w:r w:rsidRPr="00456D94">
        <w:rPr>
          <w:sz w:val="16"/>
        </w:rPr>
        <w:t>our management</w:t>
      </w:r>
      <w:r w:rsidRPr="00456D94">
        <w:rPr>
          <w:spacing w:val="-1"/>
          <w:sz w:val="16"/>
        </w:rPr>
        <w:t xml:space="preserve"> </w:t>
      </w:r>
      <w:r w:rsidRPr="00456D94">
        <w:rPr>
          <w:sz w:val="16"/>
        </w:rPr>
        <w:t>systems, which have been certified</w:t>
      </w:r>
      <w:r w:rsidRPr="00456D94">
        <w:rPr>
          <w:spacing w:val="-1"/>
          <w:sz w:val="16"/>
        </w:rPr>
        <w:t xml:space="preserve"> </w:t>
      </w:r>
      <w:r w:rsidRPr="00456D94">
        <w:rPr>
          <w:sz w:val="16"/>
        </w:rPr>
        <w:t>to ISO 9001, ISO 14001 and ISO 45001 by Lloyd's Register.</w:t>
      </w:r>
    </w:p>
    <w:p w14:paraId="1E1458FE" w14:textId="77777777" w:rsidR="00E01F71" w:rsidRPr="00456D94" w:rsidRDefault="00000000">
      <w:pPr>
        <w:pStyle w:val="BodyText"/>
        <w:spacing w:before="190"/>
      </w:pPr>
      <w:r w:rsidRPr="00456D94">
        <w:rPr>
          <w:noProof/>
        </w:rPr>
        <mc:AlternateContent>
          <mc:Choice Requires="wps">
            <w:drawing>
              <wp:anchor distT="0" distB="0" distL="0" distR="0" simplePos="0" relativeHeight="251646464" behindDoc="1" locked="0" layoutInCell="1" allowOverlap="1" wp14:anchorId="587BD970" wp14:editId="50C1074F">
                <wp:simplePos x="0" y="0"/>
                <wp:positionH relativeFrom="page">
                  <wp:posOffset>3986529</wp:posOffset>
                </wp:positionH>
                <wp:positionV relativeFrom="paragraph">
                  <wp:posOffset>305139</wp:posOffset>
                </wp:positionV>
                <wp:extent cx="2874010" cy="3175"/>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3175"/>
                        </a:xfrm>
                        <a:custGeom>
                          <a:avLst/>
                          <a:gdLst/>
                          <a:ahLst/>
                          <a:cxnLst/>
                          <a:rect l="l" t="t" r="r" b="b"/>
                          <a:pathLst>
                            <a:path w="2874010" h="3175">
                              <a:moveTo>
                                <a:pt x="2873755" y="0"/>
                              </a:moveTo>
                              <a:lnTo>
                                <a:pt x="0" y="0"/>
                              </a:lnTo>
                              <a:lnTo>
                                <a:pt x="0" y="3048"/>
                              </a:lnTo>
                              <a:lnTo>
                                <a:pt x="2873755" y="3048"/>
                              </a:lnTo>
                              <a:lnTo>
                                <a:pt x="2873755"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14856C7C" id="Graphic 26" o:spid="_x0000_s1026" alt="&quot;&quot;" style="position:absolute;margin-left:313.9pt;margin-top:24.05pt;width:226.3pt;height:.25pt;z-index:-251670016;visibility:visible;mso-wrap-style:square;mso-wrap-distance-left:0;mso-wrap-distance-top:0;mso-wrap-distance-right:0;mso-wrap-distance-bottom:0;mso-position-horizontal:absolute;mso-position-horizontal-relative:page;mso-position-vertical:absolute;mso-position-vertical-relative:text;v-text-anchor:top" coordsize="28740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" path="m2873755,l,,,3048r2873755,l2873755,xe" fillcolor="#36353e" stroked="f">
                <v:path arrowok="t"/>
                <w10:wrap type="topAndBottom" anchorx="page"/>
              </v:shape>
            </w:pict>
          </mc:Fallback>
        </mc:AlternateContent>
      </w:r>
    </w:p>
    <w:p w14:paraId="0DA6C951" w14:textId="77777777" w:rsidR="00E01F71" w:rsidRPr="00456D94" w:rsidRDefault="00000000">
      <w:pPr>
        <w:pStyle w:val="Heading4"/>
        <w:spacing w:before="19"/>
      </w:pPr>
      <w:r w:rsidRPr="00456D94">
        <w:rPr>
          <w:color w:val="874B91"/>
        </w:rPr>
        <w:t>Document</w:t>
      </w:r>
      <w:r w:rsidRPr="00456D94">
        <w:rPr>
          <w:color w:val="874B91"/>
          <w:spacing w:val="-2"/>
        </w:rPr>
        <w:t xml:space="preserve"> revisions</w:t>
      </w:r>
    </w:p>
    <w:p w14:paraId="5285CF03" w14:textId="77777777" w:rsidR="00E01F71" w:rsidRPr="00456D94" w:rsidRDefault="00000000">
      <w:pPr>
        <w:tabs>
          <w:tab w:val="left" w:pos="945"/>
          <w:tab w:val="left" w:pos="3565"/>
        </w:tabs>
        <w:spacing w:before="194"/>
        <w:ind w:left="250"/>
        <w:rPr>
          <w:b/>
          <w:sz w:val="16"/>
        </w:rPr>
      </w:pPr>
      <w:r w:rsidRPr="00456D94">
        <w:rPr>
          <w:b/>
          <w:spacing w:val="-5"/>
          <w:sz w:val="16"/>
        </w:rPr>
        <w:t>No.</w:t>
      </w:r>
      <w:r w:rsidRPr="00456D94">
        <w:rPr>
          <w:b/>
          <w:sz w:val="16"/>
        </w:rPr>
        <w:tab/>
      </w:r>
      <w:r w:rsidRPr="00456D94">
        <w:rPr>
          <w:b/>
          <w:spacing w:val="-2"/>
          <w:sz w:val="16"/>
        </w:rPr>
        <w:t>Details</w:t>
      </w:r>
      <w:r w:rsidRPr="00456D94">
        <w:rPr>
          <w:b/>
          <w:sz w:val="16"/>
        </w:rPr>
        <w:tab/>
      </w:r>
      <w:r w:rsidRPr="00456D94">
        <w:rPr>
          <w:b/>
          <w:spacing w:val="-4"/>
          <w:sz w:val="16"/>
        </w:rPr>
        <w:t>Date</w:t>
      </w:r>
    </w:p>
    <w:p w14:paraId="726394D5" w14:textId="77777777" w:rsidR="00E01F71" w:rsidRPr="00456D94" w:rsidRDefault="00E01F71">
      <w:pPr>
        <w:rPr>
          <w:b/>
          <w:sz w:val="16"/>
        </w:rPr>
        <w:sectPr w:rsidR="00E01F71" w:rsidRPr="00456D94">
          <w:type w:val="continuous"/>
          <w:pgSz w:w="11910" w:h="16840"/>
          <w:pgMar w:top="1920" w:right="992" w:bottom="280" w:left="992" w:header="584" w:footer="614" w:gutter="0"/>
          <w:cols w:num="2" w:space="720" w:equalWidth="0">
            <w:col w:w="2993" w:space="2181"/>
            <w:col w:w="4752"/>
          </w:cols>
        </w:sectPr>
      </w:pPr>
    </w:p>
    <w:p w14:paraId="71519B0C" w14:textId="77777777" w:rsidR="00E01F71" w:rsidRPr="00456D94" w:rsidRDefault="00E01F71">
      <w:pPr>
        <w:pStyle w:val="BodyText"/>
        <w:spacing w:before="5"/>
        <w:rPr>
          <w:b/>
          <w:sz w:val="8"/>
        </w:rPr>
      </w:pPr>
    </w:p>
    <w:p w14:paraId="62B61C4F" w14:textId="77777777" w:rsidR="00E01F71" w:rsidRPr="00456D94" w:rsidRDefault="00000000">
      <w:pPr>
        <w:ind w:left="5301"/>
        <w:rPr>
          <w:sz w:val="20"/>
        </w:rPr>
      </w:pPr>
      <w:r w:rsidRPr="00456D94">
        <w:rPr>
          <w:noProof/>
          <w:sz w:val="20"/>
        </w:rPr>
        <mc:AlternateContent>
          <mc:Choice Requires="wpg">
            <w:drawing>
              <wp:inline distT="0" distB="0" distL="0" distR="0" wp14:anchorId="29A2B062" wp14:editId="10DFAF1F">
                <wp:extent cx="2844800" cy="839469"/>
                <wp:effectExtent l="0" t="0" r="0" b="8255"/>
                <wp:docPr id="27"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800" cy="839469"/>
                          <a:chOff x="0" y="0"/>
                          <a:chExt cx="2844800" cy="839469"/>
                        </a:xfrm>
                      </wpg:grpSpPr>
                      <wps:wsp>
                        <wps:cNvPr id="28" name="Graphic 28"/>
                        <wps:cNvSpPr/>
                        <wps:spPr>
                          <a:xfrm>
                            <a:off x="9144" y="0"/>
                            <a:ext cx="2835910" cy="279400"/>
                          </a:xfrm>
                          <a:custGeom>
                            <a:avLst/>
                            <a:gdLst/>
                            <a:ahLst/>
                            <a:cxnLst/>
                            <a:rect l="l" t="t" r="r" b="b"/>
                            <a:pathLst>
                              <a:path w="2835910" h="279400">
                                <a:moveTo>
                                  <a:pt x="2835656" y="0"/>
                                </a:moveTo>
                                <a:lnTo>
                                  <a:pt x="2105660" y="0"/>
                                </a:lnTo>
                                <a:lnTo>
                                  <a:pt x="441960" y="0"/>
                                </a:lnTo>
                                <a:lnTo>
                                  <a:pt x="0" y="0"/>
                                </a:lnTo>
                                <a:lnTo>
                                  <a:pt x="0" y="278892"/>
                                </a:lnTo>
                                <a:lnTo>
                                  <a:pt x="441960" y="278892"/>
                                </a:lnTo>
                                <a:lnTo>
                                  <a:pt x="2105660" y="278892"/>
                                </a:lnTo>
                                <a:lnTo>
                                  <a:pt x="2835656" y="278892"/>
                                </a:lnTo>
                                <a:lnTo>
                                  <a:pt x="2835656" y="0"/>
                                </a:lnTo>
                                <a:close/>
                              </a:path>
                            </a:pathLst>
                          </a:custGeom>
                          <a:solidFill>
                            <a:srgbClr val="E7E7E8"/>
                          </a:solidFill>
                        </wps:spPr>
                        <wps:bodyPr wrap="square" lIns="0" tIns="0" rIns="0" bIns="0" rtlCol="0">
                          <a:prstTxWarp prst="textNoShape">
                            <a:avLst/>
                          </a:prstTxWarp>
                          <a:noAutofit/>
                        </wps:bodyPr>
                      </wps:wsp>
                      <wps:wsp>
                        <wps:cNvPr id="29" name="Graphic 29"/>
                        <wps:cNvSpPr/>
                        <wps:spPr>
                          <a:xfrm>
                            <a:off x="9144" y="0"/>
                            <a:ext cx="441959" cy="3175"/>
                          </a:xfrm>
                          <a:custGeom>
                            <a:avLst/>
                            <a:gdLst/>
                            <a:ahLst/>
                            <a:cxnLst/>
                            <a:rect l="l" t="t" r="r" b="b"/>
                            <a:pathLst>
                              <a:path w="441959" h="3175">
                                <a:moveTo>
                                  <a:pt x="441960" y="0"/>
                                </a:moveTo>
                                <a:lnTo>
                                  <a:pt x="0" y="0"/>
                                </a:lnTo>
                                <a:lnTo>
                                  <a:pt x="0" y="3048"/>
                                </a:lnTo>
                                <a:lnTo>
                                  <a:pt x="441960" y="3048"/>
                                </a:lnTo>
                                <a:lnTo>
                                  <a:pt x="441960" y="0"/>
                                </a:lnTo>
                                <a:close/>
                              </a:path>
                            </a:pathLst>
                          </a:custGeom>
                          <a:solidFill>
                            <a:srgbClr val="36353E"/>
                          </a:solidFill>
                        </wps:spPr>
                        <wps:bodyPr wrap="square" lIns="0" tIns="0" rIns="0" bIns="0" rtlCol="0">
                          <a:prstTxWarp prst="textNoShape">
                            <a:avLst/>
                          </a:prstTxWarp>
                          <a:noAutofit/>
                        </wps:bodyPr>
                      </wps:wsp>
                      <wps:wsp>
                        <wps:cNvPr id="30" name="Graphic 30"/>
                        <wps:cNvSpPr/>
                        <wps:spPr>
                          <a:xfrm>
                            <a:off x="451104" y="3047"/>
                            <a:ext cx="3175" cy="68580"/>
                          </a:xfrm>
                          <a:custGeom>
                            <a:avLst/>
                            <a:gdLst/>
                            <a:ahLst/>
                            <a:cxnLst/>
                            <a:rect l="l" t="t" r="r" b="b"/>
                            <a:pathLst>
                              <a:path w="3175" h="68580">
                                <a:moveTo>
                                  <a:pt x="3048" y="0"/>
                                </a:moveTo>
                                <a:lnTo>
                                  <a:pt x="0" y="0"/>
                                </a:lnTo>
                                <a:lnTo>
                                  <a:pt x="0" y="68580"/>
                                </a:lnTo>
                                <a:lnTo>
                                  <a:pt x="3048" y="68580"/>
                                </a:lnTo>
                                <a:lnTo>
                                  <a:pt x="3048" y="0"/>
                                </a:lnTo>
                                <a:close/>
                              </a:path>
                            </a:pathLst>
                          </a:custGeom>
                          <a:solidFill>
                            <a:srgbClr val="E7E7E8"/>
                          </a:solidFill>
                        </wps:spPr>
                        <wps:bodyPr wrap="square" lIns="0" tIns="0" rIns="0" bIns="0" rtlCol="0">
                          <a:prstTxWarp prst="textNoShape">
                            <a:avLst/>
                          </a:prstTxWarp>
                          <a:noAutofit/>
                        </wps:bodyPr>
                      </wps:wsp>
                      <wps:wsp>
                        <wps:cNvPr id="31" name="Graphic 31"/>
                        <wps:cNvSpPr/>
                        <wps:spPr>
                          <a:xfrm>
                            <a:off x="451104" y="0"/>
                            <a:ext cx="1663700" cy="3175"/>
                          </a:xfrm>
                          <a:custGeom>
                            <a:avLst/>
                            <a:gdLst/>
                            <a:ahLst/>
                            <a:cxnLst/>
                            <a:rect l="l" t="t" r="r" b="b"/>
                            <a:pathLst>
                              <a:path w="1663700" h="3175">
                                <a:moveTo>
                                  <a:pt x="1663700" y="0"/>
                                </a:moveTo>
                                <a:lnTo>
                                  <a:pt x="3048" y="0"/>
                                </a:lnTo>
                                <a:lnTo>
                                  <a:pt x="0" y="0"/>
                                </a:lnTo>
                                <a:lnTo>
                                  <a:pt x="0" y="3048"/>
                                </a:lnTo>
                                <a:lnTo>
                                  <a:pt x="3048" y="3048"/>
                                </a:lnTo>
                                <a:lnTo>
                                  <a:pt x="1663700" y="3048"/>
                                </a:lnTo>
                                <a:lnTo>
                                  <a:pt x="1663700" y="0"/>
                                </a:lnTo>
                                <a:close/>
                              </a:path>
                            </a:pathLst>
                          </a:custGeom>
                          <a:solidFill>
                            <a:srgbClr val="36353E"/>
                          </a:solidFill>
                        </wps:spPr>
                        <wps:bodyPr wrap="square" lIns="0" tIns="0" rIns="0" bIns="0" rtlCol="0">
                          <a:prstTxWarp prst="textNoShape">
                            <a:avLst/>
                          </a:prstTxWarp>
                          <a:noAutofit/>
                        </wps:bodyPr>
                      </wps:wsp>
                      <wps:wsp>
                        <wps:cNvPr id="32" name="Graphic 32"/>
                        <wps:cNvSpPr/>
                        <wps:spPr>
                          <a:xfrm>
                            <a:off x="2114804" y="3047"/>
                            <a:ext cx="3175" cy="68580"/>
                          </a:xfrm>
                          <a:custGeom>
                            <a:avLst/>
                            <a:gdLst/>
                            <a:ahLst/>
                            <a:cxnLst/>
                            <a:rect l="l" t="t" r="r" b="b"/>
                            <a:pathLst>
                              <a:path w="3175" h="68580">
                                <a:moveTo>
                                  <a:pt x="3048" y="0"/>
                                </a:moveTo>
                                <a:lnTo>
                                  <a:pt x="0" y="0"/>
                                </a:lnTo>
                                <a:lnTo>
                                  <a:pt x="0" y="68580"/>
                                </a:lnTo>
                                <a:lnTo>
                                  <a:pt x="3048" y="68580"/>
                                </a:lnTo>
                                <a:lnTo>
                                  <a:pt x="3048" y="0"/>
                                </a:lnTo>
                                <a:close/>
                              </a:path>
                            </a:pathLst>
                          </a:custGeom>
                          <a:solidFill>
                            <a:srgbClr val="E7E7E8"/>
                          </a:solidFill>
                        </wps:spPr>
                        <wps:bodyPr wrap="square" lIns="0" tIns="0" rIns="0" bIns="0" rtlCol="0">
                          <a:prstTxWarp prst="textNoShape">
                            <a:avLst/>
                          </a:prstTxWarp>
                          <a:noAutofit/>
                        </wps:bodyPr>
                      </wps:wsp>
                      <wps:wsp>
                        <wps:cNvPr id="33" name="Graphic 33"/>
                        <wps:cNvSpPr/>
                        <wps:spPr>
                          <a:xfrm>
                            <a:off x="2114804" y="0"/>
                            <a:ext cx="730250" cy="3175"/>
                          </a:xfrm>
                          <a:custGeom>
                            <a:avLst/>
                            <a:gdLst/>
                            <a:ahLst/>
                            <a:cxnLst/>
                            <a:rect l="l" t="t" r="r" b="b"/>
                            <a:pathLst>
                              <a:path w="730250" h="3175">
                                <a:moveTo>
                                  <a:pt x="729996" y="0"/>
                                </a:moveTo>
                                <a:lnTo>
                                  <a:pt x="3048" y="0"/>
                                </a:lnTo>
                                <a:lnTo>
                                  <a:pt x="0" y="0"/>
                                </a:lnTo>
                                <a:lnTo>
                                  <a:pt x="0" y="3048"/>
                                </a:lnTo>
                                <a:lnTo>
                                  <a:pt x="3048" y="3048"/>
                                </a:lnTo>
                                <a:lnTo>
                                  <a:pt x="729996" y="3048"/>
                                </a:lnTo>
                                <a:lnTo>
                                  <a:pt x="729996" y="0"/>
                                </a:lnTo>
                                <a:close/>
                              </a:path>
                            </a:pathLst>
                          </a:custGeom>
                          <a:solidFill>
                            <a:srgbClr val="36353E"/>
                          </a:solidFill>
                        </wps:spPr>
                        <wps:bodyPr wrap="square" lIns="0" tIns="0" rIns="0" bIns="0" rtlCol="0">
                          <a:prstTxWarp prst="textNoShape">
                            <a:avLst/>
                          </a:prstTxWarp>
                          <a:noAutofit/>
                        </wps:bodyPr>
                      </wps:wsp>
                      <wps:wsp>
                        <wps:cNvPr id="34" name="Graphic 34"/>
                        <wps:cNvSpPr/>
                        <wps:spPr>
                          <a:xfrm>
                            <a:off x="9144" y="278891"/>
                            <a:ext cx="2835910" cy="278130"/>
                          </a:xfrm>
                          <a:custGeom>
                            <a:avLst/>
                            <a:gdLst/>
                            <a:ahLst/>
                            <a:cxnLst/>
                            <a:rect l="l" t="t" r="r" b="b"/>
                            <a:pathLst>
                              <a:path w="2835910" h="278130">
                                <a:moveTo>
                                  <a:pt x="2835656" y="0"/>
                                </a:moveTo>
                                <a:lnTo>
                                  <a:pt x="2105660" y="0"/>
                                </a:lnTo>
                                <a:lnTo>
                                  <a:pt x="441960" y="0"/>
                                </a:lnTo>
                                <a:lnTo>
                                  <a:pt x="0" y="0"/>
                                </a:lnTo>
                                <a:lnTo>
                                  <a:pt x="0" y="278130"/>
                                </a:lnTo>
                                <a:lnTo>
                                  <a:pt x="441960" y="278130"/>
                                </a:lnTo>
                                <a:lnTo>
                                  <a:pt x="2105660" y="278130"/>
                                </a:lnTo>
                                <a:lnTo>
                                  <a:pt x="2835656" y="278130"/>
                                </a:lnTo>
                                <a:lnTo>
                                  <a:pt x="2835656" y="0"/>
                                </a:lnTo>
                                <a:close/>
                              </a:path>
                            </a:pathLst>
                          </a:custGeom>
                          <a:solidFill>
                            <a:srgbClr val="F8F8F8"/>
                          </a:solidFill>
                        </wps:spPr>
                        <wps:bodyPr wrap="square" lIns="0" tIns="0" rIns="0" bIns="0" rtlCol="0">
                          <a:prstTxWarp prst="textNoShape">
                            <a:avLst/>
                          </a:prstTxWarp>
                          <a:noAutofit/>
                        </wps:bodyPr>
                      </wps:wsp>
                      <wps:wsp>
                        <wps:cNvPr id="35" name="Graphic 35"/>
                        <wps:cNvSpPr/>
                        <wps:spPr>
                          <a:xfrm>
                            <a:off x="9144" y="557783"/>
                            <a:ext cx="2835910" cy="278130"/>
                          </a:xfrm>
                          <a:custGeom>
                            <a:avLst/>
                            <a:gdLst/>
                            <a:ahLst/>
                            <a:cxnLst/>
                            <a:rect l="l" t="t" r="r" b="b"/>
                            <a:pathLst>
                              <a:path w="2835910" h="278130">
                                <a:moveTo>
                                  <a:pt x="2835656" y="0"/>
                                </a:moveTo>
                                <a:lnTo>
                                  <a:pt x="2105660" y="0"/>
                                </a:lnTo>
                                <a:lnTo>
                                  <a:pt x="441960" y="0"/>
                                </a:lnTo>
                                <a:lnTo>
                                  <a:pt x="0" y="0"/>
                                </a:lnTo>
                                <a:lnTo>
                                  <a:pt x="0" y="278130"/>
                                </a:lnTo>
                                <a:lnTo>
                                  <a:pt x="441960" y="278130"/>
                                </a:lnTo>
                                <a:lnTo>
                                  <a:pt x="2105660" y="278130"/>
                                </a:lnTo>
                                <a:lnTo>
                                  <a:pt x="2835656" y="278130"/>
                                </a:lnTo>
                                <a:lnTo>
                                  <a:pt x="2835656" y="0"/>
                                </a:lnTo>
                                <a:close/>
                              </a:path>
                            </a:pathLst>
                          </a:custGeom>
                          <a:solidFill>
                            <a:srgbClr val="E7E7E8"/>
                          </a:solidFill>
                        </wps:spPr>
                        <wps:bodyPr wrap="square" lIns="0" tIns="0" rIns="0" bIns="0" rtlCol="0">
                          <a:prstTxWarp prst="textNoShape">
                            <a:avLst/>
                          </a:prstTxWarp>
                          <a:noAutofit/>
                        </wps:bodyPr>
                      </wps:wsp>
                      <wps:wsp>
                        <wps:cNvPr id="36" name="Graphic 36"/>
                        <wps:cNvSpPr/>
                        <wps:spPr>
                          <a:xfrm>
                            <a:off x="0" y="835913"/>
                            <a:ext cx="2844800" cy="3175"/>
                          </a:xfrm>
                          <a:custGeom>
                            <a:avLst/>
                            <a:gdLst/>
                            <a:ahLst/>
                            <a:cxnLst/>
                            <a:rect l="l" t="t" r="r" b="b"/>
                            <a:pathLst>
                              <a:path w="2844800" h="3175">
                                <a:moveTo>
                                  <a:pt x="2844800" y="0"/>
                                </a:moveTo>
                                <a:lnTo>
                                  <a:pt x="2844800" y="0"/>
                                </a:lnTo>
                                <a:lnTo>
                                  <a:pt x="0" y="0"/>
                                </a:lnTo>
                                <a:lnTo>
                                  <a:pt x="0" y="3048"/>
                                </a:lnTo>
                                <a:lnTo>
                                  <a:pt x="2844800" y="3048"/>
                                </a:lnTo>
                                <a:lnTo>
                                  <a:pt x="2844800" y="0"/>
                                </a:lnTo>
                                <a:close/>
                              </a:path>
                            </a:pathLst>
                          </a:custGeom>
                          <a:solidFill>
                            <a:srgbClr val="36353E"/>
                          </a:solidFill>
                        </wps:spPr>
                        <wps:bodyPr wrap="square" lIns="0" tIns="0" rIns="0" bIns="0" rtlCol="0">
                          <a:prstTxWarp prst="textNoShape">
                            <a:avLst/>
                          </a:prstTxWarp>
                          <a:noAutofit/>
                        </wps:bodyPr>
                      </wps:wsp>
                    </wpg:wgp>
                  </a:graphicData>
                </a:graphic>
              </wp:inline>
            </w:drawing>
          </mc:Choice>
          <mc:Fallback>
            <w:pict>
              <v:group w14:anchorId="11FC8261" id="Group 27" o:spid="_x0000_s1026" alt="&quot;&quot;" style="width:224pt;height:66.1pt;mso-position-horizontal-relative:char;mso-position-vertical-relative:line" coordsize="28448,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">
                <v:shape id="Graphic 28" o:spid="_x0000_s1027" style="position:absolute;left:91;width:28359;height:2794;visibility:visible;mso-wrap-style:square;v-text-anchor:top" coordsize="283591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" path="m2835656,l2105660,,441960,,,,,278892r441960,l2105660,278892r729996,l2835656,xe" fillcolor="#e7e7e8" stroked="f">
                  <v:path arrowok="t"/>
                </v:shape>
                <v:shape id="Graphic 29" o:spid="_x0000_s1028" style="position:absolute;left:91;width:4420;height:31;visibility:visible;mso-wrap-style:square;v-text-anchor:top" coordsize="441959,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" path="m441960,l,,,3048r441960,l441960,xe" fillcolor="#36353e" stroked="f">
                  <v:path arrowok="t"/>
                </v:shape>
                <v:shape id="Graphic 30" o:spid="_x0000_s1029" style="position:absolute;left:4511;top:30;width:31;height:686;visibility:visible;mso-wrap-style:square;v-text-anchor:top" coordsize="317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" path="m3048,l,,,68580r3048,l3048,xe" fillcolor="#e7e7e8" stroked="f">
                  <v:path arrowok="t"/>
                </v:shape>
                <v:shape id="Graphic 31" o:spid="_x0000_s1030" style="position:absolute;left:4511;width:16637;height:31;visibility:visible;mso-wrap-style:square;v-text-anchor:top" coordsize="1663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" path="m1663700,l3048,,,,,3048r3048,l1663700,3048r,-3048xe" fillcolor="#36353e" stroked="f">
                  <v:path arrowok="t"/>
                </v:shape>
                <v:shape id="Graphic 32" o:spid="_x0000_s1031" style="position:absolute;left:21148;top:30;width:31;height:686;visibility:visible;mso-wrap-style:square;v-text-anchor:top" coordsize="317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" path="m3048,l,,,68580r3048,l3048,xe" fillcolor="#e7e7e8" stroked="f">
                  <v:path arrowok="t"/>
                </v:shape>
                <v:shape id="Graphic 33" o:spid="_x0000_s1032" style="position:absolute;left:21148;width:7302;height:31;visibility:visible;mso-wrap-style:square;v-text-anchor:top" coordsize="730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" path="m729996,l3048,,,,,3048r3048,l729996,3048r,-3048xe" fillcolor="#36353e" stroked="f">
                  <v:path arrowok="t"/>
                </v:shape>
                <v:shape id="Graphic 34" o:spid="_x0000_s1033" style="position:absolute;left:91;top:2788;width:28359;height:2782;visibility:visible;mso-wrap-style:square;v-text-anchor:top" coordsize="28359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" path="m2835656,l2105660,,441960,,,,,278130r441960,l2105660,278130r729996,l2835656,xe" fillcolor="#f8f8f8" stroked="f">
                  <v:path arrowok="t"/>
                </v:shape>
                <v:shape id="Graphic 35" o:spid="_x0000_s1034" style="position:absolute;left:91;top:5577;width:28359;height:2782;visibility:visible;mso-wrap-style:square;v-text-anchor:top" coordsize="28359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" path="m2835656,l2105660,,441960,,,,,278130r441960,l2105660,278130r729996,l2835656,xe" fillcolor="#e7e7e8" stroked="f">
                  <v:path arrowok="t"/>
                </v:shape>
                <v:shape id="Graphic 36" o:spid="_x0000_s1035" style="position:absolute;top:8359;width:28448;height:31;visibility:visible;mso-wrap-style:square;v-text-anchor:top" coordsize="28448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" path="m2844800,r,l,,,3048r2844800,l2844800,xe" fillcolor="#36353e" stroked="f">
                  <v:path arrowok="t"/>
                </v:shape>
                <w10:anchorlock/>
              </v:group>
            </w:pict>
          </mc:Fallback>
        </mc:AlternateContent>
      </w:r>
    </w:p>
    <w:p w14:paraId="7F68F3C3" w14:textId="77777777" w:rsidR="00E01F71" w:rsidRPr="00456D94" w:rsidRDefault="00E01F71">
      <w:pPr>
        <w:rPr>
          <w:sz w:val="20"/>
        </w:rPr>
        <w:sectPr w:rsidR="00E01F71" w:rsidRPr="00456D94">
          <w:type w:val="continuous"/>
          <w:pgSz w:w="11910" w:h="16840"/>
          <w:pgMar w:top="1920" w:right="992" w:bottom="280" w:left="992" w:header="584" w:footer="614" w:gutter="0"/>
          <w:cols w:space="720"/>
        </w:sectPr>
      </w:pPr>
    </w:p>
    <w:p w14:paraId="785C83B6" w14:textId="77777777" w:rsidR="00E01F71" w:rsidRPr="00456D94" w:rsidRDefault="00E01F71">
      <w:pPr>
        <w:pStyle w:val="BodyText"/>
        <w:rPr>
          <w:b/>
          <w:sz w:val="15"/>
        </w:rPr>
      </w:pPr>
    </w:p>
    <w:p w14:paraId="1035D156" w14:textId="77777777" w:rsidR="00E01F71" w:rsidRPr="00456D94" w:rsidRDefault="00E01F71">
      <w:pPr>
        <w:pStyle w:val="BodyText"/>
        <w:rPr>
          <w:b/>
          <w:sz w:val="15"/>
        </w:rPr>
        <w:sectPr w:rsidR="00E01F71" w:rsidRPr="00456D94">
          <w:headerReference w:type="default" r:id="rId21"/>
          <w:footerReference w:type="default" r:id="rId22"/>
          <w:pgSz w:w="11910" w:h="16840"/>
          <w:pgMar w:top="1140" w:right="992" w:bottom="800" w:left="992" w:header="584" w:footer="614" w:gutter="0"/>
          <w:cols w:space="720"/>
        </w:sectPr>
      </w:pPr>
    </w:p>
    <w:p w14:paraId="7BAC793A" w14:textId="77777777" w:rsidR="00E01F71" w:rsidRPr="00456D94" w:rsidRDefault="00E01F71">
      <w:pPr>
        <w:pStyle w:val="BodyText"/>
        <w:spacing w:before="39"/>
        <w:rPr>
          <w:b/>
          <w:sz w:val="40"/>
        </w:rPr>
      </w:pPr>
    </w:p>
    <w:p w14:paraId="22B38DA0" w14:textId="77777777" w:rsidR="00E01F71" w:rsidRPr="00456D94" w:rsidRDefault="00000000">
      <w:pPr>
        <w:ind w:left="142"/>
        <w:rPr>
          <w:b/>
          <w:sz w:val="40"/>
        </w:rPr>
      </w:pPr>
      <w:r w:rsidRPr="00456D94">
        <w:rPr>
          <w:b/>
          <w:color w:val="874B91"/>
          <w:spacing w:val="-2"/>
          <w:sz w:val="40"/>
        </w:rPr>
        <w:t>Contents</w:t>
      </w:r>
    </w:p>
    <w:p w14:paraId="5D4CE7CC" w14:textId="77777777" w:rsidR="00E01F71" w:rsidRPr="00456D94" w:rsidRDefault="00E01F71">
      <w:pPr>
        <w:pStyle w:val="BodyText"/>
        <w:rPr>
          <w:b/>
        </w:rPr>
      </w:pPr>
    </w:p>
    <w:p w14:paraId="6A65718C" w14:textId="77777777" w:rsidR="00E01F71" w:rsidRPr="00456D94" w:rsidRDefault="00000000">
      <w:pPr>
        <w:pStyle w:val="BodyText"/>
        <w:spacing w:before="156"/>
        <w:rPr>
          <w:b/>
        </w:rPr>
      </w:pPr>
      <w:r w:rsidRPr="00456D94">
        <w:rPr>
          <w:b/>
          <w:noProof/>
        </w:rPr>
        <mc:AlternateContent>
          <mc:Choice Requires="wps">
            <w:drawing>
              <wp:anchor distT="0" distB="0" distL="0" distR="0" simplePos="0" relativeHeight="251647488" behindDoc="1" locked="0" layoutInCell="1" allowOverlap="1" wp14:anchorId="22720BA7" wp14:editId="409F670C">
                <wp:simplePos x="0" y="0"/>
                <wp:positionH relativeFrom="page">
                  <wp:posOffset>701040</wp:posOffset>
                </wp:positionH>
                <wp:positionV relativeFrom="paragraph">
                  <wp:posOffset>283541</wp:posOffset>
                </wp:positionV>
                <wp:extent cx="6159500" cy="3175"/>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463216F5" id="Graphic 43" o:spid="_x0000_s1026" alt="&quot;&quot;" style="position:absolute;margin-left:55.2pt;margin-top:22.35pt;width:485pt;height:.25pt;z-index:-251668992;visibility:visible;mso-wrap-style:square;mso-wrap-distance-left:0;mso-wrap-distance-top:0;mso-wrap-distance-right:0;mso-wrap-distance-bottom:0;mso-position-horizontal:absolute;mso-position-horizontal-relative:page;mso-position-vertical:absolute;mso-position-vertical-relative:text;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" path="m6159246,l,,,3048r6159246,l6159246,xe" fillcolor="#36353e" stroked="f">
                <v:path arrowok="t"/>
                <w10:wrap type="topAndBottom" anchorx="page"/>
              </v:shape>
            </w:pict>
          </mc:Fallback>
        </mc:AlternateContent>
      </w:r>
    </w:p>
    <w:p w14:paraId="50C1EC0A" w14:textId="77777777" w:rsidR="00E01F71" w:rsidRPr="00456D94" w:rsidRDefault="00E01F71">
      <w:pPr>
        <w:pStyle w:val="BodyText"/>
        <w:rPr>
          <w:b/>
        </w:rPr>
        <w:sectPr w:rsidR="00E01F71" w:rsidRPr="00456D94">
          <w:pgSz w:w="11910" w:h="16840"/>
          <w:pgMar w:top="1140" w:right="992" w:bottom="1180" w:left="992" w:header="584" w:footer="614" w:gutter="0"/>
          <w:cols w:space="720"/>
        </w:sectPr>
      </w:pPr>
    </w:p>
    <w:sdt>
      <w:sdtPr>
        <w:rPr>
          <w:b w:val="0"/>
          <w:bCs w:val="0"/>
          <w:sz w:val="20"/>
          <w:szCs w:val="20"/>
        </w:rPr>
        <w:id w:val="493149839"/>
        <w:docPartObj>
          <w:docPartGallery w:val="Table of Contents"/>
          <w:docPartUnique/>
        </w:docPartObj>
      </w:sdtPr>
      <w:sdtContent>
        <w:p w14:paraId="3A890FDA" w14:textId="77777777" w:rsidR="00E01F71" w:rsidRPr="00456D94" w:rsidRDefault="00E01F71">
          <w:pPr>
            <w:pStyle w:val="TOC1"/>
            <w:numPr>
              <w:ilvl w:val="0"/>
              <w:numId w:val="26"/>
            </w:numPr>
            <w:tabs>
              <w:tab w:val="left" w:pos="993"/>
              <w:tab w:val="right" w:pos="9781"/>
            </w:tabs>
            <w:ind w:hanging="851"/>
          </w:pPr>
          <w:hyperlink w:anchor="_bookmark0" w:history="1">
            <w:r w:rsidRPr="00456D94">
              <w:rPr>
                <w:color w:val="874B91"/>
              </w:rPr>
              <w:t>Baseline</w:t>
            </w:r>
            <w:r w:rsidRPr="00456D94">
              <w:rPr>
                <w:color w:val="874B91"/>
                <w:spacing w:val="-15"/>
              </w:rPr>
              <w:t xml:space="preserve"> </w:t>
            </w:r>
            <w:r w:rsidRPr="00456D94">
              <w:rPr>
                <w:color w:val="874B91"/>
                <w:spacing w:val="-2"/>
              </w:rPr>
              <w:t>analysis</w:t>
            </w:r>
            <w:r w:rsidRPr="00456D94">
              <w:rPr>
                <w:color w:val="874B91"/>
              </w:rPr>
              <w:tab/>
            </w:r>
            <w:r w:rsidRPr="00456D94">
              <w:rPr>
                <w:color w:val="874B91"/>
                <w:spacing w:val="-10"/>
              </w:rPr>
              <w:t>6</w:t>
            </w:r>
          </w:hyperlink>
        </w:p>
        <w:p w14:paraId="3731FE54" w14:textId="77777777" w:rsidR="00E01F71" w:rsidRPr="00456D94" w:rsidRDefault="00E01F71">
          <w:pPr>
            <w:pStyle w:val="TOC2"/>
            <w:numPr>
              <w:ilvl w:val="1"/>
              <w:numId w:val="26"/>
            </w:numPr>
            <w:tabs>
              <w:tab w:val="left" w:pos="993"/>
              <w:tab w:val="right" w:pos="9781"/>
            </w:tabs>
            <w:spacing w:before="120"/>
            <w:ind w:hanging="851"/>
          </w:pPr>
          <w:hyperlink w:anchor="_bookmark1" w:history="1">
            <w:r w:rsidRPr="00456D94">
              <w:rPr>
                <w:spacing w:val="-2"/>
              </w:rPr>
              <w:t>Introduction</w:t>
            </w:r>
            <w:r w:rsidRPr="00456D94">
              <w:tab/>
            </w:r>
            <w:r w:rsidRPr="00456D94">
              <w:rPr>
                <w:spacing w:val="-10"/>
              </w:rPr>
              <w:t>6</w:t>
            </w:r>
          </w:hyperlink>
        </w:p>
        <w:p w14:paraId="13F6B815" w14:textId="77777777" w:rsidR="00E01F71" w:rsidRPr="00456D94" w:rsidRDefault="00E01F71">
          <w:pPr>
            <w:pStyle w:val="TOC2"/>
            <w:numPr>
              <w:ilvl w:val="1"/>
              <w:numId w:val="26"/>
            </w:numPr>
            <w:tabs>
              <w:tab w:val="left" w:pos="993"/>
              <w:tab w:val="right" w:pos="9781"/>
            </w:tabs>
            <w:ind w:hanging="851"/>
          </w:pPr>
          <w:hyperlink w:anchor="_bookmark2" w:history="1">
            <w:r w:rsidRPr="00456D94">
              <w:t>Ashfield</w:t>
            </w:r>
            <w:r w:rsidRPr="00456D94">
              <w:rPr>
                <w:spacing w:val="-4"/>
              </w:rPr>
              <w:t xml:space="preserve"> </w:t>
            </w:r>
            <w:r w:rsidRPr="00456D94">
              <w:t>District:</w:t>
            </w:r>
            <w:r w:rsidRPr="00456D94">
              <w:rPr>
                <w:spacing w:val="-3"/>
              </w:rPr>
              <w:t xml:space="preserve"> </w:t>
            </w:r>
            <w:r w:rsidRPr="00456D94">
              <w:t>An</w:t>
            </w:r>
            <w:r w:rsidRPr="00456D94">
              <w:rPr>
                <w:spacing w:val="-3"/>
              </w:rPr>
              <w:t xml:space="preserve"> </w:t>
            </w:r>
            <w:r w:rsidRPr="00456D94">
              <w:rPr>
                <w:spacing w:val="-2"/>
              </w:rPr>
              <w:t>overview</w:t>
            </w:r>
            <w:r w:rsidRPr="00456D94">
              <w:tab/>
            </w:r>
            <w:r w:rsidRPr="00456D94">
              <w:rPr>
                <w:spacing w:val="-10"/>
              </w:rPr>
              <w:t>6</w:t>
            </w:r>
          </w:hyperlink>
        </w:p>
        <w:p w14:paraId="7B00AFC1" w14:textId="77777777" w:rsidR="00E01F71" w:rsidRPr="00456D94" w:rsidRDefault="00E01F71">
          <w:pPr>
            <w:pStyle w:val="TOC2"/>
            <w:numPr>
              <w:ilvl w:val="1"/>
              <w:numId w:val="26"/>
            </w:numPr>
            <w:tabs>
              <w:tab w:val="left" w:pos="993"/>
              <w:tab w:val="right" w:pos="9781"/>
            </w:tabs>
            <w:spacing w:before="80"/>
            <w:ind w:hanging="851"/>
          </w:pPr>
          <w:hyperlink w:anchor="_bookmark3" w:history="1">
            <w:r w:rsidRPr="00456D94">
              <w:rPr>
                <w:spacing w:val="-2"/>
              </w:rPr>
              <w:t>Population</w:t>
            </w:r>
            <w:r w:rsidRPr="00456D94">
              <w:tab/>
            </w:r>
            <w:r w:rsidRPr="00456D94">
              <w:rPr>
                <w:spacing w:val="-10"/>
              </w:rPr>
              <w:t>8</w:t>
            </w:r>
          </w:hyperlink>
        </w:p>
        <w:p w14:paraId="64636CCE" w14:textId="77777777" w:rsidR="00E01F71" w:rsidRPr="00456D94" w:rsidRDefault="00E01F71">
          <w:pPr>
            <w:pStyle w:val="TOC3"/>
            <w:tabs>
              <w:tab w:val="right" w:pos="9781"/>
            </w:tabs>
            <w:spacing w:before="1"/>
          </w:pPr>
          <w:hyperlink w:anchor="_bookmark4" w:history="1">
            <w:r w:rsidRPr="00456D94">
              <w:rPr>
                <w:spacing w:val="-2"/>
              </w:rPr>
              <w:t>Population</w:t>
            </w:r>
            <w:r w:rsidRPr="00456D94">
              <w:tab/>
            </w:r>
            <w:r w:rsidRPr="00456D94">
              <w:rPr>
                <w:spacing w:val="-10"/>
              </w:rPr>
              <w:t>8</w:t>
            </w:r>
          </w:hyperlink>
        </w:p>
        <w:p w14:paraId="5552180A" w14:textId="77777777" w:rsidR="00E01F71" w:rsidRPr="00456D94" w:rsidRDefault="00E01F71">
          <w:pPr>
            <w:pStyle w:val="TOC3"/>
            <w:tabs>
              <w:tab w:val="right" w:pos="9781"/>
            </w:tabs>
            <w:spacing w:line="212" w:lineRule="exact"/>
          </w:pPr>
          <w:hyperlink w:anchor="_bookmark5" w:history="1">
            <w:r w:rsidRPr="00456D94">
              <w:t>Migration</w:t>
            </w:r>
            <w:r w:rsidRPr="00456D94">
              <w:rPr>
                <w:spacing w:val="-9"/>
              </w:rPr>
              <w:t xml:space="preserve"> </w:t>
            </w:r>
            <w:r w:rsidRPr="00456D94">
              <w:rPr>
                <w:spacing w:val="-2"/>
              </w:rPr>
              <w:t>Flows</w:t>
            </w:r>
            <w:r w:rsidRPr="00456D94">
              <w:tab/>
            </w:r>
            <w:r w:rsidRPr="00456D94">
              <w:rPr>
                <w:spacing w:val="-5"/>
              </w:rPr>
              <w:t>10</w:t>
            </w:r>
          </w:hyperlink>
        </w:p>
        <w:p w14:paraId="4971257A" w14:textId="77777777" w:rsidR="00E01F71" w:rsidRPr="00456D94" w:rsidRDefault="00E01F71">
          <w:pPr>
            <w:pStyle w:val="TOC3"/>
            <w:tabs>
              <w:tab w:val="right" w:pos="9781"/>
            </w:tabs>
          </w:pPr>
          <w:hyperlink w:anchor="_bookmark6"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11</w:t>
            </w:r>
          </w:hyperlink>
        </w:p>
        <w:p w14:paraId="14B79E1A" w14:textId="77777777" w:rsidR="00E01F71" w:rsidRPr="00456D94" w:rsidRDefault="00E01F71">
          <w:pPr>
            <w:pStyle w:val="TOC3"/>
            <w:tabs>
              <w:tab w:val="right" w:pos="9781"/>
            </w:tabs>
            <w:spacing w:before="1" w:line="240" w:lineRule="auto"/>
          </w:pPr>
          <w:hyperlink w:anchor="_bookmark7"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12</w:t>
            </w:r>
          </w:hyperlink>
        </w:p>
        <w:p w14:paraId="63390AAF" w14:textId="77777777" w:rsidR="00E01F71" w:rsidRPr="00456D94" w:rsidRDefault="00E01F71">
          <w:pPr>
            <w:pStyle w:val="TOC2"/>
            <w:numPr>
              <w:ilvl w:val="1"/>
              <w:numId w:val="26"/>
            </w:numPr>
            <w:tabs>
              <w:tab w:val="left" w:pos="993"/>
              <w:tab w:val="right" w:pos="9781"/>
            </w:tabs>
            <w:ind w:hanging="851"/>
          </w:pPr>
          <w:hyperlink w:anchor="_bookmark8" w:history="1">
            <w:r w:rsidRPr="00456D94">
              <w:rPr>
                <w:spacing w:val="-2"/>
              </w:rPr>
              <w:t>Housing</w:t>
            </w:r>
            <w:r w:rsidRPr="00456D94">
              <w:tab/>
            </w:r>
            <w:r w:rsidRPr="00456D94">
              <w:rPr>
                <w:spacing w:val="-5"/>
              </w:rPr>
              <w:t>12</w:t>
            </w:r>
          </w:hyperlink>
        </w:p>
        <w:p w14:paraId="1E5BC11B" w14:textId="77777777" w:rsidR="00E01F71" w:rsidRPr="00456D94" w:rsidRDefault="00E01F71">
          <w:pPr>
            <w:pStyle w:val="TOC3"/>
            <w:tabs>
              <w:tab w:val="right" w:pos="9781"/>
            </w:tabs>
            <w:spacing w:line="240" w:lineRule="auto"/>
          </w:pPr>
          <w:hyperlink w:anchor="_bookmark9" w:history="1">
            <w:r w:rsidRPr="00456D94">
              <w:t>Housing</w:t>
            </w:r>
            <w:r w:rsidRPr="00456D94">
              <w:rPr>
                <w:spacing w:val="-9"/>
              </w:rPr>
              <w:t xml:space="preserve"> </w:t>
            </w:r>
            <w:r w:rsidRPr="00456D94">
              <w:rPr>
                <w:spacing w:val="-4"/>
              </w:rPr>
              <w:t>need</w:t>
            </w:r>
            <w:r w:rsidRPr="00456D94">
              <w:tab/>
            </w:r>
            <w:r w:rsidRPr="00456D94">
              <w:rPr>
                <w:spacing w:val="-5"/>
              </w:rPr>
              <w:t>12</w:t>
            </w:r>
          </w:hyperlink>
        </w:p>
        <w:p w14:paraId="410BE101" w14:textId="77777777" w:rsidR="00E01F71" w:rsidRPr="00456D94" w:rsidRDefault="00E01F71">
          <w:pPr>
            <w:pStyle w:val="TOC3"/>
            <w:tabs>
              <w:tab w:val="right" w:pos="9781"/>
            </w:tabs>
            <w:spacing w:before="1"/>
          </w:pPr>
          <w:hyperlink w:anchor="_bookmark10" w:history="1">
            <w:r w:rsidRPr="00456D94">
              <w:t>Housing</w:t>
            </w:r>
            <w:r w:rsidRPr="00456D94">
              <w:rPr>
                <w:spacing w:val="-9"/>
              </w:rPr>
              <w:t xml:space="preserve"> </w:t>
            </w:r>
            <w:r w:rsidRPr="00456D94">
              <w:rPr>
                <w:spacing w:val="-2"/>
              </w:rPr>
              <w:t>affordability</w:t>
            </w:r>
            <w:r w:rsidRPr="00456D94">
              <w:tab/>
            </w:r>
            <w:r w:rsidRPr="00456D94">
              <w:rPr>
                <w:spacing w:val="-5"/>
              </w:rPr>
              <w:t>14</w:t>
            </w:r>
          </w:hyperlink>
        </w:p>
        <w:p w14:paraId="7FC3C60A" w14:textId="77777777" w:rsidR="00E01F71" w:rsidRPr="00456D94" w:rsidRDefault="00E01F71">
          <w:pPr>
            <w:pStyle w:val="TOC3"/>
            <w:tabs>
              <w:tab w:val="right" w:pos="9781"/>
            </w:tabs>
            <w:spacing w:line="212" w:lineRule="exact"/>
          </w:pPr>
          <w:hyperlink w:anchor="_bookmark11"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16</w:t>
            </w:r>
          </w:hyperlink>
        </w:p>
        <w:p w14:paraId="1491764E" w14:textId="77777777" w:rsidR="00E01F71" w:rsidRPr="00456D94" w:rsidRDefault="00E01F71">
          <w:pPr>
            <w:pStyle w:val="TOC3"/>
            <w:tabs>
              <w:tab w:val="right" w:pos="9781"/>
            </w:tabs>
          </w:pPr>
          <w:hyperlink w:anchor="_bookmark12"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16</w:t>
            </w:r>
          </w:hyperlink>
        </w:p>
        <w:p w14:paraId="2B744DCD" w14:textId="77777777" w:rsidR="00E01F71" w:rsidRPr="00456D94" w:rsidRDefault="00E01F71">
          <w:pPr>
            <w:pStyle w:val="TOC2"/>
            <w:numPr>
              <w:ilvl w:val="1"/>
              <w:numId w:val="26"/>
            </w:numPr>
            <w:tabs>
              <w:tab w:val="left" w:pos="993"/>
              <w:tab w:val="right" w:pos="9781"/>
            </w:tabs>
            <w:spacing w:before="80"/>
            <w:ind w:hanging="851"/>
          </w:pPr>
          <w:hyperlink w:anchor="_bookmark13" w:history="1">
            <w:r w:rsidRPr="00456D94">
              <w:rPr>
                <w:spacing w:val="-2"/>
              </w:rPr>
              <w:t>Economy</w:t>
            </w:r>
            <w:r w:rsidRPr="00456D94">
              <w:tab/>
            </w:r>
            <w:r w:rsidRPr="00456D94">
              <w:rPr>
                <w:spacing w:val="-5"/>
              </w:rPr>
              <w:t>17</w:t>
            </w:r>
          </w:hyperlink>
        </w:p>
        <w:p w14:paraId="27D9858B" w14:textId="77777777" w:rsidR="00E01F71" w:rsidRPr="00456D94" w:rsidRDefault="00E01F71">
          <w:pPr>
            <w:pStyle w:val="TOC3"/>
            <w:tabs>
              <w:tab w:val="right" w:pos="9781"/>
            </w:tabs>
          </w:pPr>
          <w:hyperlink w:anchor="_bookmark14" w:history="1">
            <w:r w:rsidRPr="00456D94">
              <w:rPr>
                <w:spacing w:val="-2"/>
              </w:rPr>
              <w:t>Employment</w:t>
            </w:r>
            <w:r w:rsidRPr="00456D94">
              <w:tab/>
            </w:r>
            <w:r w:rsidRPr="00456D94">
              <w:rPr>
                <w:spacing w:val="-5"/>
              </w:rPr>
              <w:t>17</w:t>
            </w:r>
          </w:hyperlink>
        </w:p>
        <w:p w14:paraId="5EE4F7B1" w14:textId="77777777" w:rsidR="00E01F71" w:rsidRPr="00456D94" w:rsidRDefault="00E01F71">
          <w:pPr>
            <w:pStyle w:val="TOC3"/>
            <w:tabs>
              <w:tab w:val="right" w:pos="9781"/>
            </w:tabs>
          </w:pPr>
          <w:hyperlink w:anchor="_bookmark15" w:history="1">
            <w:r w:rsidRPr="00456D94">
              <w:t>Employment</w:t>
            </w:r>
            <w:r w:rsidRPr="00456D94">
              <w:rPr>
                <w:spacing w:val="-10"/>
              </w:rPr>
              <w:t xml:space="preserve"> </w:t>
            </w:r>
            <w:r w:rsidRPr="00456D94">
              <w:rPr>
                <w:spacing w:val="-4"/>
              </w:rPr>
              <w:t>land</w:t>
            </w:r>
            <w:r w:rsidRPr="00456D94">
              <w:tab/>
            </w:r>
            <w:r w:rsidRPr="00456D94">
              <w:rPr>
                <w:spacing w:val="-5"/>
              </w:rPr>
              <w:t>18</w:t>
            </w:r>
          </w:hyperlink>
        </w:p>
        <w:p w14:paraId="10FF251C" w14:textId="77777777" w:rsidR="00E01F71" w:rsidRPr="00456D94" w:rsidRDefault="00E01F71">
          <w:pPr>
            <w:pStyle w:val="TOC3"/>
            <w:tabs>
              <w:tab w:val="right" w:pos="9781"/>
            </w:tabs>
            <w:spacing w:before="1"/>
          </w:pPr>
          <w:hyperlink w:anchor="_bookmark16"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22</w:t>
            </w:r>
          </w:hyperlink>
        </w:p>
        <w:p w14:paraId="273F548D" w14:textId="77777777" w:rsidR="00E01F71" w:rsidRPr="00456D94" w:rsidRDefault="00E01F71">
          <w:pPr>
            <w:pStyle w:val="TOC3"/>
            <w:tabs>
              <w:tab w:val="right" w:pos="9781"/>
            </w:tabs>
          </w:pPr>
          <w:hyperlink w:anchor="_bookmark17"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22</w:t>
            </w:r>
          </w:hyperlink>
        </w:p>
        <w:p w14:paraId="439B7399" w14:textId="77777777" w:rsidR="00E01F71" w:rsidRPr="00456D94" w:rsidRDefault="00E01F71">
          <w:pPr>
            <w:pStyle w:val="TOC2"/>
            <w:numPr>
              <w:ilvl w:val="1"/>
              <w:numId w:val="26"/>
            </w:numPr>
            <w:tabs>
              <w:tab w:val="left" w:pos="993"/>
              <w:tab w:val="right" w:pos="9781"/>
            </w:tabs>
            <w:ind w:hanging="851"/>
          </w:pPr>
          <w:hyperlink w:anchor="_bookmark18" w:history="1">
            <w:r w:rsidRPr="00456D94">
              <w:t>Town</w:t>
            </w:r>
            <w:r w:rsidRPr="00456D94">
              <w:rPr>
                <w:spacing w:val="-1"/>
              </w:rPr>
              <w:t xml:space="preserve"> </w:t>
            </w:r>
            <w:r w:rsidRPr="00456D94">
              <w:rPr>
                <w:spacing w:val="-2"/>
              </w:rPr>
              <w:t>centres</w:t>
            </w:r>
            <w:r w:rsidRPr="00456D94">
              <w:tab/>
            </w:r>
            <w:r w:rsidRPr="00456D94">
              <w:rPr>
                <w:spacing w:val="-5"/>
              </w:rPr>
              <w:t>23</w:t>
            </w:r>
          </w:hyperlink>
        </w:p>
        <w:p w14:paraId="3DAE8E46" w14:textId="77777777" w:rsidR="00E01F71" w:rsidRPr="00456D94" w:rsidRDefault="00E01F71">
          <w:pPr>
            <w:pStyle w:val="TOC3"/>
            <w:tabs>
              <w:tab w:val="right" w:pos="9781"/>
            </w:tabs>
            <w:spacing w:before="2"/>
          </w:pPr>
          <w:hyperlink w:anchor="_bookmark19" w:history="1">
            <w:r w:rsidRPr="00456D94">
              <w:t>Overview</w:t>
            </w:r>
            <w:r w:rsidRPr="00456D94">
              <w:rPr>
                <w:spacing w:val="-5"/>
              </w:rPr>
              <w:t xml:space="preserve"> </w:t>
            </w:r>
            <w:r w:rsidRPr="00456D94">
              <w:t>of</w:t>
            </w:r>
            <w:r w:rsidRPr="00456D94">
              <w:rPr>
                <w:spacing w:val="-4"/>
              </w:rPr>
              <w:t xml:space="preserve"> </w:t>
            </w:r>
            <w:r w:rsidRPr="00456D94">
              <w:t>town</w:t>
            </w:r>
            <w:r w:rsidRPr="00456D94">
              <w:rPr>
                <w:spacing w:val="-5"/>
              </w:rPr>
              <w:t xml:space="preserve"> </w:t>
            </w:r>
            <w:r w:rsidRPr="00456D94">
              <w:rPr>
                <w:spacing w:val="-2"/>
              </w:rPr>
              <w:t>centres</w:t>
            </w:r>
            <w:r w:rsidRPr="00456D94">
              <w:tab/>
            </w:r>
            <w:r w:rsidRPr="00456D94">
              <w:rPr>
                <w:spacing w:val="-5"/>
              </w:rPr>
              <w:t>23</w:t>
            </w:r>
          </w:hyperlink>
        </w:p>
        <w:p w14:paraId="6C94D72A" w14:textId="77777777" w:rsidR="00E01F71" w:rsidRPr="00456D94" w:rsidRDefault="00E01F71">
          <w:pPr>
            <w:pStyle w:val="TOC3"/>
            <w:tabs>
              <w:tab w:val="right" w:pos="9781"/>
            </w:tabs>
            <w:spacing w:line="212" w:lineRule="exact"/>
          </w:pPr>
          <w:hyperlink w:anchor="_bookmark20"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26</w:t>
            </w:r>
          </w:hyperlink>
        </w:p>
        <w:p w14:paraId="250F47E4" w14:textId="77777777" w:rsidR="00E01F71" w:rsidRPr="00456D94" w:rsidRDefault="00E01F71">
          <w:pPr>
            <w:pStyle w:val="TOC3"/>
            <w:tabs>
              <w:tab w:val="right" w:pos="9781"/>
            </w:tabs>
          </w:pPr>
          <w:hyperlink w:anchor="_bookmark21"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26</w:t>
            </w:r>
          </w:hyperlink>
        </w:p>
        <w:p w14:paraId="5645C361" w14:textId="77777777" w:rsidR="00E01F71" w:rsidRPr="00456D94" w:rsidRDefault="00E01F71">
          <w:pPr>
            <w:pStyle w:val="TOC2"/>
            <w:numPr>
              <w:ilvl w:val="1"/>
              <w:numId w:val="26"/>
            </w:numPr>
            <w:tabs>
              <w:tab w:val="left" w:pos="993"/>
              <w:tab w:val="right" w:pos="9781"/>
            </w:tabs>
            <w:spacing w:before="80"/>
            <w:ind w:hanging="851"/>
          </w:pPr>
          <w:hyperlink w:anchor="_bookmark22" w:history="1">
            <w:r w:rsidRPr="00456D94">
              <w:t>Healthy</w:t>
            </w:r>
            <w:r w:rsidRPr="00456D94">
              <w:rPr>
                <w:spacing w:val="-2"/>
              </w:rPr>
              <w:t xml:space="preserve"> </w:t>
            </w:r>
            <w:r w:rsidRPr="00456D94">
              <w:t>and</w:t>
            </w:r>
            <w:r w:rsidRPr="00456D94">
              <w:rPr>
                <w:spacing w:val="-3"/>
              </w:rPr>
              <w:t xml:space="preserve"> </w:t>
            </w:r>
            <w:r w:rsidRPr="00456D94">
              <w:t>safe</w:t>
            </w:r>
            <w:r w:rsidRPr="00456D94">
              <w:rPr>
                <w:spacing w:val="-2"/>
              </w:rPr>
              <w:t xml:space="preserve"> communities</w:t>
            </w:r>
            <w:r w:rsidRPr="00456D94">
              <w:tab/>
            </w:r>
            <w:r w:rsidRPr="00456D94">
              <w:rPr>
                <w:spacing w:val="-5"/>
              </w:rPr>
              <w:t>27</w:t>
            </w:r>
          </w:hyperlink>
        </w:p>
        <w:p w14:paraId="4D653A00" w14:textId="77777777" w:rsidR="00E01F71" w:rsidRPr="00456D94" w:rsidRDefault="00E01F71">
          <w:pPr>
            <w:pStyle w:val="TOC3"/>
            <w:tabs>
              <w:tab w:val="right" w:pos="9781"/>
            </w:tabs>
            <w:spacing w:line="240" w:lineRule="auto"/>
          </w:pPr>
          <w:hyperlink w:anchor="_bookmark23" w:history="1">
            <w:r w:rsidRPr="00456D94">
              <w:rPr>
                <w:spacing w:val="-2"/>
              </w:rPr>
              <w:t>Health</w:t>
            </w:r>
            <w:r w:rsidRPr="00456D94">
              <w:tab/>
            </w:r>
            <w:r w:rsidRPr="00456D94">
              <w:rPr>
                <w:spacing w:val="-5"/>
              </w:rPr>
              <w:t>27</w:t>
            </w:r>
          </w:hyperlink>
        </w:p>
        <w:p w14:paraId="3F6F0311" w14:textId="77777777" w:rsidR="00E01F71" w:rsidRPr="00456D94" w:rsidRDefault="00E01F71">
          <w:pPr>
            <w:pStyle w:val="TOC3"/>
            <w:tabs>
              <w:tab w:val="right" w:pos="9781"/>
            </w:tabs>
            <w:spacing w:before="1"/>
          </w:pPr>
          <w:hyperlink w:anchor="_bookmark24" w:history="1">
            <w:r w:rsidRPr="00456D94">
              <w:rPr>
                <w:spacing w:val="-2"/>
              </w:rPr>
              <w:t>Deprivation</w:t>
            </w:r>
            <w:r w:rsidRPr="00456D94">
              <w:tab/>
            </w:r>
            <w:r w:rsidRPr="00456D94">
              <w:rPr>
                <w:spacing w:val="-5"/>
              </w:rPr>
              <w:t>28</w:t>
            </w:r>
          </w:hyperlink>
        </w:p>
        <w:p w14:paraId="20D580B0" w14:textId="77777777" w:rsidR="00E01F71" w:rsidRPr="00456D94" w:rsidRDefault="00E01F71">
          <w:pPr>
            <w:pStyle w:val="TOC3"/>
            <w:tabs>
              <w:tab w:val="right" w:pos="9781"/>
            </w:tabs>
            <w:spacing w:line="212" w:lineRule="exact"/>
          </w:pPr>
          <w:hyperlink w:anchor="_bookmark25" w:history="1">
            <w:r w:rsidRPr="00456D94">
              <w:t>Open</w:t>
            </w:r>
            <w:r w:rsidRPr="00456D94">
              <w:rPr>
                <w:spacing w:val="-5"/>
              </w:rPr>
              <w:t xml:space="preserve"> </w:t>
            </w:r>
            <w:r w:rsidRPr="00456D94">
              <w:rPr>
                <w:spacing w:val="-2"/>
              </w:rPr>
              <w:t>space</w:t>
            </w:r>
            <w:r w:rsidRPr="00456D94">
              <w:tab/>
            </w:r>
            <w:r w:rsidRPr="00456D94">
              <w:rPr>
                <w:spacing w:val="-5"/>
              </w:rPr>
              <w:t>29</w:t>
            </w:r>
          </w:hyperlink>
        </w:p>
        <w:p w14:paraId="39B6ADCA" w14:textId="77777777" w:rsidR="00E01F71" w:rsidRPr="00456D94" w:rsidRDefault="00E01F71">
          <w:pPr>
            <w:pStyle w:val="TOC3"/>
            <w:tabs>
              <w:tab w:val="right" w:pos="9781"/>
            </w:tabs>
          </w:pPr>
          <w:hyperlink w:anchor="_bookmark26" w:history="1">
            <w:r w:rsidRPr="00456D94">
              <w:rPr>
                <w:spacing w:val="-2"/>
              </w:rPr>
              <w:t>Crime</w:t>
            </w:r>
            <w:r w:rsidRPr="00456D94">
              <w:tab/>
            </w:r>
            <w:r w:rsidRPr="00456D94">
              <w:rPr>
                <w:spacing w:val="-5"/>
              </w:rPr>
              <w:t>30</w:t>
            </w:r>
          </w:hyperlink>
        </w:p>
        <w:p w14:paraId="3035EDA9" w14:textId="77777777" w:rsidR="00E01F71" w:rsidRPr="00456D94" w:rsidRDefault="00E01F71">
          <w:pPr>
            <w:pStyle w:val="TOC3"/>
            <w:tabs>
              <w:tab w:val="right" w:pos="9781"/>
            </w:tabs>
            <w:spacing w:before="1"/>
          </w:pPr>
          <w:hyperlink w:anchor="_bookmark27"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31</w:t>
            </w:r>
          </w:hyperlink>
        </w:p>
        <w:p w14:paraId="1FEB269E" w14:textId="77777777" w:rsidR="00E01F71" w:rsidRPr="00456D94" w:rsidRDefault="00E01F71">
          <w:pPr>
            <w:pStyle w:val="TOC3"/>
            <w:tabs>
              <w:tab w:val="right" w:pos="9781"/>
            </w:tabs>
          </w:pPr>
          <w:hyperlink w:anchor="_bookmark28"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31</w:t>
            </w:r>
          </w:hyperlink>
        </w:p>
        <w:p w14:paraId="1B35340C" w14:textId="77777777" w:rsidR="00E01F71" w:rsidRPr="00456D94" w:rsidRDefault="00E01F71">
          <w:pPr>
            <w:pStyle w:val="TOC2"/>
            <w:numPr>
              <w:ilvl w:val="1"/>
              <w:numId w:val="26"/>
            </w:numPr>
            <w:tabs>
              <w:tab w:val="left" w:pos="993"/>
              <w:tab w:val="right" w:pos="9781"/>
            </w:tabs>
            <w:ind w:hanging="851"/>
          </w:pPr>
          <w:hyperlink w:anchor="_bookmark29" w:history="1">
            <w:r w:rsidRPr="00456D94">
              <w:rPr>
                <w:spacing w:val="-2"/>
              </w:rPr>
              <w:t>Transport</w:t>
            </w:r>
            <w:r w:rsidRPr="00456D94">
              <w:tab/>
            </w:r>
            <w:r w:rsidRPr="00456D94">
              <w:rPr>
                <w:spacing w:val="-5"/>
              </w:rPr>
              <w:t>32</w:t>
            </w:r>
          </w:hyperlink>
        </w:p>
        <w:p w14:paraId="631A701F" w14:textId="77777777" w:rsidR="00E01F71" w:rsidRPr="00456D94" w:rsidRDefault="00E01F71">
          <w:pPr>
            <w:pStyle w:val="TOC3"/>
            <w:tabs>
              <w:tab w:val="right" w:pos="9781"/>
            </w:tabs>
            <w:spacing w:before="1"/>
          </w:pPr>
          <w:hyperlink w:anchor="_bookmark30" w:history="1">
            <w:r w:rsidRPr="00456D94">
              <w:t>Road</w:t>
            </w:r>
            <w:r w:rsidRPr="00456D94">
              <w:rPr>
                <w:spacing w:val="-5"/>
              </w:rPr>
              <w:t xml:space="preserve"> </w:t>
            </w:r>
            <w:r w:rsidRPr="00456D94">
              <w:rPr>
                <w:spacing w:val="-2"/>
              </w:rPr>
              <w:t>links</w:t>
            </w:r>
            <w:r w:rsidRPr="00456D94">
              <w:tab/>
            </w:r>
            <w:r w:rsidRPr="00456D94">
              <w:rPr>
                <w:spacing w:val="-5"/>
              </w:rPr>
              <w:t>32</w:t>
            </w:r>
          </w:hyperlink>
        </w:p>
        <w:p w14:paraId="084C4535" w14:textId="77777777" w:rsidR="00E01F71" w:rsidRPr="00456D94" w:rsidRDefault="00E01F71">
          <w:pPr>
            <w:pStyle w:val="TOC3"/>
            <w:tabs>
              <w:tab w:val="right" w:pos="9781"/>
            </w:tabs>
            <w:spacing w:line="212" w:lineRule="exact"/>
          </w:pPr>
          <w:hyperlink w:anchor="_bookmark31" w:history="1">
            <w:r w:rsidRPr="00456D94">
              <w:t>Rail</w:t>
            </w:r>
            <w:r w:rsidRPr="00456D94">
              <w:rPr>
                <w:spacing w:val="-6"/>
              </w:rPr>
              <w:t xml:space="preserve"> </w:t>
            </w:r>
            <w:r w:rsidRPr="00456D94">
              <w:rPr>
                <w:spacing w:val="-2"/>
              </w:rPr>
              <w:t>links</w:t>
            </w:r>
            <w:r w:rsidRPr="00456D94">
              <w:tab/>
            </w:r>
            <w:r w:rsidRPr="00456D94">
              <w:rPr>
                <w:spacing w:val="-5"/>
              </w:rPr>
              <w:t>32</w:t>
            </w:r>
          </w:hyperlink>
        </w:p>
        <w:p w14:paraId="7107C3F7" w14:textId="77777777" w:rsidR="00E01F71" w:rsidRPr="00456D94" w:rsidRDefault="00E01F71">
          <w:pPr>
            <w:pStyle w:val="TOC3"/>
            <w:tabs>
              <w:tab w:val="right" w:pos="9781"/>
            </w:tabs>
          </w:pPr>
          <w:hyperlink w:anchor="_bookmark32" w:history="1">
            <w:r w:rsidRPr="00456D94">
              <w:t>Local</w:t>
            </w:r>
            <w:r w:rsidRPr="00456D94">
              <w:rPr>
                <w:spacing w:val="-7"/>
              </w:rPr>
              <w:t xml:space="preserve"> </w:t>
            </w:r>
            <w:r w:rsidRPr="00456D94">
              <w:t>Transport</w:t>
            </w:r>
            <w:r w:rsidRPr="00456D94">
              <w:rPr>
                <w:spacing w:val="-6"/>
              </w:rPr>
              <w:t xml:space="preserve"> </w:t>
            </w:r>
            <w:r w:rsidRPr="00456D94">
              <w:rPr>
                <w:spacing w:val="-4"/>
              </w:rPr>
              <w:t>Plan</w:t>
            </w:r>
            <w:r w:rsidRPr="00456D94">
              <w:tab/>
            </w:r>
            <w:r w:rsidRPr="00456D94">
              <w:rPr>
                <w:spacing w:val="-5"/>
              </w:rPr>
              <w:t>32</w:t>
            </w:r>
          </w:hyperlink>
        </w:p>
        <w:p w14:paraId="51F5C008" w14:textId="77777777" w:rsidR="00E01F71" w:rsidRPr="00456D94" w:rsidRDefault="00E01F71">
          <w:pPr>
            <w:pStyle w:val="TOC3"/>
            <w:tabs>
              <w:tab w:val="right" w:pos="9781"/>
            </w:tabs>
            <w:spacing w:before="1"/>
          </w:pPr>
          <w:hyperlink w:anchor="_bookmark33"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33</w:t>
            </w:r>
          </w:hyperlink>
        </w:p>
        <w:p w14:paraId="5BD4E2EC" w14:textId="77777777" w:rsidR="00E01F71" w:rsidRPr="00456D94" w:rsidRDefault="00E01F71">
          <w:pPr>
            <w:pStyle w:val="TOC3"/>
            <w:tabs>
              <w:tab w:val="right" w:pos="9781"/>
            </w:tabs>
          </w:pPr>
          <w:hyperlink w:anchor="_bookmark34"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33</w:t>
            </w:r>
          </w:hyperlink>
        </w:p>
        <w:p w14:paraId="111266C8" w14:textId="77777777" w:rsidR="00E01F71" w:rsidRPr="00456D94" w:rsidRDefault="00E01F71">
          <w:pPr>
            <w:pStyle w:val="TOC2"/>
            <w:numPr>
              <w:ilvl w:val="1"/>
              <w:numId w:val="26"/>
            </w:numPr>
            <w:tabs>
              <w:tab w:val="left" w:pos="993"/>
              <w:tab w:val="right" w:pos="9781"/>
            </w:tabs>
            <w:ind w:hanging="851"/>
          </w:pPr>
          <w:hyperlink w:anchor="_bookmark35" w:history="1">
            <w:r w:rsidRPr="00456D94">
              <w:t>Effective</w:t>
            </w:r>
            <w:r w:rsidRPr="00456D94">
              <w:rPr>
                <w:spacing w:val="-5"/>
              </w:rPr>
              <w:t xml:space="preserve"> </w:t>
            </w:r>
            <w:r w:rsidRPr="00456D94">
              <w:t>use</w:t>
            </w:r>
            <w:r w:rsidRPr="00456D94">
              <w:rPr>
                <w:spacing w:val="-3"/>
              </w:rPr>
              <w:t xml:space="preserve"> </w:t>
            </w:r>
            <w:r w:rsidRPr="00456D94">
              <w:t>of</w:t>
            </w:r>
            <w:r w:rsidRPr="00456D94">
              <w:rPr>
                <w:spacing w:val="-2"/>
              </w:rPr>
              <w:t xml:space="preserve"> </w:t>
            </w:r>
            <w:r w:rsidRPr="00456D94">
              <w:t>land</w:t>
            </w:r>
            <w:r w:rsidRPr="00456D94">
              <w:rPr>
                <w:spacing w:val="-3"/>
              </w:rPr>
              <w:t xml:space="preserve"> </w:t>
            </w:r>
            <w:r w:rsidRPr="00456D94">
              <w:t>and</w:t>
            </w:r>
            <w:r w:rsidRPr="00456D94">
              <w:rPr>
                <w:spacing w:val="-3"/>
              </w:rPr>
              <w:t xml:space="preserve"> </w:t>
            </w:r>
            <w:r w:rsidRPr="00456D94">
              <w:t>achieving</w:t>
            </w:r>
            <w:r w:rsidRPr="00456D94">
              <w:rPr>
                <w:spacing w:val="-2"/>
              </w:rPr>
              <w:t xml:space="preserve"> </w:t>
            </w:r>
            <w:r w:rsidRPr="00456D94">
              <w:t>well</w:t>
            </w:r>
            <w:r w:rsidRPr="00456D94">
              <w:rPr>
                <w:spacing w:val="-4"/>
              </w:rPr>
              <w:t xml:space="preserve"> </w:t>
            </w:r>
            <w:r w:rsidRPr="00456D94">
              <w:t>designed</w:t>
            </w:r>
            <w:r w:rsidRPr="00456D94">
              <w:rPr>
                <w:spacing w:val="-2"/>
              </w:rPr>
              <w:t xml:space="preserve"> places</w:t>
            </w:r>
            <w:r w:rsidRPr="00456D94">
              <w:tab/>
            </w:r>
            <w:r w:rsidRPr="00456D94">
              <w:rPr>
                <w:spacing w:val="-5"/>
              </w:rPr>
              <w:t>34</w:t>
            </w:r>
          </w:hyperlink>
        </w:p>
        <w:p w14:paraId="09FDC17B" w14:textId="77777777" w:rsidR="00E01F71" w:rsidRPr="00456D94" w:rsidRDefault="00E01F71">
          <w:pPr>
            <w:pStyle w:val="TOC3"/>
            <w:tabs>
              <w:tab w:val="right" w:pos="9781"/>
            </w:tabs>
            <w:spacing w:before="2"/>
          </w:pPr>
          <w:hyperlink w:anchor="_bookmark36" w:history="1">
            <w:r w:rsidRPr="00456D94">
              <w:t>Land</w:t>
            </w:r>
            <w:r w:rsidRPr="00456D94">
              <w:rPr>
                <w:spacing w:val="-5"/>
              </w:rPr>
              <w:t xml:space="preserve"> use</w:t>
            </w:r>
            <w:r w:rsidRPr="00456D94">
              <w:tab/>
            </w:r>
            <w:r w:rsidRPr="00456D94">
              <w:rPr>
                <w:spacing w:val="-5"/>
              </w:rPr>
              <w:t>34</w:t>
            </w:r>
          </w:hyperlink>
        </w:p>
        <w:p w14:paraId="66F42F59" w14:textId="77777777" w:rsidR="00E01F71" w:rsidRPr="00456D94" w:rsidRDefault="00E01F71">
          <w:pPr>
            <w:pStyle w:val="TOC3"/>
            <w:tabs>
              <w:tab w:val="right" w:pos="9781"/>
            </w:tabs>
            <w:spacing w:line="212" w:lineRule="exact"/>
          </w:pPr>
          <w:hyperlink w:anchor="_bookmark37" w:history="1">
            <w:r w:rsidRPr="00456D94">
              <w:t>Brownfield</w:t>
            </w:r>
            <w:r w:rsidRPr="00456D94">
              <w:rPr>
                <w:spacing w:val="-8"/>
              </w:rPr>
              <w:t xml:space="preserve"> </w:t>
            </w:r>
            <w:r w:rsidRPr="00456D94">
              <w:rPr>
                <w:spacing w:val="-4"/>
              </w:rPr>
              <w:t>land</w:t>
            </w:r>
            <w:r w:rsidRPr="00456D94">
              <w:tab/>
            </w:r>
            <w:r w:rsidRPr="00456D94">
              <w:rPr>
                <w:spacing w:val="-5"/>
              </w:rPr>
              <w:t>35</w:t>
            </w:r>
          </w:hyperlink>
        </w:p>
        <w:p w14:paraId="40C954DB" w14:textId="77777777" w:rsidR="00E01F71" w:rsidRPr="00456D94" w:rsidRDefault="00E01F71">
          <w:pPr>
            <w:pStyle w:val="TOC3"/>
            <w:tabs>
              <w:tab w:val="right" w:pos="9781"/>
            </w:tabs>
          </w:pPr>
          <w:hyperlink w:anchor="_bookmark38" w:history="1">
            <w:r w:rsidRPr="00456D94">
              <w:t>Housing</w:t>
            </w:r>
            <w:r w:rsidRPr="00456D94">
              <w:rPr>
                <w:spacing w:val="-9"/>
              </w:rPr>
              <w:t xml:space="preserve"> </w:t>
            </w:r>
            <w:r w:rsidRPr="00456D94">
              <w:rPr>
                <w:spacing w:val="-2"/>
              </w:rPr>
              <w:t>density</w:t>
            </w:r>
            <w:r w:rsidRPr="00456D94">
              <w:tab/>
            </w:r>
            <w:r w:rsidRPr="00456D94">
              <w:rPr>
                <w:spacing w:val="-5"/>
              </w:rPr>
              <w:t>37</w:t>
            </w:r>
          </w:hyperlink>
        </w:p>
        <w:p w14:paraId="06C92224" w14:textId="77777777" w:rsidR="00E01F71" w:rsidRPr="00456D94" w:rsidRDefault="00E01F71">
          <w:pPr>
            <w:pStyle w:val="TOC3"/>
            <w:tabs>
              <w:tab w:val="right" w:pos="9781"/>
            </w:tabs>
          </w:pPr>
          <w:hyperlink w:anchor="_bookmark39" w:history="1">
            <w:r w:rsidRPr="00456D94">
              <w:rPr>
                <w:spacing w:val="-2"/>
              </w:rPr>
              <w:t>Design</w:t>
            </w:r>
            <w:r w:rsidRPr="00456D94">
              <w:tab/>
            </w:r>
            <w:r w:rsidRPr="00456D94">
              <w:rPr>
                <w:spacing w:val="-5"/>
              </w:rPr>
              <w:t>37</w:t>
            </w:r>
          </w:hyperlink>
        </w:p>
        <w:p w14:paraId="6D2F649D" w14:textId="77777777" w:rsidR="00E01F71" w:rsidRPr="00456D94" w:rsidRDefault="00E01F71">
          <w:pPr>
            <w:pStyle w:val="TOC3"/>
            <w:tabs>
              <w:tab w:val="right" w:pos="9781"/>
            </w:tabs>
            <w:spacing w:line="212" w:lineRule="exact"/>
          </w:pPr>
          <w:hyperlink w:anchor="_bookmark40"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37</w:t>
            </w:r>
          </w:hyperlink>
        </w:p>
        <w:p w14:paraId="4E33DB50" w14:textId="77777777" w:rsidR="00E01F71" w:rsidRPr="00456D94" w:rsidRDefault="00E01F71">
          <w:pPr>
            <w:pStyle w:val="TOC3"/>
            <w:tabs>
              <w:tab w:val="right" w:pos="9781"/>
            </w:tabs>
          </w:pPr>
          <w:hyperlink w:anchor="_bookmark41"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38</w:t>
            </w:r>
          </w:hyperlink>
        </w:p>
        <w:p w14:paraId="367164B4" w14:textId="77777777" w:rsidR="00E01F71" w:rsidRPr="00456D94" w:rsidRDefault="00E01F71">
          <w:pPr>
            <w:pStyle w:val="TOC2"/>
            <w:numPr>
              <w:ilvl w:val="1"/>
              <w:numId w:val="26"/>
            </w:numPr>
            <w:tabs>
              <w:tab w:val="left" w:pos="993"/>
              <w:tab w:val="right" w:pos="9781"/>
            </w:tabs>
            <w:spacing w:before="80"/>
            <w:ind w:hanging="851"/>
          </w:pPr>
          <w:hyperlink w:anchor="_bookmark42" w:history="1">
            <w:r w:rsidRPr="00456D94">
              <w:t>Climate</w:t>
            </w:r>
            <w:r w:rsidRPr="00456D94">
              <w:rPr>
                <w:spacing w:val="-2"/>
              </w:rPr>
              <w:t xml:space="preserve"> </w:t>
            </w:r>
            <w:r w:rsidRPr="00456D94">
              <w:t>change</w:t>
            </w:r>
            <w:r w:rsidRPr="00456D94">
              <w:rPr>
                <w:spacing w:val="-3"/>
              </w:rPr>
              <w:t xml:space="preserve"> </w:t>
            </w:r>
            <w:r w:rsidRPr="00456D94">
              <w:t>and</w:t>
            </w:r>
            <w:r w:rsidRPr="00456D94">
              <w:rPr>
                <w:spacing w:val="-1"/>
              </w:rPr>
              <w:t xml:space="preserve"> </w:t>
            </w:r>
            <w:r w:rsidRPr="00456D94">
              <w:rPr>
                <w:spacing w:val="-2"/>
              </w:rPr>
              <w:t>flooding</w:t>
            </w:r>
            <w:r w:rsidRPr="00456D94">
              <w:tab/>
            </w:r>
            <w:r w:rsidRPr="00456D94">
              <w:rPr>
                <w:spacing w:val="-5"/>
              </w:rPr>
              <w:t>38</w:t>
            </w:r>
          </w:hyperlink>
        </w:p>
        <w:p w14:paraId="373122A9" w14:textId="77777777" w:rsidR="00E01F71" w:rsidRPr="00456D94" w:rsidRDefault="00E01F71">
          <w:pPr>
            <w:pStyle w:val="TOC3"/>
            <w:tabs>
              <w:tab w:val="right" w:pos="9781"/>
            </w:tabs>
            <w:spacing w:before="1"/>
          </w:pPr>
          <w:hyperlink w:anchor="_bookmark43" w:history="1">
            <w:r w:rsidRPr="00456D94">
              <w:t>Climate</w:t>
            </w:r>
            <w:r w:rsidRPr="00456D94">
              <w:rPr>
                <w:spacing w:val="-8"/>
              </w:rPr>
              <w:t xml:space="preserve"> </w:t>
            </w:r>
            <w:r w:rsidRPr="00456D94">
              <w:rPr>
                <w:spacing w:val="-2"/>
              </w:rPr>
              <w:t>Change</w:t>
            </w:r>
            <w:r w:rsidRPr="00456D94">
              <w:tab/>
            </w:r>
            <w:r w:rsidRPr="00456D94">
              <w:rPr>
                <w:spacing w:val="-5"/>
              </w:rPr>
              <w:t>38</w:t>
            </w:r>
          </w:hyperlink>
        </w:p>
        <w:p w14:paraId="730B7BFE" w14:textId="77777777" w:rsidR="00E01F71" w:rsidRPr="00456D94" w:rsidRDefault="00E01F71">
          <w:pPr>
            <w:pStyle w:val="TOC3"/>
            <w:tabs>
              <w:tab w:val="right" w:pos="9781"/>
            </w:tabs>
          </w:pPr>
          <w:hyperlink w:anchor="_bookmark44" w:history="1">
            <w:r w:rsidRPr="00456D94">
              <w:t>Water</w:t>
            </w:r>
            <w:r w:rsidRPr="00456D94">
              <w:rPr>
                <w:spacing w:val="-6"/>
              </w:rPr>
              <w:t xml:space="preserve"> </w:t>
            </w:r>
            <w:r w:rsidRPr="00456D94">
              <w:t>resource</w:t>
            </w:r>
            <w:r w:rsidRPr="00456D94">
              <w:rPr>
                <w:spacing w:val="-4"/>
              </w:rPr>
              <w:t xml:space="preserve"> </w:t>
            </w:r>
            <w:r w:rsidRPr="00456D94">
              <w:t>and</w:t>
            </w:r>
            <w:r w:rsidRPr="00456D94">
              <w:rPr>
                <w:spacing w:val="-5"/>
              </w:rPr>
              <w:t xml:space="preserve"> </w:t>
            </w:r>
            <w:r w:rsidRPr="00456D94">
              <w:rPr>
                <w:spacing w:val="-2"/>
              </w:rPr>
              <w:t>quality</w:t>
            </w:r>
            <w:r w:rsidRPr="00456D94">
              <w:tab/>
            </w:r>
            <w:r w:rsidRPr="00456D94">
              <w:rPr>
                <w:spacing w:val="-5"/>
              </w:rPr>
              <w:t>39</w:t>
            </w:r>
          </w:hyperlink>
        </w:p>
        <w:p w14:paraId="1AA0ADDF" w14:textId="77777777" w:rsidR="00E01F71" w:rsidRPr="00456D94" w:rsidRDefault="00E01F71">
          <w:pPr>
            <w:pStyle w:val="TOC3"/>
            <w:tabs>
              <w:tab w:val="right" w:pos="9781"/>
            </w:tabs>
            <w:spacing w:before="1"/>
          </w:pPr>
          <w:hyperlink w:anchor="_bookmark45" w:history="1">
            <w:r w:rsidRPr="00456D94">
              <w:t>Flood</w:t>
            </w:r>
            <w:r w:rsidRPr="00456D94">
              <w:rPr>
                <w:spacing w:val="-4"/>
              </w:rPr>
              <w:t xml:space="preserve"> risk</w:t>
            </w:r>
            <w:r w:rsidRPr="00456D94">
              <w:tab/>
            </w:r>
            <w:r w:rsidRPr="00456D94">
              <w:rPr>
                <w:spacing w:val="-5"/>
              </w:rPr>
              <w:t>40</w:t>
            </w:r>
          </w:hyperlink>
        </w:p>
        <w:p w14:paraId="213AFB63" w14:textId="77777777" w:rsidR="00E01F71" w:rsidRPr="00456D94" w:rsidRDefault="00E01F71">
          <w:pPr>
            <w:pStyle w:val="TOC3"/>
            <w:tabs>
              <w:tab w:val="right" w:pos="9781"/>
            </w:tabs>
            <w:spacing w:line="212" w:lineRule="exact"/>
          </w:pPr>
          <w:hyperlink w:anchor="_bookmark46"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42</w:t>
            </w:r>
          </w:hyperlink>
        </w:p>
        <w:p w14:paraId="6ECAC15B" w14:textId="77777777" w:rsidR="00E01F71" w:rsidRPr="00456D94" w:rsidRDefault="00E01F71">
          <w:pPr>
            <w:pStyle w:val="TOC3"/>
            <w:tabs>
              <w:tab w:val="right" w:pos="9781"/>
            </w:tabs>
          </w:pPr>
          <w:hyperlink w:anchor="_bookmark47"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42</w:t>
            </w:r>
          </w:hyperlink>
        </w:p>
        <w:p w14:paraId="7368A954" w14:textId="77777777" w:rsidR="00E01F71" w:rsidRPr="00456D94" w:rsidRDefault="00E01F71">
          <w:pPr>
            <w:pStyle w:val="TOC2"/>
            <w:numPr>
              <w:ilvl w:val="1"/>
              <w:numId w:val="26"/>
            </w:numPr>
            <w:tabs>
              <w:tab w:val="left" w:pos="993"/>
              <w:tab w:val="right" w:pos="9781"/>
            </w:tabs>
            <w:spacing w:before="80"/>
            <w:ind w:hanging="851"/>
          </w:pPr>
          <w:hyperlink w:anchor="_bookmark48" w:history="1">
            <w:r w:rsidRPr="00456D94">
              <w:t>Conserving</w:t>
            </w:r>
            <w:r w:rsidRPr="00456D94">
              <w:rPr>
                <w:spacing w:val="-4"/>
              </w:rPr>
              <w:t xml:space="preserve"> </w:t>
            </w:r>
            <w:r w:rsidRPr="00456D94">
              <w:t>and</w:t>
            </w:r>
            <w:r w:rsidRPr="00456D94">
              <w:rPr>
                <w:spacing w:val="-3"/>
              </w:rPr>
              <w:t xml:space="preserve"> </w:t>
            </w:r>
            <w:r w:rsidRPr="00456D94">
              <w:t>enhancing</w:t>
            </w:r>
            <w:r w:rsidRPr="00456D94">
              <w:rPr>
                <w:spacing w:val="-5"/>
              </w:rPr>
              <w:t xml:space="preserve"> </w:t>
            </w:r>
            <w:r w:rsidRPr="00456D94">
              <w:t>the</w:t>
            </w:r>
            <w:r w:rsidRPr="00456D94">
              <w:rPr>
                <w:spacing w:val="-3"/>
              </w:rPr>
              <w:t xml:space="preserve"> </w:t>
            </w:r>
            <w:r w:rsidRPr="00456D94">
              <w:t>natural</w:t>
            </w:r>
            <w:r w:rsidRPr="00456D94">
              <w:rPr>
                <w:spacing w:val="-3"/>
              </w:rPr>
              <w:t xml:space="preserve"> </w:t>
            </w:r>
            <w:r w:rsidRPr="00456D94">
              <w:t>environment</w:t>
            </w:r>
            <w:r w:rsidRPr="00456D94">
              <w:rPr>
                <w:spacing w:val="-4"/>
              </w:rPr>
              <w:t xml:space="preserve"> </w:t>
            </w:r>
            <w:r w:rsidRPr="00456D94">
              <w:t>and</w:t>
            </w:r>
            <w:r w:rsidRPr="00456D94">
              <w:rPr>
                <w:spacing w:val="-4"/>
              </w:rPr>
              <w:t xml:space="preserve"> </w:t>
            </w:r>
            <w:r w:rsidRPr="00456D94">
              <w:t>Green</w:t>
            </w:r>
            <w:r w:rsidRPr="00456D94">
              <w:rPr>
                <w:spacing w:val="-4"/>
              </w:rPr>
              <w:t xml:space="preserve"> Belt</w:t>
            </w:r>
            <w:r w:rsidRPr="00456D94">
              <w:tab/>
            </w:r>
            <w:r w:rsidRPr="00456D94">
              <w:rPr>
                <w:spacing w:val="-5"/>
              </w:rPr>
              <w:t>43</w:t>
            </w:r>
          </w:hyperlink>
        </w:p>
        <w:p w14:paraId="113503AA" w14:textId="77777777" w:rsidR="00E01F71" w:rsidRPr="00456D94" w:rsidRDefault="00E01F71">
          <w:pPr>
            <w:pStyle w:val="TOC3"/>
            <w:tabs>
              <w:tab w:val="right" w:pos="9781"/>
            </w:tabs>
            <w:spacing w:after="20" w:line="240" w:lineRule="auto"/>
          </w:pPr>
          <w:hyperlink w:anchor="_bookmark49" w:history="1">
            <w:r w:rsidRPr="00456D94">
              <w:t>Biodiversity</w:t>
            </w:r>
            <w:r w:rsidRPr="00456D94">
              <w:rPr>
                <w:spacing w:val="-9"/>
              </w:rPr>
              <w:t xml:space="preserve"> </w:t>
            </w:r>
            <w:r w:rsidRPr="00456D94">
              <w:t>and</w:t>
            </w:r>
            <w:r w:rsidRPr="00456D94">
              <w:rPr>
                <w:spacing w:val="-6"/>
              </w:rPr>
              <w:t xml:space="preserve"> </w:t>
            </w:r>
            <w:r w:rsidRPr="00456D94">
              <w:t>geological</w:t>
            </w:r>
            <w:r w:rsidRPr="00456D94">
              <w:rPr>
                <w:spacing w:val="-8"/>
              </w:rPr>
              <w:t xml:space="preserve"> </w:t>
            </w:r>
            <w:r w:rsidRPr="00456D94">
              <w:rPr>
                <w:spacing w:val="-2"/>
              </w:rPr>
              <w:t>significance</w:t>
            </w:r>
            <w:r w:rsidRPr="00456D94">
              <w:tab/>
            </w:r>
            <w:r w:rsidRPr="00456D94">
              <w:rPr>
                <w:spacing w:val="-5"/>
              </w:rPr>
              <w:t>43</w:t>
            </w:r>
          </w:hyperlink>
        </w:p>
        <w:p w14:paraId="39DA45E2" w14:textId="77777777" w:rsidR="00E01F71" w:rsidRPr="00456D94" w:rsidRDefault="00E01F71">
          <w:pPr>
            <w:pStyle w:val="TOC3"/>
            <w:tabs>
              <w:tab w:val="right" w:pos="9781"/>
            </w:tabs>
            <w:spacing w:before="572" w:line="240" w:lineRule="auto"/>
          </w:pPr>
          <w:hyperlink w:anchor="_bookmark50" w:history="1">
            <w:r w:rsidRPr="00456D94">
              <w:rPr>
                <w:spacing w:val="-2"/>
              </w:rPr>
              <w:t>Agricultural</w:t>
            </w:r>
            <w:r w:rsidRPr="00456D94">
              <w:rPr>
                <w:spacing w:val="11"/>
              </w:rPr>
              <w:t xml:space="preserve"> </w:t>
            </w:r>
            <w:r w:rsidRPr="00456D94">
              <w:rPr>
                <w:spacing w:val="-4"/>
              </w:rPr>
              <w:t>Land</w:t>
            </w:r>
            <w:r w:rsidRPr="00456D94">
              <w:tab/>
            </w:r>
            <w:r w:rsidRPr="00456D94">
              <w:rPr>
                <w:spacing w:val="-5"/>
              </w:rPr>
              <w:t>48</w:t>
            </w:r>
          </w:hyperlink>
        </w:p>
        <w:p w14:paraId="05B7C0A1" w14:textId="77777777" w:rsidR="00E01F71" w:rsidRPr="00456D94" w:rsidRDefault="00E01F71">
          <w:pPr>
            <w:pStyle w:val="TOC3"/>
            <w:tabs>
              <w:tab w:val="right" w:pos="9781"/>
            </w:tabs>
          </w:pPr>
          <w:hyperlink w:anchor="_bookmark51" w:history="1">
            <w:r w:rsidRPr="00456D94">
              <w:rPr>
                <w:spacing w:val="-2"/>
              </w:rPr>
              <w:t>Landscape</w:t>
            </w:r>
            <w:r w:rsidRPr="00456D94">
              <w:tab/>
            </w:r>
            <w:r w:rsidRPr="00456D94">
              <w:rPr>
                <w:spacing w:val="-5"/>
              </w:rPr>
              <w:t>49</w:t>
            </w:r>
          </w:hyperlink>
        </w:p>
        <w:p w14:paraId="75658593" w14:textId="77777777" w:rsidR="00E01F71" w:rsidRPr="00456D94" w:rsidRDefault="00E01F71">
          <w:pPr>
            <w:pStyle w:val="TOC3"/>
            <w:tabs>
              <w:tab w:val="right" w:pos="9781"/>
            </w:tabs>
            <w:spacing w:line="212" w:lineRule="exact"/>
          </w:pPr>
          <w:hyperlink w:anchor="_bookmark52" w:history="1">
            <w:r w:rsidRPr="00456D94">
              <w:t>Air</w:t>
            </w:r>
            <w:r w:rsidRPr="00456D94">
              <w:rPr>
                <w:spacing w:val="-3"/>
              </w:rPr>
              <w:t xml:space="preserve"> </w:t>
            </w:r>
            <w:r w:rsidRPr="00456D94">
              <w:rPr>
                <w:spacing w:val="-2"/>
              </w:rPr>
              <w:t>Quality</w:t>
            </w:r>
            <w:r w:rsidRPr="00456D94">
              <w:tab/>
            </w:r>
            <w:r w:rsidRPr="00456D94">
              <w:rPr>
                <w:spacing w:val="-5"/>
              </w:rPr>
              <w:t>50</w:t>
            </w:r>
          </w:hyperlink>
        </w:p>
        <w:p w14:paraId="52C2553B" w14:textId="77777777" w:rsidR="00E01F71" w:rsidRPr="00456D94" w:rsidRDefault="00E01F71">
          <w:pPr>
            <w:pStyle w:val="TOC3"/>
            <w:tabs>
              <w:tab w:val="right" w:pos="9781"/>
            </w:tabs>
          </w:pPr>
          <w:hyperlink w:anchor="_bookmark53" w:history="1">
            <w:r w:rsidRPr="00456D94">
              <w:t>Green</w:t>
            </w:r>
            <w:r w:rsidRPr="00456D94">
              <w:rPr>
                <w:spacing w:val="-7"/>
              </w:rPr>
              <w:t xml:space="preserve"> </w:t>
            </w:r>
            <w:r w:rsidRPr="00456D94">
              <w:rPr>
                <w:spacing w:val="-4"/>
              </w:rPr>
              <w:t>Belt</w:t>
            </w:r>
            <w:r w:rsidRPr="00456D94">
              <w:tab/>
            </w:r>
            <w:r w:rsidRPr="00456D94">
              <w:rPr>
                <w:spacing w:val="-5"/>
              </w:rPr>
              <w:t>50</w:t>
            </w:r>
          </w:hyperlink>
        </w:p>
        <w:p w14:paraId="044CA9F4" w14:textId="77777777" w:rsidR="00E01F71" w:rsidRPr="00456D94" w:rsidRDefault="00E01F71">
          <w:pPr>
            <w:pStyle w:val="TOC3"/>
            <w:tabs>
              <w:tab w:val="right" w:pos="9781"/>
            </w:tabs>
            <w:spacing w:before="1" w:line="240" w:lineRule="auto"/>
          </w:pPr>
          <w:hyperlink w:anchor="_bookmark54"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51</w:t>
            </w:r>
          </w:hyperlink>
        </w:p>
        <w:p w14:paraId="0C20B03D" w14:textId="77777777" w:rsidR="00E01F71" w:rsidRPr="00456D94" w:rsidRDefault="00E01F71">
          <w:pPr>
            <w:pStyle w:val="TOC3"/>
            <w:tabs>
              <w:tab w:val="right" w:pos="9781"/>
            </w:tabs>
            <w:spacing w:line="240" w:lineRule="auto"/>
          </w:pPr>
          <w:hyperlink w:anchor="_bookmark55"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52</w:t>
            </w:r>
          </w:hyperlink>
        </w:p>
        <w:p w14:paraId="5D15C948" w14:textId="77777777" w:rsidR="00E01F71" w:rsidRPr="00456D94" w:rsidRDefault="00E01F71">
          <w:pPr>
            <w:pStyle w:val="TOC2"/>
            <w:numPr>
              <w:ilvl w:val="1"/>
              <w:numId w:val="26"/>
            </w:numPr>
            <w:tabs>
              <w:tab w:val="left" w:pos="993"/>
              <w:tab w:val="right" w:pos="9781"/>
            </w:tabs>
            <w:ind w:hanging="851"/>
          </w:pPr>
          <w:hyperlink w:anchor="_bookmark56" w:history="1">
            <w:r w:rsidRPr="00456D94">
              <w:t>Conserving</w:t>
            </w:r>
            <w:r w:rsidRPr="00456D94">
              <w:rPr>
                <w:spacing w:val="-4"/>
              </w:rPr>
              <w:t xml:space="preserve"> </w:t>
            </w:r>
            <w:r w:rsidRPr="00456D94">
              <w:t>and</w:t>
            </w:r>
            <w:r w:rsidRPr="00456D94">
              <w:rPr>
                <w:spacing w:val="-3"/>
              </w:rPr>
              <w:t xml:space="preserve"> </w:t>
            </w:r>
            <w:r w:rsidRPr="00456D94">
              <w:t>enhancing</w:t>
            </w:r>
            <w:r w:rsidRPr="00456D94">
              <w:rPr>
                <w:spacing w:val="-6"/>
              </w:rPr>
              <w:t xml:space="preserve"> </w:t>
            </w:r>
            <w:r w:rsidRPr="00456D94">
              <w:t>the</w:t>
            </w:r>
            <w:r w:rsidRPr="00456D94">
              <w:rPr>
                <w:spacing w:val="-3"/>
              </w:rPr>
              <w:t xml:space="preserve"> </w:t>
            </w:r>
            <w:r w:rsidRPr="00456D94">
              <w:t>historic</w:t>
            </w:r>
            <w:r w:rsidRPr="00456D94">
              <w:rPr>
                <w:spacing w:val="-3"/>
              </w:rPr>
              <w:t xml:space="preserve"> </w:t>
            </w:r>
            <w:r w:rsidRPr="00456D94">
              <w:rPr>
                <w:spacing w:val="-2"/>
              </w:rPr>
              <w:t>environment</w:t>
            </w:r>
            <w:r w:rsidRPr="00456D94">
              <w:tab/>
            </w:r>
            <w:r w:rsidRPr="00456D94">
              <w:rPr>
                <w:spacing w:val="-5"/>
              </w:rPr>
              <w:t>53</w:t>
            </w:r>
          </w:hyperlink>
        </w:p>
        <w:p w14:paraId="27D7C70B" w14:textId="77777777" w:rsidR="00E01F71" w:rsidRPr="00456D94" w:rsidRDefault="00E01F71">
          <w:pPr>
            <w:pStyle w:val="TOC3"/>
            <w:tabs>
              <w:tab w:val="right" w:pos="9781"/>
            </w:tabs>
            <w:spacing w:before="2"/>
          </w:pPr>
          <w:hyperlink w:anchor="_bookmark57"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57</w:t>
            </w:r>
          </w:hyperlink>
        </w:p>
        <w:p w14:paraId="1BFBBC74" w14:textId="77777777" w:rsidR="00E01F71" w:rsidRPr="00456D94" w:rsidRDefault="00E01F71">
          <w:pPr>
            <w:pStyle w:val="TOC3"/>
            <w:tabs>
              <w:tab w:val="right" w:pos="9781"/>
            </w:tabs>
          </w:pPr>
          <w:hyperlink w:anchor="_bookmark58"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57</w:t>
            </w:r>
          </w:hyperlink>
        </w:p>
        <w:p w14:paraId="23795E3F" w14:textId="77777777" w:rsidR="00E01F71" w:rsidRPr="00456D94" w:rsidRDefault="00E01F71">
          <w:pPr>
            <w:pStyle w:val="TOC2"/>
            <w:numPr>
              <w:ilvl w:val="1"/>
              <w:numId w:val="26"/>
            </w:numPr>
            <w:tabs>
              <w:tab w:val="left" w:pos="993"/>
              <w:tab w:val="right" w:pos="9781"/>
            </w:tabs>
            <w:spacing w:before="78"/>
            <w:ind w:hanging="851"/>
          </w:pPr>
          <w:hyperlink w:anchor="_bookmark59" w:history="1">
            <w:r w:rsidRPr="00456D94">
              <w:t>Minerals</w:t>
            </w:r>
            <w:r w:rsidRPr="00456D94">
              <w:rPr>
                <w:spacing w:val="-5"/>
              </w:rPr>
              <w:t xml:space="preserve"> </w:t>
            </w:r>
            <w:r w:rsidRPr="00456D94">
              <w:t>and</w:t>
            </w:r>
            <w:r w:rsidRPr="00456D94">
              <w:rPr>
                <w:spacing w:val="-5"/>
              </w:rPr>
              <w:t xml:space="preserve"> </w:t>
            </w:r>
            <w:r w:rsidRPr="00456D94">
              <w:rPr>
                <w:spacing w:val="-2"/>
              </w:rPr>
              <w:t>waste</w:t>
            </w:r>
            <w:r w:rsidRPr="00456D94">
              <w:tab/>
            </w:r>
            <w:r w:rsidRPr="00456D94">
              <w:rPr>
                <w:spacing w:val="-5"/>
              </w:rPr>
              <w:t>57</w:t>
            </w:r>
          </w:hyperlink>
        </w:p>
        <w:p w14:paraId="022161E5" w14:textId="77777777" w:rsidR="00E01F71" w:rsidRPr="00456D94" w:rsidRDefault="00E01F71">
          <w:pPr>
            <w:pStyle w:val="TOC3"/>
            <w:tabs>
              <w:tab w:val="right" w:pos="9781"/>
            </w:tabs>
            <w:spacing w:before="2"/>
          </w:pPr>
          <w:hyperlink w:anchor="_bookmark60" w:history="1">
            <w:r w:rsidRPr="00456D94">
              <w:t>Likely</w:t>
            </w:r>
            <w:r w:rsidRPr="00456D94">
              <w:rPr>
                <w:spacing w:val="-8"/>
              </w:rPr>
              <w:t xml:space="preserve"> </w:t>
            </w:r>
            <w:r w:rsidRPr="00456D94">
              <w:t>evolution</w:t>
            </w:r>
            <w:r w:rsidRPr="00456D94">
              <w:rPr>
                <w:spacing w:val="-6"/>
              </w:rPr>
              <w:t xml:space="preserve"> </w:t>
            </w:r>
            <w:r w:rsidRPr="00456D94">
              <w:t>without</w:t>
            </w:r>
            <w:r w:rsidRPr="00456D94">
              <w:rPr>
                <w:spacing w:val="-5"/>
              </w:rPr>
              <w:t xml:space="preserve"> </w:t>
            </w:r>
            <w:r w:rsidRPr="00456D94">
              <w:t>the</w:t>
            </w:r>
            <w:r w:rsidRPr="00456D94">
              <w:rPr>
                <w:spacing w:val="-6"/>
              </w:rPr>
              <w:t xml:space="preserve"> </w:t>
            </w:r>
            <w:r w:rsidRPr="00456D94">
              <w:t>Local</w:t>
            </w:r>
            <w:r w:rsidRPr="00456D94">
              <w:rPr>
                <w:spacing w:val="-5"/>
              </w:rPr>
              <w:t xml:space="preserve"> </w:t>
            </w:r>
            <w:r w:rsidRPr="00456D94">
              <w:rPr>
                <w:spacing w:val="-4"/>
              </w:rPr>
              <w:t>Plan</w:t>
            </w:r>
            <w:r w:rsidRPr="00456D94">
              <w:tab/>
            </w:r>
            <w:r w:rsidRPr="00456D94">
              <w:rPr>
                <w:spacing w:val="-5"/>
              </w:rPr>
              <w:t>57</w:t>
            </w:r>
          </w:hyperlink>
        </w:p>
        <w:p w14:paraId="55B53AD9" w14:textId="77777777" w:rsidR="00E01F71" w:rsidRPr="00456D94" w:rsidRDefault="00E01F71">
          <w:pPr>
            <w:pStyle w:val="TOC3"/>
            <w:tabs>
              <w:tab w:val="right" w:pos="9781"/>
            </w:tabs>
          </w:pPr>
          <w:hyperlink w:anchor="_bookmark61" w:history="1">
            <w:r w:rsidRPr="00456D94">
              <w:t>Key</w:t>
            </w:r>
            <w:r w:rsidRPr="00456D94">
              <w:rPr>
                <w:spacing w:val="-7"/>
              </w:rPr>
              <w:t xml:space="preserve"> </w:t>
            </w:r>
            <w:r w:rsidRPr="00456D94">
              <w:t>sustainability</w:t>
            </w:r>
            <w:r w:rsidRPr="00456D94">
              <w:rPr>
                <w:spacing w:val="-7"/>
              </w:rPr>
              <w:t xml:space="preserve"> </w:t>
            </w:r>
            <w:r w:rsidRPr="00456D94">
              <w:rPr>
                <w:spacing w:val="-2"/>
              </w:rPr>
              <w:t>Issues</w:t>
            </w:r>
            <w:r w:rsidRPr="00456D94">
              <w:tab/>
            </w:r>
            <w:r w:rsidRPr="00456D94">
              <w:rPr>
                <w:spacing w:val="-5"/>
              </w:rPr>
              <w:t>58</w:t>
            </w:r>
          </w:hyperlink>
        </w:p>
        <w:p w14:paraId="249F7A91" w14:textId="77777777" w:rsidR="00E01F71" w:rsidRPr="00456D94" w:rsidRDefault="00E01F71">
          <w:pPr>
            <w:pStyle w:val="TOC2"/>
            <w:numPr>
              <w:ilvl w:val="1"/>
              <w:numId w:val="26"/>
            </w:numPr>
            <w:tabs>
              <w:tab w:val="left" w:pos="993"/>
              <w:tab w:val="right" w:pos="9781"/>
            </w:tabs>
            <w:spacing w:before="80"/>
            <w:ind w:hanging="851"/>
          </w:pPr>
          <w:hyperlink w:anchor="_bookmark62" w:history="1">
            <w:r w:rsidRPr="00456D94">
              <w:t>Key</w:t>
            </w:r>
            <w:r w:rsidRPr="00456D94">
              <w:rPr>
                <w:spacing w:val="-3"/>
              </w:rPr>
              <w:t xml:space="preserve"> </w:t>
            </w:r>
            <w:r w:rsidRPr="00456D94">
              <w:t>sustainability</w:t>
            </w:r>
            <w:r w:rsidRPr="00456D94">
              <w:rPr>
                <w:spacing w:val="-3"/>
              </w:rPr>
              <w:t xml:space="preserve"> </w:t>
            </w:r>
            <w:r w:rsidRPr="00456D94">
              <w:rPr>
                <w:spacing w:val="-2"/>
              </w:rPr>
              <w:t>issues</w:t>
            </w:r>
            <w:r w:rsidRPr="00456D94">
              <w:tab/>
            </w:r>
            <w:r w:rsidRPr="00456D94">
              <w:rPr>
                <w:spacing w:val="-5"/>
              </w:rPr>
              <w:t>58</w:t>
            </w:r>
          </w:hyperlink>
        </w:p>
      </w:sdtContent>
    </w:sdt>
    <w:p w14:paraId="152DCE17" w14:textId="77777777" w:rsidR="00E01F71" w:rsidRPr="00456D94" w:rsidRDefault="00E01F71">
      <w:pPr>
        <w:pStyle w:val="TOC2"/>
        <w:sectPr w:rsidR="00E01F71" w:rsidRPr="00456D94">
          <w:type w:val="continuous"/>
          <w:pgSz w:w="11910" w:h="16840"/>
          <w:pgMar w:top="1149" w:right="992" w:bottom="1180" w:left="992" w:header="584" w:footer="614" w:gutter="0"/>
          <w:cols w:space="720"/>
        </w:sectPr>
      </w:pPr>
    </w:p>
    <w:p w14:paraId="194811CA" w14:textId="77777777" w:rsidR="00E01F71" w:rsidRPr="00456D94" w:rsidRDefault="00000000">
      <w:pPr>
        <w:pStyle w:val="BodyText"/>
        <w:spacing w:before="154"/>
      </w:pPr>
      <w:r w:rsidRPr="00456D94">
        <w:rPr>
          <w:noProof/>
        </w:rPr>
        <mc:AlternateContent>
          <mc:Choice Requires="wps">
            <w:drawing>
              <wp:anchor distT="0" distB="0" distL="0" distR="0" simplePos="0" relativeHeight="251648512" behindDoc="1" locked="0" layoutInCell="1" allowOverlap="1" wp14:anchorId="088D3E42" wp14:editId="5E9D0176">
                <wp:simplePos x="0" y="0"/>
                <wp:positionH relativeFrom="page">
                  <wp:posOffset>701040</wp:posOffset>
                </wp:positionH>
                <wp:positionV relativeFrom="paragraph">
                  <wp:posOffset>282243</wp:posOffset>
                </wp:positionV>
                <wp:extent cx="6159500" cy="317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687AC961" id="Graphic 44" o:spid="_x0000_s1026" alt="&quot;&quot;" style="position:absolute;margin-left:55.2pt;margin-top:22.2pt;width:485pt;height:.25pt;z-index:-251667968;visibility:visible;mso-wrap-style:square;mso-wrap-distance-left:0;mso-wrap-distance-top:0;mso-wrap-distance-right:0;mso-wrap-distance-bottom:0;mso-position-horizontal:absolute;mso-position-horizontal-relative:page;mso-position-vertical:absolute;mso-position-vertical-relative:text;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" path="m6159246,l,,,3048r6159246,l6159246,xe" fillcolor="#36353e" stroked="f">
                <v:path arrowok="t"/>
                <w10:wrap type="topAndBottom" anchorx="page"/>
              </v:shape>
            </w:pict>
          </mc:Fallback>
        </mc:AlternateContent>
      </w:r>
    </w:p>
    <w:p w14:paraId="7CDF2628" w14:textId="77777777" w:rsidR="00E01F71" w:rsidRPr="00456D94" w:rsidRDefault="00E01F71">
      <w:pPr>
        <w:pStyle w:val="BodyText"/>
        <w:spacing w:before="2"/>
        <w:rPr>
          <w:sz w:val="16"/>
        </w:rPr>
      </w:pPr>
    </w:p>
    <w:tbl>
      <w:tblPr>
        <w:tblW w:w="0" w:type="auto"/>
        <w:tblInd w:w="950" w:type="dxa"/>
        <w:tblLayout w:type="fixed"/>
        <w:tblCellMar>
          <w:left w:w="0" w:type="dxa"/>
          <w:right w:w="0" w:type="dxa"/>
        </w:tblCellMar>
        <w:tblLook w:val="00A0" w:firstRow="1" w:lastRow="0" w:firstColumn="1" w:lastColumn="0" w:noHBand="0" w:noVBand="0"/>
      </w:tblPr>
      <w:tblGrid>
        <w:gridCol w:w="976"/>
        <w:gridCol w:w="7031"/>
        <w:gridCol w:w="881"/>
      </w:tblGrid>
      <w:tr w:rsidR="00E01F71" w:rsidRPr="00456D94" w14:paraId="1B4DEC91" w14:textId="77777777" w:rsidTr="002E4C4E">
        <w:trPr>
          <w:trHeight w:val="212"/>
        </w:trPr>
        <w:tc>
          <w:tcPr>
            <w:tcW w:w="976" w:type="dxa"/>
          </w:tcPr>
          <w:p w14:paraId="17C7BA14" w14:textId="77777777" w:rsidR="00E01F71" w:rsidRPr="00456D94" w:rsidRDefault="00000000">
            <w:pPr>
              <w:pStyle w:val="TableParagraph"/>
              <w:spacing w:line="192" w:lineRule="exact"/>
              <w:ind w:right="242"/>
              <w:jc w:val="center"/>
              <w:rPr>
                <w:sz w:val="16"/>
              </w:rPr>
            </w:pPr>
            <w:r w:rsidRPr="00456D94">
              <w:rPr>
                <w:sz w:val="16"/>
              </w:rPr>
              <w:t>Table</w:t>
            </w:r>
            <w:r w:rsidRPr="00456D94">
              <w:rPr>
                <w:spacing w:val="-5"/>
                <w:sz w:val="16"/>
              </w:rPr>
              <w:t xml:space="preserve"> 1.1</w:t>
            </w:r>
          </w:p>
        </w:tc>
        <w:tc>
          <w:tcPr>
            <w:tcW w:w="7031" w:type="dxa"/>
          </w:tcPr>
          <w:p w14:paraId="643A5A52" w14:textId="77777777" w:rsidR="00E01F71" w:rsidRPr="00456D94" w:rsidRDefault="00000000">
            <w:pPr>
              <w:pStyle w:val="TableParagraph"/>
              <w:spacing w:line="192" w:lineRule="exact"/>
              <w:ind w:left="208"/>
              <w:rPr>
                <w:sz w:val="16"/>
              </w:rPr>
            </w:pPr>
            <w:r w:rsidRPr="00456D94">
              <w:rPr>
                <w:sz w:val="16"/>
              </w:rPr>
              <w:t>Ashfield</w:t>
            </w:r>
            <w:r w:rsidRPr="00456D94">
              <w:rPr>
                <w:spacing w:val="-8"/>
                <w:sz w:val="16"/>
              </w:rPr>
              <w:t xml:space="preserve"> </w:t>
            </w:r>
            <w:r w:rsidRPr="00456D94">
              <w:rPr>
                <w:sz w:val="16"/>
              </w:rPr>
              <w:t>2018</w:t>
            </w:r>
            <w:r w:rsidRPr="00456D94">
              <w:rPr>
                <w:spacing w:val="-6"/>
                <w:sz w:val="16"/>
              </w:rPr>
              <w:t xml:space="preserve"> </w:t>
            </w:r>
            <w:r w:rsidRPr="00456D94">
              <w:rPr>
                <w:sz w:val="16"/>
              </w:rPr>
              <w:t>Mid-year</w:t>
            </w:r>
            <w:r w:rsidRPr="00456D94">
              <w:rPr>
                <w:spacing w:val="-6"/>
                <w:sz w:val="16"/>
              </w:rPr>
              <w:t xml:space="preserve"> </w:t>
            </w:r>
            <w:r w:rsidRPr="00456D94">
              <w:rPr>
                <w:sz w:val="16"/>
              </w:rPr>
              <w:t>population</w:t>
            </w:r>
            <w:r w:rsidRPr="00456D94">
              <w:rPr>
                <w:spacing w:val="-7"/>
                <w:sz w:val="16"/>
              </w:rPr>
              <w:t xml:space="preserve"> </w:t>
            </w:r>
            <w:r w:rsidRPr="00456D94">
              <w:rPr>
                <w:sz w:val="16"/>
              </w:rPr>
              <w:t>estimate</w:t>
            </w:r>
            <w:r w:rsidRPr="00456D94">
              <w:rPr>
                <w:spacing w:val="-7"/>
                <w:sz w:val="16"/>
              </w:rPr>
              <w:t xml:space="preserve"> </w:t>
            </w:r>
            <w:r w:rsidRPr="00456D94">
              <w:rPr>
                <w:sz w:val="16"/>
              </w:rPr>
              <w:t>(percentage</w:t>
            </w:r>
            <w:r w:rsidRPr="00456D94">
              <w:rPr>
                <w:spacing w:val="-7"/>
                <w:sz w:val="16"/>
              </w:rPr>
              <w:t xml:space="preserve"> </w:t>
            </w:r>
            <w:r w:rsidRPr="00456D94">
              <w:rPr>
                <w:sz w:val="16"/>
              </w:rPr>
              <w:t>by</w:t>
            </w:r>
            <w:r w:rsidRPr="00456D94">
              <w:rPr>
                <w:spacing w:val="-7"/>
                <w:sz w:val="16"/>
              </w:rPr>
              <w:t xml:space="preserve"> </w:t>
            </w:r>
            <w:r w:rsidRPr="00456D94">
              <w:rPr>
                <w:spacing w:val="-4"/>
                <w:sz w:val="16"/>
              </w:rPr>
              <w:t>age)</w:t>
            </w:r>
          </w:p>
        </w:tc>
        <w:tc>
          <w:tcPr>
            <w:tcW w:w="881" w:type="dxa"/>
          </w:tcPr>
          <w:p w14:paraId="2DA7D973" w14:textId="77777777" w:rsidR="00E01F71" w:rsidRPr="00456D94" w:rsidRDefault="00000000">
            <w:pPr>
              <w:pStyle w:val="TableParagraph"/>
              <w:spacing w:line="192" w:lineRule="exact"/>
              <w:ind w:right="47"/>
              <w:jc w:val="right"/>
              <w:rPr>
                <w:sz w:val="16"/>
              </w:rPr>
            </w:pPr>
            <w:r w:rsidRPr="00456D94">
              <w:rPr>
                <w:spacing w:val="-10"/>
                <w:sz w:val="16"/>
              </w:rPr>
              <w:t>8</w:t>
            </w:r>
          </w:p>
        </w:tc>
      </w:tr>
      <w:tr w:rsidR="00E01F71" w:rsidRPr="00456D94" w14:paraId="636C4B48" w14:textId="77777777" w:rsidTr="002E4C4E">
        <w:trPr>
          <w:trHeight w:val="212"/>
        </w:trPr>
        <w:tc>
          <w:tcPr>
            <w:tcW w:w="976" w:type="dxa"/>
          </w:tcPr>
          <w:p w14:paraId="17793DB6" w14:textId="77777777" w:rsidR="00E01F71" w:rsidRPr="00456D94" w:rsidRDefault="00000000">
            <w:pPr>
              <w:pStyle w:val="TableParagraph"/>
              <w:spacing w:line="192" w:lineRule="exact"/>
              <w:ind w:right="242"/>
              <w:jc w:val="center"/>
              <w:rPr>
                <w:sz w:val="16"/>
              </w:rPr>
            </w:pPr>
            <w:r w:rsidRPr="00456D94">
              <w:rPr>
                <w:sz w:val="16"/>
              </w:rPr>
              <w:t>Table</w:t>
            </w:r>
            <w:r w:rsidRPr="00456D94">
              <w:rPr>
                <w:spacing w:val="-5"/>
                <w:sz w:val="16"/>
              </w:rPr>
              <w:t xml:space="preserve"> 1.2</w:t>
            </w:r>
          </w:p>
        </w:tc>
        <w:tc>
          <w:tcPr>
            <w:tcW w:w="7031" w:type="dxa"/>
          </w:tcPr>
          <w:p w14:paraId="21412A17" w14:textId="77777777" w:rsidR="00E01F71" w:rsidRPr="00456D94" w:rsidRDefault="00000000">
            <w:pPr>
              <w:pStyle w:val="TableParagraph"/>
              <w:spacing w:line="192" w:lineRule="exact"/>
              <w:ind w:left="208"/>
              <w:rPr>
                <w:sz w:val="16"/>
              </w:rPr>
            </w:pPr>
            <w:r w:rsidRPr="00456D94">
              <w:rPr>
                <w:sz w:val="16"/>
              </w:rPr>
              <w:t>Housing</w:t>
            </w:r>
            <w:r w:rsidRPr="00456D94">
              <w:rPr>
                <w:spacing w:val="-6"/>
                <w:sz w:val="16"/>
              </w:rPr>
              <w:t xml:space="preserve"> </w:t>
            </w:r>
            <w:r w:rsidRPr="00456D94">
              <w:rPr>
                <w:sz w:val="16"/>
              </w:rPr>
              <w:t>Completion</w:t>
            </w:r>
            <w:r w:rsidRPr="00456D94">
              <w:rPr>
                <w:spacing w:val="-4"/>
                <w:sz w:val="16"/>
              </w:rPr>
              <w:t xml:space="preserve"> </w:t>
            </w:r>
            <w:r w:rsidRPr="00456D94">
              <w:rPr>
                <w:sz w:val="16"/>
              </w:rPr>
              <w:t>Rates</w:t>
            </w:r>
            <w:r w:rsidRPr="00456D94">
              <w:rPr>
                <w:spacing w:val="-6"/>
                <w:sz w:val="16"/>
              </w:rPr>
              <w:t xml:space="preserve"> </w:t>
            </w:r>
            <w:r w:rsidRPr="00456D94">
              <w:rPr>
                <w:sz w:val="16"/>
              </w:rPr>
              <w:t>1st</w:t>
            </w:r>
            <w:r w:rsidRPr="00456D94">
              <w:rPr>
                <w:spacing w:val="-6"/>
                <w:sz w:val="16"/>
              </w:rPr>
              <w:t xml:space="preserve"> </w:t>
            </w:r>
            <w:r w:rsidRPr="00456D94">
              <w:rPr>
                <w:sz w:val="16"/>
              </w:rPr>
              <w:t>April</w:t>
            </w:r>
            <w:r w:rsidRPr="00456D94">
              <w:rPr>
                <w:spacing w:val="-5"/>
                <w:sz w:val="16"/>
              </w:rPr>
              <w:t xml:space="preserve"> </w:t>
            </w:r>
            <w:r w:rsidRPr="00456D94">
              <w:rPr>
                <w:sz w:val="16"/>
              </w:rPr>
              <w:t>2011</w:t>
            </w:r>
            <w:r w:rsidRPr="00456D94">
              <w:rPr>
                <w:spacing w:val="-4"/>
                <w:sz w:val="16"/>
              </w:rPr>
              <w:t xml:space="preserve"> </w:t>
            </w:r>
            <w:r w:rsidRPr="00456D94">
              <w:rPr>
                <w:sz w:val="16"/>
              </w:rPr>
              <w:t>to</w:t>
            </w:r>
            <w:r w:rsidRPr="00456D94">
              <w:rPr>
                <w:spacing w:val="-5"/>
                <w:sz w:val="16"/>
              </w:rPr>
              <w:t xml:space="preserve"> </w:t>
            </w:r>
            <w:r w:rsidRPr="00456D94">
              <w:rPr>
                <w:sz w:val="16"/>
              </w:rPr>
              <w:t>31st</w:t>
            </w:r>
            <w:r w:rsidRPr="00456D94">
              <w:rPr>
                <w:spacing w:val="-5"/>
                <w:sz w:val="16"/>
              </w:rPr>
              <w:t xml:space="preserve"> </w:t>
            </w:r>
            <w:r w:rsidRPr="00456D94">
              <w:rPr>
                <w:sz w:val="16"/>
              </w:rPr>
              <w:t>March</w:t>
            </w:r>
            <w:r w:rsidRPr="00456D94">
              <w:rPr>
                <w:spacing w:val="-5"/>
                <w:sz w:val="16"/>
              </w:rPr>
              <w:t xml:space="preserve"> </w:t>
            </w:r>
            <w:r w:rsidRPr="00456D94">
              <w:rPr>
                <w:spacing w:val="-4"/>
                <w:sz w:val="16"/>
              </w:rPr>
              <w:t>2020</w:t>
            </w:r>
          </w:p>
        </w:tc>
        <w:tc>
          <w:tcPr>
            <w:tcW w:w="881" w:type="dxa"/>
          </w:tcPr>
          <w:p w14:paraId="5BF865F5" w14:textId="77777777" w:rsidR="00E01F71" w:rsidRPr="00456D94" w:rsidRDefault="00000000">
            <w:pPr>
              <w:pStyle w:val="TableParagraph"/>
              <w:spacing w:line="192" w:lineRule="exact"/>
              <w:ind w:right="47"/>
              <w:jc w:val="right"/>
              <w:rPr>
                <w:sz w:val="16"/>
              </w:rPr>
            </w:pPr>
            <w:r w:rsidRPr="00456D94">
              <w:rPr>
                <w:spacing w:val="-5"/>
                <w:sz w:val="16"/>
              </w:rPr>
              <w:t>13</w:t>
            </w:r>
          </w:p>
        </w:tc>
      </w:tr>
      <w:tr w:rsidR="00E01F71" w:rsidRPr="00456D94" w14:paraId="045DF8B0" w14:textId="77777777" w:rsidTr="002E4C4E">
        <w:trPr>
          <w:trHeight w:val="212"/>
        </w:trPr>
        <w:tc>
          <w:tcPr>
            <w:tcW w:w="976" w:type="dxa"/>
          </w:tcPr>
          <w:p w14:paraId="4C90FCD8"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1.3</w:t>
            </w:r>
          </w:p>
        </w:tc>
        <w:tc>
          <w:tcPr>
            <w:tcW w:w="7031" w:type="dxa"/>
          </w:tcPr>
          <w:p w14:paraId="7140D5B0" w14:textId="77777777" w:rsidR="00E01F71" w:rsidRPr="00456D94" w:rsidRDefault="00000000">
            <w:pPr>
              <w:pStyle w:val="TableParagraph"/>
              <w:spacing w:line="193" w:lineRule="exact"/>
              <w:ind w:left="208"/>
              <w:rPr>
                <w:sz w:val="16"/>
              </w:rPr>
            </w:pPr>
            <w:r w:rsidRPr="00456D94">
              <w:rPr>
                <w:sz w:val="16"/>
              </w:rPr>
              <w:t>Ashfield</w:t>
            </w:r>
            <w:r w:rsidRPr="00456D94">
              <w:rPr>
                <w:spacing w:val="-9"/>
                <w:sz w:val="16"/>
              </w:rPr>
              <w:t xml:space="preserve"> </w:t>
            </w:r>
            <w:r w:rsidRPr="00456D94">
              <w:rPr>
                <w:sz w:val="16"/>
              </w:rPr>
              <w:t>Affordable</w:t>
            </w:r>
            <w:r w:rsidRPr="00456D94">
              <w:rPr>
                <w:spacing w:val="-6"/>
                <w:sz w:val="16"/>
              </w:rPr>
              <w:t xml:space="preserve"> </w:t>
            </w:r>
            <w:r w:rsidRPr="00456D94">
              <w:rPr>
                <w:sz w:val="16"/>
              </w:rPr>
              <w:t>Housing</w:t>
            </w:r>
            <w:r w:rsidRPr="00456D94">
              <w:rPr>
                <w:spacing w:val="-6"/>
                <w:sz w:val="16"/>
              </w:rPr>
              <w:t xml:space="preserve"> </w:t>
            </w:r>
            <w:r w:rsidRPr="00456D94">
              <w:rPr>
                <w:sz w:val="16"/>
              </w:rPr>
              <w:t>Completions</w:t>
            </w:r>
            <w:r w:rsidRPr="00456D94">
              <w:rPr>
                <w:spacing w:val="-7"/>
                <w:sz w:val="16"/>
              </w:rPr>
              <w:t xml:space="preserve"> </w:t>
            </w:r>
            <w:r w:rsidRPr="00456D94">
              <w:rPr>
                <w:sz w:val="16"/>
              </w:rPr>
              <w:t>2010</w:t>
            </w:r>
            <w:r w:rsidRPr="00456D94">
              <w:rPr>
                <w:spacing w:val="-6"/>
                <w:sz w:val="16"/>
              </w:rPr>
              <w:t xml:space="preserve"> </w:t>
            </w:r>
            <w:r w:rsidRPr="00456D94">
              <w:rPr>
                <w:sz w:val="16"/>
              </w:rPr>
              <w:t>to</w:t>
            </w:r>
            <w:r w:rsidRPr="00456D94">
              <w:rPr>
                <w:spacing w:val="-6"/>
                <w:sz w:val="16"/>
              </w:rPr>
              <w:t xml:space="preserve"> </w:t>
            </w:r>
            <w:r w:rsidRPr="00456D94">
              <w:rPr>
                <w:spacing w:val="-4"/>
                <w:sz w:val="16"/>
              </w:rPr>
              <w:t>2020</w:t>
            </w:r>
          </w:p>
        </w:tc>
        <w:tc>
          <w:tcPr>
            <w:tcW w:w="881" w:type="dxa"/>
          </w:tcPr>
          <w:p w14:paraId="5F52BE5E" w14:textId="77777777" w:rsidR="00E01F71" w:rsidRPr="00456D94" w:rsidRDefault="00000000">
            <w:pPr>
              <w:pStyle w:val="TableParagraph"/>
              <w:spacing w:line="193" w:lineRule="exact"/>
              <w:ind w:right="47"/>
              <w:jc w:val="right"/>
              <w:rPr>
                <w:sz w:val="16"/>
              </w:rPr>
            </w:pPr>
            <w:r w:rsidRPr="00456D94">
              <w:rPr>
                <w:spacing w:val="-5"/>
                <w:sz w:val="16"/>
              </w:rPr>
              <w:t>14</w:t>
            </w:r>
          </w:p>
        </w:tc>
      </w:tr>
      <w:tr w:rsidR="00E01F71" w:rsidRPr="00456D94" w14:paraId="63C13688" w14:textId="77777777" w:rsidTr="002E4C4E">
        <w:trPr>
          <w:trHeight w:val="212"/>
        </w:trPr>
        <w:tc>
          <w:tcPr>
            <w:tcW w:w="976" w:type="dxa"/>
          </w:tcPr>
          <w:p w14:paraId="241A37EE"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1.4</w:t>
            </w:r>
          </w:p>
        </w:tc>
        <w:tc>
          <w:tcPr>
            <w:tcW w:w="7031" w:type="dxa"/>
          </w:tcPr>
          <w:p w14:paraId="1CE05D96" w14:textId="77777777" w:rsidR="00E01F71" w:rsidRPr="00456D94" w:rsidRDefault="00000000">
            <w:pPr>
              <w:pStyle w:val="TableParagraph"/>
              <w:spacing w:line="193" w:lineRule="exact"/>
              <w:ind w:left="208"/>
              <w:rPr>
                <w:sz w:val="16"/>
              </w:rPr>
            </w:pPr>
            <w:r w:rsidRPr="00456D94">
              <w:rPr>
                <w:sz w:val="16"/>
              </w:rPr>
              <w:t>Recommended</w:t>
            </w:r>
            <w:r w:rsidRPr="00456D94">
              <w:rPr>
                <w:spacing w:val="-7"/>
                <w:sz w:val="16"/>
              </w:rPr>
              <w:t xml:space="preserve"> </w:t>
            </w:r>
            <w:r w:rsidRPr="00456D94">
              <w:rPr>
                <w:sz w:val="16"/>
              </w:rPr>
              <w:t>housing</w:t>
            </w:r>
            <w:r w:rsidRPr="00456D94">
              <w:rPr>
                <w:spacing w:val="-7"/>
                <w:sz w:val="16"/>
              </w:rPr>
              <w:t xml:space="preserve"> </w:t>
            </w:r>
            <w:r w:rsidRPr="00456D94">
              <w:rPr>
                <w:sz w:val="16"/>
              </w:rPr>
              <w:t>mix</w:t>
            </w:r>
            <w:r w:rsidRPr="00456D94">
              <w:rPr>
                <w:spacing w:val="-5"/>
                <w:sz w:val="16"/>
              </w:rPr>
              <w:t xml:space="preserve"> </w:t>
            </w:r>
            <w:r w:rsidRPr="00456D94">
              <w:rPr>
                <w:sz w:val="16"/>
              </w:rPr>
              <w:t>by</w:t>
            </w:r>
            <w:r w:rsidRPr="00456D94">
              <w:rPr>
                <w:spacing w:val="-7"/>
                <w:sz w:val="16"/>
              </w:rPr>
              <w:t xml:space="preserve"> </w:t>
            </w:r>
            <w:r w:rsidRPr="00456D94">
              <w:rPr>
                <w:sz w:val="16"/>
              </w:rPr>
              <w:t>size</w:t>
            </w:r>
            <w:r w:rsidRPr="00456D94">
              <w:rPr>
                <w:spacing w:val="-7"/>
                <w:sz w:val="16"/>
              </w:rPr>
              <w:t xml:space="preserve"> </w:t>
            </w:r>
            <w:r w:rsidRPr="00456D94">
              <w:rPr>
                <w:sz w:val="16"/>
              </w:rPr>
              <w:t>and</w:t>
            </w:r>
            <w:r w:rsidRPr="00456D94">
              <w:rPr>
                <w:spacing w:val="-5"/>
                <w:sz w:val="16"/>
              </w:rPr>
              <w:t xml:space="preserve"> </w:t>
            </w:r>
            <w:r w:rsidRPr="00456D94">
              <w:rPr>
                <w:spacing w:val="-4"/>
                <w:sz w:val="16"/>
              </w:rPr>
              <w:t>type</w:t>
            </w:r>
          </w:p>
        </w:tc>
        <w:tc>
          <w:tcPr>
            <w:tcW w:w="881" w:type="dxa"/>
          </w:tcPr>
          <w:p w14:paraId="6672F8D7" w14:textId="77777777" w:rsidR="00E01F71" w:rsidRPr="00456D94" w:rsidRDefault="00000000">
            <w:pPr>
              <w:pStyle w:val="TableParagraph"/>
              <w:spacing w:line="193" w:lineRule="exact"/>
              <w:ind w:right="47"/>
              <w:jc w:val="right"/>
              <w:rPr>
                <w:sz w:val="16"/>
              </w:rPr>
            </w:pPr>
            <w:r w:rsidRPr="00456D94">
              <w:rPr>
                <w:spacing w:val="-5"/>
                <w:sz w:val="16"/>
              </w:rPr>
              <w:t>15</w:t>
            </w:r>
          </w:p>
        </w:tc>
      </w:tr>
      <w:tr w:rsidR="00E01F71" w:rsidRPr="00456D94" w14:paraId="09B54143" w14:textId="77777777" w:rsidTr="002E4C4E">
        <w:trPr>
          <w:trHeight w:val="212"/>
        </w:trPr>
        <w:tc>
          <w:tcPr>
            <w:tcW w:w="976" w:type="dxa"/>
          </w:tcPr>
          <w:p w14:paraId="0655E4DD" w14:textId="77777777" w:rsidR="00E01F71" w:rsidRPr="00456D94" w:rsidRDefault="00000000">
            <w:pPr>
              <w:pStyle w:val="TableParagraph"/>
              <w:spacing w:line="192" w:lineRule="exact"/>
              <w:ind w:right="242"/>
              <w:jc w:val="center"/>
              <w:rPr>
                <w:sz w:val="16"/>
              </w:rPr>
            </w:pPr>
            <w:r w:rsidRPr="00456D94">
              <w:rPr>
                <w:sz w:val="16"/>
              </w:rPr>
              <w:t>Table</w:t>
            </w:r>
            <w:r w:rsidRPr="00456D94">
              <w:rPr>
                <w:spacing w:val="-5"/>
                <w:sz w:val="16"/>
              </w:rPr>
              <w:t xml:space="preserve"> 1.5</w:t>
            </w:r>
          </w:p>
        </w:tc>
        <w:tc>
          <w:tcPr>
            <w:tcW w:w="7031" w:type="dxa"/>
          </w:tcPr>
          <w:p w14:paraId="2839A384" w14:textId="77777777" w:rsidR="00E01F71" w:rsidRPr="00456D94" w:rsidRDefault="00000000">
            <w:pPr>
              <w:pStyle w:val="TableParagraph"/>
              <w:spacing w:line="192" w:lineRule="exact"/>
              <w:ind w:left="208"/>
              <w:rPr>
                <w:sz w:val="16"/>
              </w:rPr>
            </w:pPr>
            <w:r w:rsidRPr="00456D94">
              <w:rPr>
                <w:sz w:val="16"/>
              </w:rPr>
              <w:t>Ashfield</w:t>
            </w:r>
            <w:r w:rsidRPr="00456D94">
              <w:rPr>
                <w:spacing w:val="-11"/>
                <w:sz w:val="16"/>
              </w:rPr>
              <w:t xml:space="preserve"> </w:t>
            </w:r>
            <w:r w:rsidRPr="00456D94">
              <w:rPr>
                <w:sz w:val="16"/>
              </w:rPr>
              <w:t>Employment</w:t>
            </w:r>
            <w:r w:rsidRPr="00456D94">
              <w:rPr>
                <w:spacing w:val="-11"/>
                <w:sz w:val="16"/>
              </w:rPr>
              <w:t xml:space="preserve"> </w:t>
            </w:r>
            <w:r w:rsidRPr="00456D94">
              <w:rPr>
                <w:sz w:val="16"/>
              </w:rPr>
              <w:t>Land</w:t>
            </w:r>
            <w:r w:rsidRPr="00456D94">
              <w:rPr>
                <w:spacing w:val="-10"/>
                <w:sz w:val="16"/>
              </w:rPr>
              <w:t xml:space="preserve"> </w:t>
            </w:r>
            <w:r w:rsidRPr="00456D94">
              <w:rPr>
                <w:sz w:val="16"/>
              </w:rPr>
              <w:t>Requirements</w:t>
            </w:r>
            <w:r w:rsidRPr="00456D94">
              <w:rPr>
                <w:spacing w:val="-11"/>
                <w:sz w:val="16"/>
              </w:rPr>
              <w:t xml:space="preserve"> </w:t>
            </w:r>
            <w:r w:rsidRPr="00456D94">
              <w:rPr>
                <w:sz w:val="16"/>
              </w:rPr>
              <w:t>2011-</w:t>
            </w:r>
            <w:r w:rsidRPr="00456D94">
              <w:rPr>
                <w:spacing w:val="-4"/>
                <w:sz w:val="16"/>
              </w:rPr>
              <w:t>2033</w:t>
            </w:r>
          </w:p>
        </w:tc>
        <w:tc>
          <w:tcPr>
            <w:tcW w:w="881" w:type="dxa"/>
          </w:tcPr>
          <w:p w14:paraId="4642BF64" w14:textId="77777777" w:rsidR="00E01F71" w:rsidRPr="00456D94" w:rsidRDefault="00000000">
            <w:pPr>
              <w:pStyle w:val="TableParagraph"/>
              <w:spacing w:line="192" w:lineRule="exact"/>
              <w:ind w:right="47"/>
              <w:jc w:val="right"/>
              <w:rPr>
                <w:sz w:val="16"/>
              </w:rPr>
            </w:pPr>
            <w:r w:rsidRPr="00456D94">
              <w:rPr>
                <w:spacing w:val="-5"/>
                <w:sz w:val="16"/>
              </w:rPr>
              <w:t>19</w:t>
            </w:r>
          </w:p>
        </w:tc>
      </w:tr>
      <w:tr w:rsidR="00E01F71" w:rsidRPr="00456D94" w14:paraId="060323A9" w14:textId="77777777" w:rsidTr="002E4C4E">
        <w:trPr>
          <w:trHeight w:val="212"/>
        </w:trPr>
        <w:tc>
          <w:tcPr>
            <w:tcW w:w="976" w:type="dxa"/>
          </w:tcPr>
          <w:p w14:paraId="09956A54"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1.6</w:t>
            </w:r>
          </w:p>
        </w:tc>
        <w:tc>
          <w:tcPr>
            <w:tcW w:w="7031" w:type="dxa"/>
          </w:tcPr>
          <w:p w14:paraId="441CDAD4" w14:textId="77777777" w:rsidR="00E01F71" w:rsidRPr="00456D94" w:rsidRDefault="00000000">
            <w:pPr>
              <w:pStyle w:val="TableParagraph"/>
              <w:spacing w:line="193" w:lineRule="exact"/>
              <w:ind w:left="208"/>
              <w:rPr>
                <w:sz w:val="16"/>
              </w:rPr>
            </w:pPr>
            <w:r w:rsidRPr="00456D94">
              <w:rPr>
                <w:sz w:val="16"/>
              </w:rPr>
              <w:t>Ashfield</w:t>
            </w:r>
            <w:r w:rsidRPr="00456D94">
              <w:rPr>
                <w:spacing w:val="-8"/>
                <w:sz w:val="16"/>
              </w:rPr>
              <w:t xml:space="preserve"> </w:t>
            </w:r>
            <w:r w:rsidRPr="00456D94">
              <w:rPr>
                <w:sz w:val="16"/>
              </w:rPr>
              <w:t>Public</w:t>
            </w:r>
            <w:r w:rsidRPr="00456D94">
              <w:rPr>
                <w:spacing w:val="-7"/>
                <w:sz w:val="16"/>
              </w:rPr>
              <w:t xml:space="preserve"> </w:t>
            </w:r>
            <w:r w:rsidRPr="00456D94">
              <w:rPr>
                <w:sz w:val="16"/>
              </w:rPr>
              <w:t>Open</w:t>
            </w:r>
            <w:r w:rsidRPr="00456D94">
              <w:rPr>
                <w:spacing w:val="-6"/>
                <w:sz w:val="16"/>
              </w:rPr>
              <w:t xml:space="preserve"> </w:t>
            </w:r>
            <w:r w:rsidRPr="00456D94">
              <w:rPr>
                <w:sz w:val="16"/>
              </w:rPr>
              <w:t>Space</w:t>
            </w:r>
            <w:r w:rsidRPr="00456D94">
              <w:rPr>
                <w:spacing w:val="-7"/>
                <w:sz w:val="16"/>
              </w:rPr>
              <w:t xml:space="preserve"> </w:t>
            </w:r>
            <w:r w:rsidRPr="00456D94">
              <w:rPr>
                <w:sz w:val="16"/>
              </w:rPr>
              <w:t>Strategy</w:t>
            </w:r>
            <w:r w:rsidRPr="00456D94">
              <w:rPr>
                <w:spacing w:val="-6"/>
                <w:sz w:val="16"/>
              </w:rPr>
              <w:t xml:space="preserve"> </w:t>
            </w:r>
            <w:r w:rsidRPr="00456D94">
              <w:rPr>
                <w:sz w:val="16"/>
              </w:rPr>
              <w:t>(2016-2026)</w:t>
            </w:r>
            <w:r w:rsidRPr="00456D94">
              <w:rPr>
                <w:spacing w:val="-7"/>
                <w:sz w:val="16"/>
              </w:rPr>
              <w:t xml:space="preserve"> </w:t>
            </w:r>
            <w:r w:rsidRPr="00456D94">
              <w:rPr>
                <w:spacing w:val="-2"/>
                <w:sz w:val="16"/>
              </w:rPr>
              <w:t>requirements</w:t>
            </w:r>
          </w:p>
        </w:tc>
        <w:tc>
          <w:tcPr>
            <w:tcW w:w="881" w:type="dxa"/>
          </w:tcPr>
          <w:p w14:paraId="2203C757" w14:textId="77777777" w:rsidR="00E01F71" w:rsidRPr="00456D94" w:rsidRDefault="00000000">
            <w:pPr>
              <w:pStyle w:val="TableParagraph"/>
              <w:spacing w:line="193" w:lineRule="exact"/>
              <w:ind w:right="47"/>
              <w:jc w:val="right"/>
              <w:rPr>
                <w:sz w:val="16"/>
              </w:rPr>
            </w:pPr>
            <w:r w:rsidRPr="00456D94">
              <w:rPr>
                <w:spacing w:val="-5"/>
                <w:sz w:val="16"/>
              </w:rPr>
              <w:t>30</w:t>
            </w:r>
          </w:p>
        </w:tc>
      </w:tr>
      <w:tr w:rsidR="00E01F71" w:rsidRPr="00456D94" w14:paraId="4D63F2A2" w14:textId="77777777" w:rsidTr="002E4C4E">
        <w:trPr>
          <w:trHeight w:val="213"/>
        </w:trPr>
        <w:tc>
          <w:tcPr>
            <w:tcW w:w="976" w:type="dxa"/>
          </w:tcPr>
          <w:p w14:paraId="417BAFB6"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1.7</w:t>
            </w:r>
          </w:p>
        </w:tc>
        <w:tc>
          <w:tcPr>
            <w:tcW w:w="7031" w:type="dxa"/>
          </w:tcPr>
          <w:p w14:paraId="41109E20" w14:textId="77777777" w:rsidR="00E01F71" w:rsidRPr="00456D94" w:rsidRDefault="00000000">
            <w:pPr>
              <w:pStyle w:val="TableParagraph"/>
              <w:spacing w:line="193" w:lineRule="exact"/>
              <w:ind w:left="208"/>
              <w:rPr>
                <w:sz w:val="16"/>
              </w:rPr>
            </w:pPr>
            <w:r w:rsidRPr="00456D94">
              <w:rPr>
                <w:sz w:val="16"/>
              </w:rPr>
              <w:t>Employment</w:t>
            </w:r>
            <w:r w:rsidRPr="00456D94">
              <w:rPr>
                <w:spacing w:val="-7"/>
                <w:sz w:val="16"/>
              </w:rPr>
              <w:t xml:space="preserve"> </w:t>
            </w:r>
            <w:r w:rsidRPr="00456D94">
              <w:rPr>
                <w:sz w:val="16"/>
              </w:rPr>
              <w:t>Land</w:t>
            </w:r>
            <w:r w:rsidRPr="00456D94">
              <w:rPr>
                <w:spacing w:val="-7"/>
                <w:sz w:val="16"/>
              </w:rPr>
              <w:t xml:space="preserve"> </w:t>
            </w:r>
            <w:r w:rsidRPr="00456D94">
              <w:rPr>
                <w:sz w:val="16"/>
              </w:rPr>
              <w:t>Losses</w:t>
            </w:r>
            <w:r w:rsidRPr="00456D94">
              <w:rPr>
                <w:spacing w:val="-5"/>
                <w:sz w:val="16"/>
              </w:rPr>
              <w:t xml:space="preserve"> </w:t>
            </w:r>
            <w:r w:rsidRPr="00456D94">
              <w:rPr>
                <w:sz w:val="16"/>
              </w:rPr>
              <w:t>to</w:t>
            </w:r>
            <w:r w:rsidRPr="00456D94">
              <w:rPr>
                <w:spacing w:val="-6"/>
                <w:sz w:val="16"/>
              </w:rPr>
              <w:t xml:space="preserve"> </w:t>
            </w:r>
            <w:r w:rsidRPr="00456D94">
              <w:rPr>
                <w:sz w:val="16"/>
              </w:rPr>
              <w:t>residential</w:t>
            </w:r>
            <w:r w:rsidRPr="00456D94">
              <w:rPr>
                <w:spacing w:val="-5"/>
                <w:sz w:val="16"/>
              </w:rPr>
              <w:t xml:space="preserve"> </w:t>
            </w:r>
            <w:r w:rsidRPr="00456D94">
              <w:rPr>
                <w:sz w:val="16"/>
              </w:rPr>
              <w:t>development</w:t>
            </w:r>
            <w:r w:rsidRPr="00456D94">
              <w:rPr>
                <w:spacing w:val="-7"/>
                <w:sz w:val="16"/>
              </w:rPr>
              <w:t xml:space="preserve"> </w:t>
            </w:r>
            <w:r w:rsidRPr="00456D94">
              <w:rPr>
                <w:sz w:val="16"/>
              </w:rPr>
              <w:t>1st</w:t>
            </w:r>
            <w:r w:rsidRPr="00456D94">
              <w:rPr>
                <w:spacing w:val="-7"/>
                <w:sz w:val="16"/>
              </w:rPr>
              <w:t xml:space="preserve"> </w:t>
            </w:r>
            <w:r w:rsidRPr="00456D94">
              <w:rPr>
                <w:sz w:val="16"/>
              </w:rPr>
              <w:t>April</w:t>
            </w:r>
            <w:r w:rsidRPr="00456D94">
              <w:rPr>
                <w:spacing w:val="-6"/>
                <w:sz w:val="16"/>
              </w:rPr>
              <w:t xml:space="preserve"> </w:t>
            </w:r>
            <w:r w:rsidRPr="00456D94">
              <w:rPr>
                <w:sz w:val="16"/>
              </w:rPr>
              <w:t>2001</w:t>
            </w:r>
            <w:r w:rsidRPr="00456D94">
              <w:rPr>
                <w:spacing w:val="-4"/>
                <w:sz w:val="16"/>
              </w:rPr>
              <w:t xml:space="preserve"> </w:t>
            </w:r>
            <w:r w:rsidRPr="00456D94">
              <w:rPr>
                <w:sz w:val="16"/>
              </w:rPr>
              <w:t>to</w:t>
            </w:r>
            <w:r w:rsidRPr="00456D94">
              <w:rPr>
                <w:spacing w:val="-6"/>
                <w:sz w:val="16"/>
              </w:rPr>
              <w:t xml:space="preserve"> </w:t>
            </w:r>
            <w:r w:rsidRPr="00456D94">
              <w:rPr>
                <w:sz w:val="16"/>
              </w:rPr>
              <w:t>31st</w:t>
            </w:r>
            <w:r w:rsidRPr="00456D94">
              <w:rPr>
                <w:spacing w:val="-5"/>
                <w:sz w:val="16"/>
              </w:rPr>
              <w:t xml:space="preserve"> </w:t>
            </w:r>
            <w:r w:rsidRPr="00456D94">
              <w:rPr>
                <w:sz w:val="16"/>
              </w:rPr>
              <w:t>March</w:t>
            </w:r>
            <w:r w:rsidRPr="00456D94">
              <w:rPr>
                <w:spacing w:val="-6"/>
                <w:sz w:val="16"/>
              </w:rPr>
              <w:t xml:space="preserve"> </w:t>
            </w:r>
            <w:r w:rsidRPr="00456D94">
              <w:rPr>
                <w:spacing w:val="-2"/>
                <w:sz w:val="16"/>
              </w:rPr>
              <w:t>2020.</w:t>
            </w:r>
          </w:p>
        </w:tc>
        <w:tc>
          <w:tcPr>
            <w:tcW w:w="881" w:type="dxa"/>
          </w:tcPr>
          <w:p w14:paraId="358F16A1" w14:textId="77777777" w:rsidR="00E01F71" w:rsidRPr="00456D94" w:rsidRDefault="00000000">
            <w:pPr>
              <w:pStyle w:val="TableParagraph"/>
              <w:spacing w:line="193" w:lineRule="exact"/>
              <w:ind w:right="47"/>
              <w:jc w:val="right"/>
              <w:rPr>
                <w:sz w:val="16"/>
              </w:rPr>
            </w:pPr>
            <w:r w:rsidRPr="00456D94">
              <w:rPr>
                <w:spacing w:val="-5"/>
                <w:sz w:val="16"/>
              </w:rPr>
              <w:t>36</w:t>
            </w:r>
          </w:p>
        </w:tc>
      </w:tr>
      <w:tr w:rsidR="00E01F71" w:rsidRPr="00456D94" w14:paraId="249BE73C" w14:textId="77777777" w:rsidTr="002E4C4E">
        <w:trPr>
          <w:trHeight w:val="212"/>
        </w:trPr>
        <w:tc>
          <w:tcPr>
            <w:tcW w:w="976" w:type="dxa"/>
          </w:tcPr>
          <w:p w14:paraId="0E600A05" w14:textId="77777777" w:rsidR="00E01F71" w:rsidRPr="00456D94" w:rsidRDefault="00000000">
            <w:pPr>
              <w:pStyle w:val="TableParagraph"/>
              <w:spacing w:line="192" w:lineRule="exact"/>
              <w:ind w:right="242"/>
              <w:jc w:val="center"/>
              <w:rPr>
                <w:sz w:val="16"/>
              </w:rPr>
            </w:pPr>
            <w:r w:rsidRPr="00456D94">
              <w:rPr>
                <w:sz w:val="16"/>
              </w:rPr>
              <w:t>Table</w:t>
            </w:r>
            <w:r w:rsidRPr="00456D94">
              <w:rPr>
                <w:spacing w:val="-5"/>
                <w:sz w:val="16"/>
              </w:rPr>
              <w:t xml:space="preserve"> 1.8</w:t>
            </w:r>
          </w:p>
        </w:tc>
        <w:tc>
          <w:tcPr>
            <w:tcW w:w="7031" w:type="dxa"/>
          </w:tcPr>
          <w:p w14:paraId="156D1B24" w14:textId="77777777" w:rsidR="00E01F71" w:rsidRPr="00456D94" w:rsidRDefault="00000000">
            <w:pPr>
              <w:pStyle w:val="TableParagraph"/>
              <w:spacing w:line="192" w:lineRule="exact"/>
              <w:ind w:left="208"/>
              <w:rPr>
                <w:sz w:val="16"/>
              </w:rPr>
            </w:pPr>
            <w:r w:rsidRPr="00456D94">
              <w:rPr>
                <w:sz w:val="16"/>
              </w:rPr>
              <w:t>Sites</w:t>
            </w:r>
            <w:r w:rsidRPr="00456D94">
              <w:rPr>
                <w:spacing w:val="-7"/>
                <w:sz w:val="16"/>
              </w:rPr>
              <w:t xml:space="preserve"> </w:t>
            </w:r>
            <w:r w:rsidRPr="00456D94">
              <w:rPr>
                <w:sz w:val="16"/>
              </w:rPr>
              <w:t>of</w:t>
            </w:r>
            <w:r w:rsidRPr="00456D94">
              <w:rPr>
                <w:spacing w:val="-6"/>
                <w:sz w:val="16"/>
              </w:rPr>
              <w:t xml:space="preserve"> </w:t>
            </w:r>
            <w:r w:rsidRPr="00456D94">
              <w:rPr>
                <w:sz w:val="16"/>
              </w:rPr>
              <w:t>Special</w:t>
            </w:r>
            <w:r w:rsidRPr="00456D94">
              <w:rPr>
                <w:spacing w:val="-6"/>
                <w:sz w:val="16"/>
              </w:rPr>
              <w:t xml:space="preserve"> </w:t>
            </w:r>
            <w:r w:rsidRPr="00456D94">
              <w:rPr>
                <w:sz w:val="16"/>
              </w:rPr>
              <w:t>Scientific</w:t>
            </w:r>
            <w:r w:rsidRPr="00456D94">
              <w:rPr>
                <w:spacing w:val="-6"/>
                <w:sz w:val="16"/>
              </w:rPr>
              <w:t xml:space="preserve"> </w:t>
            </w:r>
            <w:r w:rsidRPr="00456D94">
              <w:rPr>
                <w:sz w:val="16"/>
              </w:rPr>
              <w:t>Interest</w:t>
            </w:r>
            <w:r w:rsidRPr="00456D94">
              <w:rPr>
                <w:spacing w:val="-4"/>
                <w:sz w:val="16"/>
              </w:rPr>
              <w:t xml:space="preserve"> </w:t>
            </w:r>
            <w:r w:rsidRPr="00456D94">
              <w:rPr>
                <w:sz w:val="16"/>
              </w:rPr>
              <w:t>within</w:t>
            </w:r>
            <w:r w:rsidRPr="00456D94">
              <w:rPr>
                <w:spacing w:val="-6"/>
                <w:sz w:val="16"/>
              </w:rPr>
              <w:t xml:space="preserve"> </w:t>
            </w:r>
            <w:r w:rsidRPr="00456D94">
              <w:rPr>
                <w:spacing w:val="-2"/>
                <w:sz w:val="16"/>
              </w:rPr>
              <w:t>Ashfield</w:t>
            </w:r>
          </w:p>
        </w:tc>
        <w:tc>
          <w:tcPr>
            <w:tcW w:w="881" w:type="dxa"/>
          </w:tcPr>
          <w:p w14:paraId="15B6E5D5" w14:textId="77777777" w:rsidR="00E01F71" w:rsidRPr="00456D94" w:rsidRDefault="00000000">
            <w:pPr>
              <w:pStyle w:val="TableParagraph"/>
              <w:spacing w:line="192" w:lineRule="exact"/>
              <w:ind w:right="47"/>
              <w:jc w:val="right"/>
              <w:rPr>
                <w:sz w:val="16"/>
              </w:rPr>
            </w:pPr>
            <w:r w:rsidRPr="00456D94">
              <w:rPr>
                <w:spacing w:val="-5"/>
                <w:sz w:val="16"/>
              </w:rPr>
              <w:t>43</w:t>
            </w:r>
          </w:p>
        </w:tc>
      </w:tr>
      <w:tr w:rsidR="00E01F71" w:rsidRPr="00456D94" w14:paraId="3910989E" w14:textId="77777777" w:rsidTr="002E4C4E">
        <w:trPr>
          <w:trHeight w:val="213"/>
        </w:trPr>
        <w:tc>
          <w:tcPr>
            <w:tcW w:w="976" w:type="dxa"/>
          </w:tcPr>
          <w:p w14:paraId="0C02ADE2" w14:textId="77777777" w:rsidR="00E01F71" w:rsidRPr="00456D94" w:rsidRDefault="00000000">
            <w:pPr>
              <w:pStyle w:val="TableParagraph"/>
              <w:spacing w:line="193" w:lineRule="exact"/>
              <w:ind w:right="242"/>
              <w:jc w:val="center"/>
              <w:rPr>
                <w:sz w:val="16"/>
              </w:rPr>
            </w:pPr>
            <w:r w:rsidRPr="00456D94">
              <w:rPr>
                <w:sz w:val="16"/>
              </w:rPr>
              <w:t>Table</w:t>
            </w:r>
            <w:r w:rsidRPr="00456D94">
              <w:rPr>
                <w:spacing w:val="-5"/>
                <w:sz w:val="16"/>
              </w:rPr>
              <w:t xml:space="preserve"> 1.9</w:t>
            </w:r>
          </w:p>
        </w:tc>
        <w:tc>
          <w:tcPr>
            <w:tcW w:w="7031" w:type="dxa"/>
          </w:tcPr>
          <w:p w14:paraId="5DD57CB5" w14:textId="77777777" w:rsidR="00E01F71" w:rsidRPr="00456D94" w:rsidRDefault="00000000">
            <w:pPr>
              <w:pStyle w:val="TableParagraph"/>
              <w:spacing w:line="193" w:lineRule="exact"/>
              <w:ind w:left="208"/>
              <w:rPr>
                <w:sz w:val="16"/>
              </w:rPr>
            </w:pPr>
            <w:r w:rsidRPr="00456D94">
              <w:rPr>
                <w:sz w:val="16"/>
              </w:rPr>
              <w:t>Local</w:t>
            </w:r>
            <w:r w:rsidRPr="00456D94">
              <w:rPr>
                <w:spacing w:val="-7"/>
                <w:sz w:val="16"/>
              </w:rPr>
              <w:t xml:space="preserve"> </w:t>
            </w:r>
            <w:r w:rsidRPr="00456D94">
              <w:rPr>
                <w:sz w:val="16"/>
              </w:rPr>
              <w:t>Nature</w:t>
            </w:r>
            <w:r w:rsidRPr="00456D94">
              <w:rPr>
                <w:spacing w:val="-7"/>
                <w:sz w:val="16"/>
              </w:rPr>
              <w:t xml:space="preserve"> </w:t>
            </w:r>
            <w:r w:rsidRPr="00456D94">
              <w:rPr>
                <w:sz w:val="16"/>
              </w:rPr>
              <w:t>Reserves</w:t>
            </w:r>
            <w:r w:rsidRPr="00456D94">
              <w:rPr>
                <w:spacing w:val="-8"/>
                <w:sz w:val="16"/>
              </w:rPr>
              <w:t xml:space="preserve"> </w:t>
            </w:r>
            <w:r w:rsidRPr="00456D94">
              <w:rPr>
                <w:sz w:val="16"/>
              </w:rPr>
              <w:t>within</w:t>
            </w:r>
            <w:r w:rsidRPr="00456D94">
              <w:rPr>
                <w:spacing w:val="-6"/>
                <w:sz w:val="16"/>
              </w:rPr>
              <w:t xml:space="preserve"> </w:t>
            </w:r>
            <w:r w:rsidRPr="00456D94">
              <w:rPr>
                <w:spacing w:val="-2"/>
                <w:sz w:val="16"/>
              </w:rPr>
              <w:t>Ashfield</w:t>
            </w:r>
          </w:p>
        </w:tc>
        <w:tc>
          <w:tcPr>
            <w:tcW w:w="881" w:type="dxa"/>
          </w:tcPr>
          <w:p w14:paraId="621E2224" w14:textId="77777777" w:rsidR="00E01F71" w:rsidRPr="00456D94" w:rsidRDefault="00000000">
            <w:pPr>
              <w:pStyle w:val="TableParagraph"/>
              <w:spacing w:line="193" w:lineRule="exact"/>
              <w:ind w:right="47"/>
              <w:jc w:val="right"/>
              <w:rPr>
                <w:sz w:val="16"/>
              </w:rPr>
            </w:pPr>
            <w:r w:rsidRPr="00456D94">
              <w:rPr>
                <w:spacing w:val="-5"/>
                <w:sz w:val="16"/>
              </w:rPr>
              <w:t>44</w:t>
            </w:r>
          </w:p>
        </w:tc>
      </w:tr>
      <w:tr w:rsidR="00E01F71" w:rsidRPr="00456D94" w14:paraId="64C45613" w14:textId="77777777" w:rsidTr="002E4C4E">
        <w:trPr>
          <w:trHeight w:val="212"/>
        </w:trPr>
        <w:tc>
          <w:tcPr>
            <w:tcW w:w="976" w:type="dxa"/>
          </w:tcPr>
          <w:p w14:paraId="4CBBC18F" w14:textId="77777777" w:rsidR="00E01F71" w:rsidRPr="00456D94" w:rsidRDefault="00000000">
            <w:pPr>
              <w:pStyle w:val="TableParagraph"/>
              <w:spacing w:line="193" w:lineRule="exact"/>
              <w:ind w:right="156"/>
              <w:jc w:val="center"/>
              <w:rPr>
                <w:sz w:val="16"/>
              </w:rPr>
            </w:pPr>
            <w:r w:rsidRPr="00456D94">
              <w:rPr>
                <w:sz w:val="16"/>
              </w:rPr>
              <w:t>Table</w:t>
            </w:r>
            <w:r w:rsidRPr="00456D94">
              <w:rPr>
                <w:spacing w:val="-5"/>
                <w:sz w:val="16"/>
              </w:rPr>
              <w:t xml:space="preserve"> </w:t>
            </w:r>
            <w:r w:rsidRPr="00456D94">
              <w:rPr>
                <w:spacing w:val="-4"/>
                <w:sz w:val="16"/>
              </w:rPr>
              <w:t>1.10</w:t>
            </w:r>
          </w:p>
        </w:tc>
        <w:tc>
          <w:tcPr>
            <w:tcW w:w="7031" w:type="dxa"/>
          </w:tcPr>
          <w:p w14:paraId="59FD74D2" w14:textId="77777777" w:rsidR="00E01F71" w:rsidRPr="00456D94" w:rsidRDefault="00000000">
            <w:pPr>
              <w:pStyle w:val="TableParagraph"/>
              <w:spacing w:line="193" w:lineRule="exact"/>
              <w:ind w:left="208"/>
              <w:rPr>
                <w:sz w:val="16"/>
              </w:rPr>
            </w:pPr>
            <w:r w:rsidRPr="00456D94">
              <w:rPr>
                <w:sz w:val="16"/>
              </w:rPr>
              <w:t>Key</w:t>
            </w:r>
            <w:r w:rsidRPr="00456D94">
              <w:rPr>
                <w:spacing w:val="-9"/>
                <w:sz w:val="16"/>
              </w:rPr>
              <w:t xml:space="preserve"> </w:t>
            </w:r>
            <w:r w:rsidRPr="00456D94">
              <w:rPr>
                <w:sz w:val="16"/>
              </w:rPr>
              <w:t>Sustainability</w:t>
            </w:r>
            <w:r w:rsidRPr="00456D94">
              <w:rPr>
                <w:spacing w:val="-8"/>
                <w:sz w:val="16"/>
              </w:rPr>
              <w:t xml:space="preserve"> </w:t>
            </w:r>
            <w:r w:rsidRPr="00456D94">
              <w:rPr>
                <w:spacing w:val="-2"/>
                <w:sz w:val="16"/>
              </w:rPr>
              <w:t>Issues</w:t>
            </w:r>
          </w:p>
        </w:tc>
        <w:tc>
          <w:tcPr>
            <w:tcW w:w="881" w:type="dxa"/>
          </w:tcPr>
          <w:p w14:paraId="6B778F60" w14:textId="77777777" w:rsidR="00E01F71" w:rsidRPr="00456D94" w:rsidRDefault="00000000">
            <w:pPr>
              <w:pStyle w:val="TableParagraph"/>
              <w:spacing w:line="193" w:lineRule="exact"/>
              <w:ind w:right="47"/>
              <w:jc w:val="right"/>
              <w:rPr>
                <w:sz w:val="16"/>
              </w:rPr>
            </w:pPr>
            <w:r w:rsidRPr="00456D94">
              <w:rPr>
                <w:spacing w:val="-5"/>
                <w:sz w:val="16"/>
              </w:rPr>
              <w:t>59</w:t>
            </w:r>
          </w:p>
        </w:tc>
      </w:tr>
    </w:tbl>
    <w:p w14:paraId="5B270F03" w14:textId="77777777" w:rsidR="00E01F71" w:rsidRPr="00456D94" w:rsidRDefault="00000000">
      <w:pPr>
        <w:pStyle w:val="BodyText"/>
        <w:spacing w:before="160"/>
      </w:pPr>
      <w:r w:rsidRPr="00456D94">
        <w:rPr>
          <w:noProof/>
        </w:rPr>
        <mc:AlternateContent>
          <mc:Choice Requires="wps">
            <w:drawing>
              <wp:anchor distT="0" distB="0" distL="0" distR="0" simplePos="0" relativeHeight="251649536" behindDoc="1" locked="0" layoutInCell="1" allowOverlap="1" wp14:anchorId="0BE762A3" wp14:editId="49004080">
                <wp:simplePos x="0" y="0"/>
                <wp:positionH relativeFrom="page">
                  <wp:posOffset>701040</wp:posOffset>
                </wp:positionH>
                <wp:positionV relativeFrom="paragraph">
                  <wp:posOffset>285892</wp:posOffset>
                </wp:positionV>
                <wp:extent cx="6159500" cy="3175"/>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5A79D051" id="Graphic 45" o:spid="_x0000_s1026" alt="&quot;&quot;" style="position:absolute;margin-left:55.2pt;margin-top:22.5pt;width:485pt;height:.25pt;z-index:-251666944;visibility:visible;mso-wrap-style:square;mso-wrap-distance-left:0;mso-wrap-distance-top:0;mso-wrap-distance-right:0;mso-wrap-distance-bottom:0;mso-position-horizontal:absolute;mso-position-horizontal-relative:page;mso-position-vertical:absolute;mso-position-vertical-relative:text;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" path="m6159246,l,,,3048r6159246,l6159246,xe" fillcolor="#36353e" stroked="f">
                <v:path arrowok="t"/>
                <w10:wrap type="topAndBottom" anchorx="page"/>
              </v:shape>
            </w:pict>
          </mc:Fallback>
        </mc:AlternateContent>
      </w:r>
    </w:p>
    <w:p w14:paraId="0477C674" w14:textId="77777777" w:rsidR="00E01F71" w:rsidRPr="00456D94" w:rsidRDefault="00E01F71">
      <w:pPr>
        <w:pStyle w:val="BodyText"/>
        <w:spacing w:before="1"/>
        <w:rPr>
          <w:sz w:val="16"/>
        </w:rPr>
      </w:pPr>
    </w:p>
    <w:tbl>
      <w:tblPr>
        <w:tblW w:w="0" w:type="auto"/>
        <w:tblInd w:w="950" w:type="dxa"/>
        <w:tblLayout w:type="fixed"/>
        <w:tblCellMar>
          <w:left w:w="0" w:type="dxa"/>
          <w:right w:w="0" w:type="dxa"/>
        </w:tblCellMar>
        <w:tblLook w:val="00A0" w:firstRow="1" w:lastRow="0" w:firstColumn="1" w:lastColumn="0" w:noHBand="0" w:noVBand="0"/>
      </w:tblPr>
      <w:tblGrid>
        <w:gridCol w:w="1006"/>
        <w:gridCol w:w="7550"/>
        <w:gridCol w:w="333"/>
      </w:tblGrid>
      <w:tr w:rsidR="00E01F71" w:rsidRPr="00456D94" w14:paraId="79BA0A1B" w14:textId="77777777" w:rsidTr="002E4C4E">
        <w:trPr>
          <w:trHeight w:val="212"/>
        </w:trPr>
        <w:tc>
          <w:tcPr>
            <w:tcW w:w="1006" w:type="dxa"/>
          </w:tcPr>
          <w:p w14:paraId="0204F3E3" w14:textId="77777777" w:rsidR="00E01F71" w:rsidRPr="00456D94" w:rsidRDefault="00000000">
            <w:pPr>
              <w:pStyle w:val="TableParagraph"/>
              <w:spacing w:line="192" w:lineRule="exact"/>
              <w:ind w:right="213"/>
              <w:jc w:val="center"/>
              <w:rPr>
                <w:sz w:val="16"/>
              </w:rPr>
            </w:pPr>
            <w:r w:rsidRPr="00456D94">
              <w:rPr>
                <w:sz w:val="16"/>
              </w:rPr>
              <w:t>Figure</w:t>
            </w:r>
            <w:r w:rsidRPr="00456D94">
              <w:rPr>
                <w:spacing w:val="-7"/>
                <w:sz w:val="16"/>
              </w:rPr>
              <w:t xml:space="preserve"> </w:t>
            </w:r>
            <w:r w:rsidRPr="00456D94">
              <w:rPr>
                <w:spacing w:val="-5"/>
                <w:sz w:val="16"/>
              </w:rPr>
              <w:t>1.1</w:t>
            </w:r>
          </w:p>
        </w:tc>
        <w:tc>
          <w:tcPr>
            <w:tcW w:w="7550" w:type="dxa"/>
          </w:tcPr>
          <w:p w14:paraId="130CF13B" w14:textId="77777777" w:rsidR="00E01F71" w:rsidRPr="00456D94" w:rsidRDefault="00000000">
            <w:pPr>
              <w:pStyle w:val="TableParagraph"/>
              <w:spacing w:line="192" w:lineRule="exact"/>
              <w:ind w:left="178"/>
              <w:rPr>
                <w:sz w:val="16"/>
              </w:rPr>
            </w:pPr>
            <w:r w:rsidRPr="00456D94">
              <w:rPr>
                <w:sz w:val="16"/>
              </w:rPr>
              <w:t>Ashfield</w:t>
            </w:r>
            <w:r w:rsidRPr="00456D94">
              <w:rPr>
                <w:spacing w:val="-9"/>
                <w:sz w:val="16"/>
              </w:rPr>
              <w:t xml:space="preserve"> </w:t>
            </w:r>
            <w:r w:rsidRPr="00456D94">
              <w:rPr>
                <w:sz w:val="16"/>
              </w:rPr>
              <w:t>District</w:t>
            </w:r>
            <w:r w:rsidRPr="00456D94">
              <w:rPr>
                <w:spacing w:val="-6"/>
                <w:sz w:val="16"/>
              </w:rPr>
              <w:t xml:space="preserve"> </w:t>
            </w:r>
            <w:r w:rsidRPr="00456D94">
              <w:rPr>
                <w:sz w:val="16"/>
              </w:rPr>
              <w:t>Council</w:t>
            </w:r>
            <w:r w:rsidRPr="00456D94">
              <w:rPr>
                <w:spacing w:val="-8"/>
                <w:sz w:val="16"/>
              </w:rPr>
              <w:t xml:space="preserve"> </w:t>
            </w:r>
            <w:r w:rsidRPr="00456D94">
              <w:rPr>
                <w:sz w:val="16"/>
              </w:rPr>
              <w:t>and</w:t>
            </w:r>
            <w:r w:rsidRPr="00456D94">
              <w:rPr>
                <w:spacing w:val="-8"/>
                <w:sz w:val="16"/>
              </w:rPr>
              <w:t xml:space="preserve"> </w:t>
            </w:r>
            <w:r w:rsidRPr="00456D94">
              <w:rPr>
                <w:sz w:val="16"/>
              </w:rPr>
              <w:t>surrounding</w:t>
            </w:r>
            <w:r w:rsidRPr="00456D94">
              <w:rPr>
                <w:spacing w:val="-9"/>
                <w:sz w:val="16"/>
              </w:rPr>
              <w:t xml:space="preserve"> </w:t>
            </w:r>
            <w:r w:rsidRPr="00456D94">
              <w:rPr>
                <w:spacing w:val="-2"/>
                <w:sz w:val="16"/>
              </w:rPr>
              <w:t>context</w:t>
            </w:r>
          </w:p>
        </w:tc>
        <w:tc>
          <w:tcPr>
            <w:tcW w:w="333" w:type="dxa"/>
          </w:tcPr>
          <w:p w14:paraId="728F2CE4" w14:textId="77777777" w:rsidR="00E01F71" w:rsidRPr="00456D94" w:rsidRDefault="00000000">
            <w:pPr>
              <w:pStyle w:val="TableParagraph"/>
              <w:spacing w:line="192" w:lineRule="exact"/>
              <w:ind w:right="48"/>
              <w:jc w:val="right"/>
              <w:rPr>
                <w:sz w:val="16"/>
              </w:rPr>
            </w:pPr>
            <w:r w:rsidRPr="00456D94">
              <w:rPr>
                <w:spacing w:val="-10"/>
                <w:sz w:val="16"/>
              </w:rPr>
              <w:t>7</w:t>
            </w:r>
          </w:p>
        </w:tc>
      </w:tr>
      <w:tr w:rsidR="00E01F71" w:rsidRPr="00456D94" w14:paraId="7F1341C2" w14:textId="77777777" w:rsidTr="002E4C4E">
        <w:trPr>
          <w:trHeight w:val="213"/>
        </w:trPr>
        <w:tc>
          <w:tcPr>
            <w:tcW w:w="1006" w:type="dxa"/>
          </w:tcPr>
          <w:p w14:paraId="7122A192"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1.2</w:t>
            </w:r>
          </w:p>
        </w:tc>
        <w:tc>
          <w:tcPr>
            <w:tcW w:w="7550" w:type="dxa"/>
          </w:tcPr>
          <w:p w14:paraId="589D504E" w14:textId="77777777" w:rsidR="00E01F71" w:rsidRPr="00456D94" w:rsidRDefault="00000000">
            <w:pPr>
              <w:pStyle w:val="TableParagraph"/>
              <w:spacing w:line="193" w:lineRule="exact"/>
              <w:ind w:left="178"/>
              <w:rPr>
                <w:sz w:val="16"/>
              </w:rPr>
            </w:pPr>
            <w:r w:rsidRPr="00456D94">
              <w:rPr>
                <w:sz w:val="16"/>
              </w:rPr>
              <w:t>Ashfield</w:t>
            </w:r>
            <w:r w:rsidRPr="00456D94">
              <w:rPr>
                <w:spacing w:val="-8"/>
                <w:sz w:val="16"/>
              </w:rPr>
              <w:t xml:space="preserve"> </w:t>
            </w:r>
            <w:r w:rsidRPr="00456D94">
              <w:rPr>
                <w:sz w:val="16"/>
              </w:rPr>
              <w:t>2018</w:t>
            </w:r>
            <w:r w:rsidRPr="00456D94">
              <w:rPr>
                <w:spacing w:val="-5"/>
                <w:sz w:val="16"/>
              </w:rPr>
              <w:t xml:space="preserve"> </w:t>
            </w:r>
            <w:r w:rsidRPr="00456D94">
              <w:rPr>
                <w:sz w:val="16"/>
              </w:rPr>
              <w:t>mid-year</w:t>
            </w:r>
            <w:r w:rsidRPr="00456D94">
              <w:rPr>
                <w:spacing w:val="-6"/>
                <w:sz w:val="16"/>
              </w:rPr>
              <w:t xml:space="preserve"> </w:t>
            </w:r>
            <w:r w:rsidRPr="00456D94">
              <w:rPr>
                <w:sz w:val="16"/>
              </w:rPr>
              <w:t>estimate</w:t>
            </w:r>
            <w:r w:rsidRPr="00456D94">
              <w:rPr>
                <w:spacing w:val="-5"/>
                <w:sz w:val="16"/>
              </w:rPr>
              <w:t xml:space="preserve"> </w:t>
            </w:r>
            <w:r w:rsidRPr="00456D94">
              <w:rPr>
                <w:sz w:val="16"/>
              </w:rPr>
              <w:t>population</w:t>
            </w:r>
            <w:r w:rsidRPr="00456D94">
              <w:rPr>
                <w:spacing w:val="-7"/>
                <w:sz w:val="16"/>
              </w:rPr>
              <w:t xml:space="preserve"> </w:t>
            </w:r>
            <w:r w:rsidRPr="00456D94">
              <w:rPr>
                <w:sz w:val="16"/>
              </w:rPr>
              <w:t>split</w:t>
            </w:r>
            <w:r w:rsidRPr="00456D94">
              <w:rPr>
                <w:spacing w:val="-6"/>
                <w:sz w:val="16"/>
              </w:rPr>
              <w:t xml:space="preserve"> </w:t>
            </w:r>
            <w:r w:rsidRPr="00456D94">
              <w:rPr>
                <w:sz w:val="16"/>
              </w:rPr>
              <w:t>by</w:t>
            </w:r>
            <w:r w:rsidRPr="00456D94">
              <w:rPr>
                <w:spacing w:val="-7"/>
                <w:sz w:val="16"/>
              </w:rPr>
              <w:t xml:space="preserve"> </w:t>
            </w:r>
            <w:r w:rsidRPr="00456D94">
              <w:rPr>
                <w:spacing w:val="-4"/>
                <w:sz w:val="16"/>
              </w:rPr>
              <w:t>area</w:t>
            </w:r>
          </w:p>
        </w:tc>
        <w:tc>
          <w:tcPr>
            <w:tcW w:w="333" w:type="dxa"/>
          </w:tcPr>
          <w:p w14:paraId="261E9A54" w14:textId="77777777" w:rsidR="00E01F71" w:rsidRPr="00456D94" w:rsidRDefault="00000000">
            <w:pPr>
              <w:pStyle w:val="TableParagraph"/>
              <w:spacing w:line="193" w:lineRule="exact"/>
              <w:ind w:right="48"/>
              <w:jc w:val="right"/>
              <w:rPr>
                <w:sz w:val="16"/>
              </w:rPr>
            </w:pPr>
            <w:r w:rsidRPr="00456D94">
              <w:rPr>
                <w:spacing w:val="-10"/>
                <w:sz w:val="16"/>
              </w:rPr>
              <w:t>8</w:t>
            </w:r>
          </w:p>
        </w:tc>
      </w:tr>
      <w:tr w:rsidR="00E01F71" w:rsidRPr="00456D94" w14:paraId="5792AC5E" w14:textId="77777777" w:rsidTr="002E4C4E">
        <w:trPr>
          <w:trHeight w:val="212"/>
        </w:trPr>
        <w:tc>
          <w:tcPr>
            <w:tcW w:w="1006" w:type="dxa"/>
          </w:tcPr>
          <w:p w14:paraId="20CEA6FD"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1.3</w:t>
            </w:r>
          </w:p>
        </w:tc>
        <w:tc>
          <w:tcPr>
            <w:tcW w:w="7550" w:type="dxa"/>
          </w:tcPr>
          <w:p w14:paraId="32E906F6" w14:textId="77777777" w:rsidR="00E01F71" w:rsidRPr="00456D94" w:rsidRDefault="00000000">
            <w:pPr>
              <w:pStyle w:val="TableParagraph"/>
              <w:spacing w:line="193" w:lineRule="exact"/>
              <w:ind w:left="178"/>
              <w:rPr>
                <w:sz w:val="16"/>
              </w:rPr>
            </w:pPr>
            <w:r w:rsidRPr="00456D94">
              <w:rPr>
                <w:sz w:val="16"/>
              </w:rPr>
              <w:t>Ashfield</w:t>
            </w:r>
            <w:r w:rsidRPr="00456D94">
              <w:rPr>
                <w:spacing w:val="-11"/>
                <w:sz w:val="16"/>
              </w:rPr>
              <w:t xml:space="preserve"> </w:t>
            </w:r>
            <w:r w:rsidRPr="00456D94">
              <w:rPr>
                <w:sz w:val="16"/>
              </w:rPr>
              <w:t>Population</w:t>
            </w:r>
            <w:r w:rsidRPr="00456D94">
              <w:rPr>
                <w:spacing w:val="-10"/>
                <w:sz w:val="16"/>
              </w:rPr>
              <w:t xml:space="preserve"> </w:t>
            </w:r>
            <w:r w:rsidRPr="00456D94">
              <w:rPr>
                <w:spacing w:val="-2"/>
                <w:sz w:val="16"/>
              </w:rPr>
              <w:t>breakdown</w:t>
            </w:r>
          </w:p>
        </w:tc>
        <w:tc>
          <w:tcPr>
            <w:tcW w:w="333" w:type="dxa"/>
          </w:tcPr>
          <w:p w14:paraId="30BCD70C" w14:textId="77777777" w:rsidR="00E01F71" w:rsidRPr="00456D94" w:rsidRDefault="00000000">
            <w:pPr>
              <w:pStyle w:val="TableParagraph"/>
              <w:spacing w:line="193" w:lineRule="exact"/>
              <w:ind w:right="48"/>
              <w:jc w:val="right"/>
              <w:rPr>
                <w:sz w:val="16"/>
              </w:rPr>
            </w:pPr>
            <w:r w:rsidRPr="00456D94">
              <w:rPr>
                <w:spacing w:val="-10"/>
                <w:sz w:val="16"/>
              </w:rPr>
              <w:t>9</w:t>
            </w:r>
          </w:p>
        </w:tc>
      </w:tr>
      <w:tr w:rsidR="00E01F71" w:rsidRPr="00456D94" w14:paraId="0015ADC2" w14:textId="77777777" w:rsidTr="002E4C4E">
        <w:trPr>
          <w:trHeight w:val="212"/>
        </w:trPr>
        <w:tc>
          <w:tcPr>
            <w:tcW w:w="1006" w:type="dxa"/>
          </w:tcPr>
          <w:p w14:paraId="30EB7727" w14:textId="77777777" w:rsidR="00E01F71" w:rsidRPr="00456D94" w:rsidRDefault="00000000">
            <w:pPr>
              <w:pStyle w:val="TableParagraph"/>
              <w:spacing w:line="192" w:lineRule="exact"/>
              <w:ind w:right="213"/>
              <w:jc w:val="center"/>
              <w:rPr>
                <w:sz w:val="16"/>
              </w:rPr>
            </w:pPr>
            <w:r w:rsidRPr="00456D94">
              <w:rPr>
                <w:sz w:val="16"/>
              </w:rPr>
              <w:t>Figure</w:t>
            </w:r>
            <w:r w:rsidRPr="00456D94">
              <w:rPr>
                <w:spacing w:val="-7"/>
                <w:sz w:val="16"/>
              </w:rPr>
              <w:t xml:space="preserve"> </w:t>
            </w:r>
            <w:r w:rsidRPr="00456D94">
              <w:rPr>
                <w:spacing w:val="-5"/>
                <w:sz w:val="16"/>
              </w:rPr>
              <w:t>1.4</w:t>
            </w:r>
          </w:p>
        </w:tc>
        <w:tc>
          <w:tcPr>
            <w:tcW w:w="7550" w:type="dxa"/>
          </w:tcPr>
          <w:p w14:paraId="5446E750" w14:textId="77777777" w:rsidR="00E01F71" w:rsidRPr="00456D94" w:rsidRDefault="00000000">
            <w:pPr>
              <w:pStyle w:val="TableParagraph"/>
              <w:spacing w:line="192" w:lineRule="exact"/>
              <w:ind w:left="178"/>
              <w:rPr>
                <w:sz w:val="16"/>
              </w:rPr>
            </w:pPr>
            <w:r w:rsidRPr="00456D94">
              <w:rPr>
                <w:sz w:val="16"/>
              </w:rPr>
              <w:t>Commuting</w:t>
            </w:r>
            <w:r w:rsidRPr="00456D94">
              <w:rPr>
                <w:spacing w:val="-9"/>
                <w:sz w:val="16"/>
              </w:rPr>
              <w:t xml:space="preserve"> </w:t>
            </w:r>
            <w:r w:rsidRPr="00456D94">
              <w:rPr>
                <w:sz w:val="16"/>
              </w:rPr>
              <w:t>data</w:t>
            </w:r>
            <w:r w:rsidRPr="00456D94">
              <w:rPr>
                <w:spacing w:val="-8"/>
                <w:sz w:val="16"/>
              </w:rPr>
              <w:t xml:space="preserve"> </w:t>
            </w:r>
            <w:r w:rsidRPr="00456D94">
              <w:rPr>
                <w:sz w:val="16"/>
              </w:rPr>
              <w:t>and</w:t>
            </w:r>
            <w:r w:rsidRPr="00456D94">
              <w:rPr>
                <w:spacing w:val="-7"/>
                <w:sz w:val="16"/>
              </w:rPr>
              <w:t xml:space="preserve"> </w:t>
            </w:r>
            <w:r w:rsidRPr="00456D94">
              <w:rPr>
                <w:sz w:val="16"/>
              </w:rPr>
              <w:t>commuting</w:t>
            </w:r>
            <w:r w:rsidRPr="00456D94">
              <w:rPr>
                <w:spacing w:val="-8"/>
                <w:sz w:val="16"/>
              </w:rPr>
              <w:t xml:space="preserve"> </w:t>
            </w:r>
            <w:r w:rsidRPr="00456D94">
              <w:rPr>
                <w:sz w:val="16"/>
              </w:rPr>
              <w:t>flows</w:t>
            </w:r>
            <w:r w:rsidRPr="00456D94">
              <w:rPr>
                <w:spacing w:val="-7"/>
                <w:sz w:val="16"/>
              </w:rPr>
              <w:t xml:space="preserve"> </w:t>
            </w:r>
            <w:r w:rsidRPr="00456D94">
              <w:rPr>
                <w:spacing w:val="-2"/>
                <w:sz w:val="16"/>
              </w:rPr>
              <w:t>(2011)</w:t>
            </w:r>
          </w:p>
        </w:tc>
        <w:tc>
          <w:tcPr>
            <w:tcW w:w="333" w:type="dxa"/>
          </w:tcPr>
          <w:p w14:paraId="3F24C13A" w14:textId="77777777" w:rsidR="00E01F71" w:rsidRPr="00456D94" w:rsidRDefault="00000000">
            <w:pPr>
              <w:pStyle w:val="TableParagraph"/>
              <w:spacing w:line="192" w:lineRule="exact"/>
              <w:ind w:right="48"/>
              <w:jc w:val="right"/>
              <w:rPr>
                <w:sz w:val="16"/>
              </w:rPr>
            </w:pPr>
            <w:r w:rsidRPr="00456D94">
              <w:rPr>
                <w:spacing w:val="-5"/>
                <w:sz w:val="16"/>
              </w:rPr>
              <w:t>10</w:t>
            </w:r>
          </w:p>
        </w:tc>
      </w:tr>
      <w:tr w:rsidR="00E01F71" w:rsidRPr="00456D94" w14:paraId="393DEA2A" w14:textId="77777777" w:rsidTr="002E4C4E">
        <w:trPr>
          <w:trHeight w:val="212"/>
        </w:trPr>
        <w:tc>
          <w:tcPr>
            <w:tcW w:w="1006" w:type="dxa"/>
          </w:tcPr>
          <w:p w14:paraId="5AB79D3A"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1.5</w:t>
            </w:r>
          </w:p>
        </w:tc>
        <w:tc>
          <w:tcPr>
            <w:tcW w:w="7550" w:type="dxa"/>
          </w:tcPr>
          <w:p w14:paraId="5117AB4A" w14:textId="77777777" w:rsidR="00E01F71" w:rsidRPr="00456D94" w:rsidRDefault="00000000">
            <w:pPr>
              <w:pStyle w:val="TableParagraph"/>
              <w:spacing w:line="193" w:lineRule="exact"/>
              <w:ind w:left="178"/>
              <w:rPr>
                <w:sz w:val="16"/>
              </w:rPr>
            </w:pPr>
            <w:r w:rsidRPr="00456D94">
              <w:rPr>
                <w:sz w:val="16"/>
              </w:rPr>
              <w:t>Major</w:t>
            </w:r>
            <w:r w:rsidRPr="00456D94">
              <w:rPr>
                <w:spacing w:val="-7"/>
                <w:sz w:val="16"/>
              </w:rPr>
              <w:t xml:space="preserve"> </w:t>
            </w:r>
            <w:r w:rsidRPr="00456D94">
              <w:rPr>
                <w:sz w:val="16"/>
              </w:rPr>
              <w:t>Gross</w:t>
            </w:r>
            <w:r w:rsidRPr="00456D94">
              <w:rPr>
                <w:spacing w:val="-6"/>
                <w:sz w:val="16"/>
              </w:rPr>
              <w:t xml:space="preserve"> </w:t>
            </w:r>
            <w:r w:rsidRPr="00456D94">
              <w:rPr>
                <w:sz w:val="16"/>
              </w:rPr>
              <w:t>Migration</w:t>
            </w:r>
            <w:r w:rsidRPr="00456D94">
              <w:rPr>
                <w:spacing w:val="-7"/>
                <w:sz w:val="16"/>
              </w:rPr>
              <w:t xml:space="preserve"> </w:t>
            </w:r>
            <w:r w:rsidRPr="00456D94">
              <w:rPr>
                <w:sz w:val="16"/>
              </w:rPr>
              <w:t>Flows</w:t>
            </w:r>
            <w:r w:rsidRPr="00456D94">
              <w:rPr>
                <w:spacing w:val="-6"/>
                <w:sz w:val="16"/>
              </w:rPr>
              <w:t xml:space="preserve"> </w:t>
            </w:r>
            <w:r w:rsidRPr="00456D94">
              <w:rPr>
                <w:spacing w:val="-2"/>
                <w:sz w:val="16"/>
              </w:rPr>
              <w:t>(2011)</w:t>
            </w:r>
          </w:p>
        </w:tc>
        <w:tc>
          <w:tcPr>
            <w:tcW w:w="333" w:type="dxa"/>
          </w:tcPr>
          <w:p w14:paraId="1413089B" w14:textId="77777777" w:rsidR="00E01F71" w:rsidRPr="00456D94" w:rsidRDefault="00000000">
            <w:pPr>
              <w:pStyle w:val="TableParagraph"/>
              <w:spacing w:line="193" w:lineRule="exact"/>
              <w:ind w:right="48"/>
              <w:jc w:val="right"/>
              <w:rPr>
                <w:sz w:val="16"/>
              </w:rPr>
            </w:pPr>
            <w:r w:rsidRPr="00456D94">
              <w:rPr>
                <w:spacing w:val="-5"/>
                <w:sz w:val="16"/>
              </w:rPr>
              <w:t>11</w:t>
            </w:r>
          </w:p>
        </w:tc>
      </w:tr>
      <w:tr w:rsidR="00E01F71" w:rsidRPr="00456D94" w14:paraId="3D588B2A" w14:textId="77777777" w:rsidTr="002E4C4E">
        <w:trPr>
          <w:trHeight w:val="213"/>
        </w:trPr>
        <w:tc>
          <w:tcPr>
            <w:tcW w:w="1006" w:type="dxa"/>
          </w:tcPr>
          <w:p w14:paraId="174D2E84"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1.6</w:t>
            </w:r>
          </w:p>
        </w:tc>
        <w:tc>
          <w:tcPr>
            <w:tcW w:w="7550" w:type="dxa"/>
          </w:tcPr>
          <w:p w14:paraId="06FE4EF4" w14:textId="77777777" w:rsidR="00E01F71" w:rsidRPr="00456D94" w:rsidRDefault="00000000">
            <w:pPr>
              <w:pStyle w:val="TableParagraph"/>
              <w:spacing w:line="193" w:lineRule="exact"/>
              <w:ind w:left="178"/>
              <w:rPr>
                <w:sz w:val="16"/>
              </w:rPr>
            </w:pPr>
            <w:r w:rsidRPr="00456D94">
              <w:rPr>
                <w:sz w:val="16"/>
              </w:rPr>
              <w:t>Average</w:t>
            </w:r>
            <w:r w:rsidRPr="00456D94">
              <w:rPr>
                <w:spacing w:val="-7"/>
                <w:sz w:val="16"/>
              </w:rPr>
              <w:t xml:space="preserve"> </w:t>
            </w:r>
            <w:r w:rsidRPr="00456D94">
              <w:rPr>
                <w:sz w:val="16"/>
              </w:rPr>
              <w:t>house</w:t>
            </w:r>
            <w:r w:rsidRPr="00456D94">
              <w:rPr>
                <w:spacing w:val="-7"/>
                <w:sz w:val="16"/>
              </w:rPr>
              <w:t xml:space="preserve"> </w:t>
            </w:r>
            <w:r w:rsidRPr="00456D94">
              <w:rPr>
                <w:spacing w:val="-2"/>
                <w:sz w:val="16"/>
              </w:rPr>
              <w:t>prices</w:t>
            </w:r>
          </w:p>
        </w:tc>
        <w:tc>
          <w:tcPr>
            <w:tcW w:w="333" w:type="dxa"/>
          </w:tcPr>
          <w:p w14:paraId="6527A7AD" w14:textId="77777777" w:rsidR="00E01F71" w:rsidRPr="00456D94" w:rsidRDefault="00000000">
            <w:pPr>
              <w:pStyle w:val="TableParagraph"/>
              <w:spacing w:line="193" w:lineRule="exact"/>
              <w:ind w:right="48"/>
              <w:jc w:val="right"/>
              <w:rPr>
                <w:sz w:val="16"/>
              </w:rPr>
            </w:pPr>
            <w:r w:rsidRPr="00456D94">
              <w:rPr>
                <w:spacing w:val="-5"/>
                <w:sz w:val="16"/>
              </w:rPr>
              <w:t>12</w:t>
            </w:r>
          </w:p>
        </w:tc>
      </w:tr>
      <w:tr w:rsidR="00E01F71" w:rsidRPr="00456D94" w14:paraId="26E4F8D9" w14:textId="77777777" w:rsidTr="002E4C4E">
        <w:trPr>
          <w:trHeight w:val="212"/>
        </w:trPr>
        <w:tc>
          <w:tcPr>
            <w:tcW w:w="1006" w:type="dxa"/>
          </w:tcPr>
          <w:p w14:paraId="08DF92A4" w14:textId="77777777" w:rsidR="00E01F71" w:rsidRPr="00456D94" w:rsidRDefault="00000000">
            <w:pPr>
              <w:pStyle w:val="TableParagraph"/>
              <w:spacing w:line="192" w:lineRule="exact"/>
              <w:ind w:right="213"/>
              <w:jc w:val="center"/>
              <w:rPr>
                <w:sz w:val="16"/>
              </w:rPr>
            </w:pPr>
            <w:r w:rsidRPr="00456D94">
              <w:rPr>
                <w:sz w:val="16"/>
              </w:rPr>
              <w:t>Figure</w:t>
            </w:r>
            <w:r w:rsidRPr="00456D94">
              <w:rPr>
                <w:spacing w:val="-7"/>
                <w:sz w:val="16"/>
              </w:rPr>
              <w:t xml:space="preserve"> </w:t>
            </w:r>
            <w:r w:rsidRPr="00456D94">
              <w:rPr>
                <w:spacing w:val="-5"/>
                <w:sz w:val="16"/>
              </w:rPr>
              <w:t>1.7</w:t>
            </w:r>
          </w:p>
        </w:tc>
        <w:tc>
          <w:tcPr>
            <w:tcW w:w="7550" w:type="dxa"/>
          </w:tcPr>
          <w:p w14:paraId="040962E4" w14:textId="77777777" w:rsidR="00E01F71" w:rsidRPr="00456D94" w:rsidRDefault="00000000">
            <w:pPr>
              <w:pStyle w:val="TableParagraph"/>
              <w:spacing w:line="192" w:lineRule="exact"/>
              <w:ind w:left="178"/>
              <w:rPr>
                <w:sz w:val="16"/>
              </w:rPr>
            </w:pPr>
            <w:r w:rsidRPr="00456D94">
              <w:rPr>
                <w:sz w:val="16"/>
              </w:rPr>
              <w:t>Housing</w:t>
            </w:r>
            <w:r w:rsidRPr="00456D94">
              <w:rPr>
                <w:spacing w:val="-9"/>
                <w:sz w:val="16"/>
              </w:rPr>
              <w:t xml:space="preserve"> </w:t>
            </w:r>
            <w:r w:rsidRPr="00456D94">
              <w:rPr>
                <w:sz w:val="16"/>
              </w:rPr>
              <w:t>trajectory</w:t>
            </w:r>
            <w:r w:rsidRPr="00456D94">
              <w:rPr>
                <w:spacing w:val="-9"/>
                <w:sz w:val="16"/>
              </w:rPr>
              <w:t xml:space="preserve"> </w:t>
            </w:r>
            <w:r w:rsidRPr="00456D94">
              <w:rPr>
                <w:sz w:val="16"/>
              </w:rPr>
              <w:t>for</w:t>
            </w:r>
            <w:r w:rsidRPr="00456D94">
              <w:rPr>
                <w:spacing w:val="-7"/>
                <w:sz w:val="16"/>
              </w:rPr>
              <w:t xml:space="preserve"> </w:t>
            </w:r>
            <w:r w:rsidRPr="00456D94">
              <w:rPr>
                <w:sz w:val="16"/>
              </w:rPr>
              <w:t>2020-</w:t>
            </w:r>
            <w:r w:rsidRPr="00456D94">
              <w:rPr>
                <w:spacing w:val="-4"/>
                <w:sz w:val="16"/>
              </w:rPr>
              <w:t>2037</w:t>
            </w:r>
          </w:p>
        </w:tc>
        <w:tc>
          <w:tcPr>
            <w:tcW w:w="333" w:type="dxa"/>
          </w:tcPr>
          <w:p w14:paraId="772378FA" w14:textId="77777777" w:rsidR="00E01F71" w:rsidRPr="00456D94" w:rsidRDefault="00000000">
            <w:pPr>
              <w:pStyle w:val="TableParagraph"/>
              <w:spacing w:line="192" w:lineRule="exact"/>
              <w:ind w:right="48"/>
              <w:jc w:val="right"/>
              <w:rPr>
                <w:sz w:val="16"/>
              </w:rPr>
            </w:pPr>
            <w:r w:rsidRPr="00456D94">
              <w:rPr>
                <w:spacing w:val="-5"/>
                <w:sz w:val="16"/>
              </w:rPr>
              <w:t>12</w:t>
            </w:r>
          </w:p>
        </w:tc>
      </w:tr>
      <w:tr w:rsidR="00E01F71" w:rsidRPr="00456D94" w14:paraId="57744793" w14:textId="77777777" w:rsidTr="002E4C4E">
        <w:trPr>
          <w:trHeight w:val="212"/>
        </w:trPr>
        <w:tc>
          <w:tcPr>
            <w:tcW w:w="1006" w:type="dxa"/>
          </w:tcPr>
          <w:p w14:paraId="392B5135"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1.8</w:t>
            </w:r>
          </w:p>
        </w:tc>
        <w:tc>
          <w:tcPr>
            <w:tcW w:w="7550" w:type="dxa"/>
          </w:tcPr>
          <w:p w14:paraId="4DD736D2" w14:textId="77777777" w:rsidR="00E01F71" w:rsidRPr="00456D94" w:rsidRDefault="00000000">
            <w:pPr>
              <w:pStyle w:val="TableParagraph"/>
              <w:spacing w:line="193" w:lineRule="exact"/>
              <w:ind w:left="178"/>
              <w:rPr>
                <w:sz w:val="16"/>
              </w:rPr>
            </w:pPr>
            <w:r w:rsidRPr="00456D94">
              <w:rPr>
                <w:sz w:val="16"/>
              </w:rPr>
              <w:t>Viability</w:t>
            </w:r>
            <w:r w:rsidRPr="00456D94">
              <w:rPr>
                <w:spacing w:val="-8"/>
                <w:sz w:val="16"/>
              </w:rPr>
              <w:t xml:space="preserve"> </w:t>
            </w:r>
            <w:r w:rsidRPr="00456D94">
              <w:rPr>
                <w:sz w:val="16"/>
              </w:rPr>
              <w:t>assessment</w:t>
            </w:r>
            <w:r w:rsidRPr="00456D94">
              <w:rPr>
                <w:spacing w:val="-8"/>
                <w:sz w:val="16"/>
              </w:rPr>
              <w:t xml:space="preserve"> </w:t>
            </w:r>
            <w:r w:rsidRPr="00456D94">
              <w:rPr>
                <w:sz w:val="16"/>
              </w:rPr>
              <w:t>of</w:t>
            </w:r>
            <w:r w:rsidRPr="00456D94">
              <w:rPr>
                <w:spacing w:val="-7"/>
                <w:sz w:val="16"/>
              </w:rPr>
              <w:t xml:space="preserve"> </w:t>
            </w:r>
            <w:r w:rsidRPr="00456D94">
              <w:rPr>
                <w:sz w:val="16"/>
              </w:rPr>
              <w:t>the</w:t>
            </w:r>
            <w:r w:rsidRPr="00456D94">
              <w:rPr>
                <w:spacing w:val="-6"/>
                <w:sz w:val="16"/>
              </w:rPr>
              <w:t xml:space="preserve"> </w:t>
            </w:r>
            <w:proofErr w:type="gramStart"/>
            <w:r w:rsidRPr="00456D94">
              <w:rPr>
                <w:spacing w:val="-2"/>
                <w:sz w:val="16"/>
              </w:rPr>
              <w:t>District</w:t>
            </w:r>
            <w:proofErr w:type="gramEnd"/>
          </w:p>
        </w:tc>
        <w:tc>
          <w:tcPr>
            <w:tcW w:w="333" w:type="dxa"/>
          </w:tcPr>
          <w:p w14:paraId="545EE497" w14:textId="77777777" w:rsidR="00E01F71" w:rsidRPr="00456D94" w:rsidRDefault="00000000">
            <w:pPr>
              <w:pStyle w:val="TableParagraph"/>
              <w:spacing w:line="193" w:lineRule="exact"/>
              <w:ind w:right="48"/>
              <w:jc w:val="right"/>
              <w:rPr>
                <w:sz w:val="16"/>
              </w:rPr>
            </w:pPr>
            <w:r w:rsidRPr="00456D94">
              <w:rPr>
                <w:spacing w:val="-5"/>
                <w:sz w:val="16"/>
              </w:rPr>
              <w:t>15</w:t>
            </w:r>
          </w:p>
        </w:tc>
      </w:tr>
      <w:tr w:rsidR="00E01F71" w:rsidRPr="00456D94" w14:paraId="3B823FF7" w14:textId="77777777" w:rsidTr="002E4C4E">
        <w:trPr>
          <w:trHeight w:val="213"/>
        </w:trPr>
        <w:tc>
          <w:tcPr>
            <w:tcW w:w="1006" w:type="dxa"/>
          </w:tcPr>
          <w:p w14:paraId="22EAC0A0" w14:textId="77777777" w:rsidR="00E01F71" w:rsidRPr="00456D94" w:rsidRDefault="00000000">
            <w:pPr>
              <w:pStyle w:val="TableParagraph"/>
              <w:spacing w:line="193" w:lineRule="exact"/>
              <w:ind w:right="213"/>
              <w:jc w:val="center"/>
              <w:rPr>
                <w:sz w:val="16"/>
              </w:rPr>
            </w:pPr>
            <w:r w:rsidRPr="00456D94">
              <w:rPr>
                <w:sz w:val="16"/>
              </w:rPr>
              <w:t>Figure</w:t>
            </w:r>
            <w:r w:rsidRPr="00456D94">
              <w:rPr>
                <w:spacing w:val="-7"/>
                <w:sz w:val="16"/>
              </w:rPr>
              <w:t xml:space="preserve"> </w:t>
            </w:r>
            <w:r w:rsidRPr="00456D94">
              <w:rPr>
                <w:spacing w:val="-5"/>
                <w:sz w:val="16"/>
              </w:rPr>
              <w:t>1.9</w:t>
            </w:r>
          </w:p>
        </w:tc>
        <w:tc>
          <w:tcPr>
            <w:tcW w:w="7550" w:type="dxa"/>
          </w:tcPr>
          <w:p w14:paraId="22EC7505" w14:textId="77777777" w:rsidR="00E01F71" w:rsidRPr="00456D94" w:rsidRDefault="00000000">
            <w:pPr>
              <w:pStyle w:val="TableParagraph"/>
              <w:spacing w:line="193" w:lineRule="exact"/>
              <w:ind w:left="178"/>
              <w:rPr>
                <w:sz w:val="16"/>
              </w:rPr>
            </w:pPr>
            <w:r w:rsidRPr="00456D94">
              <w:rPr>
                <w:sz w:val="16"/>
              </w:rPr>
              <w:t>Ashfield</w:t>
            </w:r>
            <w:r w:rsidRPr="00456D94">
              <w:rPr>
                <w:spacing w:val="-7"/>
                <w:sz w:val="16"/>
              </w:rPr>
              <w:t xml:space="preserve"> </w:t>
            </w:r>
            <w:r w:rsidRPr="00456D94">
              <w:rPr>
                <w:sz w:val="16"/>
              </w:rPr>
              <w:t>Significant</w:t>
            </w:r>
            <w:r w:rsidRPr="00456D94">
              <w:rPr>
                <w:spacing w:val="-6"/>
                <w:sz w:val="16"/>
              </w:rPr>
              <w:t xml:space="preserve"> </w:t>
            </w:r>
            <w:r w:rsidRPr="00456D94">
              <w:rPr>
                <w:sz w:val="16"/>
              </w:rPr>
              <w:t>Employment</w:t>
            </w:r>
            <w:r w:rsidRPr="00456D94">
              <w:rPr>
                <w:spacing w:val="-7"/>
                <w:sz w:val="16"/>
              </w:rPr>
              <w:t xml:space="preserve"> </w:t>
            </w:r>
            <w:r w:rsidRPr="00456D94">
              <w:rPr>
                <w:sz w:val="16"/>
              </w:rPr>
              <w:t>Areas</w:t>
            </w:r>
            <w:r w:rsidRPr="00456D94">
              <w:rPr>
                <w:spacing w:val="-7"/>
                <w:sz w:val="16"/>
              </w:rPr>
              <w:t xml:space="preserve"> </w:t>
            </w:r>
            <w:r w:rsidRPr="00456D94">
              <w:rPr>
                <w:sz w:val="16"/>
              </w:rPr>
              <w:t>(Use</w:t>
            </w:r>
            <w:r w:rsidRPr="00456D94">
              <w:rPr>
                <w:spacing w:val="-5"/>
                <w:sz w:val="16"/>
              </w:rPr>
              <w:t xml:space="preserve"> </w:t>
            </w:r>
            <w:r w:rsidRPr="00456D94">
              <w:rPr>
                <w:sz w:val="16"/>
              </w:rPr>
              <w:t>Classes</w:t>
            </w:r>
            <w:r w:rsidRPr="00456D94">
              <w:rPr>
                <w:spacing w:val="-5"/>
                <w:sz w:val="16"/>
              </w:rPr>
              <w:t xml:space="preserve"> </w:t>
            </w:r>
            <w:r w:rsidRPr="00456D94">
              <w:rPr>
                <w:sz w:val="16"/>
              </w:rPr>
              <w:t>B1,</w:t>
            </w:r>
            <w:r w:rsidRPr="00456D94">
              <w:rPr>
                <w:spacing w:val="-5"/>
                <w:sz w:val="16"/>
              </w:rPr>
              <w:t xml:space="preserve"> </w:t>
            </w:r>
            <w:r w:rsidRPr="00456D94">
              <w:rPr>
                <w:sz w:val="16"/>
              </w:rPr>
              <w:t>B2</w:t>
            </w:r>
            <w:r w:rsidRPr="00456D94">
              <w:rPr>
                <w:spacing w:val="-6"/>
                <w:sz w:val="16"/>
              </w:rPr>
              <w:t xml:space="preserve"> </w:t>
            </w:r>
            <w:r w:rsidRPr="00456D94">
              <w:rPr>
                <w:sz w:val="16"/>
              </w:rPr>
              <w:t>and</w:t>
            </w:r>
            <w:r w:rsidRPr="00456D94">
              <w:rPr>
                <w:spacing w:val="-6"/>
                <w:sz w:val="16"/>
              </w:rPr>
              <w:t xml:space="preserve"> </w:t>
            </w:r>
            <w:r w:rsidRPr="00456D94">
              <w:rPr>
                <w:spacing w:val="-4"/>
                <w:sz w:val="16"/>
              </w:rPr>
              <w:t>B8).</w:t>
            </w:r>
          </w:p>
        </w:tc>
        <w:tc>
          <w:tcPr>
            <w:tcW w:w="333" w:type="dxa"/>
          </w:tcPr>
          <w:p w14:paraId="645211D0" w14:textId="77777777" w:rsidR="00E01F71" w:rsidRPr="00456D94" w:rsidRDefault="00000000">
            <w:pPr>
              <w:pStyle w:val="TableParagraph"/>
              <w:spacing w:line="193" w:lineRule="exact"/>
              <w:ind w:right="48"/>
              <w:jc w:val="right"/>
              <w:rPr>
                <w:sz w:val="16"/>
              </w:rPr>
            </w:pPr>
            <w:r w:rsidRPr="00456D94">
              <w:rPr>
                <w:spacing w:val="-5"/>
                <w:sz w:val="16"/>
              </w:rPr>
              <w:t>20</w:t>
            </w:r>
          </w:p>
        </w:tc>
      </w:tr>
      <w:tr w:rsidR="00E01F71" w:rsidRPr="00456D94" w14:paraId="6FFF2B93" w14:textId="77777777" w:rsidTr="002E4C4E">
        <w:trPr>
          <w:trHeight w:val="212"/>
        </w:trPr>
        <w:tc>
          <w:tcPr>
            <w:tcW w:w="1006" w:type="dxa"/>
          </w:tcPr>
          <w:p w14:paraId="0EDCB3AF"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1.10</w:t>
            </w:r>
          </w:p>
        </w:tc>
        <w:tc>
          <w:tcPr>
            <w:tcW w:w="7550" w:type="dxa"/>
          </w:tcPr>
          <w:p w14:paraId="43E608F4" w14:textId="77777777" w:rsidR="00E01F71" w:rsidRPr="00456D94" w:rsidRDefault="00000000">
            <w:pPr>
              <w:pStyle w:val="TableParagraph"/>
              <w:spacing w:line="192" w:lineRule="exact"/>
              <w:ind w:left="178"/>
              <w:rPr>
                <w:sz w:val="16"/>
              </w:rPr>
            </w:pPr>
            <w:r w:rsidRPr="00456D94">
              <w:rPr>
                <w:sz w:val="16"/>
              </w:rPr>
              <w:t>Hucknall</w:t>
            </w:r>
            <w:r w:rsidRPr="00456D94">
              <w:rPr>
                <w:spacing w:val="-6"/>
                <w:sz w:val="16"/>
              </w:rPr>
              <w:t xml:space="preserve"> </w:t>
            </w:r>
            <w:r w:rsidRPr="00456D94">
              <w:rPr>
                <w:sz w:val="16"/>
              </w:rPr>
              <w:t>Town</w:t>
            </w:r>
            <w:r w:rsidRPr="00456D94">
              <w:rPr>
                <w:spacing w:val="-6"/>
                <w:sz w:val="16"/>
              </w:rPr>
              <w:t xml:space="preserve"> </w:t>
            </w:r>
            <w:r w:rsidRPr="00456D94">
              <w:rPr>
                <w:sz w:val="16"/>
              </w:rPr>
              <w:t>Centre</w:t>
            </w:r>
            <w:r w:rsidRPr="00456D94">
              <w:rPr>
                <w:spacing w:val="-4"/>
                <w:sz w:val="16"/>
              </w:rPr>
              <w:t xml:space="preserve"> </w:t>
            </w:r>
            <w:r w:rsidRPr="00456D94">
              <w:rPr>
                <w:sz w:val="16"/>
              </w:rPr>
              <w:t>Composition</w:t>
            </w:r>
            <w:r w:rsidRPr="00456D94">
              <w:rPr>
                <w:spacing w:val="-6"/>
                <w:sz w:val="16"/>
              </w:rPr>
              <w:t xml:space="preserve"> </w:t>
            </w:r>
            <w:r w:rsidRPr="00456D94">
              <w:rPr>
                <w:sz w:val="16"/>
              </w:rPr>
              <w:t>in</w:t>
            </w:r>
            <w:r w:rsidRPr="00456D94">
              <w:rPr>
                <w:spacing w:val="-6"/>
                <w:sz w:val="16"/>
              </w:rPr>
              <w:t xml:space="preserve"> </w:t>
            </w:r>
            <w:r w:rsidRPr="00456D94">
              <w:rPr>
                <w:sz w:val="16"/>
              </w:rPr>
              <w:t>2006,</w:t>
            </w:r>
            <w:r w:rsidRPr="00456D94">
              <w:rPr>
                <w:spacing w:val="-5"/>
                <w:sz w:val="16"/>
              </w:rPr>
              <w:t xml:space="preserve"> </w:t>
            </w:r>
            <w:r w:rsidRPr="00456D94">
              <w:rPr>
                <w:sz w:val="16"/>
              </w:rPr>
              <w:t>2011</w:t>
            </w:r>
            <w:r w:rsidRPr="00456D94">
              <w:rPr>
                <w:spacing w:val="-6"/>
                <w:sz w:val="16"/>
              </w:rPr>
              <w:t xml:space="preserve"> </w:t>
            </w:r>
            <w:r w:rsidRPr="00456D94">
              <w:rPr>
                <w:sz w:val="16"/>
              </w:rPr>
              <w:t>and</w:t>
            </w:r>
            <w:r w:rsidRPr="00456D94">
              <w:rPr>
                <w:spacing w:val="-6"/>
                <w:sz w:val="16"/>
              </w:rPr>
              <w:t xml:space="preserve"> </w:t>
            </w:r>
            <w:r w:rsidRPr="00456D94">
              <w:rPr>
                <w:spacing w:val="-4"/>
                <w:sz w:val="16"/>
              </w:rPr>
              <w:t>2016</w:t>
            </w:r>
          </w:p>
        </w:tc>
        <w:tc>
          <w:tcPr>
            <w:tcW w:w="333" w:type="dxa"/>
          </w:tcPr>
          <w:p w14:paraId="6AF2644F" w14:textId="77777777" w:rsidR="00E01F71" w:rsidRPr="00456D94" w:rsidRDefault="00000000">
            <w:pPr>
              <w:pStyle w:val="TableParagraph"/>
              <w:spacing w:line="192" w:lineRule="exact"/>
              <w:ind w:right="48"/>
              <w:jc w:val="right"/>
              <w:rPr>
                <w:sz w:val="16"/>
              </w:rPr>
            </w:pPr>
            <w:r w:rsidRPr="00456D94">
              <w:rPr>
                <w:spacing w:val="-5"/>
                <w:sz w:val="16"/>
              </w:rPr>
              <w:t>24</w:t>
            </w:r>
          </w:p>
        </w:tc>
      </w:tr>
      <w:tr w:rsidR="00E01F71" w:rsidRPr="00456D94" w14:paraId="5C37427F" w14:textId="77777777" w:rsidTr="002E4C4E">
        <w:trPr>
          <w:trHeight w:val="213"/>
        </w:trPr>
        <w:tc>
          <w:tcPr>
            <w:tcW w:w="1006" w:type="dxa"/>
          </w:tcPr>
          <w:p w14:paraId="2B37906D"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1.11</w:t>
            </w:r>
          </w:p>
        </w:tc>
        <w:tc>
          <w:tcPr>
            <w:tcW w:w="7550" w:type="dxa"/>
          </w:tcPr>
          <w:p w14:paraId="0DAC8057" w14:textId="77777777" w:rsidR="00E01F71" w:rsidRPr="00456D94" w:rsidRDefault="00000000">
            <w:pPr>
              <w:pStyle w:val="TableParagraph"/>
              <w:spacing w:line="193" w:lineRule="exact"/>
              <w:ind w:left="178"/>
              <w:rPr>
                <w:sz w:val="16"/>
              </w:rPr>
            </w:pPr>
            <w:r w:rsidRPr="00456D94">
              <w:rPr>
                <w:sz w:val="16"/>
              </w:rPr>
              <w:t>Sutton</w:t>
            </w:r>
            <w:r w:rsidRPr="00456D94">
              <w:rPr>
                <w:spacing w:val="-5"/>
                <w:sz w:val="16"/>
              </w:rPr>
              <w:t xml:space="preserve"> </w:t>
            </w:r>
            <w:r w:rsidRPr="00456D94">
              <w:rPr>
                <w:sz w:val="16"/>
              </w:rPr>
              <w:t>Town</w:t>
            </w:r>
            <w:r w:rsidRPr="00456D94">
              <w:rPr>
                <w:spacing w:val="-5"/>
                <w:sz w:val="16"/>
              </w:rPr>
              <w:t xml:space="preserve"> </w:t>
            </w:r>
            <w:r w:rsidRPr="00456D94">
              <w:rPr>
                <w:sz w:val="16"/>
              </w:rPr>
              <w:t>Centre</w:t>
            </w:r>
            <w:r w:rsidRPr="00456D94">
              <w:rPr>
                <w:spacing w:val="-6"/>
                <w:sz w:val="16"/>
              </w:rPr>
              <w:t xml:space="preserve"> </w:t>
            </w:r>
            <w:r w:rsidRPr="00456D94">
              <w:rPr>
                <w:sz w:val="16"/>
              </w:rPr>
              <w:t>Composition</w:t>
            </w:r>
            <w:r w:rsidRPr="00456D94">
              <w:rPr>
                <w:spacing w:val="-5"/>
                <w:sz w:val="16"/>
              </w:rPr>
              <w:t xml:space="preserve"> </w:t>
            </w:r>
            <w:r w:rsidRPr="00456D94">
              <w:rPr>
                <w:sz w:val="16"/>
              </w:rPr>
              <w:t>in</w:t>
            </w:r>
            <w:r w:rsidRPr="00456D94">
              <w:rPr>
                <w:spacing w:val="-6"/>
                <w:sz w:val="16"/>
              </w:rPr>
              <w:t xml:space="preserve"> </w:t>
            </w:r>
            <w:r w:rsidRPr="00456D94">
              <w:rPr>
                <w:sz w:val="16"/>
              </w:rPr>
              <w:t>2006,</w:t>
            </w:r>
            <w:r w:rsidRPr="00456D94">
              <w:rPr>
                <w:spacing w:val="-5"/>
                <w:sz w:val="16"/>
              </w:rPr>
              <w:t xml:space="preserve"> </w:t>
            </w:r>
            <w:r w:rsidRPr="00456D94">
              <w:rPr>
                <w:sz w:val="16"/>
              </w:rPr>
              <w:t>2011</w:t>
            </w:r>
            <w:r w:rsidRPr="00456D94">
              <w:rPr>
                <w:spacing w:val="-5"/>
                <w:sz w:val="16"/>
              </w:rPr>
              <w:t xml:space="preserve"> </w:t>
            </w:r>
            <w:r w:rsidRPr="00456D94">
              <w:rPr>
                <w:sz w:val="16"/>
              </w:rPr>
              <w:t>and</w:t>
            </w:r>
            <w:r w:rsidRPr="00456D94">
              <w:rPr>
                <w:spacing w:val="-5"/>
                <w:sz w:val="16"/>
              </w:rPr>
              <w:t xml:space="preserve"> </w:t>
            </w:r>
            <w:r w:rsidRPr="00456D94">
              <w:rPr>
                <w:spacing w:val="-4"/>
                <w:sz w:val="16"/>
              </w:rPr>
              <w:t>2016</w:t>
            </w:r>
          </w:p>
        </w:tc>
        <w:tc>
          <w:tcPr>
            <w:tcW w:w="333" w:type="dxa"/>
          </w:tcPr>
          <w:p w14:paraId="2DC43BCF" w14:textId="77777777" w:rsidR="00E01F71" w:rsidRPr="00456D94" w:rsidRDefault="00000000">
            <w:pPr>
              <w:pStyle w:val="TableParagraph"/>
              <w:spacing w:line="193" w:lineRule="exact"/>
              <w:ind w:right="48"/>
              <w:jc w:val="right"/>
              <w:rPr>
                <w:sz w:val="16"/>
              </w:rPr>
            </w:pPr>
            <w:r w:rsidRPr="00456D94">
              <w:rPr>
                <w:spacing w:val="-5"/>
                <w:sz w:val="16"/>
              </w:rPr>
              <w:t>25</w:t>
            </w:r>
          </w:p>
        </w:tc>
      </w:tr>
      <w:tr w:rsidR="00E01F71" w:rsidRPr="00456D94" w14:paraId="635F7C09" w14:textId="77777777" w:rsidTr="002E4C4E">
        <w:trPr>
          <w:trHeight w:val="212"/>
        </w:trPr>
        <w:tc>
          <w:tcPr>
            <w:tcW w:w="1006" w:type="dxa"/>
          </w:tcPr>
          <w:p w14:paraId="4EFEFB38"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1.12</w:t>
            </w:r>
          </w:p>
        </w:tc>
        <w:tc>
          <w:tcPr>
            <w:tcW w:w="7550" w:type="dxa"/>
          </w:tcPr>
          <w:p w14:paraId="26F88191" w14:textId="77777777" w:rsidR="00E01F71" w:rsidRPr="00456D94" w:rsidRDefault="00000000">
            <w:pPr>
              <w:pStyle w:val="TableParagraph"/>
              <w:spacing w:line="193" w:lineRule="exact"/>
              <w:ind w:left="178"/>
              <w:rPr>
                <w:sz w:val="16"/>
              </w:rPr>
            </w:pPr>
            <w:r w:rsidRPr="00456D94">
              <w:rPr>
                <w:sz w:val="16"/>
              </w:rPr>
              <w:t>Kirkby-in-Ashfield</w:t>
            </w:r>
            <w:r w:rsidRPr="00456D94">
              <w:rPr>
                <w:spacing w:val="-9"/>
                <w:sz w:val="16"/>
              </w:rPr>
              <w:t xml:space="preserve"> </w:t>
            </w:r>
            <w:r w:rsidRPr="00456D94">
              <w:rPr>
                <w:sz w:val="16"/>
              </w:rPr>
              <w:t>Town</w:t>
            </w:r>
            <w:r w:rsidRPr="00456D94">
              <w:rPr>
                <w:spacing w:val="-7"/>
                <w:sz w:val="16"/>
              </w:rPr>
              <w:t xml:space="preserve"> </w:t>
            </w:r>
            <w:r w:rsidRPr="00456D94">
              <w:rPr>
                <w:sz w:val="16"/>
              </w:rPr>
              <w:t>Centre</w:t>
            </w:r>
            <w:r w:rsidRPr="00456D94">
              <w:rPr>
                <w:spacing w:val="-7"/>
                <w:sz w:val="16"/>
              </w:rPr>
              <w:t xml:space="preserve"> </w:t>
            </w:r>
            <w:r w:rsidRPr="00456D94">
              <w:rPr>
                <w:sz w:val="16"/>
              </w:rPr>
              <w:t>Composition</w:t>
            </w:r>
            <w:r w:rsidRPr="00456D94">
              <w:rPr>
                <w:spacing w:val="-7"/>
                <w:sz w:val="16"/>
              </w:rPr>
              <w:t xml:space="preserve"> </w:t>
            </w:r>
            <w:r w:rsidRPr="00456D94">
              <w:rPr>
                <w:sz w:val="16"/>
              </w:rPr>
              <w:t>in</w:t>
            </w:r>
            <w:r w:rsidRPr="00456D94">
              <w:rPr>
                <w:spacing w:val="-7"/>
                <w:sz w:val="16"/>
              </w:rPr>
              <w:t xml:space="preserve"> </w:t>
            </w:r>
            <w:r w:rsidRPr="00456D94">
              <w:rPr>
                <w:sz w:val="16"/>
              </w:rPr>
              <w:t>2006,</w:t>
            </w:r>
            <w:r w:rsidRPr="00456D94">
              <w:rPr>
                <w:spacing w:val="-7"/>
                <w:sz w:val="16"/>
              </w:rPr>
              <w:t xml:space="preserve"> </w:t>
            </w:r>
            <w:r w:rsidRPr="00456D94">
              <w:rPr>
                <w:sz w:val="16"/>
              </w:rPr>
              <w:t>2011</w:t>
            </w:r>
            <w:r w:rsidRPr="00456D94">
              <w:rPr>
                <w:spacing w:val="-8"/>
                <w:sz w:val="16"/>
              </w:rPr>
              <w:t xml:space="preserve"> </w:t>
            </w:r>
            <w:r w:rsidRPr="00456D94">
              <w:rPr>
                <w:sz w:val="16"/>
              </w:rPr>
              <w:t>and</w:t>
            </w:r>
            <w:r w:rsidRPr="00456D94">
              <w:rPr>
                <w:spacing w:val="-7"/>
                <w:sz w:val="16"/>
              </w:rPr>
              <w:t xml:space="preserve"> </w:t>
            </w:r>
            <w:r w:rsidRPr="00456D94">
              <w:rPr>
                <w:spacing w:val="-4"/>
                <w:sz w:val="16"/>
              </w:rPr>
              <w:t>2016</w:t>
            </w:r>
          </w:p>
        </w:tc>
        <w:tc>
          <w:tcPr>
            <w:tcW w:w="333" w:type="dxa"/>
          </w:tcPr>
          <w:p w14:paraId="268F5292" w14:textId="77777777" w:rsidR="00E01F71" w:rsidRPr="00456D94" w:rsidRDefault="00000000">
            <w:pPr>
              <w:pStyle w:val="TableParagraph"/>
              <w:spacing w:line="193" w:lineRule="exact"/>
              <w:ind w:right="48"/>
              <w:jc w:val="right"/>
              <w:rPr>
                <w:sz w:val="16"/>
              </w:rPr>
            </w:pPr>
            <w:r w:rsidRPr="00456D94">
              <w:rPr>
                <w:spacing w:val="-5"/>
                <w:sz w:val="16"/>
              </w:rPr>
              <w:t>25</w:t>
            </w:r>
          </w:p>
        </w:tc>
      </w:tr>
      <w:tr w:rsidR="00E01F71" w:rsidRPr="00456D94" w14:paraId="46430BD9" w14:textId="77777777" w:rsidTr="002E4C4E">
        <w:trPr>
          <w:trHeight w:val="212"/>
        </w:trPr>
        <w:tc>
          <w:tcPr>
            <w:tcW w:w="1006" w:type="dxa"/>
          </w:tcPr>
          <w:p w14:paraId="61264CAB"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1.13</w:t>
            </w:r>
          </w:p>
        </w:tc>
        <w:tc>
          <w:tcPr>
            <w:tcW w:w="7550" w:type="dxa"/>
          </w:tcPr>
          <w:p w14:paraId="15582F70" w14:textId="77777777" w:rsidR="00E01F71" w:rsidRPr="00456D94" w:rsidRDefault="00000000">
            <w:pPr>
              <w:pStyle w:val="TableParagraph"/>
              <w:spacing w:line="192" w:lineRule="exact"/>
              <w:ind w:left="178"/>
              <w:rPr>
                <w:sz w:val="16"/>
              </w:rPr>
            </w:pPr>
            <w:r w:rsidRPr="00456D94">
              <w:rPr>
                <w:sz w:val="16"/>
              </w:rPr>
              <w:t>Ashfield</w:t>
            </w:r>
            <w:r w:rsidRPr="00456D94">
              <w:rPr>
                <w:spacing w:val="-6"/>
                <w:sz w:val="16"/>
              </w:rPr>
              <w:t xml:space="preserve"> </w:t>
            </w:r>
            <w:r w:rsidRPr="00456D94">
              <w:rPr>
                <w:sz w:val="16"/>
              </w:rPr>
              <w:t>District</w:t>
            </w:r>
            <w:r w:rsidRPr="00456D94">
              <w:rPr>
                <w:spacing w:val="-4"/>
                <w:sz w:val="16"/>
              </w:rPr>
              <w:t xml:space="preserve"> </w:t>
            </w:r>
            <w:r w:rsidRPr="00456D94">
              <w:rPr>
                <w:sz w:val="16"/>
              </w:rPr>
              <w:t>Council</w:t>
            </w:r>
            <w:r w:rsidRPr="00456D94">
              <w:rPr>
                <w:spacing w:val="-4"/>
                <w:sz w:val="16"/>
              </w:rPr>
              <w:t xml:space="preserve"> </w:t>
            </w:r>
            <w:r w:rsidRPr="00456D94">
              <w:rPr>
                <w:sz w:val="16"/>
              </w:rPr>
              <w:t>impact</w:t>
            </w:r>
            <w:r w:rsidRPr="00456D94">
              <w:rPr>
                <w:spacing w:val="-5"/>
                <w:sz w:val="16"/>
              </w:rPr>
              <w:t xml:space="preserve"> </w:t>
            </w:r>
            <w:r w:rsidRPr="00456D94">
              <w:rPr>
                <w:sz w:val="16"/>
              </w:rPr>
              <w:t>on</w:t>
            </w:r>
            <w:r w:rsidRPr="00456D94">
              <w:rPr>
                <w:spacing w:val="-5"/>
                <w:sz w:val="16"/>
              </w:rPr>
              <w:t xml:space="preserve"> </w:t>
            </w:r>
            <w:r w:rsidRPr="00456D94">
              <w:rPr>
                <w:sz w:val="16"/>
              </w:rPr>
              <w:t>the</w:t>
            </w:r>
            <w:r w:rsidRPr="00456D94">
              <w:rPr>
                <w:spacing w:val="-6"/>
                <w:sz w:val="16"/>
              </w:rPr>
              <w:t xml:space="preserve"> </w:t>
            </w:r>
            <w:r w:rsidRPr="00456D94">
              <w:rPr>
                <w:sz w:val="16"/>
              </w:rPr>
              <w:t>social</w:t>
            </w:r>
            <w:r w:rsidRPr="00456D94">
              <w:rPr>
                <w:spacing w:val="-5"/>
                <w:sz w:val="16"/>
              </w:rPr>
              <w:t xml:space="preserve"> </w:t>
            </w:r>
            <w:r w:rsidRPr="00456D94">
              <w:rPr>
                <w:sz w:val="16"/>
              </w:rPr>
              <w:t>determinants</w:t>
            </w:r>
            <w:r w:rsidRPr="00456D94">
              <w:rPr>
                <w:spacing w:val="-7"/>
                <w:sz w:val="16"/>
              </w:rPr>
              <w:t xml:space="preserve"> </w:t>
            </w:r>
            <w:r w:rsidRPr="00456D94">
              <w:rPr>
                <w:sz w:val="16"/>
              </w:rPr>
              <w:t>of</w:t>
            </w:r>
            <w:r w:rsidRPr="00456D94">
              <w:rPr>
                <w:spacing w:val="-4"/>
                <w:sz w:val="16"/>
              </w:rPr>
              <w:t xml:space="preserve"> </w:t>
            </w:r>
            <w:r w:rsidRPr="00456D94">
              <w:rPr>
                <w:sz w:val="16"/>
              </w:rPr>
              <w:t>health</w:t>
            </w:r>
            <w:r w:rsidRPr="00456D94">
              <w:rPr>
                <w:spacing w:val="-5"/>
                <w:sz w:val="16"/>
              </w:rPr>
              <w:t xml:space="preserve"> </w:t>
            </w:r>
            <w:r w:rsidRPr="00456D94">
              <w:rPr>
                <w:sz w:val="16"/>
              </w:rPr>
              <w:t>and</w:t>
            </w:r>
            <w:r w:rsidRPr="00456D94">
              <w:rPr>
                <w:spacing w:val="-6"/>
                <w:sz w:val="16"/>
              </w:rPr>
              <w:t xml:space="preserve"> </w:t>
            </w:r>
            <w:r w:rsidRPr="00456D94">
              <w:rPr>
                <w:spacing w:val="-2"/>
                <w:sz w:val="16"/>
              </w:rPr>
              <w:t>wellbeing</w:t>
            </w:r>
          </w:p>
        </w:tc>
        <w:tc>
          <w:tcPr>
            <w:tcW w:w="333" w:type="dxa"/>
          </w:tcPr>
          <w:p w14:paraId="7320A411" w14:textId="77777777" w:rsidR="00E01F71" w:rsidRPr="00456D94" w:rsidRDefault="00000000">
            <w:pPr>
              <w:pStyle w:val="TableParagraph"/>
              <w:spacing w:line="192" w:lineRule="exact"/>
              <w:ind w:right="48"/>
              <w:jc w:val="right"/>
              <w:rPr>
                <w:sz w:val="16"/>
              </w:rPr>
            </w:pPr>
            <w:r w:rsidRPr="00456D94">
              <w:rPr>
                <w:spacing w:val="-5"/>
                <w:sz w:val="16"/>
              </w:rPr>
              <w:t>27</w:t>
            </w:r>
          </w:p>
        </w:tc>
      </w:tr>
      <w:tr w:rsidR="00E01F71" w:rsidRPr="00456D94" w14:paraId="3EEE91FD" w14:textId="77777777" w:rsidTr="002E4C4E">
        <w:trPr>
          <w:trHeight w:val="212"/>
        </w:trPr>
        <w:tc>
          <w:tcPr>
            <w:tcW w:w="1006" w:type="dxa"/>
          </w:tcPr>
          <w:p w14:paraId="152A5E6C"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1.14</w:t>
            </w:r>
          </w:p>
        </w:tc>
        <w:tc>
          <w:tcPr>
            <w:tcW w:w="7550" w:type="dxa"/>
          </w:tcPr>
          <w:p w14:paraId="15751FDE" w14:textId="77777777" w:rsidR="00E01F71" w:rsidRPr="00456D94" w:rsidRDefault="00000000">
            <w:pPr>
              <w:pStyle w:val="TableParagraph"/>
              <w:spacing w:line="193" w:lineRule="exact"/>
              <w:ind w:left="178"/>
              <w:rPr>
                <w:sz w:val="16"/>
              </w:rPr>
            </w:pPr>
            <w:r w:rsidRPr="00456D94">
              <w:rPr>
                <w:sz w:val="16"/>
              </w:rPr>
              <w:t>Ashfield</w:t>
            </w:r>
            <w:r w:rsidRPr="00456D94">
              <w:rPr>
                <w:spacing w:val="-7"/>
                <w:sz w:val="16"/>
              </w:rPr>
              <w:t xml:space="preserve"> </w:t>
            </w:r>
            <w:r w:rsidRPr="00456D94">
              <w:rPr>
                <w:sz w:val="16"/>
              </w:rPr>
              <w:t>life</w:t>
            </w:r>
            <w:r w:rsidRPr="00456D94">
              <w:rPr>
                <w:spacing w:val="-4"/>
                <w:sz w:val="16"/>
              </w:rPr>
              <w:t xml:space="preserve"> </w:t>
            </w:r>
            <w:r w:rsidRPr="00456D94">
              <w:rPr>
                <w:spacing w:val="-2"/>
                <w:sz w:val="16"/>
              </w:rPr>
              <w:t>expectancy</w:t>
            </w:r>
          </w:p>
        </w:tc>
        <w:tc>
          <w:tcPr>
            <w:tcW w:w="333" w:type="dxa"/>
          </w:tcPr>
          <w:p w14:paraId="495437D4" w14:textId="77777777" w:rsidR="00E01F71" w:rsidRPr="00456D94" w:rsidRDefault="00000000">
            <w:pPr>
              <w:pStyle w:val="TableParagraph"/>
              <w:spacing w:line="193" w:lineRule="exact"/>
              <w:ind w:right="48"/>
              <w:jc w:val="right"/>
              <w:rPr>
                <w:sz w:val="16"/>
              </w:rPr>
            </w:pPr>
            <w:r w:rsidRPr="00456D94">
              <w:rPr>
                <w:spacing w:val="-5"/>
                <w:sz w:val="16"/>
              </w:rPr>
              <w:t>28</w:t>
            </w:r>
          </w:p>
        </w:tc>
      </w:tr>
      <w:tr w:rsidR="00E01F71" w:rsidRPr="00456D94" w14:paraId="79EEB1BE" w14:textId="77777777" w:rsidTr="002E4C4E">
        <w:trPr>
          <w:trHeight w:val="213"/>
        </w:trPr>
        <w:tc>
          <w:tcPr>
            <w:tcW w:w="1006" w:type="dxa"/>
          </w:tcPr>
          <w:p w14:paraId="616365CF"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1.15</w:t>
            </w:r>
          </w:p>
        </w:tc>
        <w:tc>
          <w:tcPr>
            <w:tcW w:w="7550" w:type="dxa"/>
          </w:tcPr>
          <w:p w14:paraId="3D459A4E" w14:textId="77777777" w:rsidR="00E01F71" w:rsidRPr="00456D94" w:rsidRDefault="00000000">
            <w:pPr>
              <w:pStyle w:val="TableParagraph"/>
              <w:spacing w:line="193" w:lineRule="exact"/>
              <w:ind w:left="178"/>
              <w:rPr>
                <w:sz w:val="16"/>
              </w:rPr>
            </w:pPr>
            <w:r w:rsidRPr="00456D94">
              <w:rPr>
                <w:sz w:val="16"/>
              </w:rPr>
              <w:t>Ashfield</w:t>
            </w:r>
            <w:r w:rsidRPr="00456D94">
              <w:rPr>
                <w:spacing w:val="-8"/>
                <w:sz w:val="16"/>
              </w:rPr>
              <w:t xml:space="preserve"> </w:t>
            </w:r>
            <w:r w:rsidRPr="00456D94">
              <w:rPr>
                <w:sz w:val="16"/>
              </w:rPr>
              <w:t>Index</w:t>
            </w:r>
            <w:r w:rsidRPr="00456D94">
              <w:rPr>
                <w:spacing w:val="-7"/>
                <w:sz w:val="16"/>
              </w:rPr>
              <w:t xml:space="preserve"> </w:t>
            </w:r>
            <w:r w:rsidRPr="00456D94">
              <w:rPr>
                <w:sz w:val="16"/>
              </w:rPr>
              <w:t>of</w:t>
            </w:r>
            <w:r w:rsidRPr="00456D94">
              <w:rPr>
                <w:spacing w:val="-7"/>
                <w:sz w:val="16"/>
              </w:rPr>
              <w:t xml:space="preserve"> </w:t>
            </w:r>
            <w:r w:rsidRPr="00456D94">
              <w:rPr>
                <w:sz w:val="16"/>
              </w:rPr>
              <w:t>Deprivation</w:t>
            </w:r>
            <w:r w:rsidRPr="00456D94">
              <w:rPr>
                <w:spacing w:val="-7"/>
                <w:sz w:val="16"/>
              </w:rPr>
              <w:t xml:space="preserve"> </w:t>
            </w:r>
            <w:r w:rsidRPr="00456D94">
              <w:rPr>
                <w:spacing w:val="-4"/>
                <w:sz w:val="16"/>
              </w:rPr>
              <w:t>2019</w:t>
            </w:r>
          </w:p>
        </w:tc>
        <w:tc>
          <w:tcPr>
            <w:tcW w:w="333" w:type="dxa"/>
          </w:tcPr>
          <w:p w14:paraId="323D6F97" w14:textId="77777777" w:rsidR="00E01F71" w:rsidRPr="00456D94" w:rsidRDefault="00000000">
            <w:pPr>
              <w:pStyle w:val="TableParagraph"/>
              <w:spacing w:line="193" w:lineRule="exact"/>
              <w:ind w:right="48"/>
              <w:jc w:val="right"/>
              <w:rPr>
                <w:sz w:val="16"/>
              </w:rPr>
            </w:pPr>
            <w:r w:rsidRPr="00456D94">
              <w:rPr>
                <w:spacing w:val="-5"/>
                <w:sz w:val="16"/>
              </w:rPr>
              <w:t>29</w:t>
            </w:r>
          </w:p>
        </w:tc>
      </w:tr>
      <w:tr w:rsidR="00E01F71" w:rsidRPr="00456D94" w14:paraId="46397846" w14:textId="77777777" w:rsidTr="002E4C4E">
        <w:trPr>
          <w:trHeight w:val="212"/>
        </w:trPr>
        <w:tc>
          <w:tcPr>
            <w:tcW w:w="1006" w:type="dxa"/>
          </w:tcPr>
          <w:p w14:paraId="5525C793"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1.16</w:t>
            </w:r>
          </w:p>
        </w:tc>
        <w:tc>
          <w:tcPr>
            <w:tcW w:w="7550" w:type="dxa"/>
          </w:tcPr>
          <w:p w14:paraId="25662E7E" w14:textId="77777777" w:rsidR="00E01F71" w:rsidRPr="00456D94" w:rsidRDefault="00000000">
            <w:pPr>
              <w:pStyle w:val="TableParagraph"/>
              <w:spacing w:line="193" w:lineRule="exact"/>
              <w:ind w:left="178"/>
              <w:rPr>
                <w:sz w:val="16"/>
              </w:rPr>
            </w:pPr>
            <w:r w:rsidRPr="00456D94">
              <w:rPr>
                <w:sz w:val="16"/>
              </w:rPr>
              <w:t>Recorded</w:t>
            </w:r>
            <w:r w:rsidRPr="00456D94">
              <w:rPr>
                <w:spacing w:val="-8"/>
                <w:sz w:val="16"/>
              </w:rPr>
              <w:t xml:space="preserve"> </w:t>
            </w:r>
            <w:r w:rsidRPr="00456D94">
              <w:rPr>
                <w:sz w:val="16"/>
              </w:rPr>
              <w:t>Crime</w:t>
            </w:r>
            <w:r w:rsidRPr="00456D94">
              <w:rPr>
                <w:spacing w:val="-7"/>
                <w:sz w:val="16"/>
              </w:rPr>
              <w:t xml:space="preserve"> </w:t>
            </w:r>
            <w:r w:rsidRPr="00456D94">
              <w:rPr>
                <w:spacing w:val="-2"/>
                <w:sz w:val="16"/>
              </w:rPr>
              <w:t>Incidents</w:t>
            </w:r>
          </w:p>
        </w:tc>
        <w:tc>
          <w:tcPr>
            <w:tcW w:w="333" w:type="dxa"/>
          </w:tcPr>
          <w:p w14:paraId="5C125450" w14:textId="77777777" w:rsidR="00E01F71" w:rsidRPr="00456D94" w:rsidRDefault="00000000">
            <w:pPr>
              <w:pStyle w:val="TableParagraph"/>
              <w:spacing w:line="193" w:lineRule="exact"/>
              <w:ind w:right="48"/>
              <w:jc w:val="right"/>
              <w:rPr>
                <w:sz w:val="16"/>
              </w:rPr>
            </w:pPr>
            <w:r w:rsidRPr="00456D94">
              <w:rPr>
                <w:spacing w:val="-5"/>
                <w:sz w:val="16"/>
              </w:rPr>
              <w:t>30</w:t>
            </w:r>
          </w:p>
        </w:tc>
      </w:tr>
      <w:tr w:rsidR="00E01F71" w:rsidRPr="00456D94" w14:paraId="27643EF0" w14:textId="77777777" w:rsidTr="002E4C4E">
        <w:trPr>
          <w:trHeight w:val="213"/>
        </w:trPr>
        <w:tc>
          <w:tcPr>
            <w:tcW w:w="1006" w:type="dxa"/>
          </w:tcPr>
          <w:p w14:paraId="25C7EEE5"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1.17</w:t>
            </w:r>
          </w:p>
        </w:tc>
        <w:tc>
          <w:tcPr>
            <w:tcW w:w="7550" w:type="dxa"/>
          </w:tcPr>
          <w:p w14:paraId="02249C64" w14:textId="77777777" w:rsidR="00E01F71" w:rsidRPr="00456D94" w:rsidRDefault="00000000">
            <w:pPr>
              <w:pStyle w:val="TableParagraph"/>
              <w:spacing w:line="193" w:lineRule="exact"/>
              <w:ind w:left="178"/>
              <w:rPr>
                <w:sz w:val="16"/>
              </w:rPr>
            </w:pPr>
            <w:r w:rsidRPr="00456D94">
              <w:rPr>
                <w:sz w:val="16"/>
              </w:rPr>
              <w:t>Ashfield</w:t>
            </w:r>
            <w:r w:rsidRPr="00456D94">
              <w:rPr>
                <w:spacing w:val="-6"/>
                <w:sz w:val="16"/>
              </w:rPr>
              <w:t xml:space="preserve"> </w:t>
            </w:r>
            <w:r w:rsidRPr="00456D94">
              <w:rPr>
                <w:sz w:val="16"/>
              </w:rPr>
              <w:t>Broad</w:t>
            </w:r>
            <w:r w:rsidRPr="00456D94">
              <w:rPr>
                <w:spacing w:val="-5"/>
                <w:sz w:val="16"/>
              </w:rPr>
              <w:t xml:space="preserve"> </w:t>
            </w:r>
            <w:r w:rsidRPr="00456D94">
              <w:rPr>
                <w:sz w:val="16"/>
              </w:rPr>
              <w:t>Land</w:t>
            </w:r>
            <w:r w:rsidRPr="00456D94">
              <w:rPr>
                <w:spacing w:val="-6"/>
                <w:sz w:val="16"/>
              </w:rPr>
              <w:t xml:space="preserve"> </w:t>
            </w:r>
            <w:r w:rsidRPr="00456D94">
              <w:rPr>
                <w:spacing w:val="-4"/>
                <w:sz w:val="16"/>
              </w:rPr>
              <w:t>Uses</w:t>
            </w:r>
          </w:p>
        </w:tc>
        <w:tc>
          <w:tcPr>
            <w:tcW w:w="333" w:type="dxa"/>
          </w:tcPr>
          <w:p w14:paraId="51904998" w14:textId="77777777" w:rsidR="00E01F71" w:rsidRPr="00456D94" w:rsidRDefault="00000000">
            <w:pPr>
              <w:pStyle w:val="TableParagraph"/>
              <w:spacing w:line="193" w:lineRule="exact"/>
              <w:ind w:right="48"/>
              <w:jc w:val="right"/>
              <w:rPr>
                <w:sz w:val="16"/>
              </w:rPr>
            </w:pPr>
            <w:r w:rsidRPr="00456D94">
              <w:rPr>
                <w:spacing w:val="-5"/>
                <w:sz w:val="16"/>
              </w:rPr>
              <w:t>34</w:t>
            </w:r>
          </w:p>
        </w:tc>
      </w:tr>
      <w:tr w:rsidR="00E01F71" w:rsidRPr="00456D94" w14:paraId="52E2E6B3" w14:textId="77777777" w:rsidTr="002E4C4E">
        <w:trPr>
          <w:trHeight w:val="212"/>
        </w:trPr>
        <w:tc>
          <w:tcPr>
            <w:tcW w:w="1006" w:type="dxa"/>
          </w:tcPr>
          <w:p w14:paraId="4BCF4B30"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1.18</w:t>
            </w:r>
          </w:p>
        </w:tc>
        <w:tc>
          <w:tcPr>
            <w:tcW w:w="7550" w:type="dxa"/>
          </w:tcPr>
          <w:p w14:paraId="6A844DA5" w14:textId="77777777" w:rsidR="00E01F71" w:rsidRPr="00456D94" w:rsidRDefault="00000000">
            <w:pPr>
              <w:pStyle w:val="TableParagraph"/>
              <w:spacing w:line="192" w:lineRule="exact"/>
              <w:ind w:left="178"/>
              <w:rPr>
                <w:sz w:val="16"/>
              </w:rPr>
            </w:pPr>
            <w:r w:rsidRPr="00456D94">
              <w:rPr>
                <w:sz w:val="16"/>
              </w:rPr>
              <w:t>Ashfield</w:t>
            </w:r>
            <w:r w:rsidRPr="00456D94">
              <w:rPr>
                <w:spacing w:val="-6"/>
                <w:sz w:val="16"/>
              </w:rPr>
              <w:t xml:space="preserve"> </w:t>
            </w:r>
            <w:r w:rsidRPr="00456D94">
              <w:rPr>
                <w:sz w:val="16"/>
              </w:rPr>
              <w:t>Flood</w:t>
            </w:r>
            <w:r w:rsidRPr="00456D94">
              <w:rPr>
                <w:spacing w:val="-4"/>
                <w:sz w:val="16"/>
              </w:rPr>
              <w:t xml:space="preserve"> </w:t>
            </w:r>
            <w:r w:rsidRPr="00456D94">
              <w:rPr>
                <w:sz w:val="16"/>
              </w:rPr>
              <w:t>risk</w:t>
            </w:r>
            <w:r w:rsidRPr="00456D94">
              <w:rPr>
                <w:spacing w:val="-4"/>
                <w:sz w:val="16"/>
              </w:rPr>
              <w:t xml:space="preserve"> </w:t>
            </w:r>
            <w:r w:rsidRPr="00456D94">
              <w:rPr>
                <w:sz w:val="16"/>
              </w:rPr>
              <w:t>Zones</w:t>
            </w:r>
            <w:r w:rsidRPr="00456D94">
              <w:rPr>
                <w:spacing w:val="-6"/>
                <w:sz w:val="16"/>
              </w:rPr>
              <w:t xml:space="preserve"> </w:t>
            </w:r>
            <w:r w:rsidRPr="00456D94">
              <w:rPr>
                <w:sz w:val="16"/>
              </w:rPr>
              <w:t>2</w:t>
            </w:r>
            <w:r w:rsidRPr="00456D94">
              <w:rPr>
                <w:spacing w:val="-4"/>
                <w:sz w:val="16"/>
              </w:rPr>
              <w:t xml:space="preserve"> </w:t>
            </w:r>
            <w:r w:rsidRPr="00456D94">
              <w:rPr>
                <w:sz w:val="16"/>
              </w:rPr>
              <w:t>and</w:t>
            </w:r>
            <w:r w:rsidRPr="00456D94">
              <w:rPr>
                <w:spacing w:val="-3"/>
                <w:sz w:val="16"/>
              </w:rPr>
              <w:t xml:space="preserve"> </w:t>
            </w:r>
            <w:r w:rsidRPr="00456D94">
              <w:rPr>
                <w:spacing w:val="-10"/>
                <w:sz w:val="16"/>
              </w:rPr>
              <w:t>3</w:t>
            </w:r>
          </w:p>
        </w:tc>
        <w:tc>
          <w:tcPr>
            <w:tcW w:w="333" w:type="dxa"/>
          </w:tcPr>
          <w:p w14:paraId="70A3B1A4" w14:textId="77777777" w:rsidR="00E01F71" w:rsidRPr="00456D94" w:rsidRDefault="00000000">
            <w:pPr>
              <w:pStyle w:val="TableParagraph"/>
              <w:spacing w:line="192" w:lineRule="exact"/>
              <w:ind w:right="48"/>
              <w:jc w:val="right"/>
              <w:rPr>
                <w:sz w:val="16"/>
              </w:rPr>
            </w:pPr>
            <w:r w:rsidRPr="00456D94">
              <w:rPr>
                <w:spacing w:val="-5"/>
                <w:sz w:val="16"/>
              </w:rPr>
              <w:t>41</w:t>
            </w:r>
          </w:p>
        </w:tc>
      </w:tr>
      <w:tr w:rsidR="00E01F71" w:rsidRPr="00456D94" w14:paraId="63396089" w14:textId="77777777" w:rsidTr="002E4C4E">
        <w:trPr>
          <w:trHeight w:val="213"/>
        </w:trPr>
        <w:tc>
          <w:tcPr>
            <w:tcW w:w="1006" w:type="dxa"/>
          </w:tcPr>
          <w:p w14:paraId="65B94042"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1.19</w:t>
            </w:r>
          </w:p>
        </w:tc>
        <w:tc>
          <w:tcPr>
            <w:tcW w:w="7550" w:type="dxa"/>
          </w:tcPr>
          <w:p w14:paraId="0EE31F03" w14:textId="77777777" w:rsidR="00E01F71" w:rsidRPr="00456D94" w:rsidRDefault="00000000">
            <w:pPr>
              <w:pStyle w:val="TableParagraph"/>
              <w:spacing w:line="193" w:lineRule="exact"/>
              <w:ind w:left="178"/>
              <w:rPr>
                <w:sz w:val="16"/>
              </w:rPr>
            </w:pPr>
            <w:r w:rsidRPr="00456D94">
              <w:rPr>
                <w:sz w:val="16"/>
              </w:rPr>
              <w:t>Designated</w:t>
            </w:r>
            <w:r w:rsidRPr="00456D94">
              <w:rPr>
                <w:spacing w:val="-6"/>
                <w:sz w:val="16"/>
              </w:rPr>
              <w:t xml:space="preserve"> </w:t>
            </w:r>
            <w:r w:rsidRPr="00456D94">
              <w:rPr>
                <w:sz w:val="16"/>
              </w:rPr>
              <w:t>Natural</w:t>
            </w:r>
            <w:r w:rsidRPr="00456D94">
              <w:rPr>
                <w:spacing w:val="-6"/>
                <w:sz w:val="16"/>
              </w:rPr>
              <w:t xml:space="preserve"> </w:t>
            </w:r>
            <w:r w:rsidRPr="00456D94">
              <w:rPr>
                <w:sz w:val="16"/>
              </w:rPr>
              <w:t>Assets</w:t>
            </w:r>
            <w:r w:rsidRPr="00456D94">
              <w:rPr>
                <w:spacing w:val="-7"/>
                <w:sz w:val="16"/>
              </w:rPr>
              <w:t xml:space="preserve"> </w:t>
            </w:r>
            <w:r w:rsidRPr="00456D94">
              <w:rPr>
                <w:sz w:val="16"/>
              </w:rPr>
              <w:t>in</w:t>
            </w:r>
            <w:r w:rsidRPr="00456D94">
              <w:rPr>
                <w:spacing w:val="-6"/>
                <w:sz w:val="16"/>
              </w:rPr>
              <w:t xml:space="preserve"> </w:t>
            </w:r>
            <w:r w:rsidRPr="00456D94">
              <w:rPr>
                <w:sz w:val="16"/>
              </w:rPr>
              <w:t>Ashfield</w:t>
            </w:r>
            <w:r w:rsidRPr="00456D94">
              <w:rPr>
                <w:spacing w:val="-7"/>
                <w:sz w:val="16"/>
              </w:rPr>
              <w:t xml:space="preserve"> </w:t>
            </w:r>
            <w:r w:rsidRPr="00456D94">
              <w:rPr>
                <w:sz w:val="16"/>
              </w:rPr>
              <w:t>but</w:t>
            </w:r>
            <w:r w:rsidRPr="00456D94">
              <w:rPr>
                <w:spacing w:val="-5"/>
                <w:sz w:val="16"/>
              </w:rPr>
              <w:t xml:space="preserve"> </w:t>
            </w:r>
            <w:r w:rsidRPr="00456D94">
              <w:rPr>
                <w:sz w:val="16"/>
              </w:rPr>
              <w:t>including</w:t>
            </w:r>
            <w:r w:rsidRPr="00456D94">
              <w:rPr>
                <w:spacing w:val="-7"/>
                <w:sz w:val="16"/>
              </w:rPr>
              <w:t xml:space="preserve"> </w:t>
            </w:r>
            <w:r w:rsidRPr="00456D94">
              <w:rPr>
                <w:sz w:val="16"/>
              </w:rPr>
              <w:t>the</w:t>
            </w:r>
            <w:r w:rsidRPr="00456D94">
              <w:rPr>
                <w:spacing w:val="-6"/>
                <w:sz w:val="16"/>
              </w:rPr>
              <w:t xml:space="preserve"> </w:t>
            </w:r>
            <w:proofErr w:type="spellStart"/>
            <w:r w:rsidRPr="00456D94">
              <w:rPr>
                <w:sz w:val="16"/>
              </w:rPr>
              <w:t>ppSpecial</w:t>
            </w:r>
            <w:proofErr w:type="spellEnd"/>
            <w:r w:rsidRPr="00456D94">
              <w:rPr>
                <w:spacing w:val="-7"/>
                <w:sz w:val="16"/>
              </w:rPr>
              <w:t xml:space="preserve"> </w:t>
            </w:r>
            <w:r w:rsidRPr="00456D94">
              <w:rPr>
                <w:sz w:val="16"/>
              </w:rPr>
              <w:t>Protection</w:t>
            </w:r>
            <w:r w:rsidRPr="00456D94">
              <w:rPr>
                <w:spacing w:val="-5"/>
                <w:sz w:val="16"/>
              </w:rPr>
              <w:t xml:space="preserve"> </w:t>
            </w:r>
            <w:r w:rsidRPr="00456D94">
              <w:rPr>
                <w:sz w:val="16"/>
              </w:rPr>
              <w:t>Area</w:t>
            </w:r>
            <w:r w:rsidRPr="00456D94">
              <w:rPr>
                <w:spacing w:val="-5"/>
                <w:sz w:val="16"/>
              </w:rPr>
              <w:t xml:space="preserve"> </w:t>
            </w:r>
            <w:r w:rsidRPr="00456D94">
              <w:rPr>
                <w:sz w:val="16"/>
              </w:rPr>
              <w:t>for</w:t>
            </w:r>
            <w:r w:rsidRPr="00456D94">
              <w:rPr>
                <w:spacing w:val="-6"/>
                <w:sz w:val="16"/>
              </w:rPr>
              <w:t xml:space="preserve"> </w:t>
            </w:r>
            <w:r w:rsidRPr="00456D94">
              <w:rPr>
                <w:sz w:val="16"/>
              </w:rPr>
              <w:t>Sherwood</w:t>
            </w:r>
            <w:r w:rsidRPr="00456D94">
              <w:rPr>
                <w:spacing w:val="-6"/>
                <w:sz w:val="16"/>
              </w:rPr>
              <w:t xml:space="preserve"> </w:t>
            </w:r>
            <w:r w:rsidRPr="00456D94">
              <w:rPr>
                <w:spacing w:val="-2"/>
                <w:sz w:val="16"/>
              </w:rPr>
              <w:t>Forest.</w:t>
            </w:r>
          </w:p>
        </w:tc>
        <w:tc>
          <w:tcPr>
            <w:tcW w:w="333" w:type="dxa"/>
          </w:tcPr>
          <w:p w14:paraId="3A29734F" w14:textId="77777777" w:rsidR="00E01F71" w:rsidRPr="00456D94" w:rsidRDefault="00000000">
            <w:pPr>
              <w:pStyle w:val="TableParagraph"/>
              <w:spacing w:line="193" w:lineRule="exact"/>
              <w:ind w:right="48"/>
              <w:jc w:val="right"/>
              <w:rPr>
                <w:sz w:val="16"/>
              </w:rPr>
            </w:pPr>
            <w:r w:rsidRPr="00456D94">
              <w:rPr>
                <w:spacing w:val="-5"/>
                <w:sz w:val="16"/>
              </w:rPr>
              <w:t>45</w:t>
            </w:r>
          </w:p>
        </w:tc>
      </w:tr>
      <w:tr w:rsidR="00E01F71" w:rsidRPr="00456D94" w14:paraId="74B52614" w14:textId="77777777" w:rsidTr="002E4C4E">
        <w:trPr>
          <w:trHeight w:val="212"/>
        </w:trPr>
        <w:tc>
          <w:tcPr>
            <w:tcW w:w="1006" w:type="dxa"/>
          </w:tcPr>
          <w:p w14:paraId="2B394282"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1.20</w:t>
            </w:r>
          </w:p>
        </w:tc>
        <w:tc>
          <w:tcPr>
            <w:tcW w:w="7550" w:type="dxa"/>
          </w:tcPr>
          <w:p w14:paraId="4EB94DCB" w14:textId="77777777" w:rsidR="00E01F71" w:rsidRPr="00456D94" w:rsidRDefault="00000000">
            <w:pPr>
              <w:pStyle w:val="TableParagraph"/>
              <w:spacing w:line="193" w:lineRule="exact"/>
              <w:ind w:left="178"/>
              <w:rPr>
                <w:sz w:val="16"/>
              </w:rPr>
            </w:pPr>
            <w:r w:rsidRPr="00456D94">
              <w:rPr>
                <w:sz w:val="16"/>
              </w:rPr>
              <w:t>Local</w:t>
            </w:r>
            <w:r w:rsidRPr="00456D94">
              <w:rPr>
                <w:spacing w:val="-7"/>
                <w:sz w:val="16"/>
              </w:rPr>
              <w:t xml:space="preserve"> </w:t>
            </w:r>
            <w:r w:rsidRPr="00456D94">
              <w:rPr>
                <w:sz w:val="16"/>
              </w:rPr>
              <w:t>Designated</w:t>
            </w:r>
            <w:r w:rsidRPr="00456D94">
              <w:rPr>
                <w:spacing w:val="-7"/>
                <w:sz w:val="16"/>
              </w:rPr>
              <w:t xml:space="preserve"> </w:t>
            </w:r>
            <w:r w:rsidRPr="00456D94">
              <w:rPr>
                <w:sz w:val="16"/>
              </w:rPr>
              <w:t>Biodiversity</w:t>
            </w:r>
            <w:r w:rsidRPr="00456D94">
              <w:rPr>
                <w:spacing w:val="-9"/>
                <w:sz w:val="16"/>
              </w:rPr>
              <w:t xml:space="preserve"> </w:t>
            </w:r>
            <w:r w:rsidRPr="00456D94">
              <w:rPr>
                <w:sz w:val="16"/>
              </w:rPr>
              <w:t>Sites</w:t>
            </w:r>
            <w:r w:rsidRPr="00456D94">
              <w:rPr>
                <w:spacing w:val="-8"/>
                <w:sz w:val="16"/>
              </w:rPr>
              <w:t xml:space="preserve"> </w:t>
            </w:r>
            <w:r w:rsidRPr="00456D94">
              <w:rPr>
                <w:sz w:val="16"/>
              </w:rPr>
              <w:t>in</w:t>
            </w:r>
            <w:r w:rsidRPr="00456D94">
              <w:rPr>
                <w:spacing w:val="-8"/>
                <w:sz w:val="16"/>
              </w:rPr>
              <w:t xml:space="preserve"> </w:t>
            </w:r>
            <w:r w:rsidRPr="00456D94">
              <w:rPr>
                <w:spacing w:val="-2"/>
                <w:sz w:val="16"/>
              </w:rPr>
              <w:t>Ashfield</w:t>
            </w:r>
          </w:p>
        </w:tc>
        <w:tc>
          <w:tcPr>
            <w:tcW w:w="333" w:type="dxa"/>
          </w:tcPr>
          <w:p w14:paraId="35EA330C" w14:textId="77777777" w:rsidR="00E01F71" w:rsidRPr="00456D94" w:rsidRDefault="00000000">
            <w:pPr>
              <w:pStyle w:val="TableParagraph"/>
              <w:spacing w:line="193" w:lineRule="exact"/>
              <w:ind w:right="48"/>
              <w:jc w:val="right"/>
              <w:rPr>
                <w:sz w:val="16"/>
              </w:rPr>
            </w:pPr>
            <w:r w:rsidRPr="00456D94">
              <w:rPr>
                <w:spacing w:val="-5"/>
                <w:sz w:val="16"/>
              </w:rPr>
              <w:t>47</w:t>
            </w:r>
          </w:p>
        </w:tc>
      </w:tr>
      <w:tr w:rsidR="00E01F71" w:rsidRPr="00456D94" w14:paraId="4DE4382C" w14:textId="77777777" w:rsidTr="002E4C4E">
        <w:trPr>
          <w:trHeight w:val="212"/>
        </w:trPr>
        <w:tc>
          <w:tcPr>
            <w:tcW w:w="1006" w:type="dxa"/>
          </w:tcPr>
          <w:p w14:paraId="6482BB7C"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1.21</w:t>
            </w:r>
          </w:p>
        </w:tc>
        <w:tc>
          <w:tcPr>
            <w:tcW w:w="7550" w:type="dxa"/>
          </w:tcPr>
          <w:p w14:paraId="065F6562" w14:textId="77777777" w:rsidR="00E01F71" w:rsidRPr="00456D94" w:rsidRDefault="00000000">
            <w:pPr>
              <w:pStyle w:val="TableParagraph"/>
              <w:spacing w:line="192" w:lineRule="exact"/>
              <w:ind w:left="178"/>
              <w:rPr>
                <w:sz w:val="16"/>
              </w:rPr>
            </w:pPr>
            <w:r w:rsidRPr="00456D94">
              <w:rPr>
                <w:sz w:val="16"/>
              </w:rPr>
              <w:t>Agricultural</w:t>
            </w:r>
            <w:r w:rsidRPr="00456D94">
              <w:rPr>
                <w:spacing w:val="-8"/>
                <w:sz w:val="16"/>
              </w:rPr>
              <w:t xml:space="preserve"> </w:t>
            </w:r>
            <w:r w:rsidRPr="00456D94">
              <w:rPr>
                <w:sz w:val="16"/>
              </w:rPr>
              <w:t>Land</w:t>
            </w:r>
            <w:r w:rsidRPr="00456D94">
              <w:rPr>
                <w:spacing w:val="-6"/>
                <w:sz w:val="16"/>
              </w:rPr>
              <w:t xml:space="preserve"> </w:t>
            </w:r>
            <w:r w:rsidRPr="00456D94">
              <w:rPr>
                <w:sz w:val="16"/>
              </w:rPr>
              <w:t>Classification</w:t>
            </w:r>
            <w:r w:rsidRPr="00456D94">
              <w:rPr>
                <w:spacing w:val="-8"/>
                <w:sz w:val="16"/>
              </w:rPr>
              <w:t xml:space="preserve"> </w:t>
            </w:r>
            <w:r w:rsidRPr="00456D94">
              <w:rPr>
                <w:sz w:val="16"/>
              </w:rPr>
              <w:t>Grade</w:t>
            </w:r>
            <w:r w:rsidRPr="00456D94">
              <w:rPr>
                <w:spacing w:val="-7"/>
                <w:sz w:val="16"/>
              </w:rPr>
              <w:t xml:space="preserve"> </w:t>
            </w:r>
            <w:r w:rsidRPr="00456D94">
              <w:rPr>
                <w:sz w:val="16"/>
              </w:rPr>
              <w:t>2</w:t>
            </w:r>
            <w:r w:rsidRPr="00456D94">
              <w:rPr>
                <w:spacing w:val="-8"/>
                <w:sz w:val="16"/>
              </w:rPr>
              <w:t xml:space="preserve"> </w:t>
            </w:r>
            <w:r w:rsidRPr="00456D94">
              <w:rPr>
                <w:sz w:val="16"/>
              </w:rPr>
              <w:t>approximate</w:t>
            </w:r>
            <w:r w:rsidRPr="00456D94">
              <w:rPr>
                <w:spacing w:val="-7"/>
                <w:sz w:val="16"/>
              </w:rPr>
              <w:t xml:space="preserve"> </w:t>
            </w:r>
            <w:r w:rsidRPr="00456D94">
              <w:rPr>
                <w:spacing w:val="-2"/>
                <w:sz w:val="16"/>
              </w:rPr>
              <w:t>location</w:t>
            </w:r>
          </w:p>
        </w:tc>
        <w:tc>
          <w:tcPr>
            <w:tcW w:w="333" w:type="dxa"/>
          </w:tcPr>
          <w:p w14:paraId="14C11235" w14:textId="77777777" w:rsidR="00E01F71" w:rsidRPr="00456D94" w:rsidRDefault="00000000">
            <w:pPr>
              <w:pStyle w:val="TableParagraph"/>
              <w:spacing w:line="192" w:lineRule="exact"/>
              <w:ind w:right="48"/>
              <w:jc w:val="right"/>
              <w:rPr>
                <w:sz w:val="16"/>
              </w:rPr>
            </w:pPr>
            <w:r w:rsidRPr="00456D94">
              <w:rPr>
                <w:spacing w:val="-5"/>
                <w:sz w:val="16"/>
              </w:rPr>
              <w:t>48</w:t>
            </w:r>
          </w:p>
        </w:tc>
      </w:tr>
      <w:tr w:rsidR="00E01F71" w:rsidRPr="00456D94" w14:paraId="0675B2DD" w14:textId="77777777" w:rsidTr="002E4C4E">
        <w:trPr>
          <w:trHeight w:val="213"/>
        </w:trPr>
        <w:tc>
          <w:tcPr>
            <w:tcW w:w="1006" w:type="dxa"/>
          </w:tcPr>
          <w:p w14:paraId="474BBD4F" w14:textId="77777777" w:rsidR="00E01F71" w:rsidRPr="00456D94" w:rsidRDefault="00000000">
            <w:pPr>
              <w:pStyle w:val="TableParagraph"/>
              <w:spacing w:line="193" w:lineRule="exact"/>
              <w:ind w:left="1" w:right="127"/>
              <w:jc w:val="center"/>
              <w:rPr>
                <w:sz w:val="16"/>
              </w:rPr>
            </w:pPr>
            <w:r w:rsidRPr="00456D94">
              <w:rPr>
                <w:sz w:val="16"/>
              </w:rPr>
              <w:t>Figure</w:t>
            </w:r>
            <w:r w:rsidRPr="00456D94">
              <w:rPr>
                <w:spacing w:val="-7"/>
                <w:sz w:val="16"/>
              </w:rPr>
              <w:t xml:space="preserve"> </w:t>
            </w:r>
            <w:r w:rsidRPr="00456D94">
              <w:rPr>
                <w:spacing w:val="-4"/>
                <w:sz w:val="16"/>
              </w:rPr>
              <w:t>1.22</w:t>
            </w:r>
          </w:p>
        </w:tc>
        <w:tc>
          <w:tcPr>
            <w:tcW w:w="7550" w:type="dxa"/>
          </w:tcPr>
          <w:p w14:paraId="3FAA6AEC" w14:textId="77777777" w:rsidR="00E01F71" w:rsidRPr="00456D94" w:rsidRDefault="00000000">
            <w:pPr>
              <w:pStyle w:val="TableParagraph"/>
              <w:spacing w:line="193" w:lineRule="exact"/>
              <w:ind w:left="178"/>
              <w:rPr>
                <w:sz w:val="16"/>
              </w:rPr>
            </w:pPr>
            <w:r w:rsidRPr="00456D94">
              <w:rPr>
                <w:sz w:val="16"/>
              </w:rPr>
              <w:t>Best</w:t>
            </w:r>
            <w:r w:rsidRPr="00456D94">
              <w:rPr>
                <w:spacing w:val="-6"/>
                <w:sz w:val="16"/>
              </w:rPr>
              <w:t xml:space="preserve"> </w:t>
            </w:r>
            <w:r w:rsidRPr="00456D94">
              <w:rPr>
                <w:sz w:val="16"/>
              </w:rPr>
              <w:t>Agricultural</w:t>
            </w:r>
            <w:r w:rsidRPr="00456D94">
              <w:rPr>
                <w:spacing w:val="-5"/>
                <w:sz w:val="16"/>
              </w:rPr>
              <w:t xml:space="preserve"> </w:t>
            </w:r>
            <w:r w:rsidRPr="00456D94">
              <w:rPr>
                <w:sz w:val="16"/>
              </w:rPr>
              <w:t>Land</w:t>
            </w:r>
            <w:r w:rsidRPr="00456D94">
              <w:rPr>
                <w:spacing w:val="-7"/>
                <w:sz w:val="16"/>
              </w:rPr>
              <w:t xml:space="preserve"> </w:t>
            </w:r>
            <w:r w:rsidRPr="00456D94">
              <w:rPr>
                <w:sz w:val="16"/>
              </w:rPr>
              <w:t>based</w:t>
            </w:r>
            <w:r w:rsidRPr="00456D94">
              <w:rPr>
                <w:spacing w:val="-5"/>
                <w:sz w:val="16"/>
              </w:rPr>
              <w:t xml:space="preserve"> </w:t>
            </w:r>
            <w:r w:rsidRPr="00456D94">
              <w:rPr>
                <w:sz w:val="16"/>
              </w:rPr>
              <w:t>on</w:t>
            </w:r>
            <w:r w:rsidRPr="00456D94">
              <w:rPr>
                <w:spacing w:val="-5"/>
                <w:sz w:val="16"/>
              </w:rPr>
              <w:t xml:space="preserve"> </w:t>
            </w:r>
            <w:r w:rsidRPr="00456D94">
              <w:rPr>
                <w:sz w:val="16"/>
              </w:rPr>
              <w:t>Agricultural</w:t>
            </w:r>
            <w:r w:rsidRPr="00456D94">
              <w:rPr>
                <w:spacing w:val="-6"/>
                <w:sz w:val="16"/>
              </w:rPr>
              <w:t xml:space="preserve"> </w:t>
            </w:r>
            <w:r w:rsidRPr="00456D94">
              <w:rPr>
                <w:sz w:val="16"/>
              </w:rPr>
              <w:t>Land</w:t>
            </w:r>
            <w:r w:rsidRPr="00456D94">
              <w:rPr>
                <w:spacing w:val="-6"/>
                <w:sz w:val="16"/>
              </w:rPr>
              <w:t xml:space="preserve"> </w:t>
            </w:r>
            <w:r w:rsidRPr="00456D94">
              <w:rPr>
                <w:sz w:val="16"/>
              </w:rPr>
              <w:t>Classification</w:t>
            </w:r>
            <w:r w:rsidRPr="00456D94">
              <w:rPr>
                <w:spacing w:val="-6"/>
                <w:sz w:val="16"/>
              </w:rPr>
              <w:t xml:space="preserve"> </w:t>
            </w:r>
            <w:r w:rsidRPr="00456D94">
              <w:rPr>
                <w:sz w:val="16"/>
              </w:rPr>
              <w:t>(ALC)</w:t>
            </w:r>
            <w:r w:rsidRPr="00456D94">
              <w:rPr>
                <w:spacing w:val="-6"/>
                <w:sz w:val="16"/>
              </w:rPr>
              <w:t xml:space="preserve"> </w:t>
            </w:r>
            <w:r w:rsidRPr="00456D94">
              <w:rPr>
                <w:sz w:val="16"/>
              </w:rPr>
              <w:t>Grades</w:t>
            </w:r>
            <w:r w:rsidRPr="00456D94">
              <w:rPr>
                <w:spacing w:val="-2"/>
                <w:sz w:val="16"/>
              </w:rPr>
              <w:t xml:space="preserve"> </w:t>
            </w:r>
            <w:r w:rsidRPr="00456D94">
              <w:rPr>
                <w:sz w:val="16"/>
              </w:rPr>
              <w:t>-</w:t>
            </w:r>
            <w:r w:rsidRPr="00456D94">
              <w:rPr>
                <w:spacing w:val="-6"/>
                <w:sz w:val="16"/>
              </w:rPr>
              <w:t xml:space="preserve"> </w:t>
            </w:r>
            <w:r w:rsidRPr="00456D94">
              <w:rPr>
                <w:sz w:val="16"/>
              </w:rPr>
              <w:t>Post</w:t>
            </w:r>
            <w:r w:rsidRPr="00456D94">
              <w:rPr>
                <w:spacing w:val="-6"/>
                <w:sz w:val="16"/>
              </w:rPr>
              <w:t xml:space="preserve"> </w:t>
            </w:r>
            <w:r w:rsidRPr="00456D94">
              <w:rPr>
                <w:sz w:val="16"/>
              </w:rPr>
              <w:t>1988</w:t>
            </w:r>
            <w:r w:rsidRPr="00456D94">
              <w:rPr>
                <w:spacing w:val="-5"/>
                <w:sz w:val="16"/>
              </w:rPr>
              <w:t xml:space="preserve"> </w:t>
            </w:r>
            <w:r w:rsidRPr="00456D94">
              <w:rPr>
                <w:spacing w:val="-2"/>
                <w:sz w:val="16"/>
              </w:rPr>
              <w:t>Survey.</w:t>
            </w:r>
          </w:p>
        </w:tc>
        <w:tc>
          <w:tcPr>
            <w:tcW w:w="333" w:type="dxa"/>
          </w:tcPr>
          <w:p w14:paraId="07D4B6CE" w14:textId="77777777" w:rsidR="00E01F71" w:rsidRPr="00456D94" w:rsidRDefault="00000000">
            <w:pPr>
              <w:pStyle w:val="TableParagraph"/>
              <w:spacing w:line="193" w:lineRule="exact"/>
              <w:ind w:right="48"/>
              <w:jc w:val="right"/>
              <w:rPr>
                <w:sz w:val="16"/>
              </w:rPr>
            </w:pPr>
            <w:r w:rsidRPr="00456D94">
              <w:rPr>
                <w:spacing w:val="-5"/>
                <w:sz w:val="16"/>
              </w:rPr>
              <w:t>49</w:t>
            </w:r>
          </w:p>
        </w:tc>
      </w:tr>
      <w:tr w:rsidR="00E01F71" w:rsidRPr="00456D94" w14:paraId="53B8EA6D" w14:textId="77777777" w:rsidTr="002E4C4E">
        <w:trPr>
          <w:trHeight w:val="213"/>
        </w:trPr>
        <w:tc>
          <w:tcPr>
            <w:tcW w:w="1006" w:type="dxa"/>
          </w:tcPr>
          <w:p w14:paraId="6C5B7A56" w14:textId="77777777" w:rsidR="00E01F71" w:rsidRPr="00456D94" w:rsidRDefault="00000000">
            <w:pPr>
              <w:pStyle w:val="TableParagraph"/>
              <w:spacing w:line="193" w:lineRule="exact"/>
              <w:ind w:right="127"/>
              <w:jc w:val="center"/>
              <w:rPr>
                <w:sz w:val="16"/>
              </w:rPr>
            </w:pPr>
            <w:r w:rsidRPr="00456D94">
              <w:rPr>
                <w:sz w:val="16"/>
              </w:rPr>
              <w:t>Figure</w:t>
            </w:r>
            <w:r w:rsidRPr="00456D94">
              <w:rPr>
                <w:spacing w:val="-7"/>
                <w:sz w:val="16"/>
              </w:rPr>
              <w:t xml:space="preserve"> </w:t>
            </w:r>
            <w:r w:rsidRPr="00456D94">
              <w:rPr>
                <w:spacing w:val="-4"/>
                <w:sz w:val="16"/>
              </w:rPr>
              <w:t>1.23</w:t>
            </w:r>
          </w:p>
        </w:tc>
        <w:tc>
          <w:tcPr>
            <w:tcW w:w="7550" w:type="dxa"/>
          </w:tcPr>
          <w:p w14:paraId="0C711BF9" w14:textId="77777777" w:rsidR="00E01F71" w:rsidRPr="00456D94" w:rsidRDefault="00000000">
            <w:pPr>
              <w:pStyle w:val="TableParagraph"/>
              <w:spacing w:line="193" w:lineRule="exact"/>
              <w:ind w:left="178"/>
              <w:rPr>
                <w:sz w:val="16"/>
              </w:rPr>
            </w:pPr>
            <w:r w:rsidRPr="00456D94">
              <w:rPr>
                <w:sz w:val="16"/>
              </w:rPr>
              <w:t>Green</w:t>
            </w:r>
            <w:r w:rsidRPr="00456D94">
              <w:rPr>
                <w:spacing w:val="-6"/>
                <w:sz w:val="16"/>
              </w:rPr>
              <w:t xml:space="preserve"> </w:t>
            </w:r>
            <w:r w:rsidRPr="00456D94">
              <w:rPr>
                <w:sz w:val="16"/>
              </w:rPr>
              <w:t>Belt</w:t>
            </w:r>
            <w:r w:rsidRPr="00456D94">
              <w:rPr>
                <w:spacing w:val="-6"/>
                <w:sz w:val="16"/>
              </w:rPr>
              <w:t xml:space="preserve"> </w:t>
            </w:r>
            <w:r w:rsidRPr="00456D94">
              <w:rPr>
                <w:sz w:val="16"/>
              </w:rPr>
              <w:t>Ashfield</w:t>
            </w:r>
            <w:r w:rsidRPr="00456D94">
              <w:rPr>
                <w:spacing w:val="-6"/>
                <w:sz w:val="16"/>
              </w:rPr>
              <w:t xml:space="preserve"> </w:t>
            </w:r>
            <w:r w:rsidRPr="00456D94">
              <w:rPr>
                <w:sz w:val="16"/>
              </w:rPr>
              <w:t>&amp;</w:t>
            </w:r>
            <w:r w:rsidRPr="00456D94">
              <w:rPr>
                <w:spacing w:val="-5"/>
                <w:sz w:val="16"/>
              </w:rPr>
              <w:t xml:space="preserve"> </w:t>
            </w:r>
            <w:r w:rsidRPr="00456D94">
              <w:rPr>
                <w:sz w:val="16"/>
              </w:rPr>
              <w:t>surrounding</w:t>
            </w:r>
            <w:r w:rsidRPr="00456D94">
              <w:rPr>
                <w:spacing w:val="-6"/>
                <w:sz w:val="16"/>
              </w:rPr>
              <w:t xml:space="preserve"> </w:t>
            </w:r>
            <w:r w:rsidRPr="00456D94">
              <w:rPr>
                <w:spacing w:val="-2"/>
                <w:sz w:val="16"/>
              </w:rPr>
              <w:t>districts</w:t>
            </w:r>
          </w:p>
        </w:tc>
        <w:tc>
          <w:tcPr>
            <w:tcW w:w="333" w:type="dxa"/>
          </w:tcPr>
          <w:p w14:paraId="6A4AD421" w14:textId="77777777" w:rsidR="00E01F71" w:rsidRPr="00456D94" w:rsidRDefault="00000000">
            <w:pPr>
              <w:pStyle w:val="TableParagraph"/>
              <w:spacing w:line="193" w:lineRule="exact"/>
              <w:ind w:right="48"/>
              <w:jc w:val="right"/>
              <w:rPr>
                <w:sz w:val="16"/>
              </w:rPr>
            </w:pPr>
            <w:r w:rsidRPr="00456D94">
              <w:rPr>
                <w:spacing w:val="-5"/>
                <w:sz w:val="16"/>
              </w:rPr>
              <w:t>51</w:t>
            </w:r>
          </w:p>
        </w:tc>
      </w:tr>
      <w:tr w:rsidR="00E01F71" w:rsidRPr="00456D94" w14:paraId="4B5EEEC5" w14:textId="77777777" w:rsidTr="002E4C4E">
        <w:trPr>
          <w:trHeight w:val="212"/>
        </w:trPr>
        <w:tc>
          <w:tcPr>
            <w:tcW w:w="1006" w:type="dxa"/>
          </w:tcPr>
          <w:p w14:paraId="78063BC6"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1.24</w:t>
            </w:r>
          </w:p>
        </w:tc>
        <w:tc>
          <w:tcPr>
            <w:tcW w:w="7550" w:type="dxa"/>
          </w:tcPr>
          <w:p w14:paraId="22301584" w14:textId="77777777" w:rsidR="00E01F71" w:rsidRPr="00456D94" w:rsidRDefault="00000000">
            <w:pPr>
              <w:pStyle w:val="TableParagraph"/>
              <w:spacing w:line="192" w:lineRule="exact"/>
              <w:ind w:left="178"/>
              <w:rPr>
                <w:sz w:val="16"/>
              </w:rPr>
            </w:pPr>
            <w:r w:rsidRPr="00456D94">
              <w:rPr>
                <w:sz w:val="16"/>
              </w:rPr>
              <w:t>Designated</w:t>
            </w:r>
            <w:r w:rsidRPr="00456D94">
              <w:rPr>
                <w:spacing w:val="-8"/>
                <w:sz w:val="16"/>
              </w:rPr>
              <w:t xml:space="preserve"> </w:t>
            </w:r>
            <w:r w:rsidRPr="00456D94">
              <w:rPr>
                <w:sz w:val="16"/>
              </w:rPr>
              <w:t>Heritage</w:t>
            </w:r>
            <w:r w:rsidRPr="00456D94">
              <w:rPr>
                <w:spacing w:val="-8"/>
                <w:sz w:val="16"/>
              </w:rPr>
              <w:t xml:space="preserve"> </w:t>
            </w:r>
            <w:r w:rsidRPr="00456D94">
              <w:rPr>
                <w:sz w:val="16"/>
              </w:rPr>
              <w:t>Assets</w:t>
            </w:r>
            <w:r w:rsidRPr="00456D94">
              <w:rPr>
                <w:spacing w:val="-9"/>
                <w:sz w:val="16"/>
              </w:rPr>
              <w:t xml:space="preserve"> </w:t>
            </w:r>
            <w:r w:rsidRPr="00456D94">
              <w:rPr>
                <w:sz w:val="16"/>
              </w:rPr>
              <w:t>in</w:t>
            </w:r>
            <w:r w:rsidRPr="00456D94">
              <w:rPr>
                <w:spacing w:val="-8"/>
                <w:sz w:val="16"/>
              </w:rPr>
              <w:t xml:space="preserve"> </w:t>
            </w:r>
            <w:r w:rsidRPr="00456D94">
              <w:rPr>
                <w:spacing w:val="-2"/>
                <w:sz w:val="16"/>
              </w:rPr>
              <w:t>Ashfield</w:t>
            </w:r>
          </w:p>
        </w:tc>
        <w:tc>
          <w:tcPr>
            <w:tcW w:w="333" w:type="dxa"/>
          </w:tcPr>
          <w:p w14:paraId="29B622B9" w14:textId="77777777" w:rsidR="00E01F71" w:rsidRPr="00456D94" w:rsidRDefault="00000000">
            <w:pPr>
              <w:pStyle w:val="TableParagraph"/>
              <w:spacing w:line="192" w:lineRule="exact"/>
              <w:ind w:right="48"/>
              <w:jc w:val="right"/>
              <w:rPr>
                <w:sz w:val="16"/>
              </w:rPr>
            </w:pPr>
            <w:r w:rsidRPr="00456D94">
              <w:rPr>
                <w:spacing w:val="-5"/>
                <w:sz w:val="16"/>
              </w:rPr>
              <w:t>55</w:t>
            </w:r>
          </w:p>
        </w:tc>
      </w:tr>
      <w:tr w:rsidR="00E01F71" w:rsidRPr="00456D94" w14:paraId="3A2702FB" w14:textId="77777777" w:rsidTr="002E4C4E">
        <w:trPr>
          <w:trHeight w:val="212"/>
        </w:trPr>
        <w:tc>
          <w:tcPr>
            <w:tcW w:w="1006" w:type="dxa"/>
          </w:tcPr>
          <w:p w14:paraId="13FAD40F" w14:textId="77777777" w:rsidR="00E01F71" w:rsidRPr="00456D94" w:rsidRDefault="00000000">
            <w:pPr>
              <w:pStyle w:val="TableParagraph"/>
              <w:spacing w:line="192" w:lineRule="exact"/>
              <w:ind w:right="127"/>
              <w:jc w:val="center"/>
              <w:rPr>
                <w:sz w:val="16"/>
              </w:rPr>
            </w:pPr>
            <w:r w:rsidRPr="00456D94">
              <w:rPr>
                <w:sz w:val="16"/>
              </w:rPr>
              <w:t>Figure</w:t>
            </w:r>
            <w:r w:rsidRPr="00456D94">
              <w:rPr>
                <w:spacing w:val="-7"/>
                <w:sz w:val="16"/>
              </w:rPr>
              <w:t xml:space="preserve"> </w:t>
            </w:r>
            <w:r w:rsidRPr="00456D94">
              <w:rPr>
                <w:spacing w:val="-4"/>
                <w:sz w:val="16"/>
              </w:rPr>
              <w:t>1.25</w:t>
            </w:r>
          </w:p>
        </w:tc>
        <w:tc>
          <w:tcPr>
            <w:tcW w:w="7550" w:type="dxa"/>
          </w:tcPr>
          <w:p w14:paraId="18A60AC9" w14:textId="77777777" w:rsidR="00E01F71" w:rsidRPr="00456D94" w:rsidRDefault="00000000">
            <w:pPr>
              <w:pStyle w:val="TableParagraph"/>
              <w:spacing w:line="192" w:lineRule="exact"/>
              <w:ind w:left="178"/>
              <w:rPr>
                <w:sz w:val="16"/>
              </w:rPr>
            </w:pPr>
            <w:r w:rsidRPr="00456D94">
              <w:rPr>
                <w:sz w:val="16"/>
              </w:rPr>
              <w:t>Ashfield</w:t>
            </w:r>
            <w:r w:rsidRPr="00456D94">
              <w:rPr>
                <w:spacing w:val="-9"/>
                <w:sz w:val="16"/>
              </w:rPr>
              <w:t xml:space="preserve"> </w:t>
            </w:r>
            <w:r w:rsidRPr="00456D94">
              <w:rPr>
                <w:sz w:val="16"/>
              </w:rPr>
              <w:t>Local</w:t>
            </w:r>
            <w:r w:rsidRPr="00456D94">
              <w:rPr>
                <w:spacing w:val="-6"/>
                <w:sz w:val="16"/>
              </w:rPr>
              <w:t xml:space="preserve"> </w:t>
            </w:r>
            <w:r w:rsidRPr="00456D94">
              <w:rPr>
                <w:sz w:val="16"/>
              </w:rPr>
              <w:t>Heritage</w:t>
            </w:r>
            <w:r w:rsidRPr="00456D94">
              <w:rPr>
                <w:spacing w:val="-8"/>
                <w:sz w:val="16"/>
              </w:rPr>
              <w:t xml:space="preserve"> </w:t>
            </w:r>
            <w:r w:rsidRPr="00456D94">
              <w:rPr>
                <w:spacing w:val="-2"/>
                <w:sz w:val="16"/>
              </w:rPr>
              <w:t>Assets.</w:t>
            </w:r>
          </w:p>
        </w:tc>
        <w:tc>
          <w:tcPr>
            <w:tcW w:w="333" w:type="dxa"/>
          </w:tcPr>
          <w:p w14:paraId="34F87180" w14:textId="77777777" w:rsidR="00E01F71" w:rsidRPr="00456D94" w:rsidRDefault="00000000">
            <w:pPr>
              <w:pStyle w:val="TableParagraph"/>
              <w:spacing w:line="192" w:lineRule="exact"/>
              <w:ind w:right="48"/>
              <w:jc w:val="right"/>
              <w:rPr>
                <w:sz w:val="16"/>
              </w:rPr>
            </w:pPr>
            <w:r w:rsidRPr="00456D94">
              <w:rPr>
                <w:spacing w:val="-5"/>
                <w:sz w:val="16"/>
              </w:rPr>
              <w:t>56</w:t>
            </w:r>
          </w:p>
        </w:tc>
      </w:tr>
    </w:tbl>
    <w:p w14:paraId="05AA3BF7" w14:textId="77777777" w:rsidR="00E01F71" w:rsidRPr="00456D94" w:rsidRDefault="00000000">
      <w:pPr>
        <w:pStyle w:val="BodyText"/>
        <w:spacing w:before="165"/>
      </w:pPr>
      <w:r w:rsidRPr="00456D94">
        <w:rPr>
          <w:noProof/>
        </w:rPr>
        <mc:AlternateContent>
          <mc:Choice Requires="wps">
            <w:drawing>
              <wp:anchor distT="0" distB="0" distL="0" distR="0" simplePos="0" relativeHeight="251650560" behindDoc="1" locked="0" layoutInCell="1" allowOverlap="1" wp14:anchorId="436455BE" wp14:editId="278FD287">
                <wp:simplePos x="0" y="0"/>
                <wp:positionH relativeFrom="page">
                  <wp:posOffset>701040</wp:posOffset>
                </wp:positionH>
                <wp:positionV relativeFrom="paragraph">
                  <wp:posOffset>288934</wp:posOffset>
                </wp:positionV>
                <wp:extent cx="6159500" cy="3175"/>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09080BD4" id="Graphic 46" o:spid="_x0000_s1026" alt="&quot;&quot;" style="position:absolute;margin-left:55.2pt;margin-top:22.75pt;width:485pt;height:.25pt;z-index:-251665920;visibility:visible;mso-wrap-style:square;mso-wrap-distance-left:0;mso-wrap-distance-top:0;mso-wrap-distance-right:0;mso-wrap-distance-bottom:0;mso-position-horizontal:absolute;mso-position-horizontal-relative:page;mso-position-vertical:absolute;mso-position-vertical-relative:text;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" path="m6159246,l,,,3048r6159246,l6159246,xe" fillcolor="#36353e" stroked="f">
                <v:path arrowok="t"/>
                <w10:wrap type="topAndBottom" anchorx="page"/>
              </v:shape>
            </w:pict>
          </mc:Fallback>
        </mc:AlternateContent>
      </w:r>
    </w:p>
    <w:p w14:paraId="6ECB31F8" w14:textId="77777777" w:rsidR="00E01F71" w:rsidRPr="00456D94" w:rsidRDefault="00E01F71">
      <w:pPr>
        <w:pStyle w:val="BodyText"/>
        <w:sectPr w:rsidR="00E01F71" w:rsidRPr="00456D94">
          <w:type w:val="continuous"/>
          <w:pgSz w:w="11910" w:h="16840"/>
          <w:pgMar w:top="1140" w:right="992" w:bottom="800" w:left="992" w:header="584" w:footer="614" w:gutter="0"/>
          <w:cols w:space="720"/>
        </w:sectPr>
      </w:pPr>
    </w:p>
    <w:p w14:paraId="0448DCA0" w14:textId="77777777" w:rsidR="00E01F71" w:rsidRPr="00456D94" w:rsidRDefault="00E01F71">
      <w:pPr>
        <w:pStyle w:val="BodyText"/>
        <w:spacing w:before="39"/>
        <w:rPr>
          <w:sz w:val="40"/>
        </w:rPr>
      </w:pPr>
    </w:p>
    <w:p w14:paraId="7A449E65" w14:textId="77777777" w:rsidR="00E01F71" w:rsidRPr="00456D94" w:rsidRDefault="00000000">
      <w:pPr>
        <w:pStyle w:val="Heading1"/>
        <w:numPr>
          <w:ilvl w:val="0"/>
          <w:numId w:val="25"/>
        </w:numPr>
        <w:tabs>
          <w:tab w:val="left" w:pos="993"/>
        </w:tabs>
        <w:ind w:hanging="851"/>
      </w:pPr>
      <w:bookmarkStart w:id="0" w:name="1._Baseline_analysis_"/>
      <w:bookmarkStart w:id="1" w:name="_bookmark0"/>
      <w:bookmarkEnd w:id="0"/>
      <w:bookmarkEnd w:id="1"/>
      <w:r w:rsidRPr="00456D94">
        <w:rPr>
          <w:color w:val="874B91"/>
        </w:rPr>
        <w:t>Baseline</w:t>
      </w:r>
      <w:r w:rsidRPr="00456D94">
        <w:rPr>
          <w:color w:val="874B91"/>
          <w:spacing w:val="-23"/>
        </w:rPr>
        <w:t xml:space="preserve"> </w:t>
      </w:r>
      <w:r w:rsidRPr="00456D94">
        <w:rPr>
          <w:color w:val="874B91"/>
          <w:spacing w:val="-2"/>
        </w:rPr>
        <w:t>analysis</w:t>
      </w:r>
    </w:p>
    <w:p w14:paraId="357D7257" w14:textId="77777777" w:rsidR="00E01F71" w:rsidRPr="00456D94" w:rsidRDefault="00000000">
      <w:pPr>
        <w:pStyle w:val="Heading2"/>
        <w:numPr>
          <w:ilvl w:val="1"/>
          <w:numId w:val="25"/>
        </w:numPr>
        <w:tabs>
          <w:tab w:val="left" w:pos="993"/>
        </w:tabs>
        <w:spacing w:before="520"/>
        <w:ind w:hanging="851"/>
      </w:pPr>
      <w:bookmarkStart w:id="2" w:name="1.1_Introduction_"/>
      <w:bookmarkStart w:id="3" w:name="_bookmark1"/>
      <w:bookmarkEnd w:id="2"/>
      <w:bookmarkEnd w:id="3"/>
      <w:r w:rsidRPr="00456D94">
        <w:rPr>
          <w:color w:val="874B91"/>
          <w:spacing w:val="-2"/>
        </w:rPr>
        <w:t>Introduction</w:t>
      </w:r>
    </w:p>
    <w:p w14:paraId="289851F1" w14:textId="77777777" w:rsidR="00E01F71" w:rsidRPr="00456D94" w:rsidRDefault="00000000">
      <w:pPr>
        <w:pStyle w:val="BodyText"/>
        <w:tabs>
          <w:tab w:val="left" w:pos="993"/>
        </w:tabs>
        <w:spacing w:before="240"/>
        <w:ind w:left="993" w:right="538" w:hanging="852"/>
      </w:pPr>
      <w:r w:rsidRPr="00456D94">
        <w:rPr>
          <w:spacing w:val="-2"/>
          <w:sz w:val="12"/>
        </w:rPr>
        <w:t>1.1.1</w:t>
      </w:r>
      <w:r w:rsidRPr="00456D94">
        <w:rPr>
          <w:sz w:val="12"/>
        </w:rPr>
        <w:tab/>
      </w:r>
      <w:r w:rsidRPr="00456D94">
        <w:t>The SA requires the collection of baseline information to describe the social, economic and environmental</w:t>
      </w:r>
      <w:r w:rsidRPr="00456D94">
        <w:rPr>
          <w:spacing w:val="-3"/>
        </w:rPr>
        <w:t xml:space="preserve"> </w:t>
      </w:r>
      <w:r w:rsidRPr="00456D94">
        <w:t>characteristics</w:t>
      </w:r>
      <w:r w:rsidRPr="00456D94">
        <w:rPr>
          <w:spacing w:val="-3"/>
        </w:rPr>
        <w:t xml:space="preserve"> </w:t>
      </w:r>
      <w:r w:rsidRPr="00456D94">
        <w:t>of</w:t>
      </w:r>
      <w:r w:rsidRPr="00456D94">
        <w:rPr>
          <w:spacing w:val="-4"/>
        </w:rPr>
        <w:t xml:space="preserve"> </w:t>
      </w:r>
      <w:r w:rsidRPr="00456D94">
        <w:t>Ashfield.</w:t>
      </w:r>
      <w:r w:rsidRPr="00456D94">
        <w:rPr>
          <w:spacing w:val="40"/>
        </w:rPr>
        <w:t xml:space="preserve"> </w:t>
      </w:r>
      <w:r w:rsidRPr="00456D94">
        <w:t>This</w:t>
      </w:r>
      <w:r w:rsidRPr="00456D94">
        <w:rPr>
          <w:spacing w:val="-3"/>
        </w:rPr>
        <w:t xml:space="preserve"> </w:t>
      </w:r>
      <w:r w:rsidRPr="00456D94">
        <w:t>provides</w:t>
      </w:r>
      <w:r w:rsidRPr="00456D94">
        <w:rPr>
          <w:spacing w:val="-3"/>
        </w:rPr>
        <w:t xml:space="preserve"> </w:t>
      </w:r>
      <w:r w:rsidRPr="00456D94">
        <w:t>the</w:t>
      </w:r>
      <w:r w:rsidRPr="00456D94">
        <w:rPr>
          <w:spacing w:val="-3"/>
        </w:rPr>
        <w:t xml:space="preserve"> </w:t>
      </w:r>
      <w:r w:rsidRPr="00456D94">
        <w:t>basis</w:t>
      </w:r>
      <w:r w:rsidRPr="00456D94">
        <w:rPr>
          <w:spacing w:val="-3"/>
        </w:rPr>
        <w:t xml:space="preserve"> </w:t>
      </w:r>
      <w:r w:rsidRPr="00456D94">
        <w:t>for</w:t>
      </w:r>
      <w:r w:rsidRPr="00456D94">
        <w:rPr>
          <w:spacing w:val="-4"/>
        </w:rPr>
        <w:t xml:space="preserve"> </w:t>
      </w:r>
      <w:r w:rsidRPr="00456D94">
        <w:t>predicting</w:t>
      </w:r>
      <w:r w:rsidRPr="00456D94">
        <w:rPr>
          <w:spacing w:val="-3"/>
        </w:rPr>
        <w:t xml:space="preserve"> </w:t>
      </w:r>
      <w:r w:rsidRPr="00456D94">
        <w:t>and</w:t>
      </w:r>
      <w:r w:rsidRPr="00456D94">
        <w:rPr>
          <w:spacing w:val="-3"/>
        </w:rPr>
        <w:t xml:space="preserve"> </w:t>
      </w:r>
      <w:r w:rsidRPr="00456D94">
        <w:t>monitoring effects of the policies within the Local Plan. The baseline information will also help to identify sustainability issues, potential alternatives and if necessary, mitigation measures.</w:t>
      </w:r>
    </w:p>
    <w:p w14:paraId="768C5853" w14:textId="77777777" w:rsidR="00E01F71" w:rsidRPr="00456D94" w:rsidRDefault="00000000">
      <w:pPr>
        <w:pStyle w:val="BodyText"/>
        <w:tabs>
          <w:tab w:val="left" w:pos="993"/>
        </w:tabs>
        <w:spacing w:before="160"/>
        <w:ind w:left="993" w:right="296" w:hanging="852"/>
      </w:pPr>
      <w:r w:rsidRPr="00456D94">
        <w:rPr>
          <w:spacing w:val="-2"/>
          <w:sz w:val="12"/>
        </w:rPr>
        <w:t>1.1.2</w:t>
      </w:r>
      <w:r w:rsidRPr="00456D94">
        <w:rPr>
          <w:sz w:val="12"/>
        </w:rPr>
        <w:tab/>
      </w:r>
      <w:r w:rsidRPr="00456D94">
        <w:t xml:space="preserve">Understanding geographical differences and constraints across the </w:t>
      </w:r>
      <w:proofErr w:type="gramStart"/>
      <w:r w:rsidRPr="00456D94">
        <w:t>District</w:t>
      </w:r>
      <w:proofErr w:type="gramEnd"/>
      <w:r w:rsidRPr="00456D94">
        <w:t xml:space="preserve"> assists in developing alternatives</w:t>
      </w:r>
      <w:r w:rsidRPr="00456D94">
        <w:rPr>
          <w:spacing w:val="-3"/>
        </w:rPr>
        <w:t xml:space="preserve"> </w:t>
      </w:r>
      <w:r w:rsidRPr="00456D94">
        <w:t>related</w:t>
      </w:r>
      <w:r w:rsidRPr="00456D94">
        <w:rPr>
          <w:spacing w:val="-3"/>
        </w:rPr>
        <w:t xml:space="preserve"> </w:t>
      </w:r>
      <w:r w:rsidRPr="00456D94">
        <w:t>to</w:t>
      </w:r>
      <w:r w:rsidRPr="00456D94">
        <w:rPr>
          <w:spacing w:val="-3"/>
        </w:rPr>
        <w:t xml:space="preserve"> </w:t>
      </w:r>
      <w:r w:rsidRPr="00456D94">
        <w:t>the</w:t>
      </w:r>
      <w:r w:rsidRPr="00456D94">
        <w:rPr>
          <w:spacing w:val="-4"/>
        </w:rPr>
        <w:t xml:space="preserve"> </w:t>
      </w:r>
      <w:r w:rsidRPr="00456D94">
        <w:t>needs,</w:t>
      </w:r>
      <w:r w:rsidRPr="00456D94">
        <w:rPr>
          <w:spacing w:val="-3"/>
        </w:rPr>
        <w:t xml:space="preserve"> </w:t>
      </w:r>
      <w:r w:rsidRPr="00456D94">
        <w:t>character</w:t>
      </w:r>
      <w:r w:rsidRPr="00456D94">
        <w:rPr>
          <w:spacing w:val="-3"/>
        </w:rPr>
        <w:t xml:space="preserve"> </w:t>
      </w:r>
      <w:r w:rsidRPr="00456D94">
        <w:t>and</w:t>
      </w:r>
      <w:r w:rsidRPr="00456D94">
        <w:rPr>
          <w:spacing w:val="-3"/>
        </w:rPr>
        <w:t xml:space="preserve"> </w:t>
      </w:r>
      <w:r w:rsidRPr="00456D94">
        <w:t>roles</w:t>
      </w:r>
      <w:r w:rsidRPr="00456D94">
        <w:rPr>
          <w:spacing w:val="-5"/>
        </w:rPr>
        <w:t xml:space="preserve"> </w:t>
      </w:r>
      <w:r w:rsidRPr="00456D94">
        <w:t>of</w:t>
      </w:r>
      <w:r w:rsidRPr="00456D94">
        <w:rPr>
          <w:spacing w:val="-3"/>
        </w:rPr>
        <w:t xml:space="preserve"> </w:t>
      </w:r>
      <w:r w:rsidRPr="00456D94">
        <w:t>different</w:t>
      </w:r>
      <w:r w:rsidRPr="00456D94">
        <w:rPr>
          <w:spacing w:val="-3"/>
        </w:rPr>
        <w:t xml:space="preserve"> </w:t>
      </w:r>
      <w:r w:rsidRPr="00456D94">
        <w:t>areas,</w:t>
      </w:r>
      <w:r w:rsidRPr="00456D94">
        <w:rPr>
          <w:spacing w:val="-3"/>
        </w:rPr>
        <w:t xml:space="preserve"> </w:t>
      </w:r>
      <w:r w:rsidRPr="00456D94">
        <w:t>and</w:t>
      </w:r>
      <w:r w:rsidRPr="00456D94">
        <w:rPr>
          <w:spacing w:val="-5"/>
        </w:rPr>
        <w:t xml:space="preserve"> </w:t>
      </w:r>
      <w:r w:rsidRPr="00456D94">
        <w:t>in</w:t>
      </w:r>
      <w:r w:rsidRPr="00456D94">
        <w:rPr>
          <w:spacing w:val="-3"/>
        </w:rPr>
        <w:t xml:space="preserve"> </w:t>
      </w:r>
      <w:r w:rsidRPr="00456D94">
        <w:t>preparing</w:t>
      </w:r>
      <w:r w:rsidRPr="00456D94">
        <w:rPr>
          <w:spacing w:val="-3"/>
        </w:rPr>
        <w:t xml:space="preserve"> </w:t>
      </w:r>
      <w:r w:rsidRPr="00456D94">
        <w:t>strategies that are spatially specific in the distribution of development and the management of change.</w:t>
      </w:r>
      <w:r w:rsidRPr="00456D94">
        <w:rPr>
          <w:spacing w:val="80"/>
        </w:rPr>
        <w:t xml:space="preserve"> </w:t>
      </w:r>
      <w:r w:rsidRPr="00456D94">
        <w:t xml:space="preserve">To consider alternatives there is a requirement to understand the environment, community and economy of the different areas within the </w:t>
      </w:r>
      <w:proofErr w:type="gramStart"/>
      <w:r w:rsidRPr="00456D94">
        <w:t>District</w:t>
      </w:r>
      <w:proofErr w:type="gramEnd"/>
      <w:r w:rsidRPr="00456D94">
        <w:t>, the interconnection between them and their interaction with the wider area.</w:t>
      </w:r>
    </w:p>
    <w:p w14:paraId="012556D3" w14:textId="77777777" w:rsidR="00E01F71" w:rsidRPr="00456D94" w:rsidRDefault="00000000">
      <w:pPr>
        <w:pStyle w:val="BodyText"/>
        <w:tabs>
          <w:tab w:val="left" w:pos="993"/>
        </w:tabs>
        <w:spacing w:before="161"/>
        <w:ind w:left="993" w:right="448" w:hanging="852"/>
      </w:pPr>
      <w:r w:rsidRPr="00456D94">
        <w:rPr>
          <w:spacing w:val="-2"/>
          <w:sz w:val="12"/>
        </w:rPr>
        <w:t>1.1.3</w:t>
      </w:r>
      <w:r w:rsidRPr="00456D94">
        <w:rPr>
          <w:sz w:val="12"/>
        </w:rPr>
        <w:tab/>
      </w:r>
      <w:r w:rsidRPr="00456D94">
        <w:t>Not</w:t>
      </w:r>
      <w:r w:rsidRPr="00456D94">
        <w:rPr>
          <w:spacing w:val="-2"/>
        </w:rPr>
        <w:t xml:space="preserve"> </w:t>
      </w:r>
      <w:r w:rsidRPr="00456D94">
        <w:t>all</w:t>
      </w:r>
      <w:r w:rsidRPr="00456D94">
        <w:rPr>
          <w:spacing w:val="-2"/>
        </w:rPr>
        <w:t xml:space="preserve"> </w:t>
      </w:r>
      <w:r w:rsidRPr="00456D94">
        <w:t>information</w:t>
      </w:r>
      <w:r w:rsidRPr="00456D94">
        <w:rPr>
          <w:spacing w:val="-2"/>
        </w:rPr>
        <w:t xml:space="preserve"> </w:t>
      </w:r>
      <w:r w:rsidRPr="00456D94">
        <w:t>is</w:t>
      </w:r>
      <w:r w:rsidRPr="00456D94">
        <w:rPr>
          <w:spacing w:val="-2"/>
        </w:rPr>
        <w:t xml:space="preserve"> </w:t>
      </w:r>
      <w:r w:rsidRPr="00456D94">
        <w:t>currently</w:t>
      </w:r>
      <w:r w:rsidRPr="00456D94">
        <w:rPr>
          <w:spacing w:val="-4"/>
        </w:rPr>
        <w:t xml:space="preserve"> </w:t>
      </w:r>
      <w:r w:rsidRPr="00456D94">
        <w:t>available,</w:t>
      </w:r>
      <w:r w:rsidRPr="00456D94">
        <w:rPr>
          <w:spacing w:val="-3"/>
        </w:rPr>
        <w:t xml:space="preserve"> </w:t>
      </w:r>
      <w:r w:rsidRPr="00456D94">
        <w:t>but</w:t>
      </w:r>
      <w:r w:rsidRPr="00456D94">
        <w:rPr>
          <w:spacing w:val="-2"/>
        </w:rPr>
        <w:t xml:space="preserve"> </w:t>
      </w:r>
      <w:r w:rsidRPr="00456D94">
        <w:t>the</w:t>
      </w:r>
      <w:r w:rsidRPr="00456D94">
        <w:rPr>
          <w:spacing w:val="-2"/>
        </w:rPr>
        <w:t xml:space="preserve"> </w:t>
      </w:r>
      <w:r w:rsidRPr="00456D94">
        <w:t>data</w:t>
      </w:r>
      <w:r w:rsidRPr="00456D94">
        <w:rPr>
          <w:spacing w:val="-2"/>
        </w:rPr>
        <w:t xml:space="preserve"> </w:t>
      </w:r>
      <w:r w:rsidRPr="00456D94">
        <w:t>will</w:t>
      </w:r>
      <w:r w:rsidRPr="00456D94">
        <w:rPr>
          <w:spacing w:val="-3"/>
        </w:rPr>
        <w:t xml:space="preserve"> </w:t>
      </w:r>
      <w:r w:rsidRPr="00456D94">
        <w:t>continue</w:t>
      </w:r>
      <w:r w:rsidRPr="00456D94">
        <w:rPr>
          <w:spacing w:val="-5"/>
        </w:rPr>
        <w:t xml:space="preserve"> </w:t>
      </w:r>
      <w:r w:rsidRPr="00456D94">
        <w:t>to</w:t>
      </w:r>
      <w:r w:rsidRPr="00456D94">
        <w:rPr>
          <w:spacing w:val="-2"/>
        </w:rPr>
        <w:t xml:space="preserve"> </w:t>
      </w:r>
      <w:r w:rsidRPr="00456D94">
        <w:t>be</w:t>
      </w:r>
      <w:r w:rsidRPr="00456D94">
        <w:rPr>
          <w:spacing w:val="-2"/>
        </w:rPr>
        <w:t xml:space="preserve"> </w:t>
      </w:r>
      <w:r w:rsidRPr="00456D94">
        <w:t>refined</w:t>
      </w:r>
      <w:r w:rsidRPr="00456D94">
        <w:rPr>
          <w:spacing w:val="-5"/>
        </w:rPr>
        <w:t xml:space="preserve"> </w:t>
      </w:r>
      <w:r w:rsidRPr="00456D94">
        <w:t>and</w:t>
      </w:r>
      <w:r w:rsidRPr="00456D94">
        <w:rPr>
          <w:spacing w:val="-3"/>
        </w:rPr>
        <w:t xml:space="preserve"> </w:t>
      </w:r>
      <w:r w:rsidRPr="00456D94">
        <w:t>updated</w:t>
      </w:r>
      <w:r w:rsidRPr="00456D94">
        <w:rPr>
          <w:spacing w:val="-4"/>
        </w:rPr>
        <w:t xml:space="preserve"> </w:t>
      </w:r>
      <w:r w:rsidRPr="00456D94">
        <w:t>as work on the SA report proceeds.</w:t>
      </w:r>
    </w:p>
    <w:p w14:paraId="10809B12" w14:textId="77777777" w:rsidR="00E01F71" w:rsidRPr="00456D94" w:rsidRDefault="00E01F71">
      <w:pPr>
        <w:pStyle w:val="BodyText"/>
        <w:spacing w:before="94"/>
      </w:pPr>
    </w:p>
    <w:p w14:paraId="30C9C0C8" w14:textId="77777777" w:rsidR="00E01F71" w:rsidRPr="00456D94" w:rsidRDefault="00000000">
      <w:pPr>
        <w:pStyle w:val="Heading2"/>
        <w:numPr>
          <w:ilvl w:val="1"/>
          <w:numId w:val="25"/>
        </w:numPr>
        <w:tabs>
          <w:tab w:val="left" w:pos="993"/>
        </w:tabs>
        <w:ind w:hanging="851"/>
      </w:pPr>
      <w:bookmarkStart w:id="4" w:name="1.2_Ashfield_District:_An_overview_"/>
      <w:bookmarkStart w:id="5" w:name="_bookmark2"/>
      <w:bookmarkEnd w:id="4"/>
      <w:bookmarkEnd w:id="5"/>
      <w:r w:rsidRPr="00456D94">
        <w:rPr>
          <w:color w:val="874B91"/>
        </w:rPr>
        <w:t>Ashfield</w:t>
      </w:r>
      <w:r w:rsidRPr="00456D94">
        <w:rPr>
          <w:color w:val="874B91"/>
          <w:spacing w:val="-12"/>
        </w:rPr>
        <w:t xml:space="preserve"> </w:t>
      </w:r>
      <w:r w:rsidRPr="00456D94">
        <w:rPr>
          <w:color w:val="874B91"/>
        </w:rPr>
        <w:t>District:</w:t>
      </w:r>
      <w:r w:rsidRPr="00456D94">
        <w:rPr>
          <w:color w:val="874B91"/>
          <w:spacing w:val="-12"/>
        </w:rPr>
        <w:t xml:space="preserve"> </w:t>
      </w:r>
      <w:r w:rsidRPr="00456D94">
        <w:rPr>
          <w:color w:val="874B91"/>
        </w:rPr>
        <w:t>An</w:t>
      </w:r>
      <w:r w:rsidRPr="00456D94">
        <w:rPr>
          <w:color w:val="874B91"/>
          <w:spacing w:val="-11"/>
        </w:rPr>
        <w:t xml:space="preserve"> </w:t>
      </w:r>
      <w:r w:rsidRPr="00456D94">
        <w:rPr>
          <w:color w:val="874B91"/>
          <w:spacing w:val="-2"/>
        </w:rPr>
        <w:t>overview</w:t>
      </w:r>
    </w:p>
    <w:p w14:paraId="46F58352" w14:textId="77777777" w:rsidR="00E01F71" w:rsidRPr="00456D94" w:rsidRDefault="00000000">
      <w:pPr>
        <w:pStyle w:val="BodyText"/>
        <w:tabs>
          <w:tab w:val="left" w:pos="993"/>
        </w:tabs>
        <w:spacing w:before="239"/>
        <w:ind w:left="993" w:right="391" w:hanging="852"/>
      </w:pPr>
      <w:r w:rsidRPr="00456D94">
        <w:rPr>
          <w:spacing w:val="-2"/>
          <w:sz w:val="12"/>
        </w:rPr>
        <w:t>1.2.1</w:t>
      </w:r>
      <w:r w:rsidRPr="00456D94">
        <w:rPr>
          <w:sz w:val="12"/>
        </w:rPr>
        <w:tab/>
      </w:r>
      <w:r w:rsidRPr="00456D94">
        <w:t>Ashfield</w:t>
      </w:r>
      <w:r w:rsidRPr="00456D94">
        <w:rPr>
          <w:spacing w:val="-2"/>
        </w:rPr>
        <w:t xml:space="preserve"> </w:t>
      </w:r>
      <w:r w:rsidRPr="00456D94">
        <w:t>District</w:t>
      </w:r>
      <w:r w:rsidRPr="00456D94">
        <w:rPr>
          <w:spacing w:val="-2"/>
        </w:rPr>
        <w:t xml:space="preserve"> </w:t>
      </w:r>
      <w:r w:rsidRPr="00456D94">
        <w:t>covers</w:t>
      </w:r>
      <w:r w:rsidRPr="00456D94">
        <w:rPr>
          <w:spacing w:val="-2"/>
        </w:rPr>
        <w:t xml:space="preserve"> </w:t>
      </w:r>
      <w:r w:rsidRPr="00456D94">
        <w:t>an</w:t>
      </w:r>
      <w:r w:rsidRPr="00456D94">
        <w:rPr>
          <w:spacing w:val="-2"/>
        </w:rPr>
        <w:t xml:space="preserve"> </w:t>
      </w:r>
      <w:r w:rsidRPr="00456D94">
        <w:t>area</w:t>
      </w:r>
      <w:r w:rsidRPr="00456D94">
        <w:rPr>
          <w:spacing w:val="-2"/>
        </w:rPr>
        <w:t xml:space="preserve"> </w:t>
      </w:r>
      <w:r w:rsidRPr="00456D94">
        <w:t>of</w:t>
      </w:r>
      <w:r w:rsidRPr="00456D94">
        <w:rPr>
          <w:spacing w:val="-2"/>
        </w:rPr>
        <w:t xml:space="preserve"> </w:t>
      </w:r>
      <w:r w:rsidRPr="00456D94">
        <w:t>10,956</w:t>
      </w:r>
      <w:r w:rsidRPr="00456D94">
        <w:rPr>
          <w:spacing w:val="-3"/>
        </w:rPr>
        <w:t xml:space="preserve"> </w:t>
      </w:r>
      <w:r w:rsidRPr="00456D94">
        <w:t>hectares</w:t>
      </w:r>
      <w:r w:rsidRPr="00456D94">
        <w:rPr>
          <w:spacing w:val="-3"/>
        </w:rPr>
        <w:t xml:space="preserve"> </w:t>
      </w:r>
      <w:r w:rsidRPr="00456D94">
        <w:t>with</w:t>
      </w:r>
      <w:r w:rsidRPr="00456D94">
        <w:rPr>
          <w:spacing w:val="-3"/>
        </w:rPr>
        <w:t xml:space="preserve"> </w:t>
      </w:r>
      <w:r w:rsidRPr="00456D94">
        <w:t>an</w:t>
      </w:r>
      <w:r w:rsidRPr="00456D94">
        <w:rPr>
          <w:spacing w:val="-2"/>
        </w:rPr>
        <w:t xml:space="preserve"> </w:t>
      </w:r>
      <w:r w:rsidRPr="00456D94">
        <w:t>estimated</w:t>
      </w:r>
      <w:r w:rsidRPr="00456D94">
        <w:rPr>
          <w:spacing w:val="-4"/>
        </w:rPr>
        <w:t xml:space="preserve"> </w:t>
      </w:r>
      <w:r w:rsidRPr="00456D94">
        <w:t>population</w:t>
      </w:r>
      <w:r w:rsidRPr="00456D94">
        <w:rPr>
          <w:spacing w:val="-2"/>
        </w:rPr>
        <w:t xml:space="preserve"> </w:t>
      </w:r>
      <w:r w:rsidRPr="00456D94">
        <w:t>of</w:t>
      </w:r>
      <w:r w:rsidRPr="00456D94">
        <w:rPr>
          <w:spacing w:val="-3"/>
        </w:rPr>
        <w:t xml:space="preserve"> </w:t>
      </w:r>
      <w:r w:rsidRPr="00456D94">
        <w:t>128,337</w:t>
      </w:r>
      <w:r w:rsidRPr="00456D94">
        <w:rPr>
          <w:spacing w:val="-3"/>
        </w:rPr>
        <w:t xml:space="preserve"> </w:t>
      </w:r>
      <w:r w:rsidRPr="00456D94">
        <w:t>(2020 mid-year estimate)</w:t>
      </w:r>
      <w:r w:rsidRPr="00456D94">
        <w:rPr>
          <w:position w:val="7"/>
          <w:sz w:val="13"/>
        </w:rPr>
        <w:t>1</w:t>
      </w:r>
      <w:r w:rsidRPr="00456D94">
        <w:t>.</w:t>
      </w:r>
      <w:r w:rsidRPr="00456D94">
        <w:rPr>
          <w:spacing w:val="40"/>
        </w:rPr>
        <w:t xml:space="preserve"> </w:t>
      </w:r>
      <w:r w:rsidRPr="00456D94">
        <w:t xml:space="preserve">It is located on the western side of Nottinghamshire, adjoins five districts within the county including Nottingham City to the south and Mansfield to the </w:t>
      </w:r>
      <w:proofErr w:type="gramStart"/>
      <w:r w:rsidRPr="00456D94">
        <w:t>north east</w:t>
      </w:r>
      <w:proofErr w:type="gramEnd"/>
      <w:r w:rsidRPr="00456D94">
        <w:t xml:space="preserve">. The western and northern boundary of the </w:t>
      </w:r>
      <w:proofErr w:type="gramStart"/>
      <w:r w:rsidRPr="00456D94">
        <w:t>District</w:t>
      </w:r>
      <w:proofErr w:type="gramEnd"/>
      <w:r w:rsidRPr="00456D94">
        <w:t xml:space="preserve"> forms part of the County boundary line with Derbyshire (Amber Valley Borough Council and Bolsover District Council) (see </w:t>
      </w:r>
      <w:r w:rsidRPr="00456D94">
        <w:rPr>
          <w:b/>
        </w:rPr>
        <w:t>Figure 1.1</w:t>
      </w:r>
      <w:r w:rsidRPr="00456D94">
        <w:t>).</w:t>
      </w:r>
    </w:p>
    <w:p w14:paraId="53BBCDFF" w14:textId="77777777" w:rsidR="00E01F71" w:rsidRPr="00456D94" w:rsidRDefault="00000000">
      <w:pPr>
        <w:pStyle w:val="BodyText"/>
        <w:tabs>
          <w:tab w:val="left" w:pos="993"/>
        </w:tabs>
        <w:spacing w:before="160"/>
        <w:ind w:left="993" w:right="306" w:hanging="852"/>
      </w:pPr>
      <w:r w:rsidRPr="00456D94">
        <w:rPr>
          <w:spacing w:val="-2"/>
          <w:sz w:val="12"/>
        </w:rPr>
        <w:t>1.2.2</w:t>
      </w:r>
      <w:r w:rsidRPr="00456D94">
        <w:rPr>
          <w:sz w:val="12"/>
        </w:rPr>
        <w:tab/>
      </w:r>
      <w:r w:rsidRPr="00456D94">
        <w:t>The</w:t>
      </w:r>
      <w:r w:rsidRPr="00456D94">
        <w:rPr>
          <w:spacing w:val="-4"/>
        </w:rPr>
        <w:t xml:space="preserve"> </w:t>
      </w:r>
      <w:r w:rsidRPr="00456D94">
        <w:t>Rural-Urban</w:t>
      </w:r>
      <w:r w:rsidRPr="00456D94">
        <w:rPr>
          <w:spacing w:val="-2"/>
        </w:rPr>
        <w:t xml:space="preserve"> </w:t>
      </w:r>
      <w:r w:rsidRPr="00456D94">
        <w:t>Classification</w:t>
      </w:r>
      <w:r w:rsidRPr="00456D94">
        <w:rPr>
          <w:spacing w:val="-2"/>
        </w:rPr>
        <w:t xml:space="preserve"> </w:t>
      </w:r>
      <w:r w:rsidRPr="00456D94">
        <w:t>of</w:t>
      </w:r>
      <w:r w:rsidRPr="00456D94">
        <w:rPr>
          <w:spacing w:val="-4"/>
        </w:rPr>
        <w:t xml:space="preserve"> </w:t>
      </w:r>
      <w:r w:rsidRPr="00456D94">
        <w:t>Local</w:t>
      </w:r>
      <w:r w:rsidRPr="00456D94">
        <w:rPr>
          <w:spacing w:val="-3"/>
        </w:rPr>
        <w:t xml:space="preserve"> </w:t>
      </w:r>
      <w:r w:rsidRPr="00456D94">
        <w:t>Authority</w:t>
      </w:r>
      <w:r w:rsidRPr="00456D94">
        <w:rPr>
          <w:position w:val="7"/>
          <w:sz w:val="13"/>
        </w:rPr>
        <w:t>2</w:t>
      </w:r>
      <w:r w:rsidRPr="00456D94">
        <w:rPr>
          <w:spacing w:val="16"/>
          <w:position w:val="7"/>
          <w:sz w:val="13"/>
        </w:rPr>
        <w:t xml:space="preserve"> </w:t>
      </w:r>
      <w:r w:rsidRPr="00456D94">
        <w:t>sets</w:t>
      </w:r>
      <w:r w:rsidRPr="00456D94">
        <w:rPr>
          <w:spacing w:val="-3"/>
        </w:rPr>
        <w:t xml:space="preserve"> </w:t>
      </w:r>
      <w:r w:rsidRPr="00456D94">
        <w:t>out</w:t>
      </w:r>
      <w:r w:rsidRPr="00456D94">
        <w:rPr>
          <w:spacing w:val="-3"/>
        </w:rPr>
        <w:t xml:space="preserve"> </w:t>
      </w:r>
      <w:r w:rsidRPr="00456D94">
        <w:t>Ashfield</w:t>
      </w:r>
      <w:r w:rsidRPr="00456D94">
        <w:rPr>
          <w:spacing w:val="-3"/>
        </w:rPr>
        <w:t xml:space="preserve"> </w:t>
      </w:r>
      <w:r w:rsidRPr="00456D94">
        <w:t>as</w:t>
      </w:r>
      <w:r w:rsidRPr="00456D94">
        <w:rPr>
          <w:spacing w:val="-2"/>
        </w:rPr>
        <w:t xml:space="preserve"> </w:t>
      </w:r>
      <w:r w:rsidRPr="00456D94">
        <w:t>“Urban</w:t>
      </w:r>
      <w:r w:rsidRPr="00456D94">
        <w:rPr>
          <w:spacing w:val="-3"/>
        </w:rPr>
        <w:t xml:space="preserve"> </w:t>
      </w:r>
      <w:r w:rsidRPr="00456D94">
        <w:t>with</w:t>
      </w:r>
      <w:r w:rsidRPr="00456D94">
        <w:rPr>
          <w:spacing w:val="-2"/>
        </w:rPr>
        <w:t xml:space="preserve"> </w:t>
      </w:r>
      <w:r w:rsidRPr="00456D94">
        <w:t>City</w:t>
      </w:r>
      <w:r w:rsidRPr="00456D94">
        <w:rPr>
          <w:spacing w:val="-2"/>
        </w:rPr>
        <w:t xml:space="preserve"> </w:t>
      </w:r>
      <w:r w:rsidRPr="00456D94">
        <w:t>and</w:t>
      </w:r>
      <w:r w:rsidRPr="00456D94">
        <w:rPr>
          <w:spacing w:val="-2"/>
        </w:rPr>
        <w:t xml:space="preserve"> </w:t>
      </w:r>
      <w:r w:rsidRPr="00456D94">
        <w:t xml:space="preserve">Town”. This identifies that </w:t>
      </w:r>
      <w:proofErr w:type="gramStart"/>
      <w:r w:rsidRPr="00456D94">
        <w:t>the majority of</w:t>
      </w:r>
      <w:proofErr w:type="gramEnd"/>
      <w:r w:rsidRPr="00456D94">
        <w:t xml:space="preserve"> the resident population living in urban settlements (the classification is not based on land area).</w:t>
      </w:r>
    </w:p>
    <w:p w14:paraId="66DA92B1" w14:textId="77777777" w:rsidR="00E01F71" w:rsidRPr="00456D94" w:rsidRDefault="00000000">
      <w:pPr>
        <w:pStyle w:val="BodyText"/>
        <w:tabs>
          <w:tab w:val="left" w:pos="993"/>
        </w:tabs>
        <w:spacing w:before="160"/>
        <w:ind w:left="993" w:right="181" w:hanging="852"/>
      </w:pPr>
      <w:r w:rsidRPr="00456D94">
        <w:rPr>
          <w:spacing w:val="-2"/>
          <w:sz w:val="12"/>
        </w:rPr>
        <w:t>1.2.3</w:t>
      </w:r>
      <w:r w:rsidRPr="00456D94">
        <w:rPr>
          <w:sz w:val="12"/>
        </w:rPr>
        <w:tab/>
      </w:r>
      <w:r w:rsidRPr="00456D94">
        <w:t>There</w:t>
      </w:r>
      <w:r w:rsidRPr="00456D94">
        <w:rPr>
          <w:spacing w:val="-4"/>
        </w:rPr>
        <w:t xml:space="preserve"> </w:t>
      </w:r>
      <w:r w:rsidRPr="00456D94">
        <w:t>are</w:t>
      </w:r>
      <w:r w:rsidRPr="00456D94">
        <w:rPr>
          <w:spacing w:val="-2"/>
        </w:rPr>
        <w:t xml:space="preserve"> </w:t>
      </w:r>
      <w:r w:rsidRPr="00456D94">
        <w:t>three</w:t>
      </w:r>
      <w:r w:rsidRPr="00456D94">
        <w:rPr>
          <w:spacing w:val="-3"/>
        </w:rPr>
        <w:t xml:space="preserve"> </w:t>
      </w:r>
      <w:r w:rsidRPr="00456D94">
        <w:t>Main</w:t>
      </w:r>
      <w:r w:rsidRPr="00456D94">
        <w:rPr>
          <w:spacing w:val="-2"/>
        </w:rPr>
        <w:t xml:space="preserve"> </w:t>
      </w:r>
      <w:r w:rsidRPr="00456D94">
        <w:t>Urban</w:t>
      </w:r>
      <w:r w:rsidRPr="00456D94">
        <w:rPr>
          <w:spacing w:val="-2"/>
        </w:rPr>
        <w:t xml:space="preserve"> </w:t>
      </w:r>
      <w:r w:rsidRPr="00456D94">
        <w:t>Areas</w:t>
      </w:r>
      <w:r w:rsidRPr="00456D94">
        <w:rPr>
          <w:spacing w:val="-2"/>
        </w:rPr>
        <w:t xml:space="preserve"> </w:t>
      </w:r>
      <w:r w:rsidRPr="00456D94">
        <w:t>in</w:t>
      </w:r>
      <w:r w:rsidRPr="00456D94">
        <w:rPr>
          <w:spacing w:val="-2"/>
        </w:rPr>
        <w:t xml:space="preserve"> </w:t>
      </w:r>
      <w:r w:rsidRPr="00456D94">
        <w:t>the</w:t>
      </w:r>
      <w:r w:rsidRPr="00456D94">
        <w:rPr>
          <w:spacing w:val="-3"/>
        </w:rPr>
        <w:t xml:space="preserve"> </w:t>
      </w:r>
      <w:r w:rsidRPr="00456D94">
        <w:t>District</w:t>
      </w:r>
      <w:r w:rsidRPr="00456D94">
        <w:rPr>
          <w:spacing w:val="-4"/>
        </w:rPr>
        <w:t xml:space="preserve"> </w:t>
      </w:r>
      <w:r w:rsidRPr="00456D94">
        <w:t>where</w:t>
      </w:r>
      <w:r w:rsidRPr="00456D94">
        <w:rPr>
          <w:spacing w:val="-2"/>
        </w:rPr>
        <w:t xml:space="preserve"> </w:t>
      </w:r>
      <w:r w:rsidRPr="00456D94">
        <w:t>housing,</w:t>
      </w:r>
      <w:r w:rsidRPr="00456D94">
        <w:rPr>
          <w:spacing w:val="-2"/>
        </w:rPr>
        <w:t xml:space="preserve"> </w:t>
      </w:r>
      <w:r w:rsidRPr="00456D94">
        <w:t>jobs</w:t>
      </w:r>
      <w:r w:rsidRPr="00456D94">
        <w:rPr>
          <w:spacing w:val="-2"/>
        </w:rPr>
        <w:t xml:space="preserve"> </w:t>
      </w:r>
      <w:r w:rsidRPr="00456D94">
        <w:t>and</w:t>
      </w:r>
      <w:r w:rsidRPr="00456D94">
        <w:rPr>
          <w:spacing w:val="-2"/>
        </w:rPr>
        <w:t xml:space="preserve"> </w:t>
      </w:r>
      <w:r w:rsidRPr="00456D94">
        <w:t>services</w:t>
      </w:r>
      <w:r w:rsidRPr="00456D94">
        <w:rPr>
          <w:spacing w:val="-2"/>
        </w:rPr>
        <w:t xml:space="preserve"> </w:t>
      </w:r>
      <w:r w:rsidRPr="00456D94">
        <w:t>are</w:t>
      </w:r>
      <w:r w:rsidRPr="00456D94">
        <w:rPr>
          <w:spacing w:val="-2"/>
        </w:rPr>
        <w:t xml:space="preserve"> </w:t>
      </w:r>
      <w:r w:rsidRPr="00456D94">
        <w:t>concentrated. The southernmost is Hucknall which lies immediately north of Nottingham. Kirkby-in- Ashfield and Sutton</w:t>
      </w:r>
      <w:r w:rsidRPr="00456D94">
        <w:rPr>
          <w:spacing w:val="-1"/>
        </w:rPr>
        <w:t xml:space="preserve"> </w:t>
      </w:r>
      <w:r w:rsidRPr="00456D94">
        <w:t>in Ashfield are</w:t>
      </w:r>
      <w:r w:rsidRPr="00456D94">
        <w:rPr>
          <w:spacing w:val="-1"/>
        </w:rPr>
        <w:t xml:space="preserve"> </w:t>
      </w:r>
      <w:r w:rsidRPr="00456D94">
        <w:t>to the north of</w:t>
      </w:r>
      <w:r w:rsidRPr="00456D94">
        <w:rPr>
          <w:spacing w:val="-1"/>
        </w:rPr>
        <w:t xml:space="preserve"> </w:t>
      </w:r>
      <w:r w:rsidRPr="00456D94">
        <w:t xml:space="preserve">the </w:t>
      </w:r>
      <w:proofErr w:type="gramStart"/>
      <w:r w:rsidRPr="00456D94">
        <w:t>District</w:t>
      </w:r>
      <w:proofErr w:type="gramEnd"/>
      <w:r w:rsidRPr="00456D94">
        <w:rPr>
          <w:spacing w:val="-1"/>
        </w:rPr>
        <w:t xml:space="preserve"> </w:t>
      </w:r>
      <w:r w:rsidRPr="00456D94">
        <w:t>and</w:t>
      </w:r>
      <w:r w:rsidRPr="00456D94">
        <w:rPr>
          <w:spacing w:val="-2"/>
        </w:rPr>
        <w:t xml:space="preserve"> </w:t>
      </w:r>
      <w:r w:rsidRPr="00456D94">
        <w:t>include</w:t>
      </w:r>
      <w:r w:rsidRPr="00456D94">
        <w:rPr>
          <w:spacing w:val="-2"/>
        </w:rPr>
        <w:t xml:space="preserve"> </w:t>
      </w:r>
      <w:r w:rsidRPr="00456D94">
        <w:t>the</w:t>
      </w:r>
      <w:r w:rsidRPr="00456D94">
        <w:rPr>
          <w:spacing w:val="-2"/>
        </w:rPr>
        <w:t xml:space="preserve"> </w:t>
      </w:r>
      <w:r w:rsidRPr="00456D94">
        <w:t>adjoining settlements of</w:t>
      </w:r>
      <w:r w:rsidRPr="00456D94">
        <w:rPr>
          <w:spacing w:val="-1"/>
        </w:rPr>
        <w:t xml:space="preserve"> </w:t>
      </w:r>
      <w:r w:rsidRPr="00456D94">
        <w:t xml:space="preserve">Annesley Woodhouse/ Annesley, Huthwaite, Stanton Hill and Skegby areas respectively. Three villages of </w:t>
      </w:r>
      <w:proofErr w:type="spellStart"/>
      <w:r w:rsidRPr="00456D94">
        <w:t>Jacksdale</w:t>
      </w:r>
      <w:proofErr w:type="spellEnd"/>
      <w:r w:rsidRPr="00456D94">
        <w:t xml:space="preserve">, </w:t>
      </w:r>
      <w:proofErr w:type="spellStart"/>
      <w:r w:rsidRPr="00456D94">
        <w:t>Selston</w:t>
      </w:r>
      <w:proofErr w:type="spellEnd"/>
      <w:r w:rsidRPr="00456D94">
        <w:t xml:space="preserve"> and Underwood also contain significant residential areas, but lack the concentration of employment opportunities and services found in the three towns. The remainder of the </w:t>
      </w:r>
      <w:proofErr w:type="gramStart"/>
      <w:r w:rsidRPr="00456D94">
        <w:t>District</w:t>
      </w:r>
      <w:proofErr w:type="gramEnd"/>
      <w:r w:rsidRPr="00456D94">
        <w:t xml:space="preserve"> is primarily countryside but contains </w:t>
      </w:r>
      <w:proofErr w:type="gramStart"/>
      <w:r w:rsidRPr="00456D94">
        <w:t>a number of</w:t>
      </w:r>
      <w:proofErr w:type="gramEnd"/>
      <w:r w:rsidRPr="00456D94">
        <w:t xml:space="preserve"> smaller settlements including </w:t>
      </w:r>
      <w:proofErr w:type="spellStart"/>
      <w:r w:rsidRPr="00456D94">
        <w:t>Bagthorpe</w:t>
      </w:r>
      <w:proofErr w:type="spellEnd"/>
      <w:r w:rsidRPr="00456D94">
        <w:t xml:space="preserve">, Teversal, </w:t>
      </w:r>
      <w:proofErr w:type="spellStart"/>
      <w:r w:rsidRPr="00456D94">
        <w:t>Fackley</w:t>
      </w:r>
      <w:proofErr w:type="spellEnd"/>
      <w:r w:rsidRPr="00456D94">
        <w:t>. and New Annesley together with smaller hamlets.</w:t>
      </w:r>
    </w:p>
    <w:p w14:paraId="6A3A6F15" w14:textId="77777777" w:rsidR="00E01F71" w:rsidRPr="00456D94" w:rsidRDefault="00000000">
      <w:pPr>
        <w:pStyle w:val="BodyText"/>
        <w:tabs>
          <w:tab w:val="left" w:pos="993"/>
        </w:tabs>
        <w:spacing w:before="160"/>
        <w:ind w:left="993" w:right="280" w:hanging="852"/>
      </w:pPr>
      <w:r w:rsidRPr="00456D94">
        <w:rPr>
          <w:spacing w:val="-2"/>
          <w:sz w:val="12"/>
        </w:rPr>
        <w:t>1.2.4</w:t>
      </w:r>
      <w:r w:rsidRPr="00456D94">
        <w:rPr>
          <w:sz w:val="12"/>
        </w:rPr>
        <w:tab/>
      </w:r>
      <w:r w:rsidRPr="00456D94">
        <w:t xml:space="preserve">The area to the west of the </w:t>
      </w:r>
      <w:proofErr w:type="gramStart"/>
      <w:r w:rsidRPr="00456D94">
        <w:t>District</w:t>
      </w:r>
      <w:proofErr w:type="gramEnd"/>
      <w:r w:rsidRPr="00456D94">
        <w:t xml:space="preserve"> has </w:t>
      </w:r>
      <w:proofErr w:type="gramStart"/>
      <w:r w:rsidRPr="00456D94">
        <w:t>a number of</w:t>
      </w:r>
      <w:proofErr w:type="gramEnd"/>
      <w:r w:rsidRPr="00456D94">
        <w:t xml:space="preserve"> closely linked villages which form part of the Parish</w:t>
      </w:r>
      <w:r w:rsidRPr="00456D94">
        <w:rPr>
          <w:spacing w:val="-2"/>
        </w:rPr>
        <w:t xml:space="preserve"> </w:t>
      </w:r>
      <w:r w:rsidRPr="00456D94">
        <w:t>of</w:t>
      </w:r>
      <w:r w:rsidRPr="00456D94">
        <w:rPr>
          <w:spacing w:val="-3"/>
        </w:rPr>
        <w:t xml:space="preserve"> </w:t>
      </w:r>
      <w:proofErr w:type="spellStart"/>
      <w:r w:rsidRPr="00456D94">
        <w:t>Selston</w:t>
      </w:r>
      <w:proofErr w:type="spellEnd"/>
      <w:r w:rsidRPr="00456D94">
        <w:t>.</w:t>
      </w:r>
      <w:r w:rsidRPr="00456D94">
        <w:rPr>
          <w:spacing w:val="40"/>
        </w:rPr>
        <w:t xml:space="preserve"> </w:t>
      </w:r>
      <w:r w:rsidRPr="00456D94">
        <w:t>The</w:t>
      </w:r>
      <w:r w:rsidRPr="00456D94">
        <w:rPr>
          <w:spacing w:val="-4"/>
        </w:rPr>
        <w:t xml:space="preserve"> </w:t>
      </w:r>
      <w:r w:rsidRPr="00456D94">
        <w:t>population</w:t>
      </w:r>
      <w:r w:rsidRPr="00456D94">
        <w:rPr>
          <w:spacing w:val="-2"/>
        </w:rPr>
        <w:t xml:space="preserve"> </w:t>
      </w:r>
      <w:r w:rsidRPr="00456D94">
        <w:t>of</w:t>
      </w:r>
      <w:r w:rsidRPr="00456D94">
        <w:rPr>
          <w:spacing w:val="-4"/>
        </w:rPr>
        <w:t xml:space="preserve"> </w:t>
      </w:r>
      <w:r w:rsidRPr="00456D94">
        <w:t>the</w:t>
      </w:r>
      <w:r w:rsidRPr="00456D94">
        <w:rPr>
          <w:spacing w:val="-4"/>
        </w:rPr>
        <w:t xml:space="preserve"> </w:t>
      </w:r>
      <w:r w:rsidRPr="00456D94">
        <w:t>Parish</w:t>
      </w:r>
      <w:r w:rsidRPr="00456D94">
        <w:rPr>
          <w:spacing w:val="-2"/>
        </w:rPr>
        <w:t xml:space="preserve"> </w:t>
      </w:r>
      <w:r w:rsidRPr="00456D94">
        <w:t>is</w:t>
      </w:r>
      <w:r w:rsidRPr="00456D94">
        <w:rPr>
          <w:spacing w:val="-4"/>
        </w:rPr>
        <w:t xml:space="preserve"> </w:t>
      </w:r>
      <w:r w:rsidRPr="00456D94">
        <w:t>approximately</w:t>
      </w:r>
      <w:r w:rsidRPr="00456D94">
        <w:rPr>
          <w:spacing w:val="-2"/>
        </w:rPr>
        <w:t xml:space="preserve"> </w:t>
      </w:r>
      <w:r w:rsidRPr="00456D94">
        <w:t>13,066</w:t>
      </w:r>
      <w:r w:rsidRPr="00456D94">
        <w:rPr>
          <w:spacing w:val="-2"/>
        </w:rPr>
        <w:t xml:space="preserve"> </w:t>
      </w:r>
      <w:r w:rsidRPr="00456D94">
        <w:t>people</w:t>
      </w:r>
      <w:r w:rsidRPr="00456D94">
        <w:rPr>
          <w:spacing w:val="-3"/>
        </w:rPr>
        <w:t xml:space="preserve"> </w:t>
      </w:r>
      <w:r w:rsidRPr="00456D94">
        <w:t>based</w:t>
      </w:r>
      <w:r w:rsidRPr="00456D94">
        <w:rPr>
          <w:spacing w:val="-3"/>
        </w:rPr>
        <w:t xml:space="preserve"> </w:t>
      </w:r>
      <w:r w:rsidRPr="00456D94">
        <w:t>on</w:t>
      </w:r>
      <w:r w:rsidRPr="00456D94">
        <w:rPr>
          <w:spacing w:val="-2"/>
        </w:rPr>
        <w:t xml:space="preserve"> </w:t>
      </w:r>
      <w:r w:rsidRPr="00456D94">
        <w:t>Mid</w:t>
      </w:r>
      <w:r w:rsidRPr="00456D94">
        <w:rPr>
          <w:spacing w:val="-4"/>
        </w:rPr>
        <w:t xml:space="preserve"> </w:t>
      </w:r>
      <w:r w:rsidRPr="00456D94">
        <w:t xml:space="preserve">2018 Population estimates comprising </w:t>
      </w:r>
      <w:proofErr w:type="spellStart"/>
      <w:r w:rsidRPr="00456D94">
        <w:t>Selston</w:t>
      </w:r>
      <w:proofErr w:type="spellEnd"/>
      <w:r w:rsidRPr="00456D94">
        <w:t xml:space="preserve"> 6,511 people, </w:t>
      </w:r>
      <w:proofErr w:type="spellStart"/>
      <w:r w:rsidRPr="00456D94">
        <w:t>Jacksdale</w:t>
      </w:r>
      <w:proofErr w:type="spellEnd"/>
      <w:r w:rsidRPr="00456D94">
        <w:t xml:space="preserve"> 3,389 Underwood 3,166.</w:t>
      </w:r>
    </w:p>
    <w:p w14:paraId="5EC47037" w14:textId="77777777" w:rsidR="00E01F71" w:rsidRPr="00456D94" w:rsidRDefault="00000000">
      <w:pPr>
        <w:pStyle w:val="BodyText"/>
        <w:tabs>
          <w:tab w:val="left" w:pos="993"/>
        </w:tabs>
        <w:spacing w:before="161"/>
        <w:ind w:left="993" w:right="296" w:hanging="852"/>
      </w:pPr>
      <w:r w:rsidRPr="00456D94">
        <w:rPr>
          <w:spacing w:val="-2"/>
          <w:sz w:val="12"/>
        </w:rPr>
        <w:t>1.2.5</w:t>
      </w:r>
      <w:r w:rsidRPr="00456D94">
        <w:rPr>
          <w:sz w:val="12"/>
        </w:rPr>
        <w:tab/>
      </w:r>
      <w:r w:rsidRPr="00456D94">
        <w:t>The settlements contain significant residential areas but lack the concentration of employment opportunities and services found in the three towns.</w:t>
      </w:r>
      <w:r w:rsidRPr="00456D94">
        <w:rPr>
          <w:spacing w:val="80"/>
        </w:rPr>
        <w:t xml:space="preserve"> </w:t>
      </w:r>
      <w:r w:rsidRPr="00456D94">
        <w:t xml:space="preserve">However, </w:t>
      </w:r>
      <w:proofErr w:type="spellStart"/>
      <w:r w:rsidRPr="00456D94">
        <w:t>Selston</w:t>
      </w:r>
      <w:proofErr w:type="spellEnd"/>
      <w:r w:rsidRPr="00456D94">
        <w:t xml:space="preserve"> </w:t>
      </w:r>
      <w:proofErr w:type="gramStart"/>
      <w:r w:rsidRPr="00456D94">
        <w:t>in particular is</w:t>
      </w:r>
      <w:proofErr w:type="gramEnd"/>
      <w:r w:rsidRPr="00456D94">
        <w:t xml:space="preserve"> located relatively</w:t>
      </w:r>
      <w:r w:rsidRPr="00456D94">
        <w:rPr>
          <w:spacing w:val="-3"/>
        </w:rPr>
        <w:t xml:space="preserve"> </w:t>
      </w:r>
      <w:r w:rsidRPr="00456D94">
        <w:t>close</w:t>
      </w:r>
      <w:r w:rsidRPr="00456D94">
        <w:rPr>
          <w:spacing w:val="-3"/>
        </w:rPr>
        <w:t xml:space="preserve"> </w:t>
      </w:r>
      <w:r w:rsidRPr="00456D94">
        <w:t>to</w:t>
      </w:r>
      <w:r w:rsidRPr="00456D94">
        <w:rPr>
          <w:spacing w:val="-3"/>
        </w:rPr>
        <w:t xml:space="preserve"> </w:t>
      </w:r>
      <w:r w:rsidRPr="00456D94">
        <w:t>Kirkby-in-Ashfield</w:t>
      </w:r>
      <w:r w:rsidRPr="00456D94">
        <w:rPr>
          <w:spacing w:val="-4"/>
        </w:rPr>
        <w:t xml:space="preserve"> </w:t>
      </w:r>
      <w:r w:rsidRPr="00456D94">
        <w:t>and</w:t>
      </w:r>
      <w:r w:rsidRPr="00456D94">
        <w:rPr>
          <w:spacing w:val="-4"/>
        </w:rPr>
        <w:t xml:space="preserve"> </w:t>
      </w:r>
      <w:r w:rsidRPr="00456D94">
        <w:t>to</w:t>
      </w:r>
      <w:r w:rsidRPr="00456D94">
        <w:rPr>
          <w:spacing w:val="-4"/>
        </w:rPr>
        <w:t xml:space="preserve"> </w:t>
      </w:r>
      <w:r w:rsidRPr="00456D94">
        <w:t>Pinxton</w:t>
      </w:r>
      <w:r w:rsidRPr="00456D94">
        <w:rPr>
          <w:spacing w:val="-3"/>
        </w:rPr>
        <w:t xml:space="preserve"> </w:t>
      </w:r>
      <w:r w:rsidRPr="00456D94">
        <w:t>and</w:t>
      </w:r>
      <w:r w:rsidRPr="00456D94">
        <w:rPr>
          <w:spacing w:val="-3"/>
        </w:rPr>
        <w:t xml:space="preserve"> </w:t>
      </w:r>
      <w:r w:rsidRPr="00456D94">
        <w:t>South</w:t>
      </w:r>
      <w:r w:rsidRPr="00456D94">
        <w:rPr>
          <w:spacing w:val="-3"/>
        </w:rPr>
        <w:t xml:space="preserve"> </w:t>
      </w:r>
      <w:r w:rsidRPr="00456D94">
        <w:t>Normanton</w:t>
      </w:r>
      <w:r w:rsidRPr="00456D94">
        <w:rPr>
          <w:spacing w:val="-3"/>
        </w:rPr>
        <w:t xml:space="preserve"> </w:t>
      </w:r>
      <w:r w:rsidRPr="00456D94">
        <w:t>(Junction</w:t>
      </w:r>
      <w:r w:rsidRPr="00456D94">
        <w:rPr>
          <w:spacing w:val="-3"/>
        </w:rPr>
        <w:t xml:space="preserve"> </w:t>
      </w:r>
      <w:r w:rsidRPr="00456D94">
        <w:t>28</w:t>
      </w:r>
      <w:r w:rsidRPr="00456D94">
        <w:rPr>
          <w:spacing w:val="-4"/>
        </w:rPr>
        <w:t xml:space="preserve"> </w:t>
      </w:r>
      <w:r w:rsidRPr="00456D94">
        <w:t>of</w:t>
      </w:r>
      <w:r w:rsidRPr="00456D94">
        <w:rPr>
          <w:spacing w:val="-3"/>
        </w:rPr>
        <w:t xml:space="preserve"> </w:t>
      </w:r>
      <w:r w:rsidRPr="00456D94">
        <w:t>the</w:t>
      </w:r>
      <w:r w:rsidRPr="00456D94">
        <w:rPr>
          <w:spacing w:val="-4"/>
        </w:rPr>
        <w:t xml:space="preserve"> </w:t>
      </w:r>
      <w:r w:rsidRPr="00456D94">
        <w:t>M1)</w:t>
      </w:r>
    </w:p>
    <w:p w14:paraId="3111C3ED" w14:textId="77777777" w:rsidR="00E01F71" w:rsidRPr="00456D94" w:rsidRDefault="00000000">
      <w:pPr>
        <w:pStyle w:val="BodyText"/>
        <w:spacing w:before="258"/>
      </w:pPr>
      <w:r w:rsidRPr="00456D94">
        <w:rPr>
          <w:noProof/>
        </w:rPr>
        <mc:AlternateContent>
          <mc:Choice Requires="wps">
            <w:drawing>
              <wp:anchor distT="0" distB="0" distL="0" distR="0" simplePos="0" relativeHeight="251651584" behindDoc="1" locked="0" layoutInCell="1" allowOverlap="1" wp14:anchorId="0188A69C" wp14:editId="4974890B">
                <wp:simplePos x="0" y="0"/>
                <wp:positionH relativeFrom="page">
                  <wp:posOffset>720090</wp:posOffset>
                </wp:positionH>
                <wp:positionV relativeFrom="paragraph">
                  <wp:posOffset>348581</wp:posOffset>
                </wp:positionV>
                <wp:extent cx="1829435" cy="5715"/>
                <wp:effectExtent l="0" t="0" r="0" b="0"/>
                <wp:wrapTopAndBottom/>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7D1F9" id="Graphic 47" o:spid="_x0000_s1026" alt="&quot;&quot;" style="position:absolute;margin-left:56.7pt;margin-top:27.45pt;width:144.05pt;height:.45pt;z-index:-25166489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" path="m1829054,l,,,5333r1829054,l1829054,xe" fillcolor="black" stroked="f">
                <v:path arrowok="t"/>
                <w10:wrap type="topAndBottom" anchorx="page"/>
              </v:shape>
            </w:pict>
          </mc:Fallback>
        </mc:AlternateContent>
      </w:r>
    </w:p>
    <w:p w14:paraId="11961BB0" w14:textId="77777777" w:rsidR="00E01F71" w:rsidRPr="00456D94" w:rsidRDefault="00000000">
      <w:pPr>
        <w:spacing w:before="66"/>
        <w:ind w:left="142"/>
        <w:rPr>
          <w:sz w:val="18"/>
        </w:rPr>
      </w:pPr>
      <w:r w:rsidRPr="00456D94">
        <w:rPr>
          <w:position w:val="6"/>
          <w:sz w:val="12"/>
        </w:rPr>
        <w:t>1</w:t>
      </w:r>
      <w:r w:rsidRPr="00456D94">
        <w:rPr>
          <w:spacing w:val="12"/>
          <w:position w:val="6"/>
          <w:sz w:val="12"/>
        </w:rPr>
        <w:t xml:space="preserve"> </w:t>
      </w:r>
      <w:r w:rsidRPr="00456D94">
        <w:rPr>
          <w:sz w:val="18"/>
        </w:rPr>
        <w:t>ONS</w:t>
      </w:r>
      <w:r w:rsidRPr="00456D94">
        <w:rPr>
          <w:spacing w:val="-3"/>
          <w:sz w:val="18"/>
        </w:rPr>
        <w:t xml:space="preserve"> </w:t>
      </w:r>
      <w:r w:rsidRPr="00456D94">
        <w:rPr>
          <w:sz w:val="18"/>
        </w:rPr>
        <w:t>data</w:t>
      </w:r>
      <w:r w:rsidRPr="00456D94">
        <w:rPr>
          <w:spacing w:val="-2"/>
          <w:sz w:val="18"/>
        </w:rPr>
        <w:t xml:space="preserve"> </w:t>
      </w:r>
      <w:r w:rsidRPr="00456D94">
        <w:rPr>
          <w:sz w:val="18"/>
        </w:rPr>
        <w:t>via:</w:t>
      </w:r>
      <w:r w:rsidRPr="00456D94">
        <w:rPr>
          <w:spacing w:val="-2"/>
          <w:sz w:val="18"/>
        </w:rPr>
        <w:t xml:space="preserve"> </w:t>
      </w:r>
      <w:r w:rsidRPr="00456D94">
        <w:rPr>
          <w:color w:val="005B55"/>
          <w:sz w:val="18"/>
          <w:u w:val="single" w:color="2CBCB6"/>
        </w:rPr>
        <w:t>ONS</w:t>
      </w:r>
      <w:r w:rsidRPr="00456D94">
        <w:rPr>
          <w:color w:val="005B55"/>
          <w:spacing w:val="-3"/>
          <w:sz w:val="18"/>
          <w:u w:val="single" w:color="2CBCB6"/>
        </w:rPr>
        <w:t xml:space="preserve"> </w:t>
      </w:r>
      <w:r w:rsidRPr="00456D94">
        <w:rPr>
          <w:color w:val="005B55"/>
          <w:sz w:val="18"/>
          <w:u w:val="single" w:color="2CBCB6"/>
        </w:rPr>
        <w:t>population</w:t>
      </w:r>
      <w:r w:rsidRPr="00456D94">
        <w:rPr>
          <w:color w:val="005B55"/>
          <w:spacing w:val="-2"/>
          <w:sz w:val="18"/>
          <w:u w:val="single" w:color="2CBCB6"/>
        </w:rPr>
        <w:t xml:space="preserve"> estimates</w:t>
      </w:r>
    </w:p>
    <w:p w14:paraId="46B0F871" w14:textId="77777777" w:rsidR="00E01F71" w:rsidRPr="00456D94" w:rsidRDefault="00000000">
      <w:pPr>
        <w:ind w:left="142"/>
        <w:rPr>
          <w:sz w:val="16"/>
        </w:rPr>
      </w:pPr>
      <w:r w:rsidRPr="00456D94">
        <w:rPr>
          <w:position w:val="6"/>
          <w:sz w:val="10"/>
        </w:rPr>
        <w:t>2</w:t>
      </w:r>
      <w:r w:rsidRPr="00456D94">
        <w:rPr>
          <w:spacing w:val="9"/>
          <w:position w:val="6"/>
          <w:sz w:val="10"/>
        </w:rPr>
        <w:t xml:space="preserve"> </w:t>
      </w:r>
      <w:r w:rsidRPr="00456D94">
        <w:rPr>
          <w:sz w:val="16"/>
        </w:rPr>
        <w:t>2011</w:t>
      </w:r>
      <w:r w:rsidRPr="00456D94">
        <w:rPr>
          <w:spacing w:val="-6"/>
          <w:sz w:val="16"/>
        </w:rPr>
        <w:t xml:space="preserve"> </w:t>
      </w:r>
      <w:r w:rsidRPr="00456D94">
        <w:rPr>
          <w:sz w:val="16"/>
        </w:rPr>
        <w:t>Rural-Urban</w:t>
      </w:r>
      <w:r w:rsidRPr="00456D94">
        <w:rPr>
          <w:spacing w:val="-6"/>
          <w:sz w:val="16"/>
        </w:rPr>
        <w:t xml:space="preserve"> </w:t>
      </w:r>
      <w:r w:rsidRPr="00456D94">
        <w:rPr>
          <w:sz w:val="16"/>
        </w:rPr>
        <w:t>Classification</w:t>
      </w:r>
      <w:r w:rsidRPr="00456D94">
        <w:rPr>
          <w:spacing w:val="-6"/>
          <w:sz w:val="16"/>
        </w:rPr>
        <w:t xml:space="preserve"> </w:t>
      </w:r>
      <w:r w:rsidRPr="00456D94">
        <w:rPr>
          <w:sz w:val="16"/>
        </w:rPr>
        <w:t>of</w:t>
      </w:r>
      <w:r w:rsidRPr="00456D94">
        <w:rPr>
          <w:spacing w:val="-7"/>
          <w:sz w:val="16"/>
        </w:rPr>
        <w:t xml:space="preserve"> </w:t>
      </w:r>
      <w:r w:rsidRPr="00456D94">
        <w:rPr>
          <w:sz w:val="16"/>
        </w:rPr>
        <w:t>Local</w:t>
      </w:r>
      <w:r w:rsidRPr="00456D94">
        <w:rPr>
          <w:spacing w:val="-6"/>
          <w:sz w:val="16"/>
        </w:rPr>
        <w:t xml:space="preserve"> </w:t>
      </w:r>
      <w:r w:rsidRPr="00456D94">
        <w:rPr>
          <w:sz w:val="16"/>
        </w:rPr>
        <w:t>Authority</w:t>
      </w:r>
      <w:r w:rsidRPr="00456D94">
        <w:rPr>
          <w:spacing w:val="-7"/>
          <w:sz w:val="16"/>
        </w:rPr>
        <w:t xml:space="preserve"> </w:t>
      </w:r>
      <w:r w:rsidRPr="00456D94">
        <w:rPr>
          <w:sz w:val="16"/>
        </w:rPr>
        <w:t>Districts</w:t>
      </w:r>
      <w:r w:rsidRPr="00456D94">
        <w:rPr>
          <w:spacing w:val="-7"/>
          <w:sz w:val="16"/>
        </w:rPr>
        <w:t xml:space="preserve"> </w:t>
      </w:r>
      <w:r w:rsidRPr="00456D94">
        <w:rPr>
          <w:sz w:val="16"/>
        </w:rPr>
        <w:t>and</w:t>
      </w:r>
      <w:r w:rsidRPr="00456D94">
        <w:rPr>
          <w:spacing w:val="-8"/>
          <w:sz w:val="16"/>
        </w:rPr>
        <w:t xml:space="preserve"> </w:t>
      </w:r>
      <w:r w:rsidRPr="00456D94">
        <w:rPr>
          <w:sz w:val="16"/>
        </w:rPr>
        <w:t>Similar</w:t>
      </w:r>
      <w:r w:rsidRPr="00456D94">
        <w:rPr>
          <w:spacing w:val="-6"/>
          <w:sz w:val="16"/>
        </w:rPr>
        <w:t xml:space="preserve"> </w:t>
      </w:r>
      <w:r w:rsidRPr="00456D94">
        <w:rPr>
          <w:sz w:val="16"/>
        </w:rPr>
        <w:t>Geographic</w:t>
      </w:r>
      <w:r w:rsidRPr="00456D94">
        <w:rPr>
          <w:spacing w:val="-7"/>
          <w:sz w:val="16"/>
        </w:rPr>
        <w:t xml:space="preserve"> </w:t>
      </w:r>
      <w:r w:rsidRPr="00456D94">
        <w:rPr>
          <w:sz w:val="16"/>
        </w:rPr>
        <w:t>Units</w:t>
      </w:r>
      <w:r w:rsidRPr="00456D94">
        <w:rPr>
          <w:spacing w:val="-6"/>
          <w:sz w:val="16"/>
        </w:rPr>
        <w:t xml:space="preserve"> </w:t>
      </w:r>
      <w:r w:rsidRPr="00456D94">
        <w:rPr>
          <w:sz w:val="16"/>
        </w:rPr>
        <w:t>in</w:t>
      </w:r>
      <w:r w:rsidRPr="00456D94">
        <w:rPr>
          <w:spacing w:val="-7"/>
          <w:sz w:val="16"/>
        </w:rPr>
        <w:t xml:space="preserve"> </w:t>
      </w:r>
      <w:r w:rsidRPr="00456D94">
        <w:rPr>
          <w:sz w:val="16"/>
        </w:rPr>
        <w:t>England:</w:t>
      </w:r>
      <w:r w:rsidRPr="00456D94">
        <w:rPr>
          <w:spacing w:val="33"/>
          <w:sz w:val="16"/>
        </w:rPr>
        <w:t xml:space="preserve"> </w:t>
      </w:r>
      <w:r w:rsidRPr="00456D94">
        <w:rPr>
          <w:sz w:val="16"/>
        </w:rPr>
        <w:t>DEFRA</w:t>
      </w:r>
      <w:r w:rsidRPr="00456D94">
        <w:rPr>
          <w:spacing w:val="-6"/>
          <w:sz w:val="16"/>
        </w:rPr>
        <w:t xml:space="preserve"> </w:t>
      </w:r>
      <w:r w:rsidRPr="00456D94">
        <w:rPr>
          <w:sz w:val="16"/>
        </w:rPr>
        <w:t>&amp;</w:t>
      </w:r>
      <w:r w:rsidRPr="00456D94">
        <w:rPr>
          <w:spacing w:val="-5"/>
          <w:sz w:val="16"/>
        </w:rPr>
        <w:t xml:space="preserve"> </w:t>
      </w:r>
      <w:r w:rsidRPr="00456D94">
        <w:rPr>
          <w:spacing w:val="-4"/>
          <w:sz w:val="16"/>
        </w:rPr>
        <w:t>ONS.</w:t>
      </w:r>
    </w:p>
    <w:p w14:paraId="0E37E829"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11D22FF5" w14:textId="77777777" w:rsidR="00E01F71" w:rsidRPr="00456D94" w:rsidRDefault="00E01F71">
      <w:pPr>
        <w:pStyle w:val="BodyText"/>
      </w:pPr>
    </w:p>
    <w:p w14:paraId="47869349" w14:textId="77777777" w:rsidR="00E01F71" w:rsidRPr="00456D94" w:rsidRDefault="00E01F71">
      <w:pPr>
        <w:pStyle w:val="BodyText"/>
        <w:spacing w:before="38"/>
      </w:pPr>
    </w:p>
    <w:p w14:paraId="10CD23BA" w14:textId="77777777" w:rsidR="00E01F71" w:rsidRPr="00456D94" w:rsidRDefault="00000000">
      <w:pPr>
        <w:pStyle w:val="BodyText"/>
        <w:spacing w:before="1"/>
        <w:ind w:left="993" w:right="296"/>
      </w:pPr>
      <w:r w:rsidRPr="00456D94">
        <w:t>and</w:t>
      </w:r>
      <w:r w:rsidRPr="00456D94">
        <w:rPr>
          <w:spacing w:val="-3"/>
        </w:rPr>
        <w:t xml:space="preserve"> </w:t>
      </w:r>
      <w:r w:rsidRPr="00456D94">
        <w:t>the</w:t>
      </w:r>
      <w:r w:rsidRPr="00456D94">
        <w:rPr>
          <w:spacing w:val="-3"/>
        </w:rPr>
        <w:t xml:space="preserve"> </w:t>
      </w:r>
      <w:r w:rsidRPr="00456D94">
        <w:t>employment</w:t>
      </w:r>
      <w:r w:rsidRPr="00456D94">
        <w:rPr>
          <w:spacing w:val="-3"/>
        </w:rPr>
        <w:t xml:space="preserve"> </w:t>
      </w:r>
      <w:r w:rsidRPr="00456D94">
        <w:t>opportunities</w:t>
      </w:r>
      <w:r w:rsidRPr="00456D94">
        <w:rPr>
          <w:spacing w:val="-3"/>
        </w:rPr>
        <w:t xml:space="preserve"> </w:t>
      </w:r>
      <w:r w:rsidRPr="00456D94">
        <w:t>these</w:t>
      </w:r>
      <w:r w:rsidRPr="00456D94">
        <w:rPr>
          <w:spacing w:val="-3"/>
        </w:rPr>
        <w:t xml:space="preserve"> </w:t>
      </w:r>
      <w:r w:rsidRPr="00456D94">
        <w:t>areas.</w:t>
      </w:r>
      <w:r w:rsidRPr="00456D94">
        <w:rPr>
          <w:spacing w:val="-3"/>
        </w:rPr>
        <w:t xml:space="preserve"> </w:t>
      </w:r>
      <w:r w:rsidRPr="00456D94">
        <w:t>The</w:t>
      </w:r>
      <w:r w:rsidRPr="00456D94">
        <w:rPr>
          <w:spacing w:val="-5"/>
        </w:rPr>
        <w:t xml:space="preserve"> </w:t>
      </w:r>
      <w:r w:rsidRPr="00456D94">
        <w:t>major</w:t>
      </w:r>
      <w:r w:rsidRPr="00456D94">
        <w:rPr>
          <w:spacing w:val="-3"/>
        </w:rPr>
        <w:t xml:space="preserve"> </w:t>
      </w:r>
      <w:r w:rsidRPr="00456D94">
        <w:t>employment</w:t>
      </w:r>
      <w:r w:rsidRPr="00456D94">
        <w:rPr>
          <w:spacing w:val="-3"/>
        </w:rPr>
        <w:t xml:space="preserve"> </w:t>
      </w:r>
      <w:r w:rsidRPr="00456D94">
        <w:t>centre</w:t>
      </w:r>
      <w:r w:rsidRPr="00456D94">
        <w:rPr>
          <w:spacing w:val="-3"/>
        </w:rPr>
        <w:t xml:space="preserve"> </w:t>
      </w:r>
      <w:r w:rsidRPr="00456D94">
        <w:t>of</w:t>
      </w:r>
      <w:r w:rsidRPr="00456D94">
        <w:rPr>
          <w:spacing w:val="-3"/>
        </w:rPr>
        <w:t xml:space="preserve"> </w:t>
      </w:r>
      <w:r w:rsidRPr="00456D94">
        <w:t>Sherwood</w:t>
      </w:r>
      <w:r w:rsidRPr="00456D94">
        <w:rPr>
          <w:spacing w:val="-4"/>
        </w:rPr>
        <w:t xml:space="preserve"> </w:t>
      </w:r>
      <w:r w:rsidRPr="00456D94">
        <w:t xml:space="preserve">Park, off Junction 27 of the M1, </w:t>
      </w:r>
      <w:proofErr w:type="gramStart"/>
      <w:r w:rsidRPr="00456D94">
        <w:t>is located in</w:t>
      </w:r>
      <w:proofErr w:type="gramEnd"/>
      <w:r w:rsidRPr="00456D94">
        <w:t xml:space="preserve"> close vicinity to </w:t>
      </w:r>
      <w:proofErr w:type="spellStart"/>
      <w:r w:rsidRPr="00456D94">
        <w:t>Selston</w:t>
      </w:r>
      <w:proofErr w:type="spellEnd"/>
      <w:r w:rsidRPr="00456D94">
        <w:t xml:space="preserve"> and Underwood.</w:t>
      </w:r>
    </w:p>
    <w:p w14:paraId="28E03FA2" w14:textId="77777777" w:rsidR="00E01F71" w:rsidRPr="00456D94" w:rsidRDefault="00000000">
      <w:pPr>
        <w:pStyle w:val="BodyText"/>
        <w:tabs>
          <w:tab w:val="left" w:pos="993"/>
        </w:tabs>
        <w:spacing w:before="160"/>
        <w:ind w:left="993" w:right="181" w:hanging="852"/>
      </w:pPr>
      <w:r w:rsidRPr="00456D94">
        <w:rPr>
          <w:spacing w:val="-2"/>
          <w:sz w:val="12"/>
        </w:rPr>
        <w:t>1.2.6</w:t>
      </w:r>
      <w:r w:rsidRPr="00456D94">
        <w:rPr>
          <w:sz w:val="12"/>
        </w:rPr>
        <w:tab/>
      </w:r>
      <w:r w:rsidRPr="00456D94">
        <w:t>The</w:t>
      </w:r>
      <w:r w:rsidRPr="00456D94">
        <w:rPr>
          <w:spacing w:val="-3"/>
        </w:rPr>
        <w:t xml:space="preserve"> </w:t>
      </w:r>
      <w:r w:rsidRPr="00456D94">
        <w:t>villages</w:t>
      </w:r>
      <w:r w:rsidRPr="00456D94">
        <w:rPr>
          <w:spacing w:val="-1"/>
        </w:rPr>
        <w:t xml:space="preserve"> </w:t>
      </w:r>
      <w:r w:rsidRPr="00456D94">
        <w:t>of</w:t>
      </w:r>
      <w:r w:rsidRPr="00456D94">
        <w:rPr>
          <w:spacing w:val="-1"/>
        </w:rPr>
        <w:t xml:space="preserve"> </w:t>
      </w:r>
      <w:proofErr w:type="spellStart"/>
      <w:r w:rsidRPr="00456D94">
        <w:t>Selston</w:t>
      </w:r>
      <w:proofErr w:type="spellEnd"/>
      <w:r w:rsidRPr="00456D94">
        <w:t>,</w:t>
      </w:r>
      <w:r w:rsidRPr="00456D94">
        <w:rPr>
          <w:spacing w:val="-2"/>
        </w:rPr>
        <w:t xml:space="preserve"> </w:t>
      </w:r>
      <w:proofErr w:type="spellStart"/>
      <w:r w:rsidRPr="00456D94">
        <w:t>Jacksdale</w:t>
      </w:r>
      <w:proofErr w:type="spellEnd"/>
      <w:r w:rsidRPr="00456D94">
        <w:rPr>
          <w:spacing w:val="-1"/>
        </w:rPr>
        <w:t xml:space="preserve"> </w:t>
      </w:r>
      <w:r w:rsidRPr="00456D94">
        <w:t>and</w:t>
      </w:r>
      <w:r w:rsidRPr="00456D94">
        <w:rPr>
          <w:spacing w:val="-2"/>
        </w:rPr>
        <w:t xml:space="preserve"> </w:t>
      </w:r>
      <w:r w:rsidRPr="00456D94">
        <w:t>Underwood</w:t>
      </w:r>
      <w:r w:rsidRPr="00456D94">
        <w:rPr>
          <w:spacing w:val="-1"/>
        </w:rPr>
        <w:t xml:space="preserve"> </w:t>
      </w:r>
      <w:r w:rsidRPr="00456D94">
        <w:t>do</w:t>
      </w:r>
      <w:r w:rsidRPr="00456D94">
        <w:rPr>
          <w:spacing w:val="-4"/>
        </w:rPr>
        <w:t xml:space="preserve"> </w:t>
      </w:r>
      <w:r w:rsidRPr="00456D94">
        <w:t>not</w:t>
      </w:r>
      <w:r w:rsidRPr="00456D94">
        <w:rPr>
          <w:spacing w:val="-2"/>
        </w:rPr>
        <w:t xml:space="preserve"> </w:t>
      </w:r>
      <w:r w:rsidRPr="00456D94">
        <w:t>have</w:t>
      </w:r>
      <w:r w:rsidRPr="00456D94">
        <w:rPr>
          <w:spacing w:val="-2"/>
        </w:rPr>
        <w:t xml:space="preserve"> </w:t>
      </w:r>
      <w:r w:rsidRPr="00456D94">
        <w:t>the</w:t>
      </w:r>
      <w:r w:rsidRPr="00456D94">
        <w:rPr>
          <w:spacing w:val="-4"/>
        </w:rPr>
        <w:t xml:space="preserve"> </w:t>
      </w:r>
      <w:r w:rsidRPr="00456D94">
        <w:t>range</w:t>
      </w:r>
      <w:r w:rsidRPr="00456D94">
        <w:rPr>
          <w:spacing w:val="-1"/>
        </w:rPr>
        <w:t xml:space="preserve"> </w:t>
      </w:r>
      <w:r w:rsidRPr="00456D94">
        <w:t>of</w:t>
      </w:r>
      <w:r w:rsidRPr="00456D94">
        <w:rPr>
          <w:spacing w:val="-3"/>
        </w:rPr>
        <w:t xml:space="preserve"> </w:t>
      </w:r>
      <w:r w:rsidRPr="00456D94">
        <w:t>services</w:t>
      </w:r>
      <w:r w:rsidRPr="00456D94">
        <w:rPr>
          <w:spacing w:val="-1"/>
        </w:rPr>
        <w:t xml:space="preserve"> </w:t>
      </w:r>
      <w:r w:rsidRPr="00456D94">
        <w:t>reflected</w:t>
      </w:r>
      <w:r w:rsidRPr="00456D94">
        <w:rPr>
          <w:spacing w:val="-2"/>
        </w:rPr>
        <w:t xml:space="preserve"> </w:t>
      </w:r>
      <w:r w:rsidRPr="00456D94">
        <w:t>in</w:t>
      </w:r>
      <w:r w:rsidRPr="00456D94">
        <w:rPr>
          <w:spacing w:val="-1"/>
        </w:rPr>
        <w:t xml:space="preserve"> </w:t>
      </w:r>
      <w:r w:rsidRPr="00456D94">
        <w:t xml:space="preserve">the three towns in the </w:t>
      </w:r>
      <w:proofErr w:type="gramStart"/>
      <w:r w:rsidRPr="00456D94">
        <w:t>District</w:t>
      </w:r>
      <w:proofErr w:type="gramEnd"/>
      <w:r w:rsidRPr="00456D94">
        <w:t>.</w:t>
      </w:r>
      <w:r w:rsidRPr="00456D94">
        <w:rPr>
          <w:spacing w:val="40"/>
        </w:rPr>
        <w:t xml:space="preserve"> </w:t>
      </w:r>
      <w:r w:rsidRPr="00456D94">
        <w:t>However, they are served by public transport with a regular bus service during peak periods.</w:t>
      </w:r>
      <w:r w:rsidRPr="00456D94">
        <w:rPr>
          <w:spacing w:val="40"/>
        </w:rPr>
        <w:t xml:space="preserve"> </w:t>
      </w:r>
      <w:r w:rsidRPr="00456D94">
        <w:t xml:space="preserve">They are connected through green Infrastructure routes and the road network. </w:t>
      </w:r>
      <w:proofErr w:type="spellStart"/>
      <w:r w:rsidRPr="00456D94">
        <w:t>Selston</w:t>
      </w:r>
      <w:proofErr w:type="spellEnd"/>
      <w:r w:rsidRPr="00456D94">
        <w:t xml:space="preserve">, the largest of the three villages, has </w:t>
      </w:r>
      <w:proofErr w:type="gramStart"/>
      <w:r w:rsidRPr="00456D94">
        <w:t>a number of</w:t>
      </w:r>
      <w:proofErr w:type="gramEnd"/>
      <w:r w:rsidRPr="00456D94">
        <w:t xml:space="preserve"> facilities, which include a secondary</w:t>
      </w:r>
      <w:r w:rsidRPr="00456D94">
        <w:rPr>
          <w:spacing w:val="-2"/>
        </w:rPr>
        <w:t xml:space="preserve"> </w:t>
      </w:r>
      <w:r w:rsidRPr="00456D94">
        <w:t>school,</w:t>
      </w:r>
      <w:r w:rsidRPr="00456D94">
        <w:rPr>
          <w:spacing w:val="-3"/>
        </w:rPr>
        <w:t xml:space="preserve"> </w:t>
      </w:r>
      <w:r w:rsidRPr="00456D94">
        <w:t>leisure</w:t>
      </w:r>
      <w:r w:rsidRPr="00456D94">
        <w:rPr>
          <w:spacing w:val="-4"/>
        </w:rPr>
        <w:t xml:space="preserve"> </w:t>
      </w:r>
      <w:r w:rsidRPr="00456D94">
        <w:t>centre,</w:t>
      </w:r>
      <w:r w:rsidRPr="00456D94">
        <w:rPr>
          <w:spacing w:val="-4"/>
        </w:rPr>
        <w:t xml:space="preserve"> </w:t>
      </w:r>
      <w:r w:rsidRPr="00456D94">
        <w:t>medical</w:t>
      </w:r>
      <w:r w:rsidRPr="00456D94">
        <w:rPr>
          <w:spacing w:val="-3"/>
        </w:rPr>
        <w:t xml:space="preserve"> </w:t>
      </w:r>
      <w:r w:rsidRPr="00456D94">
        <w:t>centre,</w:t>
      </w:r>
      <w:r w:rsidRPr="00456D94">
        <w:rPr>
          <w:spacing w:val="-3"/>
        </w:rPr>
        <w:t xml:space="preserve"> </w:t>
      </w:r>
      <w:r w:rsidRPr="00456D94">
        <w:t>primary</w:t>
      </w:r>
      <w:r w:rsidRPr="00456D94">
        <w:rPr>
          <w:spacing w:val="-2"/>
        </w:rPr>
        <w:t xml:space="preserve"> </w:t>
      </w:r>
      <w:r w:rsidRPr="00456D94">
        <w:t>schools,</w:t>
      </w:r>
      <w:r w:rsidRPr="00456D94">
        <w:rPr>
          <w:spacing w:val="-2"/>
        </w:rPr>
        <w:t xml:space="preserve"> </w:t>
      </w:r>
      <w:r w:rsidRPr="00456D94">
        <w:t>community</w:t>
      </w:r>
      <w:r w:rsidRPr="00456D94">
        <w:rPr>
          <w:spacing w:val="-2"/>
        </w:rPr>
        <w:t xml:space="preserve"> </w:t>
      </w:r>
      <w:r w:rsidRPr="00456D94">
        <w:t>facilities,</w:t>
      </w:r>
      <w:r w:rsidRPr="00456D94">
        <w:rPr>
          <w:spacing w:val="-2"/>
        </w:rPr>
        <w:t xml:space="preserve"> </w:t>
      </w:r>
      <w:r w:rsidRPr="00456D94">
        <w:t xml:space="preserve">convenience stores and public houses. However, </w:t>
      </w:r>
      <w:proofErr w:type="spellStart"/>
      <w:r w:rsidRPr="00456D94">
        <w:t>Selston</w:t>
      </w:r>
      <w:proofErr w:type="spellEnd"/>
      <w:r w:rsidRPr="00456D94">
        <w:t xml:space="preserve"> lacks a central retail centre.</w:t>
      </w:r>
      <w:r w:rsidRPr="00456D94">
        <w:rPr>
          <w:spacing w:val="40"/>
        </w:rPr>
        <w:t xml:space="preserve"> </w:t>
      </w:r>
      <w:r w:rsidRPr="00456D94">
        <w:t>There is a wider range of small</w:t>
      </w:r>
      <w:r w:rsidRPr="00456D94">
        <w:rPr>
          <w:spacing w:val="-2"/>
        </w:rPr>
        <w:t xml:space="preserve"> </w:t>
      </w:r>
      <w:r w:rsidRPr="00456D94">
        <w:t>shops</w:t>
      </w:r>
      <w:r w:rsidRPr="00456D94">
        <w:rPr>
          <w:spacing w:val="-4"/>
        </w:rPr>
        <w:t xml:space="preserve"> </w:t>
      </w:r>
      <w:r w:rsidRPr="00456D94">
        <w:t>at</w:t>
      </w:r>
      <w:r w:rsidRPr="00456D94">
        <w:rPr>
          <w:spacing w:val="-2"/>
        </w:rPr>
        <w:t xml:space="preserve"> </w:t>
      </w:r>
      <w:proofErr w:type="spellStart"/>
      <w:r w:rsidRPr="00456D94">
        <w:t>Jacksdale</w:t>
      </w:r>
      <w:proofErr w:type="spellEnd"/>
      <w:r w:rsidRPr="00456D94">
        <w:t>,</w:t>
      </w:r>
      <w:r w:rsidRPr="00456D94">
        <w:rPr>
          <w:spacing w:val="-3"/>
        </w:rPr>
        <w:t xml:space="preserve"> </w:t>
      </w:r>
      <w:r w:rsidRPr="00456D94">
        <w:t>which</w:t>
      </w:r>
      <w:r w:rsidRPr="00456D94">
        <w:rPr>
          <w:spacing w:val="-2"/>
        </w:rPr>
        <w:t xml:space="preserve"> </w:t>
      </w:r>
      <w:r w:rsidRPr="00456D94">
        <w:t>is</w:t>
      </w:r>
      <w:r w:rsidRPr="00456D94">
        <w:rPr>
          <w:spacing w:val="-4"/>
        </w:rPr>
        <w:t xml:space="preserve"> </w:t>
      </w:r>
      <w:r w:rsidRPr="00456D94">
        <w:t>identified</w:t>
      </w:r>
      <w:r w:rsidRPr="00456D94">
        <w:rPr>
          <w:spacing w:val="-2"/>
        </w:rPr>
        <w:t xml:space="preserve"> </w:t>
      </w:r>
      <w:r w:rsidRPr="00456D94">
        <w:t>in</w:t>
      </w:r>
      <w:r w:rsidRPr="00456D94">
        <w:rPr>
          <w:spacing w:val="-2"/>
        </w:rPr>
        <w:t xml:space="preserve"> </w:t>
      </w:r>
      <w:r w:rsidRPr="00456D94">
        <w:t>the</w:t>
      </w:r>
      <w:r w:rsidRPr="00456D94">
        <w:rPr>
          <w:spacing w:val="-3"/>
        </w:rPr>
        <w:t xml:space="preserve"> </w:t>
      </w:r>
      <w:r w:rsidRPr="00456D94">
        <w:t>Ashfield</w:t>
      </w:r>
      <w:r w:rsidRPr="00456D94">
        <w:rPr>
          <w:spacing w:val="-3"/>
        </w:rPr>
        <w:t xml:space="preserve"> </w:t>
      </w:r>
      <w:r w:rsidRPr="00456D94">
        <w:t>Local</w:t>
      </w:r>
      <w:r w:rsidRPr="00456D94">
        <w:rPr>
          <w:spacing w:val="-2"/>
        </w:rPr>
        <w:t xml:space="preserve"> </w:t>
      </w:r>
      <w:r w:rsidRPr="00456D94">
        <w:t>Plan</w:t>
      </w:r>
      <w:r w:rsidRPr="00456D94">
        <w:rPr>
          <w:spacing w:val="-2"/>
        </w:rPr>
        <w:t xml:space="preserve"> </w:t>
      </w:r>
      <w:r w:rsidRPr="00456D94">
        <w:t>Review</w:t>
      </w:r>
      <w:r w:rsidRPr="00456D94">
        <w:rPr>
          <w:spacing w:val="-3"/>
        </w:rPr>
        <w:t xml:space="preserve"> </w:t>
      </w:r>
      <w:r w:rsidRPr="00456D94">
        <w:t>2002</w:t>
      </w:r>
      <w:r w:rsidRPr="00456D94">
        <w:rPr>
          <w:spacing w:val="-2"/>
        </w:rPr>
        <w:t xml:space="preserve"> </w:t>
      </w:r>
      <w:r w:rsidRPr="00456D94">
        <w:t>as</w:t>
      </w:r>
      <w:r w:rsidRPr="00456D94">
        <w:rPr>
          <w:spacing w:val="-2"/>
        </w:rPr>
        <w:t xml:space="preserve"> </w:t>
      </w:r>
      <w:r w:rsidRPr="00456D94">
        <w:t>a</w:t>
      </w:r>
      <w:r w:rsidRPr="00456D94">
        <w:rPr>
          <w:spacing w:val="-2"/>
        </w:rPr>
        <w:t xml:space="preserve"> </w:t>
      </w:r>
      <w:r w:rsidRPr="00456D94">
        <w:t>local</w:t>
      </w:r>
      <w:r w:rsidRPr="00456D94">
        <w:rPr>
          <w:spacing w:val="-2"/>
        </w:rPr>
        <w:t xml:space="preserve"> </w:t>
      </w:r>
      <w:r w:rsidRPr="00456D94">
        <w:t>centre. At Underwood the retail facilities are limited.</w:t>
      </w:r>
    </w:p>
    <w:p w14:paraId="3DF5F202" w14:textId="77777777" w:rsidR="00E01F71" w:rsidRPr="00456D94" w:rsidRDefault="00E01F71">
      <w:pPr>
        <w:pStyle w:val="BodyText"/>
        <w:spacing w:before="95"/>
      </w:pPr>
    </w:p>
    <w:p w14:paraId="1F520D7F" w14:textId="77777777" w:rsidR="00E01F71" w:rsidRPr="00456D94" w:rsidRDefault="00000000">
      <w:pPr>
        <w:pStyle w:val="BodyText"/>
        <w:tabs>
          <w:tab w:val="left" w:pos="1276"/>
        </w:tabs>
        <w:ind w:left="142"/>
      </w:pPr>
      <w:bookmarkStart w:id="6" w:name="Figure_1.1_Ashfield_District_Council_and"/>
      <w:bookmarkEnd w:id="6"/>
      <w:r w:rsidRPr="00456D94">
        <w:rPr>
          <w:color w:val="874B91"/>
        </w:rPr>
        <w:t xml:space="preserve">Figure </w:t>
      </w:r>
      <w:r w:rsidRPr="00456D94">
        <w:rPr>
          <w:color w:val="874B91"/>
          <w:spacing w:val="-5"/>
        </w:rPr>
        <w:t>1.1</w:t>
      </w:r>
      <w:r w:rsidRPr="00456D94">
        <w:rPr>
          <w:color w:val="874B91"/>
        </w:rPr>
        <w:tab/>
        <w:t>Ashfield</w:t>
      </w:r>
      <w:r w:rsidRPr="00456D94">
        <w:rPr>
          <w:color w:val="874B91"/>
          <w:spacing w:val="-5"/>
        </w:rPr>
        <w:t xml:space="preserve"> </w:t>
      </w:r>
      <w:r w:rsidRPr="00456D94">
        <w:rPr>
          <w:color w:val="874B91"/>
        </w:rPr>
        <w:t>District</w:t>
      </w:r>
      <w:r w:rsidRPr="00456D94">
        <w:rPr>
          <w:color w:val="874B91"/>
          <w:spacing w:val="-4"/>
        </w:rPr>
        <w:t xml:space="preserve"> </w:t>
      </w:r>
      <w:r w:rsidRPr="00456D94">
        <w:rPr>
          <w:color w:val="874B91"/>
        </w:rPr>
        <w:t>Council</w:t>
      </w:r>
      <w:r w:rsidRPr="00456D94">
        <w:rPr>
          <w:color w:val="874B91"/>
          <w:spacing w:val="-5"/>
        </w:rPr>
        <w:t xml:space="preserve"> </w:t>
      </w:r>
      <w:r w:rsidRPr="00456D94">
        <w:rPr>
          <w:color w:val="874B91"/>
        </w:rPr>
        <w:t>and</w:t>
      </w:r>
      <w:r w:rsidRPr="00456D94">
        <w:rPr>
          <w:color w:val="874B91"/>
          <w:spacing w:val="-4"/>
        </w:rPr>
        <w:t xml:space="preserve"> </w:t>
      </w:r>
      <w:r w:rsidRPr="00456D94">
        <w:rPr>
          <w:color w:val="874B91"/>
        </w:rPr>
        <w:t>surrounding</w:t>
      </w:r>
      <w:r w:rsidRPr="00456D94">
        <w:rPr>
          <w:color w:val="874B91"/>
          <w:spacing w:val="-4"/>
        </w:rPr>
        <w:t xml:space="preserve"> </w:t>
      </w:r>
      <w:r w:rsidRPr="00456D94">
        <w:rPr>
          <w:color w:val="874B91"/>
          <w:spacing w:val="-2"/>
        </w:rPr>
        <w:t>context</w:t>
      </w:r>
    </w:p>
    <w:p w14:paraId="29DC81A7" w14:textId="77777777" w:rsidR="00E01F71" w:rsidRPr="00456D94" w:rsidRDefault="00000000">
      <w:pPr>
        <w:pStyle w:val="BodyText"/>
        <w:spacing w:before="35"/>
      </w:pPr>
      <w:r w:rsidRPr="00456D94">
        <w:rPr>
          <w:noProof/>
        </w:rPr>
        <w:drawing>
          <wp:anchor distT="0" distB="0" distL="0" distR="0" simplePos="0" relativeHeight="251652608" behindDoc="1" locked="0" layoutInCell="1" allowOverlap="1" wp14:anchorId="42ECDE41" wp14:editId="27CA4DEE">
            <wp:simplePos x="0" y="0"/>
            <wp:positionH relativeFrom="page">
              <wp:posOffset>1957958</wp:posOffset>
            </wp:positionH>
            <wp:positionV relativeFrom="paragraph">
              <wp:posOffset>206896</wp:posOffset>
            </wp:positionV>
            <wp:extent cx="3628050" cy="4896326"/>
            <wp:effectExtent l="0" t="0" r="0" b="0"/>
            <wp:wrapTopAndBottom/>
            <wp:docPr id="48" name="Image 48" descr="Ashfield District Council and surrounding context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Ashfield District Council and surrounding context map"/>
                    <pic:cNvPicPr/>
                  </pic:nvPicPr>
                  <pic:blipFill>
                    <a:blip r:embed="rId23" cstate="print"/>
                    <a:stretch>
                      <a:fillRect/>
                    </a:stretch>
                  </pic:blipFill>
                  <pic:spPr>
                    <a:xfrm>
                      <a:off x="0" y="0"/>
                      <a:ext cx="3628050" cy="4896326"/>
                    </a:xfrm>
                    <a:prstGeom prst="rect">
                      <a:avLst/>
                    </a:prstGeom>
                  </pic:spPr>
                </pic:pic>
              </a:graphicData>
            </a:graphic>
          </wp:anchor>
        </w:drawing>
      </w:r>
    </w:p>
    <w:p w14:paraId="0B66A635" w14:textId="77777777" w:rsidR="00E01F71" w:rsidRPr="00456D94" w:rsidRDefault="00000000">
      <w:pPr>
        <w:spacing w:before="231"/>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7C02FE1E" w14:textId="77777777" w:rsidR="00E01F71" w:rsidRPr="00456D94" w:rsidRDefault="00000000">
      <w:pPr>
        <w:pStyle w:val="BodyText"/>
        <w:tabs>
          <w:tab w:val="left" w:pos="993"/>
        </w:tabs>
        <w:spacing w:before="160"/>
        <w:ind w:left="993" w:right="217" w:hanging="852"/>
      </w:pPr>
      <w:r w:rsidRPr="00456D94">
        <w:rPr>
          <w:spacing w:val="-2"/>
          <w:sz w:val="12"/>
        </w:rPr>
        <w:t>1.2.7</w:t>
      </w:r>
      <w:r w:rsidRPr="00456D94">
        <w:rPr>
          <w:sz w:val="12"/>
        </w:rPr>
        <w:tab/>
      </w:r>
      <w:r w:rsidRPr="00456D94">
        <w:t xml:space="preserve">There are two parish councils within the District, Annesley and </w:t>
      </w:r>
      <w:proofErr w:type="spellStart"/>
      <w:r w:rsidRPr="00456D94">
        <w:t>Felley</w:t>
      </w:r>
      <w:proofErr w:type="spellEnd"/>
      <w:r w:rsidRPr="00456D94">
        <w:t xml:space="preserve"> Parish Council and </w:t>
      </w:r>
      <w:proofErr w:type="spellStart"/>
      <w:r w:rsidRPr="00456D94">
        <w:t>Selston</w:t>
      </w:r>
      <w:proofErr w:type="spellEnd"/>
      <w:r w:rsidRPr="00456D94">
        <w:t xml:space="preserve"> Parish</w:t>
      </w:r>
      <w:r w:rsidRPr="00456D94">
        <w:rPr>
          <w:spacing w:val="-2"/>
        </w:rPr>
        <w:t xml:space="preserve"> </w:t>
      </w:r>
      <w:r w:rsidRPr="00456D94">
        <w:t>Council.</w:t>
      </w:r>
      <w:r w:rsidRPr="00456D94">
        <w:rPr>
          <w:spacing w:val="40"/>
        </w:rPr>
        <w:t xml:space="preserve"> </w:t>
      </w:r>
      <w:r w:rsidRPr="00456D94">
        <w:t>The</w:t>
      </w:r>
      <w:r w:rsidRPr="00456D94">
        <w:rPr>
          <w:spacing w:val="-2"/>
        </w:rPr>
        <w:t xml:space="preserve"> </w:t>
      </w:r>
      <w:r w:rsidRPr="00456D94">
        <w:t>Teversal,</w:t>
      </w:r>
      <w:r w:rsidRPr="00456D94">
        <w:rPr>
          <w:spacing w:val="-3"/>
        </w:rPr>
        <w:t xml:space="preserve"> </w:t>
      </w:r>
      <w:r w:rsidRPr="00456D94">
        <w:t>Stanton</w:t>
      </w:r>
      <w:r w:rsidRPr="00456D94">
        <w:rPr>
          <w:spacing w:val="-4"/>
        </w:rPr>
        <w:t xml:space="preserve"> </w:t>
      </w:r>
      <w:r w:rsidRPr="00456D94">
        <w:t>Hill</w:t>
      </w:r>
      <w:r w:rsidRPr="00456D94">
        <w:rPr>
          <w:spacing w:val="-3"/>
        </w:rPr>
        <w:t xml:space="preserve"> </w:t>
      </w:r>
      <w:r w:rsidRPr="00456D94">
        <w:t>and</w:t>
      </w:r>
      <w:r w:rsidRPr="00456D94">
        <w:rPr>
          <w:spacing w:val="-2"/>
        </w:rPr>
        <w:t xml:space="preserve"> </w:t>
      </w:r>
      <w:r w:rsidRPr="00456D94">
        <w:t>Skegby</w:t>
      </w:r>
      <w:r w:rsidRPr="00456D94">
        <w:rPr>
          <w:spacing w:val="-2"/>
        </w:rPr>
        <w:t xml:space="preserve"> </w:t>
      </w:r>
      <w:r w:rsidRPr="00456D94">
        <w:t>Neighbourhood</w:t>
      </w:r>
      <w:r w:rsidRPr="00456D94">
        <w:rPr>
          <w:spacing w:val="-3"/>
        </w:rPr>
        <w:t xml:space="preserve"> </w:t>
      </w:r>
      <w:r w:rsidRPr="00456D94">
        <w:t>Forum</w:t>
      </w:r>
      <w:r w:rsidRPr="00456D94">
        <w:rPr>
          <w:spacing w:val="-3"/>
        </w:rPr>
        <w:t xml:space="preserve"> </w:t>
      </w:r>
      <w:proofErr w:type="gramStart"/>
      <w:r w:rsidRPr="00456D94">
        <w:t>has</w:t>
      </w:r>
      <w:proofErr w:type="gramEnd"/>
      <w:r w:rsidRPr="00456D94">
        <w:rPr>
          <w:spacing w:val="-2"/>
        </w:rPr>
        <w:t xml:space="preserve"> </w:t>
      </w:r>
      <w:r w:rsidRPr="00456D94">
        <w:t>been</w:t>
      </w:r>
      <w:r w:rsidRPr="00456D94">
        <w:rPr>
          <w:spacing w:val="-4"/>
        </w:rPr>
        <w:t xml:space="preserve"> </w:t>
      </w:r>
      <w:r w:rsidRPr="00456D94">
        <w:t>designated. Two neighbourhood plans have been ‘made’:</w:t>
      </w:r>
    </w:p>
    <w:p w14:paraId="19DBADF3" w14:textId="77777777" w:rsidR="00E01F71" w:rsidRPr="00456D94" w:rsidRDefault="00000000">
      <w:pPr>
        <w:pStyle w:val="BodyText"/>
        <w:tabs>
          <w:tab w:val="left" w:pos="993"/>
        </w:tabs>
        <w:spacing w:before="160"/>
        <w:ind w:left="142"/>
      </w:pPr>
      <w:r w:rsidRPr="00456D94">
        <w:rPr>
          <w:spacing w:val="-2"/>
          <w:sz w:val="12"/>
        </w:rPr>
        <w:t>1.2.8</w:t>
      </w:r>
      <w:r w:rsidRPr="00456D94">
        <w:rPr>
          <w:sz w:val="12"/>
        </w:rPr>
        <w:tab/>
      </w:r>
      <w:r w:rsidRPr="00456D94">
        <w:t>There</w:t>
      </w:r>
      <w:r w:rsidRPr="00456D94">
        <w:rPr>
          <w:spacing w:val="-6"/>
        </w:rPr>
        <w:t xml:space="preserve"> </w:t>
      </w:r>
      <w:r w:rsidRPr="00456D94">
        <w:t>are</w:t>
      </w:r>
      <w:r w:rsidRPr="00456D94">
        <w:rPr>
          <w:spacing w:val="-1"/>
        </w:rPr>
        <w:t xml:space="preserve"> </w:t>
      </w:r>
      <w:r w:rsidRPr="00456D94">
        <w:t>two</w:t>
      </w:r>
      <w:r w:rsidRPr="00456D94">
        <w:rPr>
          <w:spacing w:val="-3"/>
        </w:rPr>
        <w:t xml:space="preserve"> </w:t>
      </w:r>
      <w:r w:rsidRPr="00456D94">
        <w:t>Neighbourhood</w:t>
      </w:r>
      <w:r w:rsidRPr="00456D94">
        <w:rPr>
          <w:spacing w:val="-2"/>
        </w:rPr>
        <w:t xml:space="preserve"> </w:t>
      </w:r>
      <w:r w:rsidRPr="00456D94">
        <w:t>Plans</w:t>
      </w:r>
      <w:r w:rsidRPr="00456D94">
        <w:rPr>
          <w:spacing w:val="-3"/>
        </w:rPr>
        <w:t xml:space="preserve"> </w:t>
      </w:r>
      <w:r w:rsidRPr="00456D94">
        <w:t>which</w:t>
      </w:r>
      <w:r w:rsidRPr="00456D94">
        <w:rPr>
          <w:spacing w:val="-1"/>
        </w:rPr>
        <w:t xml:space="preserve"> </w:t>
      </w:r>
      <w:r w:rsidRPr="00456D94">
        <w:t>form</w:t>
      </w:r>
      <w:r w:rsidRPr="00456D94">
        <w:rPr>
          <w:spacing w:val="-2"/>
        </w:rPr>
        <w:t xml:space="preserve"> </w:t>
      </w:r>
      <w:r w:rsidRPr="00456D94">
        <w:t>part</w:t>
      </w:r>
      <w:r w:rsidRPr="00456D94">
        <w:rPr>
          <w:spacing w:val="-1"/>
        </w:rPr>
        <w:t xml:space="preserve"> </w:t>
      </w:r>
      <w:r w:rsidRPr="00456D94">
        <w:t>of</w:t>
      </w:r>
      <w:r w:rsidRPr="00456D94">
        <w:rPr>
          <w:spacing w:val="-3"/>
        </w:rPr>
        <w:t xml:space="preserve"> </w:t>
      </w:r>
      <w:r w:rsidRPr="00456D94">
        <w:t>the</w:t>
      </w:r>
      <w:r w:rsidRPr="00456D94">
        <w:rPr>
          <w:spacing w:val="-1"/>
        </w:rPr>
        <w:t xml:space="preserve"> </w:t>
      </w:r>
      <w:r w:rsidRPr="00456D94">
        <w:t>development</w:t>
      </w:r>
      <w:r w:rsidRPr="00456D94">
        <w:rPr>
          <w:spacing w:val="-2"/>
        </w:rPr>
        <w:t xml:space="preserve"> </w:t>
      </w:r>
      <w:r w:rsidRPr="00456D94">
        <w:t>plan</w:t>
      </w:r>
      <w:r w:rsidRPr="00456D94">
        <w:rPr>
          <w:spacing w:val="-2"/>
        </w:rPr>
        <w:t xml:space="preserve"> </w:t>
      </w:r>
      <w:r w:rsidRPr="00456D94">
        <w:t>for</w:t>
      </w:r>
      <w:r w:rsidRPr="00456D94">
        <w:rPr>
          <w:spacing w:val="-2"/>
        </w:rPr>
        <w:t xml:space="preserve"> </w:t>
      </w:r>
      <w:r w:rsidRPr="00456D94">
        <w:t>the</w:t>
      </w:r>
      <w:r w:rsidRPr="00456D94">
        <w:rPr>
          <w:spacing w:val="-1"/>
        </w:rPr>
        <w:t xml:space="preserve"> </w:t>
      </w:r>
      <w:proofErr w:type="gramStart"/>
      <w:r w:rsidRPr="00456D94">
        <w:rPr>
          <w:spacing w:val="-2"/>
        </w:rPr>
        <w:t>District</w:t>
      </w:r>
      <w:proofErr w:type="gramEnd"/>
      <w:r w:rsidRPr="00456D94">
        <w:rPr>
          <w:spacing w:val="-2"/>
        </w:rPr>
        <w:t>:</w:t>
      </w:r>
    </w:p>
    <w:p w14:paraId="1BAD103B"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59546FD0" w14:textId="77777777" w:rsidR="00E01F71" w:rsidRPr="00456D94" w:rsidRDefault="00E01F71">
      <w:pPr>
        <w:pStyle w:val="BodyText"/>
      </w:pPr>
    </w:p>
    <w:p w14:paraId="17526A3D" w14:textId="77777777" w:rsidR="00E01F71" w:rsidRPr="00456D94" w:rsidRDefault="00E01F71">
      <w:pPr>
        <w:pStyle w:val="BodyText"/>
        <w:spacing w:before="38"/>
      </w:pPr>
    </w:p>
    <w:p w14:paraId="4FC25A4F" w14:textId="77777777" w:rsidR="00E01F71" w:rsidRPr="00456D94" w:rsidRDefault="00000000">
      <w:pPr>
        <w:pStyle w:val="ListParagraph"/>
        <w:numPr>
          <w:ilvl w:val="0"/>
          <w:numId w:val="24"/>
        </w:numPr>
        <w:tabs>
          <w:tab w:val="left" w:pos="1353"/>
        </w:tabs>
        <w:spacing w:before="1"/>
        <w:ind w:right="549"/>
        <w:rPr>
          <w:sz w:val="20"/>
        </w:rPr>
      </w:pPr>
      <w:proofErr w:type="spellStart"/>
      <w:r w:rsidRPr="00456D94">
        <w:rPr>
          <w:sz w:val="20"/>
        </w:rPr>
        <w:t>Jacksdale</w:t>
      </w:r>
      <w:proofErr w:type="spellEnd"/>
      <w:r w:rsidRPr="00456D94">
        <w:rPr>
          <w:sz w:val="20"/>
        </w:rPr>
        <w:t>,</w:t>
      </w:r>
      <w:r w:rsidRPr="00456D94">
        <w:rPr>
          <w:spacing w:val="-4"/>
          <w:sz w:val="20"/>
        </w:rPr>
        <w:t xml:space="preserve"> </w:t>
      </w:r>
      <w:r w:rsidRPr="00456D94">
        <w:rPr>
          <w:sz w:val="20"/>
        </w:rPr>
        <w:t>Underwood</w:t>
      </w:r>
      <w:r w:rsidRPr="00456D94">
        <w:rPr>
          <w:spacing w:val="-5"/>
          <w:sz w:val="20"/>
        </w:rPr>
        <w:t xml:space="preserve"> </w:t>
      </w:r>
      <w:proofErr w:type="spellStart"/>
      <w:r w:rsidRPr="00456D94">
        <w:rPr>
          <w:sz w:val="20"/>
        </w:rPr>
        <w:t>Selston</w:t>
      </w:r>
      <w:proofErr w:type="spellEnd"/>
      <w:r w:rsidRPr="00456D94">
        <w:rPr>
          <w:spacing w:val="-4"/>
          <w:sz w:val="20"/>
        </w:rPr>
        <w:t xml:space="preserve"> </w:t>
      </w:r>
      <w:r w:rsidRPr="00456D94">
        <w:rPr>
          <w:sz w:val="20"/>
        </w:rPr>
        <w:t>Tomorrow</w:t>
      </w:r>
      <w:r w:rsidRPr="00456D94">
        <w:rPr>
          <w:spacing w:val="-4"/>
          <w:sz w:val="20"/>
        </w:rPr>
        <w:t xml:space="preserve"> </w:t>
      </w:r>
      <w:r w:rsidRPr="00456D94">
        <w:rPr>
          <w:sz w:val="20"/>
        </w:rPr>
        <w:t>(</w:t>
      </w:r>
      <w:proofErr w:type="spellStart"/>
      <w:r w:rsidRPr="00456D94">
        <w:rPr>
          <w:sz w:val="20"/>
        </w:rPr>
        <w:t>JUSt</w:t>
      </w:r>
      <w:proofErr w:type="spellEnd"/>
      <w:r w:rsidRPr="00456D94">
        <w:rPr>
          <w:sz w:val="20"/>
        </w:rPr>
        <w:t>)</w:t>
      </w:r>
      <w:r w:rsidRPr="00456D94">
        <w:rPr>
          <w:spacing w:val="-4"/>
          <w:sz w:val="20"/>
        </w:rPr>
        <w:t xml:space="preserve"> </w:t>
      </w:r>
      <w:r w:rsidRPr="00456D94">
        <w:rPr>
          <w:sz w:val="20"/>
        </w:rPr>
        <w:t>Neighbourhood</w:t>
      </w:r>
      <w:r w:rsidRPr="00456D94">
        <w:rPr>
          <w:spacing w:val="-6"/>
          <w:sz w:val="20"/>
        </w:rPr>
        <w:t xml:space="preserve"> </w:t>
      </w:r>
      <w:r w:rsidRPr="00456D94">
        <w:rPr>
          <w:sz w:val="20"/>
        </w:rPr>
        <w:t>Plans</w:t>
      </w:r>
      <w:r w:rsidRPr="00456D94">
        <w:rPr>
          <w:position w:val="7"/>
          <w:sz w:val="13"/>
        </w:rPr>
        <w:t>3</w:t>
      </w:r>
      <w:r w:rsidRPr="00456D94">
        <w:rPr>
          <w:spacing w:val="14"/>
          <w:position w:val="7"/>
          <w:sz w:val="13"/>
        </w:rPr>
        <w:t xml:space="preserve"> </w:t>
      </w:r>
      <w:r w:rsidRPr="00456D94">
        <w:rPr>
          <w:sz w:val="20"/>
        </w:rPr>
        <w:t>brought</w:t>
      </w:r>
      <w:r w:rsidRPr="00456D94">
        <w:rPr>
          <w:spacing w:val="-4"/>
          <w:sz w:val="20"/>
        </w:rPr>
        <w:t xml:space="preserve"> </w:t>
      </w:r>
      <w:r w:rsidRPr="00456D94">
        <w:rPr>
          <w:sz w:val="20"/>
        </w:rPr>
        <w:t>forward</w:t>
      </w:r>
      <w:r w:rsidRPr="00456D94">
        <w:rPr>
          <w:spacing w:val="-4"/>
          <w:sz w:val="20"/>
        </w:rPr>
        <w:t xml:space="preserve"> </w:t>
      </w:r>
      <w:r w:rsidRPr="00456D94">
        <w:rPr>
          <w:sz w:val="20"/>
        </w:rPr>
        <w:t xml:space="preserve">by </w:t>
      </w:r>
      <w:proofErr w:type="spellStart"/>
      <w:r w:rsidRPr="00456D94">
        <w:rPr>
          <w:sz w:val="20"/>
        </w:rPr>
        <w:t>Selston</w:t>
      </w:r>
      <w:proofErr w:type="spellEnd"/>
      <w:r w:rsidRPr="00456D94">
        <w:rPr>
          <w:sz w:val="20"/>
        </w:rPr>
        <w:t xml:space="preserve"> Parish Council and covering a substantial part of the Parish of </w:t>
      </w:r>
      <w:proofErr w:type="spellStart"/>
      <w:r w:rsidRPr="00456D94">
        <w:rPr>
          <w:sz w:val="20"/>
        </w:rPr>
        <w:t>Selston</w:t>
      </w:r>
      <w:proofErr w:type="spellEnd"/>
      <w:r w:rsidRPr="00456D94">
        <w:rPr>
          <w:sz w:val="20"/>
        </w:rPr>
        <w:t>.</w:t>
      </w:r>
    </w:p>
    <w:p w14:paraId="6E0F72B8" w14:textId="77777777" w:rsidR="00E01F71" w:rsidRPr="00456D94" w:rsidRDefault="00000000">
      <w:pPr>
        <w:pStyle w:val="ListParagraph"/>
        <w:numPr>
          <w:ilvl w:val="0"/>
          <w:numId w:val="24"/>
        </w:numPr>
        <w:tabs>
          <w:tab w:val="left" w:pos="1353"/>
        </w:tabs>
        <w:ind w:right="209"/>
        <w:rPr>
          <w:sz w:val="20"/>
        </w:rPr>
      </w:pPr>
      <w:r w:rsidRPr="00456D94">
        <w:rPr>
          <w:sz w:val="20"/>
        </w:rPr>
        <w:t>Teversal, Stanton Hill and Skegby Neighbourhood Plan</w:t>
      </w:r>
      <w:r w:rsidRPr="00456D94">
        <w:rPr>
          <w:position w:val="7"/>
          <w:sz w:val="13"/>
        </w:rPr>
        <w:t>4</w:t>
      </w:r>
      <w:r w:rsidRPr="00456D94">
        <w:rPr>
          <w:spacing w:val="32"/>
          <w:position w:val="7"/>
          <w:sz w:val="13"/>
        </w:rPr>
        <w:t xml:space="preserve"> </w:t>
      </w:r>
      <w:r w:rsidRPr="00456D94">
        <w:rPr>
          <w:sz w:val="20"/>
        </w:rPr>
        <w:t>brought forward by the Neighbourhood</w:t>
      </w:r>
      <w:r w:rsidRPr="00456D94">
        <w:rPr>
          <w:spacing w:val="-2"/>
          <w:sz w:val="20"/>
        </w:rPr>
        <w:t xml:space="preserve"> </w:t>
      </w:r>
      <w:r w:rsidRPr="00456D94">
        <w:rPr>
          <w:sz w:val="20"/>
        </w:rPr>
        <w:t>Forum.</w:t>
      </w:r>
      <w:r w:rsidRPr="00456D94">
        <w:rPr>
          <w:spacing w:val="40"/>
          <w:sz w:val="20"/>
        </w:rPr>
        <w:t xml:space="preserve"> </w:t>
      </w:r>
      <w:r w:rsidRPr="00456D94">
        <w:rPr>
          <w:sz w:val="20"/>
        </w:rPr>
        <w:t>The</w:t>
      </w:r>
      <w:r w:rsidRPr="00456D94">
        <w:rPr>
          <w:spacing w:val="-3"/>
          <w:sz w:val="20"/>
        </w:rPr>
        <w:t xml:space="preserve"> </w:t>
      </w:r>
      <w:r w:rsidRPr="00456D94">
        <w:rPr>
          <w:sz w:val="20"/>
        </w:rPr>
        <w:t>Plan</w:t>
      </w:r>
      <w:r w:rsidRPr="00456D94">
        <w:rPr>
          <w:spacing w:val="-2"/>
          <w:sz w:val="20"/>
        </w:rPr>
        <w:t xml:space="preserve"> </w:t>
      </w:r>
      <w:r w:rsidRPr="00456D94">
        <w:rPr>
          <w:sz w:val="20"/>
        </w:rPr>
        <w:t>covers</w:t>
      </w:r>
      <w:r w:rsidRPr="00456D94">
        <w:rPr>
          <w:spacing w:val="-2"/>
          <w:sz w:val="20"/>
        </w:rPr>
        <w:t xml:space="preserve"> </w:t>
      </w:r>
      <w:r w:rsidRPr="00456D94">
        <w:rPr>
          <w:sz w:val="20"/>
        </w:rPr>
        <w:t>Stanton</w:t>
      </w:r>
      <w:r w:rsidRPr="00456D94">
        <w:rPr>
          <w:spacing w:val="-2"/>
          <w:sz w:val="20"/>
        </w:rPr>
        <w:t xml:space="preserve"> </w:t>
      </w:r>
      <w:r w:rsidRPr="00456D94">
        <w:rPr>
          <w:sz w:val="20"/>
        </w:rPr>
        <w:t>Hill,</w:t>
      </w:r>
      <w:r w:rsidRPr="00456D94">
        <w:rPr>
          <w:spacing w:val="-3"/>
          <w:sz w:val="20"/>
        </w:rPr>
        <w:t xml:space="preserve"> </w:t>
      </w:r>
      <w:r w:rsidRPr="00456D94">
        <w:rPr>
          <w:sz w:val="20"/>
        </w:rPr>
        <w:t>Skegby</w:t>
      </w:r>
      <w:r w:rsidRPr="00456D94">
        <w:rPr>
          <w:spacing w:val="-3"/>
          <w:sz w:val="20"/>
        </w:rPr>
        <w:t xml:space="preserve"> </w:t>
      </w:r>
      <w:r w:rsidRPr="00456D94">
        <w:rPr>
          <w:sz w:val="20"/>
        </w:rPr>
        <w:t>and</w:t>
      </w:r>
      <w:r w:rsidRPr="00456D94">
        <w:rPr>
          <w:spacing w:val="-2"/>
          <w:sz w:val="20"/>
        </w:rPr>
        <w:t xml:space="preserve"> </w:t>
      </w:r>
      <w:r w:rsidRPr="00456D94">
        <w:rPr>
          <w:sz w:val="20"/>
        </w:rPr>
        <w:t>the</w:t>
      </w:r>
      <w:r w:rsidRPr="00456D94">
        <w:rPr>
          <w:spacing w:val="-2"/>
          <w:sz w:val="20"/>
        </w:rPr>
        <w:t xml:space="preserve"> </w:t>
      </w:r>
      <w:r w:rsidRPr="00456D94">
        <w:rPr>
          <w:sz w:val="20"/>
        </w:rPr>
        <w:t>rural</w:t>
      </w:r>
      <w:r w:rsidRPr="00456D94">
        <w:rPr>
          <w:spacing w:val="-2"/>
          <w:sz w:val="20"/>
        </w:rPr>
        <w:t xml:space="preserve"> </w:t>
      </w:r>
      <w:r w:rsidRPr="00456D94">
        <w:rPr>
          <w:sz w:val="20"/>
        </w:rPr>
        <w:t>area</w:t>
      </w:r>
      <w:r w:rsidRPr="00456D94">
        <w:rPr>
          <w:spacing w:val="-5"/>
          <w:sz w:val="20"/>
        </w:rPr>
        <w:t xml:space="preserve"> </w:t>
      </w:r>
      <w:r w:rsidRPr="00456D94">
        <w:rPr>
          <w:sz w:val="20"/>
        </w:rPr>
        <w:t>to</w:t>
      </w:r>
      <w:r w:rsidRPr="00456D94">
        <w:rPr>
          <w:spacing w:val="-3"/>
          <w:sz w:val="20"/>
        </w:rPr>
        <w:t xml:space="preserve"> </w:t>
      </w:r>
      <w:r w:rsidRPr="00456D94">
        <w:rPr>
          <w:sz w:val="20"/>
        </w:rPr>
        <w:t>the</w:t>
      </w:r>
      <w:r w:rsidRPr="00456D94">
        <w:rPr>
          <w:spacing w:val="-4"/>
          <w:sz w:val="20"/>
        </w:rPr>
        <w:t xml:space="preserve"> </w:t>
      </w:r>
      <w:r w:rsidRPr="00456D94">
        <w:rPr>
          <w:sz w:val="20"/>
        </w:rPr>
        <w:t>north</w:t>
      </w:r>
      <w:r w:rsidRPr="00456D94">
        <w:rPr>
          <w:spacing w:val="-2"/>
          <w:sz w:val="20"/>
        </w:rPr>
        <w:t xml:space="preserve"> </w:t>
      </w:r>
      <w:r w:rsidRPr="00456D94">
        <w:rPr>
          <w:sz w:val="20"/>
        </w:rPr>
        <w:t xml:space="preserve">of Sutton in Ashfield (including Teversal, </w:t>
      </w:r>
      <w:proofErr w:type="spellStart"/>
      <w:r w:rsidRPr="00456D94">
        <w:rPr>
          <w:sz w:val="20"/>
        </w:rPr>
        <w:t>Fackley</w:t>
      </w:r>
      <w:proofErr w:type="spellEnd"/>
      <w:r w:rsidRPr="00456D94">
        <w:rPr>
          <w:sz w:val="20"/>
        </w:rPr>
        <w:t xml:space="preserve"> and Stanley).</w:t>
      </w:r>
    </w:p>
    <w:p w14:paraId="61B0FDDE" w14:textId="77777777" w:rsidR="00E01F71" w:rsidRPr="00456D94" w:rsidRDefault="00000000">
      <w:pPr>
        <w:pStyle w:val="BodyText"/>
        <w:tabs>
          <w:tab w:val="left" w:pos="993"/>
        </w:tabs>
        <w:spacing w:before="160"/>
        <w:ind w:left="993" w:right="564" w:hanging="852"/>
      </w:pPr>
      <w:r w:rsidRPr="00456D94">
        <w:rPr>
          <w:spacing w:val="-2"/>
          <w:sz w:val="12"/>
        </w:rPr>
        <w:t>1.2.9</w:t>
      </w:r>
      <w:r w:rsidRPr="00456D94">
        <w:rPr>
          <w:sz w:val="12"/>
        </w:rPr>
        <w:tab/>
      </w:r>
      <w:r w:rsidRPr="00456D94">
        <w:t>Additional</w:t>
      </w:r>
      <w:r w:rsidRPr="00456D94">
        <w:rPr>
          <w:spacing w:val="-2"/>
        </w:rPr>
        <w:t xml:space="preserve"> </w:t>
      </w:r>
      <w:r w:rsidRPr="00456D94">
        <w:t>information</w:t>
      </w:r>
      <w:r w:rsidRPr="00456D94">
        <w:rPr>
          <w:spacing w:val="-2"/>
        </w:rPr>
        <w:t xml:space="preserve"> </w:t>
      </w:r>
      <w:r w:rsidRPr="00456D94">
        <w:t>on</w:t>
      </w:r>
      <w:r w:rsidRPr="00456D94">
        <w:rPr>
          <w:spacing w:val="-2"/>
        </w:rPr>
        <w:t xml:space="preserve"> </w:t>
      </w:r>
      <w:r w:rsidRPr="00456D94">
        <w:t>the</w:t>
      </w:r>
      <w:r w:rsidRPr="00456D94">
        <w:rPr>
          <w:spacing w:val="-3"/>
        </w:rPr>
        <w:t xml:space="preserve"> </w:t>
      </w:r>
      <w:r w:rsidRPr="00456D94">
        <w:t>neighbourhood</w:t>
      </w:r>
      <w:r w:rsidRPr="00456D94">
        <w:rPr>
          <w:spacing w:val="-4"/>
        </w:rPr>
        <w:t xml:space="preserve"> </w:t>
      </w:r>
      <w:r w:rsidRPr="00456D94">
        <w:t>areas</w:t>
      </w:r>
      <w:r w:rsidRPr="00456D94">
        <w:rPr>
          <w:spacing w:val="-4"/>
        </w:rPr>
        <w:t xml:space="preserve"> </w:t>
      </w:r>
      <w:r w:rsidRPr="00456D94">
        <w:t>is</w:t>
      </w:r>
      <w:r w:rsidRPr="00456D94">
        <w:rPr>
          <w:spacing w:val="-3"/>
        </w:rPr>
        <w:t xml:space="preserve"> </w:t>
      </w:r>
      <w:r w:rsidRPr="00456D94">
        <w:t>set</w:t>
      </w:r>
      <w:r w:rsidRPr="00456D94">
        <w:rPr>
          <w:spacing w:val="-2"/>
        </w:rPr>
        <w:t xml:space="preserve"> </w:t>
      </w:r>
      <w:r w:rsidRPr="00456D94">
        <w:t>out</w:t>
      </w:r>
      <w:r w:rsidRPr="00456D94">
        <w:rPr>
          <w:spacing w:val="-2"/>
        </w:rPr>
        <w:t xml:space="preserve"> </w:t>
      </w:r>
      <w:r w:rsidRPr="00456D94">
        <w:t>in</w:t>
      </w:r>
      <w:r w:rsidRPr="00456D94">
        <w:rPr>
          <w:spacing w:val="-4"/>
        </w:rPr>
        <w:t xml:space="preserve"> </w:t>
      </w:r>
      <w:r w:rsidRPr="00456D94">
        <w:t>the</w:t>
      </w:r>
      <w:r w:rsidRPr="00456D94">
        <w:rPr>
          <w:spacing w:val="-4"/>
        </w:rPr>
        <w:t xml:space="preserve"> </w:t>
      </w:r>
      <w:r w:rsidRPr="00456D94">
        <w:t>respective</w:t>
      </w:r>
      <w:r w:rsidRPr="00456D94">
        <w:rPr>
          <w:spacing w:val="-3"/>
        </w:rPr>
        <w:t xml:space="preserve"> </w:t>
      </w:r>
      <w:r w:rsidRPr="00456D94">
        <w:t xml:space="preserve">neighbourhood </w:t>
      </w:r>
      <w:r w:rsidRPr="00456D94">
        <w:rPr>
          <w:spacing w:val="-2"/>
        </w:rPr>
        <w:t>plans.</w:t>
      </w:r>
    </w:p>
    <w:p w14:paraId="5E0825C2" w14:textId="77777777" w:rsidR="00E01F71" w:rsidRPr="00456D94" w:rsidRDefault="00E01F71">
      <w:pPr>
        <w:pStyle w:val="BodyText"/>
        <w:spacing w:before="95"/>
      </w:pPr>
    </w:p>
    <w:p w14:paraId="799D63D5" w14:textId="77777777" w:rsidR="00E01F71" w:rsidRPr="00456D94" w:rsidRDefault="00000000">
      <w:pPr>
        <w:pStyle w:val="Heading2"/>
        <w:numPr>
          <w:ilvl w:val="1"/>
          <w:numId w:val="25"/>
        </w:numPr>
        <w:tabs>
          <w:tab w:val="left" w:pos="993"/>
        </w:tabs>
        <w:ind w:hanging="851"/>
      </w:pPr>
      <w:bookmarkStart w:id="7" w:name="1.3_Population_"/>
      <w:bookmarkStart w:id="8" w:name="_bookmark3"/>
      <w:bookmarkEnd w:id="7"/>
      <w:bookmarkEnd w:id="8"/>
      <w:r w:rsidRPr="00456D94">
        <w:rPr>
          <w:color w:val="874B91"/>
          <w:spacing w:val="-2"/>
        </w:rPr>
        <w:t>Population</w:t>
      </w:r>
    </w:p>
    <w:p w14:paraId="260BD2D9" w14:textId="77777777" w:rsidR="00E01F71" w:rsidRPr="00456D94" w:rsidRDefault="00000000">
      <w:pPr>
        <w:pStyle w:val="Heading3"/>
        <w:spacing w:before="359"/>
      </w:pPr>
      <w:bookmarkStart w:id="9" w:name="Population_"/>
      <w:bookmarkStart w:id="10" w:name="_bookmark4"/>
      <w:bookmarkEnd w:id="9"/>
      <w:bookmarkEnd w:id="10"/>
      <w:r w:rsidRPr="00456D94">
        <w:rPr>
          <w:color w:val="874B91"/>
          <w:spacing w:val="-2"/>
        </w:rPr>
        <w:t>Population</w:t>
      </w:r>
    </w:p>
    <w:p w14:paraId="2EA49B09" w14:textId="77777777" w:rsidR="00E01F71" w:rsidRPr="00456D94" w:rsidRDefault="00000000">
      <w:pPr>
        <w:pStyle w:val="BodyText"/>
        <w:tabs>
          <w:tab w:val="left" w:pos="993"/>
        </w:tabs>
        <w:spacing w:before="120"/>
        <w:ind w:left="993" w:right="167" w:hanging="852"/>
      </w:pPr>
      <w:r w:rsidRPr="00456D94">
        <w:rPr>
          <w:spacing w:val="-2"/>
          <w:sz w:val="12"/>
        </w:rPr>
        <w:t>1.3.1</w:t>
      </w:r>
      <w:r w:rsidRPr="00456D94">
        <w:rPr>
          <w:sz w:val="12"/>
        </w:rPr>
        <w:tab/>
      </w:r>
      <w:r w:rsidRPr="00456D94">
        <w:t xml:space="preserve">Ashfield has a very similar population profile by age to the East Midlands region (See </w:t>
      </w:r>
      <w:r w:rsidRPr="00456D94">
        <w:rPr>
          <w:b/>
        </w:rPr>
        <w:t>Table 1.1</w:t>
      </w:r>
      <w:r w:rsidRPr="00456D94">
        <w:t>). The</w:t>
      </w:r>
      <w:r w:rsidRPr="00456D94">
        <w:rPr>
          <w:spacing w:val="-4"/>
        </w:rPr>
        <w:t xml:space="preserve"> </w:t>
      </w:r>
      <w:r w:rsidRPr="00456D94">
        <w:t>population</w:t>
      </w:r>
      <w:r w:rsidRPr="00456D94">
        <w:rPr>
          <w:spacing w:val="-2"/>
        </w:rPr>
        <w:t xml:space="preserve"> </w:t>
      </w:r>
      <w:r w:rsidRPr="00456D94">
        <w:t>of</w:t>
      </w:r>
      <w:r w:rsidRPr="00456D94">
        <w:rPr>
          <w:spacing w:val="-4"/>
        </w:rPr>
        <w:t xml:space="preserve"> </w:t>
      </w:r>
      <w:r w:rsidRPr="00456D94">
        <w:t>Ashfield</w:t>
      </w:r>
      <w:r w:rsidRPr="00456D94">
        <w:rPr>
          <w:spacing w:val="-3"/>
        </w:rPr>
        <w:t xml:space="preserve"> </w:t>
      </w:r>
      <w:r w:rsidRPr="00456D94">
        <w:t>is</w:t>
      </w:r>
      <w:r w:rsidRPr="00456D94">
        <w:rPr>
          <w:spacing w:val="-2"/>
        </w:rPr>
        <w:t xml:space="preserve"> </w:t>
      </w:r>
      <w:r w:rsidRPr="00456D94">
        <w:t>anticipated</w:t>
      </w:r>
      <w:r w:rsidRPr="00456D94">
        <w:rPr>
          <w:spacing w:val="-4"/>
        </w:rPr>
        <w:t xml:space="preserve"> </w:t>
      </w:r>
      <w:r w:rsidRPr="00456D94">
        <w:t>to</w:t>
      </w:r>
      <w:r w:rsidRPr="00456D94">
        <w:rPr>
          <w:spacing w:val="-2"/>
        </w:rPr>
        <w:t xml:space="preserve"> </w:t>
      </w:r>
      <w:r w:rsidRPr="00456D94">
        <w:t>continue</w:t>
      </w:r>
      <w:r w:rsidRPr="00456D94">
        <w:rPr>
          <w:spacing w:val="-3"/>
        </w:rPr>
        <w:t xml:space="preserve"> </w:t>
      </w:r>
      <w:r w:rsidRPr="00456D94">
        <w:t>to</w:t>
      </w:r>
      <w:r w:rsidRPr="00456D94">
        <w:rPr>
          <w:spacing w:val="-2"/>
        </w:rPr>
        <w:t xml:space="preserve"> </w:t>
      </w:r>
      <w:r w:rsidRPr="00456D94">
        <w:t>increase</w:t>
      </w:r>
      <w:r w:rsidRPr="00456D94">
        <w:rPr>
          <w:spacing w:val="-4"/>
        </w:rPr>
        <w:t xml:space="preserve"> </w:t>
      </w:r>
      <w:r w:rsidRPr="00456D94">
        <w:t>into</w:t>
      </w:r>
      <w:r w:rsidRPr="00456D94">
        <w:rPr>
          <w:spacing w:val="-2"/>
        </w:rPr>
        <w:t xml:space="preserve"> </w:t>
      </w:r>
      <w:r w:rsidRPr="00456D94">
        <w:t>the</w:t>
      </w:r>
      <w:r w:rsidRPr="00456D94">
        <w:rPr>
          <w:spacing w:val="-2"/>
        </w:rPr>
        <w:t xml:space="preserve"> </w:t>
      </w:r>
      <w:r w:rsidRPr="00456D94">
        <w:t>future</w:t>
      </w:r>
      <w:r w:rsidRPr="00456D94">
        <w:rPr>
          <w:spacing w:val="-3"/>
        </w:rPr>
        <w:t xml:space="preserve"> </w:t>
      </w:r>
      <w:r w:rsidRPr="00456D94">
        <w:t>with</w:t>
      </w:r>
      <w:r w:rsidRPr="00456D94">
        <w:rPr>
          <w:spacing w:val="-2"/>
        </w:rPr>
        <w:t xml:space="preserve"> </w:t>
      </w:r>
      <w:r w:rsidRPr="00456D94">
        <w:t>an</w:t>
      </w:r>
      <w:r w:rsidRPr="00456D94">
        <w:rPr>
          <w:spacing w:val="-2"/>
        </w:rPr>
        <w:t xml:space="preserve"> </w:t>
      </w:r>
      <w:r w:rsidRPr="00456D94">
        <w:t>increasingly older population.</w:t>
      </w:r>
      <w:r w:rsidRPr="00456D94">
        <w:rPr>
          <w:spacing w:val="40"/>
        </w:rPr>
        <w:t xml:space="preserve"> </w:t>
      </w:r>
      <w:r w:rsidRPr="00456D94">
        <w:t xml:space="preserve">The population split by area of the district is set out in </w:t>
      </w:r>
      <w:r w:rsidRPr="00456D94">
        <w:rPr>
          <w:b/>
        </w:rPr>
        <w:t xml:space="preserve">Figure 1.2 </w:t>
      </w:r>
      <w:r w:rsidRPr="00456D94">
        <w:t>(using data from 2018).</w:t>
      </w:r>
    </w:p>
    <w:p w14:paraId="7BDC77B1" w14:textId="77777777" w:rsidR="00E01F71" w:rsidRPr="00456D94" w:rsidRDefault="00E01F71">
      <w:pPr>
        <w:pStyle w:val="BodyText"/>
        <w:spacing w:before="95"/>
      </w:pPr>
    </w:p>
    <w:p w14:paraId="53E8AFD2" w14:textId="77777777" w:rsidR="00E01F71" w:rsidRPr="00456D94" w:rsidRDefault="00000000">
      <w:pPr>
        <w:pStyle w:val="BodyText"/>
        <w:tabs>
          <w:tab w:val="left" w:pos="1276"/>
        </w:tabs>
        <w:ind w:left="142"/>
      </w:pPr>
      <w:bookmarkStart w:id="11" w:name="Table_1.1__Ashfield_2020_Mid-year_popula"/>
      <w:bookmarkEnd w:id="11"/>
      <w:r w:rsidRPr="00456D94">
        <w:rPr>
          <w:color w:val="874B91"/>
        </w:rPr>
        <w:t xml:space="preserve">Table </w:t>
      </w:r>
      <w:r w:rsidRPr="00456D94">
        <w:rPr>
          <w:color w:val="874B91"/>
          <w:spacing w:val="-5"/>
        </w:rPr>
        <w:t>1.1</w:t>
      </w:r>
      <w:r w:rsidRPr="00456D94">
        <w:rPr>
          <w:color w:val="874B91"/>
        </w:rPr>
        <w:tab/>
        <w:t>Ashfield</w:t>
      </w:r>
      <w:r w:rsidRPr="00456D94">
        <w:rPr>
          <w:color w:val="874B91"/>
          <w:spacing w:val="-5"/>
        </w:rPr>
        <w:t xml:space="preserve"> </w:t>
      </w:r>
      <w:r w:rsidRPr="00456D94">
        <w:rPr>
          <w:color w:val="874B91"/>
        </w:rPr>
        <w:t>2020</w:t>
      </w:r>
      <w:r w:rsidRPr="00456D94">
        <w:rPr>
          <w:color w:val="874B91"/>
          <w:spacing w:val="-4"/>
        </w:rPr>
        <w:t xml:space="preserve"> </w:t>
      </w:r>
      <w:r w:rsidRPr="00456D94">
        <w:rPr>
          <w:color w:val="874B91"/>
        </w:rPr>
        <w:t>Mid-year</w:t>
      </w:r>
      <w:r w:rsidRPr="00456D94">
        <w:rPr>
          <w:color w:val="874B91"/>
          <w:spacing w:val="-3"/>
        </w:rPr>
        <w:t xml:space="preserve"> </w:t>
      </w:r>
      <w:r w:rsidRPr="00456D94">
        <w:rPr>
          <w:color w:val="874B91"/>
        </w:rPr>
        <w:t>population</w:t>
      </w:r>
      <w:r w:rsidRPr="00456D94">
        <w:rPr>
          <w:color w:val="874B91"/>
          <w:spacing w:val="-2"/>
        </w:rPr>
        <w:t xml:space="preserve"> </w:t>
      </w:r>
      <w:r w:rsidRPr="00456D94">
        <w:rPr>
          <w:color w:val="874B91"/>
        </w:rPr>
        <w:t>estimate</w:t>
      </w:r>
      <w:r w:rsidRPr="00456D94">
        <w:rPr>
          <w:color w:val="874B91"/>
          <w:spacing w:val="-3"/>
        </w:rPr>
        <w:t xml:space="preserve"> </w:t>
      </w:r>
      <w:r w:rsidRPr="00456D94">
        <w:rPr>
          <w:color w:val="874B91"/>
        </w:rPr>
        <w:t>(percentage</w:t>
      </w:r>
      <w:r w:rsidRPr="00456D94">
        <w:rPr>
          <w:color w:val="874B91"/>
          <w:spacing w:val="-3"/>
        </w:rPr>
        <w:t xml:space="preserve"> </w:t>
      </w:r>
      <w:r w:rsidRPr="00456D94">
        <w:rPr>
          <w:color w:val="874B91"/>
        </w:rPr>
        <w:t>by</w:t>
      </w:r>
      <w:r w:rsidRPr="00456D94">
        <w:rPr>
          <w:color w:val="874B91"/>
          <w:spacing w:val="-4"/>
        </w:rPr>
        <w:t xml:space="preserve"> age)</w:t>
      </w:r>
    </w:p>
    <w:p w14:paraId="20ADE222" w14:textId="77777777" w:rsidR="00E01F71" w:rsidRPr="00456D94" w:rsidRDefault="00000000">
      <w:pPr>
        <w:pStyle w:val="BodyText"/>
        <w:spacing w:before="2"/>
        <w:rPr>
          <w:sz w:val="10"/>
        </w:rPr>
      </w:pPr>
      <w:r w:rsidRPr="00456D94">
        <w:rPr>
          <w:noProof/>
          <w:sz w:val="10"/>
        </w:rPr>
        <mc:AlternateContent>
          <mc:Choice Requires="wps">
            <w:drawing>
              <wp:anchor distT="0" distB="0" distL="0" distR="0" simplePos="0" relativeHeight="251653632" behindDoc="1" locked="0" layoutInCell="1" allowOverlap="1" wp14:anchorId="5A3BA135" wp14:editId="02E6F7CE">
                <wp:simplePos x="0" y="0"/>
                <wp:positionH relativeFrom="page">
                  <wp:posOffset>720090</wp:posOffset>
                </wp:positionH>
                <wp:positionV relativeFrom="paragraph">
                  <wp:posOffset>101543</wp:posOffset>
                </wp:positionV>
                <wp:extent cx="4591050" cy="3175"/>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1050" cy="3175"/>
                        </a:xfrm>
                        <a:custGeom>
                          <a:avLst/>
                          <a:gdLst/>
                          <a:ahLst/>
                          <a:cxnLst/>
                          <a:rect l="l" t="t" r="r" b="b"/>
                          <a:pathLst>
                            <a:path w="4591050" h="3175">
                              <a:moveTo>
                                <a:pt x="4591050" y="0"/>
                              </a:moveTo>
                              <a:lnTo>
                                <a:pt x="4591050" y="0"/>
                              </a:lnTo>
                              <a:lnTo>
                                <a:pt x="0" y="0"/>
                              </a:lnTo>
                              <a:lnTo>
                                <a:pt x="0" y="3048"/>
                              </a:lnTo>
                              <a:lnTo>
                                <a:pt x="4591050" y="3048"/>
                              </a:lnTo>
                              <a:lnTo>
                                <a:pt x="4591050"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2CD076B9" id="Graphic 49" o:spid="_x0000_s1026" alt="&quot;&quot;" style="position:absolute;margin-left:56.7pt;margin-top:8pt;width:361.5pt;height:.25pt;z-index:-251662848;visibility:visible;mso-wrap-style:square;mso-wrap-distance-left:0;mso-wrap-distance-top:0;mso-wrap-distance-right:0;mso-wrap-distance-bottom:0;mso-position-horizontal:absolute;mso-position-horizontal-relative:page;mso-position-vertical:absolute;mso-position-vertical-relative:text;v-text-anchor:top" coordsize="45910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" path="m4591050,r,l,,,3048r4591050,l4591050,xe" fillcolor="#36353e" stroked="f">
                <v:path arrowok="t"/>
                <w10:wrap type="topAndBottom" anchorx="page"/>
              </v:shape>
            </w:pict>
          </mc:Fallback>
        </mc:AlternateContent>
      </w:r>
    </w:p>
    <w:p w14:paraId="49C8F9D5" w14:textId="77777777" w:rsidR="00E01F71" w:rsidRPr="00456D94" w:rsidRDefault="00000000">
      <w:pPr>
        <w:tabs>
          <w:tab w:val="left" w:pos="2659"/>
          <w:tab w:val="left" w:pos="5070"/>
        </w:tabs>
        <w:spacing w:before="113"/>
        <w:ind w:left="250"/>
        <w:rPr>
          <w:b/>
          <w:sz w:val="16"/>
        </w:rPr>
      </w:pPr>
      <w:r w:rsidRPr="00456D94">
        <w:rPr>
          <w:b/>
          <w:spacing w:val="-5"/>
          <w:sz w:val="16"/>
        </w:rPr>
        <w:t>Age</w:t>
      </w:r>
      <w:r w:rsidRPr="00456D94">
        <w:rPr>
          <w:b/>
          <w:sz w:val="16"/>
        </w:rPr>
        <w:tab/>
      </w:r>
      <w:r w:rsidRPr="00456D94">
        <w:rPr>
          <w:b/>
          <w:spacing w:val="-2"/>
          <w:sz w:val="16"/>
        </w:rPr>
        <w:t>Ashfield</w:t>
      </w:r>
      <w:r w:rsidRPr="00456D94">
        <w:rPr>
          <w:b/>
          <w:sz w:val="16"/>
        </w:rPr>
        <w:tab/>
        <w:t>East</w:t>
      </w:r>
      <w:r w:rsidRPr="00456D94">
        <w:rPr>
          <w:b/>
          <w:spacing w:val="-5"/>
          <w:sz w:val="16"/>
        </w:rPr>
        <w:t xml:space="preserve"> </w:t>
      </w:r>
      <w:r w:rsidRPr="00456D94">
        <w:rPr>
          <w:b/>
          <w:spacing w:val="-2"/>
          <w:sz w:val="16"/>
        </w:rPr>
        <w:t>midlands</w:t>
      </w:r>
    </w:p>
    <w:p w14:paraId="3E254528" w14:textId="77777777" w:rsidR="00E01F71" w:rsidRPr="00456D94" w:rsidRDefault="00E01F71">
      <w:pPr>
        <w:pStyle w:val="BodyText"/>
        <w:spacing w:before="6" w:after="1"/>
        <w:rPr>
          <w:b/>
          <w:sz w:val="8"/>
        </w:rPr>
      </w:pPr>
    </w:p>
    <w:tbl>
      <w:tblPr>
        <w:tblW w:w="0" w:type="auto"/>
        <w:tblInd w:w="149" w:type="dxa"/>
        <w:tblLayout w:type="fixed"/>
        <w:tblCellMar>
          <w:left w:w="0" w:type="dxa"/>
          <w:right w:w="0" w:type="dxa"/>
        </w:tblCellMar>
        <w:tblLook w:val="00A0" w:firstRow="1" w:lastRow="0" w:firstColumn="1" w:lastColumn="0" w:noHBand="0" w:noVBand="0"/>
      </w:tblPr>
      <w:tblGrid>
        <w:gridCol w:w="1529"/>
        <w:gridCol w:w="2405"/>
        <w:gridCol w:w="3295"/>
      </w:tblGrid>
      <w:tr w:rsidR="00E01F71" w:rsidRPr="00456D94" w14:paraId="41E0324A" w14:textId="77777777" w:rsidTr="00F33C04">
        <w:trPr>
          <w:trHeight w:val="433"/>
        </w:trPr>
        <w:tc>
          <w:tcPr>
            <w:tcW w:w="1529" w:type="dxa"/>
            <w:tcBorders>
              <w:top w:val="single" w:sz="2" w:space="0" w:color="36353E"/>
            </w:tcBorders>
            <w:shd w:val="clear" w:color="auto" w:fill="E7E7E8"/>
          </w:tcPr>
          <w:p w14:paraId="36DAF523" w14:textId="77777777" w:rsidR="00E01F71" w:rsidRPr="00456D94" w:rsidRDefault="00000000">
            <w:pPr>
              <w:pStyle w:val="TableParagraph"/>
              <w:spacing w:before="108"/>
              <w:ind w:left="107"/>
              <w:rPr>
                <w:b/>
                <w:sz w:val="16"/>
              </w:rPr>
            </w:pPr>
            <w:r w:rsidRPr="00456D94">
              <w:rPr>
                <w:b/>
                <w:spacing w:val="-2"/>
                <w:sz w:val="16"/>
              </w:rPr>
              <w:t>0-</w:t>
            </w:r>
            <w:r w:rsidRPr="00456D94">
              <w:rPr>
                <w:b/>
                <w:spacing w:val="-5"/>
                <w:sz w:val="16"/>
              </w:rPr>
              <w:t>15</w:t>
            </w:r>
          </w:p>
        </w:tc>
        <w:tc>
          <w:tcPr>
            <w:tcW w:w="2405" w:type="dxa"/>
            <w:tcBorders>
              <w:top w:val="single" w:sz="2" w:space="0" w:color="36353E"/>
            </w:tcBorders>
            <w:shd w:val="clear" w:color="auto" w:fill="E7E7E8"/>
          </w:tcPr>
          <w:p w14:paraId="08FAFEE2" w14:textId="77777777" w:rsidR="00E01F71" w:rsidRPr="00456D94" w:rsidRDefault="00000000">
            <w:pPr>
              <w:pStyle w:val="TableParagraph"/>
              <w:spacing w:before="108"/>
              <w:ind w:right="3"/>
              <w:jc w:val="center"/>
              <w:rPr>
                <w:sz w:val="16"/>
              </w:rPr>
            </w:pPr>
            <w:r w:rsidRPr="00456D94">
              <w:rPr>
                <w:spacing w:val="-2"/>
                <w:sz w:val="16"/>
              </w:rPr>
              <w:t>18.9%</w:t>
            </w:r>
          </w:p>
        </w:tc>
        <w:tc>
          <w:tcPr>
            <w:tcW w:w="3295" w:type="dxa"/>
            <w:tcBorders>
              <w:top w:val="single" w:sz="2" w:space="0" w:color="36353E"/>
            </w:tcBorders>
            <w:shd w:val="clear" w:color="auto" w:fill="E7E7E8"/>
          </w:tcPr>
          <w:p w14:paraId="2010DC4D" w14:textId="77777777" w:rsidR="00E01F71" w:rsidRPr="00456D94" w:rsidRDefault="00000000">
            <w:pPr>
              <w:pStyle w:val="TableParagraph"/>
              <w:spacing w:before="108"/>
              <w:ind w:left="994"/>
              <w:rPr>
                <w:sz w:val="16"/>
              </w:rPr>
            </w:pPr>
            <w:r w:rsidRPr="00456D94">
              <w:rPr>
                <w:spacing w:val="-2"/>
                <w:sz w:val="16"/>
              </w:rPr>
              <w:t>18.5%</w:t>
            </w:r>
          </w:p>
        </w:tc>
      </w:tr>
      <w:tr w:rsidR="00E01F71" w:rsidRPr="00456D94" w14:paraId="5706B020" w14:textId="77777777" w:rsidTr="00F33C04">
        <w:trPr>
          <w:trHeight w:val="439"/>
        </w:trPr>
        <w:tc>
          <w:tcPr>
            <w:tcW w:w="1529" w:type="dxa"/>
            <w:shd w:val="clear" w:color="auto" w:fill="F8F8F8"/>
          </w:tcPr>
          <w:p w14:paraId="50F62330" w14:textId="77777777" w:rsidR="00E01F71" w:rsidRPr="00456D94" w:rsidRDefault="00000000">
            <w:pPr>
              <w:pStyle w:val="TableParagraph"/>
              <w:spacing w:before="113"/>
              <w:ind w:left="108"/>
              <w:rPr>
                <w:b/>
                <w:sz w:val="16"/>
              </w:rPr>
            </w:pPr>
            <w:r w:rsidRPr="00456D94">
              <w:rPr>
                <w:b/>
                <w:spacing w:val="-2"/>
                <w:sz w:val="16"/>
              </w:rPr>
              <w:t>16-</w:t>
            </w:r>
            <w:r w:rsidRPr="00456D94">
              <w:rPr>
                <w:b/>
                <w:spacing w:val="-5"/>
                <w:sz w:val="16"/>
              </w:rPr>
              <w:t>64</w:t>
            </w:r>
          </w:p>
        </w:tc>
        <w:tc>
          <w:tcPr>
            <w:tcW w:w="2405" w:type="dxa"/>
            <w:shd w:val="clear" w:color="auto" w:fill="F8F8F8"/>
          </w:tcPr>
          <w:p w14:paraId="0DB0CE45" w14:textId="77777777" w:rsidR="00E01F71" w:rsidRPr="00456D94" w:rsidRDefault="00000000">
            <w:pPr>
              <w:pStyle w:val="TableParagraph"/>
              <w:spacing w:before="113"/>
              <w:ind w:left="1" w:right="3"/>
              <w:jc w:val="center"/>
              <w:rPr>
                <w:sz w:val="16"/>
              </w:rPr>
            </w:pPr>
            <w:r w:rsidRPr="00456D94">
              <w:rPr>
                <w:spacing w:val="-2"/>
                <w:sz w:val="16"/>
              </w:rPr>
              <w:t>61.7%</w:t>
            </w:r>
          </w:p>
        </w:tc>
        <w:tc>
          <w:tcPr>
            <w:tcW w:w="3295" w:type="dxa"/>
            <w:shd w:val="clear" w:color="auto" w:fill="F8F8F8"/>
          </w:tcPr>
          <w:p w14:paraId="52E5DAC6" w14:textId="77777777" w:rsidR="00E01F71" w:rsidRPr="00456D94" w:rsidRDefault="00000000">
            <w:pPr>
              <w:pStyle w:val="TableParagraph"/>
              <w:spacing w:before="113"/>
              <w:ind w:left="994"/>
              <w:rPr>
                <w:sz w:val="16"/>
              </w:rPr>
            </w:pPr>
            <w:r w:rsidRPr="00456D94">
              <w:rPr>
                <w:spacing w:val="-2"/>
                <w:sz w:val="16"/>
              </w:rPr>
              <w:t>61.8%</w:t>
            </w:r>
          </w:p>
        </w:tc>
      </w:tr>
      <w:tr w:rsidR="00E01F71" w:rsidRPr="00456D94" w14:paraId="0FCAC9E5" w14:textId="77777777" w:rsidTr="00F33C04">
        <w:trPr>
          <w:trHeight w:val="439"/>
        </w:trPr>
        <w:tc>
          <w:tcPr>
            <w:tcW w:w="1529" w:type="dxa"/>
            <w:tcBorders>
              <w:bottom w:val="single" w:sz="2" w:space="0" w:color="36353E"/>
            </w:tcBorders>
            <w:shd w:val="clear" w:color="auto" w:fill="E7E7E8"/>
          </w:tcPr>
          <w:p w14:paraId="369F9F6E" w14:textId="77777777" w:rsidR="00E01F71" w:rsidRPr="00456D94" w:rsidRDefault="00000000">
            <w:pPr>
              <w:pStyle w:val="TableParagraph"/>
              <w:spacing w:before="113"/>
              <w:ind w:left="107"/>
              <w:rPr>
                <w:b/>
                <w:sz w:val="16"/>
              </w:rPr>
            </w:pPr>
            <w:r w:rsidRPr="00456D94">
              <w:rPr>
                <w:b/>
                <w:spacing w:val="-5"/>
                <w:sz w:val="16"/>
              </w:rPr>
              <w:t>65+</w:t>
            </w:r>
          </w:p>
        </w:tc>
        <w:tc>
          <w:tcPr>
            <w:tcW w:w="2405" w:type="dxa"/>
            <w:tcBorders>
              <w:bottom w:val="single" w:sz="2" w:space="0" w:color="36353E"/>
            </w:tcBorders>
            <w:shd w:val="clear" w:color="auto" w:fill="E7E7E8"/>
          </w:tcPr>
          <w:p w14:paraId="24B416B4" w14:textId="77777777" w:rsidR="00E01F71" w:rsidRPr="00456D94" w:rsidRDefault="00000000">
            <w:pPr>
              <w:pStyle w:val="TableParagraph"/>
              <w:spacing w:before="113"/>
              <w:ind w:left="1" w:right="3"/>
              <w:jc w:val="center"/>
              <w:rPr>
                <w:sz w:val="16"/>
              </w:rPr>
            </w:pPr>
            <w:r w:rsidRPr="00456D94">
              <w:rPr>
                <w:spacing w:val="-2"/>
                <w:sz w:val="16"/>
              </w:rPr>
              <w:t>19.4%</w:t>
            </w:r>
          </w:p>
        </w:tc>
        <w:tc>
          <w:tcPr>
            <w:tcW w:w="3295" w:type="dxa"/>
            <w:tcBorders>
              <w:bottom w:val="single" w:sz="2" w:space="0" w:color="36353E"/>
            </w:tcBorders>
            <w:shd w:val="clear" w:color="auto" w:fill="E7E7E8"/>
          </w:tcPr>
          <w:p w14:paraId="2BD7C5C4" w14:textId="77777777" w:rsidR="00E01F71" w:rsidRPr="00456D94" w:rsidRDefault="00000000">
            <w:pPr>
              <w:pStyle w:val="TableParagraph"/>
              <w:spacing w:before="113"/>
              <w:ind w:left="994"/>
              <w:rPr>
                <w:sz w:val="16"/>
              </w:rPr>
            </w:pPr>
            <w:r w:rsidRPr="00456D94">
              <w:rPr>
                <w:spacing w:val="-2"/>
                <w:sz w:val="16"/>
              </w:rPr>
              <w:t>19.6%</w:t>
            </w:r>
          </w:p>
        </w:tc>
      </w:tr>
    </w:tbl>
    <w:p w14:paraId="71B019ED" w14:textId="77777777" w:rsidR="00E01F71" w:rsidRPr="00456D94" w:rsidRDefault="00E01F71">
      <w:pPr>
        <w:pStyle w:val="BodyText"/>
        <w:rPr>
          <w:b/>
          <w:sz w:val="16"/>
        </w:rPr>
      </w:pPr>
    </w:p>
    <w:p w14:paraId="0BDF7ABC" w14:textId="77777777" w:rsidR="00E01F71" w:rsidRPr="00456D94" w:rsidRDefault="00000000">
      <w:pPr>
        <w:ind w:left="142"/>
        <w:rPr>
          <w:sz w:val="16"/>
        </w:rPr>
      </w:pPr>
      <w:r w:rsidRPr="00456D94">
        <w:rPr>
          <w:sz w:val="16"/>
        </w:rPr>
        <w:t>Source:</w:t>
      </w:r>
      <w:r w:rsidRPr="00456D94">
        <w:rPr>
          <w:spacing w:val="-6"/>
          <w:sz w:val="16"/>
        </w:rPr>
        <w:t xml:space="preserve"> </w:t>
      </w:r>
      <w:r w:rsidRPr="00456D94">
        <w:rPr>
          <w:sz w:val="16"/>
        </w:rPr>
        <w:t>ONS</w:t>
      </w:r>
      <w:r w:rsidRPr="00456D94">
        <w:rPr>
          <w:spacing w:val="-5"/>
          <w:sz w:val="16"/>
        </w:rPr>
        <w:t xml:space="preserve"> </w:t>
      </w:r>
      <w:r w:rsidRPr="00456D94">
        <w:rPr>
          <w:sz w:val="16"/>
        </w:rPr>
        <w:t>Mid-Year</w:t>
      </w:r>
      <w:r w:rsidRPr="00456D94">
        <w:rPr>
          <w:spacing w:val="-7"/>
          <w:sz w:val="16"/>
        </w:rPr>
        <w:t xml:space="preserve"> </w:t>
      </w:r>
      <w:r w:rsidRPr="00456D94">
        <w:rPr>
          <w:sz w:val="16"/>
        </w:rPr>
        <w:t>Population</w:t>
      </w:r>
      <w:r w:rsidRPr="00456D94">
        <w:rPr>
          <w:spacing w:val="-5"/>
          <w:sz w:val="16"/>
        </w:rPr>
        <w:t xml:space="preserve"> </w:t>
      </w:r>
      <w:r w:rsidRPr="00456D94">
        <w:rPr>
          <w:sz w:val="16"/>
        </w:rPr>
        <w:t>Estimates,</w:t>
      </w:r>
      <w:r w:rsidRPr="00456D94">
        <w:rPr>
          <w:spacing w:val="-7"/>
          <w:sz w:val="16"/>
        </w:rPr>
        <w:t xml:space="preserve"> </w:t>
      </w:r>
      <w:r w:rsidRPr="00456D94">
        <w:rPr>
          <w:sz w:val="16"/>
        </w:rPr>
        <w:t>UK,</w:t>
      </w:r>
      <w:r w:rsidRPr="00456D94">
        <w:rPr>
          <w:spacing w:val="-7"/>
          <w:sz w:val="16"/>
        </w:rPr>
        <w:t xml:space="preserve"> </w:t>
      </w:r>
      <w:r w:rsidRPr="00456D94">
        <w:rPr>
          <w:sz w:val="16"/>
        </w:rPr>
        <w:t>June</w:t>
      </w:r>
      <w:r w:rsidRPr="00456D94">
        <w:rPr>
          <w:spacing w:val="-7"/>
          <w:sz w:val="16"/>
        </w:rPr>
        <w:t xml:space="preserve"> </w:t>
      </w:r>
      <w:r w:rsidRPr="00456D94">
        <w:rPr>
          <w:spacing w:val="-4"/>
          <w:sz w:val="16"/>
        </w:rPr>
        <w:t>2020</w:t>
      </w:r>
    </w:p>
    <w:p w14:paraId="1774257D" w14:textId="77777777" w:rsidR="00E01F71" w:rsidRPr="00456D94" w:rsidRDefault="00E01F71">
      <w:pPr>
        <w:pStyle w:val="BodyText"/>
        <w:spacing w:before="147"/>
        <w:rPr>
          <w:sz w:val="16"/>
        </w:rPr>
      </w:pPr>
    </w:p>
    <w:p w14:paraId="5DCEDFCF" w14:textId="77777777" w:rsidR="00E01F71" w:rsidRPr="00456D94" w:rsidRDefault="00000000">
      <w:pPr>
        <w:pStyle w:val="BodyText"/>
        <w:tabs>
          <w:tab w:val="left" w:pos="1276"/>
        </w:tabs>
        <w:ind w:left="142"/>
      </w:pPr>
      <w:bookmarkStart w:id="12" w:name="Figure_1.2_Ashfield_2018_mid-year_estima"/>
      <w:bookmarkEnd w:id="12"/>
      <w:r w:rsidRPr="00456D94">
        <w:rPr>
          <w:color w:val="874B91"/>
        </w:rPr>
        <w:t xml:space="preserve">Figure </w:t>
      </w:r>
      <w:r w:rsidRPr="00456D94">
        <w:rPr>
          <w:color w:val="874B91"/>
          <w:spacing w:val="-5"/>
        </w:rPr>
        <w:t>1.2</w:t>
      </w:r>
      <w:r w:rsidRPr="00456D94">
        <w:rPr>
          <w:color w:val="874B91"/>
        </w:rPr>
        <w:tab/>
        <w:t>Ashfield</w:t>
      </w:r>
      <w:r w:rsidRPr="00456D94">
        <w:rPr>
          <w:color w:val="874B91"/>
          <w:spacing w:val="-4"/>
        </w:rPr>
        <w:t xml:space="preserve"> </w:t>
      </w:r>
      <w:r w:rsidRPr="00456D94">
        <w:rPr>
          <w:color w:val="874B91"/>
        </w:rPr>
        <w:t>2018</w:t>
      </w:r>
      <w:r w:rsidRPr="00456D94">
        <w:rPr>
          <w:color w:val="874B91"/>
          <w:spacing w:val="-4"/>
        </w:rPr>
        <w:t xml:space="preserve"> </w:t>
      </w:r>
      <w:r w:rsidRPr="00456D94">
        <w:rPr>
          <w:color w:val="874B91"/>
        </w:rPr>
        <w:t>mid-year</w:t>
      </w:r>
      <w:r w:rsidRPr="00456D94">
        <w:rPr>
          <w:color w:val="874B91"/>
          <w:spacing w:val="-3"/>
        </w:rPr>
        <w:t xml:space="preserve"> </w:t>
      </w:r>
      <w:r w:rsidRPr="00456D94">
        <w:rPr>
          <w:color w:val="874B91"/>
        </w:rPr>
        <w:t>estimate</w:t>
      </w:r>
      <w:r w:rsidRPr="00456D94">
        <w:rPr>
          <w:color w:val="874B91"/>
          <w:spacing w:val="-3"/>
        </w:rPr>
        <w:t xml:space="preserve"> </w:t>
      </w:r>
      <w:r w:rsidRPr="00456D94">
        <w:rPr>
          <w:color w:val="874B91"/>
        </w:rPr>
        <w:t>population</w:t>
      </w:r>
      <w:r w:rsidRPr="00456D94">
        <w:rPr>
          <w:color w:val="874B91"/>
          <w:spacing w:val="-3"/>
        </w:rPr>
        <w:t xml:space="preserve"> </w:t>
      </w:r>
      <w:r w:rsidRPr="00456D94">
        <w:rPr>
          <w:color w:val="874B91"/>
        </w:rPr>
        <w:t>split</w:t>
      </w:r>
      <w:r w:rsidRPr="00456D94">
        <w:rPr>
          <w:color w:val="874B91"/>
          <w:spacing w:val="-3"/>
        </w:rPr>
        <w:t xml:space="preserve"> </w:t>
      </w:r>
      <w:r w:rsidRPr="00456D94">
        <w:rPr>
          <w:color w:val="874B91"/>
        </w:rPr>
        <w:t>by</w:t>
      </w:r>
      <w:r w:rsidRPr="00456D94">
        <w:rPr>
          <w:color w:val="874B91"/>
          <w:spacing w:val="-3"/>
        </w:rPr>
        <w:t xml:space="preserve"> </w:t>
      </w:r>
      <w:r w:rsidRPr="00456D94">
        <w:rPr>
          <w:color w:val="874B91"/>
          <w:spacing w:val="-4"/>
        </w:rPr>
        <w:t>area</w:t>
      </w:r>
    </w:p>
    <w:p w14:paraId="646CF944" w14:textId="77777777" w:rsidR="00E01F71" w:rsidRPr="00456D94" w:rsidRDefault="00000000">
      <w:pPr>
        <w:pStyle w:val="BodyText"/>
        <w:spacing w:before="8"/>
        <w:rPr>
          <w:sz w:val="9"/>
        </w:rPr>
      </w:pPr>
      <w:r w:rsidRPr="00456D94">
        <w:rPr>
          <w:noProof/>
          <w:sz w:val="9"/>
        </w:rPr>
        <mc:AlternateContent>
          <mc:Choice Requires="wpg">
            <w:drawing>
              <wp:inline distT="0" distB="0" distL="0" distR="0" wp14:anchorId="091D67FA" wp14:editId="28D74F70">
                <wp:extent cx="4378960" cy="2571115"/>
                <wp:effectExtent l="0" t="0" r="21590" b="19685"/>
                <wp:docPr id="50" name="Group 50" descr="Ashfield population split by area pie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8960" cy="2571115"/>
                          <a:chOff x="0" y="0"/>
                          <a:chExt cx="4378960" cy="2571115"/>
                        </a:xfrm>
                      </wpg:grpSpPr>
                      <pic:pic xmlns:pic="http://schemas.openxmlformats.org/drawingml/2006/picture">
                        <pic:nvPicPr>
                          <pic:cNvPr id="51" name="Image 51" descr="Figure 1.2 Pie chart - Ashfield population split by area, Hucknall 35277, Kirkby, 29565, Sutton, 49243, Rurals, 13066 "/>
                          <pic:cNvPicPr/>
                        </pic:nvPicPr>
                        <pic:blipFill>
                          <a:blip r:embed="rId24" cstate="print"/>
                          <a:stretch>
                            <a:fillRect/>
                          </a:stretch>
                        </pic:blipFill>
                        <pic:spPr>
                          <a:xfrm>
                            <a:off x="818791" y="389132"/>
                            <a:ext cx="2764872" cy="1617857"/>
                          </a:xfrm>
                          <a:prstGeom prst="rect">
                            <a:avLst/>
                          </a:prstGeom>
                        </pic:spPr>
                      </pic:pic>
                      <wps:wsp>
                        <wps:cNvPr id="52" name="Graphic 52"/>
                        <wps:cNvSpPr/>
                        <wps:spPr>
                          <a:xfrm>
                            <a:off x="879538" y="235155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87C540"/>
                          </a:solidFill>
                        </wps:spPr>
                        <wps:bodyPr wrap="square" lIns="0" tIns="0" rIns="0" bIns="0" rtlCol="0">
                          <a:prstTxWarp prst="textNoShape">
                            <a:avLst/>
                          </a:prstTxWarp>
                          <a:noAutofit/>
                        </wps:bodyPr>
                      </wps:wsp>
                      <wps:wsp>
                        <wps:cNvPr id="53" name="Graphic 53"/>
                        <wps:cNvSpPr/>
                        <wps:spPr>
                          <a:xfrm>
                            <a:off x="1500441" y="235155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2CBCB6"/>
                          </a:solidFill>
                        </wps:spPr>
                        <wps:bodyPr wrap="square" lIns="0" tIns="0" rIns="0" bIns="0" rtlCol="0">
                          <a:prstTxWarp prst="textNoShape">
                            <a:avLst/>
                          </a:prstTxWarp>
                          <a:noAutofit/>
                        </wps:bodyPr>
                      </wps:wsp>
                      <wps:wsp>
                        <wps:cNvPr id="54" name="Graphic 54"/>
                        <wps:cNvSpPr/>
                        <wps:spPr>
                          <a:xfrm>
                            <a:off x="2543238" y="235155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88E2DF"/>
                          </a:solidFill>
                        </wps:spPr>
                        <wps:bodyPr wrap="square" lIns="0" tIns="0" rIns="0" bIns="0" rtlCol="0">
                          <a:prstTxWarp prst="textNoShape">
                            <a:avLst/>
                          </a:prstTxWarp>
                          <a:noAutofit/>
                        </wps:bodyPr>
                      </wps:wsp>
                      <wps:wsp>
                        <wps:cNvPr id="55" name="Graphic 55"/>
                        <wps:cNvSpPr/>
                        <wps:spPr>
                          <a:xfrm>
                            <a:off x="3212655" y="235155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898A8D"/>
                          </a:solidFill>
                        </wps:spPr>
                        <wps:bodyPr wrap="square" lIns="0" tIns="0" rIns="0" bIns="0" rtlCol="0">
                          <a:prstTxWarp prst="textNoShape">
                            <a:avLst/>
                          </a:prstTxWarp>
                          <a:noAutofit/>
                        </wps:bodyPr>
                      </wps:wsp>
                      <wps:wsp>
                        <wps:cNvPr id="56" name="Textbox 56"/>
                        <wps:cNvSpPr txBox="1"/>
                        <wps:spPr>
                          <a:xfrm>
                            <a:off x="4762" y="4762"/>
                            <a:ext cx="4369435" cy="2561590"/>
                          </a:xfrm>
                          <a:prstGeom prst="rect">
                            <a:avLst/>
                          </a:prstGeom>
                          <a:ln w="9525">
                            <a:solidFill>
                              <a:srgbClr val="DFDFE3"/>
                            </a:solidFill>
                            <a:prstDash val="solid"/>
                          </a:ln>
                        </wps:spPr>
                        <wps:txbx>
                          <w:txbxContent>
                            <w:p w14:paraId="1FE961EA" w14:textId="77777777" w:rsidR="00E01F71" w:rsidRPr="00456D94" w:rsidRDefault="00000000">
                              <w:pPr>
                                <w:spacing w:before="143"/>
                                <w:ind w:left="1602"/>
                                <w:rPr>
                                  <w:rFonts w:ascii="Calibri"/>
                                  <w:sz w:val="28"/>
                                </w:rPr>
                              </w:pPr>
                              <w:r w:rsidRPr="00456D94">
                                <w:rPr>
                                  <w:rFonts w:ascii="Calibri"/>
                                  <w:color w:val="767489"/>
                                  <w:sz w:val="28"/>
                                </w:rPr>
                                <w:t>Ashfield</w:t>
                              </w:r>
                              <w:r w:rsidRPr="00456D94">
                                <w:rPr>
                                  <w:rFonts w:ascii="Calibri"/>
                                  <w:color w:val="767489"/>
                                  <w:spacing w:val="-11"/>
                                  <w:sz w:val="28"/>
                                </w:rPr>
                                <w:t xml:space="preserve"> </w:t>
                              </w:r>
                              <w:r w:rsidRPr="00456D94">
                                <w:rPr>
                                  <w:rFonts w:ascii="Calibri"/>
                                  <w:color w:val="767489"/>
                                  <w:sz w:val="28"/>
                                </w:rPr>
                                <w:t>population</w:t>
                              </w:r>
                              <w:r w:rsidRPr="00456D94">
                                <w:rPr>
                                  <w:rFonts w:ascii="Calibri"/>
                                  <w:color w:val="767489"/>
                                  <w:spacing w:val="-10"/>
                                  <w:sz w:val="28"/>
                                </w:rPr>
                                <w:t xml:space="preserve"> </w:t>
                              </w:r>
                              <w:r w:rsidRPr="00456D94">
                                <w:rPr>
                                  <w:rFonts w:ascii="Calibri"/>
                                  <w:color w:val="767489"/>
                                  <w:sz w:val="28"/>
                                </w:rPr>
                                <w:t>split</w:t>
                              </w:r>
                              <w:r w:rsidRPr="00456D94">
                                <w:rPr>
                                  <w:rFonts w:ascii="Calibri"/>
                                  <w:color w:val="767489"/>
                                  <w:spacing w:val="-11"/>
                                  <w:sz w:val="28"/>
                                </w:rPr>
                                <w:t xml:space="preserve"> </w:t>
                              </w:r>
                              <w:r w:rsidRPr="00456D94">
                                <w:rPr>
                                  <w:rFonts w:ascii="Calibri"/>
                                  <w:color w:val="767489"/>
                                  <w:sz w:val="28"/>
                                </w:rPr>
                                <w:t>by</w:t>
                              </w:r>
                              <w:r w:rsidRPr="00456D94">
                                <w:rPr>
                                  <w:rFonts w:ascii="Calibri"/>
                                  <w:color w:val="767489"/>
                                  <w:spacing w:val="-12"/>
                                  <w:sz w:val="28"/>
                                </w:rPr>
                                <w:t xml:space="preserve"> </w:t>
                              </w:r>
                              <w:r w:rsidRPr="00456D94">
                                <w:rPr>
                                  <w:rFonts w:ascii="Calibri"/>
                                  <w:color w:val="767489"/>
                                  <w:spacing w:val="-4"/>
                                  <w:sz w:val="28"/>
                                </w:rPr>
                                <w:t>area</w:t>
                              </w:r>
                            </w:p>
                            <w:p w14:paraId="575E0BD3" w14:textId="77777777" w:rsidR="00E01F71" w:rsidRPr="00456D94" w:rsidRDefault="00000000">
                              <w:pPr>
                                <w:spacing w:before="228" w:line="192" w:lineRule="exact"/>
                                <w:ind w:right="737"/>
                                <w:jc w:val="center"/>
                                <w:rPr>
                                  <w:rFonts w:ascii="Calibri"/>
                                  <w:sz w:val="18"/>
                                </w:rPr>
                              </w:pPr>
                              <w:r w:rsidRPr="00456D94">
                                <w:rPr>
                                  <w:rFonts w:ascii="Calibri"/>
                                  <w:color w:val="636174"/>
                                  <w:spacing w:val="-2"/>
                                  <w:sz w:val="18"/>
                                </w:rPr>
                                <w:t>13,066</w:t>
                              </w:r>
                            </w:p>
                            <w:p w14:paraId="4DF871DF" w14:textId="77777777" w:rsidR="00E01F71" w:rsidRPr="00456D94" w:rsidRDefault="00000000">
                              <w:pPr>
                                <w:spacing w:line="192" w:lineRule="exact"/>
                                <w:ind w:left="2201"/>
                                <w:jc w:val="center"/>
                                <w:rPr>
                                  <w:rFonts w:ascii="Calibri"/>
                                  <w:sz w:val="18"/>
                                </w:rPr>
                              </w:pPr>
                              <w:r w:rsidRPr="00456D94">
                                <w:rPr>
                                  <w:rFonts w:ascii="Calibri"/>
                                  <w:color w:val="636174"/>
                                  <w:spacing w:val="-2"/>
                                  <w:sz w:val="18"/>
                                </w:rPr>
                                <w:t>35,277</w:t>
                              </w:r>
                            </w:p>
                            <w:p w14:paraId="4F355825" w14:textId="77777777" w:rsidR="00E01F71" w:rsidRPr="00456D94" w:rsidRDefault="00E01F71">
                              <w:pPr>
                                <w:rPr>
                                  <w:rFonts w:ascii="Calibri"/>
                                  <w:sz w:val="18"/>
                                </w:rPr>
                              </w:pPr>
                            </w:p>
                            <w:p w14:paraId="4C835F01" w14:textId="77777777" w:rsidR="00E01F71" w:rsidRPr="00456D94" w:rsidRDefault="00E01F71">
                              <w:pPr>
                                <w:spacing w:before="76"/>
                                <w:rPr>
                                  <w:rFonts w:ascii="Calibri"/>
                                  <w:sz w:val="18"/>
                                </w:rPr>
                              </w:pPr>
                            </w:p>
                            <w:p w14:paraId="66E081DA" w14:textId="77777777" w:rsidR="00E01F71" w:rsidRPr="00456D94" w:rsidRDefault="00000000">
                              <w:pPr>
                                <w:ind w:left="1447"/>
                                <w:rPr>
                                  <w:rFonts w:ascii="Calibri"/>
                                  <w:sz w:val="18"/>
                                </w:rPr>
                              </w:pPr>
                              <w:r w:rsidRPr="00456D94">
                                <w:rPr>
                                  <w:rFonts w:ascii="Calibri"/>
                                  <w:color w:val="636174"/>
                                  <w:spacing w:val="-2"/>
                                  <w:sz w:val="18"/>
                                </w:rPr>
                                <w:t>49,243</w:t>
                              </w:r>
                            </w:p>
                            <w:p w14:paraId="4DE275E4" w14:textId="77777777" w:rsidR="00E01F71" w:rsidRPr="00456D94" w:rsidRDefault="00000000">
                              <w:pPr>
                                <w:spacing w:before="215"/>
                                <w:ind w:left="4448"/>
                                <w:rPr>
                                  <w:rFonts w:ascii="Calibri"/>
                                  <w:sz w:val="18"/>
                                </w:rPr>
                              </w:pPr>
                              <w:r w:rsidRPr="00456D94">
                                <w:rPr>
                                  <w:rFonts w:ascii="Calibri"/>
                                  <w:color w:val="636174"/>
                                  <w:spacing w:val="-2"/>
                                  <w:sz w:val="18"/>
                                </w:rPr>
                                <w:t>29,565</w:t>
                              </w:r>
                            </w:p>
                            <w:p w14:paraId="03D182AD" w14:textId="77777777" w:rsidR="00E01F71" w:rsidRPr="00456D94" w:rsidRDefault="00E01F71">
                              <w:pPr>
                                <w:rPr>
                                  <w:rFonts w:ascii="Calibri"/>
                                  <w:sz w:val="18"/>
                                </w:rPr>
                              </w:pPr>
                            </w:p>
                            <w:p w14:paraId="178EC7F8" w14:textId="77777777" w:rsidR="00E01F71" w:rsidRPr="00456D94" w:rsidRDefault="00E01F71">
                              <w:pPr>
                                <w:rPr>
                                  <w:rFonts w:ascii="Calibri"/>
                                  <w:sz w:val="18"/>
                                </w:rPr>
                              </w:pPr>
                            </w:p>
                            <w:p w14:paraId="5B9A3382" w14:textId="77777777" w:rsidR="00E01F71" w:rsidRPr="00456D94" w:rsidRDefault="00E01F71">
                              <w:pPr>
                                <w:rPr>
                                  <w:rFonts w:ascii="Calibri"/>
                                  <w:sz w:val="18"/>
                                </w:rPr>
                              </w:pPr>
                            </w:p>
                            <w:p w14:paraId="45B6E7D4" w14:textId="77777777" w:rsidR="00E01F71" w:rsidRPr="00456D94" w:rsidRDefault="00E01F71">
                              <w:pPr>
                                <w:rPr>
                                  <w:rFonts w:ascii="Calibri"/>
                                  <w:sz w:val="18"/>
                                </w:rPr>
                              </w:pPr>
                            </w:p>
                            <w:p w14:paraId="14E8958C" w14:textId="77777777" w:rsidR="00E01F71" w:rsidRPr="00456D94" w:rsidRDefault="00E01F71">
                              <w:pPr>
                                <w:rPr>
                                  <w:rFonts w:ascii="Calibri"/>
                                  <w:sz w:val="18"/>
                                </w:rPr>
                              </w:pPr>
                            </w:p>
                            <w:p w14:paraId="39BDD40E" w14:textId="77777777" w:rsidR="00E01F71" w:rsidRPr="00456D94" w:rsidRDefault="00E01F71">
                              <w:pPr>
                                <w:spacing w:before="33"/>
                                <w:rPr>
                                  <w:rFonts w:ascii="Calibri"/>
                                  <w:sz w:val="18"/>
                                </w:rPr>
                              </w:pPr>
                            </w:p>
                            <w:p w14:paraId="427CFFC4" w14:textId="77777777" w:rsidR="00E01F71" w:rsidRPr="00456D94" w:rsidRDefault="00000000">
                              <w:pPr>
                                <w:tabs>
                                  <w:tab w:val="left" w:pos="2488"/>
                                  <w:tab w:val="left" w:pos="4131"/>
                                  <w:tab w:val="left" w:pos="5186"/>
                                </w:tabs>
                                <w:ind w:left="1511"/>
                                <w:rPr>
                                  <w:rFonts w:ascii="Calibri"/>
                                  <w:sz w:val="18"/>
                                </w:rPr>
                              </w:pPr>
                              <w:r w:rsidRPr="00456D94">
                                <w:rPr>
                                  <w:rFonts w:ascii="Calibri"/>
                                  <w:color w:val="767489"/>
                                  <w:spacing w:val="-2"/>
                                  <w:sz w:val="18"/>
                                </w:rPr>
                                <w:t>Hucknall</w:t>
                              </w:r>
                              <w:r w:rsidRPr="00456D94">
                                <w:rPr>
                                  <w:rFonts w:ascii="Calibri"/>
                                  <w:color w:val="767489"/>
                                  <w:sz w:val="18"/>
                                </w:rPr>
                                <w:tab/>
                              </w:r>
                              <w:r w:rsidRPr="00456D94">
                                <w:rPr>
                                  <w:rFonts w:ascii="Calibri"/>
                                  <w:color w:val="767489"/>
                                  <w:spacing w:val="-2"/>
                                  <w:sz w:val="18"/>
                                </w:rPr>
                                <w:t>Kirkby-in-Ashfield</w:t>
                              </w:r>
                              <w:r w:rsidRPr="00456D94">
                                <w:rPr>
                                  <w:rFonts w:ascii="Calibri"/>
                                  <w:color w:val="767489"/>
                                  <w:sz w:val="18"/>
                                </w:rPr>
                                <w:tab/>
                                <w:t>Sutton</w:t>
                              </w:r>
                              <w:r w:rsidRPr="00456D94">
                                <w:rPr>
                                  <w:rFonts w:ascii="Calibri"/>
                                  <w:color w:val="767489"/>
                                  <w:spacing w:val="-8"/>
                                  <w:sz w:val="18"/>
                                </w:rPr>
                                <w:t xml:space="preserve"> </w:t>
                              </w:r>
                              <w:r w:rsidRPr="00456D94">
                                <w:rPr>
                                  <w:rFonts w:ascii="Calibri"/>
                                  <w:color w:val="767489"/>
                                  <w:spacing w:val="-5"/>
                                  <w:sz w:val="18"/>
                                </w:rPr>
                                <w:t>in</w:t>
                              </w:r>
                              <w:r w:rsidRPr="00456D94">
                                <w:rPr>
                                  <w:rFonts w:ascii="Calibri"/>
                                  <w:color w:val="767489"/>
                                  <w:sz w:val="18"/>
                                </w:rPr>
                                <w:tab/>
                              </w:r>
                              <w:r w:rsidRPr="00456D94">
                                <w:rPr>
                                  <w:rFonts w:ascii="Calibri"/>
                                  <w:color w:val="767489"/>
                                  <w:spacing w:val="-2"/>
                                  <w:sz w:val="18"/>
                                </w:rPr>
                                <w:t>Rural</w:t>
                              </w:r>
                            </w:p>
                          </w:txbxContent>
                        </wps:txbx>
                        <wps:bodyPr wrap="square" lIns="0" tIns="0" rIns="0" bIns="0" rtlCol="0">
                          <a:noAutofit/>
                        </wps:bodyPr>
                      </wps:wsp>
                    </wpg:wgp>
                  </a:graphicData>
                </a:graphic>
              </wp:inline>
            </w:drawing>
          </mc:Choice>
          <mc:Fallback>
            <w:pict>
              <v:group w14:anchorId="091D67FA" id="Group 50" o:spid="_x0000_s1026" alt="Ashfield population split by area pie chart" style="width:344.8pt;height:202.45pt;mso-position-horizontal-relative:char;mso-position-vertical-relative:line" coordsize="43789,25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27" type="#_x0000_t75" alt="Figure 1.2 Pie chart - Ashfield population split by area, Hucknall 35277, Kirkby, 29565, Sutton, 49243, Rurals, 13066 " style="position:absolute;left:8187;top:3891;width:27649;height:16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">
                  <v:imagedata r:id="rId25" o:title="Figure 1"/>
                </v:shape>
                <v:shape id="Graphic 52" o:spid="_x0000_s1028" style="position:absolute;left:8795;top:23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" path="m62776,l,,,62776r62776,l62776,xe" fillcolor="#87c540" stroked="f">
                  <v:path arrowok="t"/>
                </v:shape>
                <v:shape id="Graphic 53" o:spid="_x0000_s1029" style="position:absolute;left:15004;top:23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" path="m62776,l,,,62776r62776,l62776,xe" fillcolor="#2cbcb6" stroked="f">
                  <v:path arrowok="t"/>
                </v:shape>
                <v:shape id="Graphic 54" o:spid="_x0000_s1030" style="position:absolute;left:25432;top:23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" path="m62776,l,,,62776r62776,l62776,xe" fillcolor="#88e2df" stroked="f">
                  <v:path arrowok="t"/>
                </v:shape>
                <v:shape id="Graphic 55" o:spid="_x0000_s1031" style="position:absolute;left:32126;top:23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" path="m62776,l,,,62776r62776,l62776,xe" fillcolor="#898a8d" stroked="f">
                  <v:path arrowok="t"/>
                </v:shape>
                <v:shapetype id="_x0000_t202" coordsize="21600,21600" o:spt="202" path="m,l,21600r21600,l21600,xe">
                  <v:stroke joinstyle="miter"/>
                  <v:path gradientshapeok="t" o:connecttype="rect"/>
                </v:shapetype>
                <v:shape id="Textbox 56" o:spid="_x0000_s1032" type="#_x0000_t202" style="position:absolute;left:47;top:47;width:43694;height:25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" filled="f" strokecolor="#dfdfe3">
                  <v:textbox inset="0,0,0,0">
                    <w:txbxContent>
                      <w:p w14:paraId="1FE961EA" w14:textId="77777777" w:rsidR="00E01F71" w:rsidRPr="00456D94" w:rsidRDefault="00000000">
                        <w:pPr>
                          <w:spacing w:before="143"/>
                          <w:ind w:left="1602"/>
                          <w:rPr>
                            <w:rFonts w:ascii="Calibri"/>
                            <w:sz w:val="28"/>
                          </w:rPr>
                        </w:pPr>
                        <w:r w:rsidRPr="00456D94">
                          <w:rPr>
                            <w:rFonts w:ascii="Calibri"/>
                            <w:color w:val="767489"/>
                            <w:sz w:val="28"/>
                          </w:rPr>
                          <w:t>Ashfield</w:t>
                        </w:r>
                        <w:r w:rsidRPr="00456D94">
                          <w:rPr>
                            <w:rFonts w:ascii="Calibri"/>
                            <w:color w:val="767489"/>
                            <w:spacing w:val="-11"/>
                            <w:sz w:val="28"/>
                          </w:rPr>
                          <w:t xml:space="preserve"> </w:t>
                        </w:r>
                        <w:r w:rsidRPr="00456D94">
                          <w:rPr>
                            <w:rFonts w:ascii="Calibri"/>
                            <w:color w:val="767489"/>
                            <w:sz w:val="28"/>
                          </w:rPr>
                          <w:t>population</w:t>
                        </w:r>
                        <w:r w:rsidRPr="00456D94">
                          <w:rPr>
                            <w:rFonts w:ascii="Calibri"/>
                            <w:color w:val="767489"/>
                            <w:spacing w:val="-10"/>
                            <w:sz w:val="28"/>
                          </w:rPr>
                          <w:t xml:space="preserve"> </w:t>
                        </w:r>
                        <w:r w:rsidRPr="00456D94">
                          <w:rPr>
                            <w:rFonts w:ascii="Calibri"/>
                            <w:color w:val="767489"/>
                            <w:sz w:val="28"/>
                          </w:rPr>
                          <w:t>split</w:t>
                        </w:r>
                        <w:r w:rsidRPr="00456D94">
                          <w:rPr>
                            <w:rFonts w:ascii="Calibri"/>
                            <w:color w:val="767489"/>
                            <w:spacing w:val="-11"/>
                            <w:sz w:val="28"/>
                          </w:rPr>
                          <w:t xml:space="preserve"> </w:t>
                        </w:r>
                        <w:r w:rsidRPr="00456D94">
                          <w:rPr>
                            <w:rFonts w:ascii="Calibri"/>
                            <w:color w:val="767489"/>
                            <w:sz w:val="28"/>
                          </w:rPr>
                          <w:t>by</w:t>
                        </w:r>
                        <w:r w:rsidRPr="00456D94">
                          <w:rPr>
                            <w:rFonts w:ascii="Calibri"/>
                            <w:color w:val="767489"/>
                            <w:spacing w:val="-12"/>
                            <w:sz w:val="28"/>
                          </w:rPr>
                          <w:t xml:space="preserve"> </w:t>
                        </w:r>
                        <w:r w:rsidRPr="00456D94">
                          <w:rPr>
                            <w:rFonts w:ascii="Calibri"/>
                            <w:color w:val="767489"/>
                            <w:spacing w:val="-4"/>
                            <w:sz w:val="28"/>
                          </w:rPr>
                          <w:t>area</w:t>
                        </w:r>
                      </w:p>
                      <w:p w14:paraId="575E0BD3" w14:textId="77777777" w:rsidR="00E01F71" w:rsidRPr="00456D94" w:rsidRDefault="00000000">
                        <w:pPr>
                          <w:spacing w:before="228" w:line="192" w:lineRule="exact"/>
                          <w:ind w:right="737"/>
                          <w:jc w:val="center"/>
                          <w:rPr>
                            <w:rFonts w:ascii="Calibri"/>
                            <w:sz w:val="18"/>
                          </w:rPr>
                        </w:pPr>
                        <w:r w:rsidRPr="00456D94">
                          <w:rPr>
                            <w:rFonts w:ascii="Calibri"/>
                            <w:color w:val="636174"/>
                            <w:spacing w:val="-2"/>
                            <w:sz w:val="18"/>
                          </w:rPr>
                          <w:t>13,066</w:t>
                        </w:r>
                      </w:p>
                      <w:p w14:paraId="4DF871DF" w14:textId="77777777" w:rsidR="00E01F71" w:rsidRPr="00456D94" w:rsidRDefault="00000000">
                        <w:pPr>
                          <w:spacing w:line="192" w:lineRule="exact"/>
                          <w:ind w:left="2201"/>
                          <w:jc w:val="center"/>
                          <w:rPr>
                            <w:rFonts w:ascii="Calibri"/>
                            <w:sz w:val="18"/>
                          </w:rPr>
                        </w:pPr>
                        <w:r w:rsidRPr="00456D94">
                          <w:rPr>
                            <w:rFonts w:ascii="Calibri"/>
                            <w:color w:val="636174"/>
                            <w:spacing w:val="-2"/>
                            <w:sz w:val="18"/>
                          </w:rPr>
                          <w:t>35,277</w:t>
                        </w:r>
                      </w:p>
                      <w:p w14:paraId="4F355825" w14:textId="77777777" w:rsidR="00E01F71" w:rsidRPr="00456D94" w:rsidRDefault="00E01F71">
                        <w:pPr>
                          <w:rPr>
                            <w:rFonts w:ascii="Calibri"/>
                            <w:sz w:val="18"/>
                          </w:rPr>
                        </w:pPr>
                      </w:p>
                      <w:p w14:paraId="4C835F01" w14:textId="77777777" w:rsidR="00E01F71" w:rsidRPr="00456D94" w:rsidRDefault="00E01F71">
                        <w:pPr>
                          <w:spacing w:before="76"/>
                          <w:rPr>
                            <w:rFonts w:ascii="Calibri"/>
                            <w:sz w:val="18"/>
                          </w:rPr>
                        </w:pPr>
                      </w:p>
                      <w:p w14:paraId="66E081DA" w14:textId="77777777" w:rsidR="00E01F71" w:rsidRPr="00456D94" w:rsidRDefault="00000000">
                        <w:pPr>
                          <w:ind w:left="1447"/>
                          <w:rPr>
                            <w:rFonts w:ascii="Calibri"/>
                            <w:sz w:val="18"/>
                          </w:rPr>
                        </w:pPr>
                        <w:r w:rsidRPr="00456D94">
                          <w:rPr>
                            <w:rFonts w:ascii="Calibri"/>
                            <w:color w:val="636174"/>
                            <w:spacing w:val="-2"/>
                            <w:sz w:val="18"/>
                          </w:rPr>
                          <w:t>49,243</w:t>
                        </w:r>
                      </w:p>
                      <w:p w14:paraId="4DE275E4" w14:textId="77777777" w:rsidR="00E01F71" w:rsidRPr="00456D94" w:rsidRDefault="00000000">
                        <w:pPr>
                          <w:spacing w:before="215"/>
                          <w:ind w:left="4448"/>
                          <w:rPr>
                            <w:rFonts w:ascii="Calibri"/>
                            <w:sz w:val="18"/>
                          </w:rPr>
                        </w:pPr>
                        <w:r w:rsidRPr="00456D94">
                          <w:rPr>
                            <w:rFonts w:ascii="Calibri"/>
                            <w:color w:val="636174"/>
                            <w:spacing w:val="-2"/>
                            <w:sz w:val="18"/>
                          </w:rPr>
                          <w:t>29,565</w:t>
                        </w:r>
                      </w:p>
                      <w:p w14:paraId="03D182AD" w14:textId="77777777" w:rsidR="00E01F71" w:rsidRPr="00456D94" w:rsidRDefault="00E01F71">
                        <w:pPr>
                          <w:rPr>
                            <w:rFonts w:ascii="Calibri"/>
                            <w:sz w:val="18"/>
                          </w:rPr>
                        </w:pPr>
                      </w:p>
                      <w:p w14:paraId="178EC7F8" w14:textId="77777777" w:rsidR="00E01F71" w:rsidRPr="00456D94" w:rsidRDefault="00E01F71">
                        <w:pPr>
                          <w:rPr>
                            <w:rFonts w:ascii="Calibri"/>
                            <w:sz w:val="18"/>
                          </w:rPr>
                        </w:pPr>
                      </w:p>
                      <w:p w14:paraId="5B9A3382" w14:textId="77777777" w:rsidR="00E01F71" w:rsidRPr="00456D94" w:rsidRDefault="00E01F71">
                        <w:pPr>
                          <w:rPr>
                            <w:rFonts w:ascii="Calibri"/>
                            <w:sz w:val="18"/>
                          </w:rPr>
                        </w:pPr>
                      </w:p>
                      <w:p w14:paraId="45B6E7D4" w14:textId="77777777" w:rsidR="00E01F71" w:rsidRPr="00456D94" w:rsidRDefault="00E01F71">
                        <w:pPr>
                          <w:rPr>
                            <w:rFonts w:ascii="Calibri"/>
                            <w:sz w:val="18"/>
                          </w:rPr>
                        </w:pPr>
                      </w:p>
                      <w:p w14:paraId="14E8958C" w14:textId="77777777" w:rsidR="00E01F71" w:rsidRPr="00456D94" w:rsidRDefault="00E01F71">
                        <w:pPr>
                          <w:rPr>
                            <w:rFonts w:ascii="Calibri"/>
                            <w:sz w:val="18"/>
                          </w:rPr>
                        </w:pPr>
                      </w:p>
                      <w:p w14:paraId="39BDD40E" w14:textId="77777777" w:rsidR="00E01F71" w:rsidRPr="00456D94" w:rsidRDefault="00E01F71">
                        <w:pPr>
                          <w:spacing w:before="33"/>
                          <w:rPr>
                            <w:rFonts w:ascii="Calibri"/>
                            <w:sz w:val="18"/>
                          </w:rPr>
                        </w:pPr>
                      </w:p>
                      <w:p w14:paraId="427CFFC4" w14:textId="77777777" w:rsidR="00E01F71" w:rsidRPr="00456D94" w:rsidRDefault="00000000">
                        <w:pPr>
                          <w:tabs>
                            <w:tab w:val="left" w:pos="2488"/>
                            <w:tab w:val="left" w:pos="4131"/>
                            <w:tab w:val="left" w:pos="5186"/>
                          </w:tabs>
                          <w:ind w:left="1511"/>
                          <w:rPr>
                            <w:rFonts w:ascii="Calibri"/>
                            <w:sz w:val="18"/>
                          </w:rPr>
                        </w:pPr>
                        <w:r w:rsidRPr="00456D94">
                          <w:rPr>
                            <w:rFonts w:ascii="Calibri"/>
                            <w:color w:val="767489"/>
                            <w:spacing w:val="-2"/>
                            <w:sz w:val="18"/>
                          </w:rPr>
                          <w:t>Hucknall</w:t>
                        </w:r>
                        <w:r w:rsidRPr="00456D94">
                          <w:rPr>
                            <w:rFonts w:ascii="Calibri"/>
                            <w:color w:val="767489"/>
                            <w:sz w:val="18"/>
                          </w:rPr>
                          <w:tab/>
                        </w:r>
                        <w:r w:rsidRPr="00456D94">
                          <w:rPr>
                            <w:rFonts w:ascii="Calibri"/>
                            <w:color w:val="767489"/>
                            <w:spacing w:val="-2"/>
                            <w:sz w:val="18"/>
                          </w:rPr>
                          <w:t>Kirkby-in-Ashfield</w:t>
                        </w:r>
                        <w:r w:rsidRPr="00456D94">
                          <w:rPr>
                            <w:rFonts w:ascii="Calibri"/>
                            <w:color w:val="767489"/>
                            <w:sz w:val="18"/>
                          </w:rPr>
                          <w:tab/>
                          <w:t>Sutton</w:t>
                        </w:r>
                        <w:r w:rsidRPr="00456D94">
                          <w:rPr>
                            <w:rFonts w:ascii="Calibri"/>
                            <w:color w:val="767489"/>
                            <w:spacing w:val="-8"/>
                            <w:sz w:val="18"/>
                          </w:rPr>
                          <w:t xml:space="preserve"> </w:t>
                        </w:r>
                        <w:r w:rsidRPr="00456D94">
                          <w:rPr>
                            <w:rFonts w:ascii="Calibri"/>
                            <w:color w:val="767489"/>
                            <w:spacing w:val="-5"/>
                            <w:sz w:val="18"/>
                          </w:rPr>
                          <w:t>in</w:t>
                        </w:r>
                        <w:r w:rsidRPr="00456D94">
                          <w:rPr>
                            <w:rFonts w:ascii="Calibri"/>
                            <w:color w:val="767489"/>
                            <w:sz w:val="18"/>
                          </w:rPr>
                          <w:tab/>
                        </w:r>
                        <w:r w:rsidRPr="00456D94">
                          <w:rPr>
                            <w:rFonts w:ascii="Calibri"/>
                            <w:color w:val="767489"/>
                            <w:spacing w:val="-2"/>
                            <w:sz w:val="18"/>
                          </w:rPr>
                          <w:t>Rural</w:t>
                        </w:r>
                      </w:p>
                    </w:txbxContent>
                  </v:textbox>
                </v:shape>
                <w10:anchorlock/>
              </v:group>
            </w:pict>
          </mc:Fallback>
        </mc:AlternateContent>
      </w:r>
    </w:p>
    <w:p w14:paraId="43A38337" w14:textId="77777777" w:rsidR="00E01F71" w:rsidRPr="00456D94" w:rsidRDefault="00000000">
      <w:pPr>
        <w:spacing w:before="223"/>
        <w:ind w:left="142"/>
        <w:rPr>
          <w:sz w:val="16"/>
        </w:rPr>
      </w:pPr>
      <w:r w:rsidRPr="00456D94">
        <w:rPr>
          <w:sz w:val="16"/>
        </w:rPr>
        <w:t>Source:</w:t>
      </w:r>
      <w:r w:rsidRPr="00456D94">
        <w:rPr>
          <w:spacing w:val="-6"/>
          <w:sz w:val="16"/>
        </w:rPr>
        <w:t xml:space="preserve"> </w:t>
      </w:r>
      <w:r w:rsidRPr="00456D94">
        <w:rPr>
          <w:sz w:val="16"/>
        </w:rPr>
        <w:t>data</w:t>
      </w:r>
      <w:r w:rsidRPr="00456D94">
        <w:rPr>
          <w:spacing w:val="-6"/>
          <w:sz w:val="16"/>
        </w:rPr>
        <w:t xml:space="preserve"> </w:t>
      </w:r>
      <w:r w:rsidRPr="00456D94">
        <w:rPr>
          <w:sz w:val="16"/>
        </w:rPr>
        <w:t>taken</w:t>
      </w:r>
      <w:r w:rsidRPr="00456D94">
        <w:rPr>
          <w:spacing w:val="-7"/>
          <w:sz w:val="16"/>
        </w:rPr>
        <w:t xml:space="preserve"> </w:t>
      </w:r>
      <w:r w:rsidRPr="00456D94">
        <w:rPr>
          <w:sz w:val="16"/>
        </w:rPr>
        <w:t>from</w:t>
      </w:r>
      <w:r w:rsidRPr="00456D94">
        <w:rPr>
          <w:spacing w:val="-6"/>
          <w:sz w:val="16"/>
        </w:rPr>
        <w:t xml:space="preserve"> </w:t>
      </w:r>
      <w:r w:rsidRPr="00456D94">
        <w:rPr>
          <w:sz w:val="16"/>
        </w:rPr>
        <w:t>Ashfield</w:t>
      </w:r>
      <w:r w:rsidRPr="00456D94">
        <w:rPr>
          <w:spacing w:val="-5"/>
          <w:sz w:val="16"/>
        </w:rPr>
        <w:t xml:space="preserve"> </w:t>
      </w:r>
      <w:r w:rsidRPr="00456D94">
        <w:rPr>
          <w:sz w:val="16"/>
        </w:rPr>
        <w:t>Annual</w:t>
      </w:r>
      <w:r w:rsidRPr="00456D94">
        <w:rPr>
          <w:spacing w:val="-5"/>
          <w:sz w:val="16"/>
        </w:rPr>
        <w:t xml:space="preserve"> </w:t>
      </w:r>
      <w:r w:rsidRPr="00456D94">
        <w:rPr>
          <w:sz w:val="16"/>
        </w:rPr>
        <w:t>Monitoring</w:t>
      </w:r>
      <w:r w:rsidRPr="00456D94">
        <w:rPr>
          <w:spacing w:val="-8"/>
          <w:sz w:val="16"/>
        </w:rPr>
        <w:t xml:space="preserve"> </w:t>
      </w:r>
      <w:r w:rsidRPr="00456D94">
        <w:rPr>
          <w:sz w:val="16"/>
        </w:rPr>
        <w:t>Report</w:t>
      </w:r>
      <w:r w:rsidRPr="00456D94">
        <w:rPr>
          <w:spacing w:val="-6"/>
          <w:sz w:val="16"/>
        </w:rPr>
        <w:t xml:space="preserve"> </w:t>
      </w:r>
      <w:r w:rsidRPr="00456D94">
        <w:rPr>
          <w:sz w:val="16"/>
        </w:rPr>
        <w:t>2018-</w:t>
      </w:r>
      <w:r w:rsidRPr="00456D94">
        <w:rPr>
          <w:spacing w:val="-4"/>
          <w:sz w:val="16"/>
        </w:rPr>
        <w:t>2019</w:t>
      </w:r>
    </w:p>
    <w:p w14:paraId="72EDA2D4" w14:textId="77777777" w:rsidR="00E01F71" w:rsidRPr="00456D94" w:rsidRDefault="00000000">
      <w:pPr>
        <w:pStyle w:val="BodyText"/>
        <w:spacing w:before="148"/>
      </w:pPr>
      <w:r w:rsidRPr="00456D94">
        <w:rPr>
          <w:noProof/>
        </w:rPr>
        <mc:AlternateContent>
          <mc:Choice Requires="wps">
            <w:drawing>
              <wp:anchor distT="0" distB="0" distL="0" distR="0" simplePos="0" relativeHeight="251655680" behindDoc="1" locked="0" layoutInCell="1" allowOverlap="1" wp14:anchorId="23442694" wp14:editId="4F9C8969">
                <wp:simplePos x="0" y="0"/>
                <wp:positionH relativeFrom="page">
                  <wp:posOffset>720090</wp:posOffset>
                </wp:positionH>
                <wp:positionV relativeFrom="paragraph">
                  <wp:posOffset>278439</wp:posOffset>
                </wp:positionV>
                <wp:extent cx="1829435" cy="5715"/>
                <wp:effectExtent l="0" t="0" r="0" b="0"/>
                <wp:wrapTopAndBottom/>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E86632" id="Graphic 57" o:spid="_x0000_s1026" alt="&quot;&quot;" style="position:absolute;margin-left:56.7pt;margin-top:21.9pt;width:144.05pt;height:.4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" path="m1829054,l,,,5334r1829054,l1829054,xe" fillcolor="black" stroked="f">
                <v:path arrowok="t"/>
                <w10:wrap type="topAndBottom" anchorx="page"/>
              </v:shape>
            </w:pict>
          </mc:Fallback>
        </mc:AlternateContent>
      </w:r>
    </w:p>
    <w:p w14:paraId="218C94A8" w14:textId="77777777" w:rsidR="00E01F71" w:rsidRPr="00456D94" w:rsidRDefault="00000000">
      <w:pPr>
        <w:spacing w:before="66"/>
        <w:ind w:left="142"/>
        <w:rPr>
          <w:sz w:val="18"/>
        </w:rPr>
      </w:pPr>
      <w:r w:rsidRPr="00456D94">
        <w:rPr>
          <w:position w:val="6"/>
          <w:sz w:val="12"/>
        </w:rPr>
        <w:t>3</w:t>
      </w:r>
      <w:r w:rsidRPr="00456D94">
        <w:rPr>
          <w:spacing w:val="13"/>
          <w:position w:val="6"/>
          <w:sz w:val="12"/>
        </w:rPr>
        <w:t xml:space="preserve"> </w:t>
      </w:r>
      <w:r w:rsidRPr="00456D94">
        <w:rPr>
          <w:sz w:val="18"/>
        </w:rPr>
        <w:t>See:</w:t>
      </w:r>
      <w:r w:rsidRPr="00456D94">
        <w:rPr>
          <w:spacing w:val="-1"/>
          <w:sz w:val="18"/>
        </w:rPr>
        <w:t xml:space="preserve"> </w:t>
      </w:r>
      <w:r w:rsidRPr="00F33C04">
        <w:rPr>
          <w:color w:val="006FC0"/>
          <w:sz w:val="18"/>
        </w:rPr>
        <w:t>Neighbourhood</w:t>
      </w:r>
      <w:r w:rsidRPr="00456D94">
        <w:rPr>
          <w:color w:val="006FC0"/>
          <w:spacing w:val="-1"/>
          <w:sz w:val="18"/>
          <w:u w:val="single" w:color="006FC0"/>
        </w:rPr>
        <w:t xml:space="preserve"> </w:t>
      </w:r>
      <w:r w:rsidRPr="00F33C04">
        <w:rPr>
          <w:color w:val="006FC0"/>
          <w:sz w:val="18"/>
        </w:rPr>
        <w:t>Plan</w:t>
      </w:r>
      <w:r w:rsidRPr="00456D94">
        <w:rPr>
          <w:color w:val="006FC0"/>
          <w:spacing w:val="-1"/>
          <w:sz w:val="18"/>
          <w:u w:val="single" w:color="006FC0"/>
        </w:rPr>
        <w:t xml:space="preserve"> </w:t>
      </w:r>
      <w:r w:rsidRPr="00F33C04">
        <w:rPr>
          <w:color w:val="006FC0"/>
          <w:spacing w:val="-2"/>
          <w:sz w:val="18"/>
        </w:rPr>
        <w:t>webpage</w:t>
      </w:r>
    </w:p>
    <w:p w14:paraId="292FAB67" w14:textId="77777777" w:rsidR="00E01F71" w:rsidRPr="00456D94" w:rsidRDefault="00000000">
      <w:pPr>
        <w:ind w:left="142"/>
        <w:rPr>
          <w:sz w:val="18"/>
        </w:rPr>
      </w:pPr>
      <w:r w:rsidRPr="00456D94">
        <w:rPr>
          <w:position w:val="6"/>
          <w:sz w:val="12"/>
        </w:rPr>
        <w:t>4</w:t>
      </w:r>
      <w:r w:rsidRPr="00456D94">
        <w:rPr>
          <w:spacing w:val="13"/>
          <w:position w:val="6"/>
          <w:sz w:val="12"/>
        </w:rPr>
        <w:t xml:space="preserve"> </w:t>
      </w:r>
      <w:r w:rsidRPr="00456D94">
        <w:rPr>
          <w:sz w:val="18"/>
        </w:rPr>
        <w:t>See:</w:t>
      </w:r>
      <w:r w:rsidRPr="00456D94">
        <w:rPr>
          <w:spacing w:val="-1"/>
          <w:sz w:val="18"/>
        </w:rPr>
        <w:t xml:space="preserve"> </w:t>
      </w:r>
      <w:r w:rsidRPr="00F33C04">
        <w:rPr>
          <w:color w:val="006FC0"/>
          <w:sz w:val="18"/>
        </w:rPr>
        <w:t>Neighbourhood</w:t>
      </w:r>
      <w:r w:rsidRPr="00F33C04">
        <w:rPr>
          <w:color w:val="006FC0"/>
          <w:spacing w:val="-1"/>
          <w:sz w:val="18"/>
        </w:rPr>
        <w:t xml:space="preserve"> </w:t>
      </w:r>
      <w:r w:rsidRPr="00F33C04">
        <w:rPr>
          <w:color w:val="006FC0"/>
          <w:sz w:val="18"/>
        </w:rPr>
        <w:t>Plan</w:t>
      </w:r>
      <w:r w:rsidRPr="00F33C04">
        <w:rPr>
          <w:color w:val="006FC0"/>
          <w:spacing w:val="-1"/>
          <w:sz w:val="18"/>
        </w:rPr>
        <w:t xml:space="preserve"> </w:t>
      </w:r>
      <w:r w:rsidRPr="00F33C04">
        <w:rPr>
          <w:color w:val="006FC0"/>
          <w:spacing w:val="-2"/>
          <w:sz w:val="18"/>
        </w:rPr>
        <w:t>webpage</w:t>
      </w:r>
    </w:p>
    <w:p w14:paraId="24CF5501"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40FCBEE3" w14:textId="77777777" w:rsidR="00E01F71" w:rsidRPr="00456D94" w:rsidRDefault="00E01F71">
      <w:pPr>
        <w:pStyle w:val="BodyText"/>
      </w:pPr>
    </w:p>
    <w:p w14:paraId="3B33D4CB" w14:textId="77777777" w:rsidR="00E01F71" w:rsidRPr="00456D94" w:rsidRDefault="00E01F71">
      <w:pPr>
        <w:pStyle w:val="BodyText"/>
        <w:spacing w:before="38"/>
      </w:pPr>
    </w:p>
    <w:p w14:paraId="4E7750C7" w14:textId="77777777" w:rsidR="00E01F71" w:rsidRPr="00456D94" w:rsidRDefault="00000000">
      <w:pPr>
        <w:pStyle w:val="BodyText"/>
        <w:tabs>
          <w:tab w:val="left" w:pos="1276"/>
        </w:tabs>
        <w:spacing w:before="1"/>
        <w:ind w:left="142"/>
      </w:pPr>
      <w:bookmarkStart w:id="13" w:name="Figure_1.3_Ashfield_Population_breakdown"/>
      <w:bookmarkEnd w:id="13"/>
      <w:r w:rsidRPr="00456D94">
        <w:rPr>
          <w:color w:val="874B91"/>
        </w:rPr>
        <w:t xml:space="preserve">Figure </w:t>
      </w:r>
      <w:r w:rsidRPr="00456D94">
        <w:rPr>
          <w:color w:val="874B91"/>
          <w:spacing w:val="-5"/>
        </w:rPr>
        <w:t>1.3</w:t>
      </w:r>
      <w:r w:rsidRPr="00456D94">
        <w:rPr>
          <w:color w:val="874B91"/>
        </w:rPr>
        <w:tab/>
        <w:t>Ashfield</w:t>
      </w:r>
      <w:r w:rsidRPr="00456D94">
        <w:rPr>
          <w:color w:val="874B91"/>
          <w:spacing w:val="-3"/>
        </w:rPr>
        <w:t xml:space="preserve"> </w:t>
      </w:r>
      <w:r w:rsidRPr="00456D94">
        <w:rPr>
          <w:color w:val="874B91"/>
        </w:rPr>
        <w:t>Population</w:t>
      </w:r>
      <w:r w:rsidRPr="00456D94">
        <w:rPr>
          <w:color w:val="874B91"/>
          <w:spacing w:val="-3"/>
        </w:rPr>
        <w:t xml:space="preserve"> </w:t>
      </w:r>
      <w:r w:rsidRPr="00456D94">
        <w:rPr>
          <w:color w:val="874B91"/>
          <w:spacing w:val="-2"/>
        </w:rPr>
        <w:t>breakdown</w:t>
      </w:r>
    </w:p>
    <w:p w14:paraId="5262C4BF" w14:textId="77777777" w:rsidR="00E01F71" w:rsidRPr="00456D94" w:rsidRDefault="00000000" w:rsidP="007F0955">
      <w:pPr>
        <w:pStyle w:val="BodyText"/>
        <w:spacing w:before="3"/>
        <w:jc w:val="center"/>
        <w:rPr>
          <w:sz w:val="12"/>
        </w:rPr>
      </w:pPr>
      <w:r w:rsidRPr="00456D94">
        <w:rPr>
          <w:noProof/>
          <w:sz w:val="12"/>
        </w:rPr>
        <w:drawing>
          <wp:inline distT="0" distB="0" distL="0" distR="0" wp14:anchorId="01BA0C8A" wp14:editId="5537306B">
            <wp:extent cx="4423997" cy="2254567"/>
            <wp:effectExtent l="0" t="0" r="0" b="0"/>
            <wp:docPr id="58" name="Image 58" descr="Ashfield Population and population predictions bar chart, 2008, 2017, 2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Ashfield Population and population predictions bar chart, 2008, 2017, 202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23997" cy="2254567"/>
                    </a:xfrm>
                    <a:prstGeom prst="rect">
                      <a:avLst/>
                    </a:prstGeom>
                  </pic:spPr>
                </pic:pic>
              </a:graphicData>
            </a:graphic>
          </wp:inline>
        </w:drawing>
      </w:r>
    </w:p>
    <w:p w14:paraId="3222C727" w14:textId="77777777" w:rsidR="00E01F71" w:rsidRPr="00456D94" w:rsidRDefault="00000000">
      <w:pPr>
        <w:spacing w:before="211"/>
        <w:ind w:left="142"/>
        <w:rPr>
          <w:sz w:val="16"/>
        </w:rPr>
      </w:pPr>
      <w:r w:rsidRPr="00456D94">
        <w:rPr>
          <w:sz w:val="16"/>
        </w:rPr>
        <w:t>Source:</w:t>
      </w:r>
      <w:r w:rsidRPr="00456D94">
        <w:rPr>
          <w:spacing w:val="-9"/>
          <w:sz w:val="16"/>
        </w:rPr>
        <w:t xml:space="preserve"> </w:t>
      </w:r>
      <w:r w:rsidRPr="00456D94">
        <w:rPr>
          <w:sz w:val="16"/>
        </w:rPr>
        <w:t>Ashfield</w:t>
      </w:r>
      <w:r w:rsidRPr="00456D94">
        <w:rPr>
          <w:spacing w:val="-6"/>
          <w:sz w:val="16"/>
        </w:rPr>
        <w:t xml:space="preserve"> </w:t>
      </w:r>
      <w:r w:rsidRPr="00456D94">
        <w:rPr>
          <w:sz w:val="16"/>
        </w:rPr>
        <w:t>District</w:t>
      </w:r>
      <w:r w:rsidRPr="00456D94">
        <w:rPr>
          <w:spacing w:val="-7"/>
          <w:sz w:val="16"/>
        </w:rPr>
        <w:t xml:space="preserve"> </w:t>
      </w:r>
      <w:r w:rsidRPr="00456D94">
        <w:rPr>
          <w:spacing w:val="-2"/>
          <w:sz w:val="16"/>
        </w:rPr>
        <w:t>Council/ONS</w:t>
      </w:r>
    </w:p>
    <w:p w14:paraId="7B3EEEFE" w14:textId="77777777" w:rsidR="00E01F71" w:rsidRPr="00456D94" w:rsidRDefault="00E01F71">
      <w:pPr>
        <w:pStyle w:val="BodyText"/>
        <w:rPr>
          <w:sz w:val="16"/>
        </w:rPr>
      </w:pPr>
    </w:p>
    <w:p w14:paraId="38637F95" w14:textId="77777777" w:rsidR="00E01F71" w:rsidRPr="00456D94" w:rsidRDefault="00E01F71">
      <w:pPr>
        <w:pStyle w:val="BodyText"/>
        <w:spacing w:before="159"/>
        <w:rPr>
          <w:sz w:val="16"/>
        </w:rPr>
      </w:pPr>
    </w:p>
    <w:p w14:paraId="5C2253F7" w14:textId="77777777" w:rsidR="00E01F71" w:rsidRPr="00456D94" w:rsidRDefault="00000000">
      <w:pPr>
        <w:pStyle w:val="BodyText"/>
        <w:tabs>
          <w:tab w:val="left" w:pos="993"/>
        </w:tabs>
        <w:ind w:left="993" w:right="167" w:hanging="852"/>
        <w:rPr>
          <w:position w:val="7"/>
          <w:sz w:val="13"/>
        </w:rPr>
      </w:pPr>
      <w:r w:rsidRPr="00456D94">
        <w:rPr>
          <w:spacing w:val="-2"/>
          <w:sz w:val="12"/>
        </w:rPr>
        <w:t>1.3.2</w:t>
      </w:r>
      <w:r w:rsidRPr="00456D94">
        <w:rPr>
          <w:sz w:val="12"/>
        </w:rPr>
        <w:tab/>
      </w:r>
      <w:r w:rsidRPr="00456D94">
        <w:t>The population rose by 6.1% to 127,151 between 2011-2018. Of this, there is an above national average of people between the ages of 40 and 65. Ashfield also has the highest percentage of households with dependent children in the HMA but has also seen a significant growth in single person</w:t>
      </w:r>
      <w:r w:rsidRPr="00456D94">
        <w:rPr>
          <w:spacing w:val="-2"/>
        </w:rPr>
        <w:t xml:space="preserve"> </w:t>
      </w:r>
      <w:r w:rsidRPr="00456D94">
        <w:t>households.</w:t>
      </w:r>
      <w:r w:rsidRPr="00456D94">
        <w:rPr>
          <w:spacing w:val="-3"/>
        </w:rPr>
        <w:t xml:space="preserve"> </w:t>
      </w:r>
      <w:r w:rsidRPr="00456D94">
        <w:t>The</w:t>
      </w:r>
      <w:r w:rsidRPr="00456D94">
        <w:rPr>
          <w:spacing w:val="-4"/>
        </w:rPr>
        <w:t xml:space="preserve"> </w:t>
      </w:r>
      <w:r w:rsidRPr="00456D94">
        <w:t>population</w:t>
      </w:r>
      <w:r w:rsidRPr="00456D94">
        <w:rPr>
          <w:spacing w:val="-2"/>
        </w:rPr>
        <w:t xml:space="preserve"> </w:t>
      </w:r>
      <w:r w:rsidRPr="00456D94">
        <w:t>of</w:t>
      </w:r>
      <w:r w:rsidRPr="00456D94">
        <w:rPr>
          <w:spacing w:val="-4"/>
        </w:rPr>
        <w:t xml:space="preserve"> </w:t>
      </w:r>
      <w:r w:rsidRPr="00456D94">
        <w:t>the</w:t>
      </w:r>
      <w:r w:rsidRPr="00456D94">
        <w:rPr>
          <w:spacing w:val="-2"/>
        </w:rPr>
        <w:t xml:space="preserve"> </w:t>
      </w:r>
      <w:proofErr w:type="gramStart"/>
      <w:r w:rsidRPr="00456D94">
        <w:t>District</w:t>
      </w:r>
      <w:proofErr w:type="gramEnd"/>
      <w:r w:rsidRPr="00456D94">
        <w:rPr>
          <w:spacing w:val="-2"/>
        </w:rPr>
        <w:t xml:space="preserve"> </w:t>
      </w:r>
      <w:r w:rsidRPr="00456D94">
        <w:t>is</w:t>
      </w:r>
      <w:r w:rsidRPr="00456D94">
        <w:rPr>
          <w:spacing w:val="-2"/>
        </w:rPr>
        <w:t xml:space="preserve"> </w:t>
      </w:r>
      <w:r w:rsidRPr="00456D94">
        <w:t>projected</w:t>
      </w:r>
      <w:r w:rsidRPr="00456D94">
        <w:rPr>
          <w:spacing w:val="-2"/>
        </w:rPr>
        <w:t xml:space="preserve"> </w:t>
      </w:r>
      <w:r w:rsidRPr="00456D94">
        <w:t>to</w:t>
      </w:r>
      <w:r w:rsidRPr="00456D94">
        <w:rPr>
          <w:spacing w:val="-3"/>
        </w:rPr>
        <w:t xml:space="preserve"> </w:t>
      </w:r>
      <w:r w:rsidRPr="00456D94">
        <w:t>rise</w:t>
      </w:r>
      <w:r w:rsidRPr="00456D94">
        <w:rPr>
          <w:spacing w:val="-2"/>
        </w:rPr>
        <w:t xml:space="preserve"> </w:t>
      </w:r>
      <w:r w:rsidRPr="00456D94">
        <w:t>due</w:t>
      </w:r>
      <w:r w:rsidRPr="00456D94">
        <w:rPr>
          <w:spacing w:val="-2"/>
        </w:rPr>
        <w:t xml:space="preserve"> </w:t>
      </w:r>
      <w:r w:rsidRPr="00456D94">
        <w:t>to</w:t>
      </w:r>
      <w:r w:rsidRPr="00456D94">
        <w:rPr>
          <w:spacing w:val="-1"/>
        </w:rPr>
        <w:t xml:space="preserve"> </w:t>
      </w:r>
      <w:r w:rsidRPr="00456D94">
        <w:t>146,797</w:t>
      </w:r>
      <w:r w:rsidRPr="00456D94">
        <w:rPr>
          <w:spacing w:val="-2"/>
        </w:rPr>
        <w:t xml:space="preserve"> </w:t>
      </w:r>
      <w:r w:rsidRPr="00456D94">
        <w:t>by</w:t>
      </w:r>
      <w:r w:rsidRPr="00456D94">
        <w:rPr>
          <w:spacing w:val="-4"/>
        </w:rPr>
        <w:t xml:space="preserve"> </w:t>
      </w:r>
      <w:r w:rsidRPr="00456D94">
        <w:t>2038</w:t>
      </w:r>
      <w:r w:rsidRPr="00456D94">
        <w:rPr>
          <w:spacing w:val="-5"/>
        </w:rPr>
        <w:t xml:space="preserve"> </w:t>
      </w:r>
      <w:r w:rsidRPr="00456D94">
        <w:t>based on 2018 population projections.</w:t>
      </w:r>
      <w:r w:rsidRPr="00456D94">
        <w:rPr>
          <w:position w:val="7"/>
          <w:sz w:val="13"/>
        </w:rPr>
        <w:t>5</w:t>
      </w:r>
    </w:p>
    <w:p w14:paraId="2BFC0698" w14:textId="77777777" w:rsidR="00E01F71" w:rsidRPr="00456D94" w:rsidRDefault="00000000">
      <w:pPr>
        <w:pStyle w:val="BodyText"/>
        <w:tabs>
          <w:tab w:val="left" w:pos="993"/>
        </w:tabs>
        <w:spacing w:before="158" w:line="244" w:lineRule="auto"/>
        <w:ind w:left="993" w:right="232" w:hanging="852"/>
      </w:pPr>
      <w:r w:rsidRPr="00456D94">
        <w:rPr>
          <w:spacing w:val="-2"/>
          <w:sz w:val="12"/>
        </w:rPr>
        <w:t>1.3.3</w:t>
      </w:r>
      <w:r w:rsidRPr="00456D94">
        <w:rPr>
          <w:sz w:val="12"/>
        </w:rPr>
        <w:tab/>
      </w:r>
      <w:r w:rsidRPr="00456D94">
        <w:t>Evidence</w:t>
      </w:r>
      <w:r w:rsidRPr="00456D94">
        <w:rPr>
          <w:spacing w:val="-2"/>
        </w:rPr>
        <w:t xml:space="preserve"> </w:t>
      </w:r>
      <w:r w:rsidRPr="00456D94">
        <w:t>from</w:t>
      </w:r>
      <w:r w:rsidRPr="00456D94">
        <w:rPr>
          <w:spacing w:val="-2"/>
        </w:rPr>
        <w:t xml:space="preserve"> </w:t>
      </w:r>
      <w:r w:rsidRPr="00456D94">
        <w:t>the</w:t>
      </w:r>
      <w:r w:rsidRPr="00456D94">
        <w:rPr>
          <w:spacing w:val="-2"/>
        </w:rPr>
        <w:t xml:space="preserve"> </w:t>
      </w:r>
      <w:r w:rsidRPr="00456D94">
        <w:t>2015</w:t>
      </w:r>
      <w:r w:rsidRPr="00456D94">
        <w:rPr>
          <w:spacing w:val="-3"/>
        </w:rPr>
        <w:t xml:space="preserve"> </w:t>
      </w:r>
      <w:r w:rsidRPr="00456D94">
        <w:t>Nottingham</w:t>
      </w:r>
      <w:r w:rsidRPr="00456D94">
        <w:rPr>
          <w:spacing w:val="-3"/>
        </w:rPr>
        <w:t xml:space="preserve"> </w:t>
      </w:r>
      <w:r w:rsidRPr="00456D94">
        <w:t>Outer</w:t>
      </w:r>
      <w:r w:rsidRPr="00456D94">
        <w:rPr>
          <w:spacing w:val="-4"/>
        </w:rPr>
        <w:t xml:space="preserve"> </w:t>
      </w:r>
      <w:r w:rsidRPr="00456D94">
        <w:t>Strategic</w:t>
      </w:r>
      <w:r w:rsidRPr="00456D94">
        <w:rPr>
          <w:spacing w:val="-4"/>
        </w:rPr>
        <w:t xml:space="preserve"> </w:t>
      </w:r>
      <w:r w:rsidRPr="00456D94">
        <w:t>Housing</w:t>
      </w:r>
      <w:r w:rsidRPr="00456D94">
        <w:rPr>
          <w:spacing w:val="-2"/>
        </w:rPr>
        <w:t xml:space="preserve"> </w:t>
      </w:r>
      <w:r w:rsidRPr="00456D94">
        <w:t>Market</w:t>
      </w:r>
      <w:r w:rsidRPr="00456D94">
        <w:rPr>
          <w:spacing w:val="-2"/>
        </w:rPr>
        <w:t xml:space="preserve"> </w:t>
      </w:r>
      <w:r w:rsidRPr="00456D94">
        <w:t>Assessment</w:t>
      </w:r>
      <w:r w:rsidRPr="00456D94">
        <w:rPr>
          <w:spacing w:val="-2"/>
        </w:rPr>
        <w:t xml:space="preserve"> </w:t>
      </w:r>
      <w:r w:rsidRPr="00456D94">
        <w:t>(SHMA)</w:t>
      </w:r>
      <w:r w:rsidRPr="00456D94">
        <w:rPr>
          <w:position w:val="9"/>
          <w:sz w:val="16"/>
        </w:rPr>
        <w:t xml:space="preserve">6 </w:t>
      </w:r>
      <w:r w:rsidRPr="00456D94">
        <w:t>and</w:t>
      </w:r>
      <w:r w:rsidRPr="00456D94">
        <w:rPr>
          <w:spacing w:val="-2"/>
        </w:rPr>
        <w:t xml:space="preserve"> </w:t>
      </w:r>
      <w:r w:rsidRPr="00456D94">
        <w:t>the 2015</w:t>
      </w:r>
      <w:r w:rsidRPr="00456D94">
        <w:rPr>
          <w:spacing w:val="-4"/>
        </w:rPr>
        <w:t xml:space="preserve"> </w:t>
      </w:r>
      <w:r w:rsidRPr="00456D94">
        <w:t>Employment</w:t>
      </w:r>
      <w:r w:rsidRPr="00456D94">
        <w:rPr>
          <w:spacing w:val="-3"/>
        </w:rPr>
        <w:t xml:space="preserve"> </w:t>
      </w:r>
      <w:r w:rsidRPr="00456D94">
        <w:t>Land</w:t>
      </w:r>
      <w:r w:rsidRPr="00456D94">
        <w:rPr>
          <w:spacing w:val="-4"/>
        </w:rPr>
        <w:t xml:space="preserve"> </w:t>
      </w:r>
      <w:r w:rsidRPr="00456D94">
        <w:t>Forecasting</w:t>
      </w:r>
      <w:r w:rsidRPr="00456D94">
        <w:rPr>
          <w:spacing w:val="-5"/>
        </w:rPr>
        <w:t xml:space="preserve"> </w:t>
      </w:r>
      <w:r w:rsidRPr="00456D94">
        <w:t>Study</w:t>
      </w:r>
      <w:r w:rsidRPr="00456D94">
        <w:rPr>
          <w:position w:val="9"/>
          <w:sz w:val="16"/>
        </w:rPr>
        <w:t xml:space="preserve">7 </w:t>
      </w:r>
      <w:r w:rsidRPr="00456D94">
        <w:t>identified</w:t>
      </w:r>
      <w:r w:rsidRPr="00456D94">
        <w:rPr>
          <w:spacing w:val="-3"/>
        </w:rPr>
        <w:t xml:space="preserve"> </w:t>
      </w:r>
      <w:r w:rsidRPr="00456D94">
        <w:t>that</w:t>
      </w:r>
      <w:r w:rsidRPr="00456D94">
        <w:rPr>
          <w:spacing w:val="-3"/>
        </w:rPr>
        <w:t xml:space="preserve"> </w:t>
      </w:r>
      <w:r w:rsidRPr="00456D94">
        <w:t>Ashfield</w:t>
      </w:r>
      <w:r w:rsidRPr="00456D94">
        <w:rPr>
          <w:spacing w:val="-3"/>
        </w:rPr>
        <w:t xml:space="preserve"> </w:t>
      </w:r>
      <w:r w:rsidRPr="00456D94">
        <w:t>has</w:t>
      </w:r>
      <w:r w:rsidRPr="00456D94">
        <w:rPr>
          <w:spacing w:val="-3"/>
        </w:rPr>
        <w:t xml:space="preserve"> </w:t>
      </w:r>
      <w:r w:rsidRPr="00456D94">
        <w:t>a</w:t>
      </w:r>
      <w:r w:rsidRPr="00456D94">
        <w:rPr>
          <w:spacing w:val="-3"/>
        </w:rPr>
        <w:t xml:space="preserve"> </w:t>
      </w:r>
      <w:r w:rsidRPr="00456D94">
        <w:t>modest</w:t>
      </w:r>
      <w:r w:rsidRPr="00456D94">
        <w:rPr>
          <w:spacing w:val="-3"/>
        </w:rPr>
        <w:t xml:space="preserve"> </w:t>
      </w:r>
      <w:r w:rsidRPr="00456D94">
        <w:t>level</w:t>
      </w:r>
      <w:r w:rsidRPr="00456D94">
        <w:rPr>
          <w:spacing w:val="-3"/>
        </w:rPr>
        <w:t xml:space="preserve"> </w:t>
      </w:r>
      <w:r w:rsidRPr="00456D94">
        <w:t>of</w:t>
      </w:r>
      <w:r w:rsidRPr="00456D94">
        <w:rPr>
          <w:spacing w:val="-3"/>
        </w:rPr>
        <w:t xml:space="preserve"> </w:t>
      </w:r>
      <w:r w:rsidRPr="00456D94">
        <w:t>workforce containment with strong links to Nottingham, which is a large employment centre.</w:t>
      </w:r>
      <w:r w:rsidRPr="00456D94">
        <w:rPr>
          <w:spacing w:val="40"/>
        </w:rPr>
        <w:t xml:space="preserve"> </w:t>
      </w:r>
      <w:r w:rsidRPr="00456D94">
        <w:t>In 2019, Ashfield had a jobs density of 0.76</w:t>
      </w:r>
      <w:r w:rsidRPr="00456D94">
        <w:rPr>
          <w:position w:val="9"/>
          <w:sz w:val="16"/>
        </w:rPr>
        <w:t>8</w:t>
      </w:r>
      <w:r w:rsidRPr="00456D94">
        <w:t>.</w:t>
      </w:r>
    </w:p>
    <w:p w14:paraId="7E95C337" w14:textId="77777777" w:rsidR="00E01F71" w:rsidRPr="00456D94" w:rsidRDefault="00E01F71">
      <w:pPr>
        <w:pStyle w:val="BodyText"/>
      </w:pPr>
    </w:p>
    <w:p w14:paraId="526F188E" w14:textId="77777777" w:rsidR="00E01F71" w:rsidRPr="00456D94" w:rsidRDefault="00E01F71">
      <w:pPr>
        <w:pStyle w:val="BodyText"/>
      </w:pPr>
    </w:p>
    <w:p w14:paraId="0B0DD7EE" w14:textId="77777777" w:rsidR="00E01F71" w:rsidRPr="00456D94" w:rsidRDefault="00E01F71">
      <w:pPr>
        <w:pStyle w:val="BodyText"/>
      </w:pPr>
    </w:p>
    <w:p w14:paraId="2D217EDC" w14:textId="77777777" w:rsidR="00E01F71" w:rsidRPr="00456D94" w:rsidRDefault="00E01F71">
      <w:pPr>
        <w:pStyle w:val="BodyText"/>
      </w:pPr>
    </w:p>
    <w:p w14:paraId="790C76A4" w14:textId="77777777" w:rsidR="00E01F71" w:rsidRPr="00456D94" w:rsidRDefault="00E01F71">
      <w:pPr>
        <w:pStyle w:val="BodyText"/>
      </w:pPr>
    </w:p>
    <w:p w14:paraId="6E305EAC" w14:textId="77777777" w:rsidR="00E01F71" w:rsidRPr="00456D94" w:rsidRDefault="00E01F71">
      <w:pPr>
        <w:pStyle w:val="BodyText"/>
      </w:pPr>
    </w:p>
    <w:p w14:paraId="50ACD84E" w14:textId="77777777" w:rsidR="00E01F71" w:rsidRPr="00456D94" w:rsidRDefault="00E01F71">
      <w:pPr>
        <w:pStyle w:val="BodyText"/>
      </w:pPr>
    </w:p>
    <w:p w14:paraId="11F310DD" w14:textId="77777777" w:rsidR="00E01F71" w:rsidRPr="00456D94" w:rsidRDefault="00E01F71">
      <w:pPr>
        <w:pStyle w:val="BodyText"/>
      </w:pPr>
    </w:p>
    <w:p w14:paraId="34DAB0AC" w14:textId="77777777" w:rsidR="00E01F71" w:rsidRPr="00456D94" w:rsidRDefault="00E01F71">
      <w:pPr>
        <w:pStyle w:val="BodyText"/>
      </w:pPr>
    </w:p>
    <w:p w14:paraId="44B88DC7" w14:textId="77777777" w:rsidR="00E01F71" w:rsidRPr="00456D94" w:rsidRDefault="00E01F71">
      <w:pPr>
        <w:pStyle w:val="BodyText"/>
      </w:pPr>
    </w:p>
    <w:p w14:paraId="7723D638" w14:textId="77777777" w:rsidR="00E01F71" w:rsidRPr="00456D94" w:rsidRDefault="00E01F71">
      <w:pPr>
        <w:pStyle w:val="BodyText"/>
      </w:pPr>
    </w:p>
    <w:p w14:paraId="34DE14C3" w14:textId="77777777" w:rsidR="00E01F71" w:rsidRPr="00456D94" w:rsidRDefault="00E01F71">
      <w:pPr>
        <w:pStyle w:val="BodyText"/>
      </w:pPr>
    </w:p>
    <w:p w14:paraId="46CF3E67" w14:textId="77777777" w:rsidR="00E01F71" w:rsidRPr="00456D94" w:rsidRDefault="00E01F71">
      <w:pPr>
        <w:pStyle w:val="BodyText"/>
      </w:pPr>
    </w:p>
    <w:p w14:paraId="1799CCCA" w14:textId="77777777" w:rsidR="00E01F71" w:rsidRPr="00456D94" w:rsidRDefault="00E01F71">
      <w:pPr>
        <w:pStyle w:val="BodyText"/>
      </w:pPr>
    </w:p>
    <w:p w14:paraId="02520CEC" w14:textId="77777777" w:rsidR="00E01F71" w:rsidRPr="00456D94" w:rsidRDefault="00E01F71">
      <w:pPr>
        <w:pStyle w:val="BodyText"/>
      </w:pPr>
    </w:p>
    <w:p w14:paraId="20C65B4E" w14:textId="77777777" w:rsidR="00E01F71" w:rsidRPr="00456D94" w:rsidRDefault="00E01F71">
      <w:pPr>
        <w:pStyle w:val="BodyText"/>
      </w:pPr>
    </w:p>
    <w:p w14:paraId="74A98133" w14:textId="77777777" w:rsidR="00E01F71" w:rsidRPr="00456D94" w:rsidRDefault="00000000">
      <w:pPr>
        <w:pStyle w:val="BodyText"/>
        <w:spacing w:before="200"/>
      </w:pPr>
      <w:r w:rsidRPr="00456D94">
        <w:rPr>
          <w:noProof/>
        </w:rPr>
        <mc:AlternateContent>
          <mc:Choice Requires="wps">
            <w:drawing>
              <wp:anchor distT="0" distB="0" distL="0" distR="0" simplePos="0" relativeHeight="251657728" behindDoc="1" locked="0" layoutInCell="1" allowOverlap="1" wp14:anchorId="15BF0E28" wp14:editId="0E6BCD70">
                <wp:simplePos x="0" y="0"/>
                <wp:positionH relativeFrom="page">
                  <wp:posOffset>720090</wp:posOffset>
                </wp:positionH>
                <wp:positionV relativeFrom="paragraph">
                  <wp:posOffset>311417</wp:posOffset>
                </wp:positionV>
                <wp:extent cx="1829435" cy="5715"/>
                <wp:effectExtent l="0" t="0" r="0" b="0"/>
                <wp:wrapTopAndBottom/>
                <wp:docPr id="5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B3F6DA" id="Graphic 59" o:spid="_x0000_s1026" alt="&quot;&quot;" style="position:absolute;margin-left:56.7pt;margin-top:24.5pt;width:144.05pt;height:.45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" path="m1829054,l,,,5334r1829054,l1829054,xe" fillcolor="black" stroked="f">
                <v:path arrowok="t"/>
                <w10:wrap type="topAndBottom" anchorx="page"/>
              </v:shape>
            </w:pict>
          </mc:Fallback>
        </mc:AlternateContent>
      </w:r>
    </w:p>
    <w:p w14:paraId="25CE6569" w14:textId="621A1B10" w:rsidR="00E01F71" w:rsidRPr="00456D94" w:rsidRDefault="00000000">
      <w:pPr>
        <w:spacing w:before="66"/>
        <w:ind w:left="142"/>
        <w:rPr>
          <w:sz w:val="18"/>
        </w:rPr>
      </w:pPr>
      <w:r w:rsidRPr="00456D94">
        <w:rPr>
          <w:position w:val="6"/>
          <w:sz w:val="12"/>
        </w:rPr>
        <w:t>5</w:t>
      </w:r>
      <w:r w:rsidRPr="00456D94">
        <w:rPr>
          <w:spacing w:val="28"/>
          <w:position w:val="6"/>
          <w:sz w:val="12"/>
        </w:rPr>
        <w:t xml:space="preserve"> </w:t>
      </w:r>
      <w:r w:rsidRPr="00456D94">
        <w:rPr>
          <w:sz w:val="18"/>
        </w:rPr>
        <w:t xml:space="preserve">Office for National Statistics (2020) population Projections. Available via: </w:t>
      </w:r>
      <w:hyperlink r:id="rId27">
        <w:r w:rsidR="00D71A9B">
          <w:rPr>
            <w:color w:val="005B55"/>
            <w:spacing w:val="-2"/>
            <w:sz w:val="18"/>
            <w:u w:val="single" w:color="2CBCB6"/>
          </w:rPr>
          <w:t>https://www.ons.gov.uk/peoplepopulationandcommunity/populationandmigration/populationprojections/datasets/localauthoritiesinenglandtable2</w:t>
        </w:r>
      </w:hyperlink>
      <w:r w:rsidRPr="00456D94">
        <w:rPr>
          <w:color w:val="005B55"/>
          <w:spacing w:val="-2"/>
          <w:sz w:val="18"/>
        </w:rPr>
        <w:t xml:space="preserve"> </w:t>
      </w:r>
      <w:r w:rsidRPr="00456D94">
        <w:rPr>
          <w:sz w:val="18"/>
        </w:rPr>
        <w:t>[accessed July 2020]</w:t>
      </w:r>
    </w:p>
    <w:p w14:paraId="7A152590" w14:textId="77777777" w:rsidR="00E01F71" w:rsidRPr="00456D94" w:rsidRDefault="00000000">
      <w:pPr>
        <w:spacing w:line="239" w:lineRule="exact"/>
        <w:ind w:left="142"/>
        <w:rPr>
          <w:sz w:val="18"/>
        </w:rPr>
      </w:pPr>
      <w:r w:rsidRPr="00456D94">
        <w:rPr>
          <w:position w:val="6"/>
          <w:sz w:val="12"/>
        </w:rPr>
        <w:t>6</w:t>
      </w:r>
      <w:r w:rsidRPr="00456D94">
        <w:rPr>
          <w:spacing w:val="11"/>
          <w:position w:val="6"/>
          <w:sz w:val="12"/>
        </w:rPr>
        <w:t xml:space="preserve"> </w:t>
      </w:r>
      <w:r w:rsidRPr="00456D94">
        <w:rPr>
          <w:sz w:val="18"/>
        </w:rPr>
        <w:t>Nottingham</w:t>
      </w:r>
      <w:r w:rsidRPr="00456D94">
        <w:rPr>
          <w:spacing w:val="-3"/>
          <w:sz w:val="18"/>
        </w:rPr>
        <w:t xml:space="preserve"> </w:t>
      </w:r>
      <w:r w:rsidRPr="00456D94">
        <w:rPr>
          <w:sz w:val="18"/>
        </w:rPr>
        <w:t>Outer</w:t>
      </w:r>
      <w:r w:rsidRPr="00456D94">
        <w:rPr>
          <w:spacing w:val="-2"/>
          <w:sz w:val="18"/>
        </w:rPr>
        <w:t xml:space="preserve"> </w:t>
      </w:r>
      <w:r w:rsidRPr="00456D94">
        <w:rPr>
          <w:sz w:val="18"/>
        </w:rPr>
        <w:t>Strategic</w:t>
      </w:r>
      <w:r w:rsidRPr="00456D94">
        <w:rPr>
          <w:spacing w:val="-2"/>
          <w:sz w:val="18"/>
        </w:rPr>
        <w:t xml:space="preserve"> </w:t>
      </w:r>
      <w:r w:rsidRPr="00456D94">
        <w:rPr>
          <w:sz w:val="18"/>
        </w:rPr>
        <w:t>Housing</w:t>
      </w:r>
      <w:r w:rsidRPr="00456D94">
        <w:rPr>
          <w:spacing w:val="-2"/>
          <w:sz w:val="18"/>
        </w:rPr>
        <w:t xml:space="preserve"> </w:t>
      </w:r>
      <w:r w:rsidRPr="00456D94">
        <w:rPr>
          <w:sz w:val="18"/>
        </w:rPr>
        <w:t>Market</w:t>
      </w:r>
      <w:r w:rsidRPr="00456D94">
        <w:rPr>
          <w:spacing w:val="-2"/>
          <w:sz w:val="18"/>
        </w:rPr>
        <w:t xml:space="preserve"> </w:t>
      </w:r>
      <w:r w:rsidRPr="00456D94">
        <w:rPr>
          <w:sz w:val="18"/>
        </w:rPr>
        <w:t>Assessment</w:t>
      </w:r>
      <w:r w:rsidRPr="00456D94">
        <w:rPr>
          <w:spacing w:val="-2"/>
          <w:sz w:val="18"/>
        </w:rPr>
        <w:t xml:space="preserve"> </w:t>
      </w:r>
      <w:r w:rsidRPr="00456D94">
        <w:rPr>
          <w:sz w:val="18"/>
        </w:rPr>
        <w:t>2015,</w:t>
      </w:r>
      <w:r w:rsidRPr="00456D94">
        <w:rPr>
          <w:spacing w:val="-1"/>
          <w:sz w:val="18"/>
        </w:rPr>
        <w:t xml:space="preserve"> </w:t>
      </w:r>
      <w:r w:rsidRPr="00456D94">
        <w:rPr>
          <w:sz w:val="18"/>
        </w:rPr>
        <w:t>Para</w:t>
      </w:r>
      <w:r w:rsidRPr="00456D94">
        <w:rPr>
          <w:spacing w:val="-3"/>
          <w:sz w:val="18"/>
        </w:rPr>
        <w:t xml:space="preserve"> </w:t>
      </w:r>
      <w:r w:rsidRPr="00456D94">
        <w:rPr>
          <w:sz w:val="18"/>
        </w:rPr>
        <w:t>2.52</w:t>
      </w:r>
      <w:r w:rsidRPr="00456D94">
        <w:rPr>
          <w:spacing w:val="-2"/>
          <w:sz w:val="18"/>
        </w:rPr>
        <w:t xml:space="preserve"> </w:t>
      </w:r>
      <w:r w:rsidRPr="00456D94">
        <w:rPr>
          <w:sz w:val="18"/>
        </w:rPr>
        <w:t>and</w:t>
      </w:r>
      <w:r w:rsidRPr="00456D94">
        <w:rPr>
          <w:spacing w:val="-3"/>
          <w:sz w:val="18"/>
        </w:rPr>
        <w:t xml:space="preserve"> </w:t>
      </w:r>
      <w:r w:rsidRPr="00456D94">
        <w:rPr>
          <w:sz w:val="18"/>
        </w:rPr>
        <w:t>Table</w:t>
      </w:r>
      <w:r w:rsidRPr="00456D94">
        <w:rPr>
          <w:spacing w:val="-1"/>
          <w:sz w:val="18"/>
        </w:rPr>
        <w:t xml:space="preserve"> </w:t>
      </w:r>
      <w:r w:rsidRPr="00456D94">
        <w:rPr>
          <w:spacing w:val="-5"/>
          <w:sz w:val="18"/>
        </w:rPr>
        <w:t>11.</w:t>
      </w:r>
    </w:p>
    <w:p w14:paraId="184EFCE7" w14:textId="77777777" w:rsidR="00E01F71" w:rsidRPr="00456D94" w:rsidRDefault="00000000">
      <w:pPr>
        <w:spacing w:line="239" w:lineRule="exact"/>
        <w:ind w:left="142"/>
        <w:rPr>
          <w:sz w:val="18"/>
        </w:rPr>
      </w:pPr>
      <w:r w:rsidRPr="00456D94">
        <w:rPr>
          <w:position w:val="6"/>
          <w:sz w:val="12"/>
        </w:rPr>
        <w:t>7</w:t>
      </w:r>
      <w:r w:rsidRPr="00456D94">
        <w:rPr>
          <w:spacing w:val="11"/>
          <w:position w:val="6"/>
          <w:sz w:val="12"/>
        </w:rPr>
        <w:t xml:space="preserve"> </w:t>
      </w:r>
      <w:r w:rsidRPr="00456D94">
        <w:rPr>
          <w:sz w:val="18"/>
        </w:rPr>
        <w:t>Employment</w:t>
      </w:r>
      <w:r w:rsidRPr="00456D94">
        <w:rPr>
          <w:spacing w:val="-2"/>
          <w:sz w:val="18"/>
        </w:rPr>
        <w:t xml:space="preserve"> </w:t>
      </w:r>
      <w:r w:rsidRPr="00456D94">
        <w:rPr>
          <w:sz w:val="18"/>
        </w:rPr>
        <w:t>Land</w:t>
      </w:r>
      <w:r w:rsidRPr="00456D94">
        <w:rPr>
          <w:spacing w:val="-2"/>
          <w:sz w:val="18"/>
        </w:rPr>
        <w:t xml:space="preserve"> </w:t>
      </w:r>
      <w:r w:rsidRPr="00456D94">
        <w:rPr>
          <w:sz w:val="18"/>
        </w:rPr>
        <w:t>Forecasting</w:t>
      </w:r>
      <w:r w:rsidRPr="00456D94">
        <w:rPr>
          <w:spacing w:val="-2"/>
          <w:sz w:val="18"/>
        </w:rPr>
        <w:t xml:space="preserve"> </w:t>
      </w:r>
      <w:r w:rsidRPr="00456D94">
        <w:rPr>
          <w:sz w:val="18"/>
        </w:rPr>
        <w:t>Study</w:t>
      </w:r>
      <w:r w:rsidRPr="00456D94">
        <w:rPr>
          <w:spacing w:val="-2"/>
          <w:sz w:val="18"/>
        </w:rPr>
        <w:t xml:space="preserve"> </w:t>
      </w:r>
      <w:r w:rsidRPr="00456D94">
        <w:rPr>
          <w:sz w:val="18"/>
        </w:rPr>
        <w:t>2015</w:t>
      </w:r>
      <w:r w:rsidRPr="00456D94">
        <w:rPr>
          <w:spacing w:val="-3"/>
          <w:sz w:val="18"/>
        </w:rPr>
        <w:t xml:space="preserve"> </w:t>
      </w:r>
      <w:r w:rsidRPr="00456D94">
        <w:rPr>
          <w:sz w:val="18"/>
        </w:rPr>
        <w:t>Nathaniel</w:t>
      </w:r>
      <w:r w:rsidRPr="00456D94">
        <w:rPr>
          <w:spacing w:val="-3"/>
          <w:sz w:val="18"/>
        </w:rPr>
        <w:t xml:space="preserve"> </w:t>
      </w:r>
      <w:r w:rsidRPr="00456D94">
        <w:rPr>
          <w:sz w:val="18"/>
        </w:rPr>
        <w:t>Litchfield</w:t>
      </w:r>
      <w:r w:rsidRPr="00456D94">
        <w:rPr>
          <w:spacing w:val="-3"/>
          <w:sz w:val="18"/>
        </w:rPr>
        <w:t xml:space="preserve"> </w:t>
      </w:r>
      <w:r w:rsidRPr="00456D94">
        <w:rPr>
          <w:sz w:val="18"/>
        </w:rPr>
        <w:t>&amp;</w:t>
      </w:r>
      <w:r w:rsidRPr="00456D94">
        <w:rPr>
          <w:spacing w:val="-1"/>
          <w:sz w:val="18"/>
        </w:rPr>
        <w:t xml:space="preserve"> </w:t>
      </w:r>
      <w:r w:rsidRPr="00456D94">
        <w:rPr>
          <w:sz w:val="18"/>
        </w:rPr>
        <w:t>Partners</w:t>
      </w:r>
      <w:r w:rsidRPr="00456D94">
        <w:rPr>
          <w:spacing w:val="-3"/>
          <w:sz w:val="18"/>
        </w:rPr>
        <w:t xml:space="preserve"> </w:t>
      </w:r>
      <w:r w:rsidRPr="00456D94">
        <w:rPr>
          <w:sz w:val="18"/>
        </w:rPr>
        <w:t>(page</w:t>
      </w:r>
      <w:r w:rsidRPr="00456D94">
        <w:rPr>
          <w:spacing w:val="-2"/>
          <w:sz w:val="18"/>
        </w:rPr>
        <w:t xml:space="preserve"> </w:t>
      </w:r>
      <w:r w:rsidRPr="00456D94">
        <w:rPr>
          <w:spacing w:val="-4"/>
          <w:sz w:val="18"/>
        </w:rPr>
        <w:t>30).</w:t>
      </w:r>
    </w:p>
    <w:p w14:paraId="2948D980" w14:textId="77777777" w:rsidR="00E01F71" w:rsidRPr="00456D94" w:rsidRDefault="00000000">
      <w:pPr>
        <w:spacing w:before="1"/>
        <w:ind w:left="142"/>
        <w:rPr>
          <w:sz w:val="18"/>
        </w:rPr>
      </w:pPr>
      <w:r w:rsidRPr="00456D94">
        <w:rPr>
          <w:position w:val="6"/>
          <w:sz w:val="12"/>
        </w:rPr>
        <w:t>8</w:t>
      </w:r>
      <w:r w:rsidRPr="00456D94">
        <w:rPr>
          <w:spacing w:val="10"/>
          <w:position w:val="6"/>
          <w:sz w:val="12"/>
        </w:rPr>
        <w:t xml:space="preserve"> </w:t>
      </w:r>
      <w:r w:rsidRPr="00456D94">
        <w:rPr>
          <w:sz w:val="18"/>
        </w:rPr>
        <w:t>NOMIS</w:t>
      </w:r>
      <w:r w:rsidRPr="00456D94">
        <w:rPr>
          <w:spacing w:val="-4"/>
          <w:sz w:val="18"/>
        </w:rPr>
        <w:t xml:space="preserve"> </w:t>
      </w:r>
      <w:r w:rsidRPr="00456D94">
        <w:rPr>
          <w:sz w:val="18"/>
        </w:rPr>
        <w:t>official</w:t>
      </w:r>
      <w:r w:rsidRPr="00456D94">
        <w:rPr>
          <w:spacing w:val="-3"/>
          <w:sz w:val="18"/>
        </w:rPr>
        <w:t xml:space="preserve"> </w:t>
      </w:r>
      <w:r w:rsidRPr="00456D94">
        <w:rPr>
          <w:sz w:val="18"/>
        </w:rPr>
        <w:t>labour</w:t>
      </w:r>
      <w:r w:rsidRPr="00456D94">
        <w:rPr>
          <w:spacing w:val="-2"/>
          <w:sz w:val="18"/>
        </w:rPr>
        <w:t xml:space="preserve"> </w:t>
      </w:r>
      <w:r w:rsidRPr="00456D94">
        <w:rPr>
          <w:sz w:val="18"/>
        </w:rPr>
        <w:t>market</w:t>
      </w:r>
      <w:r w:rsidRPr="00456D94">
        <w:rPr>
          <w:spacing w:val="-3"/>
          <w:sz w:val="18"/>
        </w:rPr>
        <w:t xml:space="preserve"> </w:t>
      </w:r>
      <w:r w:rsidRPr="00456D94">
        <w:rPr>
          <w:sz w:val="18"/>
        </w:rPr>
        <w:t>statistics</w:t>
      </w:r>
      <w:r w:rsidRPr="00456D94">
        <w:rPr>
          <w:spacing w:val="-2"/>
          <w:sz w:val="18"/>
        </w:rPr>
        <w:t xml:space="preserve"> </w:t>
      </w:r>
      <w:r w:rsidRPr="00456D94">
        <w:rPr>
          <w:sz w:val="18"/>
        </w:rPr>
        <w:t>–</w:t>
      </w:r>
      <w:r w:rsidRPr="00456D94">
        <w:rPr>
          <w:spacing w:val="-4"/>
          <w:sz w:val="18"/>
        </w:rPr>
        <w:t xml:space="preserve"> </w:t>
      </w:r>
      <w:r w:rsidRPr="00456D94">
        <w:rPr>
          <w:sz w:val="18"/>
        </w:rPr>
        <w:t>Ashfield</w:t>
      </w:r>
      <w:r w:rsidRPr="00456D94">
        <w:rPr>
          <w:spacing w:val="-3"/>
          <w:sz w:val="18"/>
        </w:rPr>
        <w:t xml:space="preserve"> </w:t>
      </w:r>
      <w:r w:rsidRPr="00456D94">
        <w:rPr>
          <w:sz w:val="18"/>
        </w:rPr>
        <w:t>local</w:t>
      </w:r>
      <w:r w:rsidRPr="00456D94">
        <w:rPr>
          <w:spacing w:val="-3"/>
          <w:sz w:val="18"/>
        </w:rPr>
        <w:t xml:space="preserve"> </w:t>
      </w:r>
      <w:r w:rsidRPr="00456D94">
        <w:rPr>
          <w:sz w:val="18"/>
        </w:rPr>
        <w:t>authority</w:t>
      </w:r>
      <w:r w:rsidRPr="00456D94">
        <w:rPr>
          <w:spacing w:val="-3"/>
          <w:sz w:val="18"/>
        </w:rPr>
        <w:t xml:space="preserve"> </w:t>
      </w:r>
      <w:r w:rsidRPr="00456D94">
        <w:rPr>
          <w:sz w:val="18"/>
        </w:rPr>
        <w:t>profile</w:t>
      </w:r>
      <w:r w:rsidRPr="00456D94">
        <w:rPr>
          <w:spacing w:val="-3"/>
          <w:sz w:val="18"/>
        </w:rPr>
        <w:t xml:space="preserve"> </w:t>
      </w:r>
      <w:r w:rsidRPr="00456D94">
        <w:rPr>
          <w:sz w:val="18"/>
        </w:rPr>
        <w:t>September</w:t>
      </w:r>
      <w:r w:rsidRPr="00456D94">
        <w:rPr>
          <w:spacing w:val="-3"/>
          <w:sz w:val="18"/>
        </w:rPr>
        <w:t xml:space="preserve"> </w:t>
      </w:r>
      <w:r w:rsidRPr="00456D94">
        <w:rPr>
          <w:spacing w:val="-2"/>
          <w:sz w:val="18"/>
        </w:rPr>
        <w:t>2021.</w:t>
      </w:r>
    </w:p>
    <w:p w14:paraId="6ACCC416"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4C8B6FDC" w14:textId="77777777" w:rsidR="00E01F71" w:rsidRPr="00456D94" w:rsidRDefault="00E01F71">
      <w:pPr>
        <w:pStyle w:val="BodyText"/>
      </w:pPr>
    </w:p>
    <w:p w14:paraId="1C4F2C1B" w14:textId="77777777" w:rsidR="00E01F71" w:rsidRPr="00456D94" w:rsidRDefault="00E01F71">
      <w:pPr>
        <w:pStyle w:val="BodyText"/>
        <w:spacing w:before="40"/>
      </w:pPr>
    </w:p>
    <w:p w14:paraId="245BD1D7" w14:textId="77777777" w:rsidR="00E01F71" w:rsidRPr="00456D94" w:rsidRDefault="00000000">
      <w:pPr>
        <w:pStyle w:val="BodyText"/>
        <w:tabs>
          <w:tab w:val="left" w:pos="1276"/>
        </w:tabs>
        <w:ind w:left="142"/>
      </w:pPr>
      <w:bookmarkStart w:id="14" w:name="Figure_1.4_Commuting_data_and_commuting_"/>
      <w:bookmarkEnd w:id="14"/>
      <w:r w:rsidRPr="00456D94">
        <w:rPr>
          <w:color w:val="874B91"/>
        </w:rPr>
        <w:t xml:space="preserve">Figure </w:t>
      </w:r>
      <w:r w:rsidRPr="00456D94">
        <w:rPr>
          <w:color w:val="874B91"/>
          <w:spacing w:val="-5"/>
        </w:rPr>
        <w:t>1.4</w:t>
      </w:r>
      <w:r w:rsidRPr="00456D94">
        <w:rPr>
          <w:color w:val="874B91"/>
        </w:rPr>
        <w:tab/>
        <w:t>Commuting</w:t>
      </w:r>
      <w:r w:rsidRPr="00456D94">
        <w:rPr>
          <w:color w:val="874B91"/>
          <w:spacing w:val="-4"/>
        </w:rPr>
        <w:t xml:space="preserve"> </w:t>
      </w:r>
      <w:r w:rsidRPr="00456D94">
        <w:rPr>
          <w:color w:val="874B91"/>
        </w:rPr>
        <w:t>data</w:t>
      </w:r>
      <w:r w:rsidRPr="00456D94">
        <w:rPr>
          <w:color w:val="874B91"/>
          <w:spacing w:val="-4"/>
        </w:rPr>
        <w:t xml:space="preserve"> </w:t>
      </w:r>
      <w:r w:rsidRPr="00456D94">
        <w:rPr>
          <w:color w:val="874B91"/>
        </w:rPr>
        <w:t>and</w:t>
      </w:r>
      <w:r w:rsidRPr="00456D94">
        <w:rPr>
          <w:color w:val="874B91"/>
          <w:spacing w:val="-3"/>
        </w:rPr>
        <w:t xml:space="preserve"> </w:t>
      </w:r>
      <w:r w:rsidRPr="00456D94">
        <w:rPr>
          <w:color w:val="874B91"/>
        </w:rPr>
        <w:t>commuting</w:t>
      </w:r>
      <w:r w:rsidRPr="00456D94">
        <w:rPr>
          <w:color w:val="874B91"/>
          <w:spacing w:val="-4"/>
        </w:rPr>
        <w:t xml:space="preserve"> </w:t>
      </w:r>
      <w:r w:rsidRPr="00456D94">
        <w:rPr>
          <w:color w:val="874B91"/>
        </w:rPr>
        <w:t>flows</w:t>
      </w:r>
      <w:r w:rsidRPr="00456D94">
        <w:rPr>
          <w:color w:val="874B91"/>
          <w:spacing w:val="-3"/>
        </w:rPr>
        <w:t xml:space="preserve"> </w:t>
      </w:r>
      <w:r w:rsidRPr="00456D94">
        <w:rPr>
          <w:color w:val="874B91"/>
          <w:spacing w:val="-2"/>
        </w:rPr>
        <w:t>(2011)</w:t>
      </w:r>
    </w:p>
    <w:p w14:paraId="718DEA43" w14:textId="77777777" w:rsidR="00E01F71" w:rsidRPr="00456D94" w:rsidRDefault="00000000" w:rsidP="007F0955">
      <w:pPr>
        <w:pStyle w:val="BodyText"/>
        <w:spacing w:before="2"/>
        <w:jc w:val="center"/>
        <w:rPr>
          <w:sz w:val="10"/>
        </w:rPr>
      </w:pPr>
      <w:r w:rsidRPr="00456D94">
        <w:rPr>
          <w:noProof/>
          <w:sz w:val="10"/>
        </w:rPr>
        <w:drawing>
          <wp:inline distT="0" distB="0" distL="0" distR="0" wp14:anchorId="4D3C3CA0" wp14:editId="7A53F689">
            <wp:extent cx="4648342" cy="3741420"/>
            <wp:effectExtent l="0" t="0" r="0" b="0"/>
            <wp:docPr id="60" name="Image 60" descr="Commuting data and commuting flows, 2011 map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Commuting data and commuting flows, 2011 map  cha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48342" cy="3741420"/>
                    </a:xfrm>
                    <a:prstGeom prst="rect">
                      <a:avLst/>
                    </a:prstGeom>
                  </pic:spPr>
                </pic:pic>
              </a:graphicData>
            </a:graphic>
          </wp:inline>
        </w:drawing>
      </w:r>
    </w:p>
    <w:p w14:paraId="6C60FF47" w14:textId="77777777" w:rsidR="00E01F71" w:rsidRPr="00456D94" w:rsidRDefault="00000000">
      <w:pPr>
        <w:spacing w:before="176"/>
        <w:ind w:left="142"/>
        <w:rPr>
          <w:sz w:val="16"/>
        </w:rPr>
      </w:pPr>
      <w:r w:rsidRPr="00456D94">
        <w:rPr>
          <w:sz w:val="16"/>
        </w:rPr>
        <w:t>Source:</w:t>
      </w:r>
      <w:r w:rsidRPr="00456D94">
        <w:rPr>
          <w:spacing w:val="-8"/>
          <w:sz w:val="16"/>
        </w:rPr>
        <w:t xml:space="preserve"> </w:t>
      </w:r>
      <w:r w:rsidRPr="00456D94">
        <w:rPr>
          <w:sz w:val="16"/>
        </w:rPr>
        <w:t>Employment</w:t>
      </w:r>
      <w:r w:rsidRPr="00456D94">
        <w:rPr>
          <w:spacing w:val="-9"/>
          <w:sz w:val="16"/>
        </w:rPr>
        <w:t xml:space="preserve"> </w:t>
      </w:r>
      <w:r w:rsidRPr="00456D94">
        <w:rPr>
          <w:sz w:val="16"/>
        </w:rPr>
        <w:t>Land</w:t>
      </w:r>
      <w:r w:rsidRPr="00456D94">
        <w:rPr>
          <w:spacing w:val="-9"/>
          <w:sz w:val="16"/>
        </w:rPr>
        <w:t xml:space="preserve"> </w:t>
      </w:r>
      <w:r w:rsidRPr="00456D94">
        <w:rPr>
          <w:sz w:val="16"/>
        </w:rPr>
        <w:t>Forecasting</w:t>
      </w:r>
      <w:r w:rsidRPr="00456D94">
        <w:rPr>
          <w:spacing w:val="-7"/>
          <w:sz w:val="16"/>
        </w:rPr>
        <w:t xml:space="preserve"> </w:t>
      </w:r>
      <w:r w:rsidRPr="00456D94">
        <w:rPr>
          <w:sz w:val="16"/>
        </w:rPr>
        <w:t>Study</w:t>
      </w:r>
      <w:r w:rsidRPr="00456D94">
        <w:rPr>
          <w:spacing w:val="-6"/>
          <w:sz w:val="16"/>
        </w:rPr>
        <w:t xml:space="preserve"> </w:t>
      </w:r>
      <w:r w:rsidRPr="00456D94">
        <w:rPr>
          <w:sz w:val="16"/>
        </w:rPr>
        <w:t>(2015)</w:t>
      </w:r>
      <w:r w:rsidRPr="00456D94">
        <w:rPr>
          <w:spacing w:val="-8"/>
          <w:sz w:val="16"/>
        </w:rPr>
        <w:t xml:space="preserve"> </w:t>
      </w:r>
      <w:r w:rsidRPr="00456D94">
        <w:rPr>
          <w:sz w:val="16"/>
        </w:rPr>
        <w:t>Nathaniel</w:t>
      </w:r>
      <w:r w:rsidRPr="00456D94">
        <w:rPr>
          <w:spacing w:val="-7"/>
          <w:sz w:val="16"/>
        </w:rPr>
        <w:t xml:space="preserve"> </w:t>
      </w:r>
      <w:r w:rsidRPr="00456D94">
        <w:rPr>
          <w:sz w:val="16"/>
        </w:rPr>
        <w:t>Litchfield</w:t>
      </w:r>
      <w:r w:rsidRPr="00456D94">
        <w:rPr>
          <w:spacing w:val="-9"/>
          <w:sz w:val="16"/>
        </w:rPr>
        <w:t xml:space="preserve"> </w:t>
      </w:r>
      <w:r w:rsidRPr="00456D94">
        <w:rPr>
          <w:sz w:val="16"/>
        </w:rPr>
        <w:t>&amp;</w:t>
      </w:r>
      <w:r w:rsidRPr="00456D94">
        <w:rPr>
          <w:spacing w:val="-9"/>
          <w:sz w:val="16"/>
        </w:rPr>
        <w:t xml:space="preserve"> </w:t>
      </w:r>
      <w:r w:rsidRPr="00456D94">
        <w:rPr>
          <w:spacing w:val="-2"/>
          <w:sz w:val="16"/>
        </w:rPr>
        <w:t>Partners</w:t>
      </w:r>
    </w:p>
    <w:p w14:paraId="602E3935" w14:textId="77777777" w:rsidR="00E01F71" w:rsidRPr="00456D94" w:rsidRDefault="00E01F71">
      <w:pPr>
        <w:pStyle w:val="BodyText"/>
        <w:spacing w:before="147"/>
        <w:rPr>
          <w:sz w:val="16"/>
        </w:rPr>
      </w:pPr>
    </w:p>
    <w:p w14:paraId="68558E2D" w14:textId="77777777" w:rsidR="00E01F71" w:rsidRPr="00456D94" w:rsidRDefault="00000000">
      <w:pPr>
        <w:pStyle w:val="Heading3"/>
      </w:pPr>
      <w:bookmarkStart w:id="15" w:name="_bookmark5"/>
      <w:bookmarkEnd w:id="15"/>
      <w:r w:rsidRPr="00456D94">
        <w:rPr>
          <w:color w:val="874B91"/>
        </w:rPr>
        <w:t>Migration</w:t>
      </w:r>
      <w:r w:rsidRPr="00456D94">
        <w:rPr>
          <w:color w:val="874B91"/>
          <w:spacing w:val="-11"/>
        </w:rPr>
        <w:t xml:space="preserve"> </w:t>
      </w:r>
      <w:r w:rsidRPr="00456D94">
        <w:rPr>
          <w:color w:val="874B91"/>
          <w:spacing w:val="-2"/>
        </w:rPr>
        <w:t>Flows</w:t>
      </w:r>
    </w:p>
    <w:p w14:paraId="353C5214" w14:textId="77777777" w:rsidR="00E01F71" w:rsidRPr="00456D94" w:rsidRDefault="00000000">
      <w:pPr>
        <w:pStyle w:val="BodyText"/>
        <w:tabs>
          <w:tab w:val="left" w:pos="993"/>
        </w:tabs>
        <w:spacing w:before="122" w:line="237" w:lineRule="auto"/>
        <w:ind w:left="993" w:right="167" w:hanging="852"/>
      </w:pPr>
      <w:r w:rsidRPr="00456D94">
        <w:rPr>
          <w:spacing w:val="-2"/>
          <w:sz w:val="12"/>
        </w:rPr>
        <w:t>1.3.4</w:t>
      </w:r>
      <w:r w:rsidRPr="00456D94">
        <w:rPr>
          <w:sz w:val="12"/>
        </w:rPr>
        <w:tab/>
      </w:r>
      <w:r w:rsidRPr="00456D94">
        <w:t>In</w:t>
      </w:r>
      <w:r w:rsidRPr="00456D94">
        <w:rPr>
          <w:spacing w:val="-2"/>
        </w:rPr>
        <w:t xml:space="preserve"> </w:t>
      </w:r>
      <w:r w:rsidRPr="00456D94">
        <w:t>terms</w:t>
      </w:r>
      <w:r w:rsidRPr="00456D94">
        <w:rPr>
          <w:spacing w:val="-2"/>
        </w:rPr>
        <w:t xml:space="preserve"> </w:t>
      </w:r>
      <w:r w:rsidRPr="00456D94">
        <w:t>of</w:t>
      </w:r>
      <w:r w:rsidRPr="00456D94">
        <w:rPr>
          <w:spacing w:val="-2"/>
        </w:rPr>
        <w:t xml:space="preserve"> </w:t>
      </w:r>
      <w:r w:rsidRPr="00456D94">
        <w:t>migration,</w:t>
      </w:r>
      <w:r w:rsidRPr="00456D94">
        <w:rPr>
          <w:spacing w:val="-2"/>
        </w:rPr>
        <w:t xml:space="preserve"> </w:t>
      </w:r>
      <w:r w:rsidRPr="00456D94">
        <w:t>based</w:t>
      </w:r>
      <w:r w:rsidRPr="00456D94">
        <w:rPr>
          <w:spacing w:val="-2"/>
        </w:rPr>
        <w:t xml:space="preserve"> </w:t>
      </w:r>
      <w:r w:rsidRPr="00456D94">
        <w:t>on</w:t>
      </w:r>
      <w:r w:rsidRPr="00456D94">
        <w:rPr>
          <w:spacing w:val="-3"/>
        </w:rPr>
        <w:t xml:space="preserve"> </w:t>
      </w:r>
      <w:r w:rsidRPr="00456D94">
        <w:t>the</w:t>
      </w:r>
      <w:r w:rsidRPr="00456D94">
        <w:rPr>
          <w:spacing w:val="-2"/>
        </w:rPr>
        <w:t xml:space="preserve"> </w:t>
      </w:r>
      <w:r w:rsidRPr="00456D94">
        <w:t>Census</w:t>
      </w:r>
      <w:r w:rsidRPr="00456D94">
        <w:rPr>
          <w:spacing w:val="-3"/>
        </w:rPr>
        <w:t xml:space="preserve"> </w:t>
      </w:r>
      <w:r w:rsidRPr="00456D94">
        <w:t>of</w:t>
      </w:r>
      <w:r w:rsidRPr="00456D94">
        <w:rPr>
          <w:spacing w:val="-2"/>
        </w:rPr>
        <w:t xml:space="preserve"> </w:t>
      </w:r>
      <w:r w:rsidRPr="00456D94">
        <w:t>2011,</w:t>
      </w:r>
      <w:r w:rsidRPr="00456D94">
        <w:rPr>
          <w:spacing w:val="-4"/>
        </w:rPr>
        <w:t xml:space="preserve"> </w:t>
      </w:r>
      <w:r w:rsidRPr="00456D94">
        <w:t>Ashfield</w:t>
      </w:r>
      <w:r w:rsidRPr="00456D94">
        <w:rPr>
          <w:spacing w:val="-3"/>
        </w:rPr>
        <w:t xml:space="preserve"> </w:t>
      </w:r>
      <w:r w:rsidRPr="00456D94">
        <w:t>has</w:t>
      </w:r>
      <w:r w:rsidRPr="00456D94">
        <w:rPr>
          <w:spacing w:val="-3"/>
        </w:rPr>
        <w:t xml:space="preserve"> </w:t>
      </w:r>
      <w:r w:rsidRPr="00456D94">
        <w:t>a</w:t>
      </w:r>
      <w:r w:rsidRPr="00456D94">
        <w:rPr>
          <w:spacing w:val="-3"/>
        </w:rPr>
        <w:t xml:space="preserve"> </w:t>
      </w:r>
      <w:r w:rsidRPr="00456D94">
        <w:t>net</w:t>
      </w:r>
      <w:r w:rsidRPr="00456D94">
        <w:rPr>
          <w:spacing w:val="-2"/>
        </w:rPr>
        <w:t xml:space="preserve"> </w:t>
      </w:r>
      <w:r w:rsidRPr="00456D94">
        <w:t>inflow</w:t>
      </w:r>
      <w:r w:rsidRPr="00456D94">
        <w:rPr>
          <w:spacing w:val="-2"/>
        </w:rPr>
        <w:t xml:space="preserve"> </w:t>
      </w:r>
      <w:r w:rsidRPr="00456D94">
        <w:t>into</w:t>
      </w:r>
      <w:r w:rsidRPr="00456D94">
        <w:rPr>
          <w:spacing w:val="-2"/>
        </w:rPr>
        <w:t xml:space="preserve"> </w:t>
      </w:r>
      <w:r w:rsidRPr="00456D94">
        <w:t>the</w:t>
      </w:r>
      <w:r w:rsidRPr="00456D94">
        <w:rPr>
          <w:spacing w:val="-2"/>
        </w:rPr>
        <w:t xml:space="preserve"> </w:t>
      </w:r>
      <w:proofErr w:type="gramStart"/>
      <w:r w:rsidRPr="00456D94">
        <w:t>District</w:t>
      </w:r>
      <w:proofErr w:type="gramEnd"/>
      <w:r w:rsidRPr="00456D94">
        <w:rPr>
          <w:spacing w:val="-3"/>
        </w:rPr>
        <w:t xml:space="preserve"> </w:t>
      </w:r>
      <w:r w:rsidRPr="00456D94">
        <w:t>with</w:t>
      </w:r>
      <w:r w:rsidRPr="00456D94">
        <w:rPr>
          <w:spacing w:val="-2"/>
        </w:rPr>
        <w:t xml:space="preserve"> </w:t>
      </w:r>
      <w:r w:rsidRPr="00456D94">
        <w:t>a strong relationship between Ashfield and Mansfield and Ashfield and Nottingham</w:t>
      </w:r>
      <w:r w:rsidRPr="00456D94">
        <w:rPr>
          <w:position w:val="9"/>
          <w:sz w:val="16"/>
        </w:rPr>
        <w:t>9</w:t>
      </w:r>
      <w:r w:rsidRPr="00456D94">
        <w:t>,</w:t>
      </w:r>
    </w:p>
    <w:p w14:paraId="66259B29" w14:textId="77777777" w:rsidR="00E01F71" w:rsidRPr="00456D94" w:rsidRDefault="00E01F71">
      <w:pPr>
        <w:pStyle w:val="BodyText"/>
      </w:pPr>
    </w:p>
    <w:p w14:paraId="4BBE6230" w14:textId="77777777" w:rsidR="00E01F71" w:rsidRPr="00456D94" w:rsidRDefault="00E01F71">
      <w:pPr>
        <w:pStyle w:val="BodyText"/>
      </w:pPr>
    </w:p>
    <w:p w14:paraId="61C9B3A9" w14:textId="77777777" w:rsidR="00E01F71" w:rsidRPr="00456D94" w:rsidRDefault="00E01F71">
      <w:pPr>
        <w:pStyle w:val="BodyText"/>
      </w:pPr>
    </w:p>
    <w:p w14:paraId="11FE4DA3" w14:textId="77777777" w:rsidR="00E01F71" w:rsidRPr="00456D94" w:rsidRDefault="00E01F71">
      <w:pPr>
        <w:pStyle w:val="BodyText"/>
      </w:pPr>
    </w:p>
    <w:p w14:paraId="63F527A0" w14:textId="77777777" w:rsidR="00E01F71" w:rsidRPr="00456D94" w:rsidRDefault="00E01F71">
      <w:pPr>
        <w:pStyle w:val="BodyText"/>
      </w:pPr>
    </w:p>
    <w:p w14:paraId="4EFE14EB" w14:textId="77777777" w:rsidR="00E01F71" w:rsidRPr="00456D94" w:rsidRDefault="00E01F71">
      <w:pPr>
        <w:pStyle w:val="BodyText"/>
      </w:pPr>
    </w:p>
    <w:p w14:paraId="04755584" w14:textId="77777777" w:rsidR="00E01F71" w:rsidRPr="00456D94" w:rsidRDefault="00E01F71">
      <w:pPr>
        <w:pStyle w:val="BodyText"/>
      </w:pPr>
    </w:p>
    <w:p w14:paraId="245E49C6" w14:textId="77777777" w:rsidR="00E01F71" w:rsidRPr="00456D94" w:rsidRDefault="00E01F71">
      <w:pPr>
        <w:pStyle w:val="BodyText"/>
      </w:pPr>
    </w:p>
    <w:p w14:paraId="5040F9D6" w14:textId="77777777" w:rsidR="00E01F71" w:rsidRPr="00456D94" w:rsidRDefault="00E01F71">
      <w:pPr>
        <w:pStyle w:val="BodyText"/>
      </w:pPr>
    </w:p>
    <w:p w14:paraId="67BD5677" w14:textId="77777777" w:rsidR="00E01F71" w:rsidRPr="00456D94" w:rsidRDefault="00E01F71">
      <w:pPr>
        <w:pStyle w:val="BodyText"/>
      </w:pPr>
    </w:p>
    <w:p w14:paraId="65AAF742" w14:textId="77777777" w:rsidR="00E01F71" w:rsidRPr="00456D94" w:rsidRDefault="00E01F71">
      <w:pPr>
        <w:pStyle w:val="BodyText"/>
      </w:pPr>
    </w:p>
    <w:p w14:paraId="6ADC8B9F" w14:textId="77777777" w:rsidR="00E01F71" w:rsidRPr="00456D94" w:rsidRDefault="00E01F71">
      <w:pPr>
        <w:pStyle w:val="BodyText"/>
      </w:pPr>
    </w:p>
    <w:p w14:paraId="29E53B23" w14:textId="77777777" w:rsidR="00E01F71" w:rsidRPr="00456D94" w:rsidRDefault="00E01F71">
      <w:pPr>
        <w:pStyle w:val="BodyText"/>
      </w:pPr>
    </w:p>
    <w:p w14:paraId="5A1A889A" w14:textId="77777777" w:rsidR="00E01F71" w:rsidRPr="00456D94" w:rsidRDefault="00E01F71">
      <w:pPr>
        <w:pStyle w:val="BodyText"/>
      </w:pPr>
    </w:p>
    <w:p w14:paraId="46F76272" w14:textId="77777777" w:rsidR="00E01F71" w:rsidRPr="00456D94" w:rsidRDefault="00E01F71">
      <w:pPr>
        <w:pStyle w:val="BodyText"/>
      </w:pPr>
    </w:p>
    <w:p w14:paraId="1B889BD6" w14:textId="77777777" w:rsidR="00E01F71" w:rsidRPr="00456D94" w:rsidRDefault="00E01F71">
      <w:pPr>
        <w:pStyle w:val="BodyText"/>
      </w:pPr>
    </w:p>
    <w:p w14:paraId="62CF3436" w14:textId="77777777" w:rsidR="00E01F71" w:rsidRPr="00456D94" w:rsidRDefault="00E01F71">
      <w:pPr>
        <w:pStyle w:val="BodyText"/>
      </w:pPr>
    </w:p>
    <w:p w14:paraId="4212E2CB" w14:textId="77777777" w:rsidR="00E01F71" w:rsidRPr="00456D94" w:rsidRDefault="00E01F71">
      <w:pPr>
        <w:pStyle w:val="BodyText"/>
      </w:pPr>
    </w:p>
    <w:p w14:paraId="69936427" w14:textId="77777777" w:rsidR="00E01F71" w:rsidRPr="00456D94" w:rsidRDefault="00E01F71">
      <w:pPr>
        <w:pStyle w:val="BodyText"/>
      </w:pPr>
    </w:p>
    <w:p w14:paraId="56762746" w14:textId="77777777" w:rsidR="00E01F71" w:rsidRPr="00456D94" w:rsidRDefault="00E01F71">
      <w:pPr>
        <w:pStyle w:val="BodyText"/>
      </w:pPr>
    </w:p>
    <w:p w14:paraId="0DCD92FB" w14:textId="77777777" w:rsidR="00E01F71" w:rsidRPr="00456D94" w:rsidRDefault="00000000">
      <w:pPr>
        <w:pStyle w:val="BodyText"/>
        <w:spacing w:before="4"/>
      </w:pPr>
      <w:r w:rsidRPr="00456D94">
        <w:rPr>
          <w:noProof/>
        </w:rPr>
        <mc:AlternateContent>
          <mc:Choice Requires="wps">
            <w:drawing>
              <wp:anchor distT="0" distB="0" distL="0" distR="0" simplePos="0" relativeHeight="251659776" behindDoc="1" locked="0" layoutInCell="1" allowOverlap="1" wp14:anchorId="5127E522" wp14:editId="30E0816C">
                <wp:simplePos x="0" y="0"/>
                <wp:positionH relativeFrom="page">
                  <wp:posOffset>720090</wp:posOffset>
                </wp:positionH>
                <wp:positionV relativeFrom="paragraph">
                  <wp:posOffset>187260</wp:posOffset>
                </wp:positionV>
                <wp:extent cx="1829435" cy="5715"/>
                <wp:effectExtent l="0" t="0" r="0" b="0"/>
                <wp:wrapTopAndBottom/>
                <wp:docPr id="61" name="Graphic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821269" id="Graphic 61" o:spid="_x0000_s1026" alt="&quot;&quot;" style="position:absolute;margin-left:56.7pt;margin-top:14.75pt;width:144.05pt;height:.45pt;z-index:-251656704;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" path="m1829054,l,,,5334r1829054,l1829054,xe" fillcolor="black" stroked="f">
                <v:path arrowok="t"/>
                <w10:wrap type="topAndBottom" anchorx="page"/>
              </v:shape>
            </w:pict>
          </mc:Fallback>
        </mc:AlternateContent>
      </w:r>
    </w:p>
    <w:p w14:paraId="228C65E7" w14:textId="77777777" w:rsidR="00E01F71" w:rsidRPr="00456D94" w:rsidRDefault="00000000">
      <w:pPr>
        <w:spacing w:before="66"/>
        <w:ind w:left="142"/>
        <w:rPr>
          <w:sz w:val="18"/>
        </w:rPr>
      </w:pPr>
      <w:r w:rsidRPr="00456D94">
        <w:rPr>
          <w:position w:val="6"/>
          <w:sz w:val="12"/>
        </w:rPr>
        <w:t>9</w:t>
      </w:r>
      <w:r w:rsidRPr="00456D94">
        <w:rPr>
          <w:spacing w:val="13"/>
          <w:position w:val="6"/>
          <w:sz w:val="12"/>
        </w:rPr>
        <w:t xml:space="preserve"> </w:t>
      </w:r>
      <w:r w:rsidRPr="00456D94">
        <w:rPr>
          <w:sz w:val="18"/>
        </w:rPr>
        <w:t>Nottingham</w:t>
      </w:r>
      <w:r w:rsidRPr="00456D94">
        <w:rPr>
          <w:spacing w:val="-2"/>
          <w:sz w:val="18"/>
        </w:rPr>
        <w:t xml:space="preserve"> </w:t>
      </w:r>
      <w:r w:rsidRPr="00456D94">
        <w:rPr>
          <w:sz w:val="18"/>
        </w:rPr>
        <w:t>Outer</w:t>
      </w:r>
      <w:r w:rsidRPr="00456D94">
        <w:rPr>
          <w:spacing w:val="-3"/>
          <w:sz w:val="18"/>
        </w:rPr>
        <w:t xml:space="preserve"> </w:t>
      </w:r>
      <w:r w:rsidRPr="00456D94">
        <w:rPr>
          <w:sz w:val="18"/>
        </w:rPr>
        <w:t>2015</w:t>
      </w:r>
      <w:r w:rsidRPr="00456D94">
        <w:rPr>
          <w:spacing w:val="-1"/>
          <w:sz w:val="18"/>
        </w:rPr>
        <w:t xml:space="preserve"> </w:t>
      </w:r>
      <w:r w:rsidRPr="00456D94">
        <w:rPr>
          <w:sz w:val="18"/>
        </w:rPr>
        <w:t>Strategic</w:t>
      </w:r>
      <w:r w:rsidRPr="00456D94">
        <w:rPr>
          <w:spacing w:val="-3"/>
          <w:sz w:val="18"/>
        </w:rPr>
        <w:t xml:space="preserve"> </w:t>
      </w:r>
      <w:r w:rsidRPr="00456D94">
        <w:rPr>
          <w:sz w:val="18"/>
        </w:rPr>
        <w:t>Housing</w:t>
      </w:r>
      <w:r w:rsidRPr="00456D94">
        <w:rPr>
          <w:spacing w:val="-1"/>
          <w:sz w:val="18"/>
        </w:rPr>
        <w:t xml:space="preserve"> </w:t>
      </w:r>
      <w:r w:rsidRPr="00456D94">
        <w:rPr>
          <w:sz w:val="18"/>
        </w:rPr>
        <w:t>Market</w:t>
      </w:r>
      <w:r w:rsidRPr="00456D94">
        <w:rPr>
          <w:spacing w:val="-2"/>
          <w:sz w:val="18"/>
        </w:rPr>
        <w:t xml:space="preserve"> </w:t>
      </w:r>
      <w:r w:rsidRPr="00456D94">
        <w:rPr>
          <w:sz w:val="18"/>
        </w:rPr>
        <w:t>Assessment</w:t>
      </w:r>
      <w:r w:rsidRPr="00456D94">
        <w:rPr>
          <w:spacing w:val="-1"/>
          <w:sz w:val="18"/>
        </w:rPr>
        <w:t xml:space="preserve"> </w:t>
      </w:r>
      <w:r w:rsidRPr="00456D94">
        <w:rPr>
          <w:sz w:val="18"/>
        </w:rPr>
        <w:t>2015</w:t>
      </w:r>
      <w:r w:rsidRPr="00456D94">
        <w:rPr>
          <w:spacing w:val="-2"/>
          <w:sz w:val="18"/>
        </w:rPr>
        <w:t xml:space="preserve"> </w:t>
      </w:r>
      <w:r w:rsidRPr="00456D94">
        <w:rPr>
          <w:sz w:val="18"/>
        </w:rPr>
        <w:t>Paragraphs</w:t>
      </w:r>
      <w:r w:rsidRPr="00456D94">
        <w:rPr>
          <w:spacing w:val="-1"/>
          <w:sz w:val="18"/>
        </w:rPr>
        <w:t xml:space="preserve"> </w:t>
      </w:r>
      <w:r w:rsidRPr="00456D94">
        <w:rPr>
          <w:sz w:val="18"/>
        </w:rPr>
        <w:t>2.25</w:t>
      </w:r>
      <w:r w:rsidRPr="00456D94">
        <w:rPr>
          <w:spacing w:val="-2"/>
          <w:sz w:val="18"/>
        </w:rPr>
        <w:t xml:space="preserve"> </w:t>
      </w:r>
      <w:r w:rsidRPr="00456D94">
        <w:rPr>
          <w:sz w:val="18"/>
        </w:rPr>
        <w:t>to</w:t>
      </w:r>
      <w:r w:rsidRPr="00456D94">
        <w:rPr>
          <w:spacing w:val="-1"/>
          <w:sz w:val="18"/>
        </w:rPr>
        <w:t xml:space="preserve"> </w:t>
      </w:r>
      <w:r w:rsidRPr="00456D94">
        <w:rPr>
          <w:spacing w:val="-4"/>
          <w:sz w:val="18"/>
        </w:rPr>
        <w:t>2.43</w:t>
      </w:r>
    </w:p>
    <w:p w14:paraId="7F2E03AA"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234F8C2B" w14:textId="77777777" w:rsidR="00E01F71" w:rsidRPr="00456D94" w:rsidRDefault="00E01F71">
      <w:pPr>
        <w:pStyle w:val="BodyText"/>
      </w:pPr>
    </w:p>
    <w:p w14:paraId="3DC10764" w14:textId="77777777" w:rsidR="00E01F71" w:rsidRPr="00456D94" w:rsidRDefault="00E01F71">
      <w:pPr>
        <w:pStyle w:val="BodyText"/>
        <w:spacing w:before="40"/>
      </w:pPr>
    </w:p>
    <w:p w14:paraId="314562E4" w14:textId="77777777" w:rsidR="00E01F71" w:rsidRPr="00456D94" w:rsidRDefault="00000000">
      <w:pPr>
        <w:pStyle w:val="BodyText"/>
        <w:tabs>
          <w:tab w:val="left" w:pos="1276"/>
        </w:tabs>
        <w:ind w:left="142"/>
      </w:pPr>
      <w:bookmarkStart w:id="16" w:name="Figure_1.5_Major_Gross_Migration_Flows_("/>
      <w:bookmarkEnd w:id="16"/>
      <w:r w:rsidRPr="00456D94">
        <w:rPr>
          <w:color w:val="874B91"/>
        </w:rPr>
        <w:t xml:space="preserve">Figure </w:t>
      </w:r>
      <w:r w:rsidRPr="00456D94">
        <w:rPr>
          <w:color w:val="874B91"/>
          <w:spacing w:val="-5"/>
        </w:rPr>
        <w:t>1.5</w:t>
      </w:r>
      <w:r w:rsidRPr="00456D94">
        <w:rPr>
          <w:color w:val="874B91"/>
        </w:rPr>
        <w:tab/>
        <w:t>Major</w:t>
      </w:r>
      <w:r w:rsidRPr="00456D94">
        <w:rPr>
          <w:color w:val="874B91"/>
          <w:spacing w:val="-6"/>
        </w:rPr>
        <w:t xml:space="preserve"> </w:t>
      </w:r>
      <w:r w:rsidRPr="00456D94">
        <w:rPr>
          <w:color w:val="874B91"/>
        </w:rPr>
        <w:t>Gross</w:t>
      </w:r>
      <w:r w:rsidRPr="00456D94">
        <w:rPr>
          <w:color w:val="874B91"/>
          <w:spacing w:val="-3"/>
        </w:rPr>
        <w:t xml:space="preserve"> </w:t>
      </w:r>
      <w:r w:rsidRPr="00456D94">
        <w:rPr>
          <w:color w:val="874B91"/>
        </w:rPr>
        <w:t>Migration</w:t>
      </w:r>
      <w:r w:rsidRPr="00456D94">
        <w:rPr>
          <w:color w:val="874B91"/>
          <w:spacing w:val="-3"/>
        </w:rPr>
        <w:t xml:space="preserve"> </w:t>
      </w:r>
      <w:r w:rsidRPr="00456D94">
        <w:rPr>
          <w:color w:val="874B91"/>
        </w:rPr>
        <w:t>Flows</w:t>
      </w:r>
      <w:r w:rsidRPr="00456D94">
        <w:rPr>
          <w:color w:val="874B91"/>
          <w:spacing w:val="-2"/>
        </w:rPr>
        <w:t xml:space="preserve"> (2011)</w:t>
      </w:r>
    </w:p>
    <w:p w14:paraId="4DEF9D51" w14:textId="77777777" w:rsidR="00E01F71" w:rsidRPr="00456D94" w:rsidRDefault="00000000" w:rsidP="007F0955">
      <w:pPr>
        <w:pStyle w:val="BodyText"/>
        <w:spacing w:before="2"/>
        <w:jc w:val="center"/>
        <w:rPr>
          <w:sz w:val="10"/>
        </w:rPr>
      </w:pPr>
      <w:r w:rsidRPr="00456D94">
        <w:rPr>
          <w:noProof/>
          <w:sz w:val="10"/>
        </w:rPr>
        <w:drawing>
          <wp:inline distT="0" distB="0" distL="0" distR="0" wp14:anchorId="21CF01A4" wp14:editId="30733BD4">
            <wp:extent cx="4030323" cy="5722429"/>
            <wp:effectExtent l="0" t="0" r="8890" b="0"/>
            <wp:docPr id="62" name="Image 62" descr="Major Gross Migration Flows, 2011 map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Major Gross Migration Flows, 2011 map cha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30323" cy="5722429"/>
                    </a:xfrm>
                    <a:prstGeom prst="rect">
                      <a:avLst/>
                    </a:prstGeom>
                  </pic:spPr>
                </pic:pic>
              </a:graphicData>
            </a:graphic>
          </wp:inline>
        </w:drawing>
      </w:r>
    </w:p>
    <w:p w14:paraId="7C731A1E" w14:textId="77777777" w:rsidR="00E01F71" w:rsidRPr="00456D94" w:rsidRDefault="00000000">
      <w:pPr>
        <w:spacing w:before="190"/>
        <w:ind w:left="142"/>
        <w:rPr>
          <w:sz w:val="16"/>
        </w:rPr>
      </w:pPr>
      <w:r w:rsidRPr="00456D94">
        <w:rPr>
          <w:sz w:val="16"/>
        </w:rPr>
        <w:t>Source:</w:t>
      </w:r>
      <w:r w:rsidRPr="00456D94">
        <w:rPr>
          <w:spacing w:val="-9"/>
          <w:sz w:val="16"/>
        </w:rPr>
        <w:t xml:space="preserve"> </w:t>
      </w:r>
      <w:r w:rsidRPr="00456D94">
        <w:rPr>
          <w:sz w:val="16"/>
        </w:rPr>
        <w:t>Nottingham</w:t>
      </w:r>
      <w:r w:rsidRPr="00456D94">
        <w:rPr>
          <w:spacing w:val="-8"/>
          <w:sz w:val="16"/>
        </w:rPr>
        <w:t xml:space="preserve"> </w:t>
      </w:r>
      <w:r w:rsidRPr="00456D94">
        <w:rPr>
          <w:sz w:val="16"/>
        </w:rPr>
        <w:t>Outer</w:t>
      </w:r>
      <w:r w:rsidRPr="00456D94">
        <w:rPr>
          <w:spacing w:val="-7"/>
          <w:sz w:val="16"/>
        </w:rPr>
        <w:t xml:space="preserve"> </w:t>
      </w:r>
      <w:r w:rsidRPr="00456D94">
        <w:rPr>
          <w:sz w:val="16"/>
        </w:rPr>
        <w:t>2015</w:t>
      </w:r>
      <w:r w:rsidRPr="00456D94">
        <w:rPr>
          <w:spacing w:val="-8"/>
          <w:sz w:val="16"/>
        </w:rPr>
        <w:t xml:space="preserve"> </w:t>
      </w:r>
      <w:r w:rsidRPr="00456D94">
        <w:rPr>
          <w:sz w:val="16"/>
        </w:rPr>
        <w:t>Strategic</w:t>
      </w:r>
      <w:r w:rsidRPr="00456D94">
        <w:rPr>
          <w:spacing w:val="-8"/>
          <w:sz w:val="16"/>
        </w:rPr>
        <w:t xml:space="preserve"> </w:t>
      </w:r>
      <w:r w:rsidRPr="00456D94">
        <w:rPr>
          <w:sz w:val="16"/>
        </w:rPr>
        <w:t>Housing</w:t>
      </w:r>
      <w:r w:rsidRPr="00456D94">
        <w:rPr>
          <w:spacing w:val="-8"/>
          <w:sz w:val="16"/>
        </w:rPr>
        <w:t xml:space="preserve"> </w:t>
      </w:r>
      <w:r w:rsidRPr="00456D94">
        <w:rPr>
          <w:sz w:val="16"/>
        </w:rPr>
        <w:t>Market</w:t>
      </w:r>
      <w:r w:rsidRPr="00456D94">
        <w:rPr>
          <w:spacing w:val="-8"/>
          <w:sz w:val="16"/>
        </w:rPr>
        <w:t xml:space="preserve"> </w:t>
      </w:r>
      <w:r w:rsidRPr="00456D94">
        <w:rPr>
          <w:sz w:val="16"/>
        </w:rPr>
        <w:t>Assessment</w:t>
      </w:r>
      <w:r w:rsidRPr="00456D94">
        <w:rPr>
          <w:spacing w:val="-9"/>
          <w:sz w:val="16"/>
        </w:rPr>
        <w:t xml:space="preserve"> </w:t>
      </w:r>
      <w:r w:rsidRPr="00456D94">
        <w:rPr>
          <w:spacing w:val="-2"/>
          <w:sz w:val="16"/>
        </w:rPr>
        <w:t>2015/ONS2011</w:t>
      </w:r>
    </w:p>
    <w:p w14:paraId="66BDEE1A" w14:textId="77777777" w:rsidR="00E01F71" w:rsidRPr="00456D94" w:rsidRDefault="00E01F71">
      <w:pPr>
        <w:pStyle w:val="BodyText"/>
        <w:spacing w:before="148"/>
        <w:rPr>
          <w:sz w:val="16"/>
        </w:rPr>
      </w:pPr>
    </w:p>
    <w:p w14:paraId="1F64495E" w14:textId="77777777" w:rsidR="00E01F71" w:rsidRPr="00456D94" w:rsidRDefault="00000000">
      <w:pPr>
        <w:pStyle w:val="Heading3"/>
      </w:pPr>
      <w:bookmarkStart w:id="17" w:name="_bookmark6"/>
      <w:bookmarkEnd w:id="17"/>
      <w:r w:rsidRPr="00456D94">
        <w:rPr>
          <w:color w:val="874B91"/>
        </w:rPr>
        <w:t>Likely</w:t>
      </w:r>
      <w:r w:rsidRPr="00456D94">
        <w:rPr>
          <w:color w:val="874B91"/>
          <w:spacing w:val="-7"/>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55F6088" w14:textId="77777777" w:rsidR="00E01F71" w:rsidRPr="00456D94" w:rsidRDefault="00000000">
      <w:pPr>
        <w:pStyle w:val="ListParagraph"/>
        <w:numPr>
          <w:ilvl w:val="0"/>
          <w:numId w:val="23"/>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170722E4" w14:textId="77777777" w:rsidR="00E01F71" w:rsidRPr="00456D94" w:rsidRDefault="00000000">
      <w:pPr>
        <w:pStyle w:val="ListParagraph"/>
        <w:numPr>
          <w:ilvl w:val="0"/>
          <w:numId w:val="23"/>
        </w:numPr>
        <w:tabs>
          <w:tab w:val="left" w:pos="1353"/>
        </w:tabs>
        <w:spacing w:before="161"/>
        <w:ind w:right="425"/>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3"/>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07D2445F" w14:textId="77777777" w:rsidR="00E01F71" w:rsidRPr="00456D94" w:rsidRDefault="00000000">
      <w:pPr>
        <w:pStyle w:val="ListParagraph"/>
        <w:numPr>
          <w:ilvl w:val="0"/>
          <w:numId w:val="23"/>
        </w:numPr>
        <w:tabs>
          <w:tab w:val="left" w:pos="1353"/>
        </w:tabs>
        <w:rPr>
          <w:sz w:val="20"/>
        </w:rPr>
      </w:pPr>
      <w:r w:rsidRPr="00456D94">
        <w:rPr>
          <w:sz w:val="20"/>
        </w:rPr>
        <w:t>Population</w:t>
      </w:r>
      <w:r w:rsidRPr="00456D94">
        <w:rPr>
          <w:spacing w:val="-3"/>
          <w:sz w:val="20"/>
        </w:rPr>
        <w:t xml:space="preserve"> </w:t>
      </w:r>
      <w:r w:rsidRPr="00456D94">
        <w:rPr>
          <w:sz w:val="20"/>
        </w:rPr>
        <w:t>growth</w:t>
      </w:r>
      <w:r w:rsidRPr="00456D94">
        <w:rPr>
          <w:spacing w:val="-2"/>
          <w:sz w:val="20"/>
        </w:rPr>
        <w:t xml:space="preserve"> </w:t>
      </w:r>
      <w:r w:rsidRPr="00456D94">
        <w:rPr>
          <w:sz w:val="20"/>
        </w:rPr>
        <w:t>would</w:t>
      </w:r>
      <w:r w:rsidRPr="00456D94">
        <w:rPr>
          <w:spacing w:val="-2"/>
          <w:sz w:val="20"/>
        </w:rPr>
        <w:t xml:space="preserve"> </w:t>
      </w:r>
      <w:r w:rsidRPr="00456D94">
        <w:rPr>
          <w:sz w:val="20"/>
        </w:rPr>
        <w:t>continue</w:t>
      </w:r>
      <w:r w:rsidRPr="00456D94">
        <w:rPr>
          <w:spacing w:val="-2"/>
          <w:sz w:val="20"/>
        </w:rPr>
        <w:t xml:space="preserve"> </w:t>
      </w:r>
      <w:r w:rsidRPr="00456D94">
        <w:rPr>
          <w:sz w:val="20"/>
        </w:rPr>
        <w:t>with</w:t>
      </w:r>
      <w:r w:rsidRPr="00456D94">
        <w:rPr>
          <w:spacing w:val="-3"/>
          <w:sz w:val="20"/>
        </w:rPr>
        <w:t xml:space="preserve"> </w:t>
      </w:r>
      <w:r w:rsidRPr="00456D94">
        <w:rPr>
          <w:sz w:val="20"/>
        </w:rPr>
        <w:t>ad</w:t>
      </w:r>
      <w:r w:rsidRPr="00456D94">
        <w:rPr>
          <w:spacing w:val="-2"/>
          <w:sz w:val="20"/>
        </w:rPr>
        <w:t xml:space="preserve"> </w:t>
      </w:r>
      <w:r w:rsidRPr="00456D94">
        <w:rPr>
          <w:sz w:val="20"/>
        </w:rPr>
        <w:t>hoc</w:t>
      </w:r>
      <w:r w:rsidRPr="00456D94">
        <w:rPr>
          <w:spacing w:val="-3"/>
          <w:sz w:val="20"/>
        </w:rPr>
        <w:t xml:space="preserve"> </w:t>
      </w:r>
      <w:r w:rsidRPr="00456D94">
        <w:rPr>
          <w:sz w:val="20"/>
        </w:rPr>
        <w:t>housing</w:t>
      </w:r>
      <w:r w:rsidRPr="00456D94">
        <w:rPr>
          <w:spacing w:val="-2"/>
          <w:sz w:val="20"/>
        </w:rPr>
        <w:t xml:space="preserve"> developments.</w:t>
      </w:r>
    </w:p>
    <w:p w14:paraId="2895A530" w14:textId="77777777" w:rsidR="00E01F71" w:rsidRPr="00456D94" w:rsidRDefault="00000000">
      <w:pPr>
        <w:pStyle w:val="ListParagraph"/>
        <w:numPr>
          <w:ilvl w:val="0"/>
          <w:numId w:val="23"/>
        </w:numPr>
        <w:tabs>
          <w:tab w:val="left" w:pos="1353"/>
        </w:tabs>
        <w:spacing w:before="159"/>
        <w:ind w:right="237"/>
        <w:rPr>
          <w:sz w:val="20"/>
        </w:rPr>
      </w:pPr>
      <w:r w:rsidRPr="00456D94">
        <w:rPr>
          <w:sz w:val="20"/>
        </w:rPr>
        <w:t>Requirements</w:t>
      </w:r>
      <w:r w:rsidRPr="00456D94">
        <w:rPr>
          <w:spacing w:val="-3"/>
          <w:sz w:val="20"/>
        </w:rPr>
        <w:t xml:space="preserve"> </w:t>
      </w:r>
      <w:r w:rsidRPr="00456D94">
        <w:rPr>
          <w:sz w:val="20"/>
        </w:rPr>
        <w:t>for</w:t>
      </w:r>
      <w:r w:rsidRPr="00456D94">
        <w:rPr>
          <w:spacing w:val="-3"/>
          <w:sz w:val="20"/>
        </w:rPr>
        <w:t xml:space="preserve"> </w:t>
      </w:r>
      <w:r w:rsidRPr="00456D94">
        <w:rPr>
          <w:sz w:val="20"/>
        </w:rPr>
        <w:t>services</w:t>
      </w:r>
      <w:r w:rsidRPr="00456D94">
        <w:rPr>
          <w:spacing w:val="-5"/>
          <w:sz w:val="20"/>
        </w:rPr>
        <w:t xml:space="preserve"> </w:t>
      </w:r>
      <w:r w:rsidRPr="00456D94">
        <w:rPr>
          <w:sz w:val="20"/>
        </w:rPr>
        <w:t>would</w:t>
      </w:r>
      <w:r w:rsidRPr="00456D94">
        <w:rPr>
          <w:spacing w:val="-3"/>
          <w:sz w:val="20"/>
        </w:rPr>
        <w:t xml:space="preserve"> </w:t>
      </w:r>
      <w:r w:rsidRPr="00456D94">
        <w:rPr>
          <w:sz w:val="20"/>
        </w:rPr>
        <w:t>increase</w:t>
      </w:r>
      <w:r w:rsidRPr="00456D94">
        <w:rPr>
          <w:spacing w:val="-3"/>
          <w:sz w:val="20"/>
        </w:rPr>
        <w:t xml:space="preserve"> </w:t>
      </w:r>
      <w:r w:rsidRPr="00456D94">
        <w:rPr>
          <w:sz w:val="20"/>
        </w:rPr>
        <w:t>but</w:t>
      </w:r>
      <w:r w:rsidRPr="00456D94">
        <w:rPr>
          <w:spacing w:val="-3"/>
          <w:sz w:val="20"/>
        </w:rPr>
        <w:t xml:space="preserve"> </w:t>
      </w:r>
      <w:r w:rsidRPr="00456D94">
        <w:rPr>
          <w:sz w:val="20"/>
        </w:rPr>
        <w:t>with</w:t>
      </w:r>
      <w:r w:rsidRPr="00456D94">
        <w:rPr>
          <w:spacing w:val="-4"/>
          <w:sz w:val="20"/>
        </w:rPr>
        <w:t xml:space="preserve"> </w:t>
      </w:r>
      <w:r w:rsidRPr="00456D94">
        <w:rPr>
          <w:sz w:val="20"/>
        </w:rPr>
        <w:t>the</w:t>
      </w:r>
      <w:r w:rsidRPr="00456D94">
        <w:rPr>
          <w:spacing w:val="-4"/>
          <w:sz w:val="20"/>
        </w:rPr>
        <w:t xml:space="preserve"> </w:t>
      </w:r>
      <w:r w:rsidRPr="00456D94">
        <w:rPr>
          <w:sz w:val="20"/>
        </w:rPr>
        <w:t>potential</w:t>
      </w:r>
      <w:r w:rsidRPr="00456D94">
        <w:rPr>
          <w:spacing w:val="-4"/>
          <w:sz w:val="20"/>
        </w:rPr>
        <w:t xml:space="preserve"> </w:t>
      </w:r>
      <w:r w:rsidRPr="00456D94">
        <w:rPr>
          <w:sz w:val="20"/>
        </w:rPr>
        <w:t>lack</w:t>
      </w:r>
      <w:r w:rsidRPr="00456D94">
        <w:rPr>
          <w:spacing w:val="-3"/>
          <w:sz w:val="20"/>
        </w:rPr>
        <w:t xml:space="preserve"> </w:t>
      </w:r>
      <w:r w:rsidRPr="00456D94">
        <w:rPr>
          <w:sz w:val="20"/>
        </w:rPr>
        <w:t>of</w:t>
      </w:r>
      <w:r w:rsidRPr="00456D94">
        <w:rPr>
          <w:spacing w:val="-3"/>
          <w:sz w:val="20"/>
        </w:rPr>
        <w:t xml:space="preserve"> </w:t>
      </w:r>
      <w:r w:rsidRPr="00456D94">
        <w:rPr>
          <w:sz w:val="20"/>
        </w:rPr>
        <w:t>infrastructure</w:t>
      </w:r>
      <w:r w:rsidRPr="00456D94">
        <w:rPr>
          <w:spacing w:val="-3"/>
          <w:sz w:val="20"/>
        </w:rPr>
        <w:t xml:space="preserve"> </w:t>
      </w:r>
      <w:r w:rsidRPr="00456D94">
        <w:rPr>
          <w:sz w:val="20"/>
        </w:rPr>
        <w:t xml:space="preserve">provision through S106 contributions/CIL contributed identified through an adopted planning </w:t>
      </w:r>
      <w:r w:rsidRPr="00456D94">
        <w:rPr>
          <w:spacing w:val="-2"/>
          <w:sz w:val="20"/>
        </w:rPr>
        <w:t>framework.</w:t>
      </w:r>
    </w:p>
    <w:p w14:paraId="0FEEF084"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5C8DB5C4" w14:textId="77777777" w:rsidR="00E01F71" w:rsidRPr="00456D94" w:rsidRDefault="00E01F71">
      <w:pPr>
        <w:pStyle w:val="BodyText"/>
        <w:spacing w:before="279"/>
        <w:rPr>
          <w:sz w:val="22"/>
        </w:rPr>
      </w:pPr>
    </w:p>
    <w:p w14:paraId="43831AC9" w14:textId="77777777" w:rsidR="00E01F71" w:rsidRPr="00456D94" w:rsidRDefault="00000000">
      <w:pPr>
        <w:pStyle w:val="Heading3"/>
      </w:pPr>
      <w:bookmarkStart w:id="18" w:name="_bookmark7"/>
      <w:bookmarkEnd w:id="18"/>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17A77128" w14:textId="77777777" w:rsidR="00E01F71" w:rsidRPr="00456D94" w:rsidRDefault="00000000">
      <w:pPr>
        <w:pStyle w:val="ListParagraph"/>
        <w:numPr>
          <w:ilvl w:val="0"/>
          <w:numId w:val="23"/>
        </w:numPr>
        <w:tabs>
          <w:tab w:val="left" w:pos="1353"/>
        </w:tabs>
        <w:spacing w:before="119"/>
        <w:ind w:right="812"/>
        <w:rPr>
          <w:sz w:val="20"/>
        </w:rPr>
      </w:pPr>
      <w:r w:rsidRPr="00456D94">
        <w:rPr>
          <w:sz w:val="20"/>
        </w:rPr>
        <w:t>Population</w:t>
      </w:r>
      <w:r w:rsidRPr="00456D94">
        <w:rPr>
          <w:spacing w:val="-3"/>
          <w:sz w:val="20"/>
        </w:rPr>
        <w:t xml:space="preserve"> </w:t>
      </w:r>
      <w:r w:rsidRPr="00456D94">
        <w:rPr>
          <w:sz w:val="20"/>
        </w:rPr>
        <w:t>growth</w:t>
      </w:r>
      <w:r w:rsidRPr="00456D94">
        <w:rPr>
          <w:spacing w:val="-3"/>
          <w:sz w:val="20"/>
        </w:rPr>
        <w:t xml:space="preserve"> </w:t>
      </w:r>
      <w:r w:rsidRPr="00456D94">
        <w:rPr>
          <w:sz w:val="20"/>
        </w:rPr>
        <w:t>will</w:t>
      </w:r>
      <w:r w:rsidRPr="00456D94">
        <w:rPr>
          <w:spacing w:val="-4"/>
          <w:sz w:val="20"/>
        </w:rPr>
        <w:t xml:space="preserve"> </w:t>
      </w:r>
      <w:r w:rsidRPr="00456D94">
        <w:rPr>
          <w:sz w:val="20"/>
        </w:rPr>
        <w:t>increase</w:t>
      </w:r>
      <w:r w:rsidRPr="00456D94">
        <w:rPr>
          <w:spacing w:val="-3"/>
          <w:sz w:val="20"/>
        </w:rPr>
        <w:t xml:space="preserve"> </w:t>
      </w:r>
      <w:r w:rsidRPr="00456D94">
        <w:rPr>
          <w:sz w:val="20"/>
        </w:rPr>
        <w:t>the</w:t>
      </w:r>
      <w:r w:rsidRPr="00456D94">
        <w:rPr>
          <w:spacing w:val="-3"/>
          <w:sz w:val="20"/>
        </w:rPr>
        <w:t xml:space="preserve"> </w:t>
      </w:r>
      <w:r w:rsidRPr="00456D94">
        <w:rPr>
          <w:sz w:val="20"/>
        </w:rPr>
        <w:t>demand</w:t>
      </w:r>
      <w:r w:rsidRPr="00456D94">
        <w:rPr>
          <w:spacing w:val="-3"/>
          <w:sz w:val="20"/>
        </w:rPr>
        <w:t xml:space="preserve"> </w:t>
      </w:r>
      <w:r w:rsidRPr="00456D94">
        <w:rPr>
          <w:sz w:val="20"/>
        </w:rPr>
        <w:t>for</w:t>
      </w:r>
      <w:r w:rsidRPr="00456D94">
        <w:rPr>
          <w:spacing w:val="-4"/>
          <w:sz w:val="20"/>
        </w:rPr>
        <w:t xml:space="preserve"> </w:t>
      </w:r>
      <w:r w:rsidRPr="00456D94">
        <w:rPr>
          <w:sz w:val="20"/>
        </w:rPr>
        <w:t>housing</w:t>
      </w:r>
      <w:r w:rsidRPr="00456D94">
        <w:rPr>
          <w:spacing w:val="-3"/>
          <w:sz w:val="20"/>
        </w:rPr>
        <w:t xml:space="preserve"> </w:t>
      </w:r>
      <w:r w:rsidRPr="00456D94">
        <w:rPr>
          <w:sz w:val="20"/>
        </w:rPr>
        <w:t>and</w:t>
      </w:r>
      <w:r w:rsidRPr="00456D94">
        <w:rPr>
          <w:spacing w:val="-3"/>
          <w:sz w:val="20"/>
        </w:rPr>
        <w:t xml:space="preserve"> </w:t>
      </w:r>
      <w:r w:rsidRPr="00456D94">
        <w:rPr>
          <w:sz w:val="20"/>
        </w:rPr>
        <w:t>services</w:t>
      </w:r>
      <w:r w:rsidRPr="00456D94">
        <w:rPr>
          <w:spacing w:val="-3"/>
          <w:sz w:val="20"/>
        </w:rPr>
        <w:t xml:space="preserve"> </w:t>
      </w:r>
      <w:r w:rsidRPr="00456D94">
        <w:rPr>
          <w:sz w:val="20"/>
        </w:rPr>
        <w:t>and</w:t>
      </w:r>
      <w:r w:rsidRPr="00456D94">
        <w:rPr>
          <w:spacing w:val="-5"/>
          <w:sz w:val="20"/>
        </w:rPr>
        <w:t xml:space="preserve"> </w:t>
      </w:r>
      <w:r w:rsidRPr="00456D94">
        <w:rPr>
          <w:sz w:val="20"/>
        </w:rPr>
        <w:t>put</w:t>
      </w:r>
      <w:r w:rsidRPr="00456D94">
        <w:rPr>
          <w:spacing w:val="-3"/>
          <w:sz w:val="20"/>
        </w:rPr>
        <w:t xml:space="preserve"> </w:t>
      </w:r>
      <w:r w:rsidRPr="00456D94">
        <w:rPr>
          <w:sz w:val="20"/>
        </w:rPr>
        <w:t>additional requirements on local infrastructure.</w:t>
      </w:r>
    </w:p>
    <w:p w14:paraId="0DACC0BC" w14:textId="77777777" w:rsidR="00E01F71" w:rsidRPr="00456D94" w:rsidRDefault="00000000">
      <w:pPr>
        <w:pStyle w:val="ListParagraph"/>
        <w:numPr>
          <w:ilvl w:val="0"/>
          <w:numId w:val="23"/>
        </w:numPr>
        <w:tabs>
          <w:tab w:val="left" w:pos="1353"/>
        </w:tabs>
        <w:spacing w:before="161"/>
        <w:ind w:right="1054"/>
        <w:rPr>
          <w:sz w:val="20"/>
        </w:rPr>
      </w:pPr>
      <w:r w:rsidRPr="00456D94">
        <w:rPr>
          <w:sz w:val="20"/>
        </w:rPr>
        <w:t>An</w:t>
      </w:r>
      <w:r w:rsidRPr="00456D94">
        <w:rPr>
          <w:spacing w:val="-2"/>
          <w:sz w:val="20"/>
        </w:rPr>
        <w:t xml:space="preserve"> </w:t>
      </w:r>
      <w:r w:rsidRPr="00456D94">
        <w:rPr>
          <w:sz w:val="20"/>
        </w:rPr>
        <w:t>increasing</w:t>
      </w:r>
      <w:r w:rsidRPr="00456D94">
        <w:rPr>
          <w:spacing w:val="-2"/>
          <w:sz w:val="20"/>
        </w:rPr>
        <w:t xml:space="preserve"> </w:t>
      </w:r>
      <w:r w:rsidRPr="00456D94">
        <w:rPr>
          <w:sz w:val="20"/>
        </w:rPr>
        <w:t>percentage</w:t>
      </w:r>
      <w:r w:rsidRPr="00456D94">
        <w:rPr>
          <w:spacing w:val="-2"/>
          <w:sz w:val="20"/>
        </w:rPr>
        <w:t xml:space="preserve"> </w:t>
      </w:r>
      <w:r w:rsidRPr="00456D94">
        <w:rPr>
          <w:sz w:val="20"/>
        </w:rPr>
        <w:t>of</w:t>
      </w:r>
      <w:r w:rsidRPr="00456D94">
        <w:rPr>
          <w:spacing w:val="-2"/>
          <w:sz w:val="20"/>
        </w:rPr>
        <w:t xml:space="preserve"> </w:t>
      </w:r>
      <w:r w:rsidRPr="00456D94">
        <w:rPr>
          <w:sz w:val="20"/>
        </w:rPr>
        <w:t>the</w:t>
      </w:r>
      <w:r w:rsidRPr="00456D94">
        <w:rPr>
          <w:spacing w:val="-4"/>
          <w:sz w:val="20"/>
        </w:rPr>
        <w:t xml:space="preserve"> </w:t>
      </w:r>
      <w:r w:rsidRPr="00456D94">
        <w:rPr>
          <w:sz w:val="20"/>
        </w:rPr>
        <w:t>population</w:t>
      </w:r>
      <w:r w:rsidRPr="00456D94">
        <w:rPr>
          <w:spacing w:val="-2"/>
          <w:sz w:val="20"/>
        </w:rPr>
        <w:t xml:space="preserve"> </w:t>
      </w:r>
      <w:r w:rsidRPr="00456D94">
        <w:rPr>
          <w:sz w:val="20"/>
        </w:rPr>
        <w:t>is</w:t>
      </w:r>
      <w:r w:rsidRPr="00456D94">
        <w:rPr>
          <w:spacing w:val="-4"/>
          <w:sz w:val="20"/>
        </w:rPr>
        <w:t xml:space="preserve"> </w:t>
      </w:r>
      <w:r w:rsidRPr="00456D94">
        <w:rPr>
          <w:sz w:val="20"/>
        </w:rPr>
        <w:t>anticipated</w:t>
      </w:r>
      <w:r w:rsidRPr="00456D94">
        <w:rPr>
          <w:spacing w:val="-2"/>
          <w:sz w:val="20"/>
        </w:rPr>
        <w:t xml:space="preserve"> </w:t>
      </w:r>
      <w:r w:rsidRPr="00456D94">
        <w:rPr>
          <w:sz w:val="20"/>
        </w:rPr>
        <w:t>to</w:t>
      </w:r>
      <w:r w:rsidRPr="00456D94">
        <w:rPr>
          <w:spacing w:val="-3"/>
          <w:sz w:val="20"/>
        </w:rPr>
        <w:t xml:space="preserve"> </w:t>
      </w:r>
      <w:r w:rsidRPr="00456D94">
        <w:rPr>
          <w:sz w:val="20"/>
        </w:rPr>
        <w:t>be</w:t>
      </w:r>
      <w:r w:rsidRPr="00456D94">
        <w:rPr>
          <w:spacing w:val="-2"/>
          <w:sz w:val="20"/>
        </w:rPr>
        <w:t xml:space="preserve"> </w:t>
      </w:r>
      <w:r w:rsidRPr="00456D94">
        <w:rPr>
          <w:sz w:val="20"/>
        </w:rPr>
        <w:t>over</w:t>
      </w:r>
      <w:r w:rsidRPr="00456D94">
        <w:rPr>
          <w:spacing w:val="-2"/>
          <w:sz w:val="20"/>
        </w:rPr>
        <w:t xml:space="preserve"> </w:t>
      </w:r>
      <w:r w:rsidRPr="00456D94">
        <w:rPr>
          <w:sz w:val="20"/>
        </w:rPr>
        <w:t>65,</w:t>
      </w:r>
      <w:r w:rsidRPr="00456D94">
        <w:rPr>
          <w:spacing w:val="-2"/>
          <w:sz w:val="20"/>
        </w:rPr>
        <w:t xml:space="preserve"> </w:t>
      </w:r>
      <w:r w:rsidRPr="00456D94">
        <w:rPr>
          <w:sz w:val="20"/>
        </w:rPr>
        <w:t>this</w:t>
      </w:r>
      <w:r w:rsidRPr="00456D94">
        <w:rPr>
          <w:spacing w:val="-3"/>
          <w:sz w:val="20"/>
        </w:rPr>
        <w:t xml:space="preserve"> </w:t>
      </w:r>
      <w:r w:rsidRPr="00456D94">
        <w:rPr>
          <w:sz w:val="20"/>
        </w:rPr>
        <w:t>will</w:t>
      </w:r>
      <w:r w:rsidRPr="00456D94">
        <w:rPr>
          <w:spacing w:val="-2"/>
          <w:sz w:val="20"/>
        </w:rPr>
        <w:t xml:space="preserve"> </w:t>
      </w:r>
      <w:r w:rsidRPr="00456D94">
        <w:rPr>
          <w:sz w:val="20"/>
        </w:rPr>
        <w:t>have implications for service provision.</w:t>
      </w:r>
    </w:p>
    <w:p w14:paraId="376A9E6D" w14:textId="77777777" w:rsidR="00E01F71" w:rsidRPr="00456D94" w:rsidRDefault="00E01F71">
      <w:pPr>
        <w:pStyle w:val="BodyText"/>
        <w:spacing w:before="95"/>
      </w:pPr>
    </w:p>
    <w:p w14:paraId="104C82EF" w14:textId="77777777" w:rsidR="00E01F71" w:rsidRPr="00456D94" w:rsidRDefault="00000000">
      <w:pPr>
        <w:pStyle w:val="Heading2"/>
        <w:numPr>
          <w:ilvl w:val="1"/>
          <w:numId w:val="25"/>
        </w:numPr>
        <w:tabs>
          <w:tab w:val="left" w:pos="993"/>
        </w:tabs>
        <w:ind w:hanging="851"/>
      </w:pPr>
      <w:bookmarkStart w:id="19" w:name="1.4_Housing_"/>
      <w:bookmarkStart w:id="20" w:name="_bookmark8"/>
      <w:bookmarkEnd w:id="19"/>
      <w:bookmarkEnd w:id="20"/>
      <w:r w:rsidRPr="00456D94">
        <w:rPr>
          <w:color w:val="874B91"/>
          <w:spacing w:val="-2"/>
        </w:rPr>
        <w:t>Housing</w:t>
      </w:r>
    </w:p>
    <w:p w14:paraId="6247BB4D" w14:textId="77777777" w:rsidR="00E01F71" w:rsidRPr="00456D94" w:rsidRDefault="00000000">
      <w:pPr>
        <w:pStyle w:val="Heading3"/>
        <w:spacing w:before="359"/>
      </w:pPr>
      <w:bookmarkStart w:id="21" w:name="Housing_need_"/>
      <w:bookmarkStart w:id="22" w:name="_bookmark9"/>
      <w:bookmarkEnd w:id="21"/>
      <w:bookmarkEnd w:id="22"/>
      <w:r w:rsidRPr="00456D94">
        <w:rPr>
          <w:color w:val="874B91"/>
        </w:rPr>
        <w:t>Housing</w:t>
      </w:r>
      <w:r w:rsidRPr="00456D94">
        <w:rPr>
          <w:color w:val="874B91"/>
          <w:spacing w:val="-12"/>
        </w:rPr>
        <w:t xml:space="preserve"> </w:t>
      </w:r>
      <w:r w:rsidRPr="00456D94">
        <w:rPr>
          <w:color w:val="874B91"/>
          <w:spacing w:val="-4"/>
        </w:rPr>
        <w:t>need</w:t>
      </w:r>
    </w:p>
    <w:p w14:paraId="74E966D1" w14:textId="77777777" w:rsidR="00E01F71" w:rsidRPr="00456D94" w:rsidRDefault="00000000">
      <w:pPr>
        <w:pStyle w:val="BodyText"/>
        <w:tabs>
          <w:tab w:val="left" w:pos="993"/>
        </w:tabs>
        <w:spacing w:before="119"/>
        <w:ind w:left="993" w:right="306" w:hanging="852"/>
      </w:pPr>
      <w:r w:rsidRPr="00456D94">
        <w:rPr>
          <w:spacing w:val="-2"/>
          <w:sz w:val="12"/>
        </w:rPr>
        <w:t>1.4.1</w:t>
      </w:r>
      <w:r w:rsidRPr="00456D94">
        <w:rPr>
          <w:sz w:val="12"/>
        </w:rPr>
        <w:tab/>
      </w:r>
      <w:r w:rsidRPr="00456D94">
        <w:t>In</w:t>
      </w:r>
      <w:r w:rsidRPr="00456D94">
        <w:rPr>
          <w:spacing w:val="-3"/>
        </w:rPr>
        <w:t xml:space="preserve"> </w:t>
      </w:r>
      <w:r w:rsidRPr="00456D94">
        <w:t>Ashfield,</w:t>
      </w:r>
      <w:r w:rsidRPr="00456D94">
        <w:rPr>
          <w:spacing w:val="-3"/>
        </w:rPr>
        <w:t xml:space="preserve"> </w:t>
      </w:r>
      <w:r w:rsidRPr="00456D94">
        <w:t>house</w:t>
      </w:r>
      <w:r w:rsidRPr="00456D94">
        <w:rPr>
          <w:spacing w:val="-4"/>
        </w:rPr>
        <w:t xml:space="preserve"> </w:t>
      </w:r>
      <w:r w:rsidRPr="00456D94">
        <w:t>prices</w:t>
      </w:r>
      <w:r w:rsidRPr="00456D94">
        <w:rPr>
          <w:spacing w:val="-3"/>
        </w:rPr>
        <w:t xml:space="preserve"> </w:t>
      </w:r>
      <w:r w:rsidRPr="00456D94">
        <w:t>are</w:t>
      </w:r>
      <w:r w:rsidRPr="00456D94">
        <w:rPr>
          <w:spacing w:val="-3"/>
        </w:rPr>
        <w:t xml:space="preserve"> </w:t>
      </w:r>
      <w:r w:rsidRPr="00456D94">
        <w:t>still</w:t>
      </w:r>
      <w:r w:rsidRPr="00456D94">
        <w:rPr>
          <w:spacing w:val="-3"/>
        </w:rPr>
        <w:t xml:space="preserve"> </w:t>
      </w:r>
      <w:r w:rsidRPr="00456D94">
        <w:t>amongst</w:t>
      </w:r>
      <w:r w:rsidRPr="00456D94">
        <w:rPr>
          <w:spacing w:val="-3"/>
        </w:rPr>
        <w:t xml:space="preserve"> </w:t>
      </w:r>
      <w:r w:rsidRPr="00456D94">
        <w:t>the</w:t>
      </w:r>
      <w:r w:rsidRPr="00456D94">
        <w:rPr>
          <w:spacing w:val="-3"/>
        </w:rPr>
        <w:t xml:space="preserve"> </w:t>
      </w:r>
      <w:r w:rsidRPr="00456D94">
        <w:t>lowest</w:t>
      </w:r>
      <w:r w:rsidRPr="00456D94">
        <w:rPr>
          <w:spacing w:val="-3"/>
        </w:rPr>
        <w:t xml:space="preserve"> </w:t>
      </w:r>
      <w:r w:rsidRPr="00456D94">
        <w:t>in</w:t>
      </w:r>
      <w:r w:rsidRPr="00456D94">
        <w:rPr>
          <w:spacing w:val="-3"/>
        </w:rPr>
        <w:t xml:space="preserve"> </w:t>
      </w:r>
      <w:r w:rsidRPr="00456D94">
        <w:t>the</w:t>
      </w:r>
      <w:r w:rsidRPr="00456D94">
        <w:rPr>
          <w:spacing w:val="-3"/>
        </w:rPr>
        <w:t xml:space="preserve"> </w:t>
      </w:r>
      <w:r w:rsidRPr="00456D94">
        <w:t>region</w:t>
      </w:r>
      <w:r w:rsidRPr="00456D94">
        <w:rPr>
          <w:spacing w:val="-3"/>
        </w:rPr>
        <w:t xml:space="preserve"> </w:t>
      </w:r>
      <w:r w:rsidRPr="00456D94">
        <w:t>although</w:t>
      </w:r>
      <w:r w:rsidRPr="00456D94">
        <w:rPr>
          <w:spacing w:val="-3"/>
        </w:rPr>
        <w:t xml:space="preserve"> </w:t>
      </w:r>
      <w:r w:rsidRPr="00456D94">
        <w:t>prices</w:t>
      </w:r>
      <w:r w:rsidRPr="00456D94">
        <w:rPr>
          <w:spacing w:val="-3"/>
        </w:rPr>
        <w:t xml:space="preserve"> </w:t>
      </w:r>
      <w:r w:rsidRPr="00456D94">
        <w:t>have</w:t>
      </w:r>
      <w:r w:rsidRPr="00456D94">
        <w:rPr>
          <w:spacing w:val="-3"/>
        </w:rPr>
        <w:t xml:space="preserve"> </w:t>
      </w:r>
      <w:r w:rsidRPr="00456D94">
        <w:t>continued to rise in recent years with the average price in 2019 of £138,425.</w:t>
      </w:r>
    </w:p>
    <w:p w14:paraId="391A44B5" w14:textId="77777777" w:rsidR="00E01F71" w:rsidRPr="00456D94" w:rsidRDefault="00E01F71">
      <w:pPr>
        <w:pStyle w:val="BodyText"/>
        <w:spacing w:before="95"/>
      </w:pPr>
    </w:p>
    <w:p w14:paraId="3FCA9312" w14:textId="77777777" w:rsidR="00E01F71" w:rsidRPr="00456D94" w:rsidRDefault="00000000">
      <w:pPr>
        <w:pStyle w:val="BodyText"/>
        <w:tabs>
          <w:tab w:val="left" w:pos="1276"/>
        </w:tabs>
        <w:ind w:left="142"/>
      </w:pPr>
      <w:bookmarkStart w:id="23" w:name="Figure_1.6_Average_house_prices_"/>
      <w:bookmarkEnd w:id="23"/>
      <w:r w:rsidRPr="00456D94">
        <w:rPr>
          <w:color w:val="874B91"/>
        </w:rPr>
        <w:t xml:space="preserve">Figure </w:t>
      </w:r>
      <w:r w:rsidRPr="00456D94">
        <w:rPr>
          <w:color w:val="874B91"/>
          <w:spacing w:val="-5"/>
        </w:rPr>
        <w:t>1.6</w:t>
      </w:r>
      <w:r w:rsidRPr="00456D94">
        <w:rPr>
          <w:color w:val="874B91"/>
        </w:rPr>
        <w:tab/>
        <w:t>Average</w:t>
      </w:r>
      <w:r w:rsidRPr="00456D94">
        <w:rPr>
          <w:color w:val="874B91"/>
          <w:spacing w:val="-5"/>
        </w:rPr>
        <w:t xml:space="preserve"> </w:t>
      </w:r>
      <w:r w:rsidRPr="00456D94">
        <w:rPr>
          <w:color w:val="874B91"/>
        </w:rPr>
        <w:t>house</w:t>
      </w:r>
      <w:r w:rsidRPr="00456D94">
        <w:rPr>
          <w:color w:val="874B91"/>
          <w:spacing w:val="-2"/>
        </w:rPr>
        <w:t xml:space="preserve"> prices</w:t>
      </w:r>
    </w:p>
    <w:p w14:paraId="5978DFAC" w14:textId="77777777" w:rsidR="00E01F71" w:rsidRPr="00456D94" w:rsidRDefault="00000000" w:rsidP="007F0955">
      <w:pPr>
        <w:pStyle w:val="BodyText"/>
        <w:spacing w:before="4"/>
        <w:jc w:val="center"/>
        <w:rPr>
          <w:sz w:val="11"/>
        </w:rPr>
      </w:pPr>
      <w:r w:rsidRPr="00456D94">
        <w:rPr>
          <w:noProof/>
          <w:sz w:val="11"/>
        </w:rPr>
        <w:drawing>
          <wp:inline distT="0" distB="0" distL="0" distR="0" wp14:anchorId="1E2678BD" wp14:editId="67F2CBC7">
            <wp:extent cx="4239251" cy="2543175"/>
            <wp:effectExtent l="0" t="0" r="9525" b="0"/>
            <wp:docPr id="63" name="Image 63" descr="Average house prices line grap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Average house prices line graph"/>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39251" cy="2543175"/>
                    </a:xfrm>
                    <a:prstGeom prst="rect">
                      <a:avLst/>
                    </a:prstGeom>
                  </pic:spPr>
                </pic:pic>
              </a:graphicData>
            </a:graphic>
          </wp:inline>
        </w:drawing>
      </w:r>
    </w:p>
    <w:p w14:paraId="0D29A3ED" w14:textId="77777777" w:rsidR="00E01F71" w:rsidRPr="00456D94" w:rsidRDefault="00000000">
      <w:pPr>
        <w:spacing w:before="262"/>
        <w:ind w:left="993"/>
        <w:rPr>
          <w:sz w:val="16"/>
        </w:rPr>
      </w:pPr>
      <w:r w:rsidRPr="00456D94">
        <w:rPr>
          <w:sz w:val="16"/>
        </w:rPr>
        <w:t>Source:</w:t>
      </w:r>
      <w:r w:rsidRPr="00456D94">
        <w:rPr>
          <w:spacing w:val="-6"/>
          <w:sz w:val="16"/>
        </w:rPr>
        <w:t xml:space="preserve"> </w:t>
      </w:r>
      <w:r w:rsidRPr="00456D94">
        <w:rPr>
          <w:sz w:val="16"/>
        </w:rPr>
        <w:t>Land</w:t>
      </w:r>
      <w:r w:rsidRPr="00456D94">
        <w:rPr>
          <w:spacing w:val="-6"/>
          <w:sz w:val="16"/>
        </w:rPr>
        <w:t xml:space="preserve"> </w:t>
      </w:r>
      <w:r w:rsidRPr="00456D94">
        <w:rPr>
          <w:spacing w:val="-2"/>
          <w:sz w:val="16"/>
        </w:rPr>
        <w:t>Registry</w:t>
      </w:r>
    </w:p>
    <w:p w14:paraId="118277CB" w14:textId="77777777" w:rsidR="00E01F71" w:rsidRPr="00456D94" w:rsidRDefault="00000000">
      <w:pPr>
        <w:pStyle w:val="BodyText"/>
        <w:tabs>
          <w:tab w:val="left" w:pos="993"/>
        </w:tabs>
        <w:spacing w:before="159"/>
        <w:ind w:left="993" w:right="217" w:hanging="852"/>
      </w:pPr>
      <w:r w:rsidRPr="00456D94">
        <w:rPr>
          <w:spacing w:val="-2"/>
          <w:sz w:val="12"/>
        </w:rPr>
        <w:t>1.4.2</w:t>
      </w:r>
      <w:r w:rsidRPr="00456D94">
        <w:rPr>
          <w:sz w:val="12"/>
        </w:rPr>
        <w:tab/>
      </w:r>
      <w:r w:rsidRPr="00456D94">
        <w:t>There</w:t>
      </w:r>
      <w:r w:rsidRPr="00456D94">
        <w:rPr>
          <w:spacing w:val="-4"/>
        </w:rPr>
        <w:t xml:space="preserve"> </w:t>
      </w:r>
      <w:r w:rsidRPr="00456D94">
        <w:t>are</w:t>
      </w:r>
      <w:r w:rsidRPr="00456D94">
        <w:rPr>
          <w:spacing w:val="-2"/>
        </w:rPr>
        <w:t xml:space="preserve"> </w:t>
      </w:r>
      <w:r w:rsidRPr="00456D94">
        <w:t>6,790</w:t>
      </w:r>
      <w:r w:rsidRPr="00456D94">
        <w:rPr>
          <w:spacing w:val="-2"/>
        </w:rPr>
        <w:t xml:space="preserve"> </w:t>
      </w:r>
      <w:r w:rsidRPr="00456D94">
        <w:t>(December</w:t>
      </w:r>
      <w:r w:rsidRPr="00456D94">
        <w:rPr>
          <w:spacing w:val="-2"/>
        </w:rPr>
        <w:t xml:space="preserve"> </w:t>
      </w:r>
      <w:r w:rsidRPr="00456D94">
        <w:t>2018)</w:t>
      </w:r>
      <w:r w:rsidRPr="00456D94">
        <w:rPr>
          <w:spacing w:val="-2"/>
        </w:rPr>
        <w:t xml:space="preserve"> </w:t>
      </w:r>
      <w:r w:rsidRPr="00456D94">
        <w:t>council</w:t>
      </w:r>
      <w:r w:rsidRPr="00456D94">
        <w:rPr>
          <w:spacing w:val="-2"/>
        </w:rPr>
        <w:t xml:space="preserve"> </w:t>
      </w:r>
      <w:r w:rsidRPr="00456D94">
        <w:t>owned</w:t>
      </w:r>
      <w:r w:rsidRPr="00456D94">
        <w:rPr>
          <w:spacing w:val="-3"/>
        </w:rPr>
        <w:t xml:space="preserve"> </w:t>
      </w:r>
      <w:r w:rsidRPr="00456D94">
        <w:t>properties,</w:t>
      </w:r>
      <w:r w:rsidRPr="00456D94">
        <w:rPr>
          <w:spacing w:val="-2"/>
        </w:rPr>
        <w:t xml:space="preserve"> </w:t>
      </w:r>
      <w:r w:rsidRPr="00456D94">
        <w:t>down</w:t>
      </w:r>
      <w:r w:rsidRPr="00456D94">
        <w:rPr>
          <w:spacing w:val="-2"/>
        </w:rPr>
        <w:t xml:space="preserve"> </w:t>
      </w:r>
      <w:r w:rsidRPr="00456D94">
        <w:t>from</w:t>
      </w:r>
      <w:r w:rsidRPr="00456D94">
        <w:rPr>
          <w:spacing w:val="-2"/>
        </w:rPr>
        <w:t xml:space="preserve"> </w:t>
      </w:r>
      <w:r w:rsidRPr="00456D94">
        <w:t>6,866</w:t>
      </w:r>
      <w:r w:rsidRPr="00456D94">
        <w:rPr>
          <w:spacing w:val="-2"/>
        </w:rPr>
        <w:t xml:space="preserve"> </w:t>
      </w:r>
      <w:r w:rsidRPr="00456D94">
        <w:t>in</w:t>
      </w:r>
      <w:r w:rsidRPr="00456D94">
        <w:rPr>
          <w:spacing w:val="-4"/>
        </w:rPr>
        <w:t xml:space="preserve"> </w:t>
      </w:r>
      <w:r w:rsidRPr="00456D94">
        <w:t>2015</w:t>
      </w:r>
      <w:r w:rsidRPr="00456D94">
        <w:rPr>
          <w:spacing w:val="-2"/>
        </w:rPr>
        <w:t xml:space="preserve"> </w:t>
      </w:r>
      <w:r w:rsidRPr="00456D94">
        <w:t>and</w:t>
      </w:r>
      <w:r w:rsidRPr="00456D94">
        <w:rPr>
          <w:spacing w:val="-2"/>
        </w:rPr>
        <w:t xml:space="preserve"> </w:t>
      </w:r>
      <w:r w:rsidRPr="00456D94">
        <w:t>a</w:t>
      </w:r>
      <w:r w:rsidRPr="00456D94">
        <w:rPr>
          <w:spacing w:val="-3"/>
        </w:rPr>
        <w:t xml:space="preserve"> </w:t>
      </w:r>
      <w:r w:rsidRPr="00456D94">
        <w:t>further 2,182 owned by other Registered Housing Providers (</w:t>
      </w:r>
      <w:proofErr w:type="gramStart"/>
      <w:r w:rsidRPr="00456D94">
        <w:t>at</w:t>
      </w:r>
      <w:proofErr w:type="gramEnd"/>
      <w:r w:rsidRPr="00456D94">
        <w:t xml:space="preserve"> March 2017).</w:t>
      </w:r>
    </w:p>
    <w:p w14:paraId="553A5F2B" w14:textId="77777777" w:rsidR="00E01F71" w:rsidRPr="00456D94" w:rsidRDefault="00000000">
      <w:pPr>
        <w:pStyle w:val="BodyText"/>
        <w:tabs>
          <w:tab w:val="left" w:pos="993"/>
        </w:tabs>
        <w:spacing w:before="161"/>
        <w:ind w:left="993" w:right="380" w:hanging="852"/>
      </w:pPr>
      <w:r w:rsidRPr="00456D94">
        <w:rPr>
          <w:spacing w:val="-2"/>
          <w:sz w:val="12"/>
        </w:rPr>
        <w:t>1.4.3</w:t>
      </w:r>
      <w:r w:rsidRPr="00456D94">
        <w:rPr>
          <w:sz w:val="12"/>
        </w:rPr>
        <w:tab/>
      </w:r>
      <w:r w:rsidRPr="00456D94">
        <w:t>Under the NPPF’s standard method, the Greater Nottingham and Ashfield Housing Needs Assessment</w:t>
      </w:r>
      <w:r w:rsidRPr="00456D94">
        <w:rPr>
          <w:spacing w:val="-1"/>
        </w:rPr>
        <w:t xml:space="preserve"> </w:t>
      </w:r>
      <w:r w:rsidRPr="00456D94">
        <w:t>(2020)</w:t>
      </w:r>
      <w:r w:rsidRPr="00456D94">
        <w:rPr>
          <w:position w:val="7"/>
          <w:sz w:val="13"/>
        </w:rPr>
        <w:t>10</w:t>
      </w:r>
      <w:r w:rsidRPr="00456D94">
        <w:rPr>
          <w:spacing w:val="16"/>
          <w:position w:val="7"/>
          <w:sz w:val="13"/>
        </w:rPr>
        <w:t xml:space="preserve"> </w:t>
      </w:r>
      <w:r w:rsidRPr="00456D94">
        <w:t>identified</w:t>
      </w:r>
      <w:r w:rsidRPr="00456D94">
        <w:rPr>
          <w:spacing w:val="-3"/>
        </w:rPr>
        <w:t xml:space="preserve"> </w:t>
      </w:r>
      <w:r w:rsidRPr="00456D94">
        <w:t>that</w:t>
      </w:r>
      <w:r w:rsidRPr="00456D94">
        <w:rPr>
          <w:spacing w:val="-2"/>
        </w:rPr>
        <w:t xml:space="preserve"> </w:t>
      </w:r>
      <w:r w:rsidRPr="00456D94">
        <w:t>the</w:t>
      </w:r>
      <w:r w:rsidRPr="00456D94">
        <w:rPr>
          <w:spacing w:val="-2"/>
        </w:rPr>
        <w:t xml:space="preserve"> </w:t>
      </w:r>
      <w:r w:rsidRPr="00456D94">
        <w:t>minimum</w:t>
      </w:r>
      <w:r w:rsidRPr="00456D94">
        <w:rPr>
          <w:spacing w:val="-3"/>
        </w:rPr>
        <w:t xml:space="preserve"> </w:t>
      </w:r>
      <w:r w:rsidRPr="00456D94">
        <w:t>housing</w:t>
      </w:r>
      <w:r w:rsidRPr="00456D94">
        <w:rPr>
          <w:spacing w:val="-3"/>
        </w:rPr>
        <w:t xml:space="preserve"> </w:t>
      </w:r>
      <w:r w:rsidRPr="00456D94">
        <w:t>need</w:t>
      </w:r>
      <w:r w:rsidRPr="00456D94">
        <w:rPr>
          <w:spacing w:val="-2"/>
        </w:rPr>
        <w:t xml:space="preserve"> </w:t>
      </w:r>
      <w:r w:rsidRPr="00456D94">
        <w:t>for</w:t>
      </w:r>
      <w:r w:rsidRPr="00456D94">
        <w:rPr>
          <w:spacing w:val="-3"/>
        </w:rPr>
        <w:t xml:space="preserve"> </w:t>
      </w:r>
      <w:r w:rsidRPr="00456D94">
        <w:t>Ashfield</w:t>
      </w:r>
      <w:r w:rsidRPr="00456D94">
        <w:rPr>
          <w:spacing w:val="-2"/>
        </w:rPr>
        <w:t xml:space="preserve"> </w:t>
      </w:r>
      <w:r w:rsidRPr="00456D94">
        <w:t>for</w:t>
      </w:r>
      <w:r w:rsidRPr="00456D94">
        <w:rPr>
          <w:spacing w:val="-2"/>
        </w:rPr>
        <w:t xml:space="preserve"> </w:t>
      </w:r>
      <w:r w:rsidRPr="00456D94">
        <w:t>2020</w:t>
      </w:r>
      <w:r w:rsidRPr="00456D94">
        <w:rPr>
          <w:spacing w:val="-2"/>
        </w:rPr>
        <w:t xml:space="preserve"> </w:t>
      </w:r>
      <w:r w:rsidRPr="00456D94">
        <w:t>to</w:t>
      </w:r>
      <w:r w:rsidRPr="00456D94">
        <w:rPr>
          <w:spacing w:val="-2"/>
        </w:rPr>
        <w:t xml:space="preserve"> </w:t>
      </w:r>
      <w:r w:rsidRPr="00456D94">
        <w:t>2030</w:t>
      </w:r>
      <w:r w:rsidRPr="00456D94">
        <w:rPr>
          <w:spacing w:val="-2"/>
        </w:rPr>
        <w:t xml:space="preserve"> </w:t>
      </w:r>
      <w:r w:rsidRPr="00456D94">
        <w:t>was 481 dwellings per annum. Following the latest update on the affordability part of the Standard Method</w:t>
      </w:r>
      <w:r w:rsidRPr="00456D94">
        <w:rPr>
          <w:spacing w:val="-3"/>
        </w:rPr>
        <w:t xml:space="preserve"> </w:t>
      </w:r>
      <w:r w:rsidRPr="00456D94">
        <w:t>equation</w:t>
      </w:r>
      <w:r w:rsidRPr="00456D94">
        <w:rPr>
          <w:spacing w:val="-2"/>
        </w:rPr>
        <w:t xml:space="preserve"> </w:t>
      </w:r>
      <w:r w:rsidRPr="00456D94">
        <w:t>the</w:t>
      </w:r>
      <w:r w:rsidRPr="00456D94">
        <w:rPr>
          <w:spacing w:val="-3"/>
        </w:rPr>
        <w:t xml:space="preserve"> </w:t>
      </w:r>
      <w:r w:rsidRPr="00456D94">
        <w:t>housing</w:t>
      </w:r>
      <w:r w:rsidRPr="00456D94">
        <w:rPr>
          <w:spacing w:val="-3"/>
        </w:rPr>
        <w:t xml:space="preserve"> </w:t>
      </w:r>
      <w:r w:rsidRPr="00456D94">
        <w:t>need</w:t>
      </w:r>
      <w:r w:rsidRPr="00456D94">
        <w:rPr>
          <w:spacing w:val="-3"/>
        </w:rPr>
        <w:t xml:space="preserve"> </w:t>
      </w:r>
      <w:r w:rsidRPr="00456D94">
        <w:t>for</w:t>
      </w:r>
      <w:r w:rsidRPr="00456D94">
        <w:rPr>
          <w:spacing w:val="-3"/>
        </w:rPr>
        <w:t xml:space="preserve"> </w:t>
      </w:r>
      <w:r w:rsidRPr="00456D94">
        <w:t>Ashfield</w:t>
      </w:r>
      <w:r w:rsidRPr="00456D94">
        <w:rPr>
          <w:spacing w:val="-2"/>
        </w:rPr>
        <w:t xml:space="preserve"> </w:t>
      </w:r>
      <w:r w:rsidRPr="00456D94">
        <w:t>in</w:t>
      </w:r>
      <w:r w:rsidRPr="00456D94">
        <w:rPr>
          <w:spacing w:val="-2"/>
        </w:rPr>
        <w:t xml:space="preserve"> </w:t>
      </w:r>
      <w:r w:rsidRPr="00456D94">
        <w:t>2021</w:t>
      </w:r>
      <w:r w:rsidRPr="00456D94">
        <w:rPr>
          <w:spacing w:val="-2"/>
        </w:rPr>
        <w:t xml:space="preserve"> </w:t>
      </w:r>
      <w:r w:rsidRPr="00456D94">
        <w:t>has</w:t>
      </w:r>
      <w:r w:rsidRPr="00456D94">
        <w:rPr>
          <w:spacing w:val="-2"/>
        </w:rPr>
        <w:t xml:space="preserve"> </w:t>
      </w:r>
      <w:r w:rsidRPr="00456D94">
        <w:t>been</w:t>
      </w:r>
      <w:r w:rsidRPr="00456D94">
        <w:rPr>
          <w:spacing w:val="-3"/>
        </w:rPr>
        <w:t xml:space="preserve"> </w:t>
      </w:r>
      <w:r w:rsidRPr="00456D94">
        <w:t>calculated</w:t>
      </w:r>
      <w:r w:rsidRPr="00456D94">
        <w:rPr>
          <w:spacing w:val="-2"/>
        </w:rPr>
        <w:t xml:space="preserve"> </w:t>
      </w:r>
      <w:r w:rsidRPr="00456D94">
        <w:t>as</w:t>
      </w:r>
      <w:r w:rsidRPr="00456D94">
        <w:rPr>
          <w:spacing w:val="-3"/>
        </w:rPr>
        <w:t xml:space="preserve"> </w:t>
      </w:r>
      <w:r w:rsidRPr="00456D94">
        <w:t>457</w:t>
      </w:r>
      <w:r w:rsidRPr="00456D94">
        <w:rPr>
          <w:spacing w:val="-2"/>
        </w:rPr>
        <w:t xml:space="preserve"> </w:t>
      </w:r>
      <w:r w:rsidRPr="00456D94">
        <w:t>dwellings</w:t>
      </w:r>
      <w:r w:rsidRPr="00456D94">
        <w:rPr>
          <w:spacing w:val="-2"/>
        </w:rPr>
        <w:t xml:space="preserve"> </w:t>
      </w:r>
      <w:r w:rsidRPr="00456D94">
        <w:t>per annum. The NPPF</w:t>
      </w:r>
      <w:r w:rsidRPr="00456D94">
        <w:rPr>
          <w:position w:val="9"/>
          <w:sz w:val="16"/>
        </w:rPr>
        <w:t xml:space="preserve">11 </w:t>
      </w:r>
      <w:r w:rsidRPr="00456D94">
        <w:t>also requires that the Council should identify and update annual a supply of specific deliverable sites sufficient to provide a minimum of five years’ worth of housing against their housing requirement.</w:t>
      </w:r>
      <w:r w:rsidRPr="00456D94">
        <w:rPr>
          <w:spacing w:val="40"/>
        </w:rPr>
        <w:t xml:space="preserve"> </w:t>
      </w:r>
      <w:r w:rsidRPr="00456D94">
        <w:rPr>
          <w:b/>
        </w:rPr>
        <w:t xml:space="preserve">Figure 1.7 </w:t>
      </w:r>
      <w:r w:rsidRPr="00456D94">
        <w:t>sets out the position for the period from 2019 to 2037.</w:t>
      </w:r>
    </w:p>
    <w:p w14:paraId="3B61C5D8" w14:textId="77777777" w:rsidR="00E01F71" w:rsidRPr="00456D94" w:rsidRDefault="00E01F71">
      <w:pPr>
        <w:pStyle w:val="BodyText"/>
        <w:spacing w:before="100"/>
      </w:pPr>
    </w:p>
    <w:p w14:paraId="30EFC56A" w14:textId="77777777" w:rsidR="00E01F71" w:rsidRPr="00456D94" w:rsidRDefault="00000000">
      <w:pPr>
        <w:pStyle w:val="BodyText"/>
        <w:tabs>
          <w:tab w:val="left" w:pos="1276"/>
        </w:tabs>
        <w:ind w:left="142"/>
      </w:pPr>
      <w:bookmarkStart w:id="24" w:name="Figure_1.7_Housing_trajectory_for_2020-2"/>
      <w:bookmarkEnd w:id="24"/>
      <w:r w:rsidRPr="00456D94">
        <w:rPr>
          <w:color w:val="874B91"/>
        </w:rPr>
        <w:t xml:space="preserve">Figure </w:t>
      </w:r>
      <w:r w:rsidRPr="00456D94">
        <w:rPr>
          <w:color w:val="874B91"/>
          <w:spacing w:val="-5"/>
        </w:rPr>
        <w:t>1.7</w:t>
      </w:r>
      <w:r w:rsidRPr="00456D94">
        <w:rPr>
          <w:color w:val="874B91"/>
        </w:rPr>
        <w:tab/>
        <w:t>Housing</w:t>
      </w:r>
      <w:r w:rsidRPr="00456D94">
        <w:rPr>
          <w:color w:val="874B91"/>
          <w:spacing w:val="-8"/>
        </w:rPr>
        <w:t xml:space="preserve"> </w:t>
      </w:r>
      <w:r w:rsidRPr="00456D94">
        <w:rPr>
          <w:color w:val="874B91"/>
        </w:rPr>
        <w:t>trajectory</w:t>
      </w:r>
      <w:r w:rsidRPr="00456D94">
        <w:rPr>
          <w:color w:val="874B91"/>
          <w:spacing w:val="-5"/>
        </w:rPr>
        <w:t xml:space="preserve"> </w:t>
      </w:r>
      <w:r w:rsidRPr="00456D94">
        <w:rPr>
          <w:color w:val="874B91"/>
        </w:rPr>
        <w:t>for</w:t>
      </w:r>
      <w:r w:rsidRPr="00456D94">
        <w:rPr>
          <w:color w:val="874B91"/>
          <w:spacing w:val="-3"/>
        </w:rPr>
        <w:t xml:space="preserve"> </w:t>
      </w:r>
      <w:r w:rsidRPr="00456D94">
        <w:rPr>
          <w:color w:val="874B91"/>
        </w:rPr>
        <w:t>2020-</w:t>
      </w:r>
      <w:r w:rsidRPr="00456D94">
        <w:rPr>
          <w:color w:val="874B91"/>
          <w:spacing w:val="-4"/>
        </w:rPr>
        <w:t>2037</w:t>
      </w:r>
    </w:p>
    <w:p w14:paraId="79753418" w14:textId="77777777" w:rsidR="00E01F71" w:rsidRPr="00456D94" w:rsidRDefault="00E01F71">
      <w:pPr>
        <w:pStyle w:val="BodyText"/>
      </w:pPr>
    </w:p>
    <w:p w14:paraId="205C6C97" w14:textId="77777777" w:rsidR="00E01F71" w:rsidRPr="00456D94" w:rsidRDefault="00E01F71">
      <w:pPr>
        <w:pStyle w:val="BodyText"/>
      </w:pPr>
    </w:p>
    <w:p w14:paraId="14BE97AD" w14:textId="77777777" w:rsidR="00E01F71" w:rsidRPr="00456D94" w:rsidRDefault="00000000">
      <w:pPr>
        <w:pStyle w:val="BodyText"/>
        <w:spacing w:before="74"/>
      </w:pPr>
      <w:r w:rsidRPr="00456D94">
        <w:rPr>
          <w:noProof/>
        </w:rPr>
        <mc:AlternateContent>
          <mc:Choice Requires="wps">
            <w:drawing>
              <wp:anchor distT="0" distB="0" distL="0" distR="0" simplePos="0" relativeHeight="251662848" behindDoc="1" locked="0" layoutInCell="1" allowOverlap="1" wp14:anchorId="2BF127A5" wp14:editId="21D05FF3">
                <wp:simplePos x="0" y="0"/>
                <wp:positionH relativeFrom="page">
                  <wp:posOffset>720090</wp:posOffset>
                </wp:positionH>
                <wp:positionV relativeFrom="paragraph">
                  <wp:posOffset>231237</wp:posOffset>
                </wp:positionV>
                <wp:extent cx="1829435" cy="5715"/>
                <wp:effectExtent l="0" t="0" r="0" b="0"/>
                <wp:wrapTopAndBottom/>
                <wp:docPr id="64" name="Graphic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2E3886" id="Graphic 64" o:spid="_x0000_s1026" alt="&quot;&quot;" style="position:absolute;margin-left:56.7pt;margin-top:18.2pt;width:144.05pt;height:.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" path="m1829054,l,,,5333r1829054,l1829054,xe" fillcolor="black" stroked="f">
                <v:path arrowok="t"/>
                <w10:wrap type="topAndBottom" anchorx="page"/>
              </v:shape>
            </w:pict>
          </mc:Fallback>
        </mc:AlternateContent>
      </w:r>
    </w:p>
    <w:p w14:paraId="6ECD91E0" w14:textId="77777777" w:rsidR="00E01F71" w:rsidRPr="00456D94" w:rsidRDefault="00000000">
      <w:pPr>
        <w:spacing w:before="66"/>
        <w:ind w:left="142" w:right="193"/>
        <w:rPr>
          <w:sz w:val="16"/>
        </w:rPr>
      </w:pPr>
      <w:r w:rsidRPr="00456D94">
        <w:rPr>
          <w:position w:val="6"/>
          <w:sz w:val="10"/>
        </w:rPr>
        <w:t>10</w:t>
      </w:r>
      <w:r w:rsidRPr="00456D94">
        <w:rPr>
          <w:spacing w:val="13"/>
          <w:position w:val="6"/>
          <w:sz w:val="10"/>
        </w:rPr>
        <w:t xml:space="preserve"> </w:t>
      </w:r>
      <w:r w:rsidRPr="00456D94">
        <w:rPr>
          <w:sz w:val="16"/>
        </w:rPr>
        <w:t>Iceni</w:t>
      </w:r>
      <w:r w:rsidRPr="00456D94">
        <w:rPr>
          <w:spacing w:val="-3"/>
          <w:sz w:val="16"/>
        </w:rPr>
        <w:t xml:space="preserve"> </w:t>
      </w:r>
      <w:r w:rsidRPr="00456D94">
        <w:rPr>
          <w:sz w:val="16"/>
        </w:rPr>
        <w:t>Projects</w:t>
      </w:r>
      <w:r w:rsidRPr="00456D94">
        <w:rPr>
          <w:spacing w:val="-3"/>
          <w:sz w:val="16"/>
        </w:rPr>
        <w:t xml:space="preserve"> </w:t>
      </w:r>
      <w:r w:rsidRPr="00456D94">
        <w:rPr>
          <w:sz w:val="16"/>
        </w:rPr>
        <w:t>Limited</w:t>
      </w:r>
      <w:r w:rsidRPr="00456D94">
        <w:rPr>
          <w:spacing w:val="-3"/>
          <w:sz w:val="16"/>
        </w:rPr>
        <w:t xml:space="preserve"> </w:t>
      </w:r>
      <w:r w:rsidRPr="00456D94">
        <w:rPr>
          <w:sz w:val="16"/>
        </w:rPr>
        <w:t>on</w:t>
      </w:r>
      <w:r w:rsidRPr="00456D94">
        <w:rPr>
          <w:spacing w:val="-3"/>
          <w:sz w:val="16"/>
        </w:rPr>
        <w:t xml:space="preserve"> </w:t>
      </w:r>
      <w:r w:rsidRPr="00456D94">
        <w:rPr>
          <w:sz w:val="16"/>
        </w:rPr>
        <w:t>behalf</w:t>
      </w:r>
      <w:r w:rsidRPr="00456D94">
        <w:rPr>
          <w:spacing w:val="-2"/>
          <w:sz w:val="16"/>
        </w:rPr>
        <w:t xml:space="preserve"> </w:t>
      </w:r>
      <w:r w:rsidRPr="00456D94">
        <w:rPr>
          <w:sz w:val="16"/>
        </w:rPr>
        <w:t>of</w:t>
      </w:r>
      <w:r w:rsidRPr="00456D94">
        <w:rPr>
          <w:spacing w:val="-3"/>
          <w:sz w:val="16"/>
        </w:rPr>
        <w:t xml:space="preserve"> </w:t>
      </w:r>
      <w:r w:rsidRPr="00456D94">
        <w:rPr>
          <w:sz w:val="16"/>
        </w:rPr>
        <w:t>the</w:t>
      </w:r>
      <w:r w:rsidRPr="00456D94">
        <w:rPr>
          <w:spacing w:val="-2"/>
          <w:sz w:val="16"/>
        </w:rPr>
        <w:t xml:space="preserve"> </w:t>
      </w:r>
      <w:r w:rsidRPr="00456D94">
        <w:rPr>
          <w:sz w:val="16"/>
        </w:rPr>
        <w:t>Greater</w:t>
      </w:r>
      <w:r w:rsidRPr="00456D94">
        <w:rPr>
          <w:spacing w:val="-3"/>
          <w:sz w:val="16"/>
        </w:rPr>
        <w:t xml:space="preserve"> </w:t>
      </w:r>
      <w:r w:rsidRPr="00456D94">
        <w:rPr>
          <w:sz w:val="16"/>
        </w:rPr>
        <w:t>Nottingham</w:t>
      </w:r>
      <w:r w:rsidRPr="00456D94">
        <w:rPr>
          <w:spacing w:val="-2"/>
          <w:sz w:val="16"/>
        </w:rPr>
        <w:t xml:space="preserve"> </w:t>
      </w:r>
      <w:r w:rsidRPr="00456D94">
        <w:rPr>
          <w:sz w:val="16"/>
        </w:rPr>
        <w:t>Planning</w:t>
      </w:r>
      <w:r w:rsidRPr="00456D94">
        <w:rPr>
          <w:spacing w:val="-4"/>
          <w:sz w:val="16"/>
        </w:rPr>
        <w:t xml:space="preserve"> </w:t>
      </w:r>
      <w:r w:rsidRPr="00456D94">
        <w:rPr>
          <w:sz w:val="16"/>
        </w:rPr>
        <w:t>Partnership</w:t>
      </w:r>
      <w:r w:rsidRPr="00456D94">
        <w:rPr>
          <w:spacing w:val="-3"/>
          <w:sz w:val="16"/>
        </w:rPr>
        <w:t xml:space="preserve"> </w:t>
      </w:r>
      <w:r w:rsidRPr="00456D94">
        <w:rPr>
          <w:sz w:val="16"/>
        </w:rPr>
        <w:t>(2020)</w:t>
      </w:r>
      <w:r w:rsidRPr="00456D94">
        <w:rPr>
          <w:spacing w:val="-3"/>
          <w:sz w:val="16"/>
        </w:rPr>
        <w:t xml:space="preserve"> </w:t>
      </w:r>
      <w:r w:rsidRPr="00456D94">
        <w:rPr>
          <w:sz w:val="16"/>
        </w:rPr>
        <w:t>Greater</w:t>
      </w:r>
      <w:r w:rsidRPr="00456D94">
        <w:rPr>
          <w:spacing w:val="-2"/>
          <w:sz w:val="16"/>
        </w:rPr>
        <w:t xml:space="preserve"> </w:t>
      </w:r>
      <w:r w:rsidRPr="00456D94">
        <w:rPr>
          <w:sz w:val="16"/>
        </w:rPr>
        <w:t>Nottingham and</w:t>
      </w:r>
      <w:r w:rsidRPr="00456D94">
        <w:rPr>
          <w:spacing w:val="-4"/>
          <w:sz w:val="16"/>
        </w:rPr>
        <w:t xml:space="preserve"> </w:t>
      </w:r>
      <w:r w:rsidRPr="00456D94">
        <w:rPr>
          <w:sz w:val="16"/>
        </w:rPr>
        <w:t>Ashfield</w:t>
      </w:r>
      <w:r w:rsidRPr="00456D94">
        <w:rPr>
          <w:spacing w:val="-3"/>
          <w:sz w:val="16"/>
        </w:rPr>
        <w:t xml:space="preserve"> </w:t>
      </w:r>
      <w:r w:rsidRPr="00456D94">
        <w:rPr>
          <w:sz w:val="16"/>
        </w:rPr>
        <w:t>Housing Needs</w:t>
      </w:r>
      <w:r w:rsidRPr="00456D94">
        <w:rPr>
          <w:spacing w:val="-1"/>
          <w:sz w:val="16"/>
        </w:rPr>
        <w:t xml:space="preserve"> </w:t>
      </w:r>
      <w:r w:rsidRPr="00456D94">
        <w:rPr>
          <w:sz w:val="16"/>
        </w:rPr>
        <w:t>Assessment</w:t>
      </w:r>
    </w:p>
    <w:p w14:paraId="5F6229E5" w14:textId="77777777" w:rsidR="00E01F71" w:rsidRPr="00456D94" w:rsidRDefault="00000000">
      <w:pPr>
        <w:spacing w:before="5"/>
        <w:ind w:left="142"/>
        <w:rPr>
          <w:sz w:val="16"/>
        </w:rPr>
      </w:pPr>
      <w:r w:rsidRPr="00456D94">
        <w:rPr>
          <w:position w:val="6"/>
          <w:sz w:val="12"/>
        </w:rPr>
        <w:t>11</w:t>
      </w:r>
      <w:r w:rsidRPr="00456D94">
        <w:rPr>
          <w:spacing w:val="7"/>
          <w:position w:val="6"/>
          <w:sz w:val="12"/>
        </w:rPr>
        <w:t xml:space="preserve"> </w:t>
      </w:r>
      <w:r w:rsidRPr="00456D94">
        <w:rPr>
          <w:sz w:val="16"/>
        </w:rPr>
        <w:t>National</w:t>
      </w:r>
      <w:r w:rsidRPr="00456D94">
        <w:rPr>
          <w:spacing w:val="-8"/>
          <w:sz w:val="16"/>
        </w:rPr>
        <w:t xml:space="preserve"> </w:t>
      </w:r>
      <w:r w:rsidRPr="00456D94">
        <w:rPr>
          <w:sz w:val="16"/>
        </w:rPr>
        <w:t>Planning</w:t>
      </w:r>
      <w:r w:rsidRPr="00456D94">
        <w:rPr>
          <w:spacing w:val="-9"/>
          <w:sz w:val="16"/>
        </w:rPr>
        <w:t xml:space="preserve"> </w:t>
      </w:r>
      <w:r w:rsidRPr="00456D94">
        <w:rPr>
          <w:sz w:val="16"/>
        </w:rPr>
        <w:t>Policy</w:t>
      </w:r>
      <w:r w:rsidRPr="00456D94">
        <w:rPr>
          <w:spacing w:val="-9"/>
          <w:sz w:val="16"/>
        </w:rPr>
        <w:t xml:space="preserve"> </w:t>
      </w:r>
      <w:r w:rsidRPr="00456D94">
        <w:rPr>
          <w:sz w:val="16"/>
        </w:rPr>
        <w:t>Framework,</w:t>
      </w:r>
      <w:r w:rsidRPr="00456D94">
        <w:rPr>
          <w:spacing w:val="-8"/>
          <w:sz w:val="16"/>
        </w:rPr>
        <w:t xml:space="preserve"> </w:t>
      </w:r>
      <w:r w:rsidRPr="00456D94">
        <w:rPr>
          <w:sz w:val="16"/>
        </w:rPr>
        <w:t>Paragraph</w:t>
      </w:r>
      <w:r w:rsidRPr="00456D94">
        <w:rPr>
          <w:spacing w:val="-8"/>
          <w:sz w:val="16"/>
        </w:rPr>
        <w:t xml:space="preserve"> </w:t>
      </w:r>
      <w:r w:rsidRPr="00456D94">
        <w:rPr>
          <w:spacing w:val="-5"/>
          <w:sz w:val="16"/>
        </w:rPr>
        <w:t>74</w:t>
      </w:r>
    </w:p>
    <w:p w14:paraId="53EE2935"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72AFA91F" w14:textId="77777777" w:rsidR="00E01F71" w:rsidRPr="00456D94" w:rsidRDefault="00E01F71">
      <w:pPr>
        <w:pStyle w:val="BodyText"/>
      </w:pPr>
    </w:p>
    <w:p w14:paraId="57F8066B" w14:textId="77777777" w:rsidR="00E01F71" w:rsidRPr="00456D94" w:rsidRDefault="00E01F71">
      <w:pPr>
        <w:pStyle w:val="BodyText"/>
        <w:spacing w:before="114"/>
      </w:pPr>
    </w:p>
    <w:p w14:paraId="611B0FF6" w14:textId="77777777" w:rsidR="00E01F71" w:rsidRPr="00456D94" w:rsidRDefault="00000000">
      <w:pPr>
        <w:ind w:left="321"/>
        <w:rPr>
          <w:sz w:val="20"/>
        </w:rPr>
      </w:pPr>
      <w:r w:rsidRPr="00456D94">
        <w:rPr>
          <w:noProof/>
          <w:sz w:val="20"/>
        </w:rPr>
        <w:drawing>
          <wp:inline distT="0" distB="0" distL="0" distR="0" wp14:anchorId="2D4A6167" wp14:editId="19876657">
            <wp:extent cx="5295860" cy="5543550"/>
            <wp:effectExtent l="0" t="0" r="0" b="0"/>
            <wp:docPr id="65" name="Image 65" descr="Ashfield District housing trajectory chart 2020 to 2037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Ashfield District housing trajectory chart 2020 to 2037 "/>
                    <pic:cNvPicPr/>
                  </pic:nvPicPr>
                  <pic:blipFill>
                    <a:blip r:embed="rId31" cstate="print"/>
                    <a:stretch>
                      <a:fillRect/>
                    </a:stretch>
                  </pic:blipFill>
                  <pic:spPr>
                    <a:xfrm>
                      <a:off x="0" y="0"/>
                      <a:ext cx="5295860" cy="5543550"/>
                    </a:xfrm>
                    <a:prstGeom prst="rect">
                      <a:avLst/>
                    </a:prstGeom>
                  </pic:spPr>
                </pic:pic>
              </a:graphicData>
            </a:graphic>
          </wp:inline>
        </w:drawing>
      </w:r>
    </w:p>
    <w:p w14:paraId="66402915" w14:textId="77777777" w:rsidR="00E01F71" w:rsidRPr="00456D94" w:rsidRDefault="00E01F71">
      <w:pPr>
        <w:pStyle w:val="BodyText"/>
        <w:rPr>
          <w:sz w:val="16"/>
        </w:rPr>
      </w:pPr>
    </w:p>
    <w:p w14:paraId="4674E6DE" w14:textId="77777777" w:rsidR="00E01F71" w:rsidRPr="00456D94" w:rsidRDefault="00E01F71">
      <w:pPr>
        <w:pStyle w:val="BodyText"/>
        <w:rPr>
          <w:sz w:val="16"/>
        </w:rPr>
      </w:pPr>
    </w:p>
    <w:p w14:paraId="0DC99D21" w14:textId="77777777" w:rsidR="00E01F71" w:rsidRPr="00456D94" w:rsidRDefault="00E01F71">
      <w:pPr>
        <w:pStyle w:val="BodyText"/>
        <w:spacing w:before="68"/>
        <w:rPr>
          <w:sz w:val="16"/>
        </w:rPr>
      </w:pPr>
    </w:p>
    <w:p w14:paraId="0A9DC399" w14:textId="77777777" w:rsidR="00E01F71" w:rsidRPr="00456D94" w:rsidRDefault="00000000">
      <w:pPr>
        <w:ind w:left="142"/>
        <w:rPr>
          <w:sz w:val="16"/>
        </w:rPr>
      </w:pPr>
      <w:r w:rsidRPr="00456D94">
        <w:rPr>
          <w:sz w:val="16"/>
        </w:rPr>
        <w:t>Source:</w:t>
      </w:r>
      <w:r w:rsidRPr="00456D94">
        <w:rPr>
          <w:spacing w:val="-7"/>
          <w:sz w:val="16"/>
        </w:rPr>
        <w:t xml:space="preserve"> </w:t>
      </w:r>
      <w:r w:rsidRPr="00456D94">
        <w:rPr>
          <w:sz w:val="16"/>
        </w:rPr>
        <w:t>Ashfield</w:t>
      </w:r>
      <w:r w:rsidRPr="00456D94">
        <w:rPr>
          <w:spacing w:val="-4"/>
          <w:sz w:val="16"/>
        </w:rPr>
        <w:t xml:space="preserve"> </w:t>
      </w:r>
      <w:r w:rsidRPr="00456D94">
        <w:rPr>
          <w:sz w:val="16"/>
        </w:rPr>
        <w:t>DC</w:t>
      </w:r>
      <w:r w:rsidRPr="00456D94">
        <w:rPr>
          <w:spacing w:val="-6"/>
          <w:sz w:val="16"/>
        </w:rPr>
        <w:t xml:space="preserve"> </w:t>
      </w:r>
      <w:r w:rsidRPr="00456D94">
        <w:rPr>
          <w:sz w:val="16"/>
        </w:rPr>
        <w:t>Housing</w:t>
      </w:r>
      <w:r w:rsidRPr="00456D94">
        <w:rPr>
          <w:spacing w:val="-7"/>
          <w:sz w:val="16"/>
        </w:rPr>
        <w:t xml:space="preserve"> </w:t>
      </w:r>
      <w:r w:rsidRPr="00456D94">
        <w:rPr>
          <w:sz w:val="16"/>
        </w:rPr>
        <w:t>Land</w:t>
      </w:r>
      <w:r w:rsidRPr="00456D94">
        <w:rPr>
          <w:spacing w:val="-6"/>
          <w:sz w:val="16"/>
        </w:rPr>
        <w:t xml:space="preserve"> </w:t>
      </w:r>
      <w:r w:rsidRPr="00456D94">
        <w:rPr>
          <w:sz w:val="16"/>
        </w:rPr>
        <w:t>Monitoring</w:t>
      </w:r>
      <w:r w:rsidRPr="00456D94">
        <w:rPr>
          <w:spacing w:val="-7"/>
          <w:sz w:val="16"/>
        </w:rPr>
        <w:t xml:space="preserve"> </w:t>
      </w:r>
      <w:r w:rsidRPr="00456D94">
        <w:rPr>
          <w:sz w:val="16"/>
        </w:rPr>
        <w:t>Report</w:t>
      </w:r>
      <w:r w:rsidRPr="00456D94">
        <w:rPr>
          <w:spacing w:val="-5"/>
          <w:sz w:val="16"/>
        </w:rPr>
        <w:t xml:space="preserve"> </w:t>
      </w:r>
      <w:r w:rsidRPr="00456D94">
        <w:rPr>
          <w:sz w:val="16"/>
        </w:rPr>
        <w:t>August</w:t>
      </w:r>
      <w:r w:rsidRPr="00456D94">
        <w:rPr>
          <w:spacing w:val="-6"/>
          <w:sz w:val="16"/>
        </w:rPr>
        <w:t xml:space="preserve"> </w:t>
      </w:r>
      <w:r w:rsidRPr="00456D94">
        <w:rPr>
          <w:spacing w:val="-4"/>
          <w:sz w:val="16"/>
        </w:rPr>
        <w:t>2020</w:t>
      </w:r>
    </w:p>
    <w:p w14:paraId="6165786E" w14:textId="77777777" w:rsidR="00E01F71" w:rsidRPr="00456D94" w:rsidRDefault="00000000">
      <w:pPr>
        <w:pStyle w:val="BodyText"/>
        <w:tabs>
          <w:tab w:val="left" w:pos="993"/>
        </w:tabs>
        <w:spacing w:before="159"/>
        <w:ind w:left="993" w:right="538" w:hanging="852"/>
      </w:pPr>
      <w:r w:rsidRPr="00456D94">
        <w:rPr>
          <w:spacing w:val="-2"/>
          <w:sz w:val="12"/>
        </w:rPr>
        <w:t>1.4.4</w:t>
      </w:r>
      <w:r w:rsidRPr="00456D94">
        <w:rPr>
          <w:sz w:val="12"/>
        </w:rPr>
        <w:tab/>
      </w:r>
      <w:r w:rsidRPr="00456D94">
        <w:t>The</w:t>
      </w:r>
      <w:r w:rsidRPr="00456D94">
        <w:rPr>
          <w:spacing w:val="-4"/>
        </w:rPr>
        <w:t xml:space="preserve"> </w:t>
      </w:r>
      <w:r w:rsidRPr="00456D94">
        <w:t>Ashfield</w:t>
      </w:r>
      <w:r w:rsidRPr="00456D94">
        <w:rPr>
          <w:spacing w:val="-3"/>
        </w:rPr>
        <w:t xml:space="preserve"> </w:t>
      </w:r>
      <w:r w:rsidRPr="00456D94">
        <w:t>District</w:t>
      </w:r>
      <w:r w:rsidRPr="00456D94">
        <w:rPr>
          <w:spacing w:val="-4"/>
        </w:rPr>
        <w:t xml:space="preserve"> </w:t>
      </w:r>
      <w:r w:rsidRPr="00456D94">
        <w:t>Housing</w:t>
      </w:r>
      <w:r w:rsidRPr="00456D94">
        <w:rPr>
          <w:spacing w:val="-3"/>
        </w:rPr>
        <w:t xml:space="preserve"> </w:t>
      </w:r>
      <w:r w:rsidRPr="00456D94">
        <w:t>Land</w:t>
      </w:r>
      <w:r w:rsidRPr="00456D94">
        <w:rPr>
          <w:spacing w:val="-4"/>
        </w:rPr>
        <w:t xml:space="preserve"> </w:t>
      </w:r>
      <w:r w:rsidRPr="00456D94">
        <w:t>Monitoring</w:t>
      </w:r>
      <w:r w:rsidRPr="00456D94">
        <w:rPr>
          <w:spacing w:val="-3"/>
        </w:rPr>
        <w:t xml:space="preserve"> </w:t>
      </w:r>
      <w:r w:rsidRPr="00456D94">
        <w:t>Report</w:t>
      </w:r>
      <w:r w:rsidRPr="00456D94">
        <w:rPr>
          <w:position w:val="7"/>
          <w:sz w:val="13"/>
        </w:rPr>
        <w:t>12</w:t>
      </w:r>
      <w:r w:rsidRPr="00456D94">
        <w:rPr>
          <w:spacing w:val="16"/>
          <w:position w:val="7"/>
          <w:sz w:val="13"/>
        </w:rPr>
        <w:t xml:space="preserve"> </w:t>
      </w:r>
      <w:r w:rsidRPr="00456D94">
        <w:t>identifies</w:t>
      </w:r>
      <w:r w:rsidRPr="00456D94">
        <w:rPr>
          <w:spacing w:val="-3"/>
        </w:rPr>
        <w:t xml:space="preserve"> </w:t>
      </w:r>
      <w:r w:rsidRPr="00456D94">
        <w:t>that</w:t>
      </w:r>
      <w:r w:rsidRPr="00456D94">
        <w:rPr>
          <w:spacing w:val="-3"/>
        </w:rPr>
        <w:t xml:space="preserve"> </w:t>
      </w:r>
      <w:r w:rsidRPr="00456D94">
        <w:t>completion</w:t>
      </w:r>
      <w:r w:rsidRPr="00456D94">
        <w:rPr>
          <w:spacing w:val="-4"/>
        </w:rPr>
        <w:t xml:space="preserve"> </w:t>
      </w:r>
      <w:r w:rsidRPr="00456D94">
        <w:t>rates</w:t>
      </w:r>
      <w:r w:rsidRPr="00456D94">
        <w:rPr>
          <w:spacing w:val="-3"/>
        </w:rPr>
        <w:t xml:space="preserve"> </w:t>
      </w:r>
      <w:r w:rsidRPr="00456D94">
        <w:t>for</w:t>
      </w:r>
      <w:r w:rsidRPr="00456D94">
        <w:rPr>
          <w:spacing w:val="-3"/>
        </w:rPr>
        <w:t xml:space="preserve"> </w:t>
      </w:r>
      <w:r w:rsidRPr="00456D94">
        <w:t>new build have been falling in recent years.</w:t>
      </w:r>
    </w:p>
    <w:p w14:paraId="0CCA087A" w14:textId="77777777" w:rsidR="00E01F71" w:rsidRPr="00456D94" w:rsidRDefault="00E01F71">
      <w:pPr>
        <w:pStyle w:val="BodyText"/>
        <w:spacing w:before="95"/>
      </w:pPr>
    </w:p>
    <w:p w14:paraId="3DB3F51B" w14:textId="77777777" w:rsidR="00E01F71" w:rsidRPr="00456D94" w:rsidRDefault="00000000">
      <w:pPr>
        <w:pStyle w:val="BodyText"/>
        <w:tabs>
          <w:tab w:val="left" w:pos="1276"/>
        </w:tabs>
        <w:ind w:left="142"/>
      </w:pPr>
      <w:bookmarkStart w:id="25" w:name="Table_1.2__Housing_Completion_Rates_1st_"/>
      <w:bookmarkEnd w:id="25"/>
      <w:r w:rsidRPr="00456D94">
        <w:rPr>
          <w:color w:val="874B91"/>
        </w:rPr>
        <w:t xml:space="preserve">Table </w:t>
      </w:r>
      <w:r w:rsidRPr="00456D94">
        <w:rPr>
          <w:color w:val="874B91"/>
          <w:spacing w:val="-5"/>
        </w:rPr>
        <w:t>1.2</w:t>
      </w:r>
      <w:r w:rsidRPr="00456D94">
        <w:rPr>
          <w:color w:val="874B91"/>
        </w:rPr>
        <w:tab/>
        <w:t>Housing</w:t>
      </w:r>
      <w:r w:rsidRPr="00456D94">
        <w:rPr>
          <w:color w:val="874B91"/>
          <w:spacing w:val="-5"/>
        </w:rPr>
        <w:t xml:space="preserve"> </w:t>
      </w:r>
      <w:r w:rsidRPr="00456D94">
        <w:rPr>
          <w:color w:val="874B91"/>
        </w:rPr>
        <w:t>Completion</w:t>
      </w:r>
      <w:r w:rsidRPr="00456D94">
        <w:rPr>
          <w:color w:val="874B91"/>
          <w:spacing w:val="-3"/>
        </w:rPr>
        <w:t xml:space="preserve"> </w:t>
      </w:r>
      <w:r w:rsidRPr="00456D94">
        <w:rPr>
          <w:color w:val="874B91"/>
        </w:rPr>
        <w:t>Rates</w:t>
      </w:r>
      <w:r w:rsidRPr="00456D94">
        <w:rPr>
          <w:color w:val="874B91"/>
          <w:spacing w:val="-5"/>
        </w:rPr>
        <w:t xml:space="preserve"> </w:t>
      </w:r>
      <w:r w:rsidRPr="00456D94">
        <w:rPr>
          <w:color w:val="874B91"/>
        </w:rPr>
        <w:t>1st</w:t>
      </w:r>
      <w:r w:rsidRPr="00456D94">
        <w:rPr>
          <w:color w:val="874B91"/>
          <w:spacing w:val="-4"/>
        </w:rPr>
        <w:t xml:space="preserve"> </w:t>
      </w:r>
      <w:r w:rsidRPr="00456D94">
        <w:rPr>
          <w:color w:val="874B91"/>
        </w:rPr>
        <w:t>April</w:t>
      </w:r>
      <w:r w:rsidRPr="00456D94">
        <w:rPr>
          <w:color w:val="874B91"/>
          <w:spacing w:val="-4"/>
        </w:rPr>
        <w:t xml:space="preserve"> </w:t>
      </w:r>
      <w:r w:rsidRPr="00456D94">
        <w:rPr>
          <w:color w:val="874B91"/>
        </w:rPr>
        <w:t>2011</w:t>
      </w:r>
      <w:r w:rsidRPr="00456D94">
        <w:rPr>
          <w:color w:val="874B91"/>
          <w:spacing w:val="-3"/>
        </w:rPr>
        <w:t xml:space="preserve"> </w:t>
      </w:r>
      <w:r w:rsidRPr="00456D94">
        <w:rPr>
          <w:color w:val="874B91"/>
        </w:rPr>
        <w:t>to</w:t>
      </w:r>
      <w:r w:rsidRPr="00456D94">
        <w:rPr>
          <w:color w:val="874B91"/>
          <w:spacing w:val="-4"/>
        </w:rPr>
        <w:t xml:space="preserve"> </w:t>
      </w:r>
      <w:r w:rsidRPr="00456D94">
        <w:rPr>
          <w:color w:val="874B91"/>
        </w:rPr>
        <w:t>31st</w:t>
      </w:r>
      <w:r w:rsidRPr="00456D94">
        <w:rPr>
          <w:color w:val="874B91"/>
          <w:spacing w:val="-3"/>
        </w:rPr>
        <w:t xml:space="preserve"> </w:t>
      </w:r>
      <w:r w:rsidRPr="00456D94">
        <w:rPr>
          <w:color w:val="874B91"/>
        </w:rPr>
        <w:t>March</w:t>
      </w:r>
      <w:r w:rsidRPr="00456D94">
        <w:rPr>
          <w:color w:val="874B91"/>
          <w:spacing w:val="-2"/>
        </w:rPr>
        <w:t xml:space="preserve"> </w:t>
      </w:r>
      <w:r w:rsidRPr="00456D94">
        <w:rPr>
          <w:color w:val="874B91"/>
          <w:spacing w:val="-4"/>
        </w:rPr>
        <w:t>2020</w:t>
      </w:r>
    </w:p>
    <w:p w14:paraId="3BCEDCE8" w14:textId="77777777" w:rsidR="00E01F71" w:rsidRPr="00456D94" w:rsidRDefault="00E01F71">
      <w:pPr>
        <w:pStyle w:val="BodyText"/>
      </w:pPr>
    </w:p>
    <w:p w14:paraId="09FD90CB" w14:textId="77777777" w:rsidR="00E01F71" w:rsidRPr="00456D94" w:rsidRDefault="00E01F71">
      <w:pPr>
        <w:pStyle w:val="BodyText"/>
      </w:pPr>
    </w:p>
    <w:p w14:paraId="5FA86D6C" w14:textId="77777777" w:rsidR="00E01F71" w:rsidRPr="00456D94" w:rsidRDefault="00E01F71">
      <w:pPr>
        <w:pStyle w:val="BodyText"/>
      </w:pPr>
    </w:p>
    <w:p w14:paraId="5B7AB27B" w14:textId="77777777" w:rsidR="00E01F71" w:rsidRPr="00456D94" w:rsidRDefault="00E01F71">
      <w:pPr>
        <w:pStyle w:val="BodyText"/>
      </w:pPr>
    </w:p>
    <w:p w14:paraId="0D1E0841" w14:textId="77777777" w:rsidR="00E01F71" w:rsidRPr="00456D94" w:rsidRDefault="00E01F71">
      <w:pPr>
        <w:pStyle w:val="BodyText"/>
      </w:pPr>
    </w:p>
    <w:p w14:paraId="542F6AD9" w14:textId="77777777" w:rsidR="00E01F71" w:rsidRPr="00456D94" w:rsidRDefault="00E01F71">
      <w:pPr>
        <w:pStyle w:val="BodyText"/>
      </w:pPr>
    </w:p>
    <w:p w14:paraId="3A22DA61" w14:textId="77777777" w:rsidR="00E01F71" w:rsidRPr="00456D94" w:rsidRDefault="00E01F71">
      <w:pPr>
        <w:pStyle w:val="BodyText"/>
      </w:pPr>
    </w:p>
    <w:p w14:paraId="66208305" w14:textId="77777777" w:rsidR="00E01F71" w:rsidRPr="00456D94" w:rsidRDefault="00000000">
      <w:pPr>
        <w:pStyle w:val="BodyText"/>
        <w:spacing w:before="261"/>
      </w:pPr>
      <w:r w:rsidRPr="00456D94">
        <w:rPr>
          <w:noProof/>
        </w:rPr>
        <mc:AlternateContent>
          <mc:Choice Requires="wps">
            <w:drawing>
              <wp:anchor distT="0" distB="0" distL="0" distR="0" simplePos="0" relativeHeight="251663872" behindDoc="1" locked="0" layoutInCell="1" allowOverlap="1" wp14:anchorId="7A6DDABD" wp14:editId="0AB0B66B">
                <wp:simplePos x="0" y="0"/>
                <wp:positionH relativeFrom="page">
                  <wp:posOffset>720090</wp:posOffset>
                </wp:positionH>
                <wp:positionV relativeFrom="paragraph">
                  <wp:posOffset>350516</wp:posOffset>
                </wp:positionV>
                <wp:extent cx="1829435" cy="5715"/>
                <wp:effectExtent l="0" t="0" r="0" b="0"/>
                <wp:wrapTopAndBottom/>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362F40" id="Graphic 66" o:spid="_x0000_s1026" alt="&quot;&quot;" style="position:absolute;margin-left:56.7pt;margin-top:27.6pt;width:144.05pt;height:.45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" path="m1829054,l,,,5333r1829054,l1829054,xe" fillcolor="black" stroked="f">
                <v:path arrowok="t"/>
                <w10:wrap type="topAndBottom" anchorx="page"/>
              </v:shape>
            </w:pict>
          </mc:Fallback>
        </mc:AlternateContent>
      </w:r>
    </w:p>
    <w:p w14:paraId="084F311C" w14:textId="3AAC8335" w:rsidR="00E01F71" w:rsidRPr="00456D94" w:rsidRDefault="00000000">
      <w:pPr>
        <w:spacing w:before="71" w:line="247" w:lineRule="auto"/>
        <w:ind w:left="142" w:right="2975"/>
        <w:rPr>
          <w:sz w:val="16"/>
        </w:rPr>
      </w:pPr>
      <w:r w:rsidRPr="00456D94">
        <w:rPr>
          <w:position w:val="6"/>
          <w:sz w:val="12"/>
        </w:rPr>
        <w:t>12</w:t>
      </w:r>
      <w:r w:rsidRPr="00456D94">
        <w:rPr>
          <w:spacing w:val="29"/>
          <w:position w:val="6"/>
          <w:sz w:val="12"/>
        </w:rPr>
        <w:t xml:space="preserve"> </w:t>
      </w:r>
      <w:r w:rsidRPr="00456D94">
        <w:rPr>
          <w:sz w:val="16"/>
        </w:rPr>
        <w:t xml:space="preserve">Ashfield District Council (2020) Housing Land Monitoring Report. Available via: </w:t>
      </w:r>
      <w:r w:rsidR="00E01F71" w:rsidRPr="00D71A9B">
        <w:rPr>
          <w:spacing w:val="-2"/>
          <w:sz w:val="16"/>
        </w:rPr>
        <w:t>https://www.ashfield.gov.uk/media/8d85a56dbe9fec9/housing-land-monitoring-report-2020.pdf</w:t>
      </w:r>
    </w:p>
    <w:p w14:paraId="611BADED" w14:textId="77777777" w:rsidR="00E01F71" w:rsidRPr="00456D94" w:rsidRDefault="00E01F71">
      <w:pPr>
        <w:spacing w:line="247" w:lineRule="auto"/>
        <w:rPr>
          <w:sz w:val="16"/>
        </w:rPr>
        <w:sectPr w:rsidR="00E01F71" w:rsidRPr="00456D94">
          <w:pgSz w:w="11910" w:h="16840"/>
          <w:pgMar w:top="1140" w:right="992" w:bottom="800" w:left="992" w:header="584" w:footer="614" w:gutter="0"/>
          <w:cols w:space="720"/>
        </w:sectPr>
      </w:pPr>
    </w:p>
    <w:p w14:paraId="7DEC441F" w14:textId="77777777" w:rsidR="00E01F71" w:rsidRPr="00456D94" w:rsidRDefault="00E01F71">
      <w:pPr>
        <w:pStyle w:val="BodyText"/>
      </w:pPr>
    </w:p>
    <w:p w14:paraId="6BFE5018" w14:textId="77777777" w:rsidR="00E01F71" w:rsidRPr="00456D94" w:rsidRDefault="00E01F71">
      <w:pPr>
        <w:pStyle w:val="BodyText"/>
        <w:spacing w:before="144"/>
      </w:pPr>
    </w:p>
    <w:p w14:paraId="1653AC39" w14:textId="77777777" w:rsidR="00E01F71" w:rsidRPr="00456D94" w:rsidRDefault="00000000">
      <w:pPr>
        <w:ind w:left="246"/>
        <w:rPr>
          <w:sz w:val="20"/>
        </w:rPr>
      </w:pPr>
      <w:r w:rsidRPr="00456D94">
        <w:rPr>
          <w:noProof/>
          <w:sz w:val="20"/>
        </w:rPr>
        <w:drawing>
          <wp:inline distT="0" distB="0" distL="0" distR="0" wp14:anchorId="7A1EF495" wp14:editId="1099F543">
            <wp:extent cx="5886409" cy="2924175"/>
            <wp:effectExtent l="0" t="0" r="0" b="0"/>
            <wp:docPr id="67" name="Image 67" descr="Data table - Ashfield Housing Land Monitoring Report 202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Data table - Ashfield Housing Land Monitoring Report 2020 "/>
                    <pic:cNvPicPr/>
                  </pic:nvPicPr>
                  <pic:blipFill>
                    <a:blip r:embed="rId32" cstate="print"/>
                    <a:stretch>
                      <a:fillRect/>
                    </a:stretch>
                  </pic:blipFill>
                  <pic:spPr>
                    <a:xfrm>
                      <a:off x="0" y="0"/>
                      <a:ext cx="5886409" cy="2924175"/>
                    </a:xfrm>
                    <a:prstGeom prst="rect">
                      <a:avLst/>
                    </a:prstGeom>
                  </pic:spPr>
                </pic:pic>
              </a:graphicData>
            </a:graphic>
          </wp:inline>
        </w:drawing>
      </w:r>
    </w:p>
    <w:p w14:paraId="2302B1CB" w14:textId="77777777" w:rsidR="00E01F71" w:rsidRPr="00456D94" w:rsidRDefault="00E01F71">
      <w:pPr>
        <w:pStyle w:val="BodyText"/>
        <w:spacing w:before="41"/>
        <w:rPr>
          <w:sz w:val="16"/>
        </w:rPr>
      </w:pPr>
    </w:p>
    <w:p w14:paraId="396B7D3B" w14:textId="77777777" w:rsidR="00E01F71" w:rsidRPr="00456D94" w:rsidRDefault="00000000">
      <w:pPr>
        <w:ind w:left="142"/>
        <w:rPr>
          <w:sz w:val="16"/>
        </w:rPr>
      </w:pPr>
      <w:r w:rsidRPr="00456D94">
        <w:rPr>
          <w:sz w:val="16"/>
        </w:rPr>
        <w:t>Source:</w:t>
      </w:r>
      <w:r w:rsidRPr="00456D94">
        <w:rPr>
          <w:spacing w:val="-7"/>
          <w:sz w:val="16"/>
        </w:rPr>
        <w:t xml:space="preserve"> </w:t>
      </w:r>
      <w:r w:rsidRPr="00456D94">
        <w:rPr>
          <w:sz w:val="16"/>
        </w:rPr>
        <w:t>Ashfield</w:t>
      </w:r>
      <w:r w:rsidRPr="00456D94">
        <w:rPr>
          <w:spacing w:val="-6"/>
          <w:sz w:val="16"/>
        </w:rPr>
        <w:t xml:space="preserve"> </w:t>
      </w:r>
      <w:r w:rsidRPr="00456D94">
        <w:rPr>
          <w:sz w:val="16"/>
        </w:rPr>
        <w:t>Housing</w:t>
      </w:r>
      <w:r w:rsidRPr="00456D94">
        <w:rPr>
          <w:spacing w:val="-7"/>
          <w:sz w:val="16"/>
        </w:rPr>
        <w:t xml:space="preserve"> </w:t>
      </w:r>
      <w:r w:rsidRPr="00456D94">
        <w:rPr>
          <w:sz w:val="16"/>
        </w:rPr>
        <w:t>Land</w:t>
      </w:r>
      <w:r w:rsidRPr="00456D94">
        <w:rPr>
          <w:spacing w:val="-8"/>
          <w:sz w:val="16"/>
        </w:rPr>
        <w:t xml:space="preserve"> </w:t>
      </w:r>
      <w:r w:rsidRPr="00456D94">
        <w:rPr>
          <w:sz w:val="16"/>
        </w:rPr>
        <w:t>Monitoring</w:t>
      </w:r>
      <w:r w:rsidRPr="00456D94">
        <w:rPr>
          <w:spacing w:val="-8"/>
          <w:sz w:val="16"/>
        </w:rPr>
        <w:t xml:space="preserve"> </w:t>
      </w:r>
      <w:r w:rsidRPr="00456D94">
        <w:rPr>
          <w:sz w:val="16"/>
        </w:rPr>
        <w:t>Report</w:t>
      </w:r>
      <w:r w:rsidRPr="00456D94">
        <w:rPr>
          <w:spacing w:val="-6"/>
          <w:sz w:val="16"/>
        </w:rPr>
        <w:t xml:space="preserve"> </w:t>
      </w:r>
      <w:r w:rsidRPr="00456D94">
        <w:rPr>
          <w:spacing w:val="-2"/>
          <w:sz w:val="16"/>
        </w:rPr>
        <w:t>(2020)</w:t>
      </w:r>
    </w:p>
    <w:p w14:paraId="6BB01B05" w14:textId="77777777" w:rsidR="00E01F71" w:rsidRPr="00456D94" w:rsidRDefault="00E01F71">
      <w:pPr>
        <w:pStyle w:val="BodyText"/>
        <w:spacing w:before="147"/>
        <w:rPr>
          <w:sz w:val="16"/>
        </w:rPr>
      </w:pPr>
    </w:p>
    <w:p w14:paraId="5E097FCF" w14:textId="77777777" w:rsidR="00E01F71" w:rsidRPr="00456D94" w:rsidRDefault="00000000">
      <w:pPr>
        <w:pStyle w:val="Heading3"/>
      </w:pPr>
      <w:bookmarkStart w:id="26" w:name="_bookmark10"/>
      <w:bookmarkEnd w:id="26"/>
      <w:r w:rsidRPr="00456D94">
        <w:rPr>
          <w:color w:val="874B91"/>
        </w:rPr>
        <w:t>Housing</w:t>
      </w:r>
      <w:r w:rsidRPr="00456D94">
        <w:rPr>
          <w:color w:val="874B91"/>
          <w:spacing w:val="-12"/>
        </w:rPr>
        <w:t xml:space="preserve"> </w:t>
      </w:r>
      <w:r w:rsidRPr="00456D94">
        <w:rPr>
          <w:color w:val="874B91"/>
          <w:spacing w:val="-2"/>
        </w:rPr>
        <w:t>affordability</w:t>
      </w:r>
    </w:p>
    <w:p w14:paraId="2D78FEBE" w14:textId="2C08059D" w:rsidR="00E01F71" w:rsidRPr="00456D94" w:rsidRDefault="00000000">
      <w:pPr>
        <w:pStyle w:val="BodyText"/>
        <w:tabs>
          <w:tab w:val="left" w:pos="993"/>
        </w:tabs>
        <w:spacing w:before="120"/>
        <w:ind w:left="993" w:right="374" w:hanging="852"/>
        <w:rPr>
          <w:position w:val="7"/>
          <w:sz w:val="13"/>
        </w:rPr>
      </w:pPr>
      <w:r w:rsidRPr="00456D94">
        <w:rPr>
          <w:spacing w:val="-2"/>
          <w:sz w:val="12"/>
        </w:rPr>
        <w:t>1.4.5</w:t>
      </w:r>
      <w:r w:rsidRPr="00456D94">
        <w:rPr>
          <w:sz w:val="12"/>
        </w:rPr>
        <w:tab/>
      </w:r>
      <w:r w:rsidRPr="00456D94">
        <w:t>The</w:t>
      </w:r>
      <w:r w:rsidRPr="00456D94">
        <w:rPr>
          <w:spacing w:val="-4"/>
        </w:rPr>
        <w:t xml:space="preserve"> </w:t>
      </w:r>
      <w:r w:rsidRPr="00456D94">
        <w:t>estimated</w:t>
      </w:r>
      <w:r w:rsidRPr="00456D94">
        <w:rPr>
          <w:spacing w:val="-2"/>
        </w:rPr>
        <w:t xml:space="preserve"> </w:t>
      </w:r>
      <w:r w:rsidRPr="00456D94">
        <w:t>average</w:t>
      </w:r>
      <w:r w:rsidRPr="00456D94">
        <w:rPr>
          <w:spacing w:val="-2"/>
        </w:rPr>
        <w:t xml:space="preserve"> </w:t>
      </w:r>
      <w:r w:rsidRPr="00456D94">
        <w:t>(median)</w:t>
      </w:r>
      <w:r w:rsidRPr="00456D94">
        <w:rPr>
          <w:spacing w:val="-2"/>
        </w:rPr>
        <w:t xml:space="preserve"> </w:t>
      </w:r>
      <w:r w:rsidRPr="00456D94">
        <w:t>household</w:t>
      </w:r>
      <w:r w:rsidRPr="00456D94">
        <w:rPr>
          <w:spacing w:val="-3"/>
        </w:rPr>
        <w:t xml:space="preserve"> </w:t>
      </w:r>
      <w:r w:rsidRPr="00456D94">
        <w:t>income</w:t>
      </w:r>
      <w:r w:rsidRPr="00456D94">
        <w:rPr>
          <w:spacing w:val="-2"/>
        </w:rPr>
        <w:t xml:space="preserve"> </w:t>
      </w:r>
      <w:r w:rsidRPr="00456D94">
        <w:t>for</w:t>
      </w:r>
      <w:r w:rsidRPr="00456D94">
        <w:rPr>
          <w:spacing w:val="-2"/>
        </w:rPr>
        <w:t xml:space="preserve"> </w:t>
      </w:r>
      <w:r w:rsidRPr="00456D94">
        <w:t>Ashfield</w:t>
      </w:r>
      <w:r w:rsidRPr="00456D94">
        <w:rPr>
          <w:spacing w:val="-3"/>
        </w:rPr>
        <w:t xml:space="preserve"> </w:t>
      </w:r>
      <w:r w:rsidRPr="00456D94">
        <w:t>in</w:t>
      </w:r>
      <w:r w:rsidRPr="00456D94">
        <w:rPr>
          <w:spacing w:val="-3"/>
        </w:rPr>
        <w:t xml:space="preserve"> </w:t>
      </w:r>
      <w:r w:rsidRPr="00456D94">
        <w:t>2019</w:t>
      </w:r>
      <w:r w:rsidRPr="00456D94">
        <w:rPr>
          <w:spacing w:val="-3"/>
        </w:rPr>
        <w:t xml:space="preserve"> </w:t>
      </w:r>
      <w:r w:rsidRPr="00456D94">
        <w:t>was</w:t>
      </w:r>
      <w:r w:rsidRPr="00456D94">
        <w:rPr>
          <w:spacing w:val="-2"/>
        </w:rPr>
        <w:t xml:space="preserve"> </w:t>
      </w:r>
      <w:r w:rsidRPr="00456D94">
        <w:t>£29,400</w:t>
      </w:r>
      <w:r w:rsidRPr="00456D94">
        <w:rPr>
          <w:spacing w:val="-2"/>
        </w:rPr>
        <w:t xml:space="preserve"> </w:t>
      </w:r>
      <w:r w:rsidRPr="00456D94">
        <w:t>with</w:t>
      </w:r>
      <w:r w:rsidRPr="00456D94">
        <w:rPr>
          <w:spacing w:val="-2"/>
        </w:rPr>
        <w:t xml:space="preserve"> </w:t>
      </w:r>
      <w:r w:rsidRPr="00456D94">
        <w:t>a</w:t>
      </w:r>
      <w:r w:rsidRPr="00456D94">
        <w:rPr>
          <w:spacing w:val="-2"/>
        </w:rPr>
        <w:t xml:space="preserve"> </w:t>
      </w:r>
      <w:r w:rsidRPr="00456D94">
        <w:t>mean household income of £38,600.</w:t>
      </w:r>
      <w:r w:rsidRPr="00456D94">
        <w:rPr>
          <w:spacing w:val="40"/>
        </w:rPr>
        <w:t xml:space="preserve"> </w:t>
      </w:r>
      <w:r w:rsidRPr="00456D94">
        <w:t xml:space="preserve">Using a 26% affordability threshold just under half of households with a current need are estimated to be likely to have insufficient income to afford market </w:t>
      </w:r>
      <w:r w:rsidR="00E01F71" w:rsidRPr="00456D94">
        <w:rPr>
          <w:spacing w:val="-2"/>
        </w:rPr>
        <w:t>housing.</w:t>
      </w:r>
      <w:r w:rsidRPr="00456D94">
        <w:rPr>
          <w:spacing w:val="-2"/>
          <w:position w:val="7"/>
          <w:sz w:val="13"/>
        </w:rPr>
        <w:t>13</w:t>
      </w:r>
    </w:p>
    <w:p w14:paraId="15D190FF" w14:textId="77777777" w:rsidR="00E01F71" w:rsidRPr="00456D94" w:rsidRDefault="00E01F71">
      <w:pPr>
        <w:pStyle w:val="BodyText"/>
        <w:spacing w:before="95"/>
      </w:pPr>
    </w:p>
    <w:p w14:paraId="23B4558A" w14:textId="77777777" w:rsidR="00E01F71" w:rsidRPr="00456D94" w:rsidRDefault="00000000">
      <w:pPr>
        <w:pStyle w:val="BodyText"/>
        <w:tabs>
          <w:tab w:val="left" w:pos="1276"/>
        </w:tabs>
        <w:ind w:left="142"/>
      </w:pPr>
      <w:bookmarkStart w:id="27" w:name="Table_1.3__Ashfield_Affordable_Housing_C"/>
      <w:bookmarkEnd w:id="27"/>
      <w:r w:rsidRPr="00456D94">
        <w:rPr>
          <w:color w:val="874B91"/>
        </w:rPr>
        <w:t xml:space="preserve">Table </w:t>
      </w:r>
      <w:r w:rsidRPr="00456D94">
        <w:rPr>
          <w:color w:val="874B91"/>
          <w:spacing w:val="-5"/>
        </w:rPr>
        <w:t>1.3</w:t>
      </w:r>
      <w:r w:rsidRPr="00456D94">
        <w:rPr>
          <w:color w:val="874B91"/>
        </w:rPr>
        <w:tab/>
        <w:t>Ashfield</w:t>
      </w:r>
      <w:r w:rsidRPr="00456D94">
        <w:rPr>
          <w:color w:val="874B91"/>
          <w:spacing w:val="-4"/>
        </w:rPr>
        <w:t xml:space="preserve"> </w:t>
      </w:r>
      <w:r w:rsidRPr="00456D94">
        <w:rPr>
          <w:color w:val="874B91"/>
        </w:rPr>
        <w:t>Affordable</w:t>
      </w:r>
      <w:r w:rsidRPr="00456D94">
        <w:rPr>
          <w:color w:val="874B91"/>
          <w:spacing w:val="-5"/>
        </w:rPr>
        <w:t xml:space="preserve"> </w:t>
      </w:r>
      <w:r w:rsidRPr="00456D94">
        <w:rPr>
          <w:color w:val="874B91"/>
        </w:rPr>
        <w:t>Housing</w:t>
      </w:r>
      <w:r w:rsidRPr="00456D94">
        <w:rPr>
          <w:color w:val="874B91"/>
          <w:spacing w:val="-4"/>
        </w:rPr>
        <w:t xml:space="preserve"> </w:t>
      </w:r>
      <w:r w:rsidRPr="00456D94">
        <w:rPr>
          <w:color w:val="874B91"/>
        </w:rPr>
        <w:t>Completions</w:t>
      </w:r>
      <w:r w:rsidRPr="00456D94">
        <w:rPr>
          <w:color w:val="874B91"/>
          <w:spacing w:val="-4"/>
        </w:rPr>
        <w:t xml:space="preserve"> </w:t>
      </w:r>
      <w:r w:rsidRPr="00456D94">
        <w:rPr>
          <w:color w:val="874B91"/>
        </w:rPr>
        <w:t>2010</w:t>
      </w:r>
      <w:r w:rsidRPr="00456D94">
        <w:rPr>
          <w:color w:val="874B91"/>
          <w:spacing w:val="-5"/>
        </w:rPr>
        <w:t xml:space="preserve"> </w:t>
      </w:r>
      <w:r w:rsidRPr="00456D94">
        <w:rPr>
          <w:color w:val="874B91"/>
        </w:rPr>
        <w:t>to</w:t>
      </w:r>
      <w:r w:rsidRPr="00456D94">
        <w:rPr>
          <w:color w:val="874B91"/>
          <w:spacing w:val="-4"/>
        </w:rPr>
        <w:t xml:space="preserve"> 2020</w:t>
      </w:r>
    </w:p>
    <w:p w14:paraId="58424CDF" w14:textId="77777777" w:rsidR="00E01F71" w:rsidRPr="00456D94" w:rsidRDefault="00000000" w:rsidP="007F0955">
      <w:pPr>
        <w:pStyle w:val="BodyText"/>
        <w:spacing w:before="10"/>
        <w:jc w:val="center"/>
        <w:rPr>
          <w:sz w:val="16"/>
        </w:rPr>
      </w:pPr>
      <w:r w:rsidRPr="00456D94">
        <w:rPr>
          <w:noProof/>
          <w:sz w:val="16"/>
        </w:rPr>
        <w:drawing>
          <wp:inline distT="0" distB="0" distL="0" distR="0" wp14:anchorId="7D62CC00" wp14:editId="4206BFE3">
            <wp:extent cx="5986311" cy="3031617"/>
            <wp:effectExtent l="0" t="0" r="0" b="0"/>
            <wp:docPr id="68" name="Image 68" descr="Data table - Ashfield affordable housing completions 2010 to 202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Data table - Ashfield affordable housing completions 2010 to 2020 "/>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86311" cy="3031617"/>
                    </a:xfrm>
                    <a:prstGeom prst="rect">
                      <a:avLst/>
                    </a:prstGeom>
                  </pic:spPr>
                </pic:pic>
              </a:graphicData>
            </a:graphic>
          </wp:inline>
        </w:drawing>
      </w:r>
    </w:p>
    <w:p w14:paraId="028BFAA1" w14:textId="77777777" w:rsidR="00E01F71" w:rsidRPr="00456D94" w:rsidRDefault="00E01F71">
      <w:pPr>
        <w:pStyle w:val="BodyText"/>
      </w:pPr>
    </w:p>
    <w:p w14:paraId="4F1AB061" w14:textId="77777777" w:rsidR="00E01F71" w:rsidRPr="00456D94" w:rsidRDefault="00000000">
      <w:pPr>
        <w:pStyle w:val="BodyText"/>
        <w:spacing w:before="212"/>
      </w:pPr>
      <w:r w:rsidRPr="00456D94">
        <w:rPr>
          <w:noProof/>
        </w:rPr>
        <mc:AlternateContent>
          <mc:Choice Requires="wps">
            <w:drawing>
              <wp:anchor distT="0" distB="0" distL="0" distR="0" simplePos="0" relativeHeight="251665920" behindDoc="1" locked="0" layoutInCell="1" allowOverlap="1" wp14:anchorId="729478E0" wp14:editId="5CC902ED">
                <wp:simplePos x="0" y="0"/>
                <wp:positionH relativeFrom="page">
                  <wp:posOffset>720090</wp:posOffset>
                </wp:positionH>
                <wp:positionV relativeFrom="paragraph">
                  <wp:posOffset>318998</wp:posOffset>
                </wp:positionV>
                <wp:extent cx="1829435" cy="5715"/>
                <wp:effectExtent l="0" t="0" r="0" b="0"/>
                <wp:wrapTopAndBottom/>
                <wp:docPr id="69" name="Graphic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00C37D" id="Graphic 69" o:spid="_x0000_s1026" alt="&quot;&quot;" style="position:absolute;margin-left:56.7pt;margin-top:25.1pt;width:144.05pt;height:.45pt;z-index:-25165056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" path="m1829054,l,,,5334r1829054,l1829054,xe" fillcolor="black" stroked="f">
                <v:path arrowok="t"/>
                <w10:wrap type="topAndBottom" anchorx="page"/>
              </v:shape>
            </w:pict>
          </mc:Fallback>
        </mc:AlternateContent>
      </w:r>
    </w:p>
    <w:p w14:paraId="4DED546E" w14:textId="77777777" w:rsidR="00E01F71" w:rsidRPr="00456D94" w:rsidRDefault="00000000">
      <w:pPr>
        <w:spacing w:before="66"/>
        <w:ind w:left="142" w:right="193"/>
        <w:rPr>
          <w:sz w:val="18"/>
        </w:rPr>
      </w:pPr>
      <w:r w:rsidRPr="00456D94">
        <w:rPr>
          <w:position w:val="6"/>
          <w:sz w:val="12"/>
        </w:rPr>
        <w:t>13</w:t>
      </w:r>
      <w:r w:rsidRPr="00456D94">
        <w:rPr>
          <w:spacing w:val="12"/>
          <w:position w:val="6"/>
          <w:sz w:val="12"/>
        </w:rPr>
        <w:t xml:space="preserve"> </w:t>
      </w:r>
      <w:r w:rsidRPr="00456D94">
        <w:rPr>
          <w:sz w:val="18"/>
        </w:rPr>
        <w:t>Iceni</w:t>
      </w:r>
      <w:r w:rsidRPr="00456D94">
        <w:rPr>
          <w:spacing w:val="-4"/>
          <w:sz w:val="18"/>
        </w:rPr>
        <w:t xml:space="preserve"> </w:t>
      </w:r>
      <w:r w:rsidRPr="00456D94">
        <w:rPr>
          <w:sz w:val="18"/>
        </w:rPr>
        <w:t>Projects</w:t>
      </w:r>
      <w:r w:rsidRPr="00456D94">
        <w:rPr>
          <w:spacing w:val="-2"/>
          <w:sz w:val="18"/>
        </w:rPr>
        <w:t xml:space="preserve"> </w:t>
      </w:r>
      <w:r w:rsidRPr="00456D94">
        <w:rPr>
          <w:sz w:val="18"/>
        </w:rPr>
        <w:t>Limited</w:t>
      </w:r>
      <w:r w:rsidRPr="00456D94">
        <w:rPr>
          <w:spacing w:val="-3"/>
          <w:sz w:val="18"/>
        </w:rPr>
        <w:t xml:space="preserve"> </w:t>
      </w:r>
      <w:r w:rsidRPr="00456D94">
        <w:rPr>
          <w:sz w:val="18"/>
        </w:rPr>
        <w:t>on</w:t>
      </w:r>
      <w:r w:rsidRPr="00456D94">
        <w:rPr>
          <w:spacing w:val="-3"/>
          <w:sz w:val="18"/>
        </w:rPr>
        <w:t xml:space="preserve"> </w:t>
      </w:r>
      <w:r w:rsidRPr="00456D94">
        <w:rPr>
          <w:sz w:val="18"/>
        </w:rPr>
        <w:t>behalf</w:t>
      </w:r>
      <w:r w:rsidRPr="00456D94">
        <w:rPr>
          <w:spacing w:val="-3"/>
          <w:sz w:val="18"/>
        </w:rPr>
        <w:t xml:space="preserve"> </w:t>
      </w:r>
      <w:r w:rsidRPr="00456D94">
        <w:rPr>
          <w:sz w:val="18"/>
        </w:rPr>
        <w:t>of</w:t>
      </w:r>
      <w:r w:rsidRPr="00456D94">
        <w:rPr>
          <w:spacing w:val="-3"/>
          <w:sz w:val="18"/>
        </w:rPr>
        <w:t xml:space="preserve"> </w:t>
      </w:r>
      <w:r w:rsidRPr="00456D94">
        <w:rPr>
          <w:sz w:val="18"/>
        </w:rPr>
        <w:t>the</w:t>
      </w:r>
      <w:r w:rsidRPr="00456D94">
        <w:rPr>
          <w:spacing w:val="-3"/>
          <w:sz w:val="18"/>
        </w:rPr>
        <w:t xml:space="preserve"> </w:t>
      </w:r>
      <w:r w:rsidRPr="00456D94">
        <w:rPr>
          <w:sz w:val="18"/>
        </w:rPr>
        <w:t>Greater</w:t>
      </w:r>
      <w:r w:rsidRPr="00456D94">
        <w:rPr>
          <w:spacing w:val="-3"/>
          <w:sz w:val="18"/>
        </w:rPr>
        <w:t xml:space="preserve"> </w:t>
      </w:r>
      <w:r w:rsidRPr="00456D94">
        <w:rPr>
          <w:sz w:val="18"/>
        </w:rPr>
        <w:t>Nottingham</w:t>
      </w:r>
      <w:r w:rsidRPr="00456D94">
        <w:rPr>
          <w:spacing w:val="-1"/>
          <w:sz w:val="18"/>
        </w:rPr>
        <w:t xml:space="preserve"> </w:t>
      </w:r>
      <w:r w:rsidRPr="00456D94">
        <w:rPr>
          <w:sz w:val="18"/>
        </w:rPr>
        <w:t>Planning</w:t>
      </w:r>
      <w:r w:rsidRPr="00456D94">
        <w:rPr>
          <w:spacing w:val="-3"/>
          <w:sz w:val="18"/>
        </w:rPr>
        <w:t xml:space="preserve"> </w:t>
      </w:r>
      <w:r w:rsidRPr="00456D94">
        <w:rPr>
          <w:sz w:val="18"/>
        </w:rPr>
        <w:t>Partnership</w:t>
      </w:r>
      <w:r w:rsidRPr="00456D94">
        <w:rPr>
          <w:spacing w:val="-4"/>
          <w:sz w:val="18"/>
        </w:rPr>
        <w:t xml:space="preserve"> </w:t>
      </w:r>
      <w:r w:rsidRPr="00456D94">
        <w:rPr>
          <w:sz w:val="18"/>
        </w:rPr>
        <w:t>(2020)</w:t>
      </w:r>
      <w:r w:rsidRPr="00456D94">
        <w:rPr>
          <w:spacing w:val="-3"/>
          <w:sz w:val="18"/>
        </w:rPr>
        <w:t xml:space="preserve"> </w:t>
      </w:r>
      <w:r w:rsidRPr="00456D94">
        <w:rPr>
          <w:sz w:val="18"/>
        </w:rPr>
        <w:t>Greater</w:t>
      </w:r>
      <w:r w:rsidRPr="00456D94">
        <w:rPr>
          <w:spacing w:val="-3"/>
          <w:sz w:val="18"/>
        </w:rPr>
        <w:t xml:space="preserve"> </w:t>
      </w:r>
      <w:r w:rsidRPr="00456D94">
        <w:rPr>
          <w:sz w:val="18"/>
        </w:rPr>
        <w:t>Nottingham</w:t>
      </w:r>
      <w:r w:rsidRPr="00456D94">
        <w:rPr>
          <w:spacing w:val="-4"/>
          <w:sz w:val="18"/>
        </w:rPr>
        <w:t xml:space="preserve"> </w:t>
      </w:r>
      <w:r w:rsidRPr="00456D94">
        <w:rPr>
          <w:sz w:val="18"/>
        </w:rPr>
        <w:t>and Ashfield Housing Needs Assessment</w:t>
      </w:r>
    </w:p>
    <w:p w14:paraId="24CCCC9D"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5FD275E7" w14:textId="77777777" w:rsidR="00E01F71" w:rsidRPr="00456D94" w:rsidRDefault="00E01F71">
      <w:pPr>
        <w:pStyle w:val="BodyText"/>
        <w:rPr>
          <w:sz w:val="16"/>
        </w:rPr>
      </w:pPr>
    </w:p>
    <w:p w14:paraId="28021B13" w14:textId="77777777" w:rsidR="00E01F71" w:rsidRPr="00456D94" w:rsidRDefault="00E01F71">
      <w:pPr>
        <w:pStyle w:val="BodyText"/>
        <w:spacing w:before="172"/>
        <w:rPr>
          <w:sz w:val="16"/>
        </w:rPr>
      </w:pPr>
    </w:p>
    <w:p w14:paraId="73D580EA" w14:textId="77777777" w:rsidR="00E01F71" w:rsidRPr="00456D94" w:rsidRDefault="00000000">
      <w:pPr>
        <w:spacing w:before="1"/>
        <w:ind w:left="142"/>
        <w:rPr>
          <w:sz w:val="16"/>
        </w:rPr>
      </w:pPr>
      <w:r w:rsidRPr="00456D94">
        <w:rPr>
          <w:sz w:val="16"/>
        </w:rPr>
        <w:t>Source:</w:t>
      </w:r>
      <w:r w:rsidRPr="00456D94">
        <w:rPr>
          <w:spacing w:val="-8"/>
          <w:sz w:val="16"/>
        </w:rPr>
        <w:t xml:space="preserve"> </w:t>
      </w:r>
      <w:r w:rsidRPr="00456D94">
        <w:rPr>
          <w:sz w:val="16"/>
        </w:rPr>
        <w:t>Ashfield</w:t>
      </w:r>
      <w:r w:rsidRPr="00456D94">
        <w:rPr>
          <w:spacing w:val="-7"/>
          <w:sz w:val="16"/>
        </w:rPr>
        <w:t xml:space="preserve"> </w:t>
      </w:r>
      <w:r w:rsidRPr="00456D94">
        <w:rPr>
          <w:sz w:val="16"/>
        </w:rPr>
        <w:t>Housing</w:t>
      </w:r>
      <w:r w:rsidRPr="00456D94">
        <w:rPr>
          <w:spacing w:val="-8"/>
          <w:sz w:val="16"/>
        </w:rPr>
        <w:t xml:space="preserve"> </w:t>
      </w:r>
      <w:r w:rsidRPr="00456D94">
        <w:rPr>
          <w:sz w:val="16"/>
        </w:rPr>
        <w:t>Land</w:t>
      </w:r>
      <w:r w:rsidRPr="00456D94">
        <w:rPr>
          <w:spacing w:val="-8"/>
          <w:sz w:val="16"/>
        </w:rPr>
        <w:t xml:space="preserve"> </w:t>
      </w:r>
      <w:r w:rsidRPr="00456D94">
        <w:rPr>
          <w:sz w:val="16"/>
        </w:rPr>
        <w:t>Monitoring</w:t>
      </w:r>
      <w:r w:rsidRPr="00456D94">
        <w:rPr>
          <w:spacing w:val="-8"/>
          <w:sz w:val="16"/>
        </w:rPr>
        <w:t xml:space="preserve"> </w:t>
      </w:r>
      <w:r w:rsidRPr="00456D94">
        <w:rPr>
          <w:sz w:val="16"/>
        </w:rPr>
        <w:t>Report</w:t>
      </w:r>
      <w:r w:rsidRPr="00456D94">
        <w:rPr>
          <w:spacing w:val="-8"/>
          <w:sz w:val="16"/>
        </w:rPr>
        <w:t xml:space="preserve"> </w:t>
      </w:r>
      <w:r w:rsidRPr="00456D94">
        <w:rPr>
          <w:spacing w:val="-2"/>
          <w:sz w:val="16"/>
        </w:rPr>
        <w:t>(2020)</w:t>
      </w:r>
    </w:p>
    <w:p w14:paraId="60BF891E" w14:textId="77777777" w:rsidR="00E01F71" w:rsidRPr="00456D94" w:rsidRDefault="00000000">
      <w:pPr>
        <w:pStyle w:val="BodyText"/>
        <w:tabs>
          <w:tab w:val="left" w:pos="993"/>
        </w:tabs>
        <w:spacing w:before="159"/>
        <w:ind w:left="993" w:right="167" w:hanging="852"/>
      </w:pPr>
      <w:r w:rsidRPr="00456D94">
        <w:rPr>
          <w:spacing w:val="-2"/>
          <w:sz w:val="12"/>
        </w:rPr>
        <w:t>1.4.6</w:t>
      </w:r>
      <w:r w:rsidRPr="00456D94">
        <w:rPr>
          <w:sz w:val="12"/>
        </w:rPr>
        <w:tab/>
      </w:r>
      <w:r w:rsidRPr="00456D94">
        <w:t>The Housing Needs Assessment (2020)</w:t>
      </w:r>
      <w:r w:rsidRPr="00456D94">
        <w:rPr>
          <w:position w:val="7"/>
          <w:sz w:val="13"/>
        </w:rPr>
        <w:t>14</w:t>
      </w:r>
      <w:r w:rsidRPr="00456D94">
        <w:rPr>
          <w:spacing w:val="26"/>
          <w:position w:val="7"/>
          <w:sz w:val="13"/>
        </w:rPr>
        <w:t xml:space="preserve"> </w:t>
      </w:r>
      <w:r w:rsidRPr="00456D94">
        <w:t>indicates there is a need for more 2 and 3 bed dwellings</w:t>
      </w:r>
      <w:r w:rsidRPr="00456D94">
        <w:rPr>
          <w:spacing w:val="40"/>
        </w:rPr>
        <w:t xml:space="preserve"> </w:t>
      </w:r>
      <w:r w:rsidRPr="00456D94">
        <w:t>to</w:t>
      </w:r>
      <w:r w:rsidRPr="00456D94">
        <w:rPr>
          <w:spacing w:val="-2"/>
        </w:rPr>
        <w:t xml:space="preserve"> </w:t>
      </w:r>
      <w:r w:rsidRPr="00456D94">
        <w:t>cater</w:t>
      </w:r>
      <w:r w:rsidRPr="00456D94">
        <w:rPr>
          <w:spacing w:val="-2"/>
        </w:rPr>
        <w:t xml:space="preserve"> </w:t>
      </w:r>
      <w:r w:rsidRPr="00456D94">
        <w:t>for</w:t>
      </w:r>
      <w:r w:rsidRPr="00456D94">
        <w:rPr>
          <w:spacing w:val="-3"/>
        </w:rPr>
        <w:t xml:space="preserve"> </w:t>
      </w:r>
      <w:r w:rsidRPr="00456D94">
        <w:t>the</w:t>
      </w:r>
      <w:r w:rsidRPr="00456D94">
        <w:rPr>
          <w:spacing w:val="-2"/>
        </w:rPr>
        <w:t xml:space="preserve"> </w:t>
      </w:r>
      <w:r w:rsidRPr="00456D94">
        <w:t>predicted</w:t>
      </w:r>
      <w:r w:rsidRPr="00456D94">
        <w:rPr>
          <w:spacing w:val="-2"/>
        </w:rPr>
        <w:t xml:space="preserve"> </w:t>
      </w:r>
      <w:r w:rsidRPr="00456D94">
        <w:t>increase</w:t>
      </w:r>
      <w:r w:rsidRPr="00456D94">
        <w:rPr>
          <w:spacing w:val="-2"/>
        </w:rPr>
        <w:t xml:space="preserve"> </w:t>
      </w:r>
      <w:r w:rsidRPr="00456D94">
        <w:t>in</w:t>
      </w:r>
      <w:r w:rsidRPr="00456D94">
        <w:rPr>
          <w:spacing w:val="-3"/>
        </w:rPr>
        <w:t xml:space="preserve"> </w:t>
      </w:r>
      <w:r w:rsidRPr="00456D94">
        <w:t>smaller</w:t>
      </w:r>
      <w:r w:rsidRPr="00456D94">
        <w:rPr>
          <w:spacing w:val="-2"/>
        </w:rPr>
        <w:t xml:space="preserve"> </w:t>
      </w:r>
      <w:r w:rsidRPr="00456D94">
        <w:t>family</w:t>
      </w:r>
      <w:r w:rsidRPr="00456D94">
        <w:rPr>
          <w:spacing w:val="-2"/>
        </w:rPr>
        <w:t xml:space="preserve"> </w:t>
      </w:r>
      <w:r w:rsidRPr="00456D94">
        <w:t>units</w:t>
      </w:r>
      <w:r w:rsidRPr="00456D94">
        <w:rPr>
          <w:spacing w:val="-2"/>
        </w:rPr>
        <w:t xml:space="preserve"> </w:t>
      </w:r>
      <w:r w:rsidRPr="00456D94">
        <w:t>and</w:t>
      </w:r>
      <w:r w:rsidRPr="00456D94">
        <w:rPr>
          <w:spacing w:val="-3"/>
        </w:rPr>
        <w:t xml:space="preserve"> </w:t>
      </w:r>
      <w:r w:rsidRPr="00456D94">
        <w:t>older</w:t>
      </w:r>
      <w:r w:rsidRPr="00456D94">
        <w:rPr>
          <w:spacing w:val="-2"/>
        </w:rPr>
        <w:t xml:space="preserve"> </w:t>
      </w:r>
      <w:r w:rsidRPr="00456D94">
        <w:t>people</w:t>
      </w:r>
      <w:r w:rsidRPr="00456D94">
        <w:rPr>
          <w:spacing w:val="-3"/>
        </w:rPr>
        <w:t xml:space="preserve"> </w:t>
      </w:r>
      <w:r w:rsidRPr="00456D94">
        <w:t>in</w:t>
      </w:r>
      <w:r w:rsidRPr="00456D94">
        <w:rPr>
          <w:spacing w:val="-2"/>
        </w:rPr>
        <w:t xml:space="preserve"> </w:t>
      </w:r>
      <w:r w:rsidRPr="00456D94">
        <w:t>the</w:t>
      </w:r>
      <w:r w:rsidRPr="00456D94">
        <w:rPr>
          <w:spacing w:val="-2"/>
        </w:rPr>
        <w:t xml:space="preserve"> </w:t>
      </w:r>
      <w:r w:rsidRPr="00456D94">
        <w:t>Nottingham</w:t>
      </w:r>
      <w:r w:rsidRPr="00456D94">
        <w:rPr>
          <w:spacing w:val="-4"/>
        </w:rPr>
        <w:t xml:space="preserve"> </w:t>
      </w:r>
      <w:r w:rsidRPr="00456D94">
        <w:t xml:space="preserve">Outer HMA. There is less need for larger (4+) houses across all housing types. See </w:t>
      </w:r>
      <w:r w:rsidRPr="00456D94">
        <w:rPr>
          <w:b/>
        </w:rPr>
        <w:t>Table 1.4</w:t>
      </w:r>
      <w:r w:rsidRPr="00456D94">
        <w:t>.</w:t>
      </w:r>
    </w:p>
    <w:p w14:paraId="2EFC2455" w14:textId="77777777" w:rsidR="00E01F71" w:rsidRPr="00456D94" w:rsidRDefault="00E01F71">
      <w:pPr>
        <w:pStyle w:val="BodyText"/>
        <w:spacing w:before="95"/>
      </w:pPr>
    </w:p>
    <w:p w14:paraId="1A0AA1F4" w14:textId="77777777" w:rsidR="00E01F71" w:rsidRPr="00456D94" w:rsidRDefault="00000000">
      <w:pPr>
        <w:pStyle w:val="BodyText"/>
        <w:tabs>
          <w:tab w:val="left" w:pos="1276"/>
        </w:tabs>
        <w:ind w:left="142"/>
      </w:pPr>
      <w:bookmarkStart w:id="28" w:name="Table_1.4__Recommended_housing_mix_by_si"/>
      <w:bookmarkEnd w:id="28"/>
      <w:r w:rsidRPr="00456D94">
        <w:rPr>
          <w:color w:val="874B91"/>
        </w:rPr>
        <w:t xml:space="preserve">Table </w:t>
      </w:r>
      <w:r w:rsidRPr="00456D94">
        <w:rPr>
          <w:color w:val="874B91"/>
          <w:spacing w:val="-5"/>
        </w:rPr>
        <w:t>1.4</w:t>
      </w:r>
      <w:r w:rsidRPr="00456D94">
        <w:rPr>
          <w:color w:val="874B91"/>
        </w:rPr>
        <w:tab/>
        <w:t>Recommended</w:t>
      </w:r>
      <w:r w:rsidRPr="00456D94">
        <w:rPr>
          <w:color w:val="874B91"/>
          <w:spacing w:val="-3"/>
        </w:rPr>
        <w:t xml:space="preserve"> </w:t>
      </w:r>
      <w:r w:rsidRPr="00456D94">
        <w:rPr>
          <w:color w:val="874B91"/>
        </w:rPr>
        <w:t>housing</w:t>
      </w:r>
      <w:r w:rsidRPr="00456D94">
        <w:rPr>
          <w:color w:val="874B91"/>
          <w:spacing w:val="-2"/>
        </w:rPr>
        <w:t xml:space="preserve"> </w:t>
      </w:r>
      <w:r w:rsidRPr="00456D94">
        <w:rPr>
          <w:color w:val="874B91"/>
        </w:rPr>
        <w:t>mix</w:t>
      </w:r>
      <w:r w:rsidRPr="00456D94">
        <w:rPr>
          <w:color w:val="874B91"/>
          <w:spacing w:val="-2"/>
        </w:rPr>
        <w:t xml:space="preserve"> </w:t>
      </w:r>
      <w:r w:rsidRPr="00456D94">
        <w:rPr>
          <w:color w:val="874B91"/>
        </w:rPr>
        <w:t>by</w:t>
      </w:r>
      <w:r w:rsidRPr="00456D94">
        <w:rPr>
          <w:color w:val="874B91"/>
          <w:spacing w:val="-4"/>
        </w:rPr>
        <w:t xml:space="preserve"> </w:t>
      </w:r>
      <w:r w:rsidRPr="00456D94">
        <w:rPr>
          <w:color w:val="874B91"/>
        </w:rPr>
        <w:t>size</w:t>
      </w:r>
      <w:r w:rsidRPr="00456D94">
        <w:rPr>
          <w:color w:val="874B91"/>
          <w:spacing w:val="-3"/>
        </w:rPr>
        <w:t xml:space="preserve"> </w:t>
      </w:r>
      <w:r w:rsidRPr="00456D94">
        <w:rPr>
          <w:color w:val="874B91"/>
        </w:rPr>
        <w:t>and</w:t>
      </w:r>
      <w:r w:rsidRPr="00456D94">
        <w:rPr>
          <w:color w:val="874B91"/>
          <w:spacing w:val="-3"/>
        </w:rPr>
        <w:t xml:space="preserve"> </w:t>
      </w:r>
      <w:r w:rsidRPr="00456D94">
        <w:rPr>
          <w:color w:val="874B91"/>
          <w:spacing w:val="-4"/>
        </w:rPr>
        <w:t>type</w:t>
      </w:r>
    </w:p>
    <w:p w14:paraId="24F3D5A6" w14:textId="77777777" w:rsidR="00E01F71" w:rsidRPr="00456D94" w:rsidRDefault="00E01F71">
      <w:pPr>
        <w:pStyle w:val="BodyText"/>
        <w:spacing w:before="3"/>
        <w:rPr>
          <w:sz w:val="12"/>
        </w:rPr>
      </w:pPr>
    </w:p>
    <w:tbl>
      <w:tblPr>
        <w:tblW w:w="0" w:type="auto"/>
        <w:tblInd w:w="142" w:type="dxa"/>
        <w:tblLayout w:type="fixed"/>
        <w:tblCellMar>
          <w:left w:w="0" w:type="dxa"/>
          <w:right w:w="0" w:type="dxa"/>
        </w:tblCellMar>
        <w:tblLook w:val="00A0" w:firstRow="1" w:lastRow="0" w:firstColumn="1" w:lastColumn="0" w:noHBand="0" w:noVBand="0"/>
      </w:tblPr>
      <w:tblGrid>
        <w:gridCol w:w="2372"/>
        <w:gridCol w:w="2254"/>
        <w:gridCol w:w="2583"/>
        <w:gridCol w:w="2437"/>
      </w:tblGrid>
      <w:tr w:rsidR="00E01F71" w:rsidRPr="00456D94" w14:paraId="72AF6DA4" w14:textId="77777777" w:rsidTr="00F33C04">
        <w:trPr>
          <w:trHeight w:val="439"/>
        </w:trPr>
        <w:tc>
          <w:tcPr>
            <w:tcW w:w="2372" w:type="dxa"/>
            <w:tcBorders>
              <w:top w:val="single" w:sz="2" w:space="0" w:color="36353E"/>
              <w:bottom w:val="single" w:sz="2" w:space="0" w:color="36353E"/>
            </w:tcBorders>
          </w:tcPr>
          <w:p w14:paraId="39580A23" w14:textId="77777777" w:rsidR="00E01F71" w:rsidRPr="00456D94" w:rsidRDefault="00000000">
            <w:pPr>
              <w:pStyle w:val="TableParagraph"/>
              <w:spacing w:before="113"/>
              <w:ind w:left="115"/>
              <w:rPr>
                <w:sz w:val="16"/>
              </w:rPr>
            </w:pPr>
            <w:r w:rsidRPr="00456D94">
              <w:rPr>
                <w:sz w:val="16"/>
              </w:rPr>
              <w:t>Indicative</w:t>
            </w:r>
            <w:r w:rsidRPr="00456D94">
              <w:rPr>
                <w:spacing w:val="-7"/>
                <w:sz w:val="16"/>
              </w:rPr>
              <w:t xml:space="preserve"> </w:t>
            </w:r>
            <w:r w:rsidRPr="00456D94">
              <w:rPr>
                <w:sz w:val="16"/>
              </w:rPr>
              <w:t>Property</w:t>
            </w:r>
            <w:r w:rsidRPr="00456D94">
              <w:rPr>
                <w:spacing w:val="-8"/>
                <w:sz w:val="16"/>
              </w:rPr>
              <w:t xml:space="preserve"> </w:t>
            </w:r>
            <w:r w:rsidRPr="00456D94">
              <w:rPr>
                <w:sz w:val="16"/>
              </w:rPr>
              <w:t>Size</w:t>
            </w:r>
            <w:r w:rsidRPr="00456D94">
              <w:rPr>
                <w:spacing w:val="-7"/>
                <w:sz w:val="16"/>
              </w:rPr>
              <w:t xml:space="preserve"> </w:t>
            </w:r>
            <w:r w:rsidRPr="00456D94">
              <w:rPr>
                <w:spacing w:val="-4"/>
                <w:sz w:val="16"/>
              </w:rPr>
              <w:t>Guide</w:t>
            </w:r>
          </w:p>
        </w:tc>
        <w:tc>
          <w:tcPr>
            <w:tcW w:w="2254" w:type="dxa"/>
            <w:tcBorders>
              <w:top w:val="single" w:sz="2" w:space="0" w:color="36353E"/>
              <w:bottom w:val="single" w:sz="2" w:space="0" w:color="36353E"/>
            </w:tcBorders>
          </w:tcPr>
          <w:p w14:paraId="0189A979" w14:textId="77777777" w:rsidR="00E01F71" w:rsidRPr="00456D94" w:rsidRDefault="00000000">
            <w:pPr>
              <w:pStyle w:val="TableParagraph"/>
              <w:spacing w:before="113"/>
              <w:ind w:left="151"/>
              <w:rPr>
                <w:sz w:val="16"/>
              </w:rPr>
            </w:pPr>
            <w:r w:rsidRPr="00456D94">
              <w:rPr>
                <w:sz w:val="16"/>
              </w:rPr>
              <w:t>Market</w:t>
            </w:r>
            <w:r w:rsidRPr="00456D94">
              <w:rPr>
                <w:spacing w:val="-7"/>
                <w:sz w:val="16"/>
              </w:rPr>
              <w:t xml:space="preserve"> </w:t>
            </w:r>
            <w:r w:rsidRPr="00456D94">
              <w:rPr>
                <w:sz w:val="16"/>
              </w:rPr>
              <w:t>Sector</w:t>
            </w:r>
            <w:r w:rsidRPr="00456D94">
              <w:rPr>
                <w:spacing w:val="-6"/>
                <w:sz w:val="16"/>
              </w:rPr>
              <w:t xml:space="preserve"> </w:t>
            </w:r>
            <w:r w:rsidRPr="00456D94">
              <w:rPr>
                <w:sz w:val="16"/>
              </w:rPr>
              <w:t>Housing</w:t>
            </w:r>
            <w:r w:rsidRPr="00456D94">
              <w:rPr>
                <w:spacing w:val="-8"/>
                <w:sz w:val="16"/>
              </w:rPr>
              <w:t xml:space="preserve"> </w:t>
            </w:r>
            <w:r w:rsidRPr="00456D94">
              <w:rPr>
                <w:spacing w:val="-10"/>
                <w:sz w:val="16"/>
              </w:rPr>
              <w:t>%</w:t>
            </w:r>
          </w:p>
        </w:tc>
        <w:tc>
          <w:tcPr>
            <w:tcW w:w="2583" w:type="dxa"/>
            <w:tcBorders>
              <w:top w:val="single" w:sz="2" w:space="0" w:color="36353E"/>
              <w:bottom w:val="single" w:sz="2" w:space="0" w:color="36353E"/>
            </w:tcBorders>
          </w:tcPr>
          <w:p w14:paraId="193748BF" w14:textId="77777777" w:rsidR="00E01F71" w:rsidRPr="00456D94" w:rsidRDefault="00000000">
            <w:pPr>
              <w:pStyle w:val="TableParagraph"/>
              <w:spacing w:before="113"/>
              <w:ind w:left="308"/>
              <w:rPr>
                <w:sz w:val="16"/>
              </w:rPr>
            </w:pPr>
            <w:r w:rsidRPr="00456D94">
              <w:rPr>
                <w:sz w:val="16"/>
              </w:rPr>
              <w:t>Affordable</w:t>
            </w:r>
            <w:r w:rsidRPr="00456D94">
              <w:rPr>
                <w:spacing w:val="-7"/>
                <w:sz w:val="16"/>
              </w:rPr>
              <w:t xml:space="preserve"> </w:t>
            </w:r>
            <w:r w:rsidRPr="00456D94">
              <w:rPr>
                <w:sz w:val="16"/>
              </w:rPr>
              <w:t>home</w:t>
            </w:r>
            <w:r w:rsidRPr="00456D94">
              <w:rPr>
                <w:spacing w:val="-6"/>
                <w:sz w:val="16"/>
              </w:rPr>
              <w:t xml:space="preserve"> </w:t>
            </w:r>
            <w:r w:rsidRPr="00456D94">
              <w:rPr>
                <w:sz w:val="16"/>
              </w:rPr>
              <w:t>ownership</w:t>
            </w:r>
            <w:r w:rsidRPr="00456D94">
              <w:rPr>
                <w:spacing w:val="-6"/>
                <w:sz w:val="16"/>
              </w:rPr>
              <w:t xml:space="preserve"> </w:t>
            </w:r>
            <w:r w:rsidRPr="00456D94">
              <w:rPr>
                <w:spacing w:val="-10"/>
                <w:sz w:val="16"/>
              </w:rPr>
              <w:t>%</w:t>
            </w:r>
          </w:p>
        </w:tc>
        <w:tc>
          <w:tcPr>
            <w:tcW w:w="2437" w:type="dxa"/>
            <w:tcBorders>
              <w:top w:val="single" w:sz="2" w:space="0" w:color="36353E"/>
              <w:bottom w:val="single" w:sz="2" w:space="0" w:color="36353E"/>
            </w:tcBorders>
          </w:tcPr>
          <w:p w14:paraId="78EE8D4B" w14:textId="77777777" w:rsidR="00E01F71" w:rsidRPr="00456D94" w:rsidRDefault="00000000">
            <w:pPr>
              <w:pStyle w:val="TableParagraph"/>
              <w:spacing w:before="113"/>
              <w:ind w:left="135"/>
              <w:rPr>
                <w:sz w:val="16"/>
              </w:rPr>
            </w:pPr>
            <w:r w:rsidRPr="00456D94">
              <w:rPr>
                <w:sz w:val="16"/>
              </w:rPr>
              <w:t>Affordable</w:t>
            </w:r>
            <w:r w:rsidRPr="00456D94">
              <w:rPr>
                <w:spacing w:val="-7"/>
                <w:sz w:val="16"/>
              </w:rPr>
              <w:t xml:space="preserve"> </w:t>
            </w:r>
            <w:r w:rsidRPr="00456D94">
              <w:rPr>
                <w:sz w:val="16"/>
              </w:rPr>
              <w:t>rented</w:t>
            </w:r>
            <w:r w:rsidRPr="00456D94">
              <w:rPr>
                <w:spacing w:val="-8"/>
                <w:sz w:val="16"/>
              </w:rPr>
              <w:t xml:space="preserve"> </w:t>
            </w:r>
            <w:r w:rsidRPr="00456D94">
              <w:rPr>
                <w:spacing w:val="-10"/>
                <w:sz w:val="16"/>
              </w:rPr>
              <w:t>%</w:t>
            </w:r>
          </w:p>
        </w:tc>
      </w:tr>
      <w:tr w:rsidR="00E01F71" w:rsidRPr="00456D94" w14:paraId="65A5D797" w14:textId="77777777" w:rsidTr="00F33C04">
        <w:trPr>
          <w:trHeight w:val="433"/>
        </w:trPr>
        <w:tc>
          <w:tcPr>
            <w:tcW w:w="2372" w:type="dxa"/>
            <w:tcBorders>
              <w:top w:val="single" w:sz="2" w:space="0" w:color="36353E"/>
            </w:tcBorders>
          </w:tcPr>
          <w:p w14:paraId="4F0E2AAF" w14:textId="77777777" w:rsidR="00E01F71" w:rsidRPr="00456D94" w:rsidRDefault="00000000">
            <w:pPr>
              <w:pStyle w:val="TableParagraph"/>
              <w:spacing w:before="108"/>
              <w:ind w:left="115"/>
              <w:rPr>
                <w:b/>
                <w:sz w:val="16"/>
              </w:rPr>
            </w:pPr>
            <w:r w:rsidRPr="00456D94">
              <w:rPr>
                <w:b/>
                <w:sz w:val="16"/>
              </w:rPr>
              <w:t>1</w:t>
            </w:r>
            <w:r w:rsidRPr="00456D94">
              <w:rPr>
                <w:b/>
                <w:spacing w:val="-3"/>
                <w:sz w:val="16"/>
              </w:rPr>
              <w:t xml:space="preserve"> </w:t>
            </w:r>
            <w:r w:rsidRPr="00456D94">
              <w:rPr>
                <w:b/>
                <w:spacing w:val="-2"/>
                <w:sz w:val="16"/>
              </w:rPr>
              <w:t>bedroom</w:t>
            </w:r>
          </w:p>
        </w:tc>
        <w:tc>
          <w:tcPr>
            <w:tcW w:w="2254" w:type="dxa"/>
            <w:tcBorders>
              <w:top w:val="single" w:sz="2" w:space="0" w:color="36353E"/>
            </w:tcBorders>
          </w:tcPr>
          <w:p w14:paraId="6D884A06" w14:textId="77777777" w:rsidR="00E01F71" w:rsidRPr="00456D94" w:rsidRDefault="00000000">
            <w:pPr>
              <w:pStyle w:val="TableParagraph"/>
              <w:spacing w:before="108"/>
              <w:ind w:left="151"/>
              <w:rPr>
                <w:sz w:val="16"/>
              </w:rPr>
            </w:pPr>
            <w:r w:rsidRPr="00456D94">
              <w:rPr>
                <w:spacing w:val="-5"/>
                <w:sz w:val="16"/>
              </w:rPr>
              <w:t>4%</w:t>
            </w:r>
          </w:p>
        </w:tc>
        <w:tc>
          <w:tcPr>
            <w:tcW w:w="2583" w:type="dxa"/>
            <w:tcBorders>
              <w:top w:val="single" w:sz="2" w:space="0" w:color="36353E"/>
            </w:tcBorders>
          </w:tcPr>
          <w:p w14:paraId="208CA8D7" w14:textId="77777777" w:rsidR="00E01F71" w:rsidRPr="00456D94" w:rsidRDefault="00000000">
            <w:pPr>
              <w:pStyle w:val="TableParagraph"/>
              <w:spacing w:before="108"/>
              <w:ind w:left="308"/>
              <w:rPr>
                <w:sz w:val="16"/>
              </w:rPr>
            </w:pPr>
            <w:r w:rsidRPr="00456D94">
              <w:rPr>
                <w:spacing w:val="-5"/>
                <w:sz w:val="16"/>
              </w:rPr>
              <w:t>23%</w:t>
            </w:r>
          </w:p>
        </w:tc>
        <w:tc>
          <w:tcPr>
            <w:tcW w:w="2437" w:type="dxa"/>
            <w:tcBorders>
              <w:top w:val="single" w:sz="2" w:space="0" w:color="36353E"/>
            </w:tcBorders>
          </w:tcPr>
          <w:p w14:paraId="4F35FFDE" w14:textId="77777777" w:rsidR="00E01F71" w:rsidRPr="00456D94" w:rsidRDefault="00000000">
            <w:pPr>
              <w:pStyle w:val="TableParagraph"/>
              <w:spacing w:before="108"/>
              <w:ind w:left="135"/>
              <w:rPr>
                <w:sz w:val="16"/>
              </w:rPr>
            </w:pPr>
            <w:r w:rsidRPr="00456D94">
              <w:rPr>
                <w:spacing w:val="-5"/>
                <w:sz w:val="16"/>
              </w:rPr>
              <w:t>35%</w:t>
            </w:r>
          </w:p>
        </w:tc>
      </w:tr>
      <w:tr w:rsidR="00E01F71" w:rsidRPr="00456D94" w14:paraId="5FB4FB47" w14:textId="77777777" w:rsidTr="00F33C04">
        <w:trPr>
          <w:trHeight w:val="438"/>
        </w:trPr>
        <w:tc>
          <w:tcPr>
            <w:tcW w:w="2372" w:type="dxa"/>
          </w:tcPr>
          <w:p w14:paraId="264CA3EF" w14:textId="77777777" w:rsidR="00E01F71" w:rsidRPr="00456D94" w:rsidRDefault="00000000">
            <w:pPr>
              <w:pStyle w:val="TableParagraph"/>
              <w:spacing w:before="112"/>
              <w:ind w:left="115"/>
              <w:rPr>
                <w:b/>
                <w:sz w:val="16"/>
              </w:rPr>
            </w:pPr>
            <w:r w:rsidRPr="00456D94">
              <w:rPr>
                <w:b/>
                <w:sz w:val="16"/>
              </w:rPr>
              <w:t>2</w:t>
            </w:r>
            <w:r w:rsidRPr="00456D94">
              <w:rPr>
                <w:b/>
                <w:spacing w:val="-3"/>
                <w:sz w:val="16"/>
              </w:rPr>
              <w:t xml:space="preserve"> </w:t>
            </w:r>
            <w:r w:rsidRPr="00456D94">
              <w:rPr>
                <w:b/>
                <w:spacing w:val="-2"/>
                <w:sz w:val="16"/>
              </w:rPr>
              <w:t>bedrooms</w:t>
            </w:r>
          </w:p>
        </w:tc>
        <w:tc>
          <w:tcPr>
            <w:tcW w:w="2254" w:type="dxa"/>
          </w:tcPr>
          <w:p w14:paraId="6539C6C3" w14:textId="77777777" w:rsidR="00E01F71" w:rsidRPr="00456D94" w:rsidRDefault="00000000">
            <w:pPr>
              <w:pStyle w:val="TableParagraph"/>
              <w:spacing w:before="112"/>
              <w:ind w:left="151"/>
              <w:rPr>
                <w:sz w:val="16"/>
              </w:rPr>
            </w:pPr>
            <w:r w:rsidRPr="00456D94">
              <w:rPr>
                <w:spacing w:val="-5"/>
                <w:sz w:val="16"/>
              </w:rPr>
              <w:t>27%</w:t>
            </w:r>
          </w:p>
        </w:tc>
        <w:tc>
          <w:tcPr>
            <w:tcW w:w="2583" w:type="dxa"/>
          </w:tcPr>
          <w:p w14:paraId="748B16DB" w14:textId="77777777" w:rsidR="00E01F71" w:rsidRPr="00456D94" w:rsidRDefault="00000000">
            <w:pPr>
              <w:pStyle w:val="TableParagraph"/>
              <w:spacing w:before="112"/>
              <w:ind w:left="308"/>
              <w:rPr>
                <w:sz w:val="16"/>
              </w:rPr>
            </w:pPr>
            <w:r w:rsidRPr="00456D94">
              <w:rPr>
                <w:spacing w:val="-5"/>
                <w:sz w:val="16"/>
              </w:rPr>
              <w:t>38%</w:t>
            </w:r>
          </w:p>
        </w:tc>
        <w:tc>
          <w:tcPr>
            <w:tcW w:w="2437" w:type="dxa"/>
          </w:tcPr>
          <w:p w14:paraId="16F8BE9B" w14:textId="77777777" w:rsidR="00E01F71" w:rsidRPr="00456D94" w:rsidRDefault="00000000">
            <w:pPr>
              <w:pStyle w:val="TableParagraph"/>
              <w:spacing w:before="112"/>
              <w:ind w:left="135"/>
              <w:rPr>
                <w:sz w:val="16"/>
              </w:rPr>
            </w:pPr>
            <w:r w:rsidRPr="00456D94">
              <w:rPr>
                <w:spacing w:val="-5"/>
                <w:sz w:val="16"/>
              </w:rPr>
              <w:t>37%</w:t>
            </w:r>
          </w:p>
        </w:tc>
      </w:tr>
      <w:tr w:rsidR="00E01F71" w:rsidRPr="00456D94" w14:paraId="5E7964BB" w14:textId="77777777" w:rsidTr="00F33C04">
        <w:trPr>
          <w:trHeight w:val="439"/>
        </w:trPr>
        <w:tc>
          <w:tcPr>
            <w:tcW w:w="2372" w:type="dxa"/>
          </w:tcPr>
          <w:p w14:paraId="3D18AAC2" w14:textId="77777777" w:rsidR="00E01F71" w:rsidRPr="00456D94" w:rsidRDefault="00000000">
            <w:pPr>
              <w:pStyle w:val="TableParagraph"/>
              <w:spacing w:before="113"/>
              <w:ind w:left="115"/>
              <w:rPr>
                <w:b/>
                <w:sz w:val="16"/>
              </w:rPr>
            </w:pPr>
            <w:r w:rsidRPr="00456D94">
              <w:rPr>
                <w:b/>
                <w:sz w:val="16"/>
              </w:rPr>
              <w:t>3</w:t>
            </w:r>
            <w:r w:rsidRPr="00456D94">
              <w:rPr>
                <w:b/>
                <w:spacing w:val="-3"/>
                <w:sz w:val="16"/>
              </w:rPr>
              <w:t xml:space="preserve"> </w:t>
            </w:r>
            <w:r w:rsidRPr="00456D94">
              <w:rPr>
                <w:b/>
                <w:spacing w:val="-2"/>
                <w:sz w:val="16"/>
              </w:rPr>
              <w:t>bedrooms</w:t>
            </w:r>
          </w:p>
        </w:tc>
        <w:tc>
          <w:tcPr>
            <w:tcW w:w="2254" w:type="dxa"/>
          </w:tcPr>
          <w:p w14:paraId="765BB7C1" w14:textId="77777777" w:rsidR="00E01F71" w:rsidRPr="00456D94" w:rsidRDefault="00000000">
            <w:pPr>
              <w:pStyle w:val="TableParagraph"/>
              <w:spacing w:before="113"/>
              <w:ind w:left="151"/>
              <w:rPr>
                <w:sz w:val="16"/>
              </w:rPr>
            </w:pPr>
            <w:r w:rsidRPr="00456D94">
              <w:rPr>
                <w:spacing w:val="-5"/>
                <w:sz w:val="16"/>
              </w:rPr>
              <w:t>45%</w:t>
            </w:r>
          </w:p>
        </w:tc>
        <w:tc>
          <w:tcPr>
            <w:tcW w:w="2583" w:type="dxa"/>
          </w:tcPr>
          <w:p w14:paraId="37A55ACE" w14:textId="77777777" w:rsidR="00E01F71" w:rsidRPr="00456D94" w:rsidRDefault="00000000">
            <w:pPr>
              <w:pStyle w:val="TableParagraph"/>
              <w:spacing w:before="113"/>
              <w:ind w:left="308"/>
              <w:rPr>
                <w:sz w:val="16"/>
              </w:rPr>
            </w:pPr>
            <w:r w:rsidRPr="00456D94">
              <w:rPr>
                <w:spacing w:val="-5"/>
                <w:sz w:val="16"/>
              </w:rPr>
              <w:t>24%</w:t>
            </w:r>
          </w:p>
        </w:tc>
        <w:tc>
          <w:tcPr>
            <w:tcW w:w="2437" w:type="dxa"/>
          </w:tcPr>
          <w:p w14:paraId="5D9955B2" w14:textId="77777777" w:rsidR="00E01F71" w:rsidRPr="00456D94" w:rsidRDefault="00000000">
            <w:pPr>
              <w:pStyle w:val="TableParagraph"/>
              <w:spacing w:before="113"/>
              <w:ind w:left="135"/>
              <w:rPr>
                <w:sz w:val="16"/>
              </w:rPr>
            </w:pPr>
            <w:r w:rsidRPr="00456D94">
              <w:rPr>
                <w:spacing w:val="-5"/>
                <w:sz w:val="16"/>
              </w:rPr>
              <w:t>25%</w:t>
            </w:r>
          </w:p>
        </w:tc>
      </w:tr>
      <w:tr w:rsidR="00E01F71" w:rsidRPr="00456D94" w14:paraId="1FACB7C4" w14:textId="77777777" w:rsidTr="00F33C04">
        <w:trPr>
          <w:trHeight w:val="438"/>
        </w:trPr>
        <w:tc>
          <w:tcPr>
            <w:tcW w:w="2372" w:type="dxa"/>
          </w:tcPr>
          <w:p w14:paraId="721A3651" w14:textId="77777777" w:rsidR="00E01F71" w:rsidRPr="00456D94" w:rsidRDefault="00000000">
            <w:pPr>
              <w:pStyle w:val="TableParagraph"/>
              <w:spacing w:before="113"/>
              <w:ind w:left="115"/>
              <w:rPr>
                <w:b/>
                <w:sz w:val="16"/>
              </w:rPr>
            </w:pPr>
            <w:r w:rsidRPr="00456D94">
              <w:rPr>
                <w:b/>
                <w:sz w:val="16"/>
              </w:rPr>
              <w:t>4+</w:t>
            </w:r>
            <w:r w:rsidRPr="00456D94">
              <w:rPr>
                <w:b/>
                <w:spacing w:val="-7"/>
                <w:sz w:val="16"/>
              </w:rPr>
              <w:t xml:space="preserve"> </w:t>
            </w:r>
            <w:r w:rsidRPr="00456D94">
              <w:rPr>
                <w:b/>
                <w:spacing w:val="-2"/>
                <w:sz w:val="16"/>
              </w:rPr>
              <w:t>bedrooms</w:t>
            </w:r>
          </w:p>
        </w:tc>
        <w:tc>
          <w:tcPr>
            <w:tcW w:w="2254" w:type="dxa"/>
          </w:tcPr>
          <w:p w14:paraId="72A2C034" w14:textId="77777777" w:rsidR="00E01F71" w:rsidRPr="00456D94" w:rsidRDefault="00000000">
            <w:pPr>
              <w:pStyle w:val="TableParagraph"/>
              <w:spacing w:before="113"/>
              <w:ind w:left="151"/>
              <w:rPr>
                <w:sz w:val="16"/>
              </w:rPr>
            </w:pPr>
            <w:r w:rsidRPr="00456D94">
              <w:rPr>
                <w:spacing w:val="-5"/>
                <w:sz w:val="16"/>
              </w:rPr>
              <w:t>24%</w:t>
            </w:r>
          </w:p>
        </w:tc>
        <w:tc>
          <w:tcPr>
            <w:tcW w:w="2583" w:type="dxa"/>
          </w:tcPr>
          <w:p w14:paraId="68B4719D" w14:textId="77777777" w:rsidR="00E01F71" w:rsidRPr="00456D94" w:rsidRDefault="00000000">
            <w:pPr>
              <w:pStyle w:val="TableParagraph"/>
              <w:spacing w:before="113"/>
              <w:ind w:left="308"/>
              <w:rPr>
                <w:sz w:val="16"/>
              </w:rPr>
            </w:pPr>
            <w:r w:rsidRPr="00456D94">
              <w:rPr>
                <w:spacing w:val="-5"/>
                <w:sz w:val="16"/>
              </w:rPr>
              <w:t>15%</w:t>
            </w:r>
          </w:p>
        </w:tc>
        <w:tc>
          <w:tcPr>
            <w:tcW w:w="2437" w:type="dxa"/>
          </w:tcPr>
          <w:p w14:paraId="6D77956F" w14:textId="77777777" w:rsidR="00E01F71" w:rsidRPr="00456D94" w:rsidRDefault="00000000">
            <w:pPr>
              <w:pStyle w:val="TableParagraph"/>
              <w:spacing w:before="113"/>
              <w:ind w:left="135"/>
              <w:rPr>
                <w:sz w:val="16"/>
              </w:rPr>
            </w:pPr>
            <w:r w:rsidRPr="00456D94">
              <w:rPr>
                <w:spacing w:val="-5"/>
                <w:sz w:val="16"/>
              </w:rPr>
              <w:t>3%</w:t>
            </w:r>
          </w:p>
        </w:tc>
      </w:tr>
      <w:tr w:rsidR="00E01F71" w:rsidRPr="00456D94" w14:paraId="6330C369" w14:textId="77777777" w:rsidTr="00F33C04">
        <w:trPr>
          <w:trHeight w:val="438"/>
        </w:trPr>
        <w:tc>
          <w:tcPr>
            <w:tcW w:w="2372" w:type="dxa"/>
            <w:tcBorders>
              <w:bottom w:val="single" w:sz="2" w:space="0" w:color="36353E"/>
            </w:tcBorders>
          </w:tcPr>
          <w:p w14:paraId="4012982B" w14:textId="77777777" w:rsidR="00E01F71" w:rsidRPr="00456D94" w:rsidRDefault="00000000">
            <w:pPr>
              <w:pStyle w:val="TableParagraph"/>
              <w:spacing w:before="112"/>
              <w:ind w:left="115"/>
              <w:rPr>
                <w:b/>
                <w:sz w:val="16"/>
              </w:rPr>
            </w:pPr>
            <w:r w:rsidRPr="00456D94">
              <w:rPr>
                <w:b/>
                <w:spacing w:val="-2"/>
                <w:sz w:val="16"/>
              </w:rPr>
              <w:t>Total</w:t>
            </w:r>
          </w:p>
        </w:tc>
        <w:tc>
          <w:tcPr>
            <w:tcW w:w="2254" w:type="dxa"/>
            <w:tcBorders>
              <w:bottom w:val="single" w:sz="2" w:space="0" w:color="36353E"/>
            </w:tcBorders>
          </w:tcPr>
          <w:p w14:paraId="24648BC7" w14:textId="77777777" w:rsidR="00E01F71" w:rsidRPr="00456D94" w:rsidRDefault="00000000">
            <w:pPr>
              <w:pStyle w:val="TableParagraph"/>
              <w:spacing w:before="112"/>
              <w:ind w:left="151"/>
              <w:rPr>
                <w:sz w:val="16"/>
              </w:rPr>
            </w:pPr>
            <w:r w:rsidRPr="00456D94">
              <w:rPr>
                <w:spacing w:val="-4"/>
                <w:sz w:val="16"/>
              </w:rPr>
              <w:t>100%</w:t>
            </w:r>
          </w:p>
        </w:tc>
        <w:tc>
          <w:tcPr>
            <w:tcW w:w="2583" w:type="dxa"/>
            <w:tcBorders>
              <w:bottom w:val="single" w:sz="2" w:space="0" w:color="36353E"/>
            </w:tcBorders>
          </w:tcPr>
          <w:p w14:paraId="4053292F" w14:textId="77777777" w:rsidR="00E01F71" w:rsidRPr="00456D94" w:rsidRDefault="00000000">
            <w:pPr>
              <w:pStyle w:val="TableParagraph"/>
              <w:spacing w:before="112"/>
              <w:ind w:left="308"/>
              <w:rPr>
                <w:sz w:val="16"/>
              </w:rPr>
            </w:pPr>
            <w:r w:rsidRPr="00456D94">
              <w:rPr>
                <w:spacing w:val="-4"/>
                <w:sz w:val="16"/>
              </w:rPr>
              <w:t>100%</w:t>
            </w:r>
          </w:p>
        </w:tc>
        <w:tc>
          <w:tcPr>
            <w:tcW w:w="2437" w:type="dxa"/>
            <w:tcBorders>
              <w:bottom w:val="single" w:sz="2" w:space="0" w:color="36353E"/>
            </w:tcBorders>
          </w:tcPr>
          <w:p w14:paraId="515FCC63" w14:textId="77777777" w:rsidR="00E01F71" w:rsidRPr="00456D94" w:rsidRDefault="00000000">
            <w:pPr>
              <w:pStyle w:val="TableParagraph"/>
              <w:spacing w:before="112"/>
              <w:ind w:left="135"/>
              <w:rPr>
                <w:sz w:val="16"/>
              </w:rPr>
            </w:pPr>
            <w:r w:rsidRPr="00456D94">
              <w:rPr>
                <w:spacing w:val="-4"/>
                <w:sz w:val="16"/>
              </w:rPr>
              <w:t>100%</w:t>
            </w:r>
          </w:p>
        </w:tc>
      </w:tr>
    </w:tbl>
    <w:p w14:paraId="60C57DFE" w14:textId="77777777" w:rsidR="00E01F71" w:rsidRPr="00456D94" w:rsidRDefault="00000000">
      <w:pPr>
        <w:spacing w:before="212"/>
        <w:ind w:left="142" w:right="193"/>
        <w:rPr>
          <w:sz w:val="16"/>
        </w:rPr>
      </w:pPr>
      <w:r w:rsidRPr="00456D94">
        <w:rPr>
          <w:sz w:val="16"/>
        </w:rPr>
        <w:t>Source:</w:t>
      </w:r>
      <w:r w:rsidRPr="00456D94">
        <w:rPr>
          <w:spacing w:val="-1"/>
          <w:sz w:val="16"/>
        </w:rPr>
        <w:t xml:space="preserve"> </w:t>
      </w:r>
      <w:r w:rsidRPr="00456D94">
        <w:rPr>
          <w:sz w:val="16"/>
        </w:rPr>
        <w:t>Iceni</w:t>
      </w:r>
      <w:r w:rsidRPr="00456D94">
        <w:rPr>
          <w:spacing w:val="-3"/>
          <w:sz w:val="16"/>
        </w:rPr>
        <w:t xml:space="preserve"> </w:t>
      </w:r>
      <w:r w:rsidRPr="00456D94">
        <w:rPr>
          <w:sz w:val="16"/>
        </w:rPr>
        <w:t>Projects</w:t>
      </w:r>
      <w:r w:rsidRPr="00456D94">
        <w:rPr>
          <w:spacing w:val="-3"/>
          <w:sz w:val="16"/>
        </w:rPr>
        <w:t xml:space="preserve"> </w:t>
      </w:r>
      <w:r w:rsidRPr="00456D94">
        <w:rPr>
          <w:sz w:val="16"/>
        </w:rPr>
        <w:t>Limited</w:t>
      </w:r>
      <w:r w:rsidRPr="00456D94">
        <w:rPr>
          <w:spacing w:val="-2"/>
          <w:sz w:val="16"/>
        </w:rPr>
        <w:t xml:space="preserve"> </w:t>
      </w:r>
      <w:r w:rsidRPr="00456D94">
        <w:rPr>
          <w:sz w:val="16"/>
        </w:rPr>
        <w:t>on</w:t>
      </w:r>
      <w:r w:rsidRPr="00456D94">
        <w:rPr>
          <w:spacing w:val="-2"/>
          <w:sz w:val="16"/>
        </w:rPr>
        <w:t xml:space="preserve"> </w:t>
      </w:r>
      <w:r w:rsidRPr="00456D94">
        <w:rPr>
          <w:sz w:val="16"/>
        </w:rPr>
        <w:t>behalf</w:t>
      </w:r>
      <w:r w:rsidRPr="00456D94">
        <w:rPr>
          <w:spacing w:val="-3"/>
          <w:sz w:val="16"/>
        </w:rPr>
        <w:t xml:space="preserve"> </w:t>
      </w:r>
      <w:r w:rsidRPr="00456D94">
        <w:rPr>
          <w:sz w:val="16"/>
        </w:rPr>
        <w:t>of</w:t>
      </w:r>
      <w:r w:rsidRPr="00456D94">
        <w:rPr>
          <w:spacing w:val="-3"/>
          <w:sz w:val="16"/>
        </w:rPr>
        <w:t xml:space="preserve"> </w:t>
      </w:r>
      <w:r w:rsidRPr="00456D94">
        <w:rPr>
          <w:sz w:val="16"/>
        </w:rPr>
        <w:t>the</w:t>
      </w:r>
      <w:r w:rsidRPr="00456D94">
        <w:rPr>
          <w:spacing w:val="-3"/>
          <w:sz w:val="16"/>
        </w:rPr>
        <w:t xml:space="preserve"> </w:t>
      </w:r>
      <w:r w:rsidRPr="00456D94">
        <w:rPr>
          <w:sz w:val="16"/>
        </w:rPr>
        <w:t>Greater</w:t>
      </w:r>
      <w:r w:rsidRPr="00456D94">
        <w:rPr>
          <w:spacing w:val="-3"/>
          <w:sz w:val="16"/>
        </w:rPr>
        <w:t xml:space="preserve"> </w:t>
      </w:r>
      <w:r w:rsidRPr="00456D94">
        <w:rPr>
          <w:sz w:val="16"/>
        </w:rPr>
        <w:t>Nottingham</w:t>
      </w:r>
      <w:r w:rsidRPr="00456D94">
        <w:rPr>
          <w:spacing w:val="-3"/>
          <w:sz w:val="16"/>
        </w:rPr>
        <w:t xml:space="preserve"> </w:t>
      </w:r>
      <w:r w:rsidRPr="00456D94">
        <w:rPr>
          <w:sz w:val="16"/>
        </w:rPr>
        <w:t>Planning</w:t>
      </w:r>
      <w:r w:rsidRPr="00456D94">
        <w:rPr>
          <w:spacing w:val="-3"/>
          <w:sz w:val="16"/>
        </w:rPr>
        <w:t xml:space="preserve"> </w:t>
      </w:r>
      <w:r w:rsidRPr="00456D94">
        <w:rPr>
          <w:sz w:val="16"/>
        </w:rPr>
        <w:t>Partnership</w:t>
      </w:r>
      <w:r w:rsidRPr="00456D94">
        <w:rPr>
          <w:spacing w:val="-2"/>
          <w:sz w:val="16"/>
        </w:rPr>
        <w:t xml:space="preserve"> </w:t>
      </w:r>
      <w:r w:rsidRPr="00456D94">
        <w:rPr>
          <w:sz w:val="16"/>
        </w:rPr>
        <w:t>(2020)</w:t>
      </w:r>
      <w:r w:rsidRPr="00456D94">
        <w:rPr>
          <w:spacing w:val="-3"/>
          <w:sz w:val="16"/>
        </w:rPr>
        <w:t xml:space="preserve"> </w:t>
      </w:r>
      <w:r w:rsidRPr="00456D94">
        <w:rPr>
          <w:sz w:val="16"/>
        </w:rPr>
        <w:t>Greater</w:t>
      </w:r>
      <w:r w:rsidRPr="00456D94">
        <w:rPr>
          <w:spacing w:val="-3"/>
          <w:sz w:val="16"/>
        </w:rPr>
        <w:t xml:space="preserve"> </w:t>
      </w:r>
      <w:r w:rsidRPr="00456D94">
        <w:rPr>
          <w:sz w:val="16"/>
        </w:rPr>
        <w:t>Nottingham</w:t>
      </w:r>
      <w:r w:rsidRPr="00456D94">
        <w:rPr>
          <w:spacing w:val="-3"/>
          <w:sz w:val="16"/>
        </w:rPr>
        <w:t xml:space="preserve"> </w:t>
      </w:r>
      <w:r w:rsidRPr="00456D94">
        <w:rPr>
          <w:sz w:val="16"/>
        </w:rPr>
        <w:t>and</w:t>
      </w:r>
      <w:r w:rsidRPr="00456D94">
        <w:rPr>
          <w:spacing w:val="-4"/>
          <w:sz w:val="16"/>
        </w:rPr>
        <w:t xml:space="preserve"> </w:t>
      </w:r>
      <w:r w:rsidRPr="00456D94">
        <w:rPr>
          <w:sz w:val="16"/>
        </w:rPr>
        <w:t>Ashfield Housing Needs Assessment</w:t>
      </w:r>
    </w:p>
    <w:p w14:paraId="137F53DD" w14:textId="77777777" w:rsidR="00E01F71" w:rsidRPr="00456D94" w:rsidRDefault="00000000">
      <w:pPr>
        <w:pStyle w:val="BodyText"/>
        <w:tabs>
          <w:tab w:val="left" w:pos="993"/>
        </w:tabs>
        <w:spacing w:before="211"/>
        <w:ind w:left="142"/>
      </w:pPr>
      <w:r w:rsidRPr="00456D94">
        <w:rPr>
          <w:spacing w:val="-2"/>
          <w:sz w:val="12"/>
        </w:rPr>
        <w:t>1.4.7</w:t>
      </w:r>
      <w:r w:rsidRPr="00456D94">
        <w:rPr>
          <w:sz w:val="12"/>
        </w:rPr>
        <w:tab/>
      </w:r>
      <w:r w:rsidRPr="00456D94">
        <w:t>Both</w:t>
      </w:r>
      <w:r w:rsidRPr="00456D94">
        <w:rPr>
          <w:spacing w:val="-5"/>
        </w:rPr>
        <w:t xml:space="preserve"> </w:t>
      </w:r>
      <w:r w:rsidRPr="00456D94">
        <w:t>Neighbourhood</w:t>
      </w:r>
      <w:r w:rsidRPr="00456D94">
        <w:rPr>
          <w:spacing w:val="-5"/>
        </w:rPr>
        <w:t xml:space="preserve"> </w:t>
      </w:r>
      <w:r w:rsidRPr="00456D94">
        <w:t>Plans</w:t>
      </w:r>
      <w:r w:rsidRPr="00456D94">
        <w:rPr>
          <w:spacing w:val="-3"/>
        </w:rPr>
        <w:t xml:space="preserve"> </w:t>
      </w:r>
      <w:r w:rsidRPr="00456D94">
        <w:t>place</w:t>
      </w:r>
      <w:r w:rsidRPr="00456D94">
        <w:rPr>
          <w:spacing w:val="-4"/>
        </w:rPr>
        <w:t xml:space="preserve"> </w:t>
      </w:r>
      <w:r w:rsidRPr="00456D94">
        <w:t>an</w:t>
      </w:r>
      <w:r w:rsidRPr="00456D94">
        <w:rPr>
          <w:spacing w:val="-2"/>
        </w:rPr>
        <w:t xml:space="preserve"> </w:t>
      </w:r>
      <w:r w:rsidRPr="00456D94">
        <w:t>emphasis</w:t>
      </w:r>
      <w:r w:rsidRPr="00456D94">
        <w:rPr>
          <w:spacing w:val="-4"/>
        </w:rPr>
        <w:t xml:space="preserve"> </w:t>
      </w:r>
      <w:r w:rsidRPr="00456D94">
        <w:t>on</w:t>
      </w:r>
      <w:r w:rsidRPr="00456D94">
        <w:rPr>
          <w:spacing w:val="-3"/>
        </w:rPr>
        <w:t xml:space="preserve"> </w:t>
      </w:r>
      <w:r w:rsidRPr="00456D94">
        <w:t>smaller</w:t>
      </w:r>
      <w:r w:rsidRPr="00456D94">
        <w:rPr>
          <w:spacing w:val="-3"/>
        </w:rPr>
        <w:t xml:space="preserve"> </w:t>
      </w:r>
      <w:r w:rsidRPr="00456D94">
        <w:t>market</w:t>
      </w:r>
      <w:r w:rsidRPr="00456D94">
        <w:rPr>
          <w:spacing w:val="-2"/>
        </w:rPr>
        <w:t xml:space="preserve"> dwellings</w:t>
      </w:r>
      <w:r w:rsidRPr="00456D94">
        <w:rPr>
          <w:spacing w:val="-2"/>
          <w:position w:val="9"/>
          <w:sz w:val="16"/>
        </w:rPr>
        <w:t>15</w:t>
      </w:r>
      <w:r w:rsidRPr="00456D94">
        <w:rPr>
          <w:spacing w:val="-2"/>
        </w:rPr>
        <w:t>.</w:t>
      </w:r>
    </w:p>
    <w:p w14:paraId="16C10FEB" w14:textId="77777777" w:rsidR="00E01F71" w:rsidRPr="00456D94" w:rsidRDefault="00000000">
      <w:pPr>
        <w:pStyle w:val="BodyText"/>
        <w:tabs>
          <w:tab w:val="left" w:pos="993"/>
        </w:tabs>
        <w:spacing w:before="169"/>
        <w:ind w:left="993" w:right="362" w:hanging="852"/>
      </w:pPr>
      <w:r w:rsidRPr="00456D94">
        <w:rPr>
          <w:spacing w:val="-2"/>
          <w:sz w:val="12"/>
        </w:rPr>
        <w:t>1.4.1</w:t>
      </w:r>
      <w:r w:rsidRPr="00456D94">
        <w:rPr>
          <w:sz w:val="12"/>
        </w:rPr>
        <w:tab/>
      </w:r>
      <w:r w:rsidRPr="00456D94">
        <w:t>The Ashfield Whole Plan &amp; Community Infrastructure Levy Viability Assessment, July 2016, concluded</w:t>
      </w:r>
      <w:r w:rsidRPr="00456D94">
        <w:rPr>
          <w:spacing w:val="-3"/>
        </w:rPr>
        <w:t xml:space="preserve"> </w:t>
      </w:r>
      <w:r w:rsidRPr="00456D94">
        <w:t>that</w:t>
      </w:r>
      <w:r w:rsidRPr="00456D94">
        <w:rPr>
          <w:spacing w:val="-1"/>
        </w:rPr>
        <w:t xml:space="preserve"> </w:t>
      </w:r>
      <w:r w:rsidRPr="00456D94">
        <w:t>in</w:t>
      </w:r>
      <w:r w:rsidRPr="00456D94">
        <w:rPr>
          <w:spacing w:val="-3"/>
        </w:rPr>
        <w:t xml:space="preserve"> </w:t>
      </w:r>
      <w:r w:rsidRPr="00456D94">
        <w:t>terms</w:t>
      </w:r>
      <w:r w:rsidRPr="00456D94">
        <w:rPr>
          <w:spacing w:val="-1"/>
        </w:rPr>
        <w:t xml:space="preserve"> </w:t>
      </w:r>
      <w:r w:rsidRPr="00456D94">
        <w:t>of</w:t>
      </w:r>
      <w:r w:rsidRPr="00456D94">
        <w:rPr>
          <w:spacing w:val="-1"/>
        </w:rPr>
        <w:t xml:space="preserve"> </w:t>
      </w:r>
      <w:r w:rsidRPr="00456D94">
        <w:t>viability</w:t>
      </w:r>
      <w:r w:rsidRPr="00456D94">
        <w:rPr>
          <w:spacing w:val="-1"/>
        </w:rPr>
        <w:t xml:space="preserve"> </w:t>
      </w:r>
      <w:r w:rsidRPr="00456D94">
        <w:t>there</w:t>
      </w:r>
      <w:r w:rsidRPr="00456D94">
        <w:rPr>
          <w:spacing w:val="-1"/>
        </w:rPr>
        <w:t xml:space="preserve"> </w:t>
      </w:r>
      <w:r w:rsidRPr="00456D94">
        <w:t>were</w:t>
      </w:r>
      <w:r w:rsidRPr="00456D94">
        <w:rPr>
          <w:spacing w:val="-2"/>
        </w:rPr>
        <w:t xml:space="preserve"> </w:t>
      </w:r>
      <w:r w:rsidRPr="00456D94">
        <w:t>two</w:t>
      </w:r>
      <w:r w:rsidRPr="00456D94">
        <w:rPr>
          <w:spacing w:val="-1"/>
        </w:rPr>
        <w:t xml:space="preserve"> </w:t>
      </w:r>
      <w:r w:rsidRPr="00456D94">
        <w:t>submarkets</w:t>
      </w:r>
      <w:r w:rsidRPr="00456D94">
        <w:rPr>
          <w:spacing w:val="-1"/>
        </w:rPr>
        <w:t xml:space="preserve"> </w:t>
      </w:r>
      <w:r w:rsidRPr="00456D94">
        <w:t>Low</w:t>
      </w:r>
      <w:r w:rsidRPr="00456D94">
        <w:rPr>
          <w:spacing w:val="-1"/>
        </w:rPr>
        <w:t xml:space="preserve"> </w:t>
      </w:r>
      <w:r w:rsidRPr="00456D94">
        <w:t>Value</w:t>
      </w:r>
      <w:r w:rsidRPr="00456D94">
        <w:rPr>
          <w:spacing w:val="-1"/>
        </w:rPr>
        <w:t xml:space="preserve"> </w:t>
      </w:r>
      <w:r w:rsidRPr="00456D94">
        <w:t>(Yellow)</w:t>
      </w:r>
      <w:r w:rsidRPr="00456D94">
        <w:rPr>
          <w:spacing w:val="-1"/>
        </w:rPr>
        <w:t xml:space="preserve"> </w:t>
      </w:r>
      <w:r w:rsidRPr="00456D94">
        <w:t>corresponding to</w:t>
      </w:r>
      <w:r w:rsidRPr="00456D94">
        <w:rPr>
          <w:spacing w:val="-4"/>
        </w:rPr>
        <w:t xml:space="preserve"> </w:t>
      </w:r>
      <w:r w:rsidRPr="00456D94">
        <w:t>Hucknall</w:t>
      </w:r>
      <w:r w:rsidRPr="00456D94">
        <w:rPr>
          <w:spacing w:val="-3"/>
        </w:rPr>
        <w:t xml:space="preserve"> </w:t>
      </w:r>
      <w:r w:rsidRPr="00456D94">
        <w:t>and</w:t>
      </w:r>
      <w:r w:rsidRPr="00456D94">
        <w:rPr>
          <w:spacing w:val="-3"/>
        </w:rPr>
        <w:t xml:space="preserve"> </w:t>
      </w:r>
      <w:r w:rsidRPr="00456D94">
        <w:t>the</w:t>
      </w:r>
      <w:r w:rsidRPr="00456D94">
        <w:rPr>
          <w:spacing w:val="-5"/>
        </w:rPr>
        <w:t xml:space="preserve"> </w:t>
      </w:r>
      <w:r w:rsidRPr="00456D94">
        <w:t>Villages</w:t>
      </w:r>
      <w:r w:rsidRPr="00456D94">
        <w:rPr>
          <w:spacing w:val="-3"/>
        </w:rPr>
        <w:t xml:space="preserve"> </w:t>
      </w:r>
      <w:r w:rsidRPr="00456D94">
        <w:t>and</w:t>
      </w:r>
      <w:r w:rsidRPr="00456D94">
        <w:rPr>
          <w:spacing w:val="-3"/>
        </w:rPr>
        <w:t xml:space="preserve"> </w:t>
      </w:r>
      <w:r w:rsidRPr="00456D94">
        <w:t>Medium</w:t>
      </w:r>
      <w:r w:rsidRPr="00456D94">
        <w:rPr>
          <w:spacing w:val="-3"/>
        </w:rPr>
        <w:t xml:space="preserve"> </w:t>
      </w:r>
      <w:r w:rsidRPr="00456D94">
        <w:t>Value</w:t>
      </w:r>
      <w:r w:rsidRPr="00456D94">
        <w:rPr>
          <w:spacing w:val="-3"/>
        </w:rPr>
        <w:t xml:space="preserve"> </w:t>
      </w:r>
      <w:r w:rsidRPr="00456D94">
        <w:t>(Green)</w:t>
      </w:r>
      <w:r w:rsidRPr="00456D94">
        <w:rPr>
          <w:spacing w:val="-3"/>
        </w:rPr>
        <w:t xml:space="preserve"> </w:t>
      </w:r>
      <w:r w:rsidRPr="00456D94">
        <w:t>Kirkby-in-Ashfield</w:t>
      </w:r>
      <w:r w:rsidRPr="00456D94">
        <w:rPr>
          <w:spacing w:val="-3"/>
        </w:rPr>
        <w:t xml:space="preserve"> </w:t>
      </w:r>
      <w:r w:rsidRPr="00456D94">
        <w:t>and</w:t>
      </w:r>
      <w:r w:rsidRPr="00456D94">
        <w:rPr>
          <w:spacing w:val="-4"/>
        </w:rPr>
        <w:t xml:space="preserve"> </w:t>
      </w:r>
      <w:r w:rsidRPr="00456D94">
        <w:t>Sutton</w:t>
      </w:r>
      <w:r w:rsidRPr="00456D94">
        <w:rPr>
          <w:spacing w:val="-4"/>
        </w:rPr>
        <w:t xml:space="preserve"> </w:t>
      </w:r>
      <w:r w:rsidRPr="00456D94">
        <w:t>in</w:t>
      </w:r>
      <w:r w:rsidRPr="00456D94">
        <w:rPr>
          <w:spacing w:val="-3"/>
        </w:rPr>
        <w:t xml:space="preserve"> </w:t>
      </w:r>
      <w:r w:rsidRPr="00456D94">
        <w:t xml:space="preserve">Ashfield. See </w:t>
      </w:r>
      <w:r w:rsidRPr="00456D94">
        <w:rPr>
          <w:b/>
        </w:rPr>
        <w:t>Figure 1.8</w:t>
      </w:r>
      <w:r w:rsidRPr="00456D94">
        <w:t>.</w:t>
      </w:r>
    </w:p>
    <w:p w14:paraId="078C5A8E" w14:textId="77777777" w:rsidR="00E01F71" w:rsidRPr="00456D94" w:rsidRDefault="00E01F71">
      <w:pPr>
        <w:pStyle w:val="BodyText"/>
        <w:spacing w:before="95"/>
      </w:pPr>
    </w:p>
    <w:p w14:paraId="2E7AA532" w14:textId="77777777" w:rsidR="00E01F71" w:rsidRPr="00456D94" w:rsidRDefault="00000000">
      <w:pPr>
        <w:pStyle w:val="BodyText"/>
        <w:tabs>
          <w:tab w:val="left" w:pos="1276"/>
        </w:tabs>
        <w:ind w:left="142"/>
      </w:pPr>
      <w:bookmarkStart w:id="29" w:name="Figure_1.8_Viability_assessment_of_the_D"/>
      <w:bookmarkEnd w:id="29"/>
      <w:r w:rsidRPr="00456D94">
        <w:rPr>
          <w:color w:val="874B91"/>
        </w:rPr>
        <w:t xml:space="preserve">Figure </w:t>
      </w:r>
      <w:r w:rsidRPr="00456D94">
        <w:rPr>
          <w:color w:val="874B91"/>
          <w:spacing w:val="-5"/>
        </w:rPr>
        <w:t>1.8</w:t>
      </w:r>
      <w:r w:rsidRPr="00456D94">
        <w:rPr>
          <w:color w:val="874B91"/>
        </w:rPr>
        <w:tab/>
        <w:t>Viability</w:t>
      </w:r>
      <w:r w:rsidRPr="00456D94">
        <w:rPr>
          <w:color w:val="874B91"/>
          <w:spacing w:val="-4"/>
        </w:rPr>
        <w:t xml:space="preserve"> </w:t>
      </w:r>
      <w:r w:rsidRPr="00456D94">
        <w:rPr>
          <w:color w:val="874B91"/>
        </w:rPr>
        <w:t>assessment</w:t>
      </w:r>
      <w:r w:rsidRPr="00456D94">
        <w:rPr>
          <w:color w:val="874B91"/>
          <w:spacing w:val="-3"/>
        </w:rPr>
        <w:t xml:space="preserve"> </w:t>
      </w:r>
      <w:r w:rsidRPr="00456D94">
        <w:rPr>
          <w:color w:val="874B91"/>
        </w:rPr>
        <w:t>of</w:t>
      </w:r>
      <w:r w:rsidRPr="00456D94">
        <w:rPr>
          <w:color w:val="874B91"/>
          <w:spacing w:val="-5"/>
        </w:rPr>
        <w:t xml:space="preserve"> </w:t>
      </w:r>
      <w:r w:rsidRPr="00456D94">
        <w:rPr>
          <w:color w:val="874B91"/>
        </w:rPr>
        <w:t>the</w:t>
      </w:r>
      <w:r w:rsidRPr="00456D94">
        <w:rPr>
          <w:color w:val="874B91"/>
          <w:spacing w:val="-5"/>
        </w:rPr>
        <w:t xml:space="preserve"> </w:t>
      </w:r>
      <w:proofErr w:type="gramStart"/>
      <w:r w:rsidRPr="00456D94">
        <w:rPr>
          <w:color w:val="874B91"/>
          <w:spacing w:val="-2"/>
        </w:rPr>
        <w:t>District</w:t>
      </w:r>
      <w:proofErr w:type="gramEnd"/>
    </w:p>
    <w:p w14:paraId="32203E11" w14:textId="77777777" w:rsidR="00E01F71" w:rsidRPr="00456D94" w:rsidRDefault="00000000" w:rsidP="007F0955">
      <w:pPr>
        <w:pStyle w:val="BodyText"/>
        <w:spacing w:before="2"/>
        <w:jc w:val="center"/>
        <w:rPr>
          <w:sz w:val="10"/>
        </w:rPr>
      </w:pPr>
      <w:r w:rsidRPr="00456D94">
        <w:rPr>
          <w:noProof/>
          <w:sz w:val="10"/>
        </w:rPr>
        <w:drawing>
          <wp:inline distT="0" distB="0" distL="0" distR="0" wp14:anchorId="7E791333" wp14:editId="3D7A307C">
            <wp:extent cx="1854170" cy="2718339"/>
            <wp:effectExtent l="0" t="0" r="0" b="6350"/>
            <wp:docPr id="70" name="Image 70" descr="Viability assessment of the District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Viability assessment of the District ma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54170" cy="2718339"/>
                    </a:xfrm>
                    <a:prstGeom prst="rect">
                      <a:avLst/>
                    </a:prstGeom>
                  </pic:spPr>
                </pic:pic>
              </a:graphicData>
            </a:graphic>
          </wp:inline>
        </w:drawing>
      </w:r>
    </w:p>
    <w:p w14:paraId="19F9CFEB" w14:textId="77777777" w:rsidR="00E01F71" w:rsidRPr="00456D94" w:rsidRDefault="00E01F71">
      <w:pPr>
        <w:pStyle w:val="BodyText"/>
      </w:pPr>
    </w:p>
    <w:p w14:paraId="1FAA37A0" w14:textId="77777777" w:rsidR="00E01F71" w:rsidRPr="00456D94" w:rsidRDefault="00E01F71">
      <w:pPr>
        <w:pStyle w:val="BodyText"/>
      </w:pPr>
    </w:p>
    <w:p w14:paraId="6024B304" w14:textId="77777777" w:rsidR="00E01F71" w:rsidRPr="00456D94" w:rsidRDefault="00E01F71">
      <w:pPr>
        <w:pStyle w:val="BodyText"/>
      </w:pPr>
    </w:p>
    <w:p w14:paraId="7AF47BA3" w14:textId="77777777" w:rsidR="00E01F71" w:rsidRPr="00456D94" w:rsidRDefault="00000000">
      <w:pPr>
        <w:pStyle w:val="BodyText"/>
        <w:spacing w:before="14"/>
      </w:pPr>
      <w:r w:rsidRPr="00456D94">
        <w:rPr>
          <w:noProof/>
        </w:rPr>
        <mc:AlternateContent>
          <mc:Choice Requires="wps">
            <w:drawing>
              <wp:anchor distT="0" distB="0" distL="0" distR="0" simplePos="0" relativeHeight="251667968" behindDoc="1" locked="0" layoutInCell="1" allowOverlap="1" wp14:anchorId="5C291882" wp14:editId="31099719">
                <wp:simplePos x="0" y="0"/>
                <wp:positionH relativeFrom="page">
                  <wp:posOffset>720090</wp:posOffset>
                </wp:positionH>
                <wp:positionV relativeFrom="paragraph">
                  <wp:posOffset>193232</wp:posOffset>
                </wp:positionV>
                <wp:extent cx="1829435" cy="5715"/>
                <wp:effectExtent l="0" t="0" r="0" b="0"/>
                <wp:wrapTopAndBottom/>
                <wp:docPr id="71" name="Graphic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9AD753" id="Graphic 71" o:spid="_x0000_s1026" alt="&quot;&quot;" style="position:absolute;margin-left:56.7pt;margin-top:15.2pt;width:144.05pt;height:.45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" path="m1829054,l,,,5333r1829054,l1829054,xe" fillcolor="black" stroked="f">
                <v:path arrowok="t"/>
                <w10:wrap type="topAndBottom" anchorx="page"/>
              </v:shape>
            </w:pict>
          </mc:Fallback>
        </mc:AlternateContent>
      </w:r>
    </w:p>
    <w:p w14:paraId="10381E98" w14:textId="77777777" w:rsidR="00E01F71" w:rsidRPr="00456D94" w:rsidRDefault="00000000">
      <w:pPr>
        <w:spacing w:before="66"/>
        <w:ind w:left="142" w:right="193"/>
        <w:rPr>
          <w:sz w:val="18"/>
        </w:rPr>
      </w:pPr>
      <w:r w:rsidRPr="00456D94">
        <w:rPr>
          <w:position w:val="6"/>
          <w:sz w:val="12"/>
        </w:rPr>
        <w:t>14</w:t>
      </w:r>
      <w:r w:rsidRPr="00456D94">
        <w:rPr>
          <w:spacing w:val="12"/>
          <w:position w:val="6"/>
          <w:sz w:val="12"/>
        </w:rPr>
        <w:t xml:space="preserve"> </w:t>
      </w:r>
      <w:r w:rsidRPr="00456D94">
        <w:rPr>
          <w:sz w:val="18"/>
        </w:rPr>
        <w:t>Iceni</w:t>
      </w:r>
      <w:r w:rsidRPr="00456D94">
        <w:rPr>
          <w:spacing w:val="-4"/>
          <w:sz w:val="18"/>
        </w:rPr>
        <w:t xml:space="preserve"> </w:t>
      </w:r>
      <w:r w:rsidRPr="00456D94">
        <w:rPr>
          <w:sz w:val="18"/>
        </w:rPr>
        <w:t>Projects</w:t>
      </w:r>
      <w:r w:rsidRPr="00456D94">
        <w:rPr>
          <w:spacing w:val="-2"/>
          <w:sz w:val="18"/>
        </w:rPr>
        <w:t xml:space="preserve"> </w:t>
      </w:r>
      <w:r w:rsidRPr="00456D94">
        <w:rPr>
          <w:sz w:val="18"/>
        </w:rPr>
        <w:t>Limited</w:t>
      </w:r>
      <w:r w:rsidRPr="00456D94">
        <w:rPr>
          <w:spacing w:val="-3"/>
          <w:sz w:val="18"/>
        </w:rPr>
        <w:t xml:space="preserve"> </w:t>
      </w:r>
      <w:r w:rsidRPr="00456D94">
        <w:rPr>
          <w:sz w:val="18"/>
        </w:rPr>
        <w:t>on</w:t>
      </w:r>
      <w:r w:rsidRPr="00456D94">
        <w:rPr>
          <w:spacing w:val="-3"/>
          <w:sz w:val="18"/>
        </w:rPr>
        <w:t xml:space="preserve"> </w:t>
      </w:r>
      <w:r w:rsidRPr="00456D94">
        <w:rPr>
          <w:sz w:val="18"/>
        </w:rPr>
        <w:t>behalf</w:t>
      </w:r>
      <w:r w:rsidRPr="00456D94">
        <w:rPr>
          <w:spacing w:val="-3"/>
          <w:sz w:val="18"/>
        </w:rPr>
        <w:t xml:space="preserve"> </w:t>
      </w:r>
      <w:r w:rsidRPr="00456D94">
        <w:rPr>
          <w:sz w:val="18"/>
        </w:rPr>
        <w:t>of</w:t>
      </w:r>
      <w:r w:rsidRPr="00456D94">
        <w:rPr>
          <w:spacing w:val="-3"/>
          <w:sz w:val="18"/>
        </w:rPr>
        <w:t xml:space="preserve"> </w:t>
      </w:r>
      <w:r w:rsidRPr="00456D94">
        <w:rPr>
          <w:sz w:val="18"/>
        </w:rPr>
        <w:t>the</w:t>
      </w:r>
      <w:r w:rsidRPr="00456D94">
        <w:rPr>
          <w:spacing w:val="-3"/>
          <w:sz w:val="18"/>
        </w:rPr>
        <w:t xml:space="preserve"> </w:t>
      </w:r>
      <w:r w:rsidRPr="00456D94">
        <w:rPr>
          <w:sz w:val="18"/>
        </w:rPr>
        <w:t>Greater</w:t>
      </w:r>
      <w:r w:rsidRPr="00456D94">
        <w:rPr>
          <w:spacing w:val="-3"/>
          <w:sz w:val="18"/>
        </w:rPr>
        <w:t xml:space="preserve"> </w:t>
      </w:r>
      <w:r w:rsidRPr="00456D94">
        <w:rPr>
          <w:sz w:val="18"/>
        </w:rPr>
        <w:t>Nottingham</w:t>
      </w:r>
      <w:r w:rsidRPr="00456D94">
        <w:rPr>
          <w:spacing w:val="-3"/>
          <w:sz w:val="18"/>
        </w:rPr>
        <w:t xml:space="preserve"> </w:t>
      </w:r>
      <w:r w:rsidRPr="00456D94">
        <w:rPr>
          <w:sz w:val="18"/>
        </w:rPr>
        <w:t>Planning</w:t>
      </w:r>
      <w:r w:rsidRPr="00456D94">
        <w:rPr>
          <w:spacing w:val="-3"/>
          <w:sz w:val="18"/>
        </w:rPr>
        <w:t xml:space="preserve"> </w:t>
      </w:r>
      <w:r w:rsidRPr="00456D94">
        <w:rPr>
          <w:sz w:val="18"/>
        </w:rPr>
        <w:t>Partnership</w:t>
      </w:r>
      <w:r w:rsidRPr="00456D94">
        <w:rPr>
          <w:spacing w:val="-4"/>
          <w:sz w:val="18"/>
        </w:rPr>
        <w:t xml:space="preserve"> </w:t>
      </w:r>
      <w:r w:rsidRPr="00456D94">
        <w:rPr>
          <w:sz w:val="18"/>
        </w:rPr>
        <w:t>(2020)</w:t>
      </w:r>
      <w:r w:rsidRPr="00456D94">
        <w:rPr>
          <w:spacing w:val="-3"/>
          <w:sz w:val="18"/>
        </w:rPr>
        <w:t xml:space="preserve"> </w:t>
      </w:r>
      <w:r w:rsidRPr="00456D94">
        <w:rPr>
          <w:sz w:val="18"/>
        </w:rPr>
        <w:t>Greater</w:t>
      </w:r>
      <w:r w:rsidRPr="00456D94">
        <w:rPr>
          <w:spacing w:val="-3"/>
          <w:sz w:val="18"/>
        </w:rPr>
        <w:t xml:space="preserve"> </w:t>
      </w:r>
      <w:r w:rsidRPr="00456D94">
        <w:rPr>
          <w:sz w:val="18"/>
        </w:rPr>
        <w:t>Nottingham</w:t>
      </w:r>
      <w:r w:rsidRPr="00456D94">
        <w:rPr>
          <w:spacing w:val="-4"/>
          <w:sz w:val="18"/>
        </w:rPr>
        <w:t xml:space="preserve"> </w:t>
      </w:r>
      <w:r w:rsidRPr="00456D94">
        <w:rPr>
          <w:sz w:val="18"/>
        </w:rPr>
        <w:t>and Ashfield Housing Needs Assessment</w:t>
      </w:r>
    </w:p>
    <w:p w14:paraId="53FA62CB" w14:textId="77777777" w:rsidR="00E01F71" w:rsidRPr="00456D94" w:rsidRDefault="00000000">
      <w:pPr>
        <w:spacing w:before="5"/>
        <w:ind w:left="142"/>
        <w:rPr>
          <w:sz w:val="16"/>
        </w:rPr>
      </w:pPr>
      <w:r w:rsidRPr="00456D94">
        <w:rPr>
          <w:position w:val="6"/>
          <w:sz w:val="12"/>
        </w:rPr>
        <w:t>15</w:t>
      </w:r>
      <w:r w:rsidRPr="00456D94">
        <w:rPr>
          <w:spacing w:val="9"/>
          <w:position w:val="6"/>
          <w:sz w:val="12"/>
        </w:rPr>
        <w:t xml:space="preserve"> </w:t>
      </w:r>
      <w:r w:rsidRPr="00456D94">
        <w:rPr>
          <w:sz w:val="16"/>
        </w:rPr>
        <w:t>JUS-T</w:t>
      </w:r>
      <w:r w:rsidRPr="00456D94">
        <w:rPr>
          <w:spacing w:val="-6"/>
          <w:sz w:val="16"/>
        </w:rPr>
        <w:t xml:space="preserve"> </w:t>
      </w:r>
      <w:r w:rsidRPr="00456D94">
        <w:rPr>
          <w:sz w:val="16"/>
        </w:rPr>
        <w:t>Neighbourhood</w:t>
      </w:r>
      <w:r w:rsidRPr="00456D94">
        <w:rPr>
          <w:spacing w:val="-7"/>
          <w:sz w:val="16"/>
        </w:rPr>
        <w:t xml:space="preserve"> </w:t>
      </w:r>
      <w:r w:rsidRPr="00456D94">
        <w:rPr>
          <w:sz w:val="16"/>
        </w:rPr>
        <w:t>Plan</w:t>
      </w:r>
      <w:r w:rsidRPr="00456D94">
        <w:rPr>
          <w:spacing w:val="-5"/>
          <w:sz w:val="16"/>
        </w:rPr>
        <w:t xml:space="preserve"> </w:t>
      </w:r>
      <w:r w:rsidRPr="00456D94">
        <w:rPr>
          <w:sz w:val="16"/>
        </w:rPr>
        <w:t>Policy</w:t>
      </w:r>
      <w:r w:rsidRPr="00456D94">
        <w:rPr>
          <w:spacing w:val="-5"/>
          <w:sz w:val="16"/>
        </w:rPr>
        <w:t xml:space="preserve"> </w:t>
      </w:r>
      <w:r w:rsidRPr="00456D94">
        <w:rPr>
          <w:sz w:val="16"/>
        </w:rPr>
        <w:t>NP4;</w:t>
      </w:r>
      <w:r w:rsidRPr="00456D94">
        <w:rPr>
          <w:spacing w:val="-6"/>
          <w:sz w:val="16"/>
        </w:rPr>
        <w:t xml:space="preserve"> </w:t>
      </w:r>
      <w:r w:rsidRPr="00456D94">
        <w:rPr>
          <w:sz w:val="16"/>
        </w:rPr>
        <w:t>Housing</w:t>
      </w:r>
      <w:r w:rsidRPr="00456D94">
        <w:rPr>
          <w:spacing w:val="-6"/>
          <w:sz w:val="16"/>
        </w:rPr>
        <w:t xml:space="preserve"> </w:t>
      </w:r>
      <w:r w:rsidRPr="00456D94">
        <w:rPr>
          <w:sz w:val="16"/>
        </w:rPr>
        <w:t>Type.</w:t>
      </w:r>
      <w:r w:rsidRPr="00456D94">
        <w:rPr>
          <w:spacing w:val="33"/>
          <w:sz w:val="16"/>
        </w:rPr>
        <w:t xml:space="preserve"> </w:t>
      </w:r>
      <w:proofErr w:type="spellStart"/>
      <w:r w:rsidRPr="00456D94">
        <w:rPr>
          <w:sz w:val="16"/>
        </w:rPr>
        <w:t>Teversl</w:t>
      </w:r>
      <w:proofErr w:type="spellEnd"/>
      <w:r w:rsidRPr="00456D94">
        <w:rPr>
          <w:sz w:val="16"/>
        </w:rPr>
        <w:t>,</w:t>
      </w:r>
      <w:r w:rsidRPr="00456D94">
        <w:rPr>
          <w:spacing w:val="-6"/>
          <w:sz w:val="16"/>
        </w:rPr>
        <w:t xml:space="preserve"> </w:t>
      </w:r>
      <w:r w:rsidRPr="00456D94">
        <w:rPr>
          <w:sz w:val="16"/>
        </w:rPr>
        <w:t>Stanton</w:t>
      </w:r>
      <w:r w:rsidRPr="00456D94">
        <w:rPr>
          <w:spacing w:val="-5"/>
          <w:sz w:val="16"/>
        </w:rPr>
        <w:t xml:space="preserve"> </w:t>
      </w:r>
      <w:r w:rsidRPr="00456D94">
        <w:rPr>
          <w:sz w:val="16"/>
        </w:rPr>
        <w:t>Hill</w:t>
      </w:r>
      <w:r w:rsidRPr="00456D94">
        <w:rPr>
          <w:spacing w:val="-6"/>
          <w:sz w:val="16"/>
        </w:rPr>
        <w:t xml:space="preserve"> </w:t>
      </w:r>
      <w:r w:rsidRPr="00456D94">
        <w:rPr>
          <w:sz w:val="16"/>
        </w:rPr>
        <w:t>&amp;</w:t>
      </w:r>
      <w:r w:rsidRPr="00456D94">
        <w:rPr>
          <w:spacing w:val="-5"/>
          <w:sz w:val="16"/>
        </w:rPr>
        <w:t xml:space="preserve"> </w:t>
      </w:r>
      <w:r w:rsidRPr="00456D94">
        <w:rPr>
          <w:sz w:val="16"/>
        </w:rPr>
        <w:t>Skegby</w:t>
      </w:r>
      <w:r w:rsidRPr="00456D94">
        <w:rPr>
          <w:spacing w:val="-7"/>
          <w:sz w:val="16"/>
        </w:rPr>
        <w:t xml:space="preserve"> </w:t>
      </w:r>
      <w:r w:rsidRPr="00456D94">
        <w:rPr>
          <w:sz w:val="16"/>
        </w:rPr>
        <w:t>Neighbourhood</w:t>
      </w:r>
      <w:r w:rsidRPr="00456D94">
        <w:rPr>
          <w:spacing w:val="-7"/>
          <w:sz w:val="16"/>
        </w:rPr>
        <w:t xml:space="preserve"> </w:t>
      </w:r>
      <w:r w:rsidRPr="00456D94">
        <w:rPr>
          <w:sz w:val="16"/>
        </w:rPr>
        <w:t>Plan</w:t>
      </w:r>
      <w:r w:rsidRPr="00456D94">
        <w:rPr>
          <w:spacing w:val="-5"/>
          <w:sz w:val="16"/>
        </w:rPr>
        <w:t xml:space="preserve"> </w:t>
      </w:r>
      <w:r w:rsidRPr="00456D94">
        <w:rPr>
          <w:sz w:val="16"/>
        </w:rPr>
        <w:t>NP3;</w:t>
      </w:r>
      <w:r w:rsidRPr="00456D94">
        <w:rPr>
          <w:spacing w:val="-6"/>
          <w:sz w:val="16"/>
        </w:rPr>
        <w:t xml:space="preserve"> </w:t>
      </w:r>
      <w:r w:rsidRPr="00456D94">
        <w:rPr>
          <w:sz w:val="16"/>
        </w:rPr>
        <w:t>Housing</w:t>
      </w:r>
      <w:r w:rsidRPr="00456D94">
        <w:rPr>
          <w:spacing w:val="-6"/>
          <w:sz w:val="16"/>
        </w:rPr>
        <w:t xml:space="preserve"> </w:t>
      </w:r>
      <w:r w:rsidRPr="00456D94">
        <w:rPr>
          <w:spacing w:val="-2"/>
          <w:sz w:val="16"/>
        </w:rPr>
        <w:t>Types.</w:t>
      </w:r>
    </w:p>
    <w:p w14:paraId="47ACDAB7"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4D4F7792" w14:textId="77777777" w:rsidR="00E01F71" w:rsidRPr="00456D94" w:rsidRDefault="00E01F71">
      <w:pPr>
        <w:pStyle w:val="BodyText"/>
        <w:spacing w:before="279"/>
        <w:rPr>
          <w:sz w:val="22"/>
        </w:rPr>
      </w:pPr>
    </w:p>
    <w:p w14:paraId="7CAAF4C0" w14:textId="77777777" w:rsidR="00E01F71" w:rsidRPr="00456D94" w:rsidRDefault="00000000">
      <w:pPr>
        <w:pStyle w:val="Heading3"/>
      </w:pPr>
      <w:bookmarkStart w:id="30" w:name="_bookmark11"/>
      <w:bookmarkEnd w:id="30"/>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457C6C5A" w14:textId="77777777" w:rsidR="00E01F71" w:rsidRPr="00456D94" w:rsidRDefault="00000000">
      <w:pPr>
        <w:pStyle w:val="ListParagraph"/>
        <w:numPr>
          <w:ilvl w:val="0"/>
          <w:numId w:val="22"/>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51558340" w14:textId="77777777" w:rsidR="00E01F71" w:rsidRPr="00456D94" w:rsidRDefault="00000000">
      <w:pPr>
        <w:pStyle w:val="ListParagraph"/>
        <w:numPr>
          <w:ilvl w:val="0"/>
          <w:numId w:val="22"/>
        </w:numPr>
        <w:tabs>
          <w:tab w:val="left" w:pos="1353"/>
        </w:tabs>
        <w:spacing w:before="161"/>
        <w:ind w:right="424"/>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3"/>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898FDD3" w14:textId="77777777" w:rsidR="00E01F71" w:rsidRPr="00456D94" w:rsidRDefault="00000000">
      <w:pPr>
        <w:pStyle w:val="ListParagraph"/>
        <w:numPr>
          <w:ilvl w:val="0"/>
          <w:numId w:val="22"/>
        </w:numPr>
        <w:tabs>
          <w:tab w:val="left" w:pos="1353"/>
        </w:tabs>
        <w:spacing w:before="159"/>
        <w:ind w:right="222"/>
        <w:rPr>
          <w:sz w:val="20"/>
        </w:rPr>
      </w:pPr>
      <w:r w:rsidRPr="00456D94">
        <w:rPr>
          <w:sz w:val="20"/>
        </w:rPr>
        <w:t>The Council has a limited supply of land for housing. This will reduce over time until there are very limited allocated sites to meet housing need.</w:t>
      </w:r>
      <w:r w:rsidRPr="00456D94">
        <w:rPr>
          <w:spacing w:val="40"/>
          <w:sz w:val="20"/>
        </w:rPr>
        <w:t xml:space="preserve"> </w:t>
      </w:r>
      <w:r w:rsidRPr="00456D94">
        <w:rPr>
          <w:sz w:val="20"/>
        </w:rPr>
        <w:t>While sites will come forward through individual</w:t>
      </w:r>
      <w:r w:rsidRPr="00456D94">
        <w:rPr>
          <w:spacing w:val="-2"/>
          <w:sz w:val="20"/>
        </w:rPr>
        <w:t xml:space="preserve"> </w:t>
      </w:r>
      <w:r w:rsidRPr="00456D94">
        <w:rPr>
          <w:sz w:val="20"/>
        </w:rPr>
        <w:t>planning</w:t>
      </w:r>
      <w:r w:rsidRPr="00456D94">
        <w:rPr>
          <w:spacing w:val="-2"/>
          <w:sz w:val="20"/>
        </w:rPr>
        <w:t xml:space="preserve"> </w:t>
      </w:r>
      <w:r w:rsidRPr="00456D94">
        <w:rPr>
          <w:sz w:val="20"/>
        </w:rPr>
        <w:t>applications</w:t>
      </w:r>
      <w:r w:rsidRPr="00456D94">
        <w:rPr>
          <w:spacing w:val="-3"/>
          <w:sz w:val="20"/>
        </w:rPr>
        <w:t xml:space="preserve"> </w:t>
      </w:r>
      <w:r w:rsidRPr="00456D94">
        <w:rPr>
          <w:sz w:val="20"/>
        </w:rPr>
        <w:t>this</w:t>
      </w:r>
      <w:r w:rsidRPr="00456D94">
        <w:rPr>
          <w:spacing w:val="-3"/>
          <w:sz w:val="20"/>
        </w:rPr>
        <w:t xml:space="preserve"> </w:t>
      </w:r>
      <w:r w:rsidRPr="00456D94">
        <w:rPr>
          <w:sz w:val="20"/>
        </w:rPr>
        <w:t>may</w:t>
      </w:r>
      <w:r w:rsidRPr="00456D94">
        <w:rPr>
          <w:spacing w:val="-3"/>
          <w:sz w:val="20"/>
        </w:rPr>
        <w:t xml:space="preserve"> </w:t>
      </w:r>
      <w:r w:rsidRPr="00456D94">
        <w:rPr>
          <w:sz w:val="20"/>
        </w:rPr>
        <w:t>be</w:t>
      </w:r>
      <w:r w:rsidRPr="00456D94">
        <w:rPr>
          <w:spacing w:val="-2"/>
          <w:sz w:val="20"/>
        </w:rPr>
        <w:t xml:space="preserve"> </w:t>
      </w:r>
      <w:r w:rsidRPr="00456D94">
        <w:rPr>
          <w:sz w:val="20"/>
        </w:rPr>
        <w:t>insufficient</w:t>
      </w:r>
      <w:r w:rsidRPr="00456D94">
        <w:rPr>
          <w:spacing w:val="-2"/>
          <w:sz w:val="20"/>
        </w:rPr>
        <w:t xml:space="preserve"> </w:t>
      </w:r>
      <w:r w:rsidRPr="00456D94">
        <w:rPr>
          <w:sz w:val="20"/>
        </w:rPr>
        <w:t>to</w:t>
      </w:r>
      <w:r w:rsidRPr="00456D94">
        <w:rPr>
          <w:spacing w:val="-4"/>
          <w:sz w:val="20"/>
        </w:rPr>
        <w:t xml:space="preserve"> </w:t>
      </w:r>
      <w:r w:rsidRPr="00456D94">
        <w:rPr>
          <w:sz w:val="20"/>
        </w:rPr>
        <w:t>meet</w:t>
      </w:r>
      <w:r w:rsidRPr="00456D94">
        <w:rPr>
          <w:spacing w:val="-2"/>
          <w:sz w:val="20"/>
        </w:rPr>
        <w:t xml:space="preserve"> </w:t>
      </w:r>
      <w:r w:rsidRPr="00456D94">
        <w:rPr>
          <w:sz w:val="20"/>
        </w:rPr>
        <w:t>a</w:t>
      </w:r>
      <w:r w:rsidRPr="00456D94">
        <w:rPr>
          <w:spacing w:val="-3"/>
          <w:sz w:val="20"/>
        </w:rPr>
        <w:t xml:space="preserve"> </w:t>
      </w:r>
      <w:proofErr w:type="gramStart"/>
      <w:r w:rsidRPr="00456D94">
        <w:rPr>
          <w:sz w:val="20"/>
        </w:rPr>
        <w:t>5</w:t>
      </w:r>
      <w:r w:rsidRPr="00456D94">
        <w:rPr>
          <w:spacing w:val="-3"/>
          <w:sz w:val="20"/>
        </w:rPr>
        <w:t xml:space="preserve"> </w:t>
      </w:r>
      <w:r w:rsidRPr="00456D94">
        <w:rPr>
          <w:sz w:val="20"/>
        </w:rPr>
        <w:t>year</w:t>
      </w:r>
      <w:proofErr w:type="gramEnd"/>
      <w:r w:rsidRPr="00456D94">
        <w:rPr>
          <w:spacing w:val="-2"/>
          <w:sz w:val="20"/>
        </w:rPr>
        <w:t xml:space="preserve"> </w:t>
      </w:r>
      <w:r w:rsidRPr="00456D94">
        <w:rPr>
          <w:sz w:val="20"/>
        </w:rPr>
        <w:t>housing</w:t>
      </w:r>
      <w:r w:rsidRPr="00456D94">
        <w:rPr>
          <w:spacing w:val="-4"/>
          <w:sz w:val="20"/>
        </w:rPr>
        <w:t xml:space="preserve"> </w:t>
      </w:r>
      <w:r w:rsidRPr="00456D94">
        <w:rPr>
          <w:sz w:val="20"/>
        </w:rPr>
        <w:t>supply</w:t>
      </w:r>
      <w:r w:rsidRPr="00456D94">
        <w:rPr>
          <w:spacing w:val="-3"/>
          <w:sz w:val="20"/>
        </w:rPr>
        <w:t xml:space="preserve"> </w:t>
      </w:r>
      <w:r w:rsidRPr="00456D94">
        <w:rPr>
          <w:sz w:val="20"/>
        </w:rPr>
        <w:t>and</w:t>
      </w:r>
      <w:r w:rsidRPr="00456D94">
        <w:rPr>
          <w:spacing w:val="-2"/>
          <w:sz w:val="20"/>
        </w:rPr>
        <w:t xml:space="preserve"> </w:t>
      </w:r>
      <w:r w:rsidRPr="00456D94">
        <w:rPr>
          <w:sz w:val="20"/>
        </w:rPr>
        <w:t>is less efficient and cost effective.</w:t>
      </w:r>
    </w:p>
    <w:p w14:paraId="004E5DC0" w14:textId="77777777" w:rsidR="00E01F71" w:rsidRPr="00456D94" w:rsidRDefault="00000000">
      <w:pPr>
        <w:pStyle w:val="ListParagraph"/>
        <w:numPr>
          <w:ilvl w:val="0"/>
          <w:numId w:val="22"/>
        </w:numPr>
        <w:tabs>
          <w:tab w:val="left" w:pos="1353"/>
        </w:tabs>
        <w:ind w:right="563"/>
        <w:rPr>
          <w:sz w:val="20"/>
        </w:rPr>
      </w:pPr>
      <w:r w:rsidRPr="00456D94">
        <w:rPr>
          <w:sz w:val="20"/>
        </w:rPr>
        <w:t>Fewer</w:t>
      </w:r>
      <w:r w:rsidRPr="00456D94">
        <w:rPr>
          <w:spacing w:val="-4"/>
          <w:sz w:val="20"/>
        </w:rPr>
        <w:t xml:space="preserve"> </w:t>
      </w:r>
      <w:r w:rsidRPr="00456D94">
        <w:rPr>
          <w:sz w:val="20"/>
        </w:rPr>
        <w:t>opportunities</w:t>
      </w:r>
      <w:r w:rsidRPr="00456D94">
        <w:rPr>
          <w:spacing w:val="-2"/>
          <w:sz w:val="20"/>
        </w:rPr>
        <w:t xml:space="preserve"> </w:t>
      </w:r>
      <w:r w:rsidRPr="00456D94">
        <w:rPr>
          <w:sz w:val="20"/>
        </w:rPr>
        <w:t>to</w:t>
      </w:r>
      <w:r w:rsidRPr="00456D94">
        <w:rPr>
          <w:spacing w:val="-2"/>
          <w:sz w:val="20"/>
        </w:rPr>
        <w:t xml:space="preserve"> </w:t>
      </w:r>
      <w:r w:rsidRPr="00456D94">
        <w:rPr>
          <w:sz w:val="20"/>
        </w:rPr>
        <w:t>take</w:t>
      </w:r>
      <w:r w:rsidRPr="00456D94">
        <w:rPr>
          <w:spacing w:val="-2"/>
          <w:sz w:val="20"/>
        </w:rPr>
        <w:t xml:space="preserve"> </w:t>
      </w:r>
      <w:r w:rsidRPr="00456D94">
        <w:rPr>
          <w:sz w:val="20"/>
        </w:rPr>
        <w:t>a</w:t>
      </w:r>
      <w:r w:rsidRPr="00456D94">
        <w:rPr>
          <w:spacing w:val="-2"/>
          <w:sz w:val="20"/>
        </w:rPr>
        <w:t xml:space="preserve"> </w:t>
      </w:r>
      <w:r w:rsidRPr="00456D94">
        <w:rPr>
          <w:sz w:val="20"/>
        </w:rPr>
        <w:t>strategic</w:t>
      </w:r>
      <w:r w:rsidRPr="00456D94">
        <w:rPr>
          <w:spacing w:val="-3"/>
          <w:sz w:val="20"/>
        </w:rPr>
        <w:t xml:space="preserve"> </w:t>
      </w:r>
      <w:r w:rsidRPr="00456D94">
        <w:rPr>
          <w:sz w:val="20"/>
        </w:rPr>
        <w:t>joined</w:t>
      </w:r>
      <w:r w:rsidRPr="00456D94">
        <w:rPr>
          <w:spacing w:val="-3"/>
          <w:sz w:val="20"/>
        </w:rPr>
        <w:t xml:space="preserve"> </w:t>
      </w:r>
      <w:r w:rsidRPr="00456D94">
        <w:rPr>
          <w:sz w:val="20"/>
        </w:rPr>
        <w:t>up</w:t>
      </w:r>
      <w:r w:rsidRPr="00456D94">
        <w:rPr>
          <w:spacing w:val="-4"/>
          <w:sz w:val="20"/>
        </w:rPr>
        <w:t xml:space="preserve"> </w:t>
      </w:r>
      <w:r w:rsidRPr="00456D94">
        <w:rPr>
          <w:sz w:val="20"/>
        </w:rPr>
        <w:t>approach</w:t>
      </w:r>
      <w:r w:rsidRPr="00456D94">
        <w:rPr>
          <w:spacing w:val="-3"/>
          <w:sz w:val="20"/>
        </w:rPr>
        <w:t xml:space="preserve"> </w:t>
      </w:r>
      <w:r w:rsidRPr="00456D94">
        <w:rPr>
          <w:sz w:val="20"/>
        </w:rPr>
        <w:t>to</w:t>
      </w:r>
      <w:r w:rsidRPr="00456D94">
        <w:rPr>
          <w:spacing w:val="-2"/>
          <w:sz w:val="20"/>
        </w:rPr>
        <w:t xml:space="preserve"> </w:t>
      </w:r>
      <w:r w:rsidRPr="00456D94">
        <w:rPr>
          <w:sz w:val="20"/>
        </w:rPr>
        <w:t>the</w:t>
      </w:r>
      <w:r w:rsidRPr="00456D94">
        <w:rPr>
          <w:spacing w:val="-3"/>
          <w:sz w:val="20"/>
        </w:rPr>
        <w:t xml:space="preserve"> </w:t>
      </w:r>
      <w:r w:rsidRPr="00456D94">
        <w:rPr>
          <w:sz w:val="20"/>
        </w:rPr>
        <w:t>provision</w:t>
      </w:r>
      <w:r w:rsidRPr="00456D94">
        <w:rPr>
          <w:spacing w:val="-3"/>
          <w:sz w:val="20"/>
        </w:rPr>
        <w:t xml:space="preserve"> </w:t>
      </w:r>
      <w:r w:rsidRPr="00456D94">
        <w:rPr>
          <w:sz w:val="20"/>
        </w:rPr>
        <w:t>of</w:t>
      </w:r>
      <w:r w:rsidRPr="00456D94">
        <w:rPr>
          <w:spacing w:val="-3"/>
          <w:sz w:val="20"/>
        </w:rPr>
        <w:t xml:space="preserve"> </w:t>
      </w:r>
      <w:r w:rsidRPr="00456D94">
        <w:rPr>
          <w:sz w:val="20"/>
        </w:rPr>
        <w:t>housing</w:t>
      </w:r>
      <w:r w:rsidRPr="00456D94">
        <w:rPr>
          <w:spacing w:val="-2"/>
          <w:sz w:val="20"/>
        </w:rPr>
        <w:t xml:space="preserve"> </w:t>
      </w:r>
      <w:r w:rsidRPr="00456D94">
        <w:rPr>
          <w:sz w:val="20"/>
        </w:rPr>
        <w:t>and infrastructure across the district.</w:t>
      </w:r>
    </w:p>
    <w:p w14:paraId="596F36E9" w14:textId="77777777" w:rsidR="00E01F71" w:rsidRPr="00456D94" w:rsidRDefault="00000000">
      <w:pPr>
        <w:pStyle w:val="ListParagraph"/>
        <w:numPr>
          <w:ilvl w:val="0"/>
          <w:numId w:val="22"/>
        </w:numPr>
        <w:tabs>
          <w:tab w:val="left" w:pos="1353"/>
        </w:tabs>
        <w:ind w:right="343"/>
        <w:rPr>
          <w:sz w:val="20"/>
        </w:rPr>
      </w:pPr>
      <w:r w:rsidRPr="00456D94">
        <w:rPr>
          <w:sz w:val="20"/>
        </w:rPr>
        <w:t>Housing</w:t>
      </w:r>
      <w:r w:rsidRPr="00456D94">
        <w:rPr>
          <w:spacing w:val="-4"/>
          <w:sz w:val="20"/>
        </w:rPr>
        <w:t xml:space="preserve"> </w:t>
      </w:r>
      <w:r w:rsidRPr="00456D94">
        <w:rPr>
          <w:sz w:val="20"/>
        </w:rPr>
        <w:t>would</w:t>
      </w:r>
      <w:r w:rsidRPr="00456D94">
        <w:rPr>
          <w:spacing w:val="-3"/>
          <w:sz w:val="20"/>
        </w:rPr>
        <w:t xml:space="preserve"> </w:t>
      </w:r>
      <w:r w:rsidRPr="00456D94">
        <w:rPr>
          <w:sz w:val="20"/>
        </w:rPr>
        <w:t>come</w:t>
      </w:r>
      <w:r w:rsidRPr="00456D94">
        <w:rPr>
          <w:spacing w:val="-3"/>
          <w:sz w:val="20"/>
        </w:rPr>
        <w:t xml:space="preserve"> </w:t>
      </w:r>
      <w:r w:rsidRPr="00456D94">
        <w:rPr>
          <w:sz w:val="20"/>
        </w:rPr>
        <w:t>forward</w:t>
      </w:r>
      <w:r w:rsidRPr="00456D94">
        <w:rPr>
          <w:spacing w:val="-3"/>
          <w:sz w:val="20"/>
        </w:rPr>
        <w:t xml:space="preserve"> </w:t>
      </w:r>
      <w:r w:rsidRPr="00456D94">
        <w:rPr>
          <w:sz w:val="20"/>
        </w:rPr>
        <w:t>through</w:t>
      </w:r>
      <w:r w:rsidRPr="00456D94">
        <w:rPr>
          <w:spacing w:val="-3"/>
          <w:sz w:val="20"/>
        </w:rPr>
        <w:t xml:space="preserve"> </w:t>
      </w:r>
      <w:r w:rsidRPr="00456D94">
        <w:rPr>
          <w:sz w:val="20"/>
        </w:rPr>
        <w:t>ad</w:t>
      </w:r>
      <w:r w:rsidRPr="00456D94">
        <w:rPr>
          <w:spacing w:val="-4"/>
          <w:sz w:val="20"/>
        </w:rPr>
        <w:t xml:space="preserve"> </w:t>
      </w:r>
      <w:r w:rsidRPr="00456D94">
        <w:rPr>
          <w:sz w:val="20"/>
        </w:rPr>
        <w:t>hoc</w:t>
      </w:r>
      <w:r w:rsidRPr="00456D94">
        <w:rPr>
          <w:spacing w:val="-4"/>
          <w:sz w:val="20"/>
        </w:rPr>
        <w:t xml:space="preserve"> </w:t>
      </w:r>
      <w:r w:rsidRPr="00456D94">
        <w:rPr>
          <w:sz w:val="20"/>
        </w:rPr>
        <w:t>planning</w:t>
      </w:r>
      <w:r w:rsidRPr="00456D94">
        <w:rPr>
          <w:spacing w:val="-4"/>
          <w:sz w:val="20"/>
        </w:rPr>
        <w:t xml:space="preserve"> </w:t>
      </w:r>
      <w:r w:rsidRPr="00456D94">
        <w:rPr>
          <w:sz w:val="20"/>
        </w:rPr>
        <w:t>applications</w:t>
      </w:r>
      <w:r w:rsidRPr="00456D94">
        <w:rPr>
          <w:spacing w:val="-4"/>
          <w:sz w:val="20"/>
        </w:rPr>
        <w:t xml:space="preserve"> </w:t>
      </w:r>
      <w:r w:rsidRPr="00456D94">
        <w:rPr>
          <w:sz w:val="20"/>
        </w:rPr>
        <w:t>within</w:t>
      </w:r>
      <w:r w:rsidRPr="00456D94">
        <w:rPr>
          <w:spacing w:val="-3"/>
          <w:sz w:val="20"/>
        </w:rPr>
        <w:t xml:space="preserve"> </w:t>
      </w:r>
      <w:r w:rsidRPr="00456D94">
        <w:rPr>
          <w:sz w:val="20"/>
        </w:rPr>
        <w:t>the</w:t>
      </w:r>
      <w:r w:rsidRPr="00456D94">
        <w:rPr>
          <w:spacing w:val="-3"/>
          <w:sz w:val="20"/>
        </w:rPr>
        <w:t xml:space="preserve"> </w:t>
      </w:r>
      <w:r w:rsidRPr="00456D94">
        <w:rPr>
          <w:sz w:val="20"/>
        </w:rPr>
        <w:t>countryside</w:t>
      </w:r>
      <w:r w:rsidRPr="00456D94">
        <w:rPr>
          <w:spacing w:val="-3"/>
          <w:sz w:val="20"/>
        </w:rPr>
        <w:t xml:space="preserve"> </w:t>
      </w:r>
      <w:r w:rsidRPr="00456D94">
        <w:rPr>
          <w:sz w:val="20"/>
        </w:rPr>
        <w:t>as the allocations within the Ashfield Local Plan Review 2002 have been substantial developed.</w:t>
      </w:r>
    </w:p>
    <w:p w14:paraId="1A9A7046" w14:textId="77777777" w:rsidR="00E01F71" w:rsidRPr="00456D94" w:rsidRDefault="00000000">
      <w:pPr>
        <w:pStyle w:val="ListParagraph"/>
        <w:numPr>
          <w:ilvl w:val="0"/>
          <w:numId w:val="22"/>
        </w:numPr>
        <w:tabs>
          <w:tab w:val="left" w:pos="1353"/>
        </w:tabs>
        <w:spacing w:before="161"/>
        <w:ind w:right="182"/>
        <w:rPr>
          <w:sz w:val="20"/>
        </w:rPr>
      </w:pPr>
      <w:r w:rsidRPr="00456D94">
        <w:rPr>
          <w:sz w:val="20"/>
        </w:rPr>
        <w:t>The supply of housing through ad hoc development would be unlikely to meet the identified housing needs, including affordable housing. Changes to the population structure with an aging</w:t>
      </w:r>
      <w:r w:rsidRPr="00456D94">
        <w:rPr>
          <w:spacing w:val="-2"/>
          <w:sz w:val="20"/>
        </w:rPr>
        <w:t xml:space="preserve"> </w:t>
      </w:r>
      <w:r w:rsidRPr="00456D94">
        <w:rPr>
          <w:sz w:val="20"/>
        </w:rPr>
        <w:t>population</w:t>
      </w:r>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r w:rsidRPr="00456D94">
        <w:rPr>
          <w:sz w:val="20"/>
        </w:rPr>
        <w:t>create</w:t>
      </w:r>
      <w:r w:rsidRPr="00456D94">
        <w:rPr>
          <w:spacing w:val="-4"/>
          <w:sz w:val="20"/>
        </w:rPr>
        <w:t xml:space="preserve"> </w:t>
      </w:r>
      <w:r w:rsidRPr="00456D94">
        <w:rPr>
          <w:sz w:val="20"/>
        </w:rPr>
        <w:t>specific</w:t>
      </w:r>
      <w:r w:rsidRPr="00456D94">
        <w:rPr>
          <w:spacing w:val="-2"/>
          <w:sz w:val="20"/>
        </w:rPr>
        <w:t xml:space="preserve"> </w:t>
      </w:r>
      <w:r w:rsidRPr="00456D94">
        <w:rPr>
          <w:sz w:val="20"/>
        </w:rPr>
        <w:t>needs</w:t>
      </w:r>
      <w:r w:rsidRPr="00456D94">
        <w:rPr>
          <w:spacing w:val="-2"/>
          <w:sz w:val="20"/>
        </w:rPr>
        <w:t xml:space="preserve"> </w:t>
      </w:r>
      <w:r w:rsidRPr="00456D94">
        <w:rPr>
          <w:sz w:val="20"/>
        </w:rPr>
        <w:t>for</w:t>
      </w:r>
      <w:r w:rsidRPr="00456D94">
        <w:rPr>
          <w:spacing w:val="-3"/>
          <w:sz w:val="20"/>
        </w:rPr>
        <w:t xml:space="preserve"> </w:t>
      </w:r>
      <w:r w:rsidRPr="00456D94">
        <w:rPr>
          <w:sz w:val="20"/>
        </w:rPr>
        <w:t>housing</w:t>
      </w:r>
      <w:r w:rsidRPr="00456D94">
        <w:rPr>
          <w:spacing w:val="-4"/>
          <w:sz w:val="20"/>
        </w:rPr>
        <w:t xml:space="preserve"> </w:t>
      </w:r>
      <w:r w:rsidRPr="00456D94">
        <w:rPr>
          <w:sz w:val="20"/>
        </w:rPr>
        <w:t>and</w:t>
      </w:r>
      <w:r w:rsidRPr="00456D94">
        <w:rPr>
          <w:spacing w:val="-5"/>
          <w:sz w:val="20"/>
        </w:rPr>
        <w:t xml:space="preserve"> </w:t>
      </w:r>
      <w:r w:rsidRPr="00456D94">
        <w:rPr>
          <w:sz w:val="20"/>
        </w:rPr>
        <w:t>services</w:t>
      </w:r>
      <w:r w:rsidRPr="00456D94">
        <w:rPr>
          <w:spacing w:val="-2"/>
          <w:sz w:val="20"/>
        </w:rPr>
        <w:t xml:space="preserve"> </w:t>
      </w:r>
      <w:r w:rsidRPr="00456D94">
        <w:rPr>
          <w:sz w:val="20"/>
        </w:rPr>
        <w:t>which</w:t>
      </w:r>
      <w:r w:rsidRPr="00456D94">
        <w:rPr>
          <w:spacing w:val="-2"/>
          <w:sz w:val="20"/>
        </w:rPr>
        <w:t xml:space="preserve"> </w:t>
      </w:r>
      <w:r w:rsidRPr="00456D94">
        <w:rPr>
          <w:sz w:val="20"/>
        </w:rPr>
        <w:t>are</w:t>
      </w:r>
      <w:r w:rsidRPr="00456D94">
        <w:rPr>
          <w:spacing w:val="-4"/>
          <w:sz w:val="20"/>
        </w:rPr>
        <w:t xml:space="preserve"> </w:t>
      </w:r>
      <w:r w:rsidRPr="00456D94">
        <w:rPr>
          <w:sz w:val="20"/>
        </w:rPr>
        <w:t>unlikely</w:t>
      </w:r>
      <w:r w:rsidRPr="00456D94">
        <w:rPr>
          <w:spacing w:val="-2"/>
          <w:sz w:val="20"/>
        </w:rPr>
        <w:t xml:space="preserve"> </w:t>
      </w:r>
      <w:r w:rsidRPr="00456D94">
        <w:rPr>
          <w:sz w:val="20"/>
        </w:rPr>
        <w:t>to be met without allocation of sites to meet housing and community needs and specific local policy considerations in the Local Plan.</w:t>
      </w:r>
    </w:p>
    <w:p w14:paraId="31D1F74F" w14:textId="77777777" w:rsidR="00E01F71" w:rsidRPr="00456D94" w:rsidRDefault="00000000">
      <w:pPr>
        <w:pStyle w:val="ListParagraph"/>
        <w:numPr>
          <w:ilvl w:val="0"/>
          <w:numId w:val="22"/>
        </w:numPr>
        <w:tabs>
          <w:tab w:val="left" w:pos="1353"/>
        </w:tabs>
        <w:spacing w:before="159"/>
        <w:ind w:right="169"/>
        <w:rPr>
          <w:sz w:val="20"/>
        </w:rPr>
      </w:pPr>
      <w:r w:rsidRPr="00456D94">
        <w:rPr>
          <w:sz w:val="20"/>
        </w:rPr>
        <w:t>The</w:t>
      </w:r>
      <w:r w:rsidRPr="00456D94">
        <w:rPr>
          <w:spacing w:val="-4"/>
          <w:sz w:val="20"/>
        </w:rPr>
        <w:t xml:space="preserve"> </w:t>
      </w:r>
      <w:r w:rsidRPr="00456D94">
        <w:rPr>
          <w:sz w:val="20"/>
        </w:rPr>
        <w:t>housing</w:t>
      </w:r>
      <w:r w:rsidRPr="00456D94">
        <w:rPr>
          <w:spacing w:val="-3"/>
          <w:sz w:val="20"/>
        </w:rPr>
        <w:t xml:space="preserve"> </w:t>
      </w:r>
      <w:r w:rsidRPr="00456D94">
        <w:rPr>
          <w:sz w:val="20"/>
        </w:rPr>
        <w:t>mix</w:t>
      </w:r>
      <w:r w:rsidRPr="00456D94">
        <w:rPr>
          <w:spacing w:val="-2"/>
          <w:sz w:val="20"/>
        </w:rPr>
        <w:t xml:space="preserve"> </w:t>
      </w:r>
      <w:r w:rsidRPr="00456D94">
        <w:rPr>
          <w:sz w:val="20"/>
        </w:rPr>
        <w:t>may</w:t>
      </w:r>
      <w:r w:rsidRPr="00456D94">
        <w:rPr>
          <w:spacing w:val="-4"/>
          <w:sz w:val="20"/>
        </w:rPr>
        <w:t xml:space="preserve"> </w:t>
      </w:r>
      <w:r w:rsidRPr="00456D94">
        <w:rPr>
          <w:sz w:val="20"/>
        </w:rPr>
        <w:t>well</w:t>
      </w:r>
      <w:r w:rsidRPr="00456D94">
        <w:rPr>
          <w:spacing w:val="-3"/>
          <w:sz w:val="20"/>
        </w:rPr>
        <w:t xml:space="preserve"> </w:t>
      </w:r>
      <w:r w:rsidRPr="00456D94">
        <w:rPr>
          <w:sz w:val="20"/>
        </w:rPr>
        <w:t>not</w:t>
      </w:r>
      <w:r w:rsidRPr="00456D94">
        <w:rPr>
          <w:spacing w:val="-2"/>
          <w:sz w:val="20"/>
        </w:rPr>
        <w:t xml:space="preserve"> </w:t>
      </w:r>
      <w:r w:rsidRPr="00456D94">
        <w:rPr>
          <w:sz w:val="20"/>
        </w:rPr>
        <w:t>reflect</w:t>
      </w:r>
      <w:r w:rsidRPr="00456D94">
        <w:rPr>
          <w:spacing w:val="-2"/>
          <w:sz w:val="20"/>
        </w:rPr>
        <w:t xml:space="preserve"> </w:t>
      </w:r>
      <w:r w:rsidRPr="00456D94">
        <w:rPr>
          <w:sz w:val="20"/>
        </w:rPr>
        <w:t>current</w:t>
      </w:r>
      <w:r w:rsidRPr="00456D94">
        <w:rPr>
          <w:spacing w:val="-2"/>
          <w:sz w:val="20"/>
        </w:rPr>
        <w:t xml:space="preserve"> </w:t>
      </w:r>
      <w:r w:rsidRPr="00456D94">
        <w:rPr>
          <w:sz w:val="20"/>
        </w:rPr>
        <w:t>and</w:t>
      </w:r>
      <w:r w:rsidRPr="00456D94">
        <w:rPr>
          <w:spacing w:val="-4"/>
          <w:sz w:val="20"/>
        </w:rPr>
        <w:t xml:space="preserve"> </w:t>
      </w:r>
      <w:r w:rsidRPr="00456D94">
        <w:rPr>
          <w:sz w:val="20"/>
        </w:rPr>
        <w:t>future</w:t>
      </w:r>
      <w:r w:rsidRPr="00456D94">
        <w:rPr>
          <w:spacing w:val="-3"/>
          <w:sz w:val="20"/>
        </w:rPr>
        <w:t xml:space="preserve"> </w:t>
      </w:r>
      <w:r w:rsidRPr="00456D94">
        <w:rPr>
          <w:sz w:val="20"/>
        </w:rPr>
        <w:t>needs</w:t>
      </w:r>
      <w:r w:rsidRPr="00456D94">
        <w:rPr>
          <w:spacing w:val="-2"/>
          <w:sz w:val="20"/>
        </w:rPr>
        <w:t xml:space="preserve"> </w:t>
      </w:r>
      <w:r w:rsidRPr="00456D94">
        <w:rPr>
          <w:sz w:val="20"/>
        </w:rPr>
        <w:t>due</w:t>
      </w:r>
      <w:r w:rsidRPr="00456D94">
        <w:rPr>
          <w:spacing w:val="-3"/>
          <w:sz w:val="20"/>
        </w:rPr>
        <w:t xml:space="preserve"> </w:t>
      </w:r>
      <w:r w:rsidRPr="00456D94">
        <w:rPr>
          <w:sz w:val="20"/>
        </w:rPr>
        <w:t>to</w:t>
      </w:r>
      <w:r w:rsidRPr="00456D94">
        <w:rPr>
          <w:spacing w:val="-3"/>
          <w:sz w:val="20"/>
        </w:rPr>
        <w:t xml:space="preserve"> </w:t>
      </w:r>
      <w:r w:rsidRPr="00456D94">
        <w:rPr>
          <w:sz w:val="20"/>
        </w:rPr>
        <w:t>the</w:t>
      </w:r>
      <w:r w:rsidRPr="00456D94">
        <w:rPr>
          <w:spacing w:val="-4"/>
          <w:sz w:val="20"/>
        </w:rPr>
        <w:t xml:space="preserve"> </w:t>
      </w:r>
      <w:r w:rsidRPr="00456D94">
        <w:rPr>
          <w:sz w:val="20"/>
        </w:rPr>
        <w:t>lack</w:t>
      </w:r>
      <w:r w:rsidRPr="00456D94">
        <w:rPr>
          <w:spacing w:val="-2"/>
          <w:sz w:val="20"/>
        </w:rPr>
        <w:t xml:space="preserve"> </w:t>
      </w:r>
      <w:r w:rsidRPr="00456D94">
        <w:rPr>
          <w:sz w:val="20"/>
        </w:rPr>
        <w:t>of</w:t>
      </w:r>
      <w:r w:rsidRPr="00456D94">
        <w:rPr>
          <w:spacing w:val="-5"/>
          <w:sz w:val="20"/>
        </w:rPr>
        <w:t xml:space="preserve"> </w:t>
      </w:r>
      <w:r w:rsidRPr="00456D94">
        <w:rPr>
          <w:sz w:val="20"/>
        </w:rPr>
        <w:t>local</w:t>
      </w:r>
      <w:r w:rsidRPr="00456D94">
        <w:rPr>
          <w:spacing w:val="-3"/>
          <w:sz w:val="20"/>
        </w:rPr>
        <w:t xml:space="preserve"> </w:t>
      </w:r>
      <w:r w:rsidRPr="00456D94">
        <w:rPr>
          <w:sz w:val="20"/>
        </w:rPr>
        <w:t>policy</w:t>
      </w:r>
      <w:r w:rsidRPr="00456D94">
        <w:rPr>
          <w:spacing w:val="-2"/>
          <w:sz w:val="20"/>
        </w:rPr>
        <w:t xml:space="preserve"> </w:t>
      </w:r>
      <w:r w:rsidRPr="00456D94">
        <w:rPr>
          <w:sz w:val="20"/>
        </w:rPr>
        <w:t>on this aspect unless it is located with the Neighbourhood Plan areas.</w:t>
      </w:r>
    </w:p>
    <w:p w14:paraId="5F096F48" w14:textId="77777777" w:rsidR="00E01F71" w:rsidRPr="00456D94" w:rsidRDefault="00000000">
      <w:pPr>
        <w:pStyle w:val="ListParagraph"/>
        <w:numPr>
          <w:ilvl w:val="0"/>
          <w:numId w:val="22"/>
        </w:numPr>
        <w:tabs>
          <w:tab w:val="left" w:pos="1353"/>
        </w:tabs>
        <w:spacing w:before="161"/>
        <w:rPr>
          <w:sz w:val="20"/>
        </w:rPr>
      </w:pPr>
      <w:r w:rsidRPr="00456D94">
        <w:rPr>
          <w:sz w:val="20"/>
        </w:rPr>
        <w:t>Population</w:t>
      </w:r>
      <w:r w:rsidRPr="00456D94">
        <w:rPr>
          <w:spacing w:val="-5"/>
          <w:sz w:val="20"/>
        </w:rPr>
        <w:t xml:space="preserve"> </w:t>
      </w:r>
      <w:r w:rsidRPr="00456D94">
        <w:rPr>
          <w:sz w:val="20"/>
        </w:rPr>
        <w:t>will</w:t>
      </w:r>
      <w:r w:rsidRPr="00456D94">
        <w:rPr>
          <w:spacing w:val="-2"/>
          <w:sz w:val="20"/>
        </w:rPr>
        <w:t xml:space="preserve"> </w:t>
      </w:r>
      <w:r w:rsidRPr="00456D94">
        <w:rPr>
          <w:sz w:val="20"/>
        </w:rPr>
        <w:t>increase</w:t>
      </w:r>
      <w:r w:rsidRPr="00456D94">
        <w:rPr>
          <w:spacing w:val="-2"/>
          <w:sz w:val="20"/>
        </w:rPr>
        <w:t xml:space="preserve"> </w:t>
      </w:r>
      <w:r w:rsidRPr="00456D94">
        <w:rPr>
          <w:sz w:val="20"/>
        </w:rPr>
        <w:t>as</w:t>
      </w:r>
      <w:r w:rsidRPr="00456D94">
        <w:rPr>
          <w:spacing w:val="-4"/>
          <w:sz w:val="20"/>
        </w:rPr>
        <w:t xml:space="preserve"> </w:t>
      </w:r>
      <w:r w:rsidRPr="00456D94">
        <w:rPr>
          <w:sz w:val="20"/>
        </w:rPr>
        <w:t>new</w:t>
      </w:r>
      <w:r w:rsidRPr="00456D94">
        <w:rPr>
          <w:spacing w:val="-2"/>
          <w:sz w:val="20"/>
        </w:rPr>
        <w:t xml:space="preserve"> </w:t>
      </w:r>
      <w:r w:rsidRPr="00456D94">
        <w:rPr>
          <w:sz w:val="20"/>
        </w:rPr>
        <w:t>homes</w:t>
      </w:r>
      <w:r w:rsidRPr="00456D94">
        <w:rPr>
          <w:spacing w:val="-3"/>
          <w:sz w:val="20"/>
        </w:rPr>
        <w:t xml:space="preserve"> </w:t>
      </w:r>
      <w:r w:rsidRPr="00456D94">
        <w:rPr>
          <w:sz w:val="20"/>
        </w:rPr>
        <w:t>through</w:t>
      </w:r>
      <w:r w:rsidRPr="00456D94">
        <w:rPr>
          <w:spacing w:val="-4"/>
          <w:sz w:val="20"/>
        </w:rPr>
        <w:t xml:space="preserve"> </w:t>
      </w:r>
      <w:r w:rsidRPr="00456D94">
        <w:rPr>
          <w:sz w:val="20"/>
        </w:rPr>
        <w:t>planning</w:t>
      </w:r>
      <w:r w:rsidRPr="00456D94">
        <w:rPr>
          <w:spacing w:val="-2"/>
          <w:sz w:val="20"/>
        </w:rPr>
        <w:t xml:space="preserve"> </w:t>
      </w:r>
      <w:r w:rsidRPr="00456D94">
        <w:rPr>
          <w:sz w:val="20"/>
        </w:rPr>
        <w:t>applications</w:t>
      </w:r>
      <w:r w:rsidRPr="00456D94">
        <w:rPr>
          <w:spacing w:val="-3"/>
          <w:sz w:val="20"/>
        </w:rPr>
        <w:t xml:space="preserve"> </w:t>
      </w:r>
      <w:r w:rsidRPr="00456D94">
        <w:rPr>
          <w:sz w:val="20"/>
        </w:rPr>
        <w:t>are</w:t>
      </w:r>
      <w:r w:rsidRPr="00456D94">
        <w:rPr>
          <w:spacing w:val="-2"/>
          <w:sz w:val="20"/>
        </w:rPr>
        <w:t xml:space="preserve"> delivered.</w:t>
      </w:r>
    </w:p>
    <w:p w14:paraId="07FF1858" w14:textId="77777777" w:rsidR="00E01F71" w:rsidRPr="00456D94" w:rsidRDefault="00000000">
      <w:pPr>
        <w:pStyle w:val="ListParagraph"/>
        <w:numPr>
          <w:ilvl w:val="0"/>
          <w:numId w:val="22"/>
        </w:numPr>
        <w:tabs>
          <w:tab w:val="left" w:pos="1353"/>
        </w:tabs>
        <w:ind w:right="725"/>
        <w:rPr>
          <w:sz w:val="20"/>
        </w:rPr>
      </w:pPr>
      <w:r w:rsidRPr="00456D94">
        <w:rPr>
          <w:sz w:val="20"/>
        </w:rPr>
        <w:t>Without</w:t>
      </w:r>
      <w:r w:rsidRPr="00456D94">
        <w:rPr>
          <w:spacing w:val="-3"/>
          <w:sz w:val="20"/>
        </w:rPr>
        <w:t xml:space="preserve"> </w:t>
      </w:r>
      <w:r w:rsidRPr="00456D94">
        <w:rPr>
          <w:sz w:val="20"/>
        </w:rPr>
        <w:t>a</w:t>
      </w:r>
      <w:r w:rsidRPr="00456D94">
        <w:rPr>
          <w:spacing w:val="-4"/>
          <w:sz w:val="20"/>
        </w:rPr>
        <w:t xml:space="preserve"> </w:t>
      </w:r>
      <w:r w:rsidRPr="00456D94">
        <w:rPr>
          <w:sz w:val="20"/>
        </w:rPr>
        <w:t>coordinated</w:t>
      </w:r>
      <w:r w:rsidRPr="00456D94">
        <w:rPr>
          <w:spacing w:val="-5"/>
          <w:sz w:val="20"/>
        </w:rPr>
        <w:t xml:space="preserve"> </w:t>
      </w:r>
      <w:r w:rsidRPr="00456D94">
        <w:rPr>
          <w:sz w:val="20"/>
        </w:rPr>
        <w:t>approach</w:t>
      </w:r>
      <w:r w:rsidRPr="00456D94">
        <w:rPr>
          <w:spacing w:val="-4"/>
          <w:sz w:val="20"/>
        </w:rPr>
        <w:t xml:space="preserve"> </w:t>
      </w:r>
      <w:r w:rsidRPr="00456D94">
        <w:rPr>
          <w:sz w:val="20"/>
        </w:rPr>
        <w:t>to</w:t>
      </w:r>
      <w:r w:rsidRPr="00456D94">
        <w:rPr>
          <w:spacing w:val="-3"/>
          <w:sz w:val="20"/>
        </w:rPr>
        <w:t xml:space="preserve"> </w:t>
      </w:r>
      <w:r w:rsidRPr="00456D94">
        <w:rPr>
          <w:sz w:val="20"/>
        </w:rPr>
        <w:t>infrastructure</w:t>
      </w:r>
      <w:r w:rsidRPr="00456D94">
        <w:rPr>
          <w:spacing w:val="-3"/>
          <w:sz w:val="20"/>
        </w:rPr>
        <w:t xml:space="preserve"> </w:t>
      </w:r>
      <w:r w:rsidRPr="00456D94">
        <w:rPr>
          <w:sz w:val="20"/>
        </w:rPr>
        <w:t>provision,</w:t>
      </w:r>
      <w:r w:rsidRPr="00456D94">
        <w:rPr>
          <w:spacing w:val="-3"/>
          <w:sz w:val="20"/>
        </w:rPr>
        <w:t xml:space="preserve"> </w:t>
      </w:r>
      <w:r w:rsidRPr="00456D94">
        <w:rPr>
          <w:sz w:val="20"/>
        </w:rPr>
        <w:t>it</w:t>
      </w:r>
      <w:r w:rsidRPr="00456D94">
        <w:rPr>
          <w:spacing w:val="-4"/>
          <w:sz w:val="20"/>
        </w:rPr>
        <w:t xml:space="preserve"> </w:t>
      </w:r>
      <w:r w:rsidRPr="00456D94">
        <w:rPr>
          <w:sz w:val="20"/>
        </w:rPr>
        <w:t>is</w:t>
      </w:r>
      <w:r w:rsidRPr="00456D94">
        <w:rPr>
          <w:spacing w:val="-3"/>
          <w:sz w:val="20"/>
        </w:rPr>
        <w:t xml:space="preserve"> </w:t>
      </w:r>
      <w:r w:rsidRPr="00456D94">
        <w:rPr>
          <w:sz w:val="20"/>
        </w:rPr>
        <w:t>likely</w:t>
      </w:r>
      <w:r w:rsidRPr="00456D94">
        <w:rPr>
          <w:spacing w:val="-3"/>
          <w:sz w:val="20"/>
        </w:rPr>
        <w:t xml:space="preserve"> </w:t>
      </w:r>
      <w:r w:rsidRPr="00456D94">
        <w:rPr>
          <w:sz w:val="20"/>
        </w:rPr>
        <w:t>that</w:t>
      </w:r>
      <w:r w:rsidRPr="00456D94">
        <w:rPr>
          <w:spacing w:val="-3"/>
          <w:sz w:val="20"/>
        </w:rPr>
        <w:t xml:space="preserve"> </w:t>
      </w:r>
      <w:r w:rsidRPr="00456D94">
        <w:rPr>
          <w:sz w:val="20"/>
        </w:rPr>
        <w:t>S106</w:t>
      </w:r>
      <w:r w:rsidRPr="00456D94">
        <w:rPr>
          <w:spacing w:val="-3"/>
          <w:sz w:val="20"/>
        </w:rPr>
        <w:t xml:space="preserve"> </w:t>
      </w:r>
      <w:r w:rsidRPr="00456D94">
        <w:rPr>
          <w:sz w:val="20"/>
        </w:rPr>
        <w:t>planning contributions will not meet the requirement of the Section 122 of The Community Infrastructure Levy Regulations 2010, as amended.</w:t>
      </w:r>
    </w:p>
    <w:p w14:paraId="60558CC2" w14:textId="77777777" w:rsidR="00E01F71" w:rsidRPr="00456D94" w:rsidRDefault="00000000">
      <w:pPr>
        <w:pStyle w:val="ListParagraph"/>
        <w:numPr>
          <w:ilvl w:val="0"/>
          <w:numId w:val="22"/>
        </w:numPr>
        <w:tabs>
          <w:tab w:val="left" w:pos="1353"/>
        </w:tabs>
        <w:ind w:right="305"/>
        <w:rPr>
          <w:sz w:val="20"/>
        </w:rPr>
      </w:pPr>
      <w:r w:rsidRPr="00456D94">
        <w:rPr>
          <w:sz w:val="20"/>
        </w:rPr>
        <w:t xml:space="preserve">Provision of affordable housing is unlikely to be maximised given the lack of an </w:t>
      </w:r>
      <w:proofErr w:type="gramStart"/>
      <w:r w:rsidRPr="00456D94">
        <w:rPr>
          <w:sz w:val="20"/>
        </w:rPr>
        <w:t>up to date</w:t>
      </w:r>
      <w:proofErr w:type="gramEnd"/>
      <w:r w:rsidRPr="00456D94">
        <w:rPr>
          <w:sz w:val="20"/>
        </w:rPr>
        <w:t xml:space="preserve"> Local</w:t>
      </w:r>
      <w:r w:rsidRPr="00456D94">
        <w:rPr>
          <w:spacing w:val="-3"/>
          <w:sz w:val="20"/>
        </w:rPr>
        <w:t xml:space="preserve"> </w:t>
      </w:r>
      <w:r w:rsidRPr="00456D94">
        <w:rPr>
          <w:sz w:val="20"/>
        </w:rPr>
        <w:t>Plan</w:t>
      </w:r>
      <w:r w:rsidRPr="00456D94">
        <w:rPr>
          <w:spacing w:val="-2"/>
          <w:sz w:val="20"/>
        </w:rPr>
        <w:t xml:space="preserve"> </w:t>
      </w:r>
      <w:r w:rsidRPr="00456D94">
        <w:rPr>
          <w:sz w:val="20"/>
        </w:rPr>
        <w:t>policy</w:t>
      </w:r>
      <w:r w:rsidRPr="00456D94">
        <w:rPr>
          <w:spacing w:val="-2"/>
          <w:sz w:val="20"/>
        </w:rPr>
        <w:t xml:space="preserve"> </w:t>
      </w:r>
      <w:r w:rsidRPr="00456D94">
        <w:rPr>
          <w:sz w:val="20"/>
        </w:rPr>
        <w:t>reflecting</w:t>
      </w:r>
      <w:r w:rsidRPr="00456D94">
        <w:rPr>
          <w:spacing w:val="-3"/>
          <w:sz w:val="20"/>
        </w:rPr>
        <w:t xml:space="preserve"> </w:t>
      </w:r>
      <w:r w:rsidRPr="00456D94">
        <w:rPr>
          <w:sz w:val="20"/>
        </w:rPr>
        <w:t>viability</w:t>
      </w:r>
      <w:r w:rsidRPr="00456D94">
        <w:rPr>
          <w:spacing w:val="-2"/>
          <w:sz w:val="20"/>
        </w:rPr>
        <w:t xml:space="preserve"> </w:t>
      </w:r>
      <w:r w:rsidRPr="00456D94">
        <w:rPr>
          <w:sz w:val="20"/>
        </w:rPr>
        <w:t>and</w:t>
      </w:r>
      <w:r w:rsidRPr="00456D94">
        <w:rPr>
          <w:spacing w:val="-4"/>
          <w:sz w:val="20"/>
        </w:rPr>
        <w:t xml:space="preserve"> </w:t>
      </w:r>
      <w:r w:rsidRPr="00456D94">
        <w:rPr>
          <w:sz w:val="20"/>
        </w:rPr>
        <w:t>the</w:t>
      </w:r>
      <w:r w:rsidRPr="00456D94">
        <w:rPr>
          <w:spacing w:val="-2"/>
          <w:sz w:val="20"/>
        </w:rPr>
        <w:t xml:space="preserve"> </w:t>
      </w:r>
      <w:r w:rsidRPr="00456D94">
        <w:rPr>
          <w:sz w:val="20"/>
        </w:rPr>
        <w:t>ad</w:t>
      </w:r>
      <w:r w:rsidRPr="00456D94">
        <w:rPr>
          <w:spacing w:val="-3"/>
          <w:sz w:val="20"/>
        </w:rPr>
        <w:t xml:space="preserve"> </w:t>
      </w:r>
      <w:r w:rsidRPr="00456D94">
        <w:rPr>
          <w:sz w:val="20"/>
        </w:rPr>
        <w:t>hoc</w:t>
      </w:r>
      <w:r w:rsidRPr="00456D94">
        <w:rPr>
          <w:spacing w:val="-4"/>
          <w:sz w:val="20"/>
        </w:rPr>
        <w:t xml:space="preserve"> </w:t>
      </w:r>
      <w:r w:rsidRPr="00456D94">
        <w:rPr>
          <w:sz w:val="20"/>
        </w:rPr>
        <w:t>development</w:t>
      </w:r>
      <w:r w:rsidRPr="00456D94">
        <w:rPr>
          <w:spacing w:val="-2"/>
          <w:sz w:val="20"/>
        </w:rPr>
        <w:t xml:space="preserve"> </w:t>
      </w:r>
      <w:r w:rsidRPr="00456D94">
        <w:rPr>
          <w:sz w:val="20"/>
        </w:rPr>
        <w:t>of</w:t>
      </w:r>
      <w:r w:rsidRPr="00456D94">
        <w:rPr>
          <w:spacing w:val="-4"/>
          <w:sz w:val="20"/>
        </w:rPr>
        <w:t xml:space="preserve"> </w:t>
      </w:r>
      <w:r w:rsidRPr="00456D94">
        <w:rPr>
          <w:sz w:val="20"/>
        </w:rPr>
        <w:t>housing</w:t>
      </w:r>
      <w:r w:rsidRPr="00456D94">
        <w:rPr>
          <w:spacing w:val="-2"/>
          <w:sz w:val="20"/>
        </w:rPr>
        <w:t xml:space="preserve"> </w:t>
      </w:r>
      <w:r w:rsidRPr="00456D94">
        <w:rPr>
          <w:sz w:val="20"/>
        </w:rPr>
        <w:t>sites</w:t>
      </w:r>
      <w:r w:rsidRPr="00456D94">
        <w:rPr>
          <w:spacing w:val="-1"/>
          <w:sz w:val="20"/>
        </w:rPr>
        <w:t xml:space="preserve"> </w:t>
      </w:r>
      <w:r w:rsidRPr="00456D94">
        <w:rPr>
          <w:sz w:val="20"/>
        </w:rPr>
        <w:t>do</w:t>
      </w:r>
      <w:r w:rsidRPr="00456D94">
        <w:rPr>
          <w:spacing w:val="-4"/>
          <w:sz w:val="20"/>
        </w:rPr>
        <w:t xml:space="preserve"> </w:t>
      </w:r>
      <w:r w:rsidRPr="00456D94">
        <w:rPr>
          <w:sz w:val="20"/>
        </w:rPr>
        <w:t>not</w:t>
      </w:r>
      <w:r w:rsidRPr="00456D94">
        <w:rPr>
          <w:spacing w:val="-3"/>
          <w:sz w:val="20"/>
        </w:rPr>
        <w:t xml:space="preserve"> </w:t>
      </w:r>
      <w:r w:rsidRPr="00456D94">
        <w:rPr>
          <w:sz w:val="20"/>
        </w:rPr>
        <w:t>meet the anticipated housing need.</w:t>
      </w:r>
    </w:p>
    <w:p w14:paraId="4D05CF6F" w14:textId="77777777" w:rsidR="00E01F71" w:rsidRPr="00456D94" w:rsidRDefault="00000000">
      <w:pPr>
        <w:pStyle w:val="ListParagraph"/>
        <w:numPr>
          <w:ilvl w:val="0"/>
          <w:numId w:val="22"/>
        </w:numPr>
        <w:tabs>
          <w:tab w:val="left" w:pos="1353"/>
        </w:tabs>
        <w:ind w:right="256"/>
        <w:rPr>
          <w:sz w:val="20"/>
        </w:rPr>
      </w:pPr>
      <w:r w:rsidRPr="00456D94">
        <w:rPr>
          <w:sz w:val="20"/>
        </w:rPr>
        <w:t>There</w:t>
      </w:r>
      <w:r w:rsidRPr="00456D94">
        <w:rPr>
          <w:spacing w:val="-4"/>
          <w:sz w:val="20"/>
        </w:rPr>
        <w:t xml:space="preserve"> </w:t>
      </w:r>
      <w:r w:rsidRPr="00456D94">
        <w:rPr>
          <w:sz w:val="20"/>
        </w:rPr>
        <w:t>is</w:t>
      </w:r>
      <w:r w:rsidRPr="00456D94">
        <w:rPr>
          <w:spacing w:val="-4"/>
          <w:sz w:val="20"/>
        </w:rPr>
        <w:t xml:space="preserve"> </w:t>
      </w:r>
      <w:r w:rsidRPr="00456D94">
        <w:rPr>
          <w:sz w:val="20"/>
        </w:rPr>
        <w:t>likely</w:t>
      </w:r>
      <w:r w:rsidRPr="00456D94">
        <w:rPr>
          <w:spacing w:val="-3"/>
          <w:sz w:val="20"/>
        </w:rPr>
        <w:t xml:space="preserve"> </w:t>
      </w:r>
      <w:r w:rsidRPr="00456D94">
        <w:rPr>
          <w:sz w:val="20"/>
        </w:rPr>
        <w:t>to</w:t>
      </w:r>
      <w:r w:rsidRPr="00456D94">
        <w:rPr>
          <w:spacing w:val="-4"/>
          <w:sz w:val="20"/>
        </w:rPr>
        <w:t xml:space="preserve"> </w:t>
      </w:r>
      <w:r w:rsidRPr="00456D94">
        <w:rPr>
          <w:sz w:val="20"/>
        </w:rPr>
        <w:t>be</w:t>
      </w:r>
      <w:r w:rsidRPr="00456D94">
        <w:rPr>
          <w:spacing w:val="-3"/>
          <w:sz w:val="20"/>
        </w:rPr>
        <w:t xml:space="preserve"> </w:t>
      </w:r>
      <w:r w:rsidRPr="00456D94">
        <w:rPr>
          <w:sz w:val="20"/>
        </w:rPr>
        <w:t>continued</w:t>
      </w:r>
      <w:r w:rsidRPr="00456D94">
        <w:rPr>
          <w:spacing w:val="-3"/>
          <w:sz w:val="20"/>
        </w:rPr>
        <w:t xml:space="preserve"> </w:t>
      </w:r>
      <w:r w:rsidRPr="00456D94">
        <w:rPr>
          <w:sz w:val="20"/>
        </w:rPr>
        <w:t>pressure</w:t>
      </w:r>
      <w:r w:rsidRPr="00456D94">
        <w:rPr>
          <w:spacing w:val="-4"/>
          <w:sz w:val="20"/>
        </w:rPr>
        <w:t xml:space="preserve"> </w:t>
      </w:r>
      <w:r w:rsidRPr="00456D94">
        <w:rPr>
          <w:sz w:val="20"/>
        </w:rPr>
        <w:t>for</w:t>
      </w:r>
      <w:r w:rsidRPr="00456D94">
        <w:rPr>
          <w:spacing w:val="-3"/>
          <w:sz w:val="20"/>
        </w:rPr>
        <w:t xml:space="preserve"> </w:t>
      </w:r>
      <w:r w:rsidRPr="00456D94">
        <w:rPr>
          <w:sz w:val="20"/>
        </w:rPr>
        <w:t>housing</w:t>
      </w:r>
      <w:r w:rsidRPr="00456D94">
        <w:rPr>
          <w:spacing w:val="-3"/>
          <w:sz w:val="20"/>
        </w:rPr>
        <w:t xml:space="preserve"> </w:t>
      </w:r>
      <w:r w:rsidRPr="00456D94">
        <w:rPr>
          <w:sz w:val="20"/>
        </w:rPr>
        <w:t>development</w:t>
      </w:r>
      <w:r w:rsidRPr="00456D94">
        <w:rPr>
          <w:spacing w:val="-3"/>
          <w:sz w:val="20"/>
        </w:rPr>
        <w:t xml:space="preserve"> </w:t>
      </w:r>
      <w:r w:rsidRPr="00456D94">
        <w:rPr>
          <w:sz w:val="20"/>
        </w:rPr>
        <w:t>on</w:t>
      </w:r>
      <w:r w:rsidRPr="00456D94">
        <w:rPr>
          <w:spacing w:val="-3"/>
          <w:sz w:val="20"/>
        </w:rPr>
        <w:t xml:space="preserve"> </w:t>
      </w:r>
      <w:r w:rsidRPr="00456D94">
        <w:rPr>
          <w:sz w:val="20"/>
        </w:rPr>
        <w:t>green</w:t>
      </w:r>
      <w:r w:rsidRPr="00456D94">
        <w:rPr>
          <w:spacing w:val="-4"/>
          <w:sz w:val="20"/>
        </w:rPr>
        <w:t xml:space="preserve"> </w:t>
      </w:r>
      <w:r w:rsidRPr="00456D94">
        <w:rPr>
          <w:sz w:val="20"/>
        </w:rPr>
        <w:t>open</w:t>
      </w:r>
      <w:r w:rsidRPr="00456D94">
        <w:rPr>
          <w:spacing w:val="-4"/>
          <w:sz w:val="20"/>
        </w:rPr>
        <w:t xml:space="preserve"> </w:t>
      </w:r>
      <w:r w:rsidRPr="00456D94">
        <w:rPr>
          <w:sz w:val="20"/>
        </w:rPr>
        <w:t>spaces</w:t>
      </w:r>
      <w:r w:rsidRPr="00456D94">
        <w:rPr>
          <w:spacing w:val="-3"/>
          <w:sz w:val="20"/>
        </w:rPr>
        <w:t xml:space="preserve"> </w:t>
      </w:r>
      <w:r w:rsidRPr="00456D94">
        <w:rPr>
          <w:sz w:val="20"/>
        </w:rPr>
        <w:t>rather than brownfield sites.</w:t>
      </w:r>
    </w:p>
    <w:p w14:paraId="72F3B0CF" w14:textId="77777777" w:rsidR="00E01F71" w:rsidRPr="00456D94" w:rsidRDefault="00000000">
      <w:pPr>
        <w:pStyle w:val="ListParagraph"/>
        <w:numPr>
          <w:ilvl w:val="0"/>
          <w:numId w:val="22"/>
        </w:numPr>
        <w:tabs>
          <w:tab w:val="left" w:pos="1353"/>
        </w:tabs>
        <w:rPr>
          <w:sz w:val="20"/>
        </w:rPr>
      </w:pPr>
      <w:r w:rsidRPr="00456D94">
        <w:rPr>
          <w:sz w:val="20"/>
        </w:rPr>
        <w:t>Potential</w:t>
      </w:r>
      <w:r w:rsidRPr="00456D94">
        <w:rPr>
          <w:spacing w:val="-5"/>
          <w:sz w:val="20"/>
        </w:rPr>
        <w:t xml:space="preserve"> </w:t>
      </w:r>
      <w:r w:rsidRPr="00456D94">
        <w:rPr>
          <w:sz w:val="20"/>
        </w:rPr>
        <w:t>for</w:t>
      </w:r>
      <w:r w:rsidRPr="00456D94">
        <w:rPr>
          <w:spacing w:val="-3"/>
          <w:sz w:val="20"/>
        </w:rPr>
        <w:t xml:space="preserve"> </w:t>
      </w:r>
      <w:r w:rsidRPr="00456D94">
        <w:rPr>
          <w:sz w:val="20"/>
        </w:rPr>
        <w:t>house</w:t>
      </w:r>
      <w:r w:rsidRPr="00456D94">
        <w:rPr>
          <w:spacing w:val="-3"/>
          <w:sz w:val="20"/>
        </w:rPr>
        <w:t xml:space="preserve"> </w:t>
      </w:r>
      <w:r w:rsidRPr="00456D94">
        <w:rPr>
          <w:sz w:val="20"/>
        </w:rPr>
        <w:t>prices</w:t>
      </w:r>
      <w:r w:rsidRPr="00456D94">
        <w:rPr>
          <w:spacing w:val="-3"/>
          <w:sz w:val="20"/>
        </w:rPr>
        <w:t xml:space="preserve"> </w:t>
      </w:r>
      <w:r w:rsidRPr="00456D94">
        <w:rPr>
          <w:sz w:val="20"/>
        </w:rPr>
        <w:t>to</w:t>
      </w:r>
      <w:r w:rsidRPr="00456D94">
        <w:rPr>
          <w:spacing w:val="-2"/>
          <w:sz w:val="20"/>
        </w:rPr>
        <w:t xml:space="preserve"> </w:t>
      </w:r>
      <w:r w:rsidRPr="00456D94">
        <w:rPr>
          <w:sz w:val="20"/>
        </w:rPr>
        <w:t>rise</w:t>
      </w:r>
      <w:r w:rsidRPr="00456D94">
        <w:rPr>
          <w:spacing w:val="-3"/>
          <w:sz w:val="20"/>
        </w:rPr>
        <w:t xml:space="preserve"> </w:t>
      </w:r>
      <w:r w:rsidRPr="00456D94">
        <w:rPr>
          <w:sz w:val="20"/>
        </w:rPr>
        <w:t>relative</w:t>
      </w:r>
      <w:r w:rsidRPr="00456D94">
        <w:rPr>
          <w:spacing w:val="-4"/>
          <w:sz w:val="20"/>
        </w:rPr>
        <w:t xml:space="preserve"> </w:t>
      </w:r>
      <w:r w:rsidRPr="00456D94">
        <w:rPr>
          <w:sz w:val="20"/>
        </w:rPr>
        <w:t>to</w:t>
      </w:r>
      <w:r w:rsidRPr="00456D94">
        <w:rPr>
          <w:spacing w:val="-3"/>
          <w:sz w:val="20"/>
        </w:rPr>
        <w:t xml:space="preserve"> </w:t>
      </w:r>
      <w:r w:rsidRPr="00456D94">
        <w:rPr>
          <w:sz w:val="20"/>
        </w:rPr>
        <w:t>earnings</w:t>
      </w:r>
      <w:r w:rsidRPr="00456D94">
        <w:rPr>
          <w:spacing w:val="-2"/>
          <w:sz w:val="20"/>
        </w:rPr>
        <w:t xml:space="preserve"> </w:t>
      </w:r>
      <w:r w:rsidRPr="00456D94">
        <w:rPr>
          <w:sz w:val="20"/>
        </w:rPr>
        <w:t>given</w:t>
      </w:r>
      <w:r w:rsidRPr="00456D94">
        <w:rPr>
          <w:spacing w:val="-2"/>
          <w:sz w:val="20"/>
        </w:rPr>
        <w:t xml:space="preserve"> </w:t>
      </w:r>
      <w:r w:rsidRPr="00456D94">
        <w:rPr>
          <w:sz w:val="20"/>
        </w:rPr>
        <w:t>the</w:t>
      </w:r>
      <w:r w:rsidRPr="00456D94">
        <w:rPr>
          <w:spacing w:val="-3"/>
          <w:sz w:val="20"/>
        </w:rPr>
        <w:t xml:space="preserve"> </w:t>
      </w:r>
      <w:r w:rsidRPr="00456D94">
        <w:rPr>
          <w:sz w:val="20"/>
        </w:rPr>
        <w:t>lack</w:t>
      </w:r>
      <w:r w:rsidRPr="00456D94">
        <w:rPr>
          <w:spacing w:val="-3"/>
          <w:sz w:val="20"/>
        </w:rPr>
        <w:t xml:space="preserve"> </w:t>
      </w:r>
      <w:r w:rsidRPr="00456D94">
        <w:rPr>
          <w:sz w:val="20"/>
        </w:rPr>
        <w:t>of</w:t>
      </w:r>
      <w:r w:rsidRPr="00456D94">
        <w:rPr>
          <w:spacing w:val="-2"/>
          <w:sz w:val="20"/>
        </w:rPr>
        <w:t xml:space="preserve"> supply.</w:t>
      </w:r>
    </w:p>
    <w:p w14:paraId="09D2ED17" w14:textId="77777777" w:rsidR="00E01F71" w:rsidRPr="00456D94" w:rsidRDefault="00000000">
      <w:pPr>
        <w:pStyle w:val="ListParagraph"/>
        <w:numPr>
          <w:ilvl w:val="0"/>
          <w:numId w:val="22"/>
        </w:numPr>
        <w:tabs>
          <w:tab w:val="left" w:pos="1353"/>
        </w:tabs>
        <w:ind w:right="639"/>
        <w:rPr>
          <w:sz w:val="20"/>
        </w:rPr>
      </w:pPr>
      <w:r w:rsidRPr="00456D94">
        <w:rPr>
          <w:sz w:val="20"/>
        </w:rPr>
        <w:t>Inability</w:t>
      </w:r>
      <w:r w:rsidRPr="00456D94">
        <w:rPr>
          <w:spacing w:val="-2"/>
          <w:sz w:val="20"/>
        </w:rPr>
        <w:t xml:space="preserve"> </w:t>
      </w:r>
      <w:r w:rsidRPr="00456D94">
        <w:rPr>
          <w:sz w:val="20"/>
        </w:rPr>
        <w:t>to</w:t>
      </w:r>
      <w:r w:rsidRPr="00456D94">
        <w:rPr>
          <w:spacing w:val="-2"/>
          <w:sz w:val="20"/>
        </w:rPr>
        <w:t xml:space="preserve"> </w:t>
      </w:r>
      <w:r w:rsidRPr="00456D94">
        <w:rPr>
          <w:sz w:val="20"/>
        </w:rPr>
        <w:t>bring</w:t>
      </w:r>
      <w:r w:rsidRPr="00456D94">
        <w:rPr>
          <w:spacing w:val="-1"/>
          <w:sz w:val="20"/>
        </w:rPr>
        <w:t xml:space="preserve"> </w:t>
      </w:r>
      <w:r w:rsidRPr="00456D94">
        <w:rPr>
          <w:sz w:val="20"/>
        </w:rPr>
        <w:t>forward</w:t>
      </w:r>
      <w:r w:rsidRPr="00456D94">
        <w:rPr>
          <w:spacing w:val="-2"/>
          <w:sz w:val="20"/>
        </w:rPr>
        <w:t xml:space="preserve"> </w:t>
      </w:r>
      <w:r w:rsidRPr="00456D94">
        <w:rPr>
          <w:sz w:val="20"/>
        </w:rPr>
        <w:t>rural</w:t>
      </w:r>
      <w:r w:rsidRPr="00456D94">
        <w:rPr>
          <w:spacing w:val="-3"/>
          <w:sz w:val="20"/>
        </w:rPr>
        <w:t xml:space="preserve"> </w:t>
      </w:r>
      <w:r w:rsidRPr="00456D94">
        <w:rPr>
          <w:sz w:val="20"/>
        </w:rPr>
        <w:t>exceptions</w:t>
      </w:r>
      <w:r w:rsidRPr="00456D94">
        <w:rPr>
          <w:spacing w:val="-2"/>
          <w:sz w:val="20"/>
        </w:rPr>
        <w:t xml:space="preserve"> </w:t>
      </w:r>
      <w:r w:rsidRPr="00456D94">
        <w:rPr>
          <w:sz w:val="20"/>
        </w:rPr>
        <w:t>sites,</w:t>
      </w:r>
      <w:r w:rsidRPr="00456D94">
        <w:rPr>
          <w:spacing w:val="-2"/>
          <w:sz w:val="20"/>
        </w:rPr>
        <w:t xml:space="preserve"> </w:t>
      </w:r>
      <w:r w:rsidRPr="00456D94">
        <w:rPr>
          <w:sz w:val="20"/>
        </w:rPr>
        <w:t>particularly</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4"/>
          <w:sz w:val="20"/>
        </w:rPr>
        <w:t xml:space="preserve"> </w:t>
      </w:r>
      <w:r w:rsidRPr="00456D94">
        <w:rPr>
          <w:sz w:val="20"/>
        </w:rPr>
        <w:t>Green</w:t>
      </w:r>
      <w:r w:rsidRPr="00456D94">
        <w:rPr>
          <w:spacing w:val="-2"/>
          <w:sz w:val="20"/>
        </w:rPr>
        <w:t xml:space="preserve"> </w:t>
      </w:r>
      <w:r w:rsidRPr="00456D94">
        <w:rPr>
          <w:sz w:val="20"/>
        </w:rPr>
        <w:t>Belt</w:t>
      </w:r>
      <w:r w:rsidRPr="00456D94">
        <w:rPr>
          <w:spacing w:val="-4"/>
          <w:sz w:val="20"/>
        </w:rPr>
        <w:t xml:space="preserve"> </w:t>
      </w:r>
      <w:r w:rsidRPr="00456D94">
        <w:rPr>
          <w:sz w:val="20"/>
        </w:rPr>
        <w:t>as</w:t>
      </w:r>
      <w:r w:rsidRPr="00456D94">
        <w:rPr>
          <w:spacing w:val="-2"/>
          <w:sz w:val="20"/>
        </w:rPr>
        <w:t xml:space="preserve"> </w:t>
      </w:r>
      <w:r w:rsidRPr="00456D94">
        <w:rPr>
          <w:sz w:val="20"/>
        </w:rPr>
        <w:t>there</w:t>
      </w:r>
      <w:r w:rsidRPr="00456D94">
        <w:rPr>
          <w:spacing w:val="-3"/>
          <w:sz w:val="20"/>
        </w:rPr>
        <w:t xml:space="preserve"> </w:t>
      </w:r>
      <w:r w:rsidRPr="00456D94">
        <w:rPr>
          <w:sz w:val="20"/>
        </w:rPr>
        <w:t>is</w:t>
      </w:r>
      <w:r w:rsidRPr="00456D94">
        <w:rPr>
          <w:spacing w:val="-2"/>
          <w:sz w:val="20"/>
        </w:rPr>
        <w:t xml:space="preserve"> </w:t>
      </w:r>
      <w:r w:rsidRPr="00456D94">
        <w:rPr>
          <w:sz w:val="20"/>
        </w:rPr>
        <w:t>no policy basis for this in the Ashfield Local Plan Review 2002.</w:t>
      </w:r>
    </w:p>
    <w:p w14:paraId="7BDE3071" w14:textId="77777777" w:rsidR="00E01F71" w:rsidRPr="00456D94" w:rsidRDefault="00000000">
      <w:pPr>
        <w:pStyle w:val="ListParagraph"/>
        <w:numPr>
          <w:ilvl w:val="0"/>
          <w:numId w:val="22"/>
        </w:numPr>
        <w:tabs>
          <w:tab w:val="left" w:pos="1353"/>
        </w:tabs>
        <w:ind w:right="693"/>
        <w:rPr>
          <w:sz w:val="20"/>
        </w:rPr>
      </w:pPr>
      <w:r w:rsidRPr="00456D94">
        <w:rPr>
          <w:sz w:val="20"/>
        </w:rPr>
        <w:t>No</w:t>
      </w:r>
      <w:r w:rsidRPr="00456D94">
        <w:rPr>
          <w:spacing w:val="-3"/>
          <w:sz w:val="20"/>
        </w:rPr>
        <w:t xml:space="preserve"> </w:t>
      </w:r>
      <w:r w:rsidRPr="00456D94">
        <w:rPr>
          <w:sz w:val="20"/>
        </w:rPr>
        <w:t>specific</w:t>
      </w:r>
      <w:r w:rsidRPr="00456D94">
        <w:rPr>
          <w:spacing w:val="-3"/>
          <w:sz w:val="20"/>
        </w:rPr>
        <w:t xml:space="preserve"> </w:t>
      </w:r>
      <w:r w:rsidRPr="00456D94">
        <w:rPr>
          <w:sz w:val="20"/>
        </w:rPr>
        <w:t>provision</w:t>
      </w:r>
      <w:r w:rsidRPr="00456D94">
        <w:rPr>
          <w:spacing w:val="-4"/>
          <w:sz w:val="20"/>
        </w:rPr>
        <w:t xml:space="preserve"> </w:t>
      </w:r>
      <w:r w:rsidRPr="00456D94">
        <w:rPr>
          <w:sz w:val="20"/>
        </w:rPr>
        <w:t>to</w:t>
      </w:r>
      <w:r w:rsidRPr="00456D94">
        <w:rPr>
          <w:spacing w:val="-3"/>
          <w:sz w:val="20"/>
        </w:rPr>
        <w:t xml:space="preserve"> </w:t>
      </w:r>
      <w:r w:rsidRPr="00456D94">
        <w:rPr>
          <w:sz w:val="20"/>
        </w:rPr>
        <w:t>meet</w:t>
      </w:r>
      <w:r w:rsidRPr="00456D94">
        <w:rPr>
          <w:spacing w:val="-3"/>
          <w:sz w:val="20"/>
        </w:rPr>
        <w:t xml:space="preserve"> </w:t>
      </w:r>
      <w:r w:rsidRPr="00456D94">
        <w:rPr>
          <w:sz w:val="20"/>
        </w:rPr>
        <w:t>any</w:t>
      </w:r>
      <w:r w:rsidRPr="00456D94">
        <w:rPr>
          <w:spacing w:val="-3"/>
          <w:sz w:val="20"/>
        </w:rPr>
        <w:t xml:space="preserve"> </w:t>
      </w:r>
      <w:r w:rsidRPr="00456D94">
        <w:rPr>
          <w:sz w:val="20"/>
        </w:rPr>
        <w:t>demand</w:t>
      </w:r>
      <w:r w:rsidRPr="00456D94">
        <w:rPr>
          <w:spacing w:val="-3"/>
          <w:sz w:val="20"/>
        </w:rPr>
        <w:t xml:space="preserve"> </w:t>
      </w:r>
      <w:r w:rsidRPr="00456D94">
        <w:rPr>
          <w:sz w:val="20"/>
        </w:rPr>
        <w:t>for</w:t>
      </w:r>
      <w:r w:rsidRPr="00456D94">
        <w:rPr>
          <w:spacing w:val="-3"/>
          <w:sz w:val="20"/>
        </w:rPr>
        <w:t xml:space="preserve"> </w:t>
      </w:r>
      <w:r w:rsidRPr="00456D94">
        <w:rPr>
          <w:sz w:val="20"/>
        </w:rPr>
        <w:t>self-build</w:t>
      </w:r>
      <w:r w:rsidRPr="00456D94">
        <w:rPr>
          <w:spacing w:val="-3"/>
          <w:sz w:val="20"/>
        </w:rPr>
        <w:t xml:space="preserve"> </w:t>
      </w:r>
      <w:r w:rsidRPr="00456D94">
        <w:rPr>
          <w:sz w:val="20"/>
        </w:rPr>
        <w:t>or</w:t>
      </w:r>
      <w:r w:rsidRPr="00456D94">
        <w:rPr>
          <w:spacing w:val="-3"/>
          <w:sz w:val="20"/>
        </w:rPr>
        <w:t xml:space="preserve"> </w:t>
      </w:r>
      <w:r w:rsidRPr="00456D94">
        <w:rPr>
          <w:sz w:val="20"/>
        </w:rPr>
        <w:t>custom</w:t>
      </w:r>
      <w:r w:rsidRPr="00456D94">
        <w:rPr>
          <w:spacing w:val="-5"/>
          <w:sz w:val="20"/>
        </w:rPr>
        <w:t xml:space="preserve"> </w:t>
      </w:r>
      <w:r w:rsidRPr="00456D94">
        <w:rPr>
          <w:sz w:val="20"/>
        </w:rPr>
        <w:t>build</w:t>
      </w:r>
      <w:r w:rsidRPr="00456D94">
        <w:rPr>
          <w:spacing w:val="-3"/>
          <w:sz w:val="20"/>
        </w:rPr>
        <w:t xml:space="preserve"> </w:t>
      </w:r>
      <w:r w:rsidRPr="00456D94">
        <w:rPr>
          <w:sz w:val="20"/>
        </w:rPr>
        <w:t>properties</w:t>
      </w:r>
      <w:r w:rsidRPr="00456D94">
        <w:rPr>
          <w:spacing w:val="-3"/>
          <w:sz w:val="20"/>
        </w:rPr>
        <w:t xml:space="preserve"> </w:t>
      </w:r>
      <w:r w:rsidRPr="00456D94">
        <w:rPr>
          <w:sz w:val="20"/>
        </w:rPr>
        <w:t>in</w:t>
      </w:r>
      <w:r w:rsidRPr="00456D94">
        <w:rPr>
          <w:spacing w:val="-4"/>
          <w:sz w:val="20"/>
        </w:rPr>
        <w:t xml:space="preserve"> </w:t>
      </w:r>
      <w:r w:rsidRPr="00456D94">
        <w:rPr>
          <w:sz w:val="20"/>
        </w:rPr>
        <w:t xml:space="preserve">the </w:t>
      </w:r>
      <w:proofErr w:type="gramStart"/>
      <w:r w:rsidRPr="00456D94">
        <w:rPr>
          <w:spacing w:val="-2"/>
          <w:sz w:val="20"/>
        </w:rPr>
        <w:t>District</w:t>
      </w:r>
      <w:proofErr w:type="gramEnd"/>
      <w:r w:rsidRPr="00456D94">
        <w:rPr>
          <w:spacing w:val="-2"/>
          <w:sz w:val="20"/>
        </w:rPr>
        <w:t>.</w:t>
      </w:r>
    </w:p>
    <w:p w14:paraId="15F55BE2" w14:textId="77777777" w:rsidR="00E01F71" w:rsidRPr="00456D94" w:rsidRDefault="00E01F71">
      <w:pPr>
        <w:pStyle w:val="BodyText"/>
        <w:spacing w:before="94"/>
      </w:pPr>
    </w:p>
    <w:p w14:paraId="00D2B842" w14:textId="77777777" w:rsidR="00E01F71" w:rsidRPr="00456D94" w:rsidRDefault="00000000">
      <w:pPr>
        <w:pStyle w:val="Heading3"/>
      </w:pPr>
      <w:bookmarkStart w:id="31" w:name="_bookmark12"/>
      <w:bookmarkEnd w:id="31"/>
      <w:r w:rsidRPr="00456D94">
        <w:rPr>
          <w:color w:val="874B91"/>
        </w:rPr>
        <w:t>Key</w:t>
      </w:r>
      <w:r w:rsidRPr="00456D94">
        <w:rPr>
          <w:color w:val="874B91"/>
          <w:spacing w:val="-14"/>
        </w:rPr>
        <w:t xml:space="preserve"> </w:t>
      </w:r>
      <w:r w:rsidRPr="00456D94">
        <w:rPr>
          <w:color w:val="874B91"/>
        </w:rPr>
        <w:t>sustainability</w:t>
      </w:r>
      <w:r w:rsidRPr="00456D94">
        <w:rPr>
          <w:color w:val="874B91"/>
          <w:spacing w:val="-13"/>
        </w:rPr>
        <w:t xml:space="preserve"> </w:t>
      </w:r>
      <w:r w:rsidRPr="00456D94">
        <w:rPr>
          <w:color w:val="874B91"/>
          <w:spacing w:val="-2"/>
        </w:rPr>
        <w:t>Issues</w:t>
      </w:r>
    </w:p>
    <w:p w14:paraId="2EF37692" w14:textId="77777777" w:rsidR="00E01F71" w:rsidRPr="00456D94" w:rsidRDefault="00000000">
      <w:pPr>
        <w:pStyle w:val="ListParagraph"/>
        <w:numPr>
          <w:ilvl w:val="0"/>
          <w:numId w:val="22"/>
        </w:numPr>
        <w:tabs>
          <w:tab w:val="left" w:pos="1353"/>
        </w:tabs>
        <w:spacing w:before="120"/>
        <w:ind w:right="621"/>
        <w:rPr>
          <w:sz w:val="20"/>
        </w:rPr>
      </w:pPr>
      <w:r w:rsidRPr="00456D94">
        <w:rPr>
          <w:sz w:val="20"/>
        </w:rPr>
        <w:t>Understand</w:t>
      </w:r>
      <w:r w:rsidRPr="00456D94">
        <w:rPr>
          <w:spacing w:val="-3"/>
          <w:sz w:val="20"/>
        </w:rPr>
        <w:t xml:space="preserve"> </w:t>
      </w:r>
      <w:r w:rsidRPr="00456D94">
        <w:rPr>
          <w:sz w:val="20"/>
        </w:rPr>
        <w:t>the</w:t>
      </w:r>
      <w:r w:rsidRPr="00456D94">
        <w:rPr>
          <w:spacing w:val="-3"/>
          <w:sz w:val="20"/>
        </w:rPr>
        <w:t xml:space="preserve"> </w:t>
      </w:r>
      <w:r w:rsidRPr="00456D94">
        <w:rPr>
          <w:sz w:val="20"/>
        </w:rPr>
        <w:t>level</w:t>
      </w:r>
      <w:r w:rsidRPr="00456D94">
        <w:rPr>
          <w:spacing w:val="-4"/>
          <w:sz w:val="20"/>
        </w:rPr>
        <w:t xml:space="preserve"> </w:t>
      </w:r>
      <w:r w:rsidRPr="00456D94">
        <w:rPr>
          <w:sz w:val="20"/>
        </w:rPr>
        <w:t>of</w:t>
      </w:r>
      <w:r w:rsidRPr="00456D94">
        <w:rPr>
          <w:spacing w:val="-4"/>
          <w:sz w:val="20"/>
        </w:rPr>
        <w:t xml:space="preserve"> </w:t>
      </w:r>
      <w:r w:rsidRPr="00456D94">
        <w:rPr>
          <w:sz w:val="20"/>
        </w:rPr>
        <w:t>housing</w:t>
      </w:r>
      <w:r w:rsidRPr="00456D94">
        <w:rPr>
          <w:spacing w:val="-4"/>
          <w:sz w:val="20"/>
        </w:rPr>
        <w:t xml:space="preserve"> </w:t>
      </w:r>
      <w:r w:rsidRPr="00456D94">
        <w:rPr>
          <w:sz w:val="20"/>
        </w:rPr>
        <w:t>required</w:t>
      </w:r>
      <w:r w:rsidRPr="00456D94">
        <w:rPr>
          <w:spacing w:val="-4"/>
          <w:sz w:val="20"/>
        </w:rPr>
        <w:t xml:space="preserve"> </w:t>
      </w:r>
      <w:r w:rsidRPr="00456D94">
        <w:rPr>
          <w:sz w:val="20"/>
        </w:rPr>
        <w:t>in</w:t>
      </w:r>
      <w:r w:rsidRPr="00456D94">
        <w:rPr>
          <w:spacing w:val="-3"/>
          <w:sz w:val="20"/>
        </w:rPr>
        <w:t xml:space="preserve"> </w:t>
      </w:r>
      <w:r w:rsidRPr="00456D94">
        <w:rPr>
          <w:sz w:val="20"/>
        </w:rPr>
        <w:t>Ashfield</w:t>
      </w:r>
      <w:r w:rsidRPr="00456D94">
        <w:rPr>
          <w:spacing w:val="-5"/>
          <w:sz w:val="20"/>
        </w:rPr>
        <w:t xml:space="preserve"> </w:t>
      </w:r>
      <w:r w:rsidRPr="00456D94">
        <w:rPr>
          <w:sz w:val="20"/>
        </w:rPr>
        <w:t>and</w:t>
      </w:r>
      <w:r w:rsidRPr="00456D94">
        <w:rPr>
          <w:spacing w:val="-4"/>
          <w:sz w:val="20"/>
        </w:rPr>
        <w:t xml:space="preserve"> </w:t>
      </w:r>
      <w:r w:rsidRPr="00456D94">
        <w:rPr>
          <w:sz w:val="20"/>
        </w:rPr>
        <w:t>the</w:t>
      </w:r>
      <w:r w:rsidRPr="00456D94">
        <w:rPr>
          <w:spacing w:val="-3"/>
          <w:sz w:val="20"/>
        </w:rPr>
        <w:t xml:space="preserve"> </w:t>
      </w:r>
      <w:r w:rsidRPr="00456D94">
        <w:rPr>
          <w:sz w:val="20"/>
        </w:rPr>
        <w:t>interaction</w:t>
      </w:r>
      <w:r w:rsidRPr="00456D94">
        <w:rPr>
          <w:spacing w:val="-4"/>
          <w:sz w:val="20"/>
        </w:rPr>
        <w:t xml:space="preserve"> </w:t>
      </w:r>
      <w:r w:rsidRPr="00456D94">
        <w:rPr>
          <w:sz w:val="20"/>
        </w:rPr>
        <w:t>between</w:t>
      </w:r>
      <w:r w:rsidRPr="00456D94">
        <w:rPr>
          <w:spacing w:val="-3"/>
          <w:sz w:val="20"/>
        </w:rPr>
        <w:t xml:space="preserve"> </w:t>
      </w:r>
      <w:r w:rsidRPr="00456D94">
        <w:rPr>
          <w:sz w:val="20"/>
        </w:rPr>
        <w:t xml:space="preserve">different areas of the </w:t>
      </w:r>
      <w:proofErr w:type="gramStart"/>
      <w:r w:rsidRPr="00456D94">
        <w:rPr>
          <w:sz w:val="20"/>
        </w:rPr>
        <w:t>District</w:t>
      </w:r>
      <w:proofErr w:type="gramEnd"/>
      <w:r w:rsidRPr="00456D94">
        <w:rPr>
          <w:sz w:val="20"/>
        </w:rPr>
        <w:t xml:space="preserve"> and the relationship with the Greater Nottingham Area.</w:t>
      </w:r>
    </w:p>
    <w:p w14:paraId="4D189A87" w14:textId="77777777" w:rsidR="00E01F71" w:rsidRPr="00456D94" w:rsidRDefault="00000000">
      <w:pPr>
        <w:pStyle w:val="ListParagraph"/>
        <w:numPr>
          <w:ilvl w:val="0"/>
          <w:numId w:val="22"/>
        </w:numPr>
        <w:tabs>
          <w:tab w:val="left" w:pos="1353"/>
        </w:tabs>
        <w:spacing w:before="161"/>
        <w:rPr>
          <w:sz w:val="20"/>
        </w:rPr>
      </w:pPr>
      <w:r w:rsidRPr="00456D94">
        <w:rPr>
          <w:sz w:val="20"/>
        </w:rPr>
        <w:t>To</w:t>
      </w:r>
      <w:r w:rsidRPr="00456D94">
        <w:rPr>
          <w:spacing w:val="-5"/>
          <w:sz w:val="20"/>
        </w:rPr>
        <w:t xml:space="preserve"> </w:t>
      </w:r>
      <w:r w:rsidRPr="00456D94">
        <w:rPr>
          <w:sz w:val="20"/>
        </w:rPr>
        <w:t>provide</w:t>
      </w:r>
      <w:r w:rsidRPr="00456D94">
        <w:rPr>
          <w:spacing w:val="-2"/>
          <w:sz w:val="20"/>
        </w:rPr>
        <w:t xml:space="preserve"> </w:t>
      </w:r>
      <w:r w:rsidRPr="00456D94">
        <w:rPr>
          <w:sz w:val="20"/>
        </w:rPr>
        <w:t>sufficient</w:t>
      </w:r>
      <w:r w:rsidRPr="00456D94">
        <w:rPr>
          <w:spacing w:val="-2"/>
          <w:sz w:val="20"/>
        </w:rPr>
        <w:t xml:space="preserve"> </w:t>
      </w:r>
      <w:r w:rsidRPr="00456D94">
        <w:rPr>
          <w:sz w:val="20"/>
        </w:rPr>
        <w:t>housing</w:t>
      </w:r>
      <w:r w:rsidRPr="00456D94">
        <w:rPr>
          <w:spacing w:val="-2"/>
          <w:sz w:val="20"/>
        </w:rPr>
        <w:t xml:space="preserve"> </w:t>
      </w:r>
      <w:r w:rsidRPr="00456D94">
        <w:rPr>
          <w:sz w:val="20"/>
        </w:rPr>
        <w:t>of</w:t>
      </w:r>
      <w:r w:rsidRPr="00456D94">
        <w:rPr>
          <w:spacing w:val="-3"/>
          <w:sz w:val="20"/>
        </w:rPr>
        <w:t xml:space="preserve"> </w:t>
      </w:r>
      <w:r w:rsidRPr="00456D94">
        <w:rPr>
          <w:sz w:val="20"/>
        </w:rPr>
        <w:t>a</w:t>
      </w:r>
      <w:r w:rsidRPr="00456D94">
        <w:rPr>
          <w:spacing w:val="-3"/>
          <w:sz w:val="20"/>
        </w:rPr>
        <w:t xml:space="preserve"> </w:t>
      </w:r>
      <w:r w:rsidRPr="00456D94">
        <w:rPr>
          <w:sz w:val="20"/>
        </w:rPr>
        <w:t>type</w:t>
      </w:r>
      <w:r w:rsidRPr="00456D94">
        <w:rPr>
          <w:spacing w:val="-3"/>
          <w:sz w:val="20"/>
        </w:rPr>
        <w:t xml:space="preserve"> </w:t>
      </w:r>
      <w:r w:rsidRPr="00456D94">
        <w:rPr>
          <w:sz w:val="20"/>
        </w:rPr>
        <w:t>and</w:t>
      </w:r>
      <w:r w:rsidRPr="00456D94">
        <w:rPr>
          <w:spacing w:val="-2"/>
          <w:sz w:val="20"/>
        </w:rPr>
        <w:t xml:space="preserve"> </w:t>
      </w:r>
      <w:r w:rsidRPr="00456D94">
        <w:rPr>
          <w:sz w:val="20"/>
        </w:rPr>
        <w:t>tenure</w:t>
      </w:r>
      <w:r w:rsidRPr="00456D94">
        <w:rPr>
          <w:spacing w:val="-2"/>
          <w:sz w:val="20"/>
        </w:rPr>
        <w:t xml:space="preserve"> </w:t>
      </w:r>
      <w:r w:rsidRPr="00456D94">
        <w:rPr>
          <w:sz w:val="20"/>
        </w:rPr>
        <w:t>to</w:t>
      </w:r>
      <w:r w:rsidRPr="00456D94">
        <w:rPr>
          <w:spacing w:val="-4"/>
          <w:sz w:val="20"/>
        </w:rPr>
        <w:t xml:space="preserve"> </w:t>
      </w:r>
      <w:r w:rsidRPr="00456D94">
        <w:rPr>
          <w:sz w:val="20"/>
        </w:rPr>
        <w:t>meet</w:t>
      </w:r>
      <w:r w:rsidRPr="00456D94">
        <w:rPr>
          <w:spacing w:val="-2"/>
          <w:sz w:val="20"/>
        </w:rPr>
        <w:t xml:space="preserve"> </w:t>
      </w:r>
      <w:r w:rsidRPr="00456D94">
        <w:rPr>
          <w:sz w:val="20"/>
        </w:rPr>
        <w:t>specific</w:t>
      </w:r>
      <w:r w:rsidRPr="00456D94">
        <w:rPr>
          <w:spacing w:val="-3"/>
          <w:sz w:val="20"/>
        </w:rPr>
        <w:t xml:space="preserve"> </w:t>
      </w:r>
      <w:r w:rsidRPr="00456D94">
        <w:rPr>
          <w:spacing w:val="-2"/>
          <w:sz w:val="20"/>
        </w:rPr>
        <w:t>needs.</w:t>
      </w:r>
    </w:p>
    <w:p w14:paraId="43ED0A11" w14:textId="77777777" w:rsidR="00E01F71" w:rsidRPr="00456D94" w:rsidRDefault="00000000">
      <w:pPr>
        <w:pStyle w:val="ListParagraph"/>
        <w:numPr>
          <w:ilvl w:val="0"/>
          <w:numId w:val="22"/>
        </w:numPr>
        <w:tabs>
          <w:tab w:val="left" w:pos="1353"/>
        </w:tabs>
        <w:spacing w:before="159"/>
        <w:ind w:right="604"/>
        <w:rPr>
          <w:sz w:val="20"/>
        </w:rPr>
      </w:pPr>
      <w:r w:rsidRPr="00456D94">
        <w:rPr>
          <w:sz w:val="20"/>
        </w:rPr>
        <w:t>Housing</w:t>
      </w:r>
      <w:r w:rsidRPr="00456D94">
        <w:rPr>
          <w:spacing w:val="-3"/>
          <w:sz w:val="20"/>
        </w:rPr>
        <w:t xml:space="preserve"> </w:t>
      </w:r>
      <w:r w:rsidRPr="00456D94">
        <w:rPr>
          <w:sz w:val="20"/>
        </w:rPr>
        <w:t>in</w:t>
      </w:r>
      <w:r w:rsidRPr="00456D94">
        <w:rPr>
          <w:spacing w:val="-3"/>
          <w:sz w:val="20"/>
        </w:rPr>
        <w:t xml:space="preserve"> </w:t>
      </w:r>
      <w:r w:rsidRPr="00456D94">
        <w:rPr>
          <w:sz w:val="20"/>
        </w:rPr>
        <w:t>terms</w:t>
      </w:r>
      <w:r w:rsidRPr="00456D94">
        <w:rPr>
          <w:spacing w:val="-2"/>
          <w:sz w:val="20"/>
        </w:rPr>
        <w:t xml:space="preserve"> </w:t>
      </w:r>
      <w:r w:rsidRPr="00456D94">
        <w:rPr>
          <w:sz w:val="20"/>
        </w:rPr>
        <w:t>of</w:t>
      </w:r>
      <w:r w:rsidRPr="00456D94">
        <w:rPr>
          <w:spacing w:val="-4"/>
          <w:sz w:val="20"/>
        </w:rPr>
        <w:t xml:space="preserve"> </w:t>
      </w:r>
      <w:r w:rsidRPr="00456D94">
        <w:rPr>
          <w:sz w:val="20"/>
        </w:rPr>
        <w:t>new</w:t>
      </w:r>
      <w:r w:rsidRPr="00456D94">
        <w:rPr>
          <w:spacing w:val="-2"/>
          <w:sz w:val="20"/>
        </w:rPr>
        <w:t xml:space="preserve"> </w:t>
      </w:r>
      <w:r w:rsidRPr="00456D94">
        <w:rPr>
          <w:sz w:val="20"/>
        </w:rPr>
        <w:t>build</w:t>
      </w:r>
      <w:r w:rsidRPr="00456D94">
        <w:rPr>
          <w:spacing w:val="-3"/>
          <w:sz w:val="20"/>
        </w:rPr>
        <w:t xml:space="preserve"> </w:t>
      </w:r>
      <w:r w:rsidRPr="00456D94">
        <w:rPr>
          <w:sz w:val="20"/>
        </w:rPr>
        <w:t>has</w:t>
      </w:r>
      <w:r w:rsidRPr="00456D94">
        <w:rPr>
          <w:spacing w:val="-3"/>
          <w:sz w:val="20"/>
        </w:rPr>
        <w:t xml:space="preserve"> </w:t>
      </w:r>
      <w:r w:rsidRPr="00456D94">
        <w:rPr>
          <w:sz w:val="20"/>
        </w:rPr>
        <w:t>declined</w:t>
      </w:r>
      <w:r w:rsidRPr="00456D94">
        <w:rPr>
          <w:spacing w:val="-2"/>
          <w:sz w:val="20"/>
        </w:rPr>
        <w:t xml:space="preserve"> </w:t>
      </w:r>
      <w:r w:rsidRPr="00456D94">
        <w:rPr>
          <w:sz w:val="20"/>
        </w:rPr>
        <w:t>in</w:t>
      </w:r>
      <w:r w:rsidRPr="00456D94">
        <w:rPr>
          <w:spacing w:val="-2"/>
          <w:sz w:val="20"/>
        </w:rPr>
        <w:t xml:space="preserve"> </w:t>
      </w:r>
      <w:r w:rsidRPr="00456D94">
        <w:rPr>
          <w:sz w:val="20"/>
        </w:rPr>
        <w:t>recent</w:t>
      </w:r>
      <w:r w:rsidRPr="00456D94">
        <w:rPr>
          <w:spacing w:val="-3"/>
          <w:sz w:val="20"/>
        </w:rPr>
        <w:t xml:space="preserve"> </w:t>
      </w:r>
      <w:r w:rsidRPr="00456D94">
        <w:rPr>
          <w:sz w:val="20"/>
        </w:rPr>
        <w:t>years</w:t>
      </w:r>
      <w:r w:rsidRPr="00456D94">
        <w:rPr>
          <w:spacing w:val="-2"/>
          <w:sz w:val="20"/>
        </w:rPr>
        <w:t xml:space="preserve"> </w:t>
      </w:r>
      <w:r w:rsidRPr="00456D94">
        <w:rPr>
          <w:sz w:val="20"/>
        </w:rPr>
        <w:t>and</w:t>
      </w:r>
      <w:r w:rsidRPr="00456D94">
        <w:rPr>
          <w:spacing w:val="-2"/>
          <w:sz w:val="20"/>
        </w:rPr>
        <w:t xml:space="preserve"> </w:t>
      </w:r>
      <w:r w:rsidRPr="00456D94">
        <w:rPr>
          <w:sz w:val="20"/>
        </w:rPr>
        <w:t>is</w:t>
      </w:r>
      <w:r w:rsidRPr="00456D94">
        <w:rPr>
          <w:spacing w:val="-3"/>
          <w:sz w:val="20"/>
        </w:rPr>
        <w:t xml:space="preserve"> </w:t>
      </w:r>
      <w:r w:rsidRPr="00456D94">
        <w:rPr>
          <w:sz w:val="20"/>
        </w:rPr>
        <w:t>not</w:t>
      </w:r>
      <w:r w:rsidRPr="00456D94">
        <w:rPr>
          <w:spacing w:val="-3"/>
          <w:sz w:val="20"/>
        </w:rPr>
        <w:t xml:space="preserve"> </w:t>
      </w:r>
      <w:r w:rsidRPr="00456D94">
        <w:rPr>
          <w:sz w:val="20"/>
        </w:rPr>
        <w:t>meeting</w:t>
      </w:r>
      <w:r w:rsidRPr="00456D94">
        <w:rPr>
          <w:spacing w:val="-4"/>
          <w:sz w:val="20"/>
        </w:rPr>
        <w:t xml:space="preserve"> </w:t>
      </w:r>
      <w:r w:rsidRPr="00456D94">
        <w:rPr>
          <w:sz w:val="20"/>
        </w:rPr>
        <w:t>the</w:t>
      </w:r>
      <w:r w:rsidRPr="00456D94">
        <w:rPr>
          <w:spacing w:val="-2"/>
          <w:sz w:val="20"/>
        </w:rPr>
        <w:t xml:space="preserve"> </w:t>
      </w:r>
      <w:r w:rsidRPr="00456D94">
        <w:rPr>
          <w:sz w:val="20"/>
        </w:rPr>
        <w:t>housing need identified by the NPPF Standard Method.</w:t>
      </w:r>
    </w:p>
    <w:p w14:paraId="77A8083D"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0450F2BE" w14:textId="77777777" w:rsidR="00E01F71" w:rsidRPr="00456D94" w:rsidRDefault="00E01F71">
      <w:pPr>
        <w:pStyle w:val="BodyText"/>
      </w:pPr>
    </w:p>
    <w:p w14:paraId="307D09C3" w14:textId="77777777" w:rsidR="00E01F71" w:rsidRPr="00456D94" w:rsidRDefault="00E01F71">
      <w:pPr>
        <w:pStyle w:val="BodyText"/>
        <w:spacing w:before="38"/>
      </w:pPr>
    </w:p>
    <w:p w14:paraId="47EC5428" w14:textId="77777777" w:rsidR="00E01F71" w:rsidRPr="00456D94" w:rsidRDefault="00000000">
      <w:pPr>
        <w:pStyle w:val="ListParagraph"/>
        <w:numPr>
          <w:ilvl w:val="0"/>
          <w:numId w:val="22"/>
        </w:numPr>
        <w:tabs>
          <w:tab w:val="left" w:pos="1353"/>
        </w:tabs>
        <w:spacing w:before="1"/>
        <w:ind w:right="255"/>
        <w:rPr>
          <w:sz w:val="20"/>
        </w:rPr>
      </w:pPr>
      <w:r w:rsidRPr="00456D94">
        <w:rPr>
          <w:sz w:val="20"/>
        </w:rPr>
        <w:t>While</w:t>
      </w:r>
      <w:r w:rsidRPr="00456D94">
        <w:rPr>
          <w:spacing w:val="-3"/>
          <w:sz w:val="20"/>
        </w:rPr>
        <w:t xml:space="preserve"> </w:t>
      </w:r>
      <w:r w:rsidRPr="00456D94">
        <w:rPr>
          <w:sz w:val="20"/>
        </w:rPr>
        <w:t>the</w:t>
      </w:r>
      <w:r w:rsidRPr="00456D94">
        <w:rPr>
          <w:spacing w:val="-2"/>
          <w:sz w:val="20"/>
        </w:rPr>
        <w:t xml:space="preserve"> </w:t>
      </w:r>
      <w:r w:rsidRPr="00456D94">
        <w:rPr>
          <w:sz w:val="20"/>
        </w:rPr>
        <w:t>District</w:t>
      </w:r>
      <w:r w:rsidRPr="00456D94">
        <w:rPr>
          <w:spacing w:val="-2"/>
          <w:sz w:val="20"/>
        </w:rPr>
        <w:t xml:space="preserve"> </w:t>
      </w:r>
      <w:r w:rsidRPr="00456D94">
        <w:rPr>
          <w:sz w:val="20"/>
        </w:rPr>
        <w:t>is</w:t>
      </w:r>
      <w:r w:rsidRPr="00456D94">
        <w:rPr>
          <w:spacing w:val="-2"/>
          <w:sz w:val="20"/>
        </w:rPr>
        <w:t xml:space="preserve"> </w:t>
      </w:r>
      <w:r w:rsidRPr="00456D94">
        <w:rPr>
          <w:sz w:val="20"/>
        </w:rPr>
        <w:t>perceived</w:t>
      </w:r>
      <w:r w:rsidRPr="00456D94">
        <w:rPr>
          <w:spacing w:val="-3"/>
          <w:sz w:val="20"/>
        </w:rPr>
        <w:t xml:space="preserve"> </w:t>
      </w:r>
      <w:r w:rsidRPr="00456D94">
        <w:rPr>
          <w:sz w:val="20"/>
        </w:rPr>
        <w:t>as</w:t>
      </w:r>
      <w:r w:rsidRPr="00456D94">
        <w:rPr>
          <w:spacing w:val="-2"/>
          <w:sz w:val="20"/>
        </w:rPr>
        <w:t xml:space="preserve"> </w:t>
      </w:r>
      <w:r w:rsidRPr="00456D94">
        <w:rPr>
          <w:sz w:val="20"/>
        </w:rPr>
        <w:t>an</w:t>
      </w:r>
      <w:r w:rsidRPr="00456D94">
        <w:rPr>
          <w:spacing w:val="-2"/>
          <w:sz w:val="20"/>
        </w:rPr>
        <w:t xml:space="preserve"> </w:t>
      </w:r>
      <w:r w:rsidRPr="00456D94">
        <w:rPr>
          <w:sz w:val="20"/>
        </w:rPr>
        <w:t>area</w:t>
      </w:r>
      <w:r w:rsidRPr="00456D94">
        <w:rPr>
          <w:spacing w:val="-5"/>
          <w:sz w:val="20"/>
        </w:rPr>
        <w:t xml:space="preserve"> </w:t>
      </w:r>
      <w:r w:rsidRPr="00456D94">
        <w:rPr>
          <w:sz w:val="20"/>
        </w:rPr>
        <w:t>of</w:t>
      </w:r>
      <w:r w:rsidRPr="00456D94">
        <w:rPr>
          <w:spacing w:val="-2"/>
          <w:sz w:val="20"/>
        </w:rPr>
        <w:t xml:space="preserve"> </w:t>
      </w:r>
      <w:r w:rsidRPr="00456D94">
        <w:rPr>
          <w:sz w:val="20"/>
        </w:rPr>
        <w:t>affordable</w:t>
      </w:r>
      <w:r w:rsidRPr="00456D94">
        <w:rPr>
          <w:spacing w:val="-4"/>
          <w:sz w:val="20"/>
        </w:rPr>
        <w:t xml:space="preserve"> </w:t>
      </w:r>
      <w:r w:rsidRPr="00456D94">
        <w:rPr>
          <w:sz w:val="20"/>
        </w:rPr>
        <w:t>housing,</w:t>
      </w:r>
      <w:r w:rsidRPr="00456D94">
        <w:rPr>
          <w:spacing w:val="-4"/>
          <w:sz w:val="20"/>
        </w:rPr>
        <w:t xml:space="preserve"> </w:t>
      </w:r>
      <w:r w:rsidRPr="00456D94">
        <w:rPr>
          <w:sz w:val="20"/>
        </w:rPr>
        <w:t>when</w:t>
      </w:r>
      <w:r w:rsidRPr="00456D94">
        <w:rPr>
          <w:spacing w:val="-2"/>
          <w:sz w:val="20"/>
        </w:rPr>
        <w:t xml:space="preserve"> </w:t>
      </w:r>
      <w:r w:rsidRPr="00456D94">
        <w:rPr>
          <w:sz w:val="20"/>
        </w:rPr>
        <w:t>income</w:t>
      </w:r>
      <w:r w:rsidRPr="00456D94">
        <w:rPr>
          <w:spacing w:val="-2"/>
          <w:sz w:val="20"/>
        </w:rPr>
        <w:t xml:space="preserve"> </w:t>
      </w:r>
      <w:r w:rsidRPr="00456D94">
        <w:rPr>
          <w:sz w:val="20"/>
        </w:rPr>
        <w:t>levels</w:t>
      </w:r>
      <w:r w:rsidRPr="00456D94">
        <w:rPr>
          <w:spacing w:val="-2"/>
          <w:sz w:val="20"/>
        </w:rPr>
        <w:t xml:space="preserve"> </w:t>
      </w:r>
      <w:r w:rsidRPr="00456D94">
        <w:rPr>
          <w:sz w:val="20"/>
        </w:rPr>
        <w:t>in</w:t>
      </w:r>
      <w:r w:rsidRPr="00456D94">
        <w:rPr>
          <w:spacing w:val="-2"/>
          <w:sz w:val="20"/>
        </w:rPr>
        <w:t xml:space="preserve"> </w:t>
      </w:r>
      <w:r w:rsidRPr="00456D94">
        <w:rPr>
          <w:sz w:val="20"/>
        </w:rPr>
        <w:t xml:space="preserve">Ashfield are </w:t>
      </w:r>
      <w:proofErr w:type="gramStart"/>
      <w:r w:rsidRPr="00456D94">
        <w:rPr>
          <w:sz w:val="20"/>
        </w:rPr>
        <w:t>taken into account</w:t>
      </w:r>
      <w:proofErr w:type="gramEnd"/>
      <w:r w:rsidRPr="00456D94">
        <w:rPr>
          <w:sz w:val="20"/>
        </w:rPr>
        <w:t xml:space="preserve">, housing affordability is an issue in the </w:t>
      </w:r>
      <w:proofErr w:type="gramStart"/>
      <w:r w:rsidRPr="00456D94">
        <w:rPr>
          <w:sz w:val="20"/>
        </w:rPr>
        <w:t>District</w:t>
      </w:r>
      <w:proofErr w:type="gramEnd"/>
      <w:r w:rsidRPr="00456D94">
        <w:rPr>
          <w:sz w:val="20"/>
        </w:rPr>
        <w:t>.</w:t>
      </w:r>
    </w:p>
    <w:p w14:paraId="506565F6" w14:textId="77777777" w:rsidR="00E01F71" w:rsidRPr="00456D94" w:rsidRDefault="00000000">
      <w:pPr>
        <w:pStyle w:val="ListParagraph"/>
        <w:numPr>
          <w:ilvl w:val="0"/>
          <w:numId w:val="22"/>
        </w:numPr>
        <w:tabs>
          <w:tab w:val="left" w:pos="1353"/>
        </w:tabs>
        <w:ind w:right="286"/>
        <w:rPr>
          <w:sz w:val="20"/>
        </w:rPr>
      </w:pPr>
      <w:r w:rsidRPr="00456D94">
        <w:rPr>
          <w:sz w:val="20"/>
        </w:rPr>
        <w:t>Changing</w:t>
      </w:r>
      <w:r w:rsidRPr="00456D94">
        <w:rPr>
          <w:spacing w:val="-3"/>
          <w:sz w:val="20"/>
        </w:rPr>
        <w:t xml:space="preserve"> </w:t>
      </w:r>
      <w:r w:rsidRPr="00456D94">
        <w:rPr>
          <w:sz w:val="20"/>
        </w:rPr>
        <w:t>demographic</w:t>
      </w:r>
      <w:r w:rsidRPr="00456D94">
        <w:rPr>
          <w:spacing w:val="-3"/>
          <w:sz w:val="20"/>
        </w:rPr>
        <w:t xml:space="preserve"> </w:t>
      </w:r>
      <w:r w:rsidRPr="00456D94">
        <w:rPr>
          <w:sz w:val="20"/>
        </w:rPr>
        <w:t>structure,</w:t>
      </w:r>
      <w:r w:rsidRPr="00456D94">
        <w:rPr>
          <w:spacing w:val="-4"/>
          <w:sz w:val="20"/>
        </w:rPr>
        <w:t xml:space="preserve"> </w:t>
      </w:r>
      <w:r w:rsidRPr="00456D94">
        <w:rPr>
          <w:sz w:val="20"/>
        </w:rPr>
        <w:t>including</w:t>
      </w:r>
      <w:r w:rsidRPr="00456D94">
        <w:rPr>
          <w:spacing w:val="-3"/>
          <w:sz w:val="20"/>
        </w:rPr>
        <w:t xml:space="preserve"> </w:t>
      </w:r>
      <w:r w:rsidRPr="00456D94">
        <w:rPr>
          <w:sz w:val="20"/>
        </w:rPr>
        <w:t>an</w:t>
      </w:r>
      <w:r w:rsidRPr="00456D94">
        <w:rPr>
          <w:spacing w:val="-4"/>
          <w:sz w:val="20"/>
        </w:rPr>
        <w:t xml:space="preserve"> </w:t>
      </w:r>
      <w:r w:rsidRPr="00456D94">
        <w:rPr>
          <w:sz w:val="20"/>
        </w:rPr>
        <w:t>aging</w:t>
      </w:r>
      <w:r w:rsidRPr="00456D94">
        <w:rPr>
          <w:spacing w:val="-4"/>
          <w:sz w:val="20"/>
        </w:rPr>
        <w:t xml:space="preserve"> </w:t>
      </w:r>
      <w:r w:rsidRPr="00456D94">
        <w:rPr>
          <w:sz w:val="20"/>
        </w:rPr>
        <w:t>population,</w:t>
      </w:r>
      <w:r w:rsidRPr="00456D94">
        <w:rPr>
          <w:spacing w:val="-4"/>
          <w:sz w:val="20"/>
        </w:rPr>
        <w:t xml:space="preserve"> </w:t>
      </w:r>
      <w:r w:rsidRPr="00456D94">
        <w:rPr>
          <w:sz w:val="20"/>
        </w:rPr>
        <w:t>will</w:t>
      </w:r>
      <w:r w:rsidRPr="00456D94">
        <w:rPr>
          <w:spacing w:val="-3"/>
          <w:sz w:val="20"/>
        </w:rPr>
        <w:t xml:space="preserve"> </w:t>
      </w:r>
      <w:r w:rsidRPr="00456D94">
        <w:rPr>
          <w:sz w:val="20"/>
        </w:rPr>
        <w:t>impact</w:t>
      </w:r>
      <w:r w:rsidRPr="00456D94">
        <w:rPr>
          <w:spacing w:val="-3"/>
          <w:sz w:val="20"/>
        </w:rPr>
        <w:t xml:space="preserve"> </w:t>
      </w:r>
      <w:r w:rsidRPr="00456D94">
        <w:rPr>
          <w:sz w:val="20"/>
        </w:rPr>
        <w:t>future</w:t>
      </w:r>
      <w:r w:rsidRPr="00456D94">
        <w:rPr>
          <w:spacing w:val="-3"/>
          <w:sz w:val="20"/>
        </w:rPr>
        <w:t xml:space="preserve"> </w:t>
      </w:r>
      <w:r w:rsidRPr="00456D94">
        <w:rPr>
          <w:sz w:val="20"/>
        </w:rPr>
        <w:t>household characteristics and will have implications for the provision of housing requirements, employment opportunities and services.</w:t>
      </w:r>
    </w:p>
    <w:p w14:paraId="5D0569A1" w14:textId="77777777" w:rsidR="00E01F71" w:rsidRPr="00456D94" w:rsidRDefault="00000000">
      <w:pPr>
        <w:pStyle w:val="ListParagraph"/>
        <w:numPr>
          <w:ilvl w:val="0"/>
          <w:numId w:val="22"/>
        </w:numPr>
        <w:tabs>
          <w:tab w:val="left" w:pos="1353"/>
        </w:tabs>
        <w:ind w:right="461"/>
        <w:rPr>
          <w:sz w:val="20"/>
        </w:rPr>
      </w:pPr>
      <w:r w:rsidRPr="00456D94">
        <w:rPr>
          <w:sz w:val="20"/>
        </w:rPr>
        <w:t>Given</w:t>
      </w:r>
      <w:r w:rsidRPr="00456D94">
        <w:rPr>
          <w:spacing w:val="-3"/>
          <w:sz w:val="20"/>
        </w:rPr>
        <w:t xml:space="preserve"> </w:t>
      </w:r>
      <w:r w:rsidRPr="00456D94">
        <w:rPr>
          <w:sz w:val="20"/>
        </w:rPr>
        <w:t>that</w:t>
      </w:r>
      <w:r w:rsidRPr="00456D94">
        <w:rPr>
          <w:spacing w:val="-2"/>
          <w:sz w:val="20"/>
        </w:rPr>
        <w:t xml:space="preserve"> </w:t>
      </w:r>
      <w:r w:rsidRPr="00456D94">
        <w:rPr>
          <w:sz w:val="20"/>
        </w:rPr>
        <w:t>substantial</w:t>
      </w:r>
      <w:r w:rsidRPr="00456D94">
        <w:rPr>
          <w:spacing w:val="-3"/>
          <w:sz w:val="20"/>
        </w:rPr>
        <w:t xml:space="preserve"> </w:t>
      </w:r>
      <w:r w:rsidRPr="00456D94">
        <w:rPr>
          <w:sz w:val="20"/>
        </w:rPr>
        <w:t>parts</w:t>
      </w:r>
      <w:r w:rsidRPr="00456D94">
        <w:rPr>
          <w:spacing w:val="-2"/>
          <w:sz w:val="20"/>
        </w:rPr>
        <w:t xml:space="preserve"> </w:t>
      </w:r>
      <w:r w:rsidRPr="00456D94">
        <w:rPr>
          <w:sz w:val="20"/>
        </w:rPr>
        <w:t>of</w:t>
      </w:r>
      <w:r w:rsidRPr="00456D94">
        <w:rPr>
          <w:spacing w:val="-4"/>
          <w:sz w:val="20"/>
        </w:rPr>
        <w:t xml:space="preserve"> </w:t>
      </w:r>
      <w:r w:rsidRPr="00456D94">
        <w:rPr>
          <w:sz w:val="20"/>
        </w:rPr>
        <w:t>the</w:t>
      </w:r>
      <w:r w:rsidRPr="00456D94">
        <w:rPr>
          <w:spacing w:val="-4"/>
          <w:sz w:val="20"/>
        </w:rPr>
        <w:t xml:space="preserve"> </w:t>
      </w:r>
      <w:proofErr w:type="gramStart"/>
      <w:r w:rsidRPr="00456D94">
        <w:rPr>
          <w:sz w:val="20"/>
        </w:rPr>
        <w:t>District</w:t>
      </w:r>
      <w:proofErr w:type="gramEnd"/>
      <w:r w:rsidRPr="00456D94">
        <w:rPr>
          <w:spacing w:val="-2"/>
          <w:sz w:val="20"/>
        </w:rPr>
        <w:t xml:space="preserve"> </w:t>
      </w:r>
      <w:r w:rsidRPr="00456D94">
        <w:rPr>
          <w:sz w:val="20"/>
        </w:rPr>
        <w:t>are</w:t>
      </w:r>
      <w:r w:rsidRPr="00456D94">
        <w:rPr>
          <w:spacing w:val="-2"/>
          <w:sz w:val="20"/>
        </w:rPr>
        <w:t xml:space="preserve"> </w:t>
      </w:r>
      <w:r w:rsidRPr="00456D94">
        <w:rPr>
          <w:sz w:val="20"/>
        </w:rPr>
        <w:t>in</w:t>
      </w:r>
      <w:r w:rsidRPr="00456D94">
        <w:rPr>
          <w:spacing w:val="-2"/>
          <w:sz w:val="20"/>
        </w:rPr>
        <w:t xml:space="preserve"> </w:t>
      </w:r>
      <w:r w:rsidRPr="00456D94">
        <w:rPr>
          <w:sz w:val="20"/>
        </w:rPr>
        <w:t>Green</w:t>
      </w:r>
      <w:r w:rsidRPr="00456D94">
        <w:rPr>
          <w:spacing w:val="-2"/>
          <w:sz w:val="20"/>
        </w:rPr>
        <w:t xml:space="preserve"> </w:t>
      </w:r>
      <w:r w:rsidRPr="00456D94">
        <w:rPr>
          <w:sz w:val="20"/>
        </w:rPr>
        <w:t>Belt,</w:t>
      </w:r>
      <w:r w:rsidRPr="00456D94">
        <w:rPr>
          <w:spacing w:val="-2"/>
          <w:sz w:val="20"/>
        </w:rPr>
        <w:t xml:space="preserve"> </w:t>
      </w:r>
      <w:r w:rsidRPr="00456D94">
        <w:rPr>
          <w:sz w:val="20"/>
        </w:rPr>
        <w:t>there</w:t>
      </w:r>
      <w:r w:rsidRPr="00456D94">
        <w:rPr>
          <w:spacing w:val="-3"/>
          <w:sz w:val="20"/>
        </w:rPr>
        <w:t xml:space="preserve"> </w:t>
      </w:r>
      <w:r w:rsidRPr="00456D94">
        <w:rPr>
          <w:sz w:val="20"/>
        </w:rPr>
        <w:t>are</w:t>
      </w:r>
      <w:r w:rsidRPr="00456D94">
        <w:rPr>
          <w:spacing w:val="-2"/>
          <w:sz w:val="20"/>
        </w:rPr>
        <w:t xml:space="preserve"> </w:t>
      </w:r>
      <w:r w:rsidRPr="00456D94">
        <w:rPr>
          <w:sz w:val="20"/>
        </w:rPr>
        <w:t>issues</w:t>
      </w:r>
      <w:r w:rsidRPr="00456D94">
        <w:rPr>
          <w:spacing w:val="-4"/>
          <w:sz w:val="20"/>
        </w:rPr>
        <w:t xml:space="preserve"> </w:t>
      </w:r>
      <w:r w:rsidRPr="00456D94">
        <w:rPr>
          <w:sz w:val="20"/>
        </w:rPr>
        <w:t>in</w:t>
      </w:r>
      <w:r w:rsidRPr="00456D94">
        <w:rPr>
          <w:spacing w:val="-2"/>
          <w:sz w:val="20"/>
        </w:rPr>
        <w:t xml:space="preserve"> </w:t>
      </w:r>
      <w:r w:rsidRPr="00456D94">
        <w:rPr>
          <w:sz w:val="20"/>
        </w:rPr>
        <w:t>balancing</w:t>
      </w:r>
      <w:r w:rsidRPr="00456D94">
        <w:rPr>
          <w:spacing w:val="-3"/>
          <w:sz w:val="20"/>
        </w:rPr>
        <w:t xml:space="preserve"> </w:t>
      </w:r>
      <w:r w:rsidRPr="00456D94">
        <w:rPr>
          <w:sz w:val="20"/>
        </w:rPr>
        <w:t>the housing needs of specific areas against the impact on the Green Belt and the countryside.</w:t>
      </w:r>
    </w:p>
    <w:p w14:paraId="33B22878" w14:textId="77777777" w:rsidR="00E01F71" w:rsidRPr="00456D94" w:rsidRDefault="00000000">
      <w:pPr>
        <w:pStyle w:val="ListParagraph"/>
        <w:numPr>
          <w:ilvl w:val="0"/>
          <w:numId w:val="22"/>
        </w:numPr>
        <w:tabs>
          <w:tab w:val="left" w:pos="1353"/>
        </w:tabs>
        <w:ind w:right="206"/>
        <w:rPr>
          <w:sz w:val="20"/>
        </w:rPr>
      </w:pPr>
      <w:r w:rsidRPr="00456D94">
        <w:rPr>
          <w:sz w:val="20"/>
        </w:rPr>
        <w:t>A</w:t>
      </w:r>
      <w:r w:rsidRPr="00456D94">
        <w:rPr>
          <w:spacing w:val="-2"/>
          <w:sz w:val="20"/>
        </w:rPr>
        <w:t xml:space="preserve"> </w:t>
      </w:r>
      <w:r w:rsidRPr="00456D94">
        <w:rPr>
          <w:sz w:val="20"/>
        </w:rPr>
        <w:t>substantial</w:t>
      </w:r>
      <w:r w:rsidRPr="00456D94">
        <w:rPr>
          <w:spacing w:val="-4"/>
          <w:sz w:val="20"/>
        </w:rPr>
        <w:t xml:space="preserve"> </w:t>
      </w:r>
      <w:r w:rsidRPr="00456D94">
        <w:rPr>
          <w:sz w:val="20"/>
        </w:rPr>
        <w:t>number</w:t>
      </w:r>
      <w:r w:rsidRPr="00456D94">
        <w:rPr>
          <w:spacing w:val="-2"/>
          <w:sz w:val="20"/>
        </w:rPr>
        <w:t xml:space="preserve"> </w:t>
      </w:r>
      <w:r w:rsidRPr="00456D94">
        <w:rPr>
          <w:sz w:val="20"/>
        </w:rPr>
        <w:t>of</w:t>
      </w:r>
      <w:r w:rsidRPr="00456D94">
        <w:rPr>
          <w:spacing w:val="-4"/>
          <w:sz w:val="20"/>
        </w:rPr>
        <w:t xml:space="preserve"> </w:t>
      </w:r>
      <w:r w:rsidRPr="00456D94">
        <w:rPr>
          <w:sz w:val="20"/>
        </w:rPr>
        <w:t>brownfield</w:t>
      </w:r>
      <w:r w:rsidRPr="00456D94">
        <w:rPr>
          <w:spacing w:val="-3"/>
          <w:sz w:val="20"/>
        </w:rPr>
        <w:t xml:space="preserve"> </w:t>
      </w:r>
      <w:r w:rsidRPr="00456D94">
        <w:rPr>
          <w:sz w:val="20"/>
        </w:rPr>
        <w:t>sites</w:t>
      </w:r>
      <w:r w:rsidRPr="00456D94">
        <w:rPr>
          <w:spacing w:val="-2"/>
          <w:sz w:val="20"/>
        </w:rPr>
        <w:t xml:space="preserve"> </w:t>
      </w:r>
      <w:r w:rsidRPr="00456D94">
        <w:rPr>
          <w:sz w:val="20"/>
        </w:rPr>
        <w:t>have</w:t>
      </w:r>
      <w:r w:rsidRPr="00456D94">
        <w:rPr>
          <w:spacing w:val="-4"/>
          <w:sz w:val="20"/>
        </w:rPr>
        <w:t xml:space="preserve"> </w:t>
      </w:r>
      <w:r w:rsidRPr="00456D94">
        <w:rPr>
          <w:sz w:val="20"/>
        </w:rPr>
        <w:t>been</w:t>
      </w:r>
      <w:r w:rsidRPr="00456D94">
        <w:rPr>
          <w:spacing w:val="-2"/>
          <w:sz w:val="20"/>
        </w:rPr>
        <w:t xml:space="preserve"> </w:t>
      </w:r>
      <w:r w:rsidRPr="00456D94">
        <w:rPr>
          <w:sz w:val="20"/>
        </w:rPr>
        <w:t>developed</w:t>
      </w:r>
      <w:r w:rsidRPr="00456D94">
        <w:rPr>
          <w:spacing w:val="-3"/>
          <w:sz w:val="20"/>
        </w:rPr>
        <w:t xml:space="preserve"> </w:t>
      </w:r>
      <w:r w:rsidRPr="00456D94">
        <w:rPr>
          <w:sz w:val="20"/>
        </w:rPr>
        <w:t>in</w:t>
      </w:r>
      <w:r w:rsidRPr="00456D94">
        <w:rPr>
          <w:spacing w:val="-2"/>
          <w:sz w:val="20"/>
        </w:rPr>
        <w:t xml:space="preserve"> </w:t>
      </w:r>
      <w:r w:rsidRPr="00456D94">
        <w:rPr>
          <w:sz w:val="20"/>
        </w:rPr>
        <w:t>Ashfield.</w:t>
      </w:r>
      <w:r w:rsidRPr="00456D94">
        <w:rPr>
          <w:spacing w:val="40"/>
          <w:sz w:val="20"/>
        </w:rPr>
        <w:t xml:space="preserve"> </w:t>
      </w:r>
      <w:r w:rsidRPr="00456D94">
        <w:rPr>
          <w:sz w:val="20"/>
        </w:rPr>
        <w:t>The</w:t>
      </w:r>
      <w:r w:rsidRPr="00456D94">
        <w:rPr>
          <w:spacing w:val="-2"/>
          <w:sz w:val="20"/>
        </w:rPr>
        <w:t xml:space="preserve"> </w:t>
      </w:r>
      <w:r w:rsidRPr="00456D94">
        <w:rPr>
          <w:sz w:val="20"/>
        </w:rPr>
        <w:t>consequence</w:t>
      </w:r>
      <w:r w:rsidRPr="00456D94">
        <w:rPr>
          <w:spacing w:val="-2"/>
          <w:sz w:val="20"/>
        </w:rPr>
        <w:t xml:space="preserve"> </w:t>
      </w:r>
      <w:r w:rsidRPr="00456D94">
        <w:rPr>
          <w:sz w:val="20"/>
        </w:rPr>
        <w:t>is that limited brownfield sites are available necessitating the utilisation of greenfield sites to meet housing needs.</w:t>
      </w:r>
    </w:p>
    <w:p w14:paraId="54C75B69" w14:textId="77777777" w:rsidR="00E01F71" w:rsidRPr="00456D94" w:rsidRDefault="00000000">
      <w:pPr>
        <w:pStyle w:val="ListParagraph"/>
        <w:numPr>
          <w:ilvl w:val="0"/>
          <w:numId w:val="22"/>
        </w:numPr>
        <w:tabs>
          <w:tab w:val="left" w:pos="1353"/>
        </w:tabs>
        <w:ind w:right="463"/>
        <w:rPr>
          <w:sz w:val="20"/>
        </w:rPr>
      </w:pPr>
      <w:r w:rsidRPr="00456D94">
        <w:rPr>
          <w:sz w:val="20"/>
        </w:rPr>
        <w:t>Reduce</w:t>
      </w:r>
      <w:r w:rsidRPr="00456D94">
        <w:rPr>
          <w:spacing w:val="-3"/>
          <w:sz w:val="20"/>
        </w:rPr>
        <w:t xml:space="preserve"> </w:t>
      </w:r>
      <w:r w:rsidRPr="00456D94">
        <w:rPr>
          <w:sz w:val="20"/>
        </w:rPr>
        <w:t>the</w:t>
      </w:r>
      <w:r w:rsidRPr="00456D94">
        <w:rPr>
          <w:spacing w:val="-3"/>
          <w:sz w:val="20"/>
        </w:rPr>
        <w:t xml:space="preserve"> </w:t>
      </w:r>
      <w:r w:rsidRPr="00456D94">
        <w:rPr>
          <w:sz w:val="20"/>
        </w:rPr>
        <w:t>potential</w:t>
      </w:r>
      <w:r w:rsidRPr="00456D94">
        <w:rPr>
          <w:spacing w:val="-3"/>
          <w:sz w:val="20"/>
        </w:rPr>
        <w:t xml:space="preserve"> </w:t>
      </w:r>
      <w:r w:rsidRPr="00456D94">
        <w:rPr>
          <w:sz w:val="20"/>
        </w:rPr>
        <w:t>impacts</w:t>
      </w:r>
      <w:r w:rsidRPr="00456D94">
        <w:rPr>
          <w:spacing w:val="-3"/>
          <w:sz w:val="20"/>
        </w:rPr>
        <w:t xml:space="preserve"> </w:t>
      </w:r>
      <w:r w:rsidRPr="00456D94">
        <w:rPr>
          <w:sz w:val="20"/>
        </w:rPr>
        <w:t>on</w:t>
      </w:r>
      <w:r w:rsidRPr="00456D94">
        <w:rPr>
          <w:spacing w:val="-4"/>
          <w:sz w:val="20"/>
        </w:rPr>
        <w:t xml:space="preserve"> </w:t>
      </w:r>
      <w:r w:rsidRPr="00456D94">
        <w:rPr>
          <w:sz w:val="20"/>
        </w:rPr>
        <w:t>the</w:t>
      </w:r>
      <w:r w:rsidRPr="00456D94">
        <w:rPr>
          <w:spacing w:val="-3"/>
          <w:sz w:val="20"/>
        </w:rPr>
        <w:t xml:space="preserve"> </w:t>
      </w:r>
      <w:r w:rsidRPr="00456D94">
        <w:rPr>
          <w:sz w:val="20"/>
        </w:rPr>
        <w:t>environment</w:t>
      </w:r>
      <w:r w:rsidRPr="00456D94">
        <w:rPr>
          <w:spacing w:val="-3"/>
          <w:sz w:val="20"/>
        </w:rPr>
        <w:t xml:space="preserve"> </w:t>
      </w:r>
      <w:r w:rsidRPr="00456D94">
        <w:rPr>
          <w:sz w:val="20"/>
        </w:rPr>
        <w:t>and</w:t>
      </w:r>
      <w:r w:rsidRPr="00456D94">
        <w:rPr>
          <w:spacing w:val="-3"/>
          <w:sz w:val="20"/>
        </w:rPr>
        <w:t xml:space="preserve"> </w:t>
      </w:r>
      <w:r w:rsidRPr="00456D94">
        <w:rPr>
          <w:sz w:val="20"/>
        </w:rPr>
        <w:t>social</w:t>
      </w:r>
      <w:r w:rsidRPr="00456D94">
        <w:rPr>
          <w:spacing w:val="-4"/>
          <w:sz w:val="20"/>
        </w:rPr>
        <w:t xml:space="preserve"> </w:t>
      </w:r>
      <w:r w:rsidRPr="00456D94">
        <w:rPr>
          <w:sz w:val="20"/>
        </w:rPr>
        <w:t>infrastructure</w:t>
      </w:r>
      <w:r w:rsidRPr="00456D94">
        <w:rPr>
          <w:spacing w:val="-4"/>
          <w:sz w:val="20"/>
        </w:rPr>
        <w:t xml:space="preserve"> </w:t>
      </w:r>
      <w:r w:rsidRPr="00456D94">
        <w:rPr>
          <w:sz w:val="20"/>
        </w:rPr>
        <w:t>of</w:t>
      </w:r>
      <w:r w:rsidRPr="00456D94">
        <w:rPr>
          <w:spacing w:val="-4"/>
          <w:sz w:val="20"/>
        </w:rPr>
        <w:t xml:space="preserve"> </w:t>
      </w:r>
      <w:r w:rsidRPr="00456D94">
        <w:rPr>
          <w:sz w:val="20"/>
        </w:rPr>
        <w:t>Ashfield</w:t>
      </w:r>
      <w:r w:rsidRPr="00456D94">
        <w:rPr>
          <w:spacing w:val="-4"/>
          <w:sz w:val="20"/>
        </w:rPr>
        <w:t xml:space="preserve"> </w:t>
      </w:r>
      <w:r w:rsidRPr="00456D94">
        <w:rPr>
          <w:sz w:val="20"/>
        </w:rPr>
        <w:t>whilst allocating land to provide for housing requirements.</w:t>
      </w:r>
    </w:p>
    <w:p w14:paraId="7F0AA07C" w14:textId="77777777" w:rsidR="00E01F71" w:rsidRPr="00456D94" w:rsidRDefault="00000000">
      <w:pPr>
        <w:pStyle w:val="ListParagraph"/>
        <w:numPr>
          <w:ilvl w:val="0"/>
          <w:numId w:val="22"/>
        </w:numPr>
        <w:tabs>
          <w:tab w:val="left" w:pos="1353"/>
        </w:tabs>
        <w:rPr>
          <w:sz w:val="20"/>
        </w:rPr>
      </w:pPr>
      <w:r w:rsidRPr="00456D94">
        <w:rPr>
          <w:sz w:val="20"/>
        </w:rPr>
        <w:t>Improving</w:t>
      </w:r>
      <w:r w:rsidRPr="00456D94">
        <w:rPr>
          <w:spacing w:val="-3"/>
          <w:sz w:val="20"/>
        </w:rPr>
        <w:t xml:space="preserve"> </w:t>
      </w:r>
      <w:r w:rsidRPr="00456D94">
        <w:rPr>
          <w:sz w:val="20"/>
        </w:rPr>
        <w:t>the</w:t>
      </w:r>
      <w:r w:rsidRPr="00456D94">
        <w:rPr>
          <w:spacing w:val="-1"/>
          <w:sz w:val="20"/>
        </w:rPr>
        <w:t xml:space="preserve"> </w:t>
      </w:r>
      <w:r w:rsidRPr="00456D94">
        <w:rPr>
          <w:sz w:val="20"/>
        </w:rPr>
        <w:t>quality</w:t>
      </w:r>
      <w:r w:rsidRPr="00456D94">
        <w:rPr>
          <w:spacing w:val="-3"/>
          <w:sz w:val="20"/>
        </w:rPr>
        <w:t xml:space="preserve"> </w:t>
      </w:r>
      <w:r w:rsidRPr="00456D94">
        <w:rPr>
          <w:sz w:val="20"/>
        </w:rPr>
        <w:t>of</w:t>
      </w:r>
      <w:r w:rsidRPr="00456D94">
        <w:rPr>
          <w:spacing w:val="-1"/>
          <w:sz w:val="20"/>
        </w:rPr>
        <w:t xml:space="preserve"> </w:t>
      </w:r>
      <w:r w:rsidRPr="00456D94">
        <w:rPr>
          <w:sz w:val="20"/>
        </w:rPr>
        <w:t>the</w:t>
      </w:r>
      <w:r w:rsidRPr="00456D94">
        <w:rPr>
          <w:spacing w:val="-2"/>
          <w:sz w:val="20"/>
        </w:rPr>
        <w:t xml:space="preserve"> </w:t>
      </w:r>
      <w:r w:rsidRPr="00456D94">
        <w:rPr>
          <w:sz w:val="20"/>
        </w:rPr>
        <w:t>existing</w:t>
      </w:r>
      <w:r w:rsidRPr="00456D94">
        <w:rPr>
          <w:spacing w:val="-3"/>
          <w:sz w:val="20"/>
        </w:rPr>
        <w:t xml:space="preserve"> </w:t>
      </w:r>
      <w:r w:rsidRPr="00456D94">
        <w:rPr>
          <w:sz w:val="20"/>
        </w:rPr>
        <w:t>housing</w:t>
      </w:r>
      <w:r w:rsidRPr="00456D94">
        <w:rPr>
          <w:spacing w:val="-3"/>
          <w:sz w:val="20"/>
        </w:rPr>
        <w:t xml:space="preserve"> </w:t>
      </w:r>
      <w:r w:rsidRPr="00456D94">
        <w:rPr>
          <w:spacing w:val="-2"/>
          <w:sz w:val="20"/>
        </w:rPr>
        <w:t>stock.</w:t>
      </w:r>
    </w:p>
    <w:p w14:paraId="55BBB0FA" w14:textId="77777777" w:rsidR="00E01F71" w:rsidRPr="00456D94" w:rsidRDefault="00E01F71">
      <w:pPr>
        <w:pStyle w:val="BodyText"/>
        <w:spacing w:before="95"/>
      </w:pPr>
    </w:p>
    <w:p w14:paraId="1C815172" w14:textId="77777777" w:rsidR="00E01F71" w:rsidRPr="00456D94" w:rsidRDefault="00000000">
      <w:pPr>
        <w:pStyle w:val="Heading2"/>
        <w:numPr>
          <w:ilvl w:val="1"/>
          <w:numId w:val="25"/>
        </w:numPr>
        <w:tabs>
          <w:tab w:val="left" w:pos="993"/>
        </w:tabs>
        <w:ind w:hanging="851"/>
      </w:pPr>
      <w:bookmarkStart w:id="32" w:name="1.5_Economy_"/>
      <w:bookmarkStart w:id="33" w:name="_bookmark13"/>
      <w:bookmarkEnd w:id="32"/>
      <w:bookmarkEnd w:id="33"/>
      <w:r w:rsidRPr="00456D94">
        <w:rPr>
          <w:color w:val="874B91"/>
          <w:spacing w:val="-2"/>
        </w:rPr>
        <w:t>Economy</w:t>
      </w:r>
    </w:p>
    <w:p w14:paraId="281E4819" w14:textId="77777777" w:rsidR="00E01F71" w:rsidRPr="00456D94" w:rsidRDefault="00000000">
      <w:pPr>
        <w:pStyle w:val="Heading3"/>
        <w:spacing w:before="359"/>
      </w:pPr>
      <w:bookmarkStart w:id="34" w:name="Employment_"/>
      <w:bookmarkStart w:id="35" w:name="_bookmark14"/>
      <w:bookmarkEnd w:id="34"/>
      <w:bookmarkEnd w:id="35"/>
      <w:r w:rsidRPr="00456D94">
        <w:rPr>
          <w:color w:val="874B91"/>
          <w:spacing w:val="-2"/>
        </w:rPr>
        <w:t>Employment</w:t>
      </w:r>
    </w:p>
    <w:p w14:paraId="2CC0BE13" w14:textId="77777777" w:rsidR="00E01F71" w:rsidRPr="00456D94" w:rsidRDefault="00000000">
      <w:pPr>
        <w:pStyle w:val="BodyText"/>
        <w:tabs>
          <w:tab w:val="left" w:pos="993"/>
        </w:tabs>
        <w:spacing w:before="120" w:line="242" w:lineRule="auto"/>
        <w:ind w:left="993" w:right="572" w:hanging="852"/>
      </w:pPr>
      <w:r w:rsidRPr="00456D94">
        <w:rPr>
          <w:spacing w:val="-2"/>
          <w:sz w:val="12"/>
        </w:rPr>
        <w:t>1.5.1</w:t>
      </w:r>
      <w:r w:rsidRPr="00456D94">
        <w:rPr>
          <w:sz w:val="12"/>
        </w:rPr>
        <w:tab/>
      </w:r>
      <w:r w:rsidRPr="00456D94">
        <w:t>Ashfield has a much greater percentage of jobs in the manufacturing sector (18.9% in 2019) compared</w:t>
      </w:r>
      <w:r w:rsidRPr="00456D94">
        <w:rPr>
          <w:spacing w:val="-4"/>
        </w:rPr>
        <w:t xml:space="preserve"> </w:t>
      </w:r>
      <w:r w:rsidRPr="00456D94">
        <w:t>the</w:t>
      </w:r>
      <w:r w:rsidRPr="00456D94">
        <w:rPr>
          <w:spacing w:val="-3"/>
        </w:rPr>
        <w:t xml:space="preserve"> </w:t>
      </w:r>
      <w:r w:rsidRPr="00456D94">
        <w:t>East</w:t>
      </w:r>
      <w:r w:rsidRPr="00456D94">
        <w:rPr>
          <w:spacing w:val="-3"/>
        </w:rPr>
        <w:t xml:space="preserve"> </w:t>
      </w:r>
      <w:r w:rsidRPr="00456D94">
        <w:t>Midlands</w:t>
      </w:r>
      <w:r w:rsidRPr="00456D94">
        <w:rPr>
          <w:spacing w:val="-2"/>
        </w:rPr>
        <w:t xml:space="preserve"> </w:t>
      </w:r>
      <w:r w:rsidRPr="00456D94">
        <w:t>and</w:t>
      </w:r>
      <w:r w:rsidRPr="00456D94">
        <w:rPr>
          <w:spacing w:val="-3"/>
        </w:rPr>
        <w:t xml:space="preserve"> </w:t>
      </w:r>
      <w:r w:rsidRPr="00456D94">
        <w:t>(12.9%)</w:t>
      </w:r>
      <w:r w:rsidRPr="00456D94">
        <w:rPr>
          <w:spacing w:val="-3"/>
        </w:rPr>
        <w:t xml:space="preserve"> </w:t>
      </w:r>
      <w:r w:rsidRPr="00456D94">
        <w:t>and</w:t>
      </w:r>
      <w:r w:rsidRPr="00456D94">
        <w:rPr>
          <w:spacing w:val="-2"/>
        </w:rPr>
        <w:t xml:space="preserve"> </w:t>
      </w:r>
      <w:r w:rsidRPr="00456D94">
        <w:t>Great</w:t>
      </w:r>
      <w:r w:rsidRPr="00456D94">
        <w:rPr>
          <w:spacing w:val="-2"/>
        </w:rPr>
        <w:t xml:space="preserve"> </w:t>
      </w:r>
      <w:r w:rsidRPr="00456D94">
        <w:t>Britain</w:t>
      </w:r>
      <w:r w:rsidRPr="00456D94">
        <w:rPr>
          <w:spacing w:val="-3"/>
        </w:rPr>
        <w:t xml:space="preserve"> </w:t>
      </w:r>
      <w:r w:rsidRPr="00456D94">
        <w:t>as</w:t>
      </w:r>
      <w:r w:rsidRPr="00456D94">
        <w:rPr>
          <w:spacing w:val="-3"/>
        </w:rPr>
        <w:t xml:space="preserve"> </w:t>
      </w:r>
      <w:r w:rsidRPr="00456D94">
        <w:t>a</w:t>
      </w:r>
      <w:r w:rsidRPr="00456D94">
        <w:rPr>
          <w:spacing w:val="-3"/>
        </w:rPr>
        <w:t xml:space="preserve"> </w:t>
      </w:r>
      <w:r w:rsidRPr="00456D94">
        <w:t>whole</w:t>
      </w:r>
      <w:r w:rsidRPr="00456D94">
        <w:rPr>
          <w:spacing w:val="-3"/>
        </w:rPr>
        <w:t xml:space="preserve"> </w:t>
      </w:r>
      <w:r w:rsidRPr="00456D94">
        <w:t>(8.0%)</w:t>
      </w:r>
      <w:r w:rsidRPr="00456D94">
        <w:rPr>
          <w:position w:val="9"/>
          <w:sz w:val="16"/>
        </w:rPr>
        <w:t>16</w:t>
      </w:r>
      <w:r w:rsidRPr="00456D94">
        <w:t>.</w:t>
      </w:r>
      <w:r w:rsidRPr="00456D94">
        <w:rPr>
          <w:spacing w:val="-2"/>
        </w:rPr>
        <w:t xml:space="preserve"> </w:t>
      </w:r>
      <w:r w:rsidRPr="00456D94">
        <w:t>Ashfield</w:t>
      </w:r>
      <w:r w:rsidRPr="00456D94">
        <w:rPr>
          <w:spacing w:val="-2"/>
        </w:rPr>
        <w:t xml:space="preserve"> </w:t>
      </w:r>
      <w:r w:rsidRPr="00456D94">
        <w:t>faces</w:t>
      </w:r>
      <w:r w:rsidRPr="00456D94">
        <w:rPr>
          <w:spacing w:val="-3"/>
        </w:rPr>
        <w:t xml:space="preserve"> </w:t>
      </w:r>
      <w:proofErr w:type="gramStart"/>
      <w:r w:rsidRPr="00456D94">
        <w:t>a number of</w:t>
      </w:r>
      <w:proofErr w:type="gramEnd"/>
      <w:r w:rsidRPr="00456D94">
        <w:t xml:space="preserve"> issues as:</w:t>
      </w:r>
    </w:p>
    <w:p w14:paraId="7948B451" w14:textId="77777777" w:rsidR="00E01F71" w:rsidRPr="00456D94" w:rsidRDefault="00000000">
      <w:pPr>
        <w:pStyle w:val="ListParagraph"/>
        <w:numPr>
          <w:ilvl w:val="2"/>
          <w:numId w:val="25"/>
        </w:numPr>
        <w:tabs>
          <w:tab w:val="left" w:pos="1353"/>
        </w:tabs>
        <w:spacing w:before="158"/>
        <w:ind w:right="254"/>
        <w:rPr>
          <w:sz w:val="20"/>
        </w:rPr>
      </w:pPr>
      <w:r w:rsidRPr="00456D94">
        <w:rPr>
          <w:sz w:val="20"/>
        </w:rPr>
        <w:t>The</w:t>
      </w:r>
      <w:r w:rsidRPr="00456D94">
        <w:rPr>
          <w:spacing w:val="-4"/>
          <w:sz w:val="20"/>
        </w:rPr>
        <w:t xml:space="preserve"> </w:t>
      </w:r>
      <w:r w:rsidRPr="00456D94">
        <w:rPr>
          <w:sz w:val="20"/>
        </w:rPr>
        <w:t>unemployment</w:t>
      </w:r>
      <w:r w:rsidRPr="00456D94">
        <w:rPr>
          <w:spacing w:val="-2"/>
          <w:sz w:val="20"/>
        </w:rPr>
        <w:t xml:space="preserve"> </w:t>
      </w:r>
      <w:r w:rsidRPr="00456D94">
        <w:rPr>
          <w:sz w:val="20"/>
        </w:rPr>
        <w:t>rate</w:t>
      </w:r>
      <w:r w:rsidRPr="00456D94">
        <w:rPr>
          <w:spacing w:val="-2"/>
          <w:sz w:val="20"/>
        </w:rPr>
        <w:t xml:space="preserve"> </w:t>
      </w:r>
      <w:r w:rsidRPr="00456D94">
        <w:rPr>
          <w:sz w:val="20"/>
        </w:rPr>
        <w:t>in</w:t>
      </w:r>
      <w:r w:rsidRPr="00456D94">
        <w:rPr>
          <w:spacing w:val="-2"/>
          <w:sz w:val="20"/>
        </w:rPr>
        <w:t xml:space="preserve"> </w:t>
      </w:r>
      <w:r w:rsidRPr="00456D94">
        <w:rPr>
          <w:sz w:val="20"/>
        </w:rPr>
        <w:t>Ashfield</w:t>
      </w:r>
      <w:r w:rsidRPr="00456D94">
        <w:rPr>
          <w:spacing w:val="-2"/>
          <w:sz w:val="20"/>
        </w:rPr>
        <w:t xml:space="preserve"> </w:t>
      </w:r>
      <w:r w:rsidRPr="00456D94">
        <w:rPr>
          <w:sz w:val="20"/>
        </w:rPr>
        <w:t>is</w:t>
      </w:r>
      <w:r w:rsidRPr="00456D94">
        <w:rPr>
          <w:spacing w:val="-2"/>
          <w:sz w:val="20"/>
        </w:rPr>
        <w:t xml:space="preserve"> </w:t>
      </w:r>
      <w:r w:rsidRPr="00456D94">
        <w:rPr>
          <w:sz w:val="20"/>
        </w:rPr>
        <w:t>in</w:t>
      </w:r>
      <w:r w:rsidRPr="00456D94">
        <w:rPr>
          <w:spacing w:val="-3"/>
          <w:sz w:val="20"/>
        </w:rPr>
        <w:t xml:space="preserve"> </w:t>
      </w:r>
      <w:r w:rsidRPr="00456D94">
        <w:rPr>
          <w:sz w:val="20"/>
        </w:rPr>
        <w:t>line</w:t>
      </w:r>
      <w:r w:rsidRPr="00456D94">
        <w:rPr>
          <w:spacing w:val="-2"/>
          <w:sz w:val="20"/>
        </w:rPr>
        <w:t xml:space="preserve"> </w:t>
      </w:r>
      <w:r w:rsidRPr="00456D94">
        <w:rPr>
          <w:sz w:val="20"/>
        </w:rPr>
        <w:t>with</w:t>
      </w:r>
      <w:r w:rsidRPr="00456D94">
        <w:rPr>
          <w:spacing w:val="-2"/>
          <w:sz w:val="20"/>
        </w:rPr>
        <w:t xml:space="preserve"> </w:t>
      </w:r>
      <w:r w:rsidRPr="00456D94">
        <w:rPr>
          <w:sz w:val="20"/>
        </w:rPr>
        <w:t>the</w:t>
      </w:r>
      <w:r w:rsidRPr="00456D94">
        <w:rPr>
          <w:spacing w:val="-4"/>
          <w:sz w:val="20"/>
        </w:rPr>
        <w:t xml:space="preserve"> </w:t>
      </w:r>
      <w:r w:rsidRPr="00456D94">
        <w:rPr>
          <w:sz w:val="20"/>
        </w:rPr>
        <w:t>national</w:t>
      </w:r>
      <w:r w:rsidRPr="00456D94">
        <w:rPr>
          <w:spacing w:val="-2"/>
          <w:sz w:val="20"/>
        </w:rPr>
        <w:t xml:space="preserve"> </w:t>
      </w:r>
      <w:r w:rsidRPr="00456D94">
        <w:rPr>
          <w:sz w:val="20"/>
        </w:rPr>
        <w:t>average</w:t>
      </w:r>
      <w:r w:rsidRPr="00456D94">
        <w:rPr>
          <w:spacing w:val="-3"/>
          <w:sz w:val="20"/>
        </w:rPr>
        <w:t xml:space="preserve"> </w:t>
      </w:r>
      <w:r w:rsidRPr="00456D94">
        <w:rPr>
          <w:sz w:val="20"/>
        </w:rPr>
        <w:t>although</w:t>
      </w:r>
      <w:r w:rsidRPr="00456D94">
        <w:rPr>
          <w:spacing w:val="-2"/>
          <w:sz w:val="20"/>
        </w:rPr>
        <w:t xml:space="preserve"> </w:t>
      </w:r>
      <w:r w:rsidRPr="00456D94">
        <w:rPr>
          <w:sz w:val="20"/>
        </w:rPr>
        <w:t>there</w:t>
      </w:r>
      <w:r w:rsidRPr="00456D94">
        <w:rPr>
          <w:spacing w:val="-2"/>
          <w:sz w:val="20"/>
        </w:rPr>
        <w:t xml:space="preserve"> </w:t>
      </w:r>
      <w:r w:rsidRPr="00456D94">
        <w:rPr>
          <w:sz w:val="20"/>
        </w:rPr>
        <w:t>are</w:t>
      </w:r>
      <w:r w:rsidRPr="00456D94">
        <w:rPr>
          <w:spacing w:val="-3"/>
          <w:sz w:val="20"/>
        </w:rPr>
        <w:t xml:space="preserve"> </w:t>
      </w:r>
      <w:r w:rsidRPr="00456D94">
        <w:rPr>
          <w:sz w:val="20"/>
        </w:rPr>
        <w:t>local high concentrations at a ward level within Hucknall, Kirkby in Ashfield and Sutton in Ashfield.</w:t>
      </w:r>
    </w:p>
    <w:p w14:paraId="753A8A53" w14:textId="77777777" w:rsidR="00E01F71" w:rsidRPr="00456D94" w:rsidRDefault="00000000">
      <w:pPr>
        <w:pStyle w:val="ListParagraph"/>
        <w:numPr>
          <w:ilvl w:val="2"/>
          <w:numId w:val="25"/>
        </w:numPr>
        <w:tabs>
          <w:tab w:val="left" w:pos="1353"/>
        </w:tabs>
        <w:spacing w:before="161"/>
        <w:ind w:right="625"/>
        <w:rPr>
          <w:sz w:val="20"/>
        </w:rPr>
      </w:pPr>
      <w:r w:rsidRPr="00456D94">
        <w:rPr>
          <w:sz w:val="20"/>
        </w:rPr>
        <w:t xml:space="preserve">A disproportionate number of people in the </w:t>
      </w:r>
      <w:proofErr w:type="gramStart"/>
      <w:r w:rsidRPr="00456D94">
        <w:rPr>
          <w:sz w:val="20"/>
        </w:rPr>
        <w:t>District</w:t>
      </w:r>
      <w:proofErr w:type="gramEnd"/>
      <w:r w:rsidRPr="00456D94">
        <w:rPr>
          <w:sz w:val="20"/>
        </w:rPr>
        <w:t xml:space="preserve"> work in semi-skilled and unskilled occupations and furthermore, the </w:t>
      </w:r>
      <w:proofErr w:type="gramStart"/>
      <w:r w:rsidRPr="00456D94">
        <w:rPr>
          <w:sz w:val="20"/>
        </w:rPr>
        <w:t>District</w:t>
      </w:r>
      <w:proofErr w:type="gramEnd"/>
      <w:r w:rsidRPr="00456D94">
        <w:rPr>
          <w:sz w:val="20"/>
        </w:rPr>
        <w:t xml:space="preserve"> has a low educational base. There is a need to increase</w:t>
      </w:r>
      <w:r w:rsidRPr="00456D94">
        <w:rPr>
          <w:spacing w:val="-2"/>
          <w:sz w:val="20"/>
        </w:rPr>
        <w:t xml:space="preserve"> </w:t>
      </w:r>
      <w:r w:rsidRPr="00456D94">
        <w:rPr>
          <w:sz w:val="20"/>
        </w:rPr>
        <w:t>the</w:t>
      </w:r>
      <w:r w:rsidRPr="00456D94">
        <w:rPr>
          <w:spacing w:val="-3"/>
          <w:sz w:val="20"/>
        </w:rPr>
        <w:t xml:space="preserve"> </w:t>
      </w:r>
      <w:r w:rsidRPr="00456D94">
        <w:rPr>
          <w:sz w:val="20"/>
        </w:rPr>
        <w:t>skills</w:t>
      </w:r>
      <w:r w:rsidRPr="00456D94">
        <w:rPr>
          <w:spacing w:val="-2"/>
          <w:sz w:val="20"/>
        </w:rPr>
        <w:t xml:space="preserve"> </w:t>
      </w:r>
      <w:r w:rsidRPr="00456D94">
        <w:rPr>
          <w:sz w:val="20"/>
        </w:rPr>
        <w:t>and</w:t>
      </w:r>
      <w:r w:rsidRPr="00456D94">
        <w:rPr>
          <w:spacing w:val="-2"/>
          <w:sz w:val="20"/>
        </w:rPr>
        <w:t xml:space="preserve"> </w:t>
      </w:r>
      <w:r w:rsidRPr="00456D94">
        <w:rPr>
          <w:sz w:val="20"/>
        </w:rPr>
        <w:t>education</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2"/>
          <w:sz w:val="20"/>
        </w:rPr>
        <w:t xml:space="preserve"> </w:t>
      </w:r>
      <w:r w:rsidRPr="00456D94">
        <w:rPr>
          <w:sz w:val="20"/>
        </w:rPr>
        <w:t>labour</w:t>
      </w:r>
      <w:r w:rsidRPr="00456D94">
        <w:rPr>
          <w:spacing w:val="-2"/>
          <w:sz w:val="20"/>
        </w:rPr>
        <w:t xml:space="preserve"> </w:t>
      </w:r>
      <w:r w:rsidRPr="00456D94">
        <w:rPr>
          <w:sz w:val="20"/>
        </w:rPr>
        <w:t>market</w:t>
      </w:r>
      <w:r w:rsidRPr="00456D94">
        <w:rPr>
          <w:spacing w:val="-2"/>
          <w:sz w:val="20"/>
        </w:rPr>
        <w:t xml:space="preserve"> </w:t>
      </w:r>
      <w:r w:rsidRPr="00456D94">
        <w:rPr>
          <w:sz w:val="20"/>
        </w:rPr>
        <w:t>as</w:t>
      </w:r>
      <w:r w:rsidRPr="00456D94">
        <w:rPr>
          <w:spacing w:val="-2"/>
          <w:sz w:val="20"/>
        </w:rPr>
        <w:t xml:space="preserve"> </w:t>
      </w:r>
      <w:r w:rsidRPr="00456D94">
        <w:rPr>
          <w:sz w:val="20"/>
        </w:rPr>
        <w:t>low</w:t>
      </w:r>
      <w:r w:rsidRPr="00456D94">
        <w:rPr>
          <w:spacing w:val="-3"/>
          <w:sz w:val="20"/>
        </w:rPr>
        <w:t xml:space="preserve"> </w:t>
      </w:r>
      <w:r w:rsidRPr="00456D94">
        <w:rPr>
          <w:sz w:val="20"/>
        </w:rPr>
        <w:t>level</w:t>
      </w:r>
      <w:r w:rsidRPr="00456D94">
        <w:rPr>
          <w:spacing w:val="-3"/>
          <w:sz w:val="20"/>
        </w:rPr>
        <w:t xml:space="preserve"> </w:t>
      </w:r>
      <w:r w:rsidRPr="00456D94">
        <w:rPr>
          <w:sz w:val="20"/>
        </w:rPr>
        <w:t>skills</w:t>
      </w:r>
      <w:r w:rsidRPr="00456D94">
        <w:rPr>
          <w:spacing w:val="-2"/>
          <w:sz w:val="20"/>
        </w:rPr>
        <w:t xml:space="preserve"> </w:t>
      </w:r>
      <w:r w:rsidRPr="00456D94">
        <w:rPr>
          <w:sz w:val="20"/>
        </w:rPr>
        <w:t>creates</w:t>
      </w:r>
      <w:r w:rsidRPr="00456D94">
        <w:rPr>
          <w:spacing w:val="-2"/>
          <w:sz w:val="20"/>
        </w:rPr>
        <w:t xml:space="preserve"> </w:t>
      </w:r>
      <w:r w:rsidRPr="00456D94">
        <w:rPr>
          <w:sz w:val="20"/>
        </w:rPr>
        <w:t>a</w:t>
      </w:r>
      <w:r w:rsidRPr="00456D94">
        <w:rPr>
          <w:spacing w:val="-2"/>
          <w:sz w:val="20"/>
        </w:rPr>
        <w:t xml:space="preserve"> </w:t>
      </w:r>
      <w:r w:rsidRPr="00456D94">
        <w:rPr>
          <w:sz w:val="20"/>
        </w:rPr>
        <w:t>barrier</w:t>
      </w:r>
      <w:r w:rsidRPr="00456D94">
        <w:rPr>
          <w:spacing w:val="-2"/>
          <w:sz w:val="20"/>
        </w:rPr>
        <w:t xml:space="preserve"> </w:t>
      </w:r>
      <w:r w:rsidRPr="00456D94">
        <w:rPr>
          <w:sz w:val="20"/>
        </w:rPr>
        <w:t>to higher tech and higher value business locating in the area.</w:t>
      </w:r>
    </w:p>
    <w:p w14:paraId="61D97894" w14:textId="77777777" w:rsidR="00E01F71" w:rsidRPr="00456D94" w:rsidRDefault="00000000">
      <w:pPr>
        <w:pStyle w:val="ListParagraph"/>
        <w:numPr>
          <w:ilvl w:val="2"/>
          <w:numId w:val="25"/>
        </w:numPr>
        <w:tabs>
          <w:tab w:val="left" w:pos="1353"/>
        </w:tabs>
        <w:ind w:right="892"/>
        <w:rPr>
          <w:sz w:val="20"/>
        </w:rPr>
      </w:pPr>
      <w:r w:rsidRPr="00456D94">
        <w:rPr>
          <w:sz w:val="20"/>
        </w:rPr>
        <w:t>The</w:t>
      </w:r>
      <w:r w:rsidRPr="00456D94">
        <w:rPr>
          <w:spacing w:val="-4"/>
          <w:sz w:val="20"/>
        </w:rPr>
        <w:t xml:space="preserve"> </w:t>
      </w:r>
      <w:r w:rsidRPr="00456D94">
        <w:rPr>
          <w:sz w:val="20"/>
        </w:rPr>
        <w:t>economic</w:t>
      </w:r>
      <w:r w:rsidRPr="00456D94">
        <w:rPr>
          <w:spacing w:val="-2"/>
          <w:sz w:val="20"/>
        </w:rPr>
        <w:t xml:space="preserve"> </w:t>
      </w:r>
      <w:r w:rsidRPr="00456D94">
        <w:rPr>
          <w:sz w:val="20"/>
        </w:rPr>
        <w:t>activity</w:t>
      </w:r>
      <w:r w:rsidRPr="00456D94">
        <w:rPr>
          <w:spacing w:val="-2"/>
          <w:sz w:val="20"/>
        </w:rPr>
        <w:t xml:space="preserve"> </w:t>
      </w:r>
      <w:r w:rsidRPr="00456D94">
        <w:rPr>
          <w:sz w:val="20"/>
        </w:rPr>
        <w:t>rate</w:t>
      </w:r>
      <w:r w:rsidRPr="00456D94">
        <w:rPr>
          <w:spacing w:val="-3"/>
          <w:sz w:val="20"/>
        </w:rPr>
        <w:t xml:space="preserve"> </w:t>
      </w:r>
      <w:r w:rsidRPr="00456D94">
        <w:rPr>
          <w:sz w:val="20"/>
        </w:rPr>
        <w:t>(ages</w:t>
      </w:r>
      <w:r w:rsidRPr="00456D94">
        <w:rPr>
          <w:spacing w:val="-2"/>
          <w:sz w:val="20"/>
        </w:rPr>
        <w:t xml:space="preserve"> </w:t>
      </w:r>
      <w:r w:rsidRPr="00456D94">
        <w:rPr>
          <w:sz w:val="20"/>
        </w:rPr>
        <w:t>16-64)</w:t>
      </w:r>
      <w:r w:rsidRPr="00456D94">
        <w:rPr>
          <w:spacing w:val="-3"/>
          <w:sz w:val="20"/>
        </w:rPr>
        <w:t xml:space="preserve"> </w:t>
      </w:r>
      <w:r w:rsidRPr="00456D94">
        <w:rPr>
          <w:sz w:val="20"/>
        </w:rPr>
        <w:t>is</w:t>
      </w:r>
      <w:r w:rsidRPr="00456D94">
        <w:rPr>
          <w:spacing w:val="-2"/>
          <w:sz w:val="20"/>
        </w:rPr>
        <w:t xml:space="preserve"> </w:t>
      </w:r>
      <w:r w:rsidRPr="00456D94">
        <w:rPr>
          <w:sz w:val="20"/>
        </w:rPr>
        <w:t>lower</w:t>
      </w:r>
      <w:r w:rsidRPr="00456D94">
        <w:rPr>
          <w:spacing w:val="-3"/>
          <w:sz w:val="20"/>
        </w:rPr>
        <w:t xml:space="preserve"> </w:t>
      </w:r>
      <w:r w:rsidRPr="00456D94">
        <w:rPr>
          <w:sz w:val="20"/>
        </w:rPr>
        <w:t>in</w:t>
      </w:r>
      <w:r w:rsidRPr="00456D94">
        <w:rPr>
          <w:spacing w:val="-2"/>
          <w:sz w:val="20"/>
        </w:rPr>
        <w:t xml:space="preserve"> </w:t>
      </w:r>
      <w:r w:rsidRPr="00456D94">
        <w:rPr>
          <w:sz w:val="20"/>
        </w:rPr>
        <w:t>Ashfield</w:t>
      </w:r>
      <w:r w:rsidRPr="00456D94">
        <w:rPr>
          <w:spacing w:val="-2"/>
          <w:sz w:val="20"/>
        </w:rPr>
        <w:t xml:space="preserve"> </w:t>
      </w:r>
      <w:r w:rsidRPr="00456D94">
        <w:rPr>
          <w:sz w:val="20"/>
        </w:rPr>
        <w:t>than</w:t>
      </w:r>
      <w:r w:rsidRPr="00456D94">
        <w:rPr>
          <w:spacing w:val="-2"/>
          <w:sz w:val="20"/>
        </w:rPr>
        <w:t xml:space="preserve"> </w:t>
      </w:r>
      <w:r w:rsidRPr="00456D94">
        <w:rPr>
          <w:sz w:val="20"/>
        </w:rPr>
        <w:t>when</w:t>
      </w:r>
      <w:r w:rsidRPr="00456D94">
        <w:rPr>
          <w:spacing w:val="-2"/>
          <w:sz w:val="20"/>
        </w:rPr>
        <w:t xml:space="preserve"> </w:t>
      </w:r>
      <w:r w:rsidRPr="00456D94">
        <w:rPr>
          <w:sz w:val="20"/>
        </w:rPr>
        <w:t>compared</w:t>
      </w:r>
      <w:r w:rsidRPr="00456D94">
        <w:rPr>
          <w:spacing w:val="-4"/>
          <w:sz w:val="20"/>
        </w:rPr>
        <w:t xml:space="preserve"> </w:t>
      </w:r>
      <w:r w:rsidRPr="00456D94">
        <w:rPr>
          <w:sz w:val="20"/>
        </w:rPr>
        <w:t>to</w:t>
      </w:r>
      <w:r w:rsidRPr="00456D94">
        <w:rPr>
          <w:spacing w:val="-3"/>
          <w:sz w:val="20"/>
        </w:rPr>
        <w:t xml:space="preserve"> </w:t>
      </w:r>
      <w:r w:rsidRPr="00456D94">
        <w:rPr>
          <w:sz w:val="20"/>
        </w:rPr>
        <w:t>the England average.</w:t>
      </w:r>
    </w:p>
    <w:p w14:paraId="6EF3AB4A" w14:textId="77777777" w:rsidR="00E01F71" w:rsidRPr="00456D94" w:rsidRDefault="00000000">
      <w:pPr>
        <w:pStyle w:val="ListParagraph"/>
        <w:numPr>
          <w:ilvl w:val="2"/>
          <w:numId w:val="25"/>
        </w:numPr>
        <w:tabs>
          <w:tab w:val="left" w:pos="1353"/>
        </w:tabs>
        <w:ind w:right="163"/>
        <w:rPr>
          <w:sz w:val="20"/>
        </w:rPr>
      </w:pPr>
      <w:r w:rsidRPr="00456D94">
        <w:rPr>
          <w:sz w:val="20"/>
        </w:rPr>
        <w:t xml:space="preserve">The socio-economic profile of the </w:t>
      </w:r>
      <w:proofErr w:type="gramStart"/>
      <w:r w:rsidRPr="00456D94">
        <w:rPr>
          <w:sz w:val="20"/>
        </w:rPr>
        <w:t>District</w:t>
      </w:r>
      <w:proofErr w:type="gramEnd"/>
      <w:r w:rsidRPr="00456D94">
        <w:rPr>
          <w:sz w:val="20"/>
        </w:rPr>
        <w:t xml:space="preserve"> is weighted towards skilled and unskilled manual trades such as manufacturing and construction (evolving as a natural progression of a post coalmining community). As a result of historical, cultural and socio-economic factors some areas</w:t>
      </w:r>
      <w:r w:rsidRPr="00456D94">
        <w:rPr>
          <w:spacing w:val="-3"/>
          <w:sz w:val="20"/>
        </w:rPr>
        <w:t xml:space="preserve"> </w:t>
      </w:r>
      <w:r w:rsidRPr="00456D94">
        <w:rPr>
          <w:sz w:val="20"/>
        </w:rPr>
        <w:t>of</w:t>
      </w:r>
      <w:r w:rsidRPr="00456D94">
        <w:rPr>
          <w:spacing w:val="-5"/>
          <w:sz w:val="20"/>
        </w:rPr>
        <w:t xml:space="preserve"> </w:t>
      </w:r>
      <w:r w:rsidRPr="00456D94">
        <w:rPr>
          <w:sz w:val="20"/>
        </w:rPr>
        <w:t>Ashfield</w:t>
      </w:r>
      <w:r w:rsidRPr="00456D94">
        <w:rPr>
          <w:spacing w:val="-4"/>
          <w:sz w:val="20"/>
        </w:rPr>
        <w:t xml:space="preserve"> </w:t>
      </w:r>
      <w:r w:rsidRPr="00456D94">
        <w:rPr>
          <w:sz w:val="20"/>
        </w:rPr>
        <w:t>demonstrate</w:t>
      </w:r>
      <w:r w:rsidRPr="00456D94">
        <w:rPr>
          <w:spacing w:val="-3"/>
          <w:sz w:val="20"/>
        </w:rPr>
        <w:t xml:space="preserve"> </w:t>
      </w:r>
      <w:r w:rsidRPr="00456D94">
        <w:rPr>
          <w:sz w:val="20"/>
        </w:rPr>
        <w:t>income</w:t>
      </w:r>
      <w:r w:rsidRPr="00456D94">
        <w:rPr>
          <w:spacing w:val="-3"/>
          <w:sz w:val="20"/>
        </w:rPr>
        <w:t xml:space="preserve"> </w:t>
      </w:r>
      <w:r w:rsidRPr="00456D94">
        <w:rPr>
          <w:sz w:val="20"/>
        </w:rPr>
        <w:t>levels</w:t>
      </w:r>
      <w:r w:rsidRPr="00456D94">
        <w:rPr>
          <w:spacing w:val="-3"/>
          <w:sz w:val="20"/>
        </w:rPr>
        <w:t xml:space="preserve"> </w:t>
      </w:r>
      <w:r w:rsidRPr="00456D94">
        <w:rPr>
          <w:sz w:val="20"/>
        </w:rPr>
        <w:t>that</w:t>
      </w:r>
      <w:r w:rsidRPr="00456D94">
        <w:rPr>
          <w:spacing w:val="-4"/>
          <w:sz w:val="20"/>
        </w:rPr>
        <w:t xml:space="preserve"> </w:t>
      </w:r>
      <w:r w:rsidRPr="00456D94">
        <w:rPr>
          <w:sz w:val="20"/>
        </w:rPr>
        <w:t>are</w:t>
      </w:r>
      <w:r w:rsidRPr="00456D94">
        <w:rPr>
          <w:spacing w:val="-3"/>
          <w:sz w:val="20"/>
        </w:rPr>
        <w:t xml:space="preserve"> </w:t>
      </w:r>
      <w:r w:rsidRPr="00456D94">
        <w:rPr>
          <w:sz w:val="20"/>
        </w:rPr>
        <w:t>significantly</w:t>
      </w:r>
      <w:r w:rsidRPr="00456D94">
        <w:rPr>
          <w:spacing w:val="-3"/>
          <w:sz w:val="20"/>
        </w:rPr>
        <w:t xml:space="preserve"> </w:t>
      </w:r>
      <w:r w:rsidRPr="00456D94">
        <w:rPr>
          <w:sz w:val="20"/>
        </w:rPr>
        <w:t>lower</w:t>
      </w:r>
      <w:r w:rsidRPr="00456D94">
        <w:rPr>
          <w:spacing w:val="-3"/>
          <w:sz w:val="20"/>
        </w:rPr>
        <w:t xml:space="preserve"> </w:t>
      </w:r>
      <w:r w:rsidRPr="00456D94">
        <w:rPr>
          <w:sz w:val="20"/>
        </w:rPr>
        <w:t>than</w:t>
      </w:r>
      <w:r w:rsidRPr="00456D94">
        <w:rPr>
          <w:spacing w:val="-3"/>
          <w:sz w:val="20"/>
        </w:rPr>
        <w:t xml:space="preserve"> </w:t>
      </w:r>
      <w:r w:rsidRPr="00456D94">
        <w:rPr>
          <w:sz w:val="20"/>
        </w:rPr>
        <w:t>average</w:t>
      </w:r>
      <w:r w:rsidRPr="00456D94">
        <w:rPr>
          <w:spacing w:val="-4"/>
          <w:sz w:val="20"/>
        </w:rPr>
        <w:t xml:space="preserve"> </w:t>
      </w:r>
      <w:r w:rsidRPr="00456D94">
        <w:rPr>
          <w:sz w:val="20"/>
        </w:rPr>
        <w:t>compared to neighbouring areas or regional figures.</w:t>
      </w:r>
    </w:p>
    <w:p w14:paraId="14FF3ACF" w14:textId="77777777" w:rsidR="00E01F71" w:rsidRPr="00456D94" w:rsidRDefault="00000000">
      <w:pPr>
        <w:pStyle w:val="ListParagraph"/>
        <w:numPr>
          <w:ilvl w:val="2"/>
          <w:numId w:val="25"/>
        </w:numPr>
        <w:tabs>
          <w:tab w:val="left" w:pos="1353"/>
        </w:tabs>
        <w:ind w:right="201"/>
        <w:rPr>
          <w:sz w:val="20"/>
        </w:rPr>
      </w:pPr>
      <w:r w:rsidRPr="00456D94">
        <w:rPr>
          <w:sz w:val="20"/>
        </w:rPr>
        <w:t>The</w:t>
      </w:r>
      <w:r w:rsidRPr="00456D94">
        <w:rPr>
          <w:spacing w:val="-4"/>
          <w:sz w:val="20"/>
        </w:rPr>
        <w:t xml:space="preserve"> </w:t>
      </w:r>
      <w:proofErr w:type="gramStart"/>
      <w:r w:rsidRPr="00456D94">
        <w:rPr>
          <w:sz w:val="20"/>
        </w:rPr>
        <w:t>District’s</w:t>
      </w:r>
      <w:proofErr w:type="gramEnd"/>
      <w:r w:rsidRPr="00456D94">
        <w:rPr>
          <w:spacing w:val="-3"/>
          <w:sz w:val="20"/>
        </w:rPr>
        <w:t xml:space="preserve"> </w:t>
      </w:r>
      <w:r w:rsidRPr="00456D94">
        <w:rPr>
          <w:sz w:val="20"/>
        </w:rPr>
        <w:t>working</w:t>
      </w:r>
      <w:r w:rsidRPr="00456D94">
        <w:rPr>
          <w:spacing w:val="-4"/>
          <w:sz w:val="20"/>
        </w:rPr>
        <w:t xml:space="preserve"> </w:t>
      </w:r>
      <w:r w:rsidRPr="00456D94">
        <w:rPr>
          <w:sz w:val="20"/>
        </w:rPr>
        <w:t>age</w:t>
      </w:r>
      <w:r w:rsidRPr="00456D94">
        <w:rPr>
          <w:spacing w:val="-4"/>
          <w:sz w:val="20"/>
        </w:rPr>
        <w:t xml:space="preserve"> </w:t>
      </w:r>
      <w:r w:rsidRPr="00456D94">
        <w:rPr>
          <w:sz w:val="20"/>
        </w:rPr>
        <w:t>population</w:t>
      </w:r>
      <w:r w:rsidRPr="00456D94">
        <w:rPr>
          <w:spacing w:val="-2"/>
          <w:sz w:val="20"/>
        </w:rPr>
        <w:t xml:space="preserve"> </w:t>
      </w:r>
      <w:r w:rsidRPr="00456D94">
        <w:rPr>
          <w:sz w:val="20"/>
        </w:rPr>
        <w:t>has</w:t>
      </w:r>
      <w:r w:rsidRPr="00456D94">
        <w:rPr>
          <w:spacing w:val="-2"/>
          <w:sz w:val="20"/>
        </w:rPr>
        <w:t xml:space="preserve"> </w:t>
      </w:r>
      <w:r w:rsidRPr="00456D94">
        <w:rPr>
          <w:sz w:val="20"/>
        </w:rPr>
        <w:t>grown</w:t>
      </w:r>
      <w:r w:rsidRPr="00456D94">
        <w:rPr>
          <w:spacing w:val="-2"/>
          <w:sz w:val="20"/>
        </w:rPr>
        <w:t xml:space="preserve"> </w:t>
      </w:r>
      <w:r w:rsidRPr="00456D94">
        <w:rPr>
          <w:sz w:val="20"/>
        </w:rPr>
        <w:t>over</w:t>
      </w:r>
      <w:r w:rsidRPr="00456D94">
        <w:rPr>
          <w:spacing w:val="-2"/>
          <w:sz w:val="20"/>
        </w:rPr>
        <w:t xml:space="preserve"> </w:t>
      </w:r>
      <w:r w:rsidRPr="00456D94">
        <w:rPr>
          <w:sz w:val="20"/>
        </w:rPr>
        <w:t>the</w:t>
      </w:r>
      <w:r w:rsidRPr="00456D94">
        <w:rPr>
          <w:spacing w:val="-2"/>
          <w:sz w:val="20"/>
        </w:rPr>
        <w:t xml:space="preserve"> </w:t>
      </w:r>
      <w:r w:rsidRPr="00456D94">
        <w:rPr>
          <w:sz w:val="20"/>
        </w:rPr>
        <w:t>period</w:t>
      </w:r>
      <w:r w:rsidRPr="00456D94">
        <w:rPr>
          <w:spacing w:val="-2"/>
          <w:sz w:val="20"/>
        </w:rPr>
        <w:t xml:space="preserve"> </w:t>
      </w:r>
      <w:r w:rsidRPr="00456D94">
        <w:rPr>
          <w:sz w:val="20"/>
        </w:rPr>
        <w:t>2001</w:t>
      </w:r>
      <w:r w:rsidRPr="00456D94">
        <w:rPr>
          <w:spacing w:val="-2"/>
          <w:sz w:val="20"/>
        </w:rPr>
        <w:t xml:space="preserve"> </w:t>
      </w:r>
      <w:r w:rsidRPr="00456D94">
        <w:rPr>
          <w:sz w:val="20"/>
        </w:rPr>
        <w:t>to</w:t>
      </w:r>
      <w:r w:rsidRPr="00456D94">
        <w:rPr>
          <w:spacing w:val="-2"/>
          <w:sz w:val="20"/>
        </w:rPr>
        <w:t xml:space="preserve"> </w:t>
      </w:r>
      <w:r w:rsidRPr="00456D94">
        <w:rPr>
          <w:sz w:val="20"/>
        </w:rPr>
        <w:t>2020.</w:t>
      </w:r>
      <w:r w:rsidRPr="00456D94">
        <w:rPr>
          <w:spacing w:val="-4"/>
          <w:sz w:val="20"/>
        </w:rPr>
        <w:t xml:space="preserve"> </w:t>
      </w:r>
      <w:r w:rsidRPr="00456D94">
        <w:rPr>
          <w:sz w:val="20"/>
        </w:rPr>
        <w:t>However,</w:t>
      </w:r>
      <w:r w:rsidRPr="00456D94">
        <w:rPr>
          <w:spacing w:val="-3"/>
          <w:sz w:val="20"/>
        </w:rPr>
        <w:t xml:space="preserve"> </w:t>
      </w:r>
      <w:r w:rsidRPr="00456D94">
        <w:rPr>
          <w:sz w:val="20"/>
        </w:rPr>
        <w:t xml:space="preserve">whilst the working population is growing, it is also becoming older. Consequently, over time there needs to be a greater focus on retaining older workers in the labour market to ensure that a shortfall in the supply of workers does not prevent the </w:t>
      </w:r>
      <w:proofErr w:type="gramStart"/>
      <w:r w:rsidRPr="00456D94">
        <w:rPr>
          <w:sz w:val="20"/>
        </w:rPr>
        <w:t>District</w:t>
      </w:r>
      <w:proofErr w:type="gramEnd"/>
      <w:r w:rsidRPr="00456D94">
        <w:rPr>
          <w:sz w:val="20"/>
        </w:rPr>
        <w:t xml:space="preserve"> from realising its economic </w:t>
      </w:r>
      <w:r w:rsidRPr="00456D94">
        <w:rPr>
          <w:spacing w:val="-2"/>
          <w:sz w:val="20"/>
        </w:rPr>
        <w:t>potential.</w:t>
      </w:r>
    </w:p>
    <w:p w14:paraId="1E7FD3AB" w14:textId="77777777" w:rsidR="00E01F71" w:rsidRPr="00456D94" w:rsidRDefault="00000000">
      <w:pPr>
        <w:pStyle w:val="ListParagraph"/>
        <w:numPr>
          <w:ilvl w:val="2"/>
          <w:numId w:val="25"/>
        </w:numPr>
        <w:tabs>
          <w:tab w:val="left" w:pos="1353"/>
        </w:tabs>
        <w:ind w:right="360"/>
        <w:jc w:val="both"/>
        <w:rPr>
          <w:sz w:val="20"/>
        </w:rPr>
      </w:pPr>
      <w:proofErr w:type="gramStart"/>
      <w:r w:rsidRPr="00456D94">
        <w:rPr>
          <w:sz w:val="20"/>
        </w:rPr>
        <w:t>With regard to</w:t>
      </w:r>
      <w:proofErr w:type="gramEnd"/>
      <w:r w:rsidRPr="00456D94">
        <w:rPr>
          <w:sz w:val="20"/>
        </w:rPr>
        <w:t xml:space="preserve"> education, levels of GCSE achievement in Ashfield are lower than the national average.</w:t>
      </w:r>
      <w:r w:rsidRPr="00456D94">
        <w:rPr>
          <w:spacing w:val="40"/>
          <w:sz w:val="20"/>
        </w:rPr>
        <w:t xml:space="preserve"> </w:t>
      </w:r>
      <w:r w:rsidRPr="00456D94">
        <w:rPr>
          <w:sz w:val="20"/>
        </w:rPr>
        <w:t>The</w:t>
      </w:r>
      <w:r w:rsidRPr="00456D94">
        <w:rPr>
          <w:spacing w:val="-3"/>
          <w:sz w:val="20"/>
        </w:rPr>
        <w:t xml:space="preserve"> </w:t>
      </w:r>
      <w:proofErr w:type="gramStart"/>
      <w:r w:rsidRPr="00456D94">
        <w:rPr>
          <w:sz w:val="20"/>
        </w:rPr>
        <w:t>District</w:t>
      </w:r>
      <w:proofErr w:type="gramEnd"/>
      <w:r w:rsidRPr="00456D94">
        <w:rPr>
          <w:spacing w:val="-2"/>
          <w:sz w:val="20"/>
        </w:rPr>
        <w:t xml:space="preserve"> </w:t>
      </w:r>
      <w:r w:rsidRPr="00456D94">
        <w:rPr>
          <w:sz w:val="20"/>
        </w:rPr>
        <w:t>also</w:t>
      </w:r>
      <w:r w:rsidRPr="00456D94">
        <w:rPr>
          <w:spacing w:val="-3"/>
          <w:sz w:val="20"/>
        </w:rPr>
        <w:t xml:space="preserve"> </w:t>
      </w:r>
      <w:r w:rsidRPr="00456D94">
        <w:rPr>
          <w:sz w:val="20"/>
        </w:rPr>
        <w:t>has</w:t>
      </w:r>
      <w:r w:rsidRPr="00456D94">
        <w:rPr>
          <w:spacing w:val="-2"/>
          <w:sz w:val="20"/>
        </w:rPr>
        <w:t xml:space="preserve"> </w:t>
      </w:r>
      <w:r w:rsidRPr="00456D94">
        <w:rPr>
          <w:sz w:val="20"/>
        </w:rPr>
        <w:t>a</w:t>
      </w:r>
      <w:r w:rsidRPr="00456D94">
        <w:rPr>
          <w:spacing w:val="-2"/>
          <w:sz w:val="20"/>
        </w:rPr>
        <w:t xml:space="preserve"> </w:t>
      </w:r>
      <w:r w:rsidRPr="00456D94">
        <w:rPr>
          <w:sz w:val="20"/>
        </w:rPr>
        <w:t>higher</w:t>
      </w:r>
      <w:r w:rsidRPr="00456D94">
        <w:rPr>
          <w:spacing w:val="-3"/>
          <w:sz w:val="20"/>
        </w:rPr>
        <w:t xml:space="preserve"> </w:t>
      </w:r>
      <w:r w:rsidRPr="00456D94">
        <w:rPr>
          <w:sz w:val="20"/>
        </w:rPr>
        <w:t>proportion</w:t>
      </w:r>
      <w:r w:rsidRPr="00456D94">
        <w:rPr>
          <w:spacing w:val="-2"/>
          <w:sz w:val="20"/>
        </w:rPr>
        <w:t xml:space="preserve"> </w:t>
      </w:r>
      <w:r w:rsidRPr="00456D94">
        <w:rPr>
          <w:sz w:val="20"/>
        </w:rPr>
        <w:t>of</w:t>
      </w:r>
      <w:r w:rsidRPr="00456D94">
        <w:rPr>
          <w:spacing w:val="-2"/>
          <w:sz w:val="20"/>
        </w:rPr>
        <w:t xml:space="preserve"> </w:t>
      </w:r>
      <w:r w:rsidRPr="00456D94">
        <w:rPr>
          <w:sz w:val="20"/>
        </w:rPr>
        <w:t>residents</w:t>
      </w:r>
      <w:r w:rsidRPr="00456D94">
        <w:rPr>
          <w:spacing w:val="-3"/>
          <w:sz w:val="20"/>
        </w:rPr>
        <w:t xml:space="preserve"> </w:t>
      </w:r>
      <w:r w:rsidRPr="00456D94">
        <w:rPr>
          <w:sz w:val="20"/>
        </w:rPr>
        <w:t>with</w:t>
      </w:r>
      <w:r w:rsidRPr="00456D94">
        <w:rPr>
          <w:spacing w:val="-2"/>
          <w:sz w:val="20"/>
        </w:rPr>
        <w:t xml:space="preserve"> </w:t>
      </w:r>
      <w:r w:rsidRPr="00456D94">
        <w:rPr>
          <w:sz w:val="20"/>
        </w:rPr>
        <w:t>no</w:t>
      </w:r>
      <w:r w:rsidRPr="00456D94">
        <w:rPr>
          <w:spacing w:val="-2"/>
          <w:sz w:val="20"/>
        </w:rPr>
        <w:t xml:space="preserve"> </w:t>
      </w:r>
      <w:r w:rsidRPr="00456D94">
        <w:rPr>
          <w:sz w:val="20"/>
        </w:rPr>
        <w:t>qualifications</w:t>
      </w:r>
      <w:r w:rsidRPr="00456D94">
        <w:rPr>
          <w:spacing w:val="-3"/>
          <w:sz w:val="20"/>
        </w:rPr>
        <w:t xml:space="preserve"> </w:t>
      </w:r>
      <w:r w:rsidRPr="00456D94">
        <w:rPr>
          <w:sz w:val="20"/>
        </w:rPr>
        <w:t>than</w:t>
      </w:r>
      <w:r w:rsidRPr="00456D94">
        <w:rPr>
          <w:spacing w:val="-2"/>
          <w:sz w:val="20"/>
        </w:rPr>
        <w:t xml:space="preserve"> </w:t>
      </w:r>
      <w:r w:rsidRPr="00456D94">
        <w:rPr>
          <w:sz w:val="20"/>
        </w:rPr>
        <w:t>the national</w:t>
      </w:r>
      <w:r w:rsidRPr="00456D94">
        <w:rPr>
          <w:spacing w:val="-2"/>
          <w:sz w:val="20"/>
        </w:rPr>
        <w:t xml:space="preserve"> </w:t>
      </w:r>
      <w:r w:rsidRPr="00456D94">
        <w:rPr>
          <w:sz w:val="20"/>
        </w:rPr>
        <w:t>average.</w:t>
      </w:r>
      <w:r w:rsidRPr="00456D94">
        <w:rPr>
          <w:spacing w:val="-2"/>
          <w:sz w:val="20"/>
        </w:rPr>
        <w:t xml:space="preserve"> </w:t>
      </w:r>
      <w:r w:rsidRPr="00456D94">
        <w:rPr>
          <w:sz w:val="20"/>
        </w:rPr>
        <w:t>In</w:t>
      </w:r>
      <w:r w:rsidRPr="00456D94">
        <w:rPr>
          <w:spacing w:val="-2"/>
          <w:sz w:val="20"/>
        </w:rPr>
        <w:t xml:space="preserve"> </w:t>
      </w:r>
      <w:r w:rsidRPr="00456D94">
        <w:rPr>
          <w:sz w:val="20"/>
        </w:rPr>
        <w:t>terms</w:t>
      </w:r>
      <w:r w:rsidRPr="00456D94">
        <w:rPr>
          <w:spacing w:val="-2"/>
          <w:sz w:val="20"/>
        </w:rPr>
        <w:t xml:space="preserve"> </w:t>
      </w:r>
      <w:r w:rsidRPr="00456D94">
        <w:rPr>
          <w:sz w:val="20"/>
        </w:rPr>
        <w:t>of</w:t>
      </w:r>
      <w:r w:rsidRPr="00456D94">
        <w:rPr>
          <w:spacing w:val="-2"/>
          <w:sz w:val="20"/>
        </w:rPr>
        <w:t xml:space="preserve"> </w:t>
      </w:r>
      <w:r w:rsidRPr="00456D94">
        <w:rPr>
          <w:sz w:val="20"/>
        </w:rPr>
        <w:t>the</w:t>
      </w:r>
      <w:r w:rsidRPr="00456D94">
        <w:rPr>
          <w:spacing w:val="-2"/>
          <w:sz w:val="20"/>
        </w:rPr>
        <w:t xml:space="preserve"> </w:t>
      </w:r>
      <w:r w:rsidRPr="00456D94">
        <w:rPr>
          <w:sz w:val="20"/>
        </w:rPr>
        <w:t>‘very</w:t>
      </w:r>
      <w:r w:rsidRPr="00456D94">
        <w:rPr>
          <w:spacing w:val="-4"/>
          <w:sz w:val="20"/>
        </w:rPr>
        <w:t xml:space="preserve"> </w:t>
      </w:r>
      <w:r w:rsidRPr="00456D94">
        <w:rPr>
          <w:sz w:val="20"/>
        </w:rPr>
        <w:t>well</w:t>
      </w:r>
      <w:r w:rsidRPr="00456D94">
        <w:rPr>
          <w:spacing w:val="-3"/>
          <w:sz w:val="20"/>
        </w:rPr>
        <w:t xml:space="preserve"> </w:t>
      </w:r>
      <w:r w:rsidRPr="00456D94">
        <w:rPr>
          <w:sz w:val="20"/>
        </w:rPr>
        <w:t>qualified’,</w:t>
      </w:r>
      <w:r w:rsidRPr="00456D94">
        <w:rPr>
          <w:spacing w:val="-2"/>
          <w:sz w:val="20"/>
        </w:rPr>
        <w:t xml:space="preserve"> </w:t>
      </w:r>
      <w:r w:rsidRPr="00456D94">
        <w:rPr>
          <w:sz w:val="20"/>
        </w:rPr>
        <w:t>those</w:t>
      </w:r>
      <w:r w:rsidRPr="00456D94">
        <w:rPr>
          <w:spacing w:val="-2"/>
          <w:sz w:val="20"/>
        </w:rPr>
        <w:t xml:space="preserve"> </w:t>
      </w:r>
      <w:r w:rsidRPr="00456D94">
        <w:rPr>
          <w:sz w:val="20"/>
        </w:rPr>
        <w:t>qualified</w:t>
      </w:r>
      <w:r w:rsidRPr="00456D94">
        <w:rPr>
          <w:spacing w:val="-2"/>
          <w:sz w:val="20"/>
        </w:rPr>
        <w:t xml:space="preserve"> </w:t>
      </w:r>
      <w:r w:rsidRPr="00456D94">
        <w:rPr>
          <w:sz w:val="20"/>
        </w:rPr>
        <w:t>to</w:t>
      </w:r>
      <w:r w:rsidRPr="00456D94">
        <w:rPr>
          <w:spacing w:val="-2"/>
          <w:sz w:val="20"/>
        </w:rPr>
        <w:t xml:space="preserve"> </w:t>
      </w:r>
      <w:r w:rsidRPr="00456D94">
        <w:rPr>
          <w:sz w:val="20"/>
        </w:rPr>
        <w:t>NVQ</w:t>
      </w:r>
      <w:r w:rsidRPr="00456D94">
        <w:rPr>
          <w:spacing w:val="-2"/>
          <w:sz w:val="20"/>
        </w:rPr>
        <w:t xml:space="preserve"> </w:t>
      </w:r>
      <w:r w:rsidRPr="00456D94">
        <w:rPr>
          <w:sz w:val="20"/>
        </w:rPr>
        <w:t>level</w:t>
      </w:r>
      <w:r w:rsidRPr="00456D94">
        <w:rPr>
          <w:spacing w:val="-3"/>
          <w:sz w:val="20"/>
        </w:rPr>
        <w:t xml:space="preserve"> </w:t>
      </w:r>
      <w:r w:rsidRPr="00456D94">
        <w:rPr>
          <w:sz w:val="20"/>
        </w:rPr>
        <w:t>4</w:t>
      </w:r>
      <w:r w:rsidRPr="00456D94">
        <w:rPr>
          <w:spacing w:val="-2"/>
          <w:sz w:val="20"/>
        </w:rPr>
        <w:t xml:space="preserve"> </w:t>
      </w:r>
      <w:r w:rsidRPr="00456D94">
        <w:rPr>
          <w:sz w:val="20"/>
        </w:rPr>
        <w:t>or</w:t>
      </w:r>
      <w:r w:rsidRPr="00456D94">
        <w:rPr>
          <w:spacing w:val="-2"/>
          <w:sz w:val="20"/>
        </w:rPr>
        <w:t xml:space="preserve"> </w:t>
      </w:r>
      <w:r w:rsidRPr="00456D94">
        <w:rPr>
          <w:sz w:val="20"/>
        </w:rPr>
        <w:t>above. There are issues in retaining graduates in Ashfield. The concern is that too many residents</w:t>
      </w:r>
    </w:p>
    <w:p w14:paraId="28E81101" w14:textId="77777777" w:rsidR="00E01F71" w:rsidRPr="00456D94" w:rsidRDefault="00000000">
      <w:pPr>
        <w:pStyle w:val="BodyText"/>
        <w:spacing w:before="5"/>
        <w:rPr>
          <w:sz w:val="16"/>
        </w:rPr>
      </w:pPr>
      <w:r w:rsidRPr="00456D94">
        <w:rPr>
          <w:noProof/>
          <w:sz w:val="16"/>
        </w:rPr>
        <mc:AlternateContent>
          <mc:Choice Requires="wps">
            <w:drawing>
              <wp:anchor distT="0" distB="0" distL="0" distR="0" simplePos="0" relativeHeight="251668992" behindDoc="1" locked="0" layoutInCell="1" allowOverlap="1" wp14:anchorId="5FA41D1C" wp14:editId="213ABF68">
                <wp:simplePos x="0" y="0"/>
                <wp:positionH relativeFrom="page">
                  <wp:posOffset>720090</wp:posOffset>
                </wp:positionH>
                <wp:positionV relativeFrom="paragraph">
                  <wp:posOffset>154116</wp:posOffset>
                </wp:positionV>
                <wp:extent cx="1829435" cy="5715"/>
                <wp:effectExtent l="0" t="0" r="0" b="0"/>
                <wp:wrapTopAndBottom/>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19E7B" id="Graphic 72" o:spid="_x0000_s1026" alt="&quot;&quot;" style="position:absolute;margin-left:56.7pt;margin-top:12.15pt;width:144.05pt;height:.45pt;z-index:-25164748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" path="m1829054,l,,,5334r1829054,l1829054,xe" fillcolor="black" stroked="f">
                <v:path arrowok="t"/>
                <w10:wrap type="topAndBottom" anchorx="page"/>
              </v:shape>
            </w:pict>
          </mc:Fallback>
        </mc:AlternateContent>
      </w:r>
    </w:p>
    <w:p w14:paraId="69E10A95" w14:textId="77777777" w:rsidR="00E01F71" w:rsidRPr="00456D94" w:rsidRDefault="00000000">
      <w:pPr>
        <w:spacing w:before="66"/>
        <w:ind w:left="142"/>
        <w:rPr>
          <w:sz w:val="18"/>
        </w:rPr>
      </w:pPr>
      <w:r w:rsidRPr="00456D94">
        <w:rPr>
          <w:position w:val="6"/>
          <w:sz w:val="12"/>
        </w:rPr>
        <w:t>16</w:t>
      </w:r>
      <w:r w:rsidRPr="00456D94">
        <w:rPr>
          <w:sz w:val="18"/>
        </w:rPr>
        <w:t>Office</w:t>
      </w:r>
      <w:r w:rsidRPr="00456D94">
        <w:rPr>
          <w:spacing w:val="-4"/>
          <w:sz w:val="18"/>
        </w:rPr>
        <w:t xml:space="preserve"> </w:t>
      </w:r>
      <w:r w:rsidRPr="00456D94">
        <w:rPr>
          <w:sz w:val="18"/>
        </w:rPr>
        <w:t>for</w:t>
      </w:r>
      <w:r w:rsidRPr="00456D94">
        <w:rPr>
          <w:spacing w:val="-3"/>
          <w:sz w:val="18"/>
        </w:rPr>
        <w:t xml:space="preserve"> </w:t>
      </w:r>
      <w:r w:rsidRPr="00456D94">
        <w:rPr>
          <w:sz w:val="18"/>
        </w:rPr>
        <w:t>National</w:t>
      </w:r>
      <w:r w:rsidRPr="00456D94">
        <w:rPr>
          <w:spacing w:val="-3"/>
          <w:sz w:val="18"/>
        </w:rPr>
        <w:t xml:space="preserve"> </w:t>
      </w:r>
      <w:r w:rsidRPr="00456D94">
        <w:rPr>
          <w:sz w:val="18"/>
        </w:rPr>
        <w:t>Statistics</w:t>
      </w:r>
      <w:r w:rsidRPr="00456D94">
        <w:rPr>
          <w:spacing w:val="43"/>
          <w:sz w:val="18"/>
        </w:rPr>
        <w:t xml:space="preserve"> </w:t>
      </w:r>
      <w:r w:rsidRPr="00456D94">
        <w:rPr>
          <w:sz w:val="18"/>
        </w:rPr>
        <w:t>NOMIS</w:t>
      </w:r>
      <w:r w:rsidRPr="00456D94">
        <w:rPr>
          <w:spacing w:val="-2"/>
          <w:sz w:val="18"/>
        </w:rPr>
        <w:t xml:space="preserve"> </w:t>
      </w:r>
      <w:r w:rsidRPr="00456D94">
        <w:rPr>
          <w:sz w:val="18"/>
        </w:rPr>
        <w:t>–</w:t>
      </w:r>
      <w:r w:rsidRPr="00456D94">
        <w:rPr>
          <w:spacing w:val="-3"/>
          <w:sz w:val="18"/>
        </w:rPr>
        <w:t xml:space="preserve"> </w:t>
      </w:r>
      <w:r w:rsidRPr="00456D94">
        <w:rPr>
          <w:sz w:val="18"/>
        </w:rPr>
        <w:t>Labour</w:t>
      </w:r>
      <w:r w:rsidRPr="00456D94">
        <w:rPr>
          <w:spacing w:val="-3"/>
          <w:sz w:val="18"/>
        </w:rPr>
        <w:t xml:space="preserve"> </w:t>
      </w:r>
      <w:r w:rsidRPr="00456D94">
        <w:rPr>
          <w:sz w:val="18"/>
        </w:rPr>
        <w:t>Market</w:t>
      </w:r>
      <w:r w:rsidRPr="00456D94">
        <w:rPr>
          <w:spacing w:val="-2"/>
          <w:sz w:val="18"/>
        </w:rPr>
        <w:t xml:space="preserve"> </w:t>
      </w:r>
      <w:r w:rsidRPr="00456D94">
        <w:rPr>
          <w:sz w:val="18"/>
        </w:rPr>
        <w:t>Profile</w:t>
      </w:r>
      <w:r w:rsidRPr="00456D94">
        <w:rPr>
          <w:spacing w:val="-4"/>
          <w:sz w:val="18"/>
        </w:rPr>
        <w:t xml:space="preserve"> </w:t>
      </w:r>
      <w:r w:rsidRPr="00456D94">
        <w:rPr>
          <w:sz w:val="18"/>
        </w:rPr>
        <w:t>Ashfield</w:t>
      </w:r>
      <w:r w:rsidRPr="00456D94">
        <w:rPr>
          <w:spacing w:val="-2"/>
          <w:sz w:val="18"/>
        </w:rPr>
        <w:t xml:space="preserve"> (2021)</w:t>
      </w:r>
    </w:p>
    <w:p w14:paraId="795FF14F"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70B95537" w14:textId="77777777" w:rsidR="00E01F71" w:rsidRPr="00456D94" w:rsidRDefault="00E01F71">
      <w:pPr>
        <w:pStyle w:val="BodyText"/>
      </w:pPr>
    </w:p>
    <w:p w14:paraId="11070004" w14:textId="77777777" w:rsidR="00E01F71" w:rsidRPr="00456D94" w:rsidRDefault="00E01F71">
      <w:pPr>
        <w:pStyle w:val="BodyText"/>
        <w:spacing w:before="38"/>
      </w:pPr>
    </w:p>
    <w:p w14:paraId="5498559F" w14:textId="77777777" w:rsidR="00E01F71" w:rsidRPr="00456D94" w:rsidRDefault="00000000">
      <w:pPr>
        <w:pStyle w:val="BodyText"/>
        <w:spacing w:before="1"/>
        <w:ind w:left="1353"/>
      </w:pPr>
      <w:r w:rsidRPr="00456D94">
        <w:t>currently</w:t>
      </w:r>
      <w:r w:rsidRPr="00456D94">
        <w:rPr>
          <w:spacing w:val="-2"/>
        </w:rPr>
        <w:t xml:space="preserve"> </w:t>
      </w:r>
      <w:r w:rsidRPr="00456D94">
        <w:t>lack</w:t>
      </w:r>
      <w:r w:rsidRPr="00456D94">
        <w:rPr>
          <w:spacing w:val="-5"/>
        </w:rPr>
        <w:t xml:space="preserve"> </w:t>
      </w:r>
      <w:r w:rsidRPr="00456D94">
        <w:t>skills</w:t>
      </w:r>
      <w:r w:rsidRPr="00456D94">
        <w:rPr>
          <w:spacing w:val="-2"/>
        </w:rPr>
        <w:t xml:space="preserve"> </w:t>
      </w:r>
      <w:r w:rsidRPr="00456D94">
        <w:t>at</w:t>
      </w:r>
      <w:r w:rsidRPr="00456D94">
        <w:rPr>
          <w:spacing w:val="-2"/>
        </w:rPr>
        <w:t xml:space="preserve"> </w:t>
      </w:r>
      <w:r w:rsidRPr="00456D94">
        <w:t>the</w:t>
      </w:r>
      <w:r w:rsidRPr="00456D94">
        <w:rPr>
          <w:spacing w:val="-4"/>
        </w:rPr>
        <w:t xml:space="preserve"> </w:t>
      </w:r>
      <w:r w:rsidRPr="00456D94">
        <w:t>right</w:t>
      </w:r>
      <w:r w:rsidRPr="00456D94">
        <w:rPr>
          <w:spacing w:val="-2"/>
        </w:rPr>
        <w:t xml:space="preserve"> </w:t>
      </w:r>
      <w:r w:rsidRPr="00456D94">
        <w:t>level</w:t>
      </w:r>
      <w:r w:rsidRPr="00456D94">
        <w:rPr>
          <w:spacing w:val="-3"/>
        </w:rPr>
        <w:t xml:space="preserve"> </w:t>
      </w:r>
      <w:r w:rsidRPr="00456D94">
        <w:t>to</w:t>
      </w:r>
      <w:r w:rsidRPr="00456D94">
        <w:rPr>
          <w:spacing w:val="-2"/>
        </w:rPr>
        <w:t xml:space="preserve"> </w:t>
      </w:r>
      <w:r w:rsidRPr="00456D94">
        <w:t>respond</w:t>
      </w:r>
      <w:r w:rsidRPr="00456D94">
        <w:rPr>
          <w:spacing w:val="-4"/>
        </w:rPr>
        <w:t xml:space="preserve"> </w:t>
      </w:r>
      <w:r w:rsidRPr="00456D94">
        <w:t>to</w:t>
      </w:r>
      <w:r w:rsidRPr="00456D94">
        <w:rPr>
          <w:spacing w:val="-3"/>
        </w:rPr>
        <w:t xml:space="preserve"> </w:t>
      </w:r>
      <w:r w:rsidRPr="00456D94">
        <w:t>these</w:t>
      </w:r>
      <w:r w:rsidRPr="00456D94">
        <w:rPr>
          <w:spacing w:val="-2"/>
        </w:rPr>
        <w:t xml:space="preserve"> </w:t>
      </w:r>
      <w:r w:rsidRPr="00456D94">
        <w:t>labour</w:t>
      </w:r>
      <w:r w:rsidRPr="00456D94">
        <w:rPr>
          <w:spacing w:val="-2"/>
        </w:rPr>
        <w:t xml:space="preserve"> </w:t>
      </w:r>
      <w:r w:rsidRPr="00456D94">
        <w:t>market</w:t>
      </w:r>
      <w:r w:rsidRPr="00456D94">
        <w:rPr>
          <w:spacing w:val="-2"/>
        </w:rPr>
        <w:t xml:space="preserve"> </w:t>
      </w:r>
      <w:r w:rsidRPr="00456D94">
        <w:t>changes</w:t>
      </w:r>
      <w:r w:rsidRPr="00456D94">
        <w:rPr>
          <w:spacing w:val="-3"/>
        </w:rPr>
        <w:t xml:space="preserve"> </w:t>
      </w:r>
      <w:r w:rsidRPr="00456D94">
        <w:t>and</w:t>
      </w:r>
      <w:r w:rsidRPr="00456D94">
        <w:rPr>
          <w:spacing w:val="-2"/>
        </w:rPr>
        <w:t xml:space="preserve"> </w:t>
      </w:r>
      <w:r w:rsidRPr="00456D94">
        <w:t>will</w:t>
      </w:r>
      <w:r w:rsidRPr="00456D94">
        <w:rPr>
          <w:spacing w:val="-2"/>
        </w:rPr>
        <w:t xml:space="preserve"> </w:t>
      </w:r>
      <w:r w:rsidRPr="00456D94">
        <w:t>thus struggle to compete effectively.</w:t>
      </w:r>
    </w:p>
    <w:p w14:paraId="73198921" w14:textId="77777777" w:rsidR="00E01F71" w:rsidRPr="00456D94" w:rsidRDefault="00000000">
      <w:pPr>
        <w:pStyle w:val="BodyText"/>
        <w:tabs>
          <w:tab w:val="left" w:pos="993"/>
        </w:tabs>
        <w:spacing w:before="160"/>
        <w:ind w:left="993" w:right="280" w:hanging="852"/>
      </w:pPr>
      <w:r w:rsidRPr="00456D94">
        <w:rPr>
          <w:spacing w:val="-2"/>
          <w:sz w:val="12"/>
        </w:rPr>
        <w:t>1.5.2</w:t>
      </w:r>
      <w:r w:rsidRPr="00456D94">
        <w:rPr>
          <w:sz w:val="12"/>
        </w:rPr>
        <w:tab/>
      </w:r>
      <w:r w:rsidRPr="00456D94">
        <w:t>Further</w:t>
      </w:r>
      <w:r w:rsidRPr="00456D94">
        <w:rPr>
          <w:spacing w:val="-3"/>
        </w:rPr>
        <w:t xml:space="preserve"> </w:t>
      </w:r>
      <w:r w:rsidRPr="00456D94">
        <w:t>information</w:t>
      </w:r>
      <w:r w:rsidRPr="00456D94">
        <w:rPr>
          <w:spacing w:val="-3"/>
        </w:rPr>
        <w:t xml:space="preserve"> </w:t>
      </w:r>
      <w:r w:rsidRPr="00456D94">
        <w:t>on</w:t>
      </w:r>
      <w:r w:rsidRPr="00456D94">
        <w:rPr>
          <w:spacing w:val="-4"/>
        </w:rPr>
        <w:t xml:space="preserve"> </w:t>
      </w:r>
      <w:r w:rsidRPr="00456D94">
        <w:t>these</w:t>
      </w:r>
      <w:r w:rsidRPr="00456D94">
        <w:rPr>
          <w:spacing w:val="-3"/>
        </w:rPr>
        <w:t xml:space="preserve"> </w:t>
      </w:r>
      <w:r w:rsidRPr="00456D94">
        <w:t>aspects</w:t>
      </w:r>
      <w:r w:rsidRPr="00456D94">
        <w:rPr>
          <w:spacing w:val="-3"/>
        </w:rPr>
        <w:t xml:space="preserve"> </w:t>
      </w:r>
      <w:r w:rsidRPr="00456D94">
        <w:t>is</w:t>
      </w:r>
      <w:r w:rsidRPr="00456D94">
        <w:rPr>
          <w:spacing w:val="-4"/>
        </w:rPr>
        <w:t xml:space="preserve"> </w:t>
      </w:r>
      <w:r w:rsidRPr="00456D94">
        <w:t>available</w:t>
      </w:r>
      <w:r w:rsidRPr="00456D94">
        <w:rPr>
          <w:spacing w:val="-3"/>
        </w:rPr>
        <w:t xml:space="preserve"> </w:t>
      </w:r>
      <w:r w:rsidRPr="00456D94">
        <w:t>from</w:t>
      </w:r>
      <w:r w:rsidRPr="00456D94">
        <w:rPr>
          <w:spacing w:val="-3"/>
        </w:rPr>
        <w:t xml:space="preserve"> </w:t>
      </w:r>
      <w:r w:rsidRPr="00456D94">
        <w:t>Ashfield</w:t>
      </w:r>
      <w:r w:rsidRPr="00456D94">
        <w:rPr>
          <w:spacing w:val="-4"/>
        </w:rPr>
        <w:t xml:space="preserve"> </w:t>
      </w:r>
      <w:r w:rsidRPr="00456D94">
        <w:t>Annual</w:t>
      </w:r>
      <w:r w:rsidRPr="00456D94">
        <w:rPr>
          <w:spacing w:val="-4"/>
        </w:rPr>
        <w:t xml:space="preserve"> </w:t>
      </w:r>
      <w:r w:rsidRPr="00456D94">
        <w:t>Monitoring</w:t>
      </w:r>
      <w:r w:rsidRPr="00456D94">
        <w:rPr>
          <w:spacing w:val="-3"/>
        </w:rPr>
        <w:t xml:space="preserve"> </w:t>
      </w:r>
      <w:r w:rsidRPr="00456D94">
        <w:t>Report</w:t>
      </w:r>
      <w:r w:rsidRPr="00456D94">
        <w:rPr>
          <w:spacing w:val="-3"/>
        </w:rPr>
        <w:t xml:space="preserve"> </w:t>
      </w:r>
      <w:r w:rsidRPr="00456D94">
        <w:t>2017/18 and the State of Ashfield Report 2019.</w:t>
      </w:r>
    </w:p>
    <w:p w14:paraId="35AEA50F" w14:textId="77777777" w:rsidR="00E01F71" w:rsidRPr="00456D94" w:rsidRDefault="00E01F71">
      <w:pPr>
        <w:pStyle w:val="BodyText"/>
        <w:spacing w:before="95"/>
      </w:pPr>
    </w:p>
    <w:p w14:paraId="07FF03D9" w14:textId="77777777" w:rsidR="00E01F71" w:rsidRPr="00456D94" w:rsidRDefault="00000000">
      <w:pPr>
        <w:pStyle w:val="Heading3"/>
      </w:pPr>
      <w:bookmarkStart w:id="36" w:name="_bookmark15"/>
      <w:bookmarkEnd w:id="36"/>
      <w:r w:rsidRPr="00456D94">
        <w:rPr>
          <w:color w:val="874B91"/>
          <w:spacing w:val="-2"/>
        </w:rPr>
        <w:t>Employment</w:t>
      </w:r>
      <w:r w:rsidRPr="00456D94">
        <w:rPr>
          <w:color w:val="874B91"/>
          <w:spacing w:val="1"/>
        </w:rPr>
        <w:t xml:space="preserve"> </w:t>
      </w:r>
      <w:r w:rsidRPr="00456D94">
        <w:rPr>
          <w:color w:val="874B91"/>
          <w:spacing w:val="-4"/>
        </w:rPr>
        <w:t>land</w:t>
      </w:r>
    </w:p>
    <w:p w14:paraId="5D4355AD" w14:textId="77777777" w:rsidR="00E01F71" w:rsidRPr="00456D94" w:rsidRDefault="00000000">
      <w:pPr>
        <w:pStyle w:val="BodyText"/>
        <w:tabs>
          <w:tab w:val="left" w:pos="993"/>
        </w:tabs>
        <w:spacing w:before="119"/>
        <w:ind w:left="993" w:right="274" w:hanging="852"/>
      </w:pPr>
      <w:r w:rsidRPr="00456D94">
        <w:rPr>
          <w:spacing w:val="-2"/>
          <w:sz w:val="12"/>
        </w:rPr>
        <w:t>1.5.3</w:t>
      </w:r>
      <w:r w:rsidRPr="00456D94">
        <w:rPr>
          <w:sz w:val="12"/>
        </w:rPr>
        <w:tab/>
      </w:r>
      <w:r w:rsidRPr="00456D94">
        <w:t>The Employment Land Forecasting Study 2015 anticipated that under Scenario 2: Job Growth reflecting</w:t>
      </w:r>
      <w:r w:rsidRPr="00456D94">
        <w:rPr>
          <w:spacing w:val="-2"/>
        </w:rPr>
        <w:t xml:space="preserve"> </w:t>
      </w:r>
      <w:r w:rsidRPr="00456D94">
        <w:t>D2N2</w:t>
      </w:r>
      <w:r w:rsidRPr="00456D94">
        <w:rPr>
          <w:spacing w:val="-2"/>
        </w:rPr>
        <w:t xml:space="preserve"> </w:t>
      </w:r>
      <w:r w:rsidRPr="00456D94">
        <w:t>LEP</w:t>
      </w:r>
      <w:r w:rsidRPr="00456D94">
        <w:rPr>
          <w:spacing w:val="-2"/>
        </w:rPr>
        <w:t xml:space="preserve"> </w:t>
      </w:r>
      <w:r w:rsidRPr="00456D94">
        <w:t>Policy</w:t>
      </w:r>
      <w:r w:rsidRPr="00456D94">
        <w:rPr>
          <w:spacing w:val="-3"/>
        </w:rPr>
        <w:t xml:space="preserve"> </w:t>
      </w:r>
      <w:r w:rsidRPr="00456D94">
        <w:t>On</w:t>
      </w:r>
      <w:r w:rsidRPr="00456D94">
        <w:rPr>
          <w:spacing w:val="-2"/>
        </w:rPr>
        <w:t xml:space="preserve"> </w:t>
      </w:r>
      <w:r w:rsidRPr="00456D94">
        <w:t>requirements</w:t>
      </w:r>
      <w:r w:rsidRPr="00456D94">
        <w:rPr>
          <w:spacing w:val="-3"/>
        </w:rPr>
        <w:t xml:space="preserve"> </w:t>
      </w:r>
      <w:r w:rsidRPr="00456D94">
        <w:t>for</w:t>
      </w:r>
      <w:r w:rsidRPr="00456D94">
        <w:rPr>
          <w:spacing w:val="-3"/>
        </w:rPr>
        <w:t xml:space="preserve"> </w:t>
      </w:r>
      <w:r w:rsidRPr="00456D94">
        <w:t>Ashfield</w:t>
      </w:r>
      <w:r w:rsidRPr="00456D94">
        <w:rPr>
          <w:spacing w:val="-3"/>
        </w:rPr>
        <w:t xml:space="preserve"> </w:t>
      </w:r>
      <w:r w:rsidRPr="00456D94">
        <w:t>will</w:t>
      </w:r>
      <w:r w:rsidRPr="00456D94">
        <w:rPr>
          <w:spacing w:val="-2"/>
        </w:rPr>
        <w:t xml:space="preserve"> </w:t>
      </w:r>
      <w:r w:rsidRPr="00456D94">
        <w:t>result</w:t>
      </w:r>
      <w:r w:rsidRPr="00456D94">
        <w:rPr>
          <w:spacing w:val="-3"/>
        </w:rPr>
        <w:t xml:space="preserve"> </w:t>
      </w:r>
      <w:r w:rsidRPr="00456D94">
        <w:t>in</w:t>
      </w:r>
      <w:r w:rsidRPr="00456D94">
        <w:rPr>
          <w:spacing w:val="-2"/>
        </w:rPr>
        <w:t xml:space="preserve"> </w:t>
      </w:r>
      <w:r w:rsidRPr="00456D94">
        <w:t>10,724</w:t>
      </w:r>
      <w:r w:rsidRPr="00456D94">
        <w:rPr>
          <w:spacing w:val="-4"/>
        </w:rPr>
        <w:t xml:space="preserve"> </w:t>
      </w:r>
      <w:r w:rsidRPr="00456D94">
        <w:t>new</w:t>
      </w:r>
      <w:r w:rsidRPr="00456D94">
        <w:rPr>
          <w:spacing w:val="-3"/>
        </w:rPr>
        <w:t xml:space="preserve"> </w:t>
      </w:r>
      <w:r w:rsidRPr="00456D94">
        <w:t>jobs</w:t>
      </w:r>
      <w:r w:rsidRPr="00456D94">
        <w:rPr>
          <w:spacing w:val="-2"/>
        </w:rPr>
        <w:t xml:space="preserve"> </w:t>
      </w:r>
      <w:r w:rsidRPr="00456D94">
        <w:t>in</w:t>
      </w:r>
      <w:r w:rsidRPr="00456D94">
        <w:rPr>
          <w:spacing w:val="-3"/>
        </w:rPr>
        <w:t xml:space="preserve"> </w:t>
      </w:r>
      <w:r w:rsidRPr="00456D94">
        <w:t>all</w:t>
      </w:r>
      <w:r w:rsidRPr="00456D94">
        <w:rPr>
          <w:spacing w:val="-3"/>
        </w:rPr>
        <w:t xml:space="preserve"> </w:t>
      </w:r>
      <w:r w:rsidRPr="00456D94">
        <w:t>sectors between 2011 and 2033.</w:t>
      </w:r>
      <w:r w:rsidRPr="00456D94">
        <w:rPr>
          <w:spacing w:val="40"/>
        </w:rPr>
        <w:t xml:space="preserve"> </w:t>
      </w:r>
      <w:r w:rsidRPr="00456D94">
        <w:t>Of these jobs, 2,099 are anticipated to be in offices, factories and distribution this requires 59 hectares of employment land</w:t>
      </w:r>
      <w:r w:rsidRPr="00456D94">
        <w:rPr>
          <w:position w:val="7"/>
          <w:sz w:val="13"/>
        </w:rPr>
        <w:t>17</w:t>
      </w:r>
      <w:r w:rsidRPr="00456D94">
        <w:t>.</w:t>
      </w:r>
      <w:r w:rsidRPr="00456D94">
        <w:rPr>
          <w:spacing w:val="40"/>
        </w:rPr>
        <w:t xml:space="preserve"> </w:t>
      </w:r>
      <w:r w:rsidRPr="00456D94">
        <w:rPr>
          <w:b/>
        </w:rPr>
        <w:t xml:space="preserve">Figure 1.9 </w:t>
      </w:r>
      <w:r w:rsidRPr="00456D94">
        <w:t>sets out significant employment estates.</w:t>
      </w:r>
    </w:p>
    <w:p w14:paraId="7B3AB060" w14:textId="77777777" w:rsidR="00E01F71" w:rsidRPr="00456D94" w:rsidRDefault="00000000">
      <w:pPr>
        <w:pStyle w:val="BodyText"/>
        <w:tabs>
          <w:tab w:val="left" w:pos="993"/>
        </w:tabs>
        <w:spacing w:before="160"/>
        <w:ind w:left="993" w:right="201" w:hanging="852"/>
      </w:pPr>
      <w:r w:rsidRPr="00456D94">
        <w:rPr>
          <w:spacing w:val="-2"/>
          <w:sz w:val="12"/>
        </w:rPr>
        <w:t>1.5.4</w:t>
      </w:r>
      <w:r w:rsidRPr="00456D94">
        <w:rPr>
          <w:sz w:val="12"/>
        </w:rPr>
        <w:tab/>
      </w:r>
      <w:r w:rsidRPr="00456D94">
        <w:t>The</w:t>
      </w:r>
      <w:r w:rsidRPr="00456D94">
        <w:rPr>
          <w:spacing w:val="-4"/>
        </w:rPr>
        <w:t xml:space="preserve"> </w:t>
      </w:r>
      <w:r w:rsidRPr="00456D94">
        <w:t>Nottingham</w:t>
      </w:r>
      <w:r w:rsidRPr="00456D94">
        <w:rPr>
          <w:spacing w:val="-2"/>
        </w:rPr>
        <w:t xml:space="preserve"> </w:t>
      </w:r>
      <w:r w:rsidRPr="00456D94">
        <w:t>Core</w:t>
      </w:r>
      <w:r w:rsidRPr="00456D94">
        <w:rPr>
          <w:spacing w:val="-4"/>
        </w:rPr>
        <w:t xml:space="preserve"> </w:t>
      </w:r>
      <w:r w:rsidRPr="00456D94">
        <w:t>and</w:t>
      </w:r>
      <w:r w:rsidRPr="00456D94">
        <w:rPr>
          <w:spacing w:val="-4"/>
        </w:rPr>
        <w:t xml:space="preserve"> </w:t>
      </w:r>
      <w:r w:rsidRPr="00456D94">
        <w:t>Outer</w:t>
      </w:r>
      <w:r w:rsidRPr="00456D94">
        <w:rPr>
          <w:spacing w:val="-3"/>
        </w:rPr>
        <w:t xml:space="preserve"> </w:t>
      </w:r>
      <w:r w:rsidRPr="00456D94">
        <w:t>Housing</w:t>
      </w:r>
      <w:r w:rsidRPr="00456D94">
        <w:rPr>
          <w:spacing w:val="-2"/>
        </w:rPr>
        <w:t xml:space="preserve"> </w:t>
      </w:r>
      <w:r w:rsidRPr="00456D94">
        <w:t>Market</w:t>
      </w:r>
      <w:r w:rsidRPr="00456D94">
        <w:rPr>
          <w:spacing w:val="-3"/>
        </w:rPr>
        <w:t xml:space="preserve"> </w:t>
      </w:r>
      <w:r w:rsidRPr="00456D94">
        <w:t>Area</w:t>
      </w:r>
      <w:r w:rsidRPr="00456D94">
        <w:rPr>
          <w:spacing w:val="-2"/>
        </w:rPr>
        <w:t xml:space="preserve"> </w:t>
      </w:r>
      <w:r w:rsidRPr="00456D94">
        <w:t>Employment</w:t>
      </w:r>
      <w:r w:rsidRPr="00456D94">
        <w:rPr>
          <w:spacing w:val="-2"/>
        </w:rPr>
        <w:t xml:space="preserve"> </w:t>
      </w:r>
      <w:r w:rsidRPr="00456D94">
        <w:t>Land</w:t>
      </w:r>
      <w:r w:rsidRPr="00456D94">
        <w:rPr>
          <w:spacing w:val="-3"/>
        </w:rPr>
        <w:t xml:space="preserve"> </w:t>
      </w:r>
      <w:r w:rsidRPr="00456D94">
        <w:t>Needs</w:t>
      </w:r>
      <w:r w:rsidRPr="00456D94">
        <w:rPr>
          <w:spacing w:val="-3"/>
        </w:rPr>
        <w:t xml:space="preserve"> </w:t>
      </w:r>
      <w:r w:rsidRPr="00456D94">
        <w:t>Study</w:t>
      </w:r>
      <w:r w:rsidRPr="00456D94">
        <w:rPr>
          <w:spacing w:val="-2"/>
        </w:rPr>
        <w:t xml:space="preserve"> </w:t>
      </w:r>
      <w:r w:rsidRPr="00456D94">
        <w:t>2021</w:t>
      </w:r>
      <w:r w:rsidRPr="00456D94">
        <w:rPr>
          <w:spacing w:val="-2"/>
        </w:rPr>
        <w:t xml:space="preserve"> </w:t>
      </w:r>
      <w:r w:rsidRPr="00456D94">
        <w:t xml:space="preserve">(ELNS) prepared by </w:t>
      </w:r>
      <w:proofErr w:type="spellStart"/>
      <w:r w:rsidRPr="00456D94">
        <w:t>Lichfields</w:t>
      </w:r>
      <w:proofErr w:type="spellEnd"/>
      <w:r w:rsidRPr="00456D94">
        <w:rPr>
          <w:position w:val="7"/>
          <w:sz w:val="13"/>
        </w:rPr>
        <w:t>18</w:t>
      </w:r>
      <w:r w:rsidRPr="00456D94">
        <w:rPr>
          <w:spacing w:val="28"/>
          <w:position w:val="7"/>
          <w:sz w:val="13"/>
        </w:rPr>
        <w:t xml:space="preserve"> </w:t>
      </w:r>
      <w:r w:rsidRPr="00456D94">
        <w:t>provides updated evidence on the quantity of employment land to be planned for over the plan period to 2018-2038. The study reconfirms that Hucknall has a strong relationship</w:t>
      </w:r>
      <w:r w:rsidRPr="00456D94">
        <w:rPr>
          <w:spacing w:val="-1"/>
        </w:rPr>
        <w:t xml:space="preserve"> </w:t>
      </w:r>
      <w:r w:rsidRPr="00456D94">
        <w:t>with the Nottingham Core</w:t>
      </w:r>
      <w:r w:rsidRPr="00456D94">
        <w:rPr>
          <w:spacing w:val="-3"/>
        </w:rPr>
        <w:t xml:space="preserve"> </w:t>
      </w:r>
      <w:r w:rsidRPr="00456D94">
        <w:t>HMA.</w:t>
      </w:r>
      <w:r w:rsidRPr="00456D94">
        <w:rPr>
          <w:spacing w:val="40"/>
        </w:rPr>
        <w:t xml:space="preserve"> </w:t>
      </w:r>
      <w:r w:rsidRPr="00456D94">
        <w:t>Both Kirkby-in-Ashfield</w:t>
      </w:r>
      <w:r w:rsidRPr="00456D94">
        <w:rPr>
          <w:spacing w:val="-1"/>
        </w:rPr>
        <w:t xml:space="preserve"> </w:t>
      </w:r>
      <w:r w:rsidRPr="00456D94">
        <w:t>and Sutton in</w:t>
      </w:r>
      <w:r w:rsidRPr="00456D94">
        <w:rPr>
          <w:spacing w:val="-2"/>
        </w:rPr>
        <w:t xml:space="preserve"> </w:t>
      </w:r>
      <w:r w:rsidRPr="00456D94">
        <w:t>Ashfield</w:t>
      </w:r>
      <w:r w:rsidRPr="00456D94">
        <w:rPr>
          <w:spacing w:val="-1"/>
        </w:rPr>
        <w:t xml:space="preserve"> </w:t>
      </w:r>
      <w:r w:rsidRPr="00456D94">
        <w:t>link in with the Mansfield area and in practice. The study identifies a range of potential employment land requirements based on various methodologies. The Regeneration and Standard Method (481 dpa) give similar results of around 46 to 54ha and 53 to 57ha of employment land respectively.</w:t>
      </w:r>
      <w:r w:rsidRPr="00456D94">
        <w:rPr>
          <w:spacing w:val="70"/>
        </w:rPr>
        <w:t xml:space="preserve"> </w:t>
      </w:r>
      <w:r w:rsidRPr="00456D94">
        <w:t>Past take up rates identify a larger figure of 118.90 ha for industrial land to 2038.</w:t>
      </w:r>
    </w:p>
    <w:p w14:paraId="158D4D9C" w14:textId="77777777" w:rsidR="00E01F71" w:rsidRPr="00456D94" w:rsidRDefault="00000000">
      <w:pPr>
        <w:pStyle w:val="BodyText"/>
        <w:tabs>
          <w:tab w:val="left" w:pos="993"/>
        </w:tabs>
        <w:spacing w:before="160"/>
        <w:ind w:left="993" w:right="391" w:hanging="852"/>
      </w:pPr>
      <w:r w:rsidRPr="00456D94">
        <w:rPr>
          <w:spacing w:val="-2"/>
          <w:sz w:val="12"/>
        </w:rPr>
        <w:t>1.5.5</w:t>
      </w:r>
      <w:r w:rsidRPr="00456D94">
        <w:rPr>
          <w:sz w:val="12"/>
        </w:rPr>
        <w:tab/>
      </w:r>
      <w:r w:rsidRPr="00456D94">
        <w:t>The</w:t>
      </w:r>
      <w:r w:rsidRPr="00456D94">
        <w:rPr>
          <w:spacing w:val="-4"/>
        </w:rPr>
        <w:t xml:space="preserve"> </w:t>
      </w:r>
      <w:r w:rsidRPr="00456D94">
        <w:t>employment</w:t>
      </w:r>
      <w:r w:rsidRPr="00456D94">
        <w:rPr>
          <w:spacing w:val="-2"/>
        </w:rPr>
        <w:t xml:space="preserve"> </w:t>
      </w:r>
      <w:r w:rsidRPr="00456D94">
        <w:t>land</w:t>
      </w:r>
      <w:r w:rsidRPr="00456D94">
        <w:rPr>
          <w:spacing w:val="-2"/>
        </w:rPr>
        <w:t xml:space="preserve"> </w:t>
      </w:r>
      <w:r w:rsidRPr="00456D94">
        <w:t>requirements</w:t>
      </w:r>
      <w:r w:rsidRPr="00456D94">
        <w:rPr>
          <w:spacing w:val="-2"/>
        </w:rPr>
        <w:t xml:space="preserve"> </w:t>
      </w:r>
      <w:r w:rsidRPr="00456D94">
        <w:t>and</w:t>
      </w:r>
      <w:r w:rsidRPr="00456D94">
        <w:rPr>
          <w:spacing w:val="-3"/>
        </w:rPr>
        <w:t xml:space="preserve"> </w:t>
      </w:r>
      <w:r w:rsidRPr="00456D94">
        <w:t>the</w:t>
      </w:r>
      <w:r w:rsidRPr="00456D94">
        <w:rPr>
          <w:spacing w:val="-2"/>
        </w:rPr>
        <w:t xml:space="preserve"> </w:t>
      </w:r>
      <w:r w:rsidRPr="00456D94">
        <w:t>current</w:t>
      </w:r>
      <w:r w:rsidRPr="00456D94">
        <w:rPr>
          <w:spacing w:val="-2"/>
        </w:rPr>
        <w:t xml:space="preserve"> </w:t>
      </w:r>
      <w:r w:rsidRPr="00456D94">
        <w:t>supply</w:t>
      </w:r>
      <w:r w:rsidRPr="00456D94">
        <w:rPr>
          <w:spacing w:val="-2"/>
        </w:rPr>
        <w:t xml:space="preserve"> </w:t>
      </w:r>
      <w:r w:rsidRPr="00456D94">
        <w:t>of</w:t>
      </w:r>
      <w:r w:rsidRPr="00456D94">
        <w:rPr>
          <w:spacing w:val="-2"/>
        </w:rPr>
        <w:t xml:space="preserve"> </w:t>
      </w:r>
      <w:r w:rsidRPr="00456D94">
        <w:t>land</w:t>
      </w:r>
      <w:r w:rsidRPr="00456D94">
        <w:rPr>
          <w:spacing w:val="-4"/>
        </w:rPr>
        <w:t xml:space="preserve"> </w:t>
      </w:r>
      <w:r w:rsidRPr="00456D94">
        <w:t>is</w:t>
      </w:r>
      <w:r w:rsidRPr="00456D94">
        <w:rPr>
          <w:spacing w:val="-2"/>
        </w:rPr>
        <w:t xml:space="preserve"> </w:t>
      </w:r>
      <w:r w:rsidRPr="00456D94">
        <w:t>set</w:t>
      </w:r>
      <w:r w:rsidRPr="00456D94">
        <w:rPr>
          <w:spacing w:val="-2"/>
        </w:rPr>
        <w:t xml:space="preserve"> </w:t>
      </w:r>
      <w:r w:rsidRPr="00456D94">
        <w:t>out</w:t>
      </w:r>
      <w:r w:rsidRPr="00456D94">
        <w:rPr>
          <w:spacing w:val="-2"/>
        </w:rPr>
        <w:t xml:space="preserve"> </w:t>
      </w:r>
      <w:r w:rsidRPr="00456D94">
        <w:t>in</w:t>
      </w:r>
      <w:r w:rsidRPr="00456D94">
        <w:rPr>
          <w:spacing w:val="-2"/>
        </w:rPr>
        <w:t xml:space="preserve"> </w:t>
      </w:r>
      <w:r w:rsidRPr="00456D94">
        <w:t>detail</w:t>
      </w:r>
      <w:r w:rsidRPr="00456D94">
        <w:rPr>
          <w:spacing w:val="-3"/>
        </w:rPr>
        <w:t xml:space="preserve"> </w:t>
      </w:r>
      <w:r w:rsidRPr="00456D94">
        <w:t>in</w:t>
      </w:r>
      <w:r w:rsidRPr="00456D94">
        <w:rPr>
          <w:spacing w:val="-2"/>
        </w:rPr>
        <w:t xml:space="preserve"> </w:t>
      </w:r>
      <w:r w:rsidRPr="00456D94">
        <w:t>the</w:t>
      </w:r>
      <w:r w:rsidRPr="00456D94">
        <w:rPr>
          <w:spacing w:val="-1"/>
        </w:rPr>
        <w:t xml:space="preserve"> </w:t>
      </w:r>
      <w:r w:rsidRPr="00456D94">
        <w:t xml:space="preserve">most recent Ashfield Employment Land Monitoring Report (compared to the 2015 Employment Land Forecasting Study). </w:t>
      </w:r>
      <w:r w:rsidRPr="00456D94">
        <w:rPr>
          <w:b/>
        </w:rPr>
        <w:t xml:space="preserve">Table 1.5 </w:t>
      </w:r>
      <w:r w:rsidRPr="00456D94">
        <w:t>sets out the current position.</w:t>
      </w:r>
    </w:p>
    <w:p w14:paraId="68E72187" w14:textId="77777777" w:rsidR="00E01F71" w:rsidRPr="00456D94" w:rsidRDefault="00E01F71">
      <w:pPr>
        <w:pStyle w:val="BodyText"/>
      </w:pPr>
    </w:p>
    <w:p w14:paraId="05FE194E" w14:textId="77777777" w:rsidR="00E01F71" w:rsidRPr="00456D94" w:rsidRDefault="00E01F71">
      <w:pPr>
        <w:pStyle w:val="BodyText"/>
      </w:pPr>
    </w:p>
    <w:p w14:paraId="001D6FF9" w14:textId="77777777" w:rsidR="00E01F71" w:rsidRPr="00456D94" w:rsidRDefault="00E01F71">
      <w:pPr>
        <w:pStyle w:val="BodyText"/>
      </w:pPr>
    </w:p>
    <w:p w14:paraId="045D6480" w14:textId="77777777" w:rsidR="00E01F71" w:rsidRPr="00456D94" w:rsidRDefault="00E01F71">
      <w:pPr>
        <w:pStyle w:val="BodyText"/>
      </w:pPr>
    </w:p>
    <w:p w14:paraId="0DE52918" w14:textId="77777777" w:rsidR="00E01F71" w:rsidRPr="00456D94" w:rsidRDefault="00E01F71">
      <w:pPr>
        <w:pStyle w:val="BodyText"/>
      </w:pPr>
    </w:p>
    <w:p w14:paraId="2B662E1C" w14:textId="77777777" w:rsidR="00E01F71" w:rsidRPr="00456D94" w:rsidRDefault="00E01F71">
      <w:pPr>
        <w:pStyle w:val="BodyText"/>
      </w:pPr>
    </w:p>
    <w:p w14:paraId="0A03B829" w14:textId="77777777" w:rsidR="00E01F71" w:rsidRPr="00456D94" w:rsidRDefault="00E01F71">
      <w:pPr>
        <w:pStyle w:val="BodyText"/>
      </w:pPr>
    </w:p>
    <w:p w14:paraId="4BBCBFC5" w14:textId="77777777" w:rsidR="00E01F71" w:rsidRPr="00456D94" w:rsidRDefault="00E01F71">
      <w:pPr>
        <w:pStyle w:val="BodyText"/>
      </w:pPr>
    </w:p>
    <w:p w14:paraId="2315B39C" w14:textId="77777777" w:rsidR="00E01F71" w:rsidRPr="00456D94" w:rsidRDefault="00E01F71">
      <w:pPr>
        <w:pStyle w:val="BodyText"/>
      </w:pPr>
    </w:p>
    <w:p w14:paraId="12982AF6" w14:textId="77777777" w:rsidR="00E01F71" w:rsidRPr="00456D94" w:rsidRDefault="00E01F71">
      <w:pPr>
        <w:pStyle w:val="BodyText"/>
      </w:pPr>
    </w:p>
    <w:p w14:paraId="72B4D730" w14:textId="77777777" w:rsidR="00E01F71" w:rsidRPr="00456D94" w:rsidRDefault="00E01F71">
      <w:pPr>
        <w:pStyle w:val="BodyText"/>
      </w:pPr>
    </w:p>
    <w:p w14:paraId="1EB032A4" w14:textId="77777777" w:rsidR="00E01F71" w:rsidRPr="00456D94" w:rsidRDefault="00E01F71">
      <w:pPr>
        <w:pStyle w:val="BodyText"/>
      </w:pPr>
    </w:p>
    <w:p w14:paraId="68938E20" w14:textId="77777777" w:rsidR="00E01F71" w:rsidRPr="00456D94" w:rsidRDefault="00E01F71">
      <w:pPr>
        <w:pStyle w:val="BodyText"/>
      </w:pPr>
    </w:p>
    <w:p w14:paraId="7FC04593" w14:textId="77777777" w:rsidR="00E01F71" w:rsidRPr="00456D94" w:rsidRDefault="00E01F71">
      <w:pPr>
        <w:pStyle w:val="BodyText"/>
      </w:pPr>
    </w:p>
    <w:p w14:paraId="0E3A2472" w14:textId="77777777" w:rsidR="00E01F71" w:rsidRPr="00456D94" w:rsidRDefault="00E01F71">
      <w:pPr>
        <w:pStyle w:val="BodyText"/>
      </w:pPr>
    </w:p>
    <w:p w14:paraId="6794EF9F" w14:textId="77777777" w:rsidR="00E01F71" w:rsidRPr="00456D94" w:rsidRDefault="00E01F71">
      <w:pPr>
        <w:pStyle w:val="BodyText"/>
      </w:pPr>
    </w:p>
    <w:p w14:paraId="57B9882B" w14:textId="77777777" w:rsidR="00E01F71" w:rsidRPr="00456D94" w:rsidRDefault="00E01F71">
      <w:pPr>
        <w:pStyle w:val="BodyText"/>
      </w:pPr>
    </w:p>
    <w:p w14:paraId="03A9B88F" w14:textId="77777777" w:rsidR="00E01F71" w:rsidRPr="00456D94" w:rsidRDefault="00E01F71">
      <w:pPr>
        <w:pStyle w:val="BodyText"/>
      </w:pPr>
    </w:p>
    <w:p w14:paraId="2119FEBF" w14:textId="77777777" w:rsidR="00E01F71" w:rsidRPr="00456D94" w:rsidRDefault="00E01F71">
      <w:pPr>
        <w:pStyle w:val="BodyText"/>
      </w:pPr>
    </w:p>
    <w:p w14:paraId="7D4EB315" w14:textId="77777777" w:rsidR="00E01F71" w:rsidRPr="00456D94" w:rsidRDefault="00E01F71">
      <w:pPr>
        <w:pStyle w:val="BodyText"/>
      </w:pPr>
    </w:p>
    <w:p w14:paraId="4F393AB1" w14:textId="77777777" w:rsidR="00E01F71" w:rsidRPr="00456D94" w:rsidRDefault="00E01F71">
      <w:pPr>
        <w:pStyle w:val="BodyText"/>
      </w:pPr>
    </w:p>
    <w:p w14:paraId="618D8120" w14:textId="77777777" w:rsidR="00E01F71" w:rsidRPr="00456D94" w:rsidRDefault="00000000">
      <w:pPr>
        <w:pStyle w:val="BodyText"/>
        <w:spacing w:before="23"/>
      </w:pPr>
      <w:r w:rsidRPr="00456D94">
        <w:rPr>
          <w:noProof/>
        </w:rPr>
        <mc:AlternateContent>
          <mc:Choice Requires="wps">
            <w:drawing>
              <wp:anchor distT="0" distB="0" distL="0" distR="0" simplePos="0" relativeHeight="251670016" behindDoc="1" locked="0" layoutInCell="1" allowOverlap="1" wp14:anchorId="5FCE1D48" wp14:editId="1E928EEF">
                <wp:simplePos x="0" y="0"/>
                <wp:positionH relativeFrom="page">
                  <wp:posOffset>720090</wp:posOffset>
                </wp:positionH>
                <wp:positionV relativeFrom="paragraph">
                  <wp:posOffset>198942</wp:posOffset>
                </wp:positionV>
                <wp:extent cx="1829435" cy="5715"/>
                <wp:effectExtent l="0" t="0" r="0" b="0"/>
                <wp:wrapTopAndBottom/>
                <wp:docPr id="73" name="Graphic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0DC337" id="Graphic 73" o:spid="_x0000_s1026" alt="&quot;&quot;" style="position:absolute;margin-left:56.7pt;margin-top:15.65pt;width:144.05pt;height:.45pt;z-index:-251646464;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" path="m1829054,l,,,5334r1829054,l1829054,xe" fillcolor="black" stroked="f">
                <v:path arrowok="t"/>
                <w10:wrap type="topAndBottom" anchorx="page"/>
              </v:shape>
            </w:pict>
          </mc:Fallback>
        </mc:AlternateContent>
      </w:r>
    </w:p>
    <w:p w14:paraId="0C9F86E3" w14:textId="77777777" w:rsidR="00E01F71" w:rsidRPr="00456D94" w:rsidRDefault="00000000">
      <w:pPr>
        <w:spacing w:before="66"/>
        <w:ind w:left="142" w:right="193"/>
        <w:rPr>
          <w:sz w:val="18"/>
        </w:rPr>
      </w:pPr>
      <w:r w:rsidRPr="00456D94">
        <w:rPr>
          <w:position w:val="6"/>
          <w:sz w:val="12"/>
        </w:rPr>
        <w:t>17</w:t>
      </w:r>
      <w:r w:rsidRPr="00456D94">
        <w:rPr>
          <w:spacing w:val="21"/>
          <w:position w:val="6"/>
          <w:sz w:val="12"/>
        </w:rPr>
        <w:t xml:space="preserve"> </w:t>
      </w:r>
      <w:r w:rsidRPr="00456D94">
        <w:rPr>
          <w:sz w:val="18"/>
        </w:rPr>
        <w:t xml:space="preserve">Employment land </w:t>
      </w:r>
      <w:proofErr w:type="gramStart"/>
      <w:r w:rsidRPr="00456D94">
        <w:rPr>
          <w:sz w:val="18"/>
        </w:rPr>
        <w:t>is considered to be</w:t>
      </w:r>
      <w:proofErr w:type="gramEnd"/>
      <w:r w:rsidRPr="00456D94">
        <w:rPr>
          <w:sz w:val="18"/>
        </w:rPr>
        <w:t xml:space="preserve"> land falling with Class B1, B2 or B8 of the previous Town and Country Planning (Use</w:t>
      </w:r>
      <w:r w:rsidRPr="00456D94">
        <w:rPr>
          <w:spacing w:val="-3"/>
          <w:sz w:val="18"/>
        </w:rPr>
        <w:t xml:space="preserve"> </w:t>
      </w:r>
      <w:r w:rsidRPr="00456D94">
        <w:rPr>
          <w:sz w:val="18"/>
        </w:rPr>
        <w:t>Classes)</w:t>
      </w:r>
      <w:r w:rsidRPr="00456D94">
        <w:rPr>
          <w:spacing w:val="-2"/>
          <w:sz w:val="18"/>
        </w:rPr>
        <w:t xml:space="preserve"> </w:t>
      </w:r>
      <w:r w:rsidRPr="00456D94">
        <w:rPr>
          <w:sz w:val="18"/>
        </w:rPr>
        <w:t>Order.</w:t>
      </w:r>
      <w:r w:rsidRPr="00456D94">
        <w:rPr>
          <w:spacing w:val="-2"/>
          <w:sz w:val="18"/>
        </w:rPr>
        <w:t xml:space="preserve"> </w:t>
      </w:r>
      <w:r w:rsidRPr="00456D94">
        <w:rPr>
          <w:sz w:val="18"/>
        </w:rPr>
        <w:t>Please</w:t>
      </w:r>
      <w:r w:rsidRPr="00456D94">
        <w:rPr>
          <w:spacing w:val="-2"/>
          <w:sz w:val="18"/>
        </w:rPr>
        <w:t xml:space="preserve"> </w:t>
      </w:r>
      <w:r w:rsidRPr="00456D94">
        <w:rPr>
          <w:sz w:val="18"/>
        </w:rPr>
        <w:t>note</w:t>
      </w:r>
      <w:r w:rsidRPr="00456D94">
        <w:rPr>
          <w:spacing w:val="-2"/>
          <w:sz w:val="18"/>
        </w:rPr>
        <w:t xml:space="preserve"> </w:t>
      </w:r>
      <w:r w:rsidRPr="00456D94">
        <w:rPr>
          <w:sz w:val="18"/>
        </w:rPr>
        <w:t>that</w:t>
      </w:r>
      <w:r w:rsidRPr="00456D94">
        <w:rPr>
          <w:spacing w:val="-2"/>
          <w:sz w:val="18"/>
        </w:rPr>
        <w:t xml:space="preserve"> </w:t>
      </w:r>
      <w:r w:rsidRPr="00456D94">
        <w:rPr>
          <w:sz w:val="18"/>
        </w:rPr>
        <w:t>class</w:t>
      </w:r>
      <w:r w:rsidRPr="00456D94">
        <w:rPr>
          <w:spacing w:val="-2"/>
          <w:sz w:val="18"/>
        </w:rPr>
        <w:t xml:space="preserve"> </w:t>
      </w:r>
      <w:r w:rsidRPr="00456D94">
        <w:rPr>
          <w:sz w:val="18"/>
        </w:rPr>
        <w:t>B1</w:t>
      </w:r>
      <w:r w:rsidRPr="00456D94">
        <w:rPr>
          <w:spacing w:val="-2"/>
          <w:sz w:val="18"/>
        </w:rPr>
        <w:t xml:space="preserve"> </w:t>
      </w:r>
      <w:r w:rsidRPr="00456D94">
        <w:rPr>
          <w:sz w:val="18"/>
        </w:rPr>
        <w:t>was</w:t>
      </w:r>
      <w:r w:rsidRPr="00456D94">
        <w:rPr>
          <w:spacing w:val="-2"/>
          <w:sz w:val="18"/>
        </w:rPr>
        <w:t xml:space="preserve"> </w:t>
      </w:r>
      <w:r w:rsidRPr="00456D94">
        <w:rPr>
          <w:sz w:val="18"/>
        </w:rPr>
        <w:t>revoked</w:t>
      </w:r>
      <w:r w:rsidRPr="00456D94">
        <w:rPr>
          <w:spacing w:val="-3"/>
          <w:sz w:val="18"/>
        </w:rPr>
        <w:t xml:space="preserve"> </w:t>
      </w:r>
      <w:r w:rsidRPr="00456D94">
        <w:rPr>
          <w:sz w:val="18"/>
        </w:rPr>
        <w:t>on</w:t>
      </w:r>
      <w:r w:rsidRPr="00456D94">
        <w:rPr>
          <w:spacing w:val="-2"/>
          <w:sz w:val="18"/>
        </w:rPr>
        <w:t xml:space="preserve"> </w:t>
      </w:r>
      <w:r w:rsidRPr="00456D94">
        <w:rPr>
          <w:sz w:val="18"/>
        </w:rPr>
        <w:t>September</w:t>
      </w:r>
      <w:r w:rsidRPr="00456D94">
        <w:rPr>
          <w:spacing w:val="-2"/>
          <w:sz w:val="18"/>
        </w:rPr>
        <w:t xml:space="preserve"> </w:t>
      </w:r>
      <w:r w:rsidRPr="00456D94">
        <w:rPr>
          <w:sz w:val="18"/>
        </w:rPr>
        <w:t>2020</w:t>
      </w:r>
      <w:r w:rsidRPr="00456D94">
        <w:rPr>
          <w:spacing w:val="-2"/>
          <w:sz w:val="18"/>
        </w:rPr>
        <w:t xml:space="preserve"> </w:t>
      </w:r>
      <w:r w:rsidRPr="00456D94">
        <w:rPr>
          <w:sz w:val="18"/>
        </w:rPr>
        <w:t>and</w:t>
      </w:r>
      <w:r w:rsidRPr="00456D94">
        <w:rPr>
          <w:spacing w:val="-2"/>
          <w:sz w:val="18"/>
        </w:rPr>
        <w:t xml:space="preserve"> </w:t>
      </w:r>
      <w:r w:rsidRPr="00456D94">
        <w:rPr>
          <w:sz w:val="18"/>
        </w:rPr>
        <w:t>is</w:t>
      </w:r>
      <w:r w:rsidRPr="00456D94">
        <w:rPr>
          <w:spacing w:val="-3"/>
          <w:sz w:val="18"/>
        </w:rPr>
        <w:t xml:space="preserve"> </w:t>
      </w:r>
      <w:r w:rsidRPr="00456D94">
        <w:rPr>
          <w:sz w:val="18"/>
        </w:rPr>
        <w:t>replaced</w:t>
      </w:r>
      <w:r w:rsidRPr="00456D94">
        <w:rPr>
          <w:spacing w:val="-2"/>
          <w:sz w:val="18"/>
        </w:rPr>
        <w:t xml:space="preserve"> </w:t>
      </w:r>
      <w:r w:rsidRPr="00456D94">
        <w:rPr>
          <w:sz w:val="18"/>
        </w:rPr>
        <w:t>by</w:t>
      </w:r>
      <w:r w:rsidRPr="00456D94">
        <w:rPr>
          <w:spacing w:val="-2"/>
          <w:sz w:val="18"/>
        </w:rPr>
        <w:t xml:space="preserve"> </w:t>
      </w:r>
      <w:r w:rsidRPr="00456D94">
        <w:rPr>
          <w:sz w:val="18"/>
        </w:rPr>
        <w:t>class</w:t>
      </w:r>
      <w:r w:rsidRPr="00456D94">
        <w:rPr>
          <w:spacing w:val="-2"/>
          <w:sz w:val="18"/>
        </w:rPr>
        <w:t xml:space="preserve"> </w:t>
      </w:r>
      <w:r w:rsidRPr="00456D94">
        <w:rPr>
          <w:sz w:val="18"/>
        </w:rPr>
        <w:t>E(g)</w:t>
      </w:r>
      <w:r w:rsidRPr="00456D94">
        <w:rPr>
          <w:spacing w:val="-2"/>
          <w:sz w:val="18"/>
        </w:rPr>
        <w:t xml:space="preserve"> </w:t>
      </w:r>
      <w:r w:rsidRPr="00456D94">
        <w:rPr>
          <w:sz w:val="18"/>
        </w:rPr>
        <w:t>but</w:t>
      </w:r>
      <w:r w:rsidRPr="00456D94">
        <w:rPr>
          <w:spacing w:val="-2"/>
          <w:sz w:val="18"/>
        </w:rPr>
        <w:t xml:space="preserve"> </w:t>
      </w:r>
      <w:r w:rsidRPr="00456D94">
        <w:rPr>
          <w:sz w:val="18"/>
        </w:rPr>
        <w:t>has</w:t>
      </w:r>
      <w:r w:rsidRPr="00456D94">
        <w:rPr>
          <w:spacing w:val="-3"/>
          <w:sz w:val="18"/>
        </w:rPr>
        <w:t xml:space="preserve"> </w:t>
      </w:r>
      <w:r w:rsidRPr="00456D94">
        <w:rPr>
          <w:sz w:val="18"/>
        </w:rPr>
        <w:t xml:space="preserve">been retained here as reference to B1 for consistency with recent monitoring. The Ashfield Local Plan Review 2002 identifies that sui generis employment outside these categories may also be appropriate, subject to normal site planning </w:t>
      </w:r>
      <w:r w:rsidRPr="00456D94">
        <w:rPr>
          <w:spacing w:val="-2"/>
          <w:sz w:val="18"/>
        </w:rPr>
        <w:t>considerations.</w:t>
      </w:r>
    </w:p>
    <w:p w14:paraId="5F067945" w14:textId="3981BBBD" w:rsidR="00E01F71" w:rsidRPr="00D71A9B" w:rsidRDefault="00000000">
      <w:pPr>
        <w:ind w:left="142"/>
        <w:rPr>
          <w:sz w:val="18"/>
        </w:rPr>
      </w:pPr>
      <w:proofErr w:type="gramStart"/>
      <w:r w:rsidRPr="00456D94">
        <w:rPr>
          <w:spacing w:val="-2"/>
          <w:position w:val="6"/>
          <w:sz w:val="12"/>
        </w:rPr>
        <w:t>18</w:t>
      </w:r>
      <w:r w:rsidRPr="00456D94">
        <w:rPr>
          <w:spacing w:val="48"/>
          <w:position w:val="6"/>
          <w:sz w:val="12"/>
        </w:rPr>
        <w:t xml:space="preserve">  </w:t>
      </w:r>
      <w:r w:rsidR="00E01F71" w:rsidRPr="00D71A9B">
        <w:rPr>
          <w:spacing w:val="-2"/>
          <w:sz w:val="18"/>
        </w:rPr>
        <w:t>http://www.gnplan.org.uk/media/3332934/employment-land-needs-study-may-21.pdf</w:t>
      </w:r>
      <w:proofErr w:type="gramEnd"/>
    </w:p>
    <w:p w14:paraId="16673EDC"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11E33BE4" w14:textId="77777777" w:rsidR="00E01F71" w:rsidRPr="00456D94" w:rsidRDefault="00E01F71">
      <w:pPr>
        <w:pStyle w:val="BodyText"/>
      </w:pPr>
    </w:p>
    <w:p w14:paraId="557D559F" w14:textId="77777777" w:rsidR="00E01F71" w:rsidRPr="00456D94" w:rsidRDefault="00E01F71">
      <w:pPr>
        <w:pStyle w:val="BodyText"/>
        <w:spacing w:before="40"/>
      </w:pPr>
    </w:p>
    <w:p w14:paraId="444A8CA7" w14:textId="77777777" w:rsidR="00E01F71" w:rsidRPr="00456D94" w:rsidRDefault="00000000">
      <w:pPr>
        <w:pStyle w:val="BodyText"/>
        <w:tabs>
          <w:tab w:val="left" w:pos="1276"/>
        </w:tabs>
        <w:ind w:left="142"/>
      </w:pPr>
      <w:bookmarkStart w:id="37" w:name="_"/>
      <w:bookmarkStart w:id="38" w:name="Table_1.5__Ashfield_Employment_Land_Requ"/>
      <w:bookmarkEnd w:id="37"/>
      <w:bookmarkEnd w:id="38"/>
      <w:r w:rsidRPr="00456D94">
        <w:rPr>
          <w:color w:val="874B91"/>
        </w:rPr>
        <w:t xml:space="preserve">Table </w:t>
      </w:r>
      <w:r w:rsidRPr="00456D94">
        <w:rPr>
          <w:color w:val="874B91"/>
          <w:spacing w:val="-5"/>
        </w:rPr>
        <w:t>1.5</w:t>
      </w:r>
      <w:r w:rsidRPr="00456D94">
        <w:rPr>
          <w:color w:val="874B91"/>
        </w:rPr>
        <w:tab/>
        <w:t>Ashfield</w:t>
      </w:r>
      <w:r w:rsidRPr="00456D94">
        <w:rPr>
          <w:color w:val="874B91"/>
          <w:spacing w:val="-6"/>
        </w:rPr>
        <w:t xml:space="preserve"> </w:t>
      </w:r>
      <w:r w:rsidRPr="00456D94">
        <w:rPr>
          <w:color w:val="874B91"/>
        </w:rPr>
        <w:t>Employment</w:t>
      </w:r>
      <w:r w:rsidRPr="00456D94">
        <w:rPr>
          <w:color w:val="874B91"/>
          <w:spacing w:val="-4"/>
        </w:rPr>
        <w:t xml:space="preserve"> </w:t>
      </w:r>
      <w:r w:rsidRPr="00456D94">
        <w:rPr>
          <w:color w:val="874B91"/>
        </w:rPr>
        <w:t>Land</w:t>
      </w:r>
      <w:r w:rsidRPr="00456D94">
        <w:rPr>
          <w:color w:val="874B91"/>
          <w:spacing w:val="-5"/>
        </w:rPr>
        <w:t xml:space="preserve"> </w:t>
      </w:r>
      <w:r w:rsidRPr="00456D94">
        <w:rPr>
          <w:color w:val="874B91"/>
        </w:rPr>
        <w:t>Requirements</w:t>
      </w:r>
      <w:r w:rsidRPr="00456D94">
        <w:rPr>
          <w:color w:val="874B91"/>
          <w:spacing w:val="-4"/>
        </w:rPr>
        <w:t xml:space="preserve"> </w:t>
      </w:r>
      <w:r w:rsidRPr="00456D94">
        <w:rPr>
          <w:color w:val="874B91"/>
        </w:rPr>
        <w:t>2011-</w:t>
      </w:r>
      <w:r w:rsidRPr="00456D94">
        <w:rPr>
          <w:color w:val="874B91"/>
          <w:spacing w:val="-4"/>
        </w:rPr>
        <w:t>2033</w:t>
      </w:r>
    </w:p>
    <w:p w14:paraId="7B02BEFA" w14:textId="77777777" w:rsidR="00E01F71" w:rsidRPr="00456D94" w:rsidRDefault="00000000" w:rsidP="007F0955">
      <w:pPr>
        <w:pStyle w:val="BodyText"/>
        <w:spacing w:before="2"/>
        <w:jc w:val="center"/>
        <w:rPr>
          <w:sz w:val="19"/>
        </w:rPr>
      </w:pPr>
      <w:r w:rsidRPr="00456D94">
        <w:rPr>
          <w:noProof/>
          <w:sz w:val="19"/>
        </w:rPr>
        <w:drawing>
          <wp:inline distT="0" distB="0" distL="0" distR="0" wp14:anchorId="7E528C1F" wp14:editId="4C74D67E">
            <wp:extent cx="4914863" cy="5610225"/>
            <wp:effectExtent l="0" t="0" r="635" b="0"/>
            <wp:docPr id="74" name="Image 74" descr="Employment land requirements 2011 to 2023 based on ELFS data tab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Employment land requirements 2011 to 2023 based on ELFS data table "/>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14863" cy="5610225"/>
                    </a:xfrm>
                    <a:prstGeom prst="rect">
                      <a:avLst/>
                    </a:prstGeom>
                  </pic:spPr>
                </pic:pic>
              </a:graphicData>
            </a:graphic>
          </wp:inline>
        </w:drawing>
      </w:r>
    </w:p>
    <w:p w14:paraId="336574A2" w14:textId="77777777" w:rsidR="00E01F71" w:rsidRPr="00456D94" w:rsidRDefault="00E01F71">
      <w:pPr>
        <w:pStyle w:val="BodyText"/>
      </w:pPr>
    </w:p>
    <w:p w14:paraId="56382F69" w14:textId="77777777" w:rsidR="00E01F71" w:rsidRPr="00456D94" w:rsidRDefault="00E01F71">
      <w:pPr>
        <w:pStyle w:val="BodyText"/>
        <w:spacing w:before="31"/>
      </w:pPr>
    </w:p>
    <w:p w14:paraId="447FB0B4" w14:textId="77777777" w:rsidR="00E01F71" w:rsidRPr="00456D94" w:rsidRDefault="00000000">
      <w:pPr>
        <w:spacing w:before="1" w:line="271" w:lineRule="auto"/>
        <w:ind w:left="142" w:right="193"/>
        <w:rPr>
          <w:sz w:val="16"/>
        </w:rPr>
      </w:pPr>
      <w:r w:rsidRPr="00456D94">
        <w:rPr>
          <w:sz w:val="16"/>
        </w:rPr>
        <w:t>Source:</w:t>
      </w:r>
      <w:r w:rsidRPr="00456D94">
        <w:rPr>
          <w:spacing w:val="-4"/>
          <w:sz w:val="16"/>
        </w:rPr>
        <w:t xml:space="preserve"> </w:t>
      </w:r>
      <w:r w:rsidRPr="00456D94">
        <w:rPr>
          <w:sz w:val="16"/>
        </w:rPr>
        <w:t>Ashfield</w:t>
      </w:r>
      <w:r w:rsidRPr="00456D94">
        <w:rPr>
          <w:spacing w:val="-2"/>
          <w:sz w:val="16"/>
        </w:rPr>
        <w:t xml:space="preserve"> </w:t>
      </w:r>
      <w:r w:rsidRPr="00456D94">
        <w:rPr>
          <w:sz w:val="16"/>
        </w:rPr>
        <w:t>District</w:t>
      </w:r>
      <w:r w:rsidRPr="00456D94">
        <w:rPr>
          <w:spacing w:val="-2"/>
          <w:sz w:val="16"/>
        </w:rPr>
        <w:t xml:space="preserve"> </w:t>
      </w:r>
      <w:r w:rsidRPr="00456D94">
        <w:rPr>
          <w:sz w:val="16"/>
        </w:rPr>
        <w:t>Council/Employment</w:t>
      </w:r>
      <w:r w:rsidRPr="00456D94">
        <w:rPr>
          <w:spacing w:val="-3"/>
          <w:sz w:val="16"/>
        </w:rPr>
        <w:t xml:space="preserve"> </w:t>
      </w:r>
      <w:r w:rsidRPr="00456D94">
        <w:rPr>
          <w:sz w:val="16"/>
        </w:rPr>
        <w:t>Land</w:t>
      </w:r>
      <w:r w:rsidRPr="00456D94">
        <w:rPr>
          <w:spacing w:val="-4"/>
          <w:sz w:val="16"/>
        </w:rPr>
        <w:t xml:space="preserve"> </w:t>
      </w:r>
      <w:r w:rsidRPr="00456D94">
        <w:rPr>
          <w:sz w:val="16"/>
        </w:rPr>
        <w:t>Forecasting</w:t>
      </w:r>
      <w:r w:rsidRPr="00456D94">
        <w:rPr>
          <w:spacing w:val="-4"/>
          <w:sz w:val="16"/>
        </w:rPr>
        <w:t xml:space="preserve"> </w:t>
      </w:r>
      <w:r w:rsidRPr="00456D94">
        <w:rPr>
          <w:sz w:val="16"/>
        </w:rPr>
        <w:t>Study</w:t>
      </w:r>
      <w:r w:rsidRPr="00456D94">
        <w:rPr>
          <w:spacing w:val="-5"/>
          <w:sz w:val="16"/>
        </w:rPr>
        <w:t xml:space="preserve"> </w:t>
      </w:r>
      <w:r w:rsidRPr="00456D94">
        <w:rPr>
          <w:sz w:val="16"/>
        </w:rPr>
        <w:t>2015</w:t>
      </w:r>
      <w:r w:rsidRPr="00456D94">
        <w:rPr>
          <w:spacing w:val="-3"/>
          <w:sz w:val="16"/>
        </w:rPr>
        <w:t xml:space="preserve"> </w:t>
      </w:r>
      <w:r w:rsidRPr="00456D94">
        <w:rPr>
          <w:sz w:val="16"/>
        </w:rPr>
        <w:t>Nathaniel</w:t>
      </w:r>
      <w:r w:rsidRPr="00456D94">
        <w:rPr>
          <w:spacing w:val="-3"/>
          <w:sz w:val="16"/>
        </w:rPr>
        <w:t xml:space="preserve"> </w:t>
      </w:r>
      <w:r w:rsidRPr="00456D94">
        <w:rPr>
          <w:sz w:val="16"/>
        </w:rPr>
        <w:t>Litchfield</w:t>
      </w:r>
      <w:r w:rsidRPr="00456D94">
        <w:rPr>
          <w:spacing w:val="-2"/>
          <w:sz w:val="16"/>
        </w:rPr>
        <w:t xml:space="preserve"> </w:t>
      </w:r>
      <w:r w:rsidRPr="00456D94">
        <w:rPr>
          <w:sz w:val="16"/>
        </w:rPr>
        <w:t>&amp;</w:t>
      </w:r>
      <w:r w:rsidRPr="00456D94">
        <w:rPr>
          <w:spacing w:val="-5"/>
          <w:sz w:val="16"/>
        </w:rPr>
        <w:t xml:space="preserve"> </w:t>
      </w:r>
      <w:r w:rsidRPr="00456D94">
        <w:rPr>
          <w:sz w:val="16"/>
        </w:rPr>
        <w:t>Partners</w:t>
      </w:r>
      <w:r w:rsidRPr="00456D94">
        <w:rPr>
          <w:spacing w:val="-4"/>
          <w:sz w:val="16"/>
        </w:rPr>
        <w:t xml:space="preserve"> </w:t>
      </w:r>
      <w:r w:rsidRPr="00456D94">
        <w:rPr>
          <w:sz w:val="16"/>
        </w:rPr>
        <w:t>and</w:t>
      </w:r>
      <w:r w:rsidRPr="00456D94">
        <w:rPr>
          <w:spacing w:val="-3"/>
          <w:sz w:val="16"/>
        </w:rPr>
        <w:t xml:space="preserve"> </w:t>
      </w:r>
      <w:r w:rsidRPr="00456D94">
        <w:rPr>
          <w:sz w:val="16"/>
        </w:rPr>
        <w:t>Ashfield</w:t>
      </w:r>
      <w:r w:rsidRPr="00456D94">
        <w:rPr>
          <w:spacing w:val="-3"/>
          <w:sz w:val="16"/>
        </w:rPr>
        <w:t xml:space="preserve"> </w:t>
      </w:r>
      <w:r w:rsidRPr="00456D94">
        <w:rPr>
          <w:sz w:val="16"/>
        </w:rPr>
        <w:t>Employment Land Monitoring Report 2020</w:t>
      </w:r>
    </w:p>
    <w:p w14:paraId="71AAAFE5" w14:textId="77777777" w:rsidR="00E01F71" w:rsidRPr="00456D94" w:rsidRDefault="00E01F71">
      <w:pPr>
        <w:spacing w:line="271" w:lineRule="auto"/>
        <w:rPr>
          <w:sz w:val="16"/>
        </w:rPr>
        <w:sectPr w:rsidR="00E01F71" w:rsidRPr="00456D94">
          <w:pgSz w:w="11910" w:h="16840"/>
          <w:pgMar w:top="1140" w:right="992" w:bottom="800" w:left="992" w:header="584" w:footer="614" w:gutter="0"/>
          <w:cols w:space="720"/>
        </w:sectPr>
      </w:pPr>
    </w:p>
    <w:p w14:paraId="3C2AE179" w14:textId="77777777" w:rsidR="00E01F71" w:rsidRPr="00456D94" w:rsidRDefault="00E01F71">
      <w:pPr>
        <w:pStyle w:val="BodyText"/>
      </w:pPr>
    </w:p>
    <w:p w14:paraId="5418AD68" w14:textId="77777777" w:rsidR="00E01F71" w:rsidRPr="00456D94" w:rsidRDefault="00E01F71">
      <w:pPr>
        <w:pStyle w:val="BodyText"/>
        <w:spacing w:before="40"/>
      </w:pPr>
    </w:p>
    <w:p w14:paraId="51C14F70" w14:textId="77777777" w:rsidR="00E01F71" w:rsidRPr="00456D94" w:rsidRDefault="00000000">
      <w:pPr>
        <w:pStyle w:val="BodyText"/>
        <w:tabs>
          <w:tab w:val="left" w:pos="1276"/>
        </w:tabs>
        <w:ind w:left="142"/>
      </w:pPr>
      <w:bookmarkStart w:id="39" w:name="Figure_1.9_Ashfield_Significant_Employme"/>
      <w:bookmarkEnd w:id="39"/>
      <w:r w:rsidRPr="00456D94">
        <w:rPr>
          <w:color w:val="874B91"/>
        </w:rPr>
        <w:t xml:space="preserve">Figure </w:t>
      </w:r>
      <w:r w:rsidRPr="00456D94">
        <w:rPr>
          <w:color w:val="874B91"/>
          <w:spacing w:val="-5"/>
        </w:rPr>
        <w:t>1.9</w:t>
      </w:r>
      <w:r w:rsidRPr="00456D94">
        <w:rPr>
          <w:color w:val="874B91"/>
        </w:rPr>
        <w:tab/>
        <w:t>Ashfield</w:t>
      </w:r>
      <w:r w:rsidRPr="00456D94">
        <w:rPr>
          <w:color w:val="874B91"/>
          <w:spacing w:val="-3"/>
        </w:rPr>
        <w:t xml:space="preserve"> </w:t>
      </w:r>
      <w:r w:rsidRPr="00456D94">
        <w:rPr>
          <w:color w:val="874B91"/>
        </w:rPr>
        <w:t>Significant</w:t>
      </w:r>
      <w:r w:rsidRPr="00456D94">
        <w:rPr>
          <w:color w:val="874B91"/>
          <w:spacing w:val="-4"/>
        </w:rPr>
        <w:t xml:space="preserve"> </w:t>
      </w:r>
      <w:r w:rsidRPr="00456D94">
        <w:rPr>
          <w:color w:val="874B91"/>
        </w:rPr>
        <w:t>Employment</w:t>
      </w:r>
      <w:r w:rsidRPr="00456D94">
        <w:rPr>
          <w:color w:val="874B91"/>
          <w:spacing w:val="-3"/>
        </w:rPr>
        <w:t xml:space="preserve"> </w:t>
      </w:r>
      <w:r w:rsidRPr="00456D94">
        <w:rPr>
          <w:color w:val="874B91"/>
        </w:rPr>
        <w:t>Areas</w:t>
      </w:r>
      <w:r w:rsidRPr="00456D94">
        <w:rPr>
          <w:color w:val="874B91"/>
          <w:spacing w:val="-3"/>
        </w:rPr>
        <w:t xml:space="preserve"> </w:t>
      </w:r>
      <w:r w:rsidRPr="00456D94">
        <w:rPr>
          <w:color w:val="874B91"/>
        </w:rPr>
        <w:t>(Use</w:t>
      </w:r>
      <w:r w:rsidRPr="00456D94">
        <w:rPr>
          <w:color w:val="874B91"/>
          <w:spacing w:val="-3"/>
        </w:rPr>
        <w:t xml:space="preserve"> </w:t>
      </w:r>
      <w:r w:rsidRPr="00456D94">
        <w:rPr>
          <w:color w:val="874B91"/>
        </w:rPr>
        <w:t>Classes</w:t>
      </w:r>
      <w:r w:rsidRPr="00456D94">
        <w:rPr>
          <w:color w:val="874B91"/>
          <w:spacing w:val="-5"/>
        </w:rPr>
        <w:t xml:space="preserve"> </w:t>
      </w:r>
      <w:r w:rsidRPr="00456D94">
        <w:rPr>
          <w:color w:val="874B91"/>
        </w:rPr>
        <w:t>B1,</w:t>
      </w:r>
      <w:r w:rsidRPr="00456D94">
        <w:rPr>
          <w:color w:val="874B91"/>
          <w:spacing w:val="-4"/>
        </w:rPr>
        <w:t xml:space="preserve"> </w:t>
      </w:r>
      <w:r w:rsidRPr="00456D94">
        <w:rPr>
          <w:color w:val="874B91"/>
        </w:rPr>
        <w:t>B2</w:t>
      </w:r>
      <w:r w:rsidRPr="00456D94">
        <w:rPr>
          <w:color w:val="874B91"/>
          <w:spacing w:val="-4"/>
        </w:rPr>
        <w:t xml:space="preserve"> </w:t>
      </w:r>
      <w:r w:rsidRPr="00456D94">
        <w:rPr>
          <w:color w:val="874B91"/>
        </w:rPr>
        <w:t>and</w:t>
      </w:r>
      <w:r w:rsidRPr="00456D94">
        <w:rPr>
          <w:color w:val="874B91"/>
          <w:spacing w:val="-1"/>
        </w:rPr>
        <w:t xml:space="preserve"> </w:t>
      </w:r>
      <w:r w:rsidRPr="00456D94">
        <w:rPr>
          <w:color w:val="874B91"/>
          <w:spacing w:val="-4"/>
        </w:rPr>
        <w:t>B8).</w:t>
      </w:r>
    </w:p>
    <w:p w14:paraId="001161AB"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35DC98C4" w14:textId="77777777" w:rsidR="00E01F71" w:rsidRPr="00456D94" w:rsidRDefault="00E01F71">
      <w:pPr>
        <w:pStyle w:val="BodyText"/>
      </w:pPr>
    </w:p>
    <w:p w14:paraId="6ADD6128" w14:textId="77777777" w:rsidR="00E01F71" w:rsidRPr="00456D94" w:rsidRDefault="00E01F71">
      <w:pPr>
        <w:pStyle w:val="BodyText"/>
        <w:spacing w:before="54"/>
      </w:pPr>
    </w:p>
    <w:p w14:paraId="49E52DB9" w14:textId="77777777" w:rsidR="00E01F71" w:rsidRPr="00456D94" w:rsidRDefault="00000000">
      <w:pPr>
        <w:ind w:left="559"/>
        <w:rPr>
          <w:sz w:val="20"/>
        </w:rPr>
      </w:pPr>
      <w:r w:rsidRPr="00456D94">
        <w:rPr>
          <w:noProof/>
          <w:sz w:val="20"/>
        </w:rPr>
        <w:drawing>
          <wp:inline distT="0" distB="0" distL="0" distR="0" wp14:anchorId="229EF60A" wp14:editId="4751A1F8">
            <wp:extent cx="5581911" cy="7905750"/>
            <wp:effectExtent l="0" t="0" r="0" b="0"/>
            <wp:docPr id="75" name="Image 75" descr="Map of main employment sites in Ashfiel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Map of main employment sites in Ashfield "/>
                    <pic:cNvPicPr/>
                  </pic:nvPicPr>
                  <pic:blipFill>
                    <a:blip r:embed="rId36" cstate="print"/>
                    <a:stretch>
                      <a:fillRect/>
                    </a:stretch>
                  </pic:blipFill>
                  <pic:spPr>
                    <a:xfrm>
                      <a:off x="0" y="0"/>
                      <a:ext cx="5581911" cy="7905750"/>
                    </a:xfrm>
                    <a:prstGeom prst="rect">
                      <a:avLst/>
                    </a:prstGeom>
                  </pic:spPr>
                </pic:pic>
              </a:graphicData>
            </a:graphic>
          </wp:inline>
        </w:drawing>
      </w:r>
    </w:p>
    <w:p w14:paraId="7817E526" w14:textId="77777777" w:rsidR="00E01F71" w:rsidRPr="00456D94" w:rsidRDefault="00000000">
      <w:pPr>
        <w:spacing w:before="187"/>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47BEE5EE"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0187B082" w14:textId="77777777" w:rsidR="00E01F71" w:rsidRPr="00456D94" w:rsidRDefault="00E01F71">
      <w:pPr>
        <w:pStyle w:val="BodyText"/>
        <w:spacing w:before="279"/>
        <w:rPr>
          <w:sz w:val="22"/>
        </w:rPr>
      </w:pPr>
    </w:p>
    <w:p w14:paraId="4D8B24EC" w14:textId="77777777" w:rsidR="00E01F71" w:rsidRPr="00456D94" w:rsidRDefault="00000000">
      <w:pPr>
        <w:pStyle w:val="Heading3"/>
      </w:pPr>
      <w:bookmarkStart w:id="40" w:name="_bookmark16"/>
      <w:bookmarkEnd w:id="40"/>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E144654" w14:textId="77777777" w:rsidR="00E01F71" w:rsidRPr="00456D94" w:rsidRDefault="00000000">
      <w:pPr>
        <w:pStyle w:val="ListParagraph"/>
        <w:numPr>
          <w:ilvl w:val="0"/>
          <w:numId w:val="21"/>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1ADAEC98" w14:textId="77777777" w:rsidR="00E01F71" w:rsidRPr="00456D94" w:rsidRDefault="00000000">
      <w:pPr>
        <w:pStyle w:val="ListParagraph"/>
        <w:numPr>
          <w:ilvl w:val="0"/>
          <w:numId w:val="21"/>
        </w:numPr>
        <w:tabs>
          <w:tab w:val="left" w:pos="1353"/>
        </w:tabs>
        <w:spacing w:before="161"/>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BB3423B" w14:textId="77777777" w:rsidR="00E01F71" w:rsidRPr="00456D94" w:rsidRDefault="00000000">
      <w:pPr>
        <w:pStyle w:val="ListParagraph"/>
        <w:numPr>
          <w:ilvl w:val="0"/>
          <w:numId w:val="21"/>
        </w:numPr>
        <w:tabs>
          <w:tab w:val="left" w:pos="1353"/>
        </w:tabs>
        <w:spacing w:before="159"/>
        <w:ind w:right="203"/>
        <w:rPr>
          <w:sz w:val="20"/>
        </w:rPr>
      </w:pPr>
      <w:r w:rsidRPr="00456D94">
        <w:rPr>
          <w:sz w:val="20"/>
        </w:rPr>
        <w:t>In</w:t>
      </w:r>
      <w:r w:rsidRPr="00456D94">
        <w:rPr>
          <w:spacing w:val="-3"/>
          <w:sz w:val="20"/>
        </w:rPr>
        <w:t xml:space="preserve"> </w:t>
      </w:r>
      <w:r w:rsidRPr="00456D94">
        <w:rPr>
          <w:sz w:val="20"/>
        </w:rPr>
        <w:t>continuing</w:t>
      </w:r>
      <w:r w:rsidRPr="00456D94">
        <w:rPr>
          <w:spacing w:val="-4"/>
          <w:sz w:val="20"/>
        </w:rPr>
        <w:t xml:space="preserve"> </w:t>
      </w:r>
      <w:r w:rsidRPr="00456D94">
        <w:rPr>
          <w:sz w:val="20"/>
        </w:rPr>
        <w:t>the</w:t>
      </w:r>
      <w:r w:rsidRPr="00456D94">
        <w:rPr>
          <w:spacing w:val="-4"/>
          <w:sz w:val="20"/>
        </w:rPr>
        <w:t xml:space="preserve"> </w:t>
      </w:r>
      <w:r w:rsidRPr="00456D94">
        <w:rPr>
          <w:sz w:val="20"/>
        </w:rPr>
        <w:t>Ashfield</w:t>
      </w:r>
      <w:r w:rsidRPr="00456D94">
        <w:rPr>
          <w:spacing w:val="-4"/>
          <w:sz w:val="20"/>
        </w:rPr>
        <w:t xml:space="preserve"> </w:t>
      </w:r>
      <w:r w:rsidRPr="00456D94">
        <w:rPr>
          <w:sz w:val="20"/>
        </w:rPr>
        <w:t>Local</w:t>
      </w:r>
      <w:r w:rsidRPr="00456D94">
        <w:rPr>
          <w:spacing w:val="-4"/>
          <w:sz w:val="20"/>
        </w:rPr>
        <w:t xml:space="preserve"> </w:t>
      </w:r>
      <w:r w:rsidRPr="00456D94">
        <w:rPr>
          <w:sz w:val="20"/>
        </w:rPr>
        <w:t>Plan</w:t>
      </w:r>
      <w:r w:rsidRPr="00456D94">
        <w:rPr>
          <w:spacing w:val="-3"/>
          <w:sz w:val="20"/>
        </w:rPr>
        <w:t xml:space="preserve"> </w:t>
      </w:r>
      <w:r w:rsidRPr="00456D94">
        <w:rPr>
          <w:sz w:val="20"/>
        </w:rPr>
        <w:t>Review</w:t>
      </w:r>
      <w:r w:rsidRPr="00456D94">
        <w:rPr>
          <w:spacing w:val="-3"/>
          <w:sz w:val="20"/>
        </w:rPr>
        <w:t xml:space="preserve"> </w:t>
      </w:r>
      <w:r w:rsidRPr="00456D94">
        <w:rPr>
          <w:sz w:val="20"/>
        </w:rPr>
        <w:t>2002,</w:t>
      </w:r>
      <w:r w:rsidRPr="00456D94">
        <w:rPr>
          <w:spacing w:val="-4"/>
          <w:sz w:val="20"/>
        </w:rPr>
        <w:t xml:space="preserve"> </w:t>
      </w:r>
      <w:r w:rsidRPr="00456D94">
        <w:rPr>
          <w:sz w:val="20"/>
        </w:rPr>
        <w:t>employment</w:t>
      </w:r>
      <w:r w:rsidRPr="00456D94">
        <w:rPr>
          <w:spacing w:val="-3"/>
          <w:sz w:val="20"/>
        </w:rPr>
        <w:t xml:space="preserve"> </w:t>
      </w:r>
      <w:r w:rsidRPr="00456D94">
        <w:rPr>
          <w:sz w:val="20"/>
        </w:rPr>
        <w:t>land</w:t>
      </w:r>
      <w:r w:rsidRPr="00456D94">
        <w:rPr>
          <w:spacing w:val="-4"/>
          <w:sz w:val="20"/>
        </w:rPr>
        <w:t xml:space="preserve"> </w:t>
      </w:r>
      <w:r w:rsidRPr="00456D94">
        <w:rPr>
          <w:sz w:val="20"/>
        </w:rPr>
        <w:t>allocation</w:t>
      </w:r>
      <w:r w:rsidRPr="00456D94">
        <w:rPr>
          <w:spacing w:val="-3"/>
          <w:sz w:val="20"/>
        </w:rPr>
        <w:t xml:space="preserve"> </w:t>
      </w:r>
      <w:r w:rsidRPr="00456D94">
        <w:rPr>
          <w:sz w:val="20"/>
        </w:rPr>
        <w:t>may</w:t>
      </w:r>
      <w:r w:rsidRPr="00456D94">
        <w:rPr>
          <w:spacing w:val="-3"/>
          <w:sz w:val="20"/>
        </w:rPr>
        <w:t xml:space="preserve"> </w:t>
      </w:r>
      <w:r w:rsidRPr="00456D94">
        <w:rPr>
          <w:sz w:val="20"/>
        </w:rPr>
        <w:t>meet</w:t>
      </w:r>
      <w:r w:rsidRPr="00456D94">
        <w:rPr>
          <w:spacing w:val="-4"/>
          <w:sz w:val="20"/>
        </w:rPr>
        <w:t xml:space="preserve"> </w:t>
      </w:r>
      <w:r w:rsidRPr="00456D94">
        <w:rPr>
          <w:sz w:val="20"/>
        </w:rPr>
        <w:t>short term demand for sites.</w:t>
      </w:r>
      <w:r w:rsidRPr="00456D94">
        <w:rPr>
          <w:spacing w:val="40"/>
          <w:sz w:val="20"/>
        </w:rPr>
        <w:t xml:space="preserve"> </w:t>
      </w:r>
      <w:r w:rsidRPr="00456D94">
        <w:rPr>
          <w:sz w:val="20"/>
        </w:rPr>
        <w:t>However, there are likely to be future issues on the requirement of growing sectors, such as logistics.</w:t>
      </w:r>
    </w:p>
    <w:p w14:paraId="0700C86C" w14:textId="77777777" w:rsidR="00E01F71" w:rsidRPr="00456D94" w:rsidRDefault="00000000">
      <w:pPr>
        <w:pStyle w:val="ListParagraph"/>
        <w:numPr>
          <w:ilvl w:val="0"/>
          <w:numId w:val="21"/>
        </w:numPr>
        <w:tabs>
          <w:tab w:val="left" w:pos="1353"/>
        </w:tabs>
        <w:spacing w:before="161"/>
        <w:ind w:right="240"/>
        <w:rPr>
          <w:sz w:val="20"/>
        </w:rPr>
      </w:pPr>
      <w:r w:rsidRPr="00456D94">
        <w:rPr>
          <w:sz w:val="20"/>
        </w:rPr>
        <w:t>An</w:t>
      </w:r>
      <w:r w:rsidRPr="00456D94">
        <w:rPr>
          <w:spacing w:val="-2"/>
          <w:sz w:val="20"/>
        </w:rPr>
        <w:t xml:space="preserve"> </w:t>
      </w:r>
      <w:r w:rsidRPr="00456D94">
        <w:rPr>
          <w:sz w:val="20"/>
        </w:rPr>
        <w:t>increase</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2"/>
          <w:sz w:val="20"/>
        </w:rPr>
        <w:t xml:space="preserve"> </w:t>
      </w:r>
      <w:r w:rsidRPr="00456D94">
        <w:rPr>
          <w:sz w:val="20"/>
        </w:rPr>
        <w:t>population</w:t>
      </w:r>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3"/>
          <w:sz w:val="20"/>
        </w:rPr>
        <w:t xml:space="preserve"> </w:t>
      </w:r>
      <w:r w:rsidRPr="00456D94">
        <w:rPr>
          <w:sz w:val="20"/>
        </w:rPr>
        <w:t>increase</w:t>
      </w:r>
      <w:r w:rsidRPr="00456D94">
        <w:rPr>
          <w:spacing w:val="-4"/>
          <w:sz w:val="20"/>
        </w:rPr>
        <w:t xml:space="preserve"> </w:t>
      </w:r>
      <w:r w:rsidRPr="00456D94">
        <w:rPr>
          <w:sz w:val="20"/>
        </w:rPr>
        <w:t>the</w:t>
      </w:r>
      <w:r w:rsidRPr="00456D94">
        <w:rPr>
          <w:spacing w:val="-5"/>
          <w:sz w:val="20"/>
        </w:rPr>
        <w:t xml:space="preserve"> </w:t>
      </w:r>
      <w:r w:rsidRPr="00456D94">
        <w:rPr>
          <w:sz w:val="20"/>
        </w:rPr>
        <w:t>demands</w:t>
      </w:r>
      <w:r w:rsidRPr="00456D94">
        <w:rPr>
          <w:spacing w:val="-4"/>
          <w:sz w:val="20"/>
        </w:rPr>
        <w:t xml:space="preserve"> </w:t>
      </w:r>
      <w:r w:rsidRPr="00456D94">
        <w:rPr>
          <w:sz w:val="20"/>
        </w:rPr>
        <w:t>for</w:t>
      </w:r>
      <w:r w:rsidRPr="00456D94">
        <w:rPr>
          <w:spacing w:val="-2"/>
          <w:sz w:val="20"/>
        </w:rPr>
        <w:t xml:space="preserve"> </w:t>
      </w:r>
      <w:r w:rsidRPr="00456D94">
        <w:rPr>
          <w:sz w:val="20"/>
        </w:rPr>
        <w:t>jobs</w:t>
      </w:r>
      <w:r w:rsidRPr="00456D94">
        <w:rPr>
          <w:spacing w:val="-2"/>
          <w:sz w:val="20"/>
        </w:rPr>
        <w:t xml:space="preserve"> </w:t>
      </w:r>
      <w:r w:rsidRPr="00456D94">
        <w:rPr>
          <w:sz w:val="20"/>
        </w:rPr>
        <w:t>in</w:t>
      </w:r>
      <w:r w:rsidRPr="00456D94">
        <w:rPr>
          <w:spacing w:val="-3"/>
          <w:sz w:val="20"/>
        </w:rPr>
        <w:t xml:space="preserve"> </w:t>
      </w:r>
      <w:r w:rsidRPr="00456D94">
        <w:rPr>
          <w:sz w:val="20"/>
        </w:rPr>
        <w:t>the</w:t>
      </w:r>
      <w:r w:rsidRPr="00456D94">
        <w:rPr>
          <w:spacing w:val="-2"/>
          <w:sz w:val="20"/>
        </w:rPr>
        <w:t xml:space="preserve"> </w:t>
      </w:r>
      <w:proofErr w:type="gramStart"/>
      <w:r w:rsidRPr="00456D94">
        <w:rPr>
          <w:sz w:val="20"/>
        </w:rPr>
        <w:t>District</w:t>
      </w:r>
      <w:proofErr w:type="gramEnd"/>
      <w:r w:rsidRPr="00456D94">
        <w:rPr>
          <w:spacing w:val="-2"/>
          <w:sz w:val="20"/>
        </w:rPr>
        <w:t xml:space="preserve"> </w:t>
      </w:r>
      <w:r w:rsidRPr="00456D94">
        <w:rPr>
          <w:sz w:val="20"/>
        </w:rPr>
        <w:t>but</w:t>
      </w:r>
      <w:r w:rsidRPr="00456D94">
        <w:rPr>
          <w:spacing w:val="-3"/>
          <w:sz w:val="20"/>
        </w:rPr>
        <w:t xml:space="preserve"> </w:t>
      </w:r>
      <w:r w:rsidRPr="00456D94">
        <w:rPr>
          <w:sz w:val="20"/>
        </w:rPr>
        <w:t>there may not be sufficient land to meet these needs leading to additional out commuting from Ashfield.</w:t>
      </w:r>
      <w:r w:rsidRPr="00456D94">
        <w:rPr>
          <w:spacing w:val="40"/>
          <w:sz w:val="20"/>
        </w:rPr>
        <w:t xml:space="preserve"> </w:t>
      </w:r>
      <w:r w:rsidRPr="00456D94">
        <w:rPr>
          <w:sz w:val="20"/>
        </w:rPr>
        <w:t>These has potential implications for congestion on roads as well as air quality is greater traffic is generated.</w:t>
      </w:r>
    </w:p>
    <w:p w14:paraId="44159BCB" w14:textId="77777777" w:rsidR="00E01F71" w:rsidRPr="00456D94" w:rsidRDefault="00000000">
      <w:pPr>
        <w:pStyle w:val="ListParagraph"/>
        <w:numPr>
          <w:ilvl w:val="0"/>
          <w:numId w:val="21"/>
        </w:numPr>
        <w:tabs>
          <w:tab w:val="left" w:pos="1353"/>
        </w:tabs>
        <w:ind w:right="1082"/>
        <w:rPr>
          <w:sz w:val="20"/>
        </w:rPr>
      </w:pPr>
      <w:r w:rsidRPr="00456D94">
        <w:rPr>
          <w:sz w:val="20"/>
        </w:rPr>
        <w:t>Out-commuting</w:t>
      </w:r>
      <w:r w:rsidRPr="00456D94">
        <w:rPr>
          <w:spacing w:val="-3"/>
          <w:sz w:val="20"/>
        </w:rPr>
        <w:t xml:space="preserve"> </w:t>
      </w:r>
      <w:r w:rsidRPr="00456D94">
        <w:rPr>
          <w:sz w:val="20"/>
        </w:rPr>
        <w:t>from</w:t>
      </w:r>
      <w:r w:rsidRPr="00456D94">
        <w:rPr>
          <w:spacing w:val="-3"/>
          <w:sz w:val="20"/>
        </w:rPr>
        <w:t xml:space="preserve"> </w:t>
      </w:r>
      <w:r w:rsidRPr="00456D94">
        <w:rPr>
          <w:sz w:val="20"/>
        </w:rPr>
        <w:t>the</w:t>
      </w:r>
      <w:r w:rsidRPr="00456D94">
        <w:rPr>
          <w:spacing w:val="-4"/>
          <w:sz w:val="20"/>
        </w:rPr>
        <w:t xml:space="preserve"> </w:t>
      </w:r>
      <w:proofErr w:type="gramStart"/>
      <w:r w:rsidRPr="00456D94">
        <w:rPr>
          <w:sz w:val="20"/>
        </w:rPr>
        <w:t>District</w:t>
      </w:r>
      <w:proofErr w:type="gramEnd"/>
      <w:r w:rsidRPr="00456D94">
        <w:rPr>
          <w:spacing w:val="-3"/>
          <w:sz w:val="20"/>
        </w:rPr>
        <w:t xml:space="preserve"> </w:t>
      </w:r>
      <w:r w:rsidRPr="00456D94">
        <w:rPr>
          <w:sz w:val="20"/>
        </w:rPr>
        <w:t>is</w:t>
      </w:r>
      <w:r w:rsidRPr="00456D94">
        <w:rPr>
          <w:spacing w:val="-3"/>
          <w:sz w:val="20"/>
        </w:rPr>
        <w:t xml:space="preserve"> </w:t>
      </w:r>
      <w:r w:rsidRPr="00456D94">
        <w:rPr>
          <w:sz w:val="20"/>
        </w:rPr>
        <w:t>likely</w:t>
      </w:r>
      <w:r w:rsidRPr="00456D94">
        <w:rPr>
          <w:spacing w:val="-3"/>
          <w:sz w:val="20"/>
        </w:rPr>
        <w:t xml:space="preserve"> </w:t>
      </w:r>
      <w:r w:rsidRPr="00456D94">
        <w:rPr>
          <w:sz w:val="20"/>
        </w:rPr>
        <w:t>to</w:t>
      </w:r>
      <w:r w:rsidRPr="00456D94">
        <w:rPr>
          <w:spacing w:val="-3"/>
          <w:sz w:val="20"/>
        </w:rPr>
        <w:t xml:space="preserve"> </w:t>
      </w:r>
      <w:r w:rsidRPr="00456D94">
        <w:rPr>
          <w:sz w:val="20"/>
        </w:rPr>
        <w:t>continue</w:t>
      </w:r>
      <w:r w:rsidRPr="00456D94">
        <w:rPr>
          <w:spacing w:val="-4"/>
          <w:sz w:val="20"/>
        </w:rPr>
        <w:t xml:space="preserve"> </w:t>
      </w:r>
      <w:r w:rsidRPr="00456D94">
        <w:rPr>
          <w:sz w:val="20"/>
        </w:rPr>
        <w:t>give</w:t>
      </w:r>
      <w:r w:rsidRPr="00456D94">
        <w:rPr>
          <w:spacing w:val="-3"/>
          <w:sz w:val="20"/>
        </w:rPr>
        <w:t xml:space="preserve"> </w:t>
      </w:r>
      <w:r w:rsidRPr="00456D94">
        <w:rPr>
          <w:sz w:val="20"/>
        </w:rPr>
        <w:t>the</w:t>
      </w:r>
      <w:r w:rsidRPr="00456D94">
        <w:rPr>
          <w:spacing w:val="-3"/>
          <w:sz w:val="20"/>
        </w:rPr>
        <w:t xml:space="preserve"> </w:t>
      </w:r>
      <w:r w:rsidRPr="00456D94">
        <w:rPr>
          <w:sz w:val="20"/>
        </w:rPr>
        <w:t>geographic</w:t>
      </w:r>
      <w:r w:rsidRPr="00456D94">
        <w:rPr>
          <w:spacing w:val="-3"/>
          <w:sz w:val="20"/>
        </w:rPr>
        <w:t xml:space="preserve"> </w:t>
      </w:r>
      <w:r w:rsidRPr="00456D94">
        <w:rPr>
          <w:sz w:val="20"/>
        </w:rPr>
        <w:t>location</w:t>
      </w:r>
      <w:r w:rsidRPr="00456D94">
        <w:rPr>
          <w:spacing w:val="-3"/>
          <w:sz w:val="20"/>
        </w:rPr>
        <w:t xml:space="preserve"> </w:t>
      </w:r>
      <w:r w:rsidRPr="00456D94">
        <w:rPr>
          <w:sz w:val="20"/>
        </w:rPr>
        <w:t>of Nottingham and its function as a major source of employment.</w:t>
      </w:r>
    </w:p>
    <w:p w14:paraId="0C069C4E" w14:textId="77777777" w:rsidR="00E01F71" w:rsidRPr="00456D94" w:rsidRDefault="00000000">
      <w:pPr>
        <w:pStyle w:val="ListParagraph"/>
        <w:numPr>
          <w:ilvl w:val="0"/>
          <w:numId w:val="21"/>
        </w:numPr>
        <w:tabs>
          <w:tab w:val="left" w:pos="1353"/>
        </w:tabs>
        <w:spacing w:before="159"/>
        <w:ind w:right="146"/>
        <w:rPr>
          <w:sz w:val="20"/>
        </w:rPr>
      </w:pPr>
      <w:r w:rsidRPr="00456D94">
        <w:rPr>
          <w:sz w:val="20"/>
        </w:rPr>
        <w:t xml:space="preserve">Some new schools such as at the Royce </w:t>
      </w:r>
      <w:proofErr w:type="spellStart"/>
      <w:r w:rsidRPr="00456D94">
        <w:rPr>
          <w:sz w:val="20"/>
        </w:rPr>
        <w:t>Royce</w:t>
      </w:r>
      <w:proofErr w:type="spellEnd"/>
      <w:r w:rsidRPr="00456D94">
        <w:rPr>
          <w:sz w:val="20"/>
        </w:rPr>
        <w:t xml:space="preserve"> development Hucknall have been brought forward.</w:t>
      </w:r>
      <w:r w:rsidRPr="00456D94">
        <w:rPr>
          <w:spacing w:val="40"/>
          <w:sz w:val="20"/>
        </w:rPr>
        <w:t xml:space="preserve"> </w:t>
      </w:r>
      <w:r w:rsidRPr="00456D94">
        <w:rPr>
          <w:sz w:val="20"/>
        </w:rPr>
        <w:t>This</w:t>
      </w:r>
      <w:r w:rsidRPr="00456D94">
        <w:rPr>
          <w:spacing w:val="-3"/>
          <w:sz w:val="20"/>
        </w:rPr>
        <w:t xml:space="preserve"> </w:t>
      </w:r>
      <w:r w:rsidRPr="00456D94">
        <w:rPr>
          <w:sz w:val="20"/>
        </w:rPr>
        <w:t>reflects</w:t>
      </w:r>
      <w:r w:rsidRPr="00456D94">
        <w:rPr>
          <w:spacing w:val="-2"/>
          <w:sz w:val="20"/>
        </w:rPr>
        <w:t xml:space="preserve"> </w:t>
      </w:r>
      <w:r w:rsidRPr="00456D94">
        <w:rPr>
          <w:sz w:val="20"/>
        </w:rPr>
        <w:t>the</w:t>
      </w:r>
      <w:r w:rsidRPr="00456D94">
        <w:rPr>
          <w:spacing w:val="-2"/>
          <w:sz w:val="20"/>
        </w:rPr>
        <w:t xml:space="preserve"> </w:t>
      </w:r>
      <w:r w:rsidRPr="00456D94">
        <w:rPr>
          <w:sz w:val="20"/>
        </w:rPr>
        <w:t>size</w:t>
      </w:r>
      <w:r w:rsidRPr="00456D94">
        <w:rPr>
          <w:spacing w:val="-2"/>
          <w:sz w:val="20"/>
        </w:rPr>
        <w:t xml:space="preserve"> </w:t>
      </w:r>
      <w:r w:rsidRPr="00456D94">
        <w:rPr>
          <w:sz w:val="20"/>
        </w:rPr>
        <w:t>of</w:t>
      </w:r>
      <w:r w:rsidRPr="00456D94">
        <w:rPr>
          <w:spacing w:val="-4"/>
          <w:sz w:val="20"/>
        </w:rPr>
        <w:t xml:space="preserve"> </w:t>
      </w:r>
      <w:r w:rsidRPr="00456D94">
        <w:rPr>
          <w:sz w:val="20"/>
        </w:rPr>
        <w:t>the</w:t>
      </w:r>
      <w:r w:rsidRPr="00456D94">
        <w:rPr>
          <w:spacing w:val="-2"/>
          <w:sz w:val="20"/>
        </w:rPr>
        <w:t xml:space="preserve"> </w:t>
      </w:r>
      <w:r w:rsidRPr="00456D94">
        <w:rPr>
          <w:sz w:val="20"/>
        </w:rPr>
        <w:t>proposed</w:t>
      </w:r>
      <w:r w:rsidRPr="00456D94">
        <w:rPr>
          <w:spacing w:val="-3"/>
          <w:sz w:val="20"/>
        </w:rPr>
        <w:t xml:space="preserve"> </w:t>
      </w:r>
      <w:r w:rsidRPr="00456D94">
        <w:rPr>
          <w:sz w:val="20"/>
        </w:rPr>
        <w:t>development.</w:t>
      </w:r>
      <w:r w:rsidRPr="00456D94">
        <w:rPr>
          <w:spacing w:val="80"/>
          <w:sz w:val="20"/>
        </w:rPr>
        <w:t xml:space="preserve"> </w:t>
      </w:r>
      <w:r w:rsidRPr="00456D94">
        <w:rPr>
          <w:sz w:val="20"/>
        </w:rPr>
        <w:t>However,</w:t>
      </w:r>
      <w:r w:rsidRPr="00456D94">
        <w:rPr>
          <w:spacing w:val="-2"/>
          <w:sz w:val="20"/>
        </w:rPr>
        <w:t xml:space="preserve"> </w:t>
      </w:r>
      <w:r w:rsidRPr="00456D94">
        <w:rPr>
          <w:sz w:val="20"/>
        </w:rPr>
        <w:t>ad</w:t>
      </w:r>
      <w:r w:rsidRPr="00456D94">
        <w:rPr>
          <w:spacing w:val="-2"/>
          <w:sz w:val="20"/>
        </w:rPr>
        <w:t xml:space="preserve"> </w:t>
      </w:r>
      <w:r w:rsidRPr="00456D94">
        <w:rPr>
          <w:sz w:val="20"/>
        </w:rPr>
        <w:t>hoc</w:t>
      </w:r>
      <w:r w:rsidRPr="00456D94">
        <w:rPr>
          <w:spacing w:val="-2"/>
          <w:sz w:val="20"/>
        </w:rPr>
        <w:t xml:space="preserve"> </w:t>
      </w:r>
      <w:r w:rsidRPr="00456D94">
        <w:rPr>
          <w:sz w:val="20"/>
        </w:rPr>
        <w:t>applications</w:t>
      </w:r>
      <w:r w:rsidRPr="00456D94">
        <w:rPr>
          <w:spacing w:val="-3"/>
          <w:sz w:val="20"/>
        </w:rPr>
        <w:t xml:space="preserve"> </w:t>
      </w:r>
      <w:r w:rsidRPr="00456D94">
        <w:rPr>
          <w:sz w:val="20"/>
        </w:rPr>
        <w:t>are more likely to be of a more limited number of dwellings.</w:t>
      </w:r>
      <w:r w:rsidRPr="00456D94">
        <w:rPr>
          <w:spacing w:val="40"/>
          <w:sz w:val="20"/>
        </w:rPr>
        <w:t xml:space="preserve"> </w:t>
      </w:r>
      <w:r w:rsidRPr="00456D94">
        <w:rPr>
          <w:sz w:val="20"/>
        </w:rPr>
        <w:t>(1,000 dwellings generates a requirement for a new single form primary school</w:t>
      </w:r>
      <w:r w:rsidRPr="00456D94">
        <w:rPr>
          <w:position w:val="7"/>
          <w:sz w:val="13"/>
        </w:rPr>
        <w:t>1</w:t>
      </w:r>
      <w:r w:rsidRPr="00456D94">
        <w:rPr>
          <w:sz w:val="20"/>
        </w:rPr>
        <w:t>). This raises issues of how new schools and particularly land for new schools will come forward.</w:t>
      </w:r>
    </w:p>
    <w:p w14:paraId="74A722D7" w14:textId="77777777" w:rsidR="00E01F71" w:rsidRPr="00456D94" w:rsidRDefault="00E01F71">
      <w:pPr>
        <w:pStyle w:val="BodyText"/>
        <w:spacing w:before="95"/>
      </w:pPr>
    </w:p>
    <w:p w14:paraId="4AF08F63" w14:textId="77777777" w:rsidR="00E01F71" w:rsidRPr="00456D94" w:rsidRDefault="00000000">
      <w:pPr>
        <w:pStyle w:val="Heading3"/>
      </w:pPr>
      <w:bookmarkStart w:id="41" w:name="_bookmark17"/>
      <w:bookmarkEnd w:id="41"/>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09B9976B" w14:textId="77777777" w:rsidR="00E01F71" w:rsidRPr="00456D94" w:rsidRDefault="00000000">
      <w:pPr>
        <w:pStyle w:val="ListParagraph"/>
        <w:numPr>
          <w:ilvl w:val="0"/>
          <w:numId w:val="21"/>
        </w:numPr>
        <w:tabs>
          <w:tab w:val="left" w:pos="1353"/>
        </w:tabs>
        <w:spacing w:before="120"/>
        <w:ind w:right="1126"/>
        <w:rPr>
          <w:sz w:val="20"/>
        </w:rPr>
      </w:pPr>
      <w:r w:rsidRPr="00456D94">
        <w:rPr>
          <w:sz w:val="20"/>
        </w:rPr>
        <w:t>Meeting</w:t>
      </w:r>
      <w:r w:rsidRPr="00456D94">
        <w:rPr>
          <w:spacing w:val="-3"/>
          <w:sz w:val="20"/>
        </w:rPr>
        <w:t xml:space="preserve"> </w:t>
      </w:r>
      <w:r w:rsidRPr="00456D94">
        <w:rPr>
          <w:sz w:val="20"/>
        </w:rPr>
        <w:t>the</w:t>
      </w:r>
      <w:r w:rsidRPr="00456D94">
        <w:rPr>
          <w:spacing w:val="-4"/>
          <w:sz w:val="20"/>
        </w:rPr>
        <w:t xml:space="preserve"> </w:t>
      </w:r>
      <w:r w:rsidRPr="00456D94">
        <w:rPr>
          <w:sz w:val="20"/>
        </w:rPr>
        <w:t>needs</w:t>
      </w:r>
      <w:r w:rsidRPr="00456D94">
        <w:rPr>
          <w:spacing w:val="-2"/>
          <w:sz w:val="20"/>
        </w:rPr>
        <w:t xml:space="preserve"> </w:t>
      </w:r>
      <w:r w:rsidRPr="00456D94">
        <w:rPr>
          <w:sz w:val="20"/>
        </w:rPr>
        <w:t>of</w:t>
      </w:r>
      <w:r w:rsidRPr="00456D94">
        <w:rPr>
          <w:spacing w:val="-4"/>
          <w:sz w:val="20"/>
        </w:rPr>
        <w:t xml:space="preserve"> </w:t>
      </w:r>
      <w:r w:rsidRPr="00456D94">
        <w:rPr>
          <w:sz w:val="20"/>
        </w:rPr>
        <w:t>all</w:t>
      </w:r>
      <w:r w:rsidRPr="00456D94">
        <w:rPr>
          <w:spacing w:val="-3"/>
          <w:sz w:val="20"/>
        </w:rPr>
        <w:t xml:space="preserve"> </w:t>
      </w:r>
      <w:r w:rsidRPr="00456D94">
        <w:rPr>
          <w:sz w:val="20"/>
        </w:rPr>
        <w:t>current</w:t>
      </w:r>
      <w:r w:rsidRPr="00456D94">
        <w:rPr>
          <w:spacing w:val="-2"/>
          <w:sz w:val="20"/>
        </w:rPr>
        <w:t xml:space="preserve"> </w:t>
      </w:r>
      <w:r w:rsidRPr="00456D94">
        <w:rPr>
          <w:sz w:val="20"/>
        </w:rPr>
        <w:t>and</w:t>
      </w:r>
      <w:r w:rsidRPr="00456D94">
        <w:rPr>
          <w:spacing w:val="-2"/>
          <w:sz w:val="20"/>
        </w:rPr>
        <w:t xml:space="preserve"> </w:t>
      </w:r>
      <w:r w:rsidRPr="00456D94">
        <w:rPr>
          <w:sz w:val="20"/>
        </w:rPr>
        <w:t>future</w:t>
      </w:r>
      <w:r w:rsidRPr="00456D94">
        <w:rPr>
          <w:spacing w:val="-2"/>
          <w:sz w:val="20"/>
        </w:rPr>
        <w:t xml:space="preserve"> </w:t>
      </w:r>
      <w:r w:rsidRPr="00456D94">
        <w:rPr>
          <w:sz w:val="20"/>
        </w:rPr>
        <w:t>populations</w:t>
      </w:r>
      <w:r w:rsidRPr="00456D94">
        <w:rPr>
          <w:spacing w:val="-2"/>
          <w:sz w:val="20"/>
        </w:rPr>
        <w:t xml:space="preserve"> </w:t>
      </w:r>
      <w:r w:rsidRPr="00456D94">
        <w:rPr>
          <w:sz w:val="20"/>
        </w:rPr>
        <w:t>in</w:t>
      </w:r>
      <w:r w:rsidRPr="00456D94">
        <w:rPr>
          <w:spacing w:val="-2"/>
          <w:sz w:val="20"/>
        </w:rPr>
        <w:t xml:space="preserve"> </w:t>
      </w:r>
      <w:r w:rsidRPr="00456D94">
        <w:rPr>
          <w:sz w:val="20"/>
        </w:rPr>
        <w:t>terms</w:t>
      </w:r>
      <w:r w:rsidRPr="00456D94">
        <w:rPr>
          <w:spacing w:val="-3"/>
          <w:sz w:val="20"/>
        </w:rPr>
        <w:t xml:space="preserve"> </w:t>
      </w:r>
      <w:r w:rsidRPr="00456D94">
        <w:rPr>
          <w:sz w:val="20"/>
        </w:rPr>
        <w:t>of</w:t>
      </w:r>
      <w:r w:rsidRPr="00456D94">
        <w:rPr>
          <w:spacing w:val="-4"/>
          <w:sz w:val="20"/>
        </w:rPr>
        <w:t xml:space="preserve"> </w:t>
      </w:r>
      <w:r w:rsidRPr="00456D94">
        <w:rPr>
          <w:sz w:val="20"/>
        </w:rPr>
        <w:t>business</w:t>
      </w:r>
      <w:r w:rsidRPr="00456D94">
        <w:rPr>
          <w:spacing w:val="-3"/>
          <w:sz w:val="20"/>
        </w:rPr>
        <w:t xml:space="preserve"> </w:t>
      </w:r>
      <w:r w:rsidRPr="00456D94">
        <w:rPr>
          <w:sz w:val="20"/>
        </w:rPr>
        <w:t>and</w:t>
      </w:r>
      <w:r w:rsidRPr="00456D94">
        <w:rPr>
          <w:spacing w:val="-3"/>
          <w:sz w:val="20"/>
        </w:rPr>
        <w:t xml:space="preserve"> </w:t>
      </w:r>
      <w:r w:rsidRPr="00456D94">
        <w:rPr>
          <w:sz w:val="20"/>
        </w:rPr>
        <w:t xml:space="preserve">job </w:t>
      </w:r>
      <w:r w:rsidRPr="00456D94">
        <w:rPr>
          <w:spacing w:val="-2"/>
          <w:sz w:val="20"/>
        </w:rPr>
        <w:t>opportunities.</w:t>
      </w:r>
    </w:p>
    <w:p w14:paraId="2FF29E2B" w14:textId="77777777" w:rsidR="00E01F71" w:rsidRPr="00456D94" w:rsidRDefault="00000000">
      <w:pPr>
        <w:pStyle w:val="ListParagraph"/>
        <w:numPr>
          <w:ilvl w:val="0"/>
          <w:numId w:val="21"/>
        </w:numPr>
        <w:tabs>
          <w:tab w:val="left" w:pos="1353"/>
        </w:tabs>
        <w:spacing w:before="161"/>
        <w:rPr>
          <w:sz w:val="20"/>
        </w:rPr>
      </w:pPr>
      <w:r w:rsidRPr="00456D94">
        <w:rPr>
          <w:sz w:val="20"/>
        </w:rPr>
        <w:t>Overreliance</w:t>
      </w:r>
      <w:r w:rsidRPr="00456D94">
        <w:rPr>
          <w:spacing w:val="-6"/>
          <w:sz w:val="20"/>
        </w:rPr>
        <w:t xml:space="preserve"> </w:t>
      </w:r>
      <w:r w:rsidRPr="00456D94">
        <w:rPr>
          <w:sz w:val="20"/>
        </w:rPr>
        <w:t>on</w:t>
      </w:r>
      <w:r w:rsidRPr="00456D94">
        <w:rPr>
          <w:spacing w:val="-4"/>
          <w:sz w:val="20"/>
        </w:rPr>
        <w:t xml:space="preserve"> </w:t>
      </w:r>
      <w:r w:rsidRPr="00456D94">
        <w:rPr>
          <w:sz w:val="20"/>
        </w:rPr>
        <w:t>the</w:t>
      </w:r>
      <w:r w:rsidRPr="00456D94">
        <w:rPr>
          <w:spacing w:val="-2"/>
          <w:sz w:val="20"/>
        </w:rPr>
        <w:t xml:space="preserve"> </w:t>
      </w:r>
      <w:r w:rsidRPr="00456D94">
        <w:rPr>
          <w:sz w:val="20"/>
        </w:rPr>
        <w:t>manufacturing</w:t>
      </w:r>
      <w:r w:rsidRPr="00456D94">
        <w:rPr>
          <w:spacing w:val="-3"/>
          <w:sz w:val="20"/>
        </w:rPr>
        <w:t xml:space="preserve"> </w:t>
      </w:r>
      <w:r w:rsidRPr="00456D94">
        <w:rPr>
          <w:sz w:val="20"/>
        </w:rPr>
        <w:t>sector</w:t>
      </w:r>
      <w:r w:rsidRPr="00456D94">
        <w:rPr>
          <w:spacing w:val="-3"/>
          <w:sz w:val="20"/>
        </w:rPr>
        <w:t xml:space="preserve"> </w:t>
      </w:r>
      <w:r w:rsidRPr="00456D94">
        <w:rPr>
          <w:sz w:val="20"/>
        </w:rPr>
        <w:t>where</w:t>
      </w:r>
      <w:r w:rsidRPr="00456D94">
        <w:rPr>
          <w:spacing w:val="-3"/>
          <w:sz w:val="20"/>
        </w:rPr>
        <w:t xml:space="preserve"> </w:t>
      </w:r>
      <w:r w:rsidRPr="00456D94">
        <w:rPr>
          <w:sz w:val="20"/>
        </w:rPr>
        <w:t>employment</w:t>
      </w:r>
      <w:r w:rsidRPr="00456D94">
        <w:rPr>
          <w:spacing w:val="-3"/>
          <w:sz w:val="20"/>
        </w:rPr>
        <w:t xml:space="preserve"> </w:t>
      </w:r>
      <w:r w:rsidRPr="00456D94">
        <w:rPr>
          <w:sz w:val="20"/>
        </w:rPr>
        <w:t>levels</w:t>
      </w:r>
      <w:r w:rsidRPr="00456D94">
        <w:rPr>
          <w:spacing w:val="-3"/>
          <w:sz w:val="20"/>
        </w:rPr>
        <w:t xml:space="preserve"> </w:t>
      </w:r>
      <w:r w:rsidRPr="00456D94">
        <w:rPr>
          <w:sz w:val="20"/>
        </w:rPr>
        <w:t>have</w:t>
      </w:r>
      <w:r w:rsidRPr="00456D94">
        <w:rPr>
          <w:spacing w:val="-2"/>
          <w:sz w:val="20"/>
        </w:rPr>
        <w:t xml:space="preserve"> </w:t>
      </w:r>
      <w:r w:rsidRPr="00456D94">
        <w:rPr>
          <w:sz w:val="20"/>
        </w:rPr>
        <w:t>declined</w:t>
      </w:r>
      <w:r w:rsidRPr="00456D94">
        <w:rPr>
          <w:spacing w:val="-4"/>
          <w:sz w:val="20"/>
        </w:rPr>
        <w:t xml:space="preserve"> </w:t>
      </w:r>
      <w:r w:rsidRPr="00456D94">
        <w:rPr>
          <w:sz w:val="20"/>
        </w:rPr>
        <w:t>over</w:t>
      </w:r>
      <w:r w:rsidRPr="00456D94">
        <w:rPr>
          <w:spacing w:val="-2"/>
          <w:sz w:val="20"/>
        </w:rPr>
        <w:t xml:space="preserve"> time.</w:t>
      </w:r>
    </w:p>
    <w:p w14:paraId="09AA973D" w14:textId="77777777" w:rsidR="00E01F71" w:rsidRPr="00456D94" w:rsidRDefault="00000000">
      <w:pPr>
        <w:pStyle w:val="ListParagraph"/>
        <w:numPr>
          <w:ilvl w:val="0"/>
          <w:numId w:val="21"/>
        </w:numPr>
        <w:tabs>
          <w:tab w:val="left" w:pos="1353"/>
        </w:tabs>
        <w:spacing w:before="158"/>
        <w:ind w:right="211"/>
        <w:rPr>
          <w:sz w:val="20"/>
        </w:rPr>
      </w:pPr>
      <w:r w:rsidRPr="00456D94">
        <w:rPr>
          <w:sz w:val="20"/>
        </w:rPr>
        <w:t>Accommodating</w:t>
      </w:r>
      <w:r w:rsidRPr="00456D94">
        <w:rPr>
          <w:spacing w:val="-3"/>
          <w:sz w:val="20"/>
        </w:rPr>
        <w:t xml:space="preserve"> </w:t>
      </w:r>
      <w:r w:rsidRPr="00456D94">
        <w:rPr>
          <w:sz w:val="20"/>
        </w:rPr>
        <w:t>any</w:t>
      </w:r>
      <w:r w:rsidRPr="00456D94">
        <w:rPr>
          <w:spacing w:val="-3"/>
          <w:sz w:val="20"/>
        </w:rPr>
        <w:t xml:space="preserve"> </w:t>
      </w:r>
      <w:r w:rsidRPr="00456D94">
        <w:rPr>
          <w:sz w:val="20"/>
        </w:rPr>
        <w:t>employment</w:t>
      </w:r>
      <w:r w:rsidRPr="00456D94">
        <w:rPr>
          <w:spacing w:val="-3"/>
          <w:sz w:val="20"/>
        </w:rPr>
        <w:t xml:space="preserve"> </w:t>
      </w:r>
      <w:r w:rsidRPr="00456D94">
        <w:rPr>
          <w:sz w:val="20"/>
        </w:rPr>
        <w:t>land</w:t>
      </w:r>
      <w:r w:rsidRPr="00456D94">
        <w:rPr>
          <w:spacing w:val="-5"/>
          <w:sz w:val="20"/>
        </w:rPr>
        <w:t xml:space="preserve"> </w:t>
      </w:r>
      <w:r w:rsidRPr="00456D94">
        <w:rPr>
          <w:sz w:val="20"/>
        </w:rPr>
        <w:t>and</w:t>
      </w:r>
      <w:r w:rsidRPr="00456D94">
        <w:rPr>
          <w:spacing w:val="-3"/>
          <w:sz w:val="20"/>
        </w:rPr>
        <w:t xml:space="preserve"> </w:t>
      </w:r>
      <w:r w:rsidRPr="00456D94">
        <w:rPr>
          <w:sz w:val="20"/>
        </w:rPr>
        <w:t>other</w:t>
      </w:r>
      <w:r w:rsidRPr="00456D94">
        <w:rPr>
          <w:spacing w:val="-3"/>
          <w:sz w:val="20"/>
        </w:rPr>
        <w:t xml:space="preserve"> </w:t>
      </w:r>
      <w:r w:rsidRPr="00456D94">
        <w:rPr>
          <w:sz w:val="20"/>
        </w:rPr>
        <w:t>development</w:t>
      </w:r>
      <w:r w:rsidRPr="00456D94">
        <w:rPr>
          <w:spacing w:val="-3"/>
          <w:sz w:val="20"/>
        </w:rPr>
        <w:t xml:space="preserve"> </w:t>
      </w:r>
      <w:r w:rsidRPr="00456D94">
        <w:rPr>
          <w:sz w:val="20"/>
        </w:rPr>
        <w:t>opportunities</w:t>
      </w:r>
      <w:r w:rsidRPr="00456D94">
        <w:rPr>
          <w:spacing w:val="-3"/>
          <w:sz w:val="20"/>
        </w:rPr>
        <w:t xml:space="preserve"> </w:t>
      </w:r>
      <w:r w:rsidRPr="00456D94">
        <w:rPr>
          <w:sz w:val="20"/>
        </w:rPr>
        <w:t>as</w:t>
      </w:r>
      <w:r w:rsidRPr="00456D94">
        <w:rPr>
          <w:spacing w:val="-3"/>
          <w:sz w:val="20"/>
        </w:rPr>
        <w:t xml:space="preserve"> </w:t>
      </w:r>
      <w:r w:rsidRPr="00456D94">
        <w:rPr>
          <w:sz w:val="20"/>
        </w:rPr>
        <w:t>far</w:t>
      </w:r>
      <w:r w:rsidRPr="00456D94">
        <w:rPr>
          <w:spacing w:val="-3"/>
          <w:sz w:val="20"/>
        </w:rPr>
        <w:t xml:space="preserve"> </w:t>
      </w:r>
      <w:r w:rsidRPr="00456D94">
        <w:rPr>
          <w:sz w:val="20"/>
        </w:rPr>
        <w:t>as</w:t>
      </w:r>
      <w:r w:rsidRPr="00456D94">
        <w:rPr>
          <w:spacing w:val="-3"/>
          <w:sz w:val="20"/>
        </w:rPr>
        <w:t xml:space="preserve"> </w:t>
      </w:r>
      <w:r w:rsidRPr="00456D94">
        <w:rPr>
          <w:sz w:val="20"/>
        </w:rPr>
        <w:t xml:space="preserve">possible within an urban area </w:t>
      </w:r>
      <w:proofErr w:type="gramStart"/>
      <w:r w:rsidRPr="00456D94">
        <w:rPr>
          <w:sz w:val="20"/>
        </w:rPr>
        <w:t>so as to</w:t>
      </w:r>
      <w:proofErr w:type="gramEnd"/>
      <w:r w:rsidRPr="00456D94">
        <w:rPr>
          <w:sz w:val="20"/>
        </w:rPr>
        <w:t xml:space="preserve"> minimise the impact on greenfield sites.</w:t>
      </w:r>
    </w:p>
    <w:p w14:paraId="7078BACD" w14:textId="77777777" w:rsidR="00E01F71" w:rsidRPr="00456D94" w:rsidRDefault="00000000">
      <w:pPr>
        <w:pStyle w:val="ListParagraph"/>
        <w:numPr>
          <w:ilvl w:val="0"/>
          <w:numId w:val="21"/>
        </w:numPr>
        <w:tabs>
          <w:tab w:val="left" w:pos="1353"/>
        </w:tabs>
        <w:spacing w:before="161"/>
        <w:rPr>
          <w:sz w:val="20"/>
        </w:rPr>
      </w:pPr>
      <w:r w:rsidRPr="00456D94">
        <w:rPr>
          <w:sz w:val="20"/>
        </w:rPr>
        <w:t>Facilitate</w:t>
      </w:r>
      <w:r w:rsidRPr="00456D94">
        <w:rPr>
          <w:spacing w:val="-6"/>
          <w:sz w:val="20"/>
        </w:rPr>
        <w:t xml:space="preserve"> </w:t>
      </w:r>
      <w:r w:rsidRPr="00456D94">
        <w:rPr>
          <w:sz w:val="20"/>
        </w:rPr>
        <w:t>digital</w:t>
      </w:r>
      <w:r w:rsidRPr="00456D94">
        <w:rPr>
          <w:spacing w:val="-5"/>
          <w:sz w:val="20"/>
        </w:rPr>
        <w:t xml:space="preserve"> </w:t>
      </w:r>
      <w:r w:rsidRPr="00456D94">
        <w:rPr>
          <w:sz w:val="20"/>
        </w:rPr>
        <w:t>infrastructure</w:t>
      </w:r>
      <w:r w:rsidRPr="00456D94">
        <w:rPr>
          <w:spacing w:val="-5"/>
          <w:sz w:val="20"/>
        </w:rPr>
        <w:t xml:space="preserve"> </w:t>
      </w:r>
      <w:r w:rsidRPr="00456D94">
        <w:rPr>
          <w:sz w:val="20"/>
        </w:rPr>
        <w:t>to</w:t>
      </w:r>
      <w:r w:rsidRPr="00456D94">
        <w:rPr>
          <w:spacing w:val="-6"/>
          <w:sz w:val="20"/>
        </w:rPr>
        <w:t xml:space="preserve"> </w:t>
      </w:r>
      <w:r w:rsidRPr="00456D94">
        <w:rPr>
          <w:sz w:val="20"/>
        </w:rPr>
        <w:t>maximise</w:t>
      </w:r>
      <w:r w:rsidRPr="00456D94">
        <w:rPr>
          <w:spacing w:val="-5"/>
          <w:sz w:val="20"/>
        </w:rPr>
        <w:t xml:space="preserve"> </w:t>
      </w:r>
      <w:r w:rsidRPr="00456D94">
        <w:rPr>
          <w:sz w:val="20"/>
        </w:rPr>
        <w:t>growth</w:t>
      </w:r>
      <w:r w:rsidRPr="00456D94">
        <w:rPr>
          <w:spacing w:val="-5"/>
          <w:sz w:val="20"/>
        </w:rPr>
        <w:t xml:space="preserve"> </w:t>
      </w:r>
      <w:r w:rsidRPr="00456D94">
        <w:rPr>
          <w:spacing w:val="-2"/>
          <w:sz w:val="20"/>
        </w:rPr>
        <w:t>opportunities.</w:t>
      </w:r>
    </w:p>
    <w:p w14:paraId="62A33ACA" w14:textId="77777777" w:rsidR="00E01F71" w:rsidRPr="00456D94" w:rsidRDefault="00000000">
      <w:pPr>
        <w:pStyle w:val="ListParagraph"/>
        <w:numPr>
          <w:ilvl w:val="0"/>
          <w:numId w:val="21"/>
        </w:numPr>
        <w:tabs>
          <w:tab w:val="left" w:pos="1353"/>
        </w:tabs>
        <w:ind w:right="236"/>
        <w:rPr>
          <w:sz w:val="20"/>
        </w:rPr>
      </w:pPr>
      <w:r w:rsidRPr="00456D94">
        <w:rPr>
          <w:sz w:val="20"/>
        </w:rPr>
        <w:t>Providing</w:t>
      </w:r>
      <w:r w:rsidRPr="00456D94">
        <w:rPr>
          <w:spacing w:val="-5"/>
          <w:sz w:val="20"/>
        </w:rPr>
        <w:t xml:space="preserve"> </w:t>
      </w:r>
      <w:r w:rsidRPr="00456D94">
        <w:rPr>
          <w:sz w:val="20"/>
        </w:rPr>
        <w:t>the</w:t>
      </w:r>
      <w:r w:rsidRPr="00456D94">
        <w:rPr>
          <w:spacing w:val="-5"/>
          <w:sz w:val="20"/>
        </w:rPr>
        <w:t xml:space="preserve"> </w:t>
      </w:r>
      <w:r w:rsidRPr="00456D94">
        <w:rPr>
          <w:sz w:val="20"/>
        </w:rPr>
        <w:t>necessary</w:t>
      </w:r>
      <w:r w:rsidRPr="00456D94">
        <w:rPr>
          <w:spacing w:val="-3"/>
          <w:sz w:val="20"/>
        </w:rPr>
        <w:t xml:space="preserve"> </w:t>
      </w:r>
      <w:r w:rsidRPr="00456D94">
        <w:rPr>
          <w:sz w:val="20"/>
        </w:rPr>
        <w:t>infrastructure</w:t>
      </w:r>
      <w:r w:rsidRPr="00456D94">
        <w:rPr>
          <w:spacing w:val="-5"/>
          <w:sz w:val="20"/>
        </w:rPr>
        <w:t xml:space="preserve"> </w:t>
      </w:r>
      <w:r w:rsidRPr="00456D94">
        <w:rPr>
          <w:sz w:val="20"/>
        </w:rPr>
        <w:t>to</w:t>
      </w:r>
      <w:r w:rsidRPr="00456D94">
        <w:rPr>
          <w:spacing w:val="-3"/>
          <w:sz w:val="20"/>
        </w:rPr>
        <w:t xml:space="preserve"> </w:t>
      </w:r>
      <w:r w:rsidRPr="00456D94">
        <w:rPr>
          <w:sz w:val="20"/>
        </w:rPr>
        <w:t>accommodate</w:t>
      </w:r>
      <w:r w:rsidRPr="00456D94">
        <w:rPr>
          <w:spacing w:val="-2"/>
          <w:sz w:val="20"/>
        </w:rPr>
        <w:t xml:space="preserve"> </w:t>
      </w:r>
      <w:r w:rsidRPr="00456D94">
        <w:rPr>
          <w:sz w:val="20"/>
        </w:rPr>
        <w:t>current</w:t>
      </w:r>
      <w:r w:rsidRPr="00456D94">
        <w:rPr>
          <w:spacing w:val="-4"/>
          <w:sz w:val="20"/>
        </w:rPr>
        <w:t xml:space="preserve"> </w:t>
      </w:r>
      <w:r w:rsidRPr="00456D94">
        <w:rPr>
          <w:sz w:val="20"/>
        </w:rPr>
        <w:t>and</w:t>
      </w:r>
      <w:r w:rsidRPr="00456D94">
        <w:rPr>
          <w:spacing w:val="-4"/>
          <w:sz w:val="20"/>
        </w:rPr>
        <w:t xml:space="preserve"> </w:t>
      </w:r>
      <w:r w:rsidRPr="00456D94">
        <w:rPr>
          <w:sz w:val="20"/>
        </w:rPr>
        <w:t>future</w:t>
      </w:r>
      <w:r w:rsidRPr="00456D94">
        <w:rPr>
          <w:spacing w:val="-3"/>
          <w:sz w:val="20"/>
        </w:rPr>
        <w:t xml:space="preserve"> </w:t>
      </w:r>
      <w:r w:rsidRPr="00456D94">
        <w:rPr>
          <w:sz w:val="20"/>
        </w:rPr>
        <w:t>development</w:t>
      </w:r>
      <w:r w:rsidRPr="00456D94">
        <w:rPr>
          <w:spacing w:val="-3"/>
          <w:sz w:val="20"/>
        </w:rPr>
        <w:t xml:space="preserve"> </w:t>
      </w:r>
      <w:r w:rsidRPr="00456D94">
        <w:rPr>
          <w:sz w:val="20"/>
        </w:rPr>
        <w:t>needs in terms of physical green and social infrastructure.</w:t>
      </w:r>
    </w:p>
    <w:p w14:paraId="2B133C03" w14:textId="77777777" w:rsidR="00E01F71" w:rsidRPr="00456D94" w:rsidRDefault="00000000">
      <w:pPr>
        <w:pStyle w:val="ListParagraph"/>
        <w:numPr>
          <w:ilvl w:val="0"/>
          <w:numId w:val="21"/>
        </w:numPr>
        <w:tabs>
          <w:tab w:val="left" w:pos="1353"/>
        </w:tabs>
        <w:ind w:right="224"/>
        <w:rPr>
          <w:sz w:val="20"/>
        </w:rPr>
      </w:pPr>
      <w:r w:rsidRPr="00456D94">
        <w:rPr>
          <w:sz w:val="20"/>
        </w:rPr>
        <w:t>The</w:t>
      </w:r>
      <w:r w:rsidRPr="00456D94">
        <w:rPr>
          <w:spacing w:val="-5"/>
          <w:sz w:val="20"/>
        </w:rPr>
        <w:t xml:space="preserve"> </w:t>
      </w:r>
      <w:r w:rsidRPr="00456D94">
        <w:rPr>
          <w:sz w:val="20"/>
        </w:rPr>
        <w:t>need</w:t>
      </w:r>
      <w:r w:rsidRPr="00456D94">
        <w:rPr>
          <w:spacing w:val="-5"/>
          <w:sz w:val="20"/>
        </w:rPr>
        <w:t xml:space="preserve"> </w:t>
      </w:r>
      <w:r w:rsidRPr="00456D94">
        <w:rPr>
          <w:sz w:val="20"/>
        </w:rPr>
        <w:t>to</w:t>
      </w:r>
      <w:r w:rsidRPr="00456D94">
        <w:rPr>
          <w:spacing w:val="-3"/>
          <w:sz w:val="20"/>
        </w:rPr>
        <w:t xml:space="preserve"> </w:t>
      </w:r>
      <w:r w:rsidRPr="00456D94">
        <w:rPr>
          <w:sz w:val="20"/>
        </w:rPr>
        <w:t>encourage</w:t>
      </w:r>
      <w:r w:rsidRPr="00456D94">
        <w:rPr>
          <w:spacing w:val="-3"/>
          <w:sz w:val="20"/>
        </w:rPr>
        <w:t xml:space="preserve"> </w:t>
      </w:r>
      <w:r w:rsidRPr="00456D94">
        <w:rPr>
          <w:sz w:val="20"/>
        </w:rPr>
        <w:t>and</w:t>
      </w:r>
      <w:r w:rsidRPr="00456D94">
        <w:rPr>
          <w:spacing w:val="-4"/>
          <w:sz w:val="20"/>
        </w:rPr>
        <w:t xml:space="preserve"> </w:t>
      </w:r>
      <w:r w:rsidRPr="00456D94">
        <w:rPr>
          <w:sz w:val="20"/>
        </w:rPr>
        <w:t>accommodate</w:t>
      </w:r>
      <w:r w:rsidRPr="00456D94">
        <w:rPr>
          <w:spacing w:val="-3"/>
          <w:sz w:val="20"/>
        </w:rPr>
        <w:t xml:space="preserve"> </w:t>
      </w:r>
      <w:r w:rsidRPr="00456D94">
        <w:rPr>
          <w:sz w:val="20"/>
        </w:rPr>
        <w:t>both</w:t>
      </w:r>
      <w:r w:rsidRPr="00456D94">
        <w:rPr>
          <w:spacing w:val="-3"/>
          <w:sz w:val="20"/>
        </w:rPr>
        <w:t xml:space="preserve"> </w:t>
      </w:r>
      <w:r w:rsidRPr="00456D94">
        <w:rPr>
          <w:sz w:val="20"/>
        </w:rPr>
        <w:t>indigenous</w:t>
      </w:r>
      <w:r w:rsidRPr="00456D94">
        <w:rPr>
          <w:spacing w:val="-3"/>
          <w:sz w:val="20"/>
        </w:rPr>
        <w:t xml:space="preserve"> </w:t>
      </w:r>
      <w:r w:rsidRPr="00456D94">
        <w:rPr>
          <w:sz w:val="20"/>
        </w:rPr>
        <w:t>and</w:t>
      </w:r>
      <w:r w:rsidRPr="00456D94">
        <w:rPr>
          <w:spacing w:val="-3"/>
          <w:sz w:val="20"/>
        </w:rPr>
        <w:t xml:space="preserve"> </w:t>
      </w:r>
      <w:r w:rsidRPr="00456D94">
        <w:rPr>
          <w:sz w:val="20"/>
        </w:rPr>
        <w:t>inward</w:t>
      </w:r>
      <w:r w:rsidRPr="00456D94">
        <w:rPr>
          <w:spacing w:val="-4"/>
          <w:sz w:val="20"/>
        </w:rPr>
        <w:t xml:space="preserve"> </w:t>
      </w:r>
      <w:r w:rsidRPr="00456D94">
        <w:rPr>
          <w:sz w:val="20"/>
        </w:rPr>
        <w:t>investment</w:t>
      </w:r>
      <w:r w:rsidRPr="00456D94">
        <w:rPr>
          <w:spacing w:val="-3"/>
          <w:sz w:val="20"/>
        </w:rPr>
        <w:t xml:space="preserve"> </w:t>
      </w:r>
      <w:r w:rsidRPr="00456D94">
        <w:rPr>
          <w:sz w:val="20"/>
        </w:rPr>
        <w:t>particularly in relation to identified sectors, which have the potential for growth.</w:t>
      </w:r>
    </w:p>
    <w:p w14:paraId="1BF216C2" w14:textId="77777777" w:rsidR="00E01F71" w:rsidRPr="00456D94" w:rsidRDefault="00000000">
      <w:pPr>
        <w:pStyle w:val="ListParagraph"/>
        <w:numPr>
          <w:ilvl w:val="0"/>
          <w:numId w:val="21"/>
        </w:numPr>
        <w:tabs>
          <w:tab w:val="left" w:pos="1353"/>
        </w:tabs>
        <w:spacing w:before="159"/>
        <w:ind w:right="308"/>
        <w:rPr>
          <w:sz w:val="20"/>
        </w:rPr>
      </w:pPr>
      <w:r w:rsidRPr="00456D94">
        <w:rPr>
          <w:sz w:val="20"/>
        </w:rPr>
        <w:t>Creating</w:t>
      </w:r>
      <w:r w:rsidRPr="00456D94">
        <w:rPr>
          <w:spacing w:val="-2"/>
          <w:sz w:val="20"/>
        </w:rPr>
        <w:t xml:space="preserve"> </w:t>
      </w:r>
      <w:r w:rsidRPr="00456D94">
        <w:rPr>
          <w:sz w:val="20"/>
        </w:rPr>
        <w:t>an</w:t>
      </w:r>
      <w:r w:rsidRPr="00456D94">
        <w:rPr>
          <w:spacing w:val="-2"/>
          <w:sz w:val="20"/>
        </w:rPr>
        <w:t xml:space="preserve"> </w:t>
      </w:r>
      <w:r w:rsidRPr="00456D94">
        <w:rPr>
          <w:sz w:val="20"/>
        </w:rPr>
        <w:t>environment</w:t>
      </w:r>
      <w:r w:rsidRPr="00456D94">
        <w:rPr>
          <w:spacing w:val="-3"/>
          <w:sz w:val="20"/>
        </w:rPr>
        <w:t xml:space="preserve"> </w:t>
      </w:r>
      <w:r w:rsidRPr="00456D94">
        <w:rPr>
          <w:sz w:val="20"/>
        </w:rPr>
        <w:t>that</w:t>
      </w:r>
      <w:r w:rsidRPr="00456D94">
        <w:rPr>
          <w:spacing w:val="-2"/>
          <w:sz w:val="20"/>
        </w:rPr>
        <w:t xml:space="preserve"> </w:t>
      </w:r>
      <w:r w:rsidRPr="00456D94">
        <w:rPr>
          <w:sz w:val="20"/>
        </w:rPr>
        <w:t>is</w:t>
      </w:r>
      <w:r w:rsidRPr="00456D94">
        <w:rPr>
          <w:spacing w:val="-2"/>
          <w:sz w:val="20"/>
        </w:rPr>
        <w:t xml:space="preserve"> </w:t>
      </w:r>
      <w:r w:rsidRPr="00456D94">
        <w:rPr>
          <w:sz w:val="20"/>
        </w:rPr>
        <w:t>attractive</w:t>
      </w:r>
      <w:r w:rsidRPr="00456D94">
        <w:rPr>
          <w:spacing w:val="-2"/>
          <w:sz w:val="20"/>
        </w:rPr>
        <w:t xml:space="preserve"> </w:t>
      </w:r>
      <w:r w:rsidRPr="00456D94">
        <w:rPr>
          <w:sz w:val="20"/>
        </w:rPr>
        <w:t>to</w:t>
      </w:r>
      <w:r w:rsidRPr="00456D94">
        <w:rPr>
          <w:spacing w:val="-3"/>
          <w:sz w:val="20"/>
        </w:rPr>
        <w:t xml:space="preserve"> </w:t>
      </w:r>
      <w:r w:rsidRPr="00456D94">
        <w:rPr>
          <w:sz w:val="20"/>
        </w:rPr>
        <w:t>future</w:t>
      </w:r>
      <w:r w:rsidRPr="00456D94">
        <w:rPr>
          <w:spacing w:val="-4"/>
          <w:sz w:val="20"/>
        </w:rPr>
        <w:t xml:space="preserve"> </w:t>
      </w:r>
      <w:r w:rsidRPr="00456D94">
        <w:rPr>
          <w:sz w:val="20"/>
        </w:rPr>
        <w:t>growth</w:t>
      </w:r>
      <w:r w:rsidRPr="00456D94">
        <w:rPr>
          <w:spacing w:val="-4"/>
          <w:sz w:val="20"/>
        </w:rPr>
        <w:t xml:space="preserve"> </w:t>
      </w:r>
      <w:r w:rsidRPr="00456D94">
        <w:rPr>
          <w:sz w:val="20"/>
        </w:rPr>
        <w:t>sectors</w:t>
      </w:r>
      <w:r w:rsidRPr="00456D94">
        <w:rPr>
          <w:spacing w:val="-3"/>
          <w:sz w:val="20"/>
        </w:rPr>
        <w:t xml:space="preserve"> </w:t>
      </w:r>
      <w:r w:rsidRPr="00456D94">
        <w:rPr>
          <w:sz w:val="20"/>
        </w:rPr>
        <w:t>to</w:t>
      </w:r>
      <w:r w:rsidRPr="00456D94">
        <w:rPr>
          <w:spacing w:val="-3"/>
          <w:sz w:val="20"/>
        </w:rPr>
        <w:t xml:space="preserve"> </w:t>
      </w:r>
      <w:r w:rsidRPr="00456D94">
        <w:rPr>
          <w:sz w:val="20"/>
        </w:rPr>
        <w:t>improve</w:t>
      </w:r>
      <w:r w:rsidRPr="00456D94">
        <w:rPr>
          <w:spacing w:val="-2"/>
          <w:sz w:val="20"/>
        </w:rPr>
        <w:t xml:space="preserve"> </w:t>
      </w:r>
      <w:r w:rsidRPr="00456D94">
        <w:rPr>
          <w:sz w:val="20"/>
        </w:rPr>
        <w:t>performance</w:t>
      </w:r>
      <w:r w:rsidRPr="00456D94">
        <w:rPr>
          <w:spacing w:val="-3"/>
          <w:sz w:val="20"/>
        </w:rPr>
        <w:t xml:space="preserve"> </w:t>
      </w:r>
      <w:r w:rsidRPr="00456D94">
        <w:rPr>
          <w:sz w:val="20"/>
        </w:rPr>
        <w:t>in comparison with other locations.</w:t>
      </w:r>
    </w:p>
    <w:p w14:paraId="315FD7E2" w14:textId="77777777" w:rsidR="00E01F71" w:rsidRPr="00456D94" w:rsidRDefault="00000000">
      <w:pPr>
        <w:pStyle w:val="ListParagraph"/>
        <w:numPr>
          <w:ilvl w:val="0"/>
          <w:numId w:val="21"/>
        </w:numPr>
        <w:tabs>
          <w:tab w:val="left" w:pos="1353"/>
        </w:tabs>
        <w:spacing w:before="161"/>
        <w:rPr>
          <w:sz w:val="20"/>
        </w:rPr>
      </w:pPr>
      <w:r w:rsidRPr="00456D94">
        <w:rPr>
          <w:sz w:val="20"/>
        </w:rPr>
        <w:t>Identifying</w:t>
      </w:r>
      <w:r w:rsidRPr="00456D94">
        <w:rPr>
          <w:spacing w:val="-3"/>
          <w:sz w:val="20"/>
        </w:rPr>
        <w:t xml:space="preserve"> </w:t>
      </w:r>
      <w:r w:rsidRPr="00456D94">
        <w:rPr>
          <w:sz w:val="20"/>
        </w:rPr>
        <w:t>opportunities</w:t>
      </w:r>
      <w:r w:rsidRPr="00456D94">
        <w:rPr>
          <w:spacing w:val="-3"/>
          <w:sz w:val="20"/>
        </w:rPr>
        <w:t xml:space="preserve"> </w:t>
      </w:r>
      <w:r w:rsidRPr="00456D94">
        <w:rPr>
          <w:sz w:val="20"/>
        </w:rPr>
        <w:t>for</w:t>
      </w:r>
      <w:r w:rsidRPr="00456D94">
        <w:rPr>
          <w:spacing w:val="-3"/>
          <w:sz w:val="20"/>
        </w:rPr>
        <w:t xml:space="preserve"> </w:t>
      </w:r>
      <w:r w:rsidRPr="00456D94">
        <w:rPr>
          <w:sz w:val="20"/>
        </w:rPr>
        <w:t>heritage</w:t>
      </w:r>
      <w:r w:rsidRPr="00456D94">
        <w:rPr>
          <w:spacing w:val="-3"/>
          <w:sz w:val="20"/>
        </w:rPr>
        <w:t xml:space="preserve"> </w:t>
      </w:r>
      <w:r w:rsidRPr="00456D94">
        <w:rPr>
          <w:sz w:val="20"/>
        </w:rPr>
        <w:t>led</w:t>
      </w:r>
      <w:r w:rsidRPr="00456D94">
        <w:rPr>
          <w:spacing w:val="-3"/>
          <w:sz w:val="20"/>
        </w:rPr>
        <w:t xml:space="preserve"> </w:t>
      </w:r>
      <w:r w:rsidRPr="00456D94">
        <w:rPr>
          <w:spacing w:val="-2"/>
          <w:sz w:val="20"/>
        </w:rPr>
        <w:t>regeneration.</w:t>
      </w:r>
    </w:p>
    <w:p w14:paraId="44E9D6E9" w14:textId="77777777" w:rsidR="00E01F71" w:rsidRPr="00456D94" w:rsidRDefault="00000000">
      <w:pPr>
        <w:pStyle w:val="ListParagraph"/>
        <w:numPr>
          <w:ilvl w:val="0"/>
          <w:numId w:val="21"/>
        </w:numPr>
        <w:tabs>
          <w:tab w:val="left" w:pos="1353"/>
        </w:tabs>
        <w:ind w:right="417"/>
        <w:rPr>
          <w:sz w:val="20"/>
        </w:rPr>
      </w:pPr>
      <w:r w:rsidRPr="00456D94">
        <w:rPr>
          <w:sz w:val="20"/>
        </w:rPr>
        <w:t>There</w:t>
      </w:r>
      <w:r w:rsidRPr="00456D94">
        <w:rPr>
          <w:spacing w:val="-5"/>
          <w:sz w:val="20"/>
        </w:rPr>
        <w:t xml:space="preserve"> </w:t>
      </w:r>
      <w:r w:rsidRPr="00456D94">
        <w:rPr>
          <w:sz w:val="20"/>
        </w:rPr>
        <w:t>are</w:t>
      </w:r>
      <w:r w:rsidRPr="00456D94">
        <w:rPr>
          <w:spacing w:val="-3"/>
          <w:sz w:val="20"/>
        </w:rPr>
        <w:t xml:space="preserve"> </w:t>
      </w:r>
      <w:r w:rsidRPr="00456D94">
        <w:rPr>
          <w:sz w:val="20"/>
        </w:rPr>
        <w:t>pockets</w:t>
      </w:r>
      <w:r w:rsidRPr="00456D94">
        <w:rPr>
          <w:spacing w:val="-4"/>
          <w:sz w:val="20"/>
        </w:rPr>
        <w:t xml:space="preserve"> </w:t>
      </w:r>
      <w:r w:rsidRPr="00456D94">
        <w:rPr>
          <w:sz w:val="20"/>
        </w:rPr>
        <w:t>of</w:t>
      </w:r>
      <w:r w:rsidRPr="00456D94">
        <w:rPr>
          <w:spacing w:val="-3"/>
          <w:sz w:val="20"/>
        </w:rPr>
        <w:t xml:space="preserve"> </w:t>
      </w:r>
      <w:r w:rsidRPr="00456D94">
        <w:rPr>
          <w:sz w:val="20"/>
        </w:rPr>
        <w:t>deprivation</w:t>
      </w:r>
      <w:r w:rsidRPr="00456D94">
        <w:rPr>
          <w:spacing w:val="-3"/>
          <w:sz w:val="20"/>
        </w:rPr>
        <w:t xml:space="preserve"> </w:t>
      </w:r>
      <w:r w:rsidRPr="00456D94">
        <w:rPr>
          <w:sz w:val="20"/>
        </w:rPr>
        <w:t>particularly</w:t>
      </w:r>
      <w:r w:rsidRPr="00456D94">
        <w:rPr>
          <w:spacing w:val="-3"/>
          <w:sz w:val="20"/>
        </w:rPr>
        <w:t xml:space="preserve"> </w:t>
      </w:r>
      <w:r w:rsidRPr="00456D94">
        <w:rPr>
          <w:sz w:val="20"/>
        </w:rPr>
        <w:t>within</w:t>
      </w:r>
      <w:r w:rsidRPr="00456D94">
        <w:rPr>
          <w:spacing w:val="-3"/>
          <w:sz w:val="20"/>
        </w:rPr>
        <w:t xml:space="preserve"> </w:t>
      </w:r>
      <w:r w:rsidRPr="00456D94">
        <w:rPr>
          <w:sz w:val="20"/>
        </w:rPr>
        <w:t>the</w:t>
      </w:r>
      <w:r w:rsidRPr="00456D94">
        <w:rPr>
          <w:spacing w:val="-3"/>
          <w:sz w:val="20"/>
        </w:rPr>
        <w:t xml:space="preserve"> </w:t>
      </w:r>
      <w:r w:rsidRPr="00456D94">
        <w:rPr>
          <w:sz w:val="20"/>
        </w:rPr>
        <w:t>urban</w:t>
      </w:r>
      <w:r w:rsidRPr="00456D94">
        <w:rPr>
          <w:spacing w:val="-3"/>
          <w:sz w:val="20"/>
        </w:rPr>
        <w:t xml:space="preserve"> </w:t>
      </w:r>
      <w:r w:rsidRPr="00456D94">
        <w:rPr>
          <w:sz w:val="20"/>
        </w:rPr>
        <w:t>area.</w:t>
      </w:r>
      <w:r w:rsidRPr="00456D94">
        <w:rPr>
          <w:spacing w:val="-5"/>
          <w:sz w:val="20"/>
        </w:rPr>
        <w:t xml:space="preserve"> </w:t>
      </w:r>
      <w:r w:rsidRPr="00456D94">
        <w:rPr>
          <w:sz w:val="20"/>
        </w:rPr>
        <w:t>Economic</w:t>
      </w:r>
      <w:r w:rsidRPr="00456D94">
        <w:rPr>
          <w:spacing w:val="-4"/>
          <w:sz w:val="20"/>
        </w:rPr>
        <w:t xml:space="preserve"> </w:t>
      </w:r>
      <w:r w:rsidRPr="00456D94">
        <w:rPr>
          <w:sz w:val="20"/>
        </w:rPr>
        <w:t>regeneration</w:t>
      </w:r>
      <w:r w:rsidRPr="00456D94">
        <w:rPr>
          <w:spacing w:val="-3"/>
          <w:sz w:val="20"/>
        </w:rPr>
        <w:t xml:space="preserve"> </w:t>
      </w:r>
      <w:r w:rsidRPr="00456D94">
        <w:rPr>
          <w:sz w:val="20"/>
        </w:rPr>
        <w:t>is particularly important in these areas of the towns to help alleviate poverty.</w:t>
      </w:r>
    </w:p>
    <w:p w14:paraId="59E6925E" w14:textId="77777777" w:rsidR="00E01F71" w:rsidRPr="00456D94" w:rsidRDefault="00000000">
      <w:pPr>
        <w:pStyle w:val="ListParagraph"/>
        <w:numPr>
          <w:ilvl w:val="0"/>
          <w:numId w:val="21"/>
        </w:numPr>
        <w:tabs>
          <w:tab w:val="left" w:pos="1353"/>
        </w:tabs>
        <w:ind w:right="392"/>
        <w:rPr>
          <w:sz w:val="20"/>
        </w:rPr>
      </w:pPr>
      <w:r w:rsidRPr="00456D94">
        <w:rPr>
          <w:sz w:val="20"/>
        </w:rPr>
        <w:t>To</w:t>
      </w:r>
      <w:r w:rsidRPr="00456D94">
        <w:rPr>
          <w:spacing w:val="-3"/>
          <w:sz w:val="20"/>
        </w:rPr>
        <w:t xml:space="preserve"> </w:t>
      </w:r>
      <w:r w:rsidRPr="00456D94">
        <w:rPr>
          <w:sz w:val="20"/>
        </w:rPr>
        <w:t>increase</w:t>
      </w:r>
      <w:r w:rsidRPr="00456D94">
        <w:rPr>
          <w:spacing w:val="-3"/>
          <w:sz w:val="20"/>
        </w:rPr>
        <w:t xml:space="preserve"> </w:t>
      </w:r>
      <w:r w:rsidRPr="00456D94">
        <w:rPr>
          <w:sz w:val="20"/>
        </w:rPr>
        <w:t>incomes</w:t>
      </w:r>
      <w:r w:rsidRPr="00456D94">
        <w:rPr>
          <w:spacing w:val="-3"/>
          <w:sz w:val="20"/>
        </w:rPr>
        <w:t xml:space="preserve"> </w:t>
      </w:r>
      <w:r w:rsidRPr="00456D94">
        <w:rPr>
          <w:sz w:val="20"/>
        </w:rPr>
        <w:t>and</w:t>
      </w:r>
      <w:r w:rsidRPr="00456D94">
        <w:rPr>
          <w:spacing w:val="-4"/>
          <w:sz w:val="20"/>
        </w:rPr>
        <w:t xml:space="preserve"> </w:t>
      </w:r>
      <w:r w:rsidRPr="00456D94">
        <w:rPr>
          <w:sz w:val="20"/>
        </w:rPr>
        <w:t>skill</w:t>
      </w:r>
      <w:r w:rsidRPr="00456D94">
        <w:rPr>
          <w:spacing w:val="-3"/>
          <w:sz w:val="20"/>
        </w:rPr>
        <w:t xml:space="preserve"> </w:t>
      </w:r>
      <w:r w:rsidRPr="00456D94">
        <w:rPr>
          <w:sz w:val="20"/>
        </w:rPr>
        <w:t>levels,</w:t>
      </w:r>
      <w:r w:rsidRPr="00456D94">
        <w:rPr>
          <w:spacing w:val="-3"/>
          <w:sz w:val="20"/>
        </w:rPr>
        <w:t xml:space="preserve"> </w:t>
      </w:r>
      <w:r w:rsidRPr="00456D94">
        <w:rPr>
          <w:sz w:val="20"/>
        </w:rPr>
        <w:t>particularly</w:t>
      </w:r>
      <w:r w:rsidRPr="00456D94">
        <w:rPr>
          <w:spacing w:val="-3"/>
          <w:sz w:val="20"/>
        </w:rPr>
        <w:t xml:space="preserve"> </w:t>
      </w:r>
      <w:r w:rsidRPr="00456D94">
        <w:rPr>
          <w:sz w:val="20"/>
        </w:rPr>
        <w:t>in</w:t>
      </w:r>
      <w:r w:rsidRPr="00456D94">
        <w:rPr>
          <w:spacing w:val="-4"/>
          <w:sz w:val="20"/>
        </w:rPr>
        <w:t xml:space="preserve"> </w:t>
      </w:r>
      <w:r w:rsidRPr="00456D94">
        <w:rPr>
          <w:sz w:val="20"/>
        </w:rPr>
        <w:t>those</w:t>
      </w:r>
      <w:r w:rsidRPr="00456D94">
        <w:rPr>
          <w:spacing w:val="-3"/>
          <w:sz w:val="20"/>
        </w:rPr>
        <w:t xml:space="preserve"> </w:t>
      </w:r>
      <w:r w:rsidRPr="00456D94">
        <w:rPr>
          <w:sz w:val="20"/>
        </w:rPr>
        <w:t>communities</w:t>
      </w:r>
      <w:r w:rsidRPr="00456D94">
        <w:rPr>
          <w:spacing w:val="-3"/>
          <w:sz w:val="20"/>
        </w:rPr>
        <w:t xml:space="preserve"> </w:t>
      </w:r>
      <w:r w:rsidRPr="00456D94">
        <w:rPr>
          <w:sz w:val="20"/>
        </w:rPr>
        <w:t>suffering</w:t>
      </w:r>
      <w:r w:rsidRPr="00456D94">
        <w:rPr>
          <w:spacing w:val="-3"/>
          <w:sz w:val="20"/>
        </w:rPr>
        <w:t xml:space="preserve"> </w:t>
      </w:r>
      <w:r w:rsidRPr="00456D94">
        <w:rPr>
          <w:sz w:val="20"/>
        </w:rPr>
        <w:t>high</w:t>
      </w:r>
      <w:r w:rsidRPr="00456D94">
        <w:rPr>
          <w:spacing w:val="-3"/>
          <w:sz w:val="20"/>
        </w:rPr>
        <w:t xml:space="preserve"> </w:t>
      </w:r>
      <w:r w:rsidRPr="00456D94">
        <w:rPr>
          <w:sz w:val="20"/>
        </w:rPr>
        <w:t>levels</w:t>
      </w:r>
      <w:r w:rsidRPr="00456D94">
        <w:rPr>
          <w:spacing w:val="-3"/>
          <w:sz w:val="20"/>
        </w:rPr>
        <w:t xml:space="preserve"> </w:t>
      </w:r>
      <w:r w:rsidRPr="00456D94">
        <w:rPr>
          <w:sz w:val="20"/>
        </w:rPr>
        <w:t xml:space="preserve">of </w:t>
      </w:r>
      <w:r w:rsidRPr="00456D94">
        <w:rPr>
          <w:spacing w:val="-2"/>
          <w:sz w:val="20"/>
        </w:rPr>
        <w:t>deprivation.</w:t>
      </w:r>
    </w:p>
    <w:p w14:paraId="7D8A054C" w14:textId="77777777" w:rsidR="00E01F71" w:rsidRPr="00456D94" w:rsidRDefault="00000000">
      <w:pPr>
        <w:pStyle w:val="ListParagraph"/>
        <w:numPr>
          <w:ilvl w:val="0"/>
          <w:numId w:val="21"/>
        </w:numPr>
        <w:tabs>
          <w:tab w:val="left" w:pos="1353"/>
        </w:tabs>
        <w:spacing w:before="161"/>
        <w:ind w:right="170"/>
        <w:rPr>
          <w:sz w:val="20"/>
        </w:rPr>
      </w:pPr>
      <w:r w:rsidRPr="00456D94">
        <w:rPr>
          <w:sz w:val="20"/>
        </w:rPr>
        <w:t>The</w:t>
      </w:r>
      <w:r w:rsidRPr="00456D94">
        <w:rPr>
          <w:spacing w:val="-4"/>
          <w:sz w:val="20"/>
        </w:rPr>
        <w:t xml:space="preserve"> </w:t>
      </w:r>
      <w:r w:rsidRPr="00456D94">
        <w:rPr>
          <w:sz w:val="20"/>
        </w:rPr>
        <w:t>concern</w:t>
      </w:r>
      <w:r w:rsidRPr="00456D94">
        <w:rPr>
          <w:spacing w:val="-3"/>
          <w:sz w:val="20"/>
        </w:rPr>
        <w:t xml:space="preserve"> </w:t>
      </w:r>
      <w:r w:rsidRPr="00456D94">
        <w:rPr>
          <w:sz w:val="20"/>
        </w:rPr>
        <w:t>is</w:t>
      </w:r>
      <w:r w:rsidRPr="00456D94">
        <w:rPr>
          <w:spacing w:val="-2"/>
          <w:sz w:val="20"/>
        </w:rPr>
        <w:t xml:space="preserve"> </w:t>
      </w:r>
      <w:r w:rsidRPr="00456D94">
        <w:rPr>
          <w:sz w:val="20"/>
        </w:rPr>
        <w:t>that</w:t>
      </w:r>
      <w:r w:rsidRPr="00456D94">
        <w:rPr>
          <w:spacing w:val="-2"/>
          <w:sz w:val="20"/>
        </w:rPr>
        <w:t xml:space="preserve"> </w:t>
      </w:r>
      <w:r w:rsidRPr="00456D94">
        <w:rPr>
          <w:sz w:val="20"/>
        </w:rPr>
        <w:t>too</w:t>
      </w:r>
      <w:r w:rsidRPr="00456D94">
        <w:rPr>
          <w:spacing w:val="-2"/>
          <w:sz w:val="20"/>
        </w:rPr>
        <w:t xml:space="preserve"> </w:t>
      </w:r>
      <w:r w:rsidRPr="00456D94">
        <w:rPr>
          <w:sz w:val="20"/>
        </w:rPr>
        <w:t>many</w:t>
      </w:r>
      <w:r w:rsidRPr="00456D94">
        <w:rPr>
          <w:spacing w:val="-2"/>
          <w:sz w:val="20"/>
        </w:rPr>
        <w:t xml:space="preserve"> </w:t>
      </w:r>
      <w:r w:rsidRPr="00456D94">
        <w:rPr>
          <w:sz w:val="20"/>
        </w:rPr>
        <w:t>residents</w:t>
      </w:r>
      <w:r w:rsidRPr="00456D94">
        <w:rPr>
          <w:spacing w:val="-3"/>
          <w:sz w:val="20"/>
        </w:rPr>
        <w:t xml:space="preserve"> </w:t>
      </w:r>
      <w:r w:rsidRPr="00456D94">
        <w:rPr>
          <w:sz w:val="20"/>
        </w:rPr>
        <w:t>currently</w:t>
      </w:r>
      <w:r w:rsidRPr="00456D94">
        <w:rPr>
          <w:spacing w:val="-1"/>
          <w:sz w:val="20"/>
        </w:rPr>
        <w:t xml:space="preserve"> </w:t>
      </w:r>
      <w:r w:rsidRPr="00456D94">
        <w:rPr>
          <w:sz w:val="20"/>
        </w:rPr>
        <w:t>lack</w:t>
      </w:r>
      <w:r w:rsidRPr="00456D94">
        <w:rPr>
          <w:spacing w:val="-4"/>
          <w:sz w:val="20"/>
        </w:rPr>
        <w:t xml:space="preserve"> </w:t>
      </w:r>
      <w:r w:rsidRPr="00456D94">
        <w:rPr>
          <w:sz w:val="20"/>
        </w:rPr>
        <w:t>skills</w:t>
      </w:r>
      <w:r w:rsidRPr="00456D94">
        <w:rPr>
          <w:spacing w:val="-2"/>
          <w:sz w:val="20"/>
        </w:rPr>
        <w:t xml:space="preserve"> </w:t>
      </w:r>
      <w:r w:rsidRPr="00456D94">
        <w:rPr>
          <w:sz w:val="20"/>
        </w:rPr>
        <w:t>at</w:t>
      </w:r>
      <w:r w:rsidRPr="00456D94">
        <w:rPr>
          <w:spacing w:val="-2"/>
          <w:sz w:val="20"/>
        </w:rPr>
        <w:t xml:space="preserve"> </w:t>
      </w:r>
      <w:r w:rsidRPr="00456D94">
        <w:rPr>
          <w:sz w:val="20"/>
        </w:rPr>
        <w:t>the</w:t>
      </w:r>
      <w:r w:rsidRPr="00456D94">
        <w:rPr>
          <w:spacing w:val="-2"/>
          <w:sz w:val="20"/>
        </w:rPr>
        <w:t xml:space="preserve"> </w:t>
      </w:r>
      <w:r w:rsidRPr="00456D94">
        <w:rPr>
          <w:sz w:val="20"/>
        </w:rPr>
        <w:t>right</w:t>
      </w:r>
      <w:r w:rsidRPr="00456D94">
        <w:rPr>
          <w:spacing w:val="-2"/>
          <w:sz w:val="20"/>
        </w:rPr>
        <w:t xml:space="preserve"> </w:t>
      </w:r>
      <w:r w:rsidRPr="00456D94">
        <w:rPr>
          <w:sz w:val="20"/>
        </w:rPr>
        <w:t>level</w:t>
      </w:r>
      <w:r w:rsidRPr="00456D94">
        <w:rPr>
          <w:spacing w:val="-3"/>
          <w:sz w:val="20"/>
        </w:rPr>
        <w:t xml:space="preserve"> </w:t>
      </w:r>
      <w:r w:rsidRPr="00456D94">
        <w:rPr>
          <w:sz w:val="20"/>
        </w:rPr>
        <w:t>to</w:t>
      </w:r>
      <w:r w:rsidRPr="00456D94">
        <w:rPr>
          <w:spacing w:val="-2"/>
          <w:sz w:val="20"/>
        </w:rPr>
        <w:t xml:space="preserve"> </w:t>
      </w:r>
      <w:r w:rsidRPr="00456D94">
        <w:rPr>
          <w:sz w:val="20"/>
        </w:rPr>
        <w:t>respond</w:t>
      </w:r>
      <w:r w:rsidRPr="00456D94">
        <w:rPr>
          <w:spacing w:val="-3"/>
          <w:sz w:val="20"/>
        </w:rPr>
        <w:t xml:space="preserve"> </w:t>
      </w:r>
      <w:r w:rsidRPr="00456D94">
        <w:rPr>
          <w:sz w:val="20"/>
        </w:rPr>
        <w:t>to</w:t>
      </w:r>
      <w:r w:rsidRPr="00456D94">
        <w:rPr>
          <w:spacing w:val="-3"/>
          <w:sz w:val="20"/>
        </w:rPr>
        <w:t xml:space="preserve"> </w:t>
      </w:r>
      <w:r w:rsidRPr="00456D94">
        <w:rPr>
          <w:sz w:val="20"/>
        </w:rPr>
        <w:t>these labour market changes and will thus struggle to compete effectively.</w:t>
      </w:r>
    </w:p>
    <w:p w14:paraId="32FA3D0E"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45051315" w14:textId="77777777" w:rsidR="00E01F71" w:rsidRPr="00456D94" w:rsidRDefault="00E01F71">
      <w:pPr>
        <w:pStyle w:val="BodyText"/>
      </w:pPr>
    </w:p>
    <w:p w14:paraId="6EB9F407" w14:textId="77777777" w:rsidR="00E01F71" w:rsidRPr="00456D94" w:rsidRDefault="00E01F71">
      <w:pPr>
        <w:pStyle w:val="BodyText"/>
        <w:spacing w:before="38"/>
      </w:pPr>
    </w:p>
    <w:p w14:paraId="6ED3A3DB" w14:textId="77777777" w:rsidR="00E01F71" w:rsidRPr="00456D94" w:rsidRDefault="00000000">
      <w:pPr>
        <w:pStyle w:val="ListParagraph"/>
        <w:numPr>
          <w:ilvl w:val="0"/>
          <w:numId w:val="21"/>
        </w:numPr>
        <w:tabs>
          <w:tab w:val="left" w:pos="1353"/>
        </w:tabs>
        <w:spacing w:before="1"/>
        <w:ind w:right="589"/>
        <w:jc w:val="both"/>
        <w:rPr>
          <w:sz w:val="20"/>
        </w:rPr>
      </w:pPr>
      <w:r w:rsidRPr="00456D94">
        <w:rPr>
          <w:sz w:val="20"/>
        </w:rPr>
        <w:t>With</w:t>
      </w:r>
      <w:r w:rsidRPr="00456D94">
        <w:rPr>
          <w:spacing w:val="-3"/>
          <w:sz w:val="20"/>
        </w:rPr>
        <w:t xml:space="preserve"> </w:t>
      </w:r>
      <w:r w:rsidRPr="00456D94">
        <w:rPr>
          <w:sz w:val="20"/>
        </w:rPr>
        <w:t>the</w:t>
      </w:r>
      <w:r w:rsidRPr="00456D94">
        <w:rPr>
          <w:spacing w:val="-2"/>
          <w:sz w:val="20"/>
        </w:rPr>
        <w:t xml:space="preserve"> </w:t>
      </w:r>
      <w:r w:rsidRPr="00456D94">
        <w:rPr>
          <w:sz w:val="20"/>
        </w:rPr>
        <w:t>predicted</w:t>
      </w:r>
      <w:r w:rsidRPr="00456D94">
        <w:rPr>
          <w:spacing w:val="-2"/>
          <w:sz w:val="20"/>
        </w:rPr>
        <w:t xml:space="preserve"> </w:t>
      </w:r>
      <w:r w:rsidRPr="00456D94">
        <w:rPr>
          <w:sz w:val="20"/>
        </w:rPr>
        <w:t>increase</w:t>
      </w:r>
      <w:r w:rsidRPr="00456D94">
        <w:rPr>
          <w:spacing w:val="-4"/>
          <w:sz w:val="20"/>
        </w:rPr>
        <w:t xml:space="preserve"> </w:t>
      </w:r>
      <w:r w:rsidRPr="00456D94">
        <w:rPr>
          <w:sz w:val="20"/>
        </w:rPr>
        <w:t>in</w:t>
      </w:r>
      <w:r w:rsidRPr="00456D94">
        <w:rPr>
          <w:spacing w:val="-2"/>
          <w:sz w:val="20"/>
        </w:rPr>
        <w:t xml:space="preserve"> </w:t>
      </w:r>
      <w:r w:rsidRPr="00456D94">
        <w:rPr>
          <w:sz w:val="20"/>
        </w:rPr>
        <w:t>households</w:t>
      </w:r>
      <w:r w:rsidRPr="00456D94">
        <w:rPr>
          <w:spacing w:val="-2"/>
          <w:sz w:val="20"/>
        </w:rPr>
        <w:t xml:space="preserve"> </w:t>
      </w:r>
      <w:r w:rsidRPr="00456D94">
        <w:rPr>
          <w:sz w:val="20"/>
        </w:rPr>
        <w:t>there</w:t>
      </w:r>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r w:rsidRPr="00456D94">
        <w:rPr>
          <w:sz w:val="20"/>
        </w:rPr>
        <w:t>be</w:t>
      </w:r>
      <w:r w:rsidRPr="00456D94">
        <w:rPr>
          <w:spacing w:val="-2"/>
          <w:sz w:val="20"/>
        </w:rPr>
        <w:t xml:space="preserve"> </w:t>
      </w:r>
      <w:r w:rsidRPr="00456D94">
        <w:rPr>
          <w:sz w:val="20"/>
        </w:rPr>
        <w:t>a</w:t>
      </w:r>
      <w:r w:rsidRPr="00456D94">
        <w:rPr>
          <w:spacing w:val="-3"/>
          <w:sz w:val="20"/>
        </w:rPr>
        <w:t xml:space="preserve"> </w:t>
      </w:r>
      <w:r w:rsidRPr="00456D94">
        <w:rPr>
          <w:sz w:val="20"/>
        </w:rPr>
        <w:t>need</w:t>
      </w:r>
      <w:r w:rsidRPr="00456D94">
        <w:rPr>
          <w:spacing w:val="-2"/>
          <w:sz w:val="20"/>
        </w:rPr>
        <w:t xml:space="preserve"> </w:t>
      </w:r>
      <w:r w:rsidRPr="00456D94">
        <w:rPr>
          <w:sz w:val="20"/>
        </w:rPr>
        <w:t>to</w:t>
      </w:r>
      <w:r w:rsidRPr="00456D94">
        <w:rPr>
          <w:spacing w:val="-2"/>
          <w:sz w:val="20"/>
        </w:rPr>
        <w:t xml:space="preserve"> </w:t>
      </w:r>
      <w:r w:rsidRPr="00456D94">
        <w:rPr>
          <w:sz w:val="20"/>
        </w:rPr>
        <w:t>expand</w:t>
      </w:r>
      <w:r w:rsidRPr="00456D94">
        <w:rPr>
          <w:spacing w:val="-2"/>
          <w:sz w:val="20"/>
        </w:rPr>
        <w:t xml:space="preserve"> </w:t>
      </w:r>
      <w:r w:rsidRPr="00456D94">
        <w:rPr>
          <w:sz w:val="20"/>
        </w:rPr>
        <w:t>schools</w:t>
      </w:r>
      <w:r w:rsidRPr="00456D94">
        <w:rPr>
          <w:spacing w:val="-4"/>
          <w:sz w:val="20"/>
        </w:rPr>
        <w:t xml:space="preserve"> </w:t>
      </w:r>
      <w:r w:rsidRPr="00456D94">
        <w:rPr>
          <w:sz w:val="20"/>
        </w:rPr>
        <w:t>or provide</w:t>
      </w:r>
      <w:r w:rsidRPr="00456D94">
        <w:rPr>
          <w:spacing w:val="-1"/>
          <w:sz w:val="20"/>
        </w:rPr>
        <w:t xml:space="preserve"> </w:t>
      </w:r>
      <w:r w:rsidRPr="00456D94">
        <w:rPr>
          <w:sz w:val="20"/>
        </w:rPr>
        <w:t>new</w:t>
      </w:r>
      <w:r w:rsidRPr="00456D94">
        <w:rPr>
          <w:spacing w:val="-1"/>
          <w:sz w:val="20"/>
        </w:rPr>
        <w:t xml:space="preserve"> </w:t>
      </w:r>
      <w:r w:rsidRPr="00456D94">
        <w:rPr>
          <w:sz w:val="20"/>
        </w:rPr>
        <w:t>schools</w:t>
      </w:r>
      <w:r w:rsidRPr="00456D94">
        <w:rPr>
          <w:spacing w:val="-2"/>
          <w:sz w:val="20"/>
        </w:rPr>
        <w:t xml:space="preserve"> </w:t>
      </w:r>
      <w:r w:rsidRPr="00456D94">
        <w:rPr>
          <w:sz w:val="20"/>
        </w:rPr>
        <w:t>as</w:t>
      </w:r>
      <w:r w:rsidRPr="00456D94">
        <w:rPr>
          <w:spacing w:val="-1"/>
          <w:sz w:val="20"/>
        </w:rPr>
        <w:t xml:space="preserve"> </w:t>
      </w:r>
      <w:r w:rsidRPr="00456D94">
        <w:rPr>
          <w:sz w:val="20"/>
        </w:rPr>
        <w:t>a significant</w:t>
      </w:r>
      <w:r w:rsidRPr="00456D94">
        <w:rPr>
          <w:spacing w:val="-1"/>
          <w:sz w:val="20"/>
        </w:rPr>
        <w:t xml:space="preserve"> </w:t>
      </w:r>
      <w:r w:rsidRPr="00456D94">
        <w:rPr>
          <w:sz w:val="20"/>
        </w:rPr>
        <w:t>number of schools in Hucknall,</w:t>
      </w:r>
      <w:r w:rsidRPr="00456D94">
        <w:rPr>
          <w:spacing w:val="-1"/>
          <w:sz w:val="20"/>
        </w:rPr>
        <w:t xml:space="preserve"> </w:t>
      </w:r>
      <w:r w:rsidRPr="00456D94">
        <w:rPr>
          <w:sz w:val="20"/>
        </w:rPr>
        <w:t>Kirkby-in-Ashfield and Sutton in Ashfield are currently at or near capacity.</w:t>
      </w:r>
    </w:p>
    <w:p w14:paraId="4841F761" w14:textId="77777777" w:rsidR="00E01F71" w:rsidRPr="00456D94" w:rsidRDefault="00000000">
      <w:pPr>
        <w:pStyle w:val="ListParagraph"/>
        <w:numPr>
          <w:ilvl w:val="0"/>
          <w:numId w:val="21"/>
        </w:numPr>
        <w:tabs>
          <w:tab w:val="left" w:pos="1353"/>
        </w:tabs>
        <w:ind w:right="712"/>
        <w:jc w:val="both"/>
        <w:rPr>
          <w:sz w:val="20"/>
        </w:rPr>
      </w:pPr>
      <w:r w:rsidRPr="00456D94">
        <w:rPr>
          <w:sz w:val="20"/>
        </w:rPr>
        <w:t>To</w:t>
      </w:r>
      <w:r w:rsidRPr="00456D94">
        <w:rPr>
          <w:spacing w:val="-4"/>
          <w:sz w:val="20"/>
        </w:rPr>
        <w:t xml:space="preserve"> </w:t>
      </w:r>
      <w:r w:rsidRPr="00456D94">
        <w:rPr>
          <w:sz w:val="20"/>
        </w:rPr>
        <w:t>supporting</w:t>
      </w:r>
      <w:r w:rsidRPr="00456D94">
        <w:rPr>
          <w:spacing w:val="-3"/>
          <w:sz w:val="20"/>
        </w:rPr>
        <w:t xml:space="preserve"> </w:t>
      </w:r>
      <w:r w:rsidRPr="00456D94">
        <w:rPr>
          <w:sz w:val="20"/>
        </w:rPr>
        <w:t>the</w:t>
      </w:r>
      <w:r w:rsidRPr="00456D94">
        <w:rPr>
          <w:spacing w:val="-5"/>
          <w:sz w:val="20"/>
        </w:rPr>
        <w:t xml:space="preserve"> </w:t>
      </w:r>
      <w:r w:rsidRPr="00456D94">
        <w:rPr>
          <w:sz w:val="20"/>
        </w:rPr>
        <w:t>provision</w:t>
      </w:r>
      <w:r w:rsidRPr="00456D94">
        <w:rPr>
          <w:spacing w:val="-3"/>
          <w:sz w:val="20"/>
        </w:rPr>
        <w:t xml:space="preserve"> </w:t>
      </w:r>
      <w:r w:rsidRPr="00456D94">
        <w:rPr>
          <w:sz w:val="20"/>
        </w:rPr>
        <w:t>of</w:t>
      </w:r>
      <w:r w:rsidRPr="00456D94">
        <w:rPr>
          <w:spacing w:val="-5"/>
          <w:sz w:val="20"/>
        </w:rPr>
        <w:t xml:space="preserve"> </w:t>
      </w:r>
      <w:proofErr w:type="gramStart"/>
      <w:r w:rsidRPr="00456D94">
        <w:rPr>
          <w:sz w:val="20"/>
        </w:rPr>
        <w:t>appropriate</w:t>
      </w:r>
      <w:proofErr w:type="gramEnd"/>
      <w:r w:rsidRPr="00456D94">
        <w:rPr>
          <w:spacing w:val="-3"/>
          <w:sz w:val="20"/>
        </w:rPr>
        <w:t xml:space="preserve"> </w:t>
      </w:r>
      <w:r w:rsidRPr="00456D94">
        <w:rPr>
          <w:sz w:val="20"/>
        </w:rPr>
        <w:t>sized</w:t>
      </w:r>
      <w:r w:rsidRPr="00456D94">
        <w:rPr>
          <w:spacing w:val="-5"/>
          <w:sz w:val="20"/>
        </w:rPr>
        <w:t xml:space="preserve"> </w:t>
      </w:r>
      <w:r w:rsidRPr="00456D94">
        <w:rPr>
          <w:sz w:val="20"/>
        </w:rPr>
        <w:t>schools/colleges</w:t>
      </w:r>
      <w:r w:rsidRPr="00456D94">
        <w:rPr>
          <w:spacing w:val="-3"/>
          <w:sz w:val="20"/>
        </w:rPr>
        <w:t xml:space="preserve"> </w:t>
      </w:r>
      <w:r w:rsidRPr="00456D94">
        <w:rPr>
          <w:sz w:val="20"/>
        </w:rPr>
        <w:t>and</w:t>
      </w:r>
      <w:r w:rsidRPr="00456D94">
        <w:rPr>
          <w:spacing w:val="-3"/>
          <w:sz w:val="20"/>
        </w:rPr>
        <w:t xml:space="preserve"> </w:t>
      </w:r>
      <w:r w:rsidRPr="00456D94">
        <w:rPr>
          <w:sz w:val="20"/>
        </w:rPr>
        <w:t>other</w:t>
      </w:r>
      <w:r w:rsidRPr="00456D94">
        <w:rPr>
          <w:spacing w:val="-3"/>
          <w:sz w:val="20"/>
        </w:rPr>
        <w:t xml:space="preserve"> </w:t>
      </w:r>
      <w:r w:rsidRPr="00456D94">
        <w:rPr>
          <w:sz w:val="20"/>
        </w:rPr>
        <w:t>skill</w:t>
      </w:r>
      <w:r w:rsidRPr="00456D94">
        <w:rPr>
          <w:spacing w:val="-3"/>
          <w:sz w:val="20"/>
        </w:rPr>
        <w:t xml:space="preserve"> </w:t>
      </w:r>
      <w:r w:rsidRPr="00456D94">
        <w:rPr>
          <w:sz w:val="20"/>
        </w:rPr>
        <w:t>learning facilities at a local level to help improve skills and opportunities.</w:t>
      </w:r>
    </w:p>
    <w:p w14:paraId="25BC1098" w14:textId="77777777" w:rsidR="00E01F71" w:rsidRPr="00456D94" w:rsidRDefault="00000000">
      <w:pPr>
        <w:pStyle w:val="ListParagraph"/>
        <w:numPr>
          <w:ilvl w:val="0"/>
          <w:numId w:val="21"/>
        </w:numPr>
        <w:tabs>
          <w:tab w:val="left" w:pos="1353"/>
        </w:tabs>
        <w:rPr>
          <w:sz w:val="20"/>
        </w:rPr>
      </w:pPr>
      <w:r w:rsidRPr="00456D94">
        <w:rPr>
          <w:sz w:val="20"/>
        </w:rPr>
        <w:t>Potentially,</w:t>
      </w:r>
      <w:r w:rsidRPr="00456D94">
        <w:rPr>
          <w:spacing w:val="-6"/>
          <w:sz w:val="20"/>
        </w:rPr>
        <w:t xml:space="preserve"> </w:t>
      </w:r>
      <w:r w:rsidRPr="00456D94">
        <w:rPr>
          <w:sz w:val="20"/>
        </w:rPr>
        <w:t>using</w:t>
      </w:r>
      <w:r w:rsidRPr="00456D94">
        <w:rPr>
          <w:spacing w:val="-3"/>
          <w:sz w:val="20"/>
        </w:rPr>
        <w:t xml:space="preserve"> </w:t>
      </w:r>
      <w:r w:rsidRPr="00456D94">
        <w:rPr>
          <w:sz w:val="20"/>
        </w:rPr>
        <w:t>planning</w:t>
      </w:r>
      <w:r w:rsidRPr="00456D94">
        <w:rPr>
          <w:spacing w:val="-6"/>
          <w:sz w:val="20"/>
        </w:rPr>
        <w:t xml:space="preserve"> </w:t>
      </w:r>
      <w:r w:rsidRPr="00456D94">
        <w:rPr>
          <w:sz w:val="20"/>
        </w:rPr>
        <w:t>to</w:t>
      </w:r>
      <w:r w:rsidRPr="00456D94">
        <w:rPr>
          <w:spacing w:val="-3"/>
          <w:sz w:val="20"/>
        </w:rPr>
        <w:t xml:space="preserve"> </w:t>
      </w:r>
      <w:r w:rsidRPr="00456D94">
        <w:rPr>
          <w:sz w:val="20"/>
        </w:rPr>
        <w:t>improving</w:t>
      </w:r>
      <w:r w:rsidRPr="00456D94">
        <w:rPr>
          <w:spacing w:val="-5"/>
          <w:sz w:val="20"/>
        </w:rPr>
        <w:t xml:space="preserve"> </w:t>
      </w:r>
      <w:r w:rsidRPr="00456D94">
        <w:rPr>
          <w:sz w:val="20"/>
        </w:rPr>
        <w:t>employment</w:t>
      </w:r>
      <w:r w:rsidRPr="00456D94">
        <w:rPr>
          <w:spacing w:val="-4"/>
          <w:sz w:val="20"/>
        </w:rPr>
        <w:t xml:space="preserve"> </w:t>
      </w:r>
      <w:r w:rsidRPr="00456D94">
        <w:rPr>
          <w:sz w:val="20"/>
        </w:rPr>
        <w:t>prospects</w:t>
      </w:r>
      <w:r w:rsidRPr="00456D94">
        <w:rPr>
          <w:spacing w:val="-5"/>
          <w:sz w:val="20"/>
        </w:rPr>
        <w:t xml:space="preserve"> </w:t>
      </w:r>
      <w:r w:rsidRPr="00456D94">
        <w:rPr>
          <w:sz w:val="20"/>
        </w:rPr>
        <w:t>and</w:t>
      </w:r>
      <w:r w:rsidRPr="00456D94">
        <w:rPr>
          <w:spacing w:val="-3"/>
          <w:sz w:val="20"/>
        </w:rPr>
        <w:t xml:space="preserve"> </w:t>
      </w:r>
      <w:r w:rsidRPr="00456D94">
        <w:rPr>
          <w:sz w:val="20"/>
        </w:rPr>
        <w:t>training</w:t>
      </w:r>
      <w:r w:rsidRPr="00456D94">
        <w:rPr>
          <w:spacing w:val="-4"/>
          <w:sz w:val="20"/>
        </w:rPr>
        <w:t xml:space="preserve"> </w:t>
      </w:r>
      <w:r w:rsidRPr="00456D94">
        <w:rPr>
          <w:sz w:val="20"/>
        </w:rPr>
        <w:t>for</w:t>
      </w:r>
      <w:r w:rsidRPr="00456D94">
        <w:rPr>
          <w:spacing w:val="-4"/>
          <w:sz w:val="20"/>
        </w:rPr>
        <w:t xml:space="preserve"> </w:t>
      </w:r>
      <w:proofErr w:type="gramStart"/>
      <w:r w:rsidRPr="00456D94">
        <w:rPr>
          <w:sz w:val="20"/>
        </w:rPr>
        <w:t>local</w:t>
      </w:r>
      <w:r w:rsidRPr="00456D94">
        <w:rPr>
          <w:spacing w:val="-4"/>
          <w:sz w:val="20"/>
        </w:rPr>
        <w:t xml:space="preserve"> </w:t>
      </w:r>
      <w:r w:rsidRPr="00456D94">
        <w:rPr>
          <w:spacing w:val="-2"/>
          <w:sz w:val="20"/>
        </w:rPr>
        <w:t>residents</w:t>
      </w:r>
      <w:proofErr w:type="gramEnd"/>
      <w:r w:rsidRPr="00456D94">
        <w:rPr>
          <w:spacing w:val="-2"/>
          <w:sz w:val="20"/>
        </w:rPr>
        <w:t>.</w:t>
      </w:r>
    </w:p>
    <w:p w14:paraId="3AD54E37" w14:textId="77777777" w:rsidR="00E01F71" w:rsidRPr="00456D94" w:rsidRDefault="00000000">
      <w:pPr>
        <w:pStyle w:val="ListParagraph"/>
        <w:numPr>
          <w:ilvl w:val="0"/>
          <w:numId w:val="21"/>
        </w:numPr>
        <w:tabs>
          <w:tab w:val="left" w:pos="1353"/>
        </w:tabs>
        <w:rPr>
          <w:sz w:val="20"/>
        </w:rPr>
      </w:pPr>
      <w:r w:rsidRPr="00456D94">
        <w:rPr>
          <w:sz w:val="20"/>
        </w:rPr>
        <w:t>The</w:t>
      </w:r>
      <w:r w:rsidRPr="00456D94">
        <w:rPr>
          <w:spacing w:val="-4"/>
          <w:sz w:val="20"/>
        </w:rPr>
        <w:t xml:space="preserve"> </w:t>
      </w:r>
      <w:proofErr w:type="gramStart"/>
      <w:r w:rsidRPr="00456D94">
        <w:rPr>
          <w:sz w:val="20"/>
        </w:rPr>
        <w:t>District’s</w:t>
      </w:r>
      <w:proofErr w:type="gramEnd"/>
      <w:r w:rsidRPr="00456D94">
        <w:rPr>
          <w:spacing w:val="-2"/>
          <w:sz w:val="20"/>
        </w:rPr>
        <w:t xml:space="preserve"> </w:t>
      </w:r>
      <w:r w:rsidRPr="00456D94">
        <w:rPr>
          <w:sz w:val="20"/>
        </w:rPr>
        <w:t>working</w:t>
      </w:r>
      <w:r w:rsidRPr="00456D94">
        <w:rPr>
          <w:spacing w:val="-3"/>
          <w:sz w:val="20"/>
        </w:rPr>
        <w:t xml:space="preserve"> </w:t>
      </w:r>
      <w:r w:rsidRPr="00456D94">
        <w:rPr>
          <w:sz w:val="20"/>
        </w:rPr>
        <w:t>population</w:t>
      </w:r>
      <w:r w:rsidRPr="00456D94">
        <w:rPr>
          <w:spacing w:val="-2"/>
          <w:sz w:val="20"/>
        </w:rPr>
        <w:t xml:space="preserve"> </w:t>
      </w:r>
      <w:r w:rsidRPr="00456D94">
        <w:rPr>
          <w:sz w:val="20"/>
        </w:rPr>
        <w:t>has</w:t>
      </w:r>
      <w:r w:rsidRPr="00456D94">
        <w:rPr>
          <w:spacing w:val="-2"/>
          <w:sz w:val="20"/>
        </w:rPr>
        <w:t xml:space="preserve"> </w:t>
      </w:r>
      <w:r w:rsidRPr="00456D94">
        <w:rPr>
          <w:sz w:val="20"/>
        </w:rPr>
        <w:t>grown</w:t>
      </w:r>
      <w:r w:rsidRPr="00456D94">
        <w:rPr>
          <w:spacing w:val="-1"/>
          <w:sz w:val="20"/>
        </w:rPr>
        <w:t xml:space="preserve"> </w:t>
      </w:r>
      <w:r w:rsidRPr="00456D94">
        <w:rPr>
          <w:sz w:val="20"/>
        </w:rPr>
        <w:t>over</w:t>
      </w:r>
      <w:r w:rsidRPr="00456D94">
        <w:rPr>
          <w:spacing w:val="-4"/>
          <w:sz w:val="20"/>
        </w:rPr>
        <w:t xml:space="preserve"> </w:t>
      </w:r>
      <w:r w:rsidRPr="00456D94">
        <w:rPr>
          <w:sz w:val="20"/>
        </w:rPr>
        <w:t>the</w:t>
      </w:r>
      <w:r w:rsidRPr="00456D94">
        <w:rPr>
          <w:spacing w:val="-3"/>
          <w:sz w:val="20"/>
        </w:rPr>
        <w:t xml:space="preserve"> </w:t>
      </w:r>
      <w:r w:rsidRPr="00456D94">
        <w:rPr>
          <w:sz w:val="20"/>
        </w:rPr>
        <w:t>period</w:t>
      </w:r>
      <w:r w:rsidRPr="00456D94">
        <w:rPr>
          <w:spacing w:val="-1"/>
          <w:sz w:val="20"/>
        </w:rPr>
        <w:t xml:space="preserve"> </w:t>
      </w:r>
      <w:r w:rsidRPr="00456D94">
        <w:rPr>
          <w:sz w:val="20"/>
        </w:rPr>
        <w:t>2001</w:t>
      </w:r>
      <w:r w:rsidRPr="00456D94">
        <w:rPr>
          <w:spacing w:val="-3"/>
          <w:sz w:val="20"/>
        </w:rPr>
        <w:t xml:space="preserve"> </w:t>
      </w:r>
      <w:r w:rsidRPr="00456D94">
        <w:rPr>
          <w:sz w:val="20"/>
        </w:rPr>
        <w:t>to</w:t>
      </w:r>
      <w:r w:rsidRPr="00456D94">
        <w:rPr>
          <w:spacing w:val="-1"/>
          <w:sz w:val="20"/>
        </w:rPr>
        <w:t xml:space="preserve"> </w:t>
      </w:r>
      <w:r w:rsidRPr="00456D94">
        <w:rPr>
          <w:sz w:val="20"/>
        </w:rPr>
        <w:t>2011</w:t>
      </w:r>
      <w:r w:rsidRPr="00456D94">
        <w:rPr>
          <w:spacing w:val="-2"/>
          <w:sz w:val="20"/>
        </w:rPr>
        <w:t xml:space="preserve"> </w:t>
      </w:r>
      <w:r w:rsidRPr="00456D94">
        <w:rPr>
          <w:sz w:val="20"/>
        </w:rPr>
        <w:t>but</w:t>
      </w:r>
      <w:r w:rsidRPr="00456D94">
        <w:rPr>
          <w:spacing w:val="-2"/>
          <w:sz w:val="20"/>
        </w:rPr>
        <w:t xml:space="preserve"> </w:t>
      </w:r>
      <w:r w:rsidRPr="00456D94">
        <w:rPr>
          <w:sz w:val="20"/>
        </w:rPr>
        <w:t>is</w:t>
      </w:r>
      <w:r w:rsidRPr="00456D94">
        <w:rPr>
          <w:spacing w:val="-4"/>
          <w:sz w:val="20"/>
        </w:rPr>
        <w:t xml:space="preserve"> </w:t>
      </w:r>
      <w:r w:rsidRPr="00456D94">
        <w:rPr>
          <w:sz w:val="20"/>
        </w:rPr>
        <w:t>now</w:t>
      </w:r>
      <w:r w:rsidRPr="00456D94">
        <w:rPr>
          <w:spacing w:val="-1"/>
          <w:sz w:val="20"/>
        </w:rPr>
        <w:t xml:space="preserve"> </w:t>
      </w:r>
      <w:r w:rsidRPr="00456D94">
        <w:rPr>
          <w:spacing w:val="-2"/>
          <w:sz w:val="20"/>
        </w:rPr>
        <w:t>showing</w:t>
      </w:r>
    </w:p>
    <w:p w14:paraId="24267A42" w14:textId="77777777" w:rsidR="00E01F71" w:rsidRPr="00456D94" w:rsidRDefault="00000000">
      <w:pPr>
        <w:pStyle w:val="BodyText"/>
        <w:ind w:left="1353"/>
      </w:pPr>
      <w:r w:rsidRPr="00456D94">
        <w:t>signs</w:t>
      </w:r>
      <w:r w:rsidRPr="00456D94">
        <w:rPr>
          <w:spacing w:val="-3"/>
        </w:rPr>
        <w:t xml:space="preserve"> </w:t>
      </w:r>
      <w:r w:rsidRPr="00456D94">
        <w:t>of</w:t>
      </w:r>
      <w:r w:rsidRPr="00456D94">
        <w:rPr>
          <w:spacing w:val="-4"/>
        </w:rPr>
        <w:t xml:space="preserve"> </w:t>
      </w:r>
      <w:r w:rsidRPr="00456D94">
        <w:t>declining</w:t>
      </w:r>
      <w:r w:rsidRPr="00456D94">
        <w:rPr>
          <w:spacing w:val="-2"/>
        </w:rPr>
        <w:t xml:space="preserve"> </w:t>
      </w:r>
      <w:r w:rsidRPr="00456D94">
        <w:t>as</w:t>
      </w:r>
      <w:r w:rsidRPr="00456D94">
        <w:rPr>
          <w:spacing w:val="-4"/>
        </w:rPr>
        <w:t xml:space="preserve"> </w:t>
      </w:r>
      <w:r w:rsidRPr="00456D94">
        <w:t>the</w:t>
      </w:r>
      <w:r w:rsidRPr="00456D94">
        <w:rPr>
          <w:spacing w:val="-3"/>
        </w:rPr>
        <w:t xml:space="preserve"> </w:t>
      </w:r>
      <w:r w:rsidRPr="00456D94">
        <w:t>population</w:t>
      </w:r>
      <w:r w:rsidRPr="00456D94">
        <w:rPr>
          <w:spacing w:val="-2"/>
        </w:rPr>
        <w:t xml:space="preserve"> ages.</w:t>
      </w:r>
    </w:p>
    <w:p w14:paraId="732D0D7D" w14:textId="77777777" w:rsidR="00E01F71" w:rsidRPr="00456D94" w:rsidRDefault="00000000">
      <w:pPr>
        <w:pStyle w:val="ListParagraph"/>
        <w:numPr>
          <w:ilvl w:val="0"/>
          <w:numId w:val="21"/>
        </w:numPr>
        <w:tabs>
          <w:tab w:val="left" w:pos="1353"/>
        </w:tabs>
        <w:rPr>
          <w:sz w:val="20"/>
        </w:rPr>
      </w:pPr>
      <w:r w:rsidRPr="00456D94">
        <w:rPr>
          <w:sz w:val="20"/>
        </w:rPr>
        <w:t>Responding</w:t>
      </w:r>
      <w:r w:rsidRPr="00456D94">
        <w:rPr>
          <w:spacing w:val="-5"/>
          <w:sz w:val="20"/>
        </w:rPr>
        <w:t xml:space="preserve"> </w:t>
      </w:r>
      <w:r w:rsidRPr="00456D94">
        <w:rPr>
          <w:sz w:val="20"/>
        </w:rPr>
        <w:t>to</w:t>
      </w:r>
      <w:r w:rsidRPr="00456D94">
        <w:rPr>
          <w:spacing w:val="-3"/>
          <w:sz w:val="20"/>
        </w:rPr>
        <w:t xml:space="preserve"> </w:t>
      </w:r>
      <w:r w:rsidRPr="00456D94">
        <w:rPr>
          <w:sz w:val="20"/>
        </w:rPr>
        <w:t>future</w:t>
      </w:r>
      <w:r w:rsidRPr="00456D94">
        <w:rPr>
          <w:spacing w:val="-4"/>
          <w:sz w:val="20"/>
        </w:rPr>
        <w:t xml:space="preserve"> </w:t>
      </w:r>
      <w:r w:rsidRPr="00456D94">
        <w:rPr>
          <w:sz w:val="20"/>
        </w:rPr>
        <w:t>trends</w:t>
      </w:r>
      <w:r w:rsidRPr="00456D94">
        <w:rPr>
          <w:spacing w:val="-3"/>
          <w:sz w:val="20"/>
        </w:rPr>
        <w:t xml:space="preserve"> </w:t>
      </w:r>
      <w:r w:rsidRPr="00456D94">
        <w:rPr>
          <w:sz w:val="20"/>
        </w:rPr>
        <w:t>in</w:t>
      </w:r>
      <w:r w:rsidRPr="00456D94">
        <w:rPr>
          <w:spacing w:val="-2"/>
          <w:sz w:val="20"/>
        </w:rPr>
        <w:t xml:space="preserve"> </w:t>
      </w:r>
      <w:r w:rsidRPr="00456D94">
        <w:rPr>
          <w:sz w:val="20"/>
        </w:rPr>
        <w:t>employment</w:t>
      </w:r>
      <w:r w:rsidRPr="00456D94">
        <w:rPr>
          <w:spacing w:val="-3"/>
          <w:sz w:val="20"/>
        </w:rPr>
        <w:t xml:space="preserve"> </w:t>
      </w:r>
      <w:r w:rsidRPr="00456D94">
        <w:rPr>
          <w:sz w:val="20"/>
        </w:rPr>
        <w:t>and</w:t>
      </w:r>
      <w:r w:rsidRPr="00456D94">
        <w:rPr>
          <w:spacing w:val="-2"/>
          <w:sz w:val="20"/>
        </w:rPr>
        <w:t xml:space="preserve"> </w:t>
      </w:r>
      <w:r w:rsidRPr="00456D94">
        <w:rPr>
          <w:sz w:val="20"/>
        </w:rPr>
        <w:t>supporting</w:t>
      </w:r>
      <w:r w:rsidRPr="00456D94">
        <w:rPr>
          <w:spacing w:val="-4"/>
          <w:sz w:val="20"/>
        </w:rPr>
        <w:t xml:space="preserve"> </w:t>
      </w:r>
      <w:r w:rsidRPr="00456D94">
        <w:rPr>
          <w:sz w:val="20"/>
        </w:rPr>
        <w:t>the</w:t>
      </w:r>
      <w:r w:rsidRPr="00456D94">
        <w:rPr>
          <w:spacing w:val="-2"/>
          <w:sz w:val="20"/>
        </w:rPr>
        <w:t xml:space="preserve"> </w:t>
      </w:r>
      <w:r w:rsidRPr="00456D94">
        <w:rPr>
          <w:sz w:val="20"/>
        </w:rPr>
        <w:t>growth</w:t>
      </w:r>
      <w:r w:rsidRPr="00456D94">
        <w:rPr>
          <w:spacing w:val="-4"/>
          <w:sz w:val="20"/>
        </w:rPr>
        <w:t xml:space="preserve"> </w:t>
      </w:r>
      <w:r w:rsidRPr="00456D94">
        <w:rPr>
          <w:sz w:val="20"/>
        </w:rPr>
        <w:t>of</w:t>
      </w:r>
      <w:r w:rsidRPr="00456D94">
        <w:rPr>
          <w:spacing w:val="-2"/>
          <w:sz w:val="20"/>
        </w:rPr>
        <w:t xml:space="preserve"> </w:t>
      </w:r>
      <w:r w:rsidRPr="00456D94">
        <w:rPr>
          <w:sz w:val="20"/>
        </w:rPr>
        <w:t>self-</w:t>
      </w:r>
      <w:r w:rsidRPr="00456D94">
        <w:rPr>
          <w:spacing w:val="-2"/>
          <w:sz w:val="20"/>
        </w:rPr>
        <w:t>employment.</w:t>
      </w:r>
    </w:p>
    <w:p w14:paraId="226B7A9C" w14:textId="77777777" w:rsidR="00E01F71" w:rsidRPr="00456D94" w:rsidRDefault="00E01F71">
      <w:pPr>
        <w:pStyle w:val="BodyText"/>
        <w:spacing w:before="95"/>
      </w:pPr>
    </w:p>
    <w:p w14:paraId="104B7270" w14:textId="77777777" w:rsidR="00E01F71" w:rsidRPr="00456D94" w:rsidRDefault="00000000">
      <w:pPr>
        <w:pStyle w:val="Heading2"/>
        <w:numPr>
          <w:ilvl w:val="1"/>
          <w:numId w:val="25"/>
        </w:numPr>
        <w:tabs>
          <w:tab w:val="left" w:pos="993"/>
        </w:tabs>
        <w:ind w:hanging="851"/>
      </w:pPr>
      <w:bookmarkStart w:id="42" w:name="1.6_Town_centres_"/>
      <w:bookmarkStart w:id="43" w:name="_bookmark18"/>
      <w:bookmarkEnd w:id="42"/>
      <w:bookmarkEnd w:id="43"/>
      <w:r w:rsidRPr="00456D94">
        <w:rPr>
          <w:color w:val="874B91"/>
        </w:rPr>
        <w:t>Town</w:t>
      </w:r>
      <w:r w:rsidRPr="00456D94">
        <w:rPr>
          <w:color w:val="874B91"/>
          <w:spacing w:val="-9"/>
        </w:rPr>
        <w:t xml:space="preserve"> </w:t>
      </w:r>
      <w:r w:rsidRPr="00456D94">
        <w:rPr>
          <w:color w:val="874B91"/>
          <w:spacing w:val="-2"/>
        </w:rPr>
        <w:t>centres</w:t>
      </w:r>
    </w:p>
    <w:p w14:paraId="3971FC45" w14:textId="77777777" w:rsidR="00E01F71" w:rsidRPr="00456D94" w:rsidRDefault="00000000">
      <w:pPr>
        <w:pStyle w:val="Heading3"/>
        <w:spacing w:before="359"/>
      </w:pPr>
      <w:bookmarkStart w:id="44" w:name="Overview_of_town_centres_"/>
      <w:bookmarkStart w:id="45" w:name="_bookmark19"/>
      <w:bookmarkEnd w:id="44"/>
      <w:bookmarkEnd w:id="45"/>
      <w:r w:rsidRPr="00456D94">
        <w:rPr>
          <w:color w:val="874B91"/>
        </w:rPr>
        <w:t>Overview</w:t>
      </w:r>
      <w:r w:rsidRPr="00456D94">
        <w:rPr>
          <w:color w:val="874B91"/>
          <w:spacing w:val="-9"/>
        </w:rPr>
        <w:t xml:space="preserve"> </w:t>
      </w:r>
      <w:r w:rsidRPr="00456D94">
        <w:rPr>
          <w:color w:val="874B91"/>
        </w:rPr>
        <w:t>of</w:t>
      </w:r>
      <w:r w:rsidRPr="00456D94">
        <w:rPr>
          <w:color w:val="874B91"/>
          <w:spacing w:val="-9"/>
        </w:rPr>
        <w:t xml:space="preserve"> </w:t>
      </w:r>
      <w:r w:rsidRPr="00456D94">
        <w:rPr>
          <w:color w:val="874B91"/>
        </w:rPr>
        <w:t>town</w:t>
      </w:r>
      <w:r w:rsidRPr="00456D94">
        <w:rPr>
          <w:color w:val="874B91"/>
          <w:spacing w:val="-9"/>
        </w:rPr>
        <w:t xml:space="preserve"> </w:t>
      </w:r>
      <w:r w:rsidRPr="00456D94">
        <w:rPr>
          <w:color w:val="874B91"/>
          <w:spacing w:val="-2"/>
        </w:rPr>
        <w:t>centres</w:t>
      </w:r>
    </w:p>
    <w:p w14:paraId="64E7A4C7" w14:textId="77777777" w:rsidR="00E01F71" w:rsidRPr="00456D94" w:rsidRDefault="00000000">
      <w:pPr>
        <w:pStyle w:val="BodyText"/>
        <w:tabs>
          <w:tab w:val="left" w:pos="993"/>
        </w:tabs>
        <w:spacing w:before="120"/>
        <w:ind w:left="993" w:right="180" w:hanging="852"/>
      </w:pPr>
      <w:r w:rsidRPr="00456D94">
        <w:rPr>
          <w:spacing w:val="-2"/>
          <w:sz w:val="12"/>
        </w:rPr>
        <w:t>1.6.1</w:t>
      </w:r>
      <w:r w:rsidRPr="00456D94">
        <w:rPr>
          <w:sz w:val="12"/>
        </w:rPr>
        <w:tab/>
      </w:r>
      <w:r w:rsidRPr="00456D94">
        <w:t>The Ashfield Retail &amp; Leisure Study 2016 identifies that the Javelin Venue score’s index ranks 2,711 retail venues within the UK. The three centres in Ashfield remain relatively low in the rankings compared to traditionally competing regional and sub-regional centres with Nottingham being located approximately six miles from the Ashfield District boundary by road. Nevertheless, the Retail</w:t>
      </w:r>
      <w:r w:rsidRPr="00456D94">
        <w:rPr>
          <w:spacing w:val="-3"/>
        </w:rPr>
        <w:t xml:space="preserve"> </w:t>
      </w:r>
      <w:r w:rsidRPr="00456D94">
        <w:t>Study</w:t>
      </w:r>
      <w:r w:rsidRPr="00456D94">
        <w:rPr>
          <w:spacing w:val="-3"/>
        </w:rPr>
        <w:t xml:space="preserve"> </w:t>
      </w:r>
      <w:r w:rsidRPr="00456D94">
        <w:t>2016</w:t>
      </w:r>
      <w:r w:rsidRPr="00456D94">
        <w:rPr>
          <w:spacing w:val="-2"/>
        </w:rPr>
        <w:t xml:space="preserve"> </w:t>
      </w:r>
      <w:r w:rsidRPr="00456D94">
        <w:t>concluded</w:t>
      </w:r>
      <w:r w:rsidRPr="00456D94">
        <w:rPr>
          <w:spacing w:val="-2"/>
        </w:rPr>
        <w:t xml:space="preserve"> </w:t>
      </w:r>
      <w:r w:rsidRPr="00456D94">
        <w:t>that</w:t>
      </w:r>
      <w:r w:rsidRPr="00456D94">
        <w:rPr>
          <w:spacing w:val="-3"/>
        </w:rPr>
        <w:t xml:space="preserve"> </w:t>
      </w:r>
      <w:proofErr w:type="gramStart"/>
      <w:r w:rsidRPr="00456D94">
        <w:t>the</w:t>
      </w:r>
      <w:r w:rsidRPr="00456D94">
        <w:rPr>
          <w:spacing w:val="-2"/>
        </w:rPr>
        <w:t xml:space="preserve"> </w:t>
      </w:r>
      <w:r w:rsidRPr="00456D94">
        <w:t>majority</w:t>
      </w:r>
      <w:r w:rsidRPr="00456D94">
        <w:rPr>
          <w:spacing w:val="-2"/>
        </w:rPr>
        <w:t xml:space="preserve"> </w:t>
      </w:r>
      <w:r w:rsidRPr="00456D94">
        <w:t>of</w:t>
      </w:r>
      <w:proofErr w:type="gramEnd"/>
      <w:r w:rsidRPr="00456D94">
        <w:rPr>
          <w:spacing w:val="-3"/>
        </w:rPr>
        <w:t xml:space="preserve"> </w:t>
      </w:r>
      <w:r w:rsidRPr="00456D94">
        <w:t>the</w:t>
      </w:r>
      <w:r w:rsidRPr="00456D94">
        <w:rPr>
          <w:spacing w:val="-2"/>
        </w:rPr>
        <w:t xml:space="preserve"> </w:t>
      </w:r>
      <w:r w:rsidRPr="00456D94">
        <w:t>centres</w:t>
      </w:r>
      <w:r w:rsidRPr="00456D94">
        <w:rPr>
          <w:spacing w:val="-4"/>
        </w:rPr>
        <w:t xml:space="preserve"> </w:t>
      </w:r>
      <w:r w:rsidRPr="00456D94">
        <w:t>are</w:t>
      </w:r>
      <w:r w:rsidRPr="00456D94">
        <w:rPr>
          <w:spacing w:val="-2"/>
        </w:rPr>
        <w:t xml:space="preserve"> </w:t>
      </w:r>
      <w:r w:rsidRPr="00456D94">
        <w:t>fulfilling</w:t>
      </w:r>
      <w:r w:rsidRPr="00456D94">
        <w:rPr>
          <w:spacing w:val="-2"/>
        </w:rPr>
        <w:t xml:space="preserve"> </w:t>
      </w:r>
      <w:r w:rsidRPr="00456D94">
        <w:t>their</w:t>
      </w:r>
      <w:r w:rsidRPr="00456D94">
        <w:rPr>
          <w:spacing w:val="-2"/>
        </w:rPr>
        <w:t xml:space="preserve"> </w:t>
      </w:r>
      <w:r w:rsidRPr="00456D94">
        <w:t>designated</w:t>
      </w:r>
      <w:r w:rsidRPr="00456D94">
        <w:rPr>
          <w:spacing w:val="-3"/>
        </w:rPr>
        <w:t xml:space="preserve"> </w:t>
      </w:r>
      <w:r w:rsidRPr="00456D94">
        <w:t>roles</w:t>
      </w:r>
      <w:r w:rsidRPr="00456D94">
        <w:rPr>
          <w:spacing w:val="-2"/>
        </w:rPr>
        <w:t xml:space="preserve"> </w:t>
      </w:r>
      <w:r w:rsidRPr="00456D94">
        <w:t xml:space="preserve">and functions as expected for their position the </w:t>
      </w:r>
      <w:proofErr w:type="gramStart"/>
      <w:r w:rsidRPr="00456D94">
        <w:t>District</w:t>
      </w:r>
      <w:proofErr w:type="gramEnd"/>
      <w:r w:rsidRPr="00456D94">
        <w:t xml:space="preserve"> retail hierarchy. Of note, each of the key town centres (Sutton, Hucknall and Kirkby) has a large format multi-channel supermarket either in, or </w:t>
      </w:r>
      <w:proofErr w:type="gramStart"/>
      <w:r w:rsidRPr="00456D94">
        <w:t>in close proximity to</w:t>
      </w:r>
      <w:proofErr w:type="gramEnd"/>
      <w:r w:rsidRPr="00456D94">
        <w:t>, the core of the centre.</w:t>
      </w:r>
    </w:p>
    <w:p w14:paraId="25A94B99" w14:textId="77777777" w:rsidR="00E01F71" w:rsidRPr="00456D94" w:rsidRDefault="00E01F71">
      <w:pPr>
        <w:pStyle w:val="BodyText"/>
        <w:spacing w:before="95"/>
      </w:pPr>
    </w:p>
    <w:p w14:paraId="6AC5F63C" w14:textId="77777777" w:rsidR="00E01F71" w:rsidRPr="00456D94" w:rsidRDefault="00000000">
      <w:pPr>
        <w:pStyle w:val="BodyText"/>
        <w:spacing w:before="1"/>
        <w:ind w:left="142"/>
      </w:pPr>
      <w:bookmarkStart w:id="46" w:name="Hucknall_"/>
      <w:bookmarkEnd w:id="46"/>
      <w:r w:rsidRPr="00456D94">
        <w:rPr>
          <w:color w:val="874B91"/>
          <w:spacing w:val="-2"/>
        </w:rPr>
        <w:t>Hucknall</w:t>
      </w:r>
    </w:p>
    <w:p w14:paraId="47844AD7" w14:textId="77777777" w:rsidR="00E01F71" w:rsidRPr="00456D94" w:rsidRDefault="00000000">
      <w:pPr>
        <w:pStyle w:val="BodyText"/>
        <w:tabs>
          <w:tab w:val="left" w:pos="993"/>
        </w:tabs>
        <w:spacing w:before="115" w:line="244" w:lineRule="auto"/>
        <w:ind w:left="993" w:right="448" w:hanging="852"/>
      </w:pPr>
      <w:r w:rsidRPr="00456D94">
        <w:rPr>
          <w:spacing w:val="-2"/>
          <w:sz w:val="12"/>
        </w:rPr>
        <w:t>1.6.2</w:t>
      </w:r>
      <w:r w:rsidRPr="00456D94">
        <w:rPr>
          <w:sz w:val="12"/>
        </w:rPr>
        <w:tab/>
      </w:r>
      <w:r w:rsidRPr="00456D94">
        <w:t>The</w:t>
      </w:r>
      <w:r w:rsidRPr="00456D94">
        <w:rPr>
          <w:spacing w:val="-4"/>
        </w:rPr>
        <w:t xml:space="preserve"> </w:t>
      </w:r>
      <w:r w:rsidRPr="00456D94">
        <w:t>Hucknall</w:t>
      </w:r>
      <w:r w:rsidRPr="00456D94">
        <w:rPr>
          <w:spacing w:val="-4"/>
        </w:rPr>
        <w:t xml:space="preserve"> </w:t>
      </w:r>
      <w:r w:rsidRPr="00456D94">
        <w:t>Town</w:t>
      </w:r>
      <w:r w:rsidRPr="00456D94">
        <w:rPr>
          <w:spacing w:val="-3"/>
        </w:rPr>
        <w:t xml:space="preserve"> </w:t>
      </w:r>
      <w:r w:rsidRPr="00456D94">
        <w:t>Centre</w:t>
      </w:r>
      <w:r w:rsidRPr="00456D94">
        <w:rPr>
          <w:spacing w:val="-4"/>
        </w:rPr>
        <w:t xml:space="preserve"> </w:t>
      </w:r>
      <w:r w:rsidRPr="00456D94">
        <w:t>Masterplan</w:t>
      </w:r>
      <w:r w:rsidRPr="00456D94">
        <w:rPr>
          <w:position w:val="9"/>
          <w:sz w:val="16"/>
        </w:rPr>
        <w:t xml:space="preserve">19 </w:t>
      </w:r>
      <w:r w:rsidRPr="00456D94">
        <w:t>was</w:t>
      </w:r>
      <w:r w:rsidRPr="00456D94">
        <w:rPr>
          <w:spacing w:val="-2"/>
        </w:rPr>
        <w:t xml:space="preserve"> </w:t>
      </w:r>
      <w:r w:rsidRPr="00456D94">
        <w:t>formally</w:t>
      </w:r>
      <w:r w:rsidRPr="00456D94">
        <w:rPr>
          <w:spacing w:val="-2"/>
        </w:rPr>
        <w:t xml:space="preserve"> </w:t>
      </w:r>
      <w:r w:rsidRPr="00456D94">
        <w:t>adopted</w:t>
      </w:r>
      <w:r w:rsidRPr="00456D94">
        <w:rPr>
          <w:spacing w:val="-3"/>
        </w:rPr>
        <w:t xml:space="preserve"> </w:t>
      </w:r>
      <w:r w:rsidRPr="00456D94">
        <w:t>by</w:t>
      </w:r>
      <w:r w:rsidRPr="00456D94">
        <w:rPr>
          <w:spacing w:val="-3"/>
        </w:rPr>
        <w:t xml:space="preserve"> </w:t>
      </w:r>
      <w:r w:rsidRPr="00456D94">
        <w:t>the</w:t>
      </w:r>
      <w:r w:rsidRPr="00456D94">
        <w:rPr>
          <w:spacing w:val="-2"/>
        </w:rPr>
        <w:t xml:space="preserve"> </w:t>
      </w:r>
      <w:r w:rsidRPr="00456D94">
        <w:t>Council</w:t>
      </w:r>
      <w:r w:rsidRPr="00456D94">
        <w:rPr>
          <w:spacing w:val="-3"/>
        </w:rPr>
        <w:t xml:space="preserve"> </w:t>
      </w:r>
      <w:r w:rsidRPr="00456D94">
        <w:t>in</w:t>
      </w:r>
      <w:r w:rsidRPr="00456D94">
        <w:rPr>
          <w:spacing w:val="-2"/>
        </w:rPr>
        <w:t xml:space="preserve"> </w:t>
      </w:r>
      <w:r w:rsidRPr="00456D94">
        <w:t>November</w:t>
      </w:r>
      <w:r w:rsidRPr="00456D94">
        <w:rPr>
          <w:spacing w:val="-4"/>
        </w:rPr>
        <w:t xml:space="preserve"> </w:t>
      </w:r>
      <w:r w:rsidRPr="00456D94">
        <w:t>2009 following public consultation.</w:t>
      </w:r>
      <w:r w:rsidRPr="00456D94">
        <w:rPr>
          <w:spacing w:val="40"/>
        </w:rPr>
        <w:t xml:space="preserve"> </w:t>
      </w:r>
      <w:r w:rsidRPr="00456D94">
        <w:t>The Masterplan sets out a vision and strategy for the future development of Hucknall Town Centre based on five themes:</w:t>
      </w:r>
    </w:p>
    <w:p w14:paraId="3937FB70" w14:textId="77777777" w:rsidR="00E01F71" w:rsidRPr="00456D94" w:rsidRDefault="00000000">
      <w:pPr>
        <w:pStyle w:val="ListParagraph"/>
        <w:numPr>
          <w:ilvl w:val="2"/>
          <w:numId w:val="25"/>
        </w:numPr>
        <w:tabs>
          <w:tab w:val="left" w:pos="1353"/>
        </w:tabs>
        <w:spacing w:before="154"/>
        <w:rPr>
          <w:sz w:val="20"/>
        </w:rPr>
      </w:pPr>
      <w:r w:rsidRPr="00456D94">
        <w:rPr>
          <w:sz w:val="20"/>
        </w:rPr>
        <w:t>to</w:t>
      </w:r>
      <w:r w:rsidRPr="00456D94">
        <w:rPr>
          <w:spacing w:val="-4"/>
          <w:sz w:val="20"/>
        </w:rPr>
        <w:t xml:space="preserve"> </w:t>
      </w:r>
      <w:r w:rsidRPr="00456D94">
        <w:rPr>
          <w:sz w:val="20"/>
        </w:rPr>
        <w:t>discover</w:t>
      </w:r>
      <w:r w:rsidRPr="00456D94">
        <w:rPr>
          <w:spacing w:val="-2"/>
          <w:sz w:val="20"/>
        </w:rPr>
        <w:t xml:space="preserve"> </w:t>
      </w:r>
      <w:r w:rsidRPr="00456D94">
        <w:rPr>
          <w:sz w:val="20"/>
        </w:rPr>
        <w:t>the</w:t>
      </w:r>
      <w:r w:rsidRPr="00456D94">
        <w:rPr>
          <w:spacing w:val="-2"/>
          <w:sz w:val="20"/>
        </w:rPr>
        <w:t xml:space="preserve"> </w:t>
      </w:r>
      <w:r w:rsidRPr="00456D94">
        <w:rPr>
          <w:sz w:val="20"/>
        </w:rPr>
        <w:t>roots</w:t>
      </w:r>
      <w:r w:rsidRPr="00456D94">
        <w:rPr>
          <w:spacing w:val="-1"/>
          <w:sz w:val="20"/>
        </w:rPr>
        <w:t xml:space="preserve"> </w:t>
      </w:r>
      <w:r w:rsidRPr="00456D94">
        <w:rPr>
          <w:sz w:val="20"/>
        </w:rPr>
        <w:t>of</w:t>
      </w:r>
      <w:r w:rsidRPr="00456D94">
        <w:rPr>
          <w:spacing w:val="-4"/>
          <w:sz w:val="20"/>
        </w:rPr>
        <w:t xml:space="preserve"> </w:t>
      </w:r>
      <w:r w:rsidRPr="00456D94">
        <w:rPr>
          <w:sz w:val="20"/>
        </w:rPr>
        <w:t>Hucknall</w:t>
      </w:r>
      <w:r w:rsidRPr="00456D94">
        <w:rPr>
          <w:spacing w:val="-3"/>
          <w:sz w:val="20"/>
        </w:rPr>
        <w:t xml:space="preserve"> </w:t>
      </w:r>
      <w:r w:rsidRPr="00456D94">
        <w:rPr>
          <w:sz w:val="20"/>
        </w:rPr>
        <w:t>as</w:t>
      </w:r>
      <w:r w:rsidRPr="00456D94">
        <w:rPr>
          <w:spacing w:val="-2"/>
          <w:sz w:val="20"/>
        </w:rPr>
        <w:t xml:space="preserve"> </w:t>
      </w:r>
      <w:r w:rsidRPr="00456D94">
        <w:rPr>
          <w:sz w:val="20"/>
        </w:rPr>
        <w:t>a</w:t>
      </w:r>
      <w:r w:rsidRPr="00456D94">
        <w:rPr>
          <w:spacing w:val="-3"/>
          <w:sz w:val="20"/>
        </w:rPr>
        <w:t xml:space="preserve"> </w:t>
      </w:r>
      <w:r w:rsidRPr="00456D94">
        <w:rPr>
          <w:sz w:val="20"/>
        </w:rPr>
        <w:t>market</w:t>
      </w:r>
      <w:r w:rsidRPr="00456D94">
        <w:rPr>
          <w:spacing w:val="-2"/>
          <w:sz w:val="20"/>
        </w:rPr>
        <w:t xml:space="preserve"> town;</w:t>
      </w:r>
    </w:p>
    <w:p w14:paraId="33B5CFA8" w14:textId="77777777" w:rsidR="00E01F71" w:rsidRPr="00456D94" w:rsidRDefault="00000000">
      <w:pPr>
        <w:pStyle w:val="ListParagraph"/>
        <w:numPr>
          <w:ilvl w:val="2"/>
          <w:numId w:val="25"/>
        </w:numPr>
        <w:tabs>
          <w:tab w:val="left" w:pos="1353"/>
        </w:tabs>
        <w:ind w:right="171"/>
        <w:rPr>
          <w:sz w:val="20"/>
        </w:rPr>
      </w:pPr>
      <w:r w:rsidRPr="00456D94">
        <w:rPr>
          <w:sz w:val="20"/>
        </w:rPr>
        <w:t>to</w:t>
      </w:r>
      <w:r w:rsidRPr="00456D94">
        <w:rPr>
          <w:spacing w:val="-2"/>
          <w:sz w:val="20"/>
        </w:rPr>
        <w:t xml:space="preserve"> </w:t>
      </w:r>
      <w:r w:rsidRPr="00456D94">
        <w:rPr>
          <w:sz w:val="20"/>
        </w:rPr>
        <w:t>create</w:t>
      </w:r>
      <w:r w:rsidRPr="00456D94">
        <w:rPr>
          <w:spacing w:val="-2"/>
          <w:sz w:val="20"/>
        </w:rPr>
        <w:t xml:space="preserve"> </w:t>
      </w:r>
      <w:r w:rsidRPr="00456D94">
        <w:rPr>
          <w:sz w:val="20"/>
        </w:rPr>
        <w:t>a</w:t>
      </w:r>
      <w:r w:rsidRPr="00456D94">
        <w:rPr>
          <w:spacing w:val="-3"/>
          <w:sz w:val="20"/>
        </w:rPr>
        <w:t xml:space="preserve"> </w:t>
      </w:r>
      <w:r w:rsidRPr="00456D94">
        <w:rPr>
          <w:sz w:val="20"/>
        </w:rPr>
        <w:t>range</w:t>
      </w:r>
      <w:r w:rsidRPr="00456D94">
        <w:rPr>
          <w:spacing w:val="-2"/>
          <w:sz w:val="20"/>
        </w:rPr>
        <w:t xml:space="preserve"> </w:t>
      </w:r>
      <w:r w:rsidRPr="00456D94">
        <w:rPr>
          <w:sz w:val="20"/>
        </w:rPr>
        <w:t>of</w:t>
      </w:r>
      <w:r w:rsidRPr="00456D94">
        <w:rPr>
          <w:spacing w:val="-3"/>
          <w:sz w:val="20"/>
        </w:rPr>
        <w:t xml:space="preserve"> </w:t>
      </w:r>
      <w:r w:rsidRPr="00456D94">
        <w:rPr>
          <w:sz w:val="20"/>
        </w:rPr>
        <w:t>uses</w:t>
      </w:r>
      <w:r w:rsidRPr="00456D94">
        <w:rPr>
          <w:spacing w:val="-4"/>
          <w:sz w:val="20"/>
        </w:rPr>
        <w:t xml:space="preserve"> </w:t>
      </w:r>
      <w:r w:rsidRPr="00456D94">
        <w:rPr>
          <w:sz w:val="20"/>
        </w:rPr>
        <w:t>and</w:t>
      </w:r>
      <w:r w:rsidRPr="00456D94">
        <w:rPr>
          <w:spacing w:val="-2"/>
          <w:sz w:val="20"/>
        </w:rPr>
        <w:t xml:space="preserve"> </w:t>
      </w:r>
      <w:r w:rsidRPr="00456D94">
        <w:rPr>
          <w:sz w:val="20"/>
        </w:rPr>
        <w:t>activities</w:t>
      </w:r>
      <w:r w:rsidRPr="00456D94">
        <w:rPr>
          <w:spacing w:val="-3"/>
          <w:sz w:val="20"/>
        </w:rPr>
        <w:t xml:space="preserve"> </w:t>
      </w:r>
      <w:r w:rsidRPr="00456D94">
        <w:rPr>
          <w:sz w:val="20"/>
        </w:rPr>
        <w:t>where</w:t>
      </w:r>
      <w:r w:rsidRPr="00456D94">
        <w:rPr>
          <w:spacing w:val="-3"/>
          <w:sz w:val="20"/>
        </w:rPr>
        <w:t xml:space="preserve"> </w:t>
      </w:r>
      <w:r w:rsidRPr="00456D94">
        <w:rPr>
          <w:sz w:val="20"/>
        </w:rPr>
        <w:t>people</w:t>
      </w:r>
      <w:r w:rsidRPr="00456D94">
        <w:rPr>
          <w:spacing w:val="-3"/>
          <w:sz w:val="20"/>
        </w:rPr>
        <w:t xml:space="preserve"> </w:t>
      </w:r>
      <w:r w:rsidRPr="00456D94">
        <w:rPr>
          <w:sz w:val="20"/>
        </w:rPr>
        <w:t>can</w:t>
      </w:r>
      <w:r w:rsidRPr="00456D94">
        <w:rPr>
          <w:spacing w:val="-2"/>
          <w:sz w:val="20"/>
        </w:rPr>
        <w:t xml:space="preserve"> </w:t>
      </w:r>
      <w:r w:rsidRPr="00456D94">
        <w:rPr>
          <w:sz w:val="20"/>
        </w:rPr>
        <w:t>work,</w:t>
      </w:r>
      <w:r w:rsidRPr="00456D94">
        <w:rPr>
          <w:spacing w:val="-2"/>
          <w:sz w:val="20"/>
        </w:rPr>
        <w:t xml:space="preserve"> </w:t>
      </w:r>
      <w:r w:rsidRPr="00456D94">
        <w:rPr>
          <w:sz w:val="20"/>
        </w:rPr>
        <w:t>rest</w:t>
      </w:r>
      <w:r w:rsidRPr="00456D94">
        <w:rPr>
          <w:spacing w:val="-2"/>
          <w:sz w:val="20"/>
        </w:rPr>
        <w:t xml:space="preserve"> </w:t>
      </w:r>
      <w:r w:rsidRPr="00456D94">
        <w:rPr>
          <w:sz w:val="20"/>
        </w:rPr>
        <w:t>and</w:t>
      </w:r>
      <w:r w:rsidRPr="00456D94">
        <w:rPr>
          <w:spacing w:val="-2"/>
          <w:sz w:val="20"/>
        </w:rPr>
        <w:t xml:space="preserve"> </w:t>
      </w:r>
      <w:r w:rsidRPr="00456D94">
        <w:rPr>
          <w:sz w:val="20"/>
        </w:rPr>
        <w:t>play</w:t>
      </w:r>
      <w:r w:rsidRPr="00456D94">
        <w:rPr>
          <w:spacing w:val="-4"/>
          <w:sz w:val="20"/>
        </w:rPr>
        <w:t xml:space="preserve"> </w:t>
      </w:r>
      <w:r w:rsidRPr="00456D94">
        <w:rPr>
          <w:sz w:val="20"/>
        </w:rPr>
        <w:t>as</w:t>
      </w:r>
      <w:r w:rsidRPr="00456D94">
        <w:rPr>
          <w:spacing w:val="-2"/>
          <w:sz w:val="20"/>
        </w:rPr>
        <w:t xml:space="preserve"> </w:t>
      </w:r>
      <w:r w:rsidRPr="00456D94">
        <w:rPr>
          <w:sz w:val="20"/>
        </w:rPr>
        <w:t>well</w:t>
      </w:r>
      <w:r w:rsidRPr="00456D94">
        <w:rPr>
          <w:spacing w:val="-2"/>
          <w:sz w:val="20"/>
        </w:rPr>
        <w:t xml:space="preserve"> </w:t>
      </w:r>
      <w:r w:rsidRPr="00456D94">
        <w:rPr>
          <w:sz w:val="20"/>
        </w:rPr>
        <w:t>as</w:t>
      </w:r>
      <w:r w:rsidRPr="00456D94">
        <w:rPr>
          <w:spacing w:val="-2"/>
          <w:sz w:val="20"/>
        </w:rPr>
        <w:t xml:space="preserve"> </w:t>
      </w:r>
      <w:r w:rsidRPr="00456D94">
        <w:rPr>
          <w:sz w:val="20"/>
        </w:rPr>
        <w:t>shop,</w:t>
      </w:r>
      <w:r w:rsidRPr="00456D94">
        <w:rPr>
          <w:spacing w:val="-4"/>
          <w:sz w:val="20"/>
        </w:rPr>
        <w:t xml:space="preserve"> </w:t>
      </w:r>
      <w:r w:rsidRPr="00456D94">
        <w:rPr>
          <w:sz w:val="20"/>
        </w:rPr>
        <w:t xml:space="preserve">by encouraging leisure uses, civic functions, cultural uses and community </w:t>
      </w:r>
      <w:proofErr w:type="gramStart"/>
      <w:r w:rsidRPr="00456D94">
        <w:rPr>
          <w:sz w:val="20"/>
        </w:rPr>
        <w:t>uses</w:t>
      </w:r>
      <w:proofErr w:type="gramEnd"/>
      <w:r w:rsidRPr="00456D94">
        <w:rPr>
          <w:sz w:val="20"/>
        </w:rPr>
        <w:t>;</w:t>
      </w:r>
    </w:p>
    <w:p w14:paraId="60EC1CF2" w14:textId="77777777" w:rsidR="00E01F71" w:rsidRPr="00456D94" w:rsidRDefault="00000000">
      <w:pPr>
        <w:pStyle w:val="ListParagraph"/>
        <w:numPr>
          <w:ilvl w:val="2"/>
          <w:numId w:val="25"/>
        </w:numPr>
        <w:tabs>
          <w:tab w:val="left" w:pos="1353"/>
        </w:tabs>
        <w:rPr>
          <w:sz w:val="20"/>
        </w:rPr>
      </w:pPr>
      <w:r w:rsidRPr="00456D94">
        <w:rPr>
          <w:sz w:val="20"/>
        </w:rPr>
        <w:t>to</w:t>
      </w:r>
      <w:r w:rsidRPr="00456D94">
        <w:rPr>
          <w:spacing w:val="-4"/>
          <w:sz w:val="20"/>
        </w:rPr>
        <w:t xml:space="preserve"> </w:t>
      </w:r>
      <w:r w:rsidRPr="00456D94">
        <w:rPr>
          <w:sz w:val="20"/>
        </w:rPr>
        <w:t>extend</w:t>
      </w:r>
      <w:r w:rsidRPr="00456D94">
        <w:rPr>
          <w:spacing w:val="-2"/>
          <w:sz w:val="20"/>
        </w:rPr>
        <w:t xml:space="preserve"> </w:t>
      </w:r>
      <w:r w:rsidRPr="00456D94">
        <w:rPr>
          <w:sz w:val="20"/>
        </w:rPr>
        <w:t>the</w:t>
      </w:r>
      <w:r w:rsidRPr="00456D94">
        <w:rPr>
          <w:spacing w:val="-4"/>
          <w:sz w:val="20"/>
        </w:rPr>
        <w:t xml:space="preserve"> </w:t>
      </w:r>
      <w:r w:rsidRPr="00456D94">
        <w:rPr>
          <w:sz w:val="20"/>
        </w:rPr>
        <w:t>visits</w:t>
      </w:r>
      <w:r w:rsidRPr="00456D94">
        <w:rPr>
          <w:spacing w:val="-3"/>
          <w:sz w:val="20"/>
        </w:rPr>
        <w:t xml:space="preserve"> </w:t>
      </w:r>
      <w:r w:rsidRPr="00456D94">
        <w:rPr>
          <w:sz w:val="20"/>
        </w:rPr>
        <w:t>of</w:t>
      </w:r>
      <w:r w:rsidRPr="00456D94">
        <w:rPr>
          <w:spacing w:val="-2"/>
          <w:sz w:val="20"/>
        </w:rPr>
        <w:t xml:space="preserve"> </w:t>
      </w:r>
      <w:r w:rsidRPr="00456D94">
        <w:rPr>
          <w:sz w:val="20"/>
        </w:rPr>
        <w:t>those</w:t>
      </w:r>
      <w:r w:rsidRPr="00456D94">
        <w:rPr>
          <w:spacing w:val="-2"/>
          <w:sz w:val="20"/>
        </w:rPr>
        <w:t xml:space="preserve"> </w:t>
      </w:r>
      <w:r w:rsidRPr="00456D94">
        <w:rPr>
          <w:sz w:val="20"/>
        </w:rPr>
        <w:t>seeking</w:t>
      </w:r>
      <w:r w:rsidRPr="00456D94">
        <w:rPr>
          <w:spacing w:val="-2"/>
          <w:sz w:val="20"/>
        </w:rPr>
        <w:t xml:space="preserve"> </w:t>
      </w:r>
      <w:r w:rsidRPr="00456D94">
        <w:rPr>
          <w:sz w:val="20"/>
        </w:rPr>
        <w:t>Lord</w:t>
      </w:r>
      <w:r w:rsidRPr="00456D94">
        <w:rPr>
          <w:spacing w:val="-2"/>
          <w:sz w:val="20"/>
        </w:rPr>
        <w:t xml:space="preserve"> </w:t>
      </w:r>
      <w:r w:rsidRPr="00456D94">
        <w:rPr>
          <w:sz w:val="20"/>
        </w:rPr>
        <w:t>Byron’s</w:t>
      </w:r>
      <w:r w:rsidRPr="00456D94">
        <w:rPr>
          <w:spacing w:val="-3"/>
          <w:sz w:val="20"/>
        </w:rPr>
        <w:t xml:space="preserve"> </w:t>
      </w:r>
      <w:r w:rsidRPr="00456D94">
        <w:rPr>
          <w:sz w:val="20"/>
        </w:rPr>
        <w:t>grave</w:t>
      </w:r>
      <w:r w:rsidRPr="00456D94">
        <w:rPr>
          <w:spacing w:val="-2"/>
          <w:sz w:val="20"/>
        </w:rPr>
        <w:t xml:space="preserve"> </w:t>
      </w:r>
      <w:r w:rsidRPr="00456D94">
        <w:rPr>
          <w:sz w:val="20"/>
        </w:rPr>
        <w:t>to</w:t>
      </w:r>
      <w:r w:rsidRPr="00456D94">
        <w:rPr>
          <w:spacing w:val="-3"/>
          <w:sz w:val="20"/>
        </w:rPr>
        <w:t xml:space="preserve"> </w:t>
      </w:r>
      <w:r w:rsidRPr="00456D94">
        <w:rPr>
          <w:sz w:val="20"/>
        </w:rPr>
        <w:t>stay</w:t>
      </w:r>
      <w:r w:rsidRPr="00456D94">
        <w:rPr>
          <w:spacing w:val="-2"/>
          <w:sz w:val="20"/>
        </w:rPr>
        <w:t xml:space="preserve"> </w:t>
      </w:r>
      <w:r w:rsidRPr="00456D94">
        <w:rPr>
          <w:sz w:val="20"/>
        </w:rPr>
        <w:t>longer</w:t>
      </w:r>
      <w:r w:rsidRPr="00456D94">
        <w:rPr>
          <w:spacing w:val="-2"/>
          <w:sz w:val="20"/>
        </w:rPr>
        <w:t xml:space="preserve"> </w:t>
      </w:r>
      <w:r w:rsidRPr="00456D94">
        <w:rPr>
          <w:sz w:val="20"/>
        </w:rPr>
        <w:t>and</w:t>
      </w:r>
      <w:r w:rsidRPr="00456D94">
        <w:rPr>
          <w:spacing w:val="-2"/>
          <w:sz w:val="20"/>
        </w:rPr>
        <w:t xml:space="preserve"> </w:t>
      </w:r>
      <w:r w:rsidRPr="00456D94">
        <w:rPr>
          <w:sz w:val="20"/>
        </w:rPr>
        <w:t>spend</w:t>
      </w:r>
      <w:r w:rsidRPr="00456D94">
        <w:rPr>
          <w:spacing w:val="-2"/>
          <w:sz w:val="20"/>
        </w:rPr>
        <w:t xml:space="preserve"> </w:t>
      </w:r>
      <w:r w:rsidRPr="00456D94">
        <w:rPr>
          <w:sz w:val="20"/>
        </w:rPr>
        <w:t>more</w:t>
      </w:r>
      <w:r w:rsidRPr="00456D94">
        <w:rPr>
          <w:spacing w:val="-3"/>
          <w:sz w:val="20"/>
        </w:rPr>
        <w:t xml:space="preserve"> </w:t>
      </w:r>
      <w:r w:rsidRPr="00456D94">
        <w:rPr>
          <w:spacing w:val="-2"/>
          <w:sz w:val="20"/>
        </w:rPr>
        <w:t>money</w:t>
      </w:r>
    </w:p>
    <w:p w14:paraId="5D1F639A" w14:textId="77777777" w:rsidR="00E01F71" w:rsidRPr="00456D94" w:rsidRDefault="00000000">
      <w:pPr>
        <w:pStyle w:val="BodyText"/>
        <w:ind w:left="1353"/>
      </w:pPr>
      <w:r w:rsidRPr="00456D94">
        <w:t>in the</w:t>
      </w:r>
      <w:r w:rsidRPr="00456D94">
        <w:rPr>
          <w:spacing w:val="-2"/>
        </w:rPr>
        <w:t xml:space="preserve"> town;</w:t>
      </w:r>
    </w:p>
    <w:p w14:paraId="183CF62C" w14:textId="77777777" w:rsidR="00E01F71" w:rsidRPr="00456D94" w:rsidRDefault="00000000">
      <w:pPr>
        <w:pStyle w:val="ListParagraph"/>
        <w:numPr>
          <w:ilvl w:val="2"/>
          <w:numId w:val="25"/>
        </w:numPr>
        <w:tabs>
          <w:tab w:val="left" w:pos="1353"/>
        </w:tabs>
        <w:rPr>
          <w:sz w:val="20"/>
        </w:rPr>
      </w:pPr>
      <w:r w:rsidRPr="00456D94">
        <w:rPr>
          <w:sz w:val="20"/>
        </w:rPr>
        <w:t>to</w:t>
      </w:r>
      <w:r w:rsidRPr="00456D94">
        <w:rPr>
          <w:spacing w:val="-2"/>
          <w:sz w:val="20"/>
        </w:rPr>
        <w:t xml:space="preserve"> </w:t>
      </w:r>
      <w:r w:rsidRPr="00456D94">
        <w:rPr>
          <w:sz w:val="20"/>
        </w:rPr>
        <w:t>create</w:t>
      </w:r>
      <w:r w:rsidRPr="00456D94">
        <w:rPr>
          <w:spacing w:val="-2"/>
          <w:sz w:val="20"/>
        </w:rPr>
        <w:t xml:space="preserve"> </w:t>
      </w:r>
      <w:r w:rsidRPr="00456D94">
        <w:rPr>
          <w:sz w:val="20"/>
        </w:rPr>
        <w:t>a</w:t>
      </w:r>
      <w:r w:rsidRPr="00456D94">
        <w:rPr>
          <w:spacing w:val="-3"/>
          <w:sz w:val="20"/>
        </w:rPr>
        <w:t xml:space="preserve"> </w:t>
      </w:r>
      <w:r w:rsidRPr="00456D94">
        <w:rPr>
          <w:sz w:val="20"/>
        </w:rPr>
        <w:t>bustling</w:t>
      </w:r>
      <w:r w:rsidRPr="00456D94">
        <w:rPr>
          <w:spacing w:val="-3"/>
          <w:sz w:val="20"/>
        </w:rPr>
        <w:t xml:space="preserve"> </w:t>
      </w:r>
      <w:r w:rsidRPr="00456D94">
        <w:rPr>
          <w:sz w:val="20"/>
        </w:rPr>
        <w:t>High</w:t>
      </w:r>
      <w:r w:rsidRPr="00456D94">
        <w:rPr>
          <w:spacing w:val="-3"/>
          <w:sz w:val="20"/>
        </w:rPr>
        <w:t xml:space="preserve"> </w:t>
      </w:r>
      <w:r w:rsidRPr="00456D94">
        <w:rPr>
          <w:sz w:val="20"/>
        </w:rPr>
        <w:t>Street</w:t>
      </w:r>
      <w:r w:rsidRPr="00456D94">
        <w:rPr>
          <w:spacing w:val="-2"/>
          <w:sz w:val="20"/>
        </w:rPr>
        <w:t xml:space="preserve"> </w:t>
      </w:r>
      <w:r w:rsidRPr="00456D94">
        <w:rPr>
          <w:sz w:val="20"/>
        </w:rPr>
        <w:t>by</w:t>
      </w:r>
      <w:r w:rsidRPr="00456D94">
        <w:rPr>
          <w:spacing w:val="-2"/>
          <w:sz w:val="20"/>
        </w:rPr>
        <w:t xml:space="preserve"> </w:t>
      </w:r>
      <w:r w:rsidRPr="00456D94">
        <w:rPr>
          <w:sz w:val="20"/>
        </w:rPr>
        <w:t>strengthening</w:t>
      </w:r>
      <w:r w:rsidRPr="00456D94">
        <w:rPr>
          <w:spacing w:val="-3"/>
          <w:sz w:val="20"/>
        </w:rPr>
        <w:t xml:space="preserve"> </w:t>
      </w:r>
      <w:r w:rsidRPr="00456D94">
        <w:rPr>
          <w:sz w:val="20"/>
        </w:rPr>
        <w:t>the</w:t>
      </w:r>
      <w:r w:rsidRPr="00456D94">
        <w:rPr>
          <w:spacing w:val="-4"/>
          <w:sz w:val="20"/>
        </w:rPr>
        <w:t xml:space="preserve"> </w:t>
      </w:r>
      <w:r w:rsidRPr="00456D94">
        <w:rPr>
          <w:sz w:val="20"/>
        </w:rPr>
        <w:t>traditional</w:t>
      </w:r>
      <w:r w:rsidRPr="00456D94">
        <w:rPr>
          <w:spacing w:val="-2"/>
          <w:sz w:val="20"/>
        </w:rPr>
        <w:t xml:space="preserve"> </w:t>
      </w:r>
      <w:r w:rsidRPr="00456D94">
        <w:rPr>
          <w:sz w:val="20"/>
        </w:rPr>
        <w:t>retail</w:t>
      </w:r>
      <w:r w:rsidRPr="00456D94">
        <w:rPr>
          <w:spacing w:val="-2"/>
          <w:sz w:val="20"/>
        </w:rPr>
        <w:t xml:space="preserve"> </w:t>
      </w:r>
      <w:r w:rsidRPr="00456D94">
        <w:rPr>
          <w:sz w:val="20"/>
        </w:rPr>
        <w:t>offer</w:t>
      </w:r>
      <w:r w:rsidRPr="00456D94">
        <w:rPr>
          <w:spacing w:val="-2"/>
          <w:sz w:val="20"/>
        </w:rPr>
        <w:t xml:space="preserve"> </w:t>
      </w:r>
      <w:r w:rsidRPr="00456D94">
        <w:rPr>
          <w:sz w:val="20"/>
        </w:rPr>
        <w:t>of</w:t>
      </w:r>
      <w:r w:rsidRPr="00456D94">
        <w:rPr>
          <w:spacing w:val="-2"/>
          <w:sz w:val="20"/>
        </w:rPr>
        <w:t xml:space="preserve"> </w:t>
      </w:r>
      <w:r w:rsidRPr="00456D94">
        <w:rPr>
          <w:sz w:val="20"/>
        </w:rPr>
        <w:t>the</w:t>
      </w:r>
      <w:r w:rsidRPr="00456D94">
        <w:rPr>
          <w:spacing w:val="-3"/>
          <w:sz w:val="20"/>
        </w:rPr>
        <w:t xml:space="preserve"> </w:t>
      </w:r>
      <w:r w:rsidRPr="00456D94">
        <w:rPr>
          <w:sz w:val="20"/>
        </w:rPr>
        <w:t>town</w:t>
      </w:r>
      <w:r w:rsidRPr="00456D94">
        <w:rPr>
          <w:spacing w:val="-1"/>
          <w:sz w:val="20"/>
        </w:rPr>
        <w:t xml:space="preserve"> </w:t>
      </w:r>
      <w:r w:rsidRPr="00456D94">
        <w:rPr>
          <w:spacing w:val="-2"/>
          <w:sz w:val="20"/>
        </w:rPr>
        <w:t>centre;</w:t>
      </w:r>
    </w:p>
    <w:p w14:paraId="75BCA6AF" w14:textId="77777777" w:rsidR="00E01F71" w:rsidRPr="00456D94" w:rsidRDefault="00000000">
      <w:pPr>
        <w:pStyle w:val="ListParagraph"/>
        <w:numPr>
          <w:ilvl w:val="2"/>
          <w:numId w:val="25"/>
        </w:numPr>
        <w:tabs>
          <w:tab w:val="left" w:pos="1353"/>
        </w:tabs>
        <w:ind w:right="500"/>
        <w:rPr>
          <w:sz w:val="20"/>
        </w:rPr>
      </w:pPr>
      <w:r w:rsidRPr="00456D94">
        <w:rPr>
          <w:sz w:val="20"/>
        </w:rPr>
        <w:t>to</w:t>
      </w:r>
      <w:r w:rsidRPr="00456D94">
        <w:rPr>
          <w:spacing w:val="-3"/>
          <w:sz w:val="20"/>
        </w:rPr>
        <w:t xml:space="preserve"> </w:t>
      </w:r>
      <w:r w:rsidRPr="00456D94">
        <w:rPr>
          <w:sz w:val="20"/>
        </w:rPr>
        <w:t>transform</w:t>
      </w:r>
      <w:r w:rsidRPr="00456D94">
        <w:rPr>
          <w:spacing w:val="-3"/>
          <w:sz w:val="20"/>
        </w:rPr>
        <w:t xml:space="preserve"> </w:t>
      </w:r>
      <w:r w:rsidRPr="00456D94">
        <w:rPr>
          <w:sz w:val="20"/>
        </w:rPr>
        <w:t>the</w:t>
      </w:r>
      <w:r w:rsidRPr="00456D94">
        <w:rPr>
          <w:spacing w:val="-2"/>
          <w:sz w:val="20"/>
        </w:rPr>
        <w:t xml:space="preserve"> </w:t>
      </w:r>
      <w:r w:rsidRPr="00456D94">
        <w:rPr>
          <w:sz w:val="20"/>
        </w:rPr>
        <w:t>environment</w:t>
      </w:r>
      <w:r w:rsidRPr="00456D94">
        <w:rPr>
          <w:spacing w:val="-2"/>
          <w:sz w:val="20"/>
        </w:rPr>
        <w:t xml:space="preserve"> </w:t>
      </w:r>
      <w:r w:rsidRPr="00456D94">
        <w:rPr>
          <w:sz w:val="20"/>
        </w:rPr>
        <w:t>of</w:t>
      </w:r>
      <w:r w:rsidRPr="00456D94">
        <w:rPr>
          <w:spacing w:val="-3"/>
          <w:sz w:val="20"/>
        </w:rPr>
        <w:t xml:space="preserve"> </w:t>
      </w:r>
      <w:r w:rsidRPr="00456D94">
        <w:rPr>
          <w:sz w:val="20"/>
        </w:rPr>
        <w:t>the</w:t>
      </w:r>
      <w:r w:rsidRPr="00456D94">
        <w:rPr>
          <w:spacing w:val="-4"/>
          <w:sz w:val="20"/>
        </w:rPr>
        <w:t xml:space="preserve"> </w:t>
      </w:r>
      <w:r w:rsidRPr="00456D94">
        <w:rPr>
          <w:sz w:val="20"/>
        </w:rPr>
        <w:t>town,</w:t>
      </w:r>
      <w:r w:rsidRPr="00456D94">
        <w:rPr>
          <w:spacing w:val="-2"/>
          <w:sz w:val="20"/>
        </w:rPr>
        <w:t xml:space="preserve"> </w:t>
      </w:r>
      <w:r w:rsidRPr="00456D94">
        <w:rPr>
          <w:sz w:val="20"/>
        </w:rPr>
        <w:t>particularly</w:t>
      </w:r>
      <w:r w:rsidRPr="00456D94">
        <w:rPr>
          <w:spacing w:val="-3"/>
          <w:sz w:val="20"/>
        </w:rPr>
        <w:t xml:space="preserve"> </w:t>
      </w:r>
      <w:r w:rsidRPr="00456D94">
        <w:rPr>
          <w:sz w:val="20"/>
        </w:rPr>
        <w:t>on</w:t>
      </w:r>
      <w:r w:rsidRPr="00456D94">
        <w:rPr>
          <w:spacing w:val="-2"/>
          <w:sz w:val="20"/>
        </w:rPr>
        <w:t xml:space="preserve"> </w:t>
      </w:r>
      <w:r w:rsidRPr="00456D94">
        <w:rPr>
          <w:sz w:val="20"/>
        </w:rPr>
        <w:t>the</w:t>
      </w:r>
      <w:r w:rsidRPr="00456D94">
        <w:rPr>
          <w:spacing w:val="-2"/>
          <w:sz w:val="20"/>
        </w:rPr>
        <w:t xml:space="preserve"> </w:t>
      </w:r>
      <w:r w:rsidRPr="00456D94">
        <w:rPr>
          <w:sz w:val="20"/>
        </w:rPr>
        <w:t>edges</w:t>
      </w:r>
      <w:r w:rsidRPr="00456D94">
        <w:rPr>
          <w:spacing w:val="-4"/>
          <w:sz w:val="20"/>
        </w:rPr>
        <w:t xml:space="preserve"> </w:t>
      </w:r>
      <w:r w:rsidRPr="00456D94">
        <w:rPr>
          <w:sz w:val="20"/>
        </w:rPr>
        <w:t>of</w:t>
      </w:r>
      <w:r w:rsidRPr="00456D94">
        <w:rPr>
          <w:spacing w:val="-2"/>
          <w:sz w:val="20"/>
        </w:rPr>
        <w:t xml:space="preserve"> </w:t>
      </w:r>
      <w:r w:rsidRPr="00456D94">
        <w:rPr>
          <w:sz w:val="20"/>
        </w:rPr>
        <w:t>the</w:t>
      </w:r>
      <w:r w:rsidRPr="00456D94">
        <w:rPr>
          <w:spacing w:val="-2"/>
          <w:sz w:val="20"/>
        </w:rPr>
        <w:t xml:space="preserve"> </w:t>
      </w:r>
      <w:r w:rsidRPr="00456D94">
        <w:rPr>
          <w:sz w:val="20"/>
        </w:rPr>
        <w:t>centre</w:t>
      </w:r>
      <w:r w:rsidRPr="00456D94">
        <w:rPr>
          <w:spacing w:val="-4"/>
          <w:sz w:val="20"/>
        </w:rPr>
        <w:t xml:space="preserve"> </w:t>
      </w:r>
      <w:r w:rsidRPr="00456D94">
        <w:rPr>
          <w:sz w:val="20"/>
        </w:rPr>
        <w:t>and</w:t>
      </w:r>
      <w:r w:rsidRPr="00456D94">
        <w:rPr>
          <w:spacing w:val="-4"/>
          <w:sz w:val="20"/>
        </w:rPr>
        <w:t xml:space="preserve"> </w:t>
      </w:r>
      <w:r w:rsidRPr="00456D94">
        <w:rPr>
          <w:sz w:val="20"/>
        </w:rPr>
        <w:t>when arriving from the station.</w:t>
      </w:r>
    </w:p>
    <w:p w14:paraId="61538A53" w14:textId="77777777" w:rsidR="00E01F71" w:rsidRPr="00456D94" w:rsidRDefault="00000000">
      <w:pPr>
        <w:pStyle w:val="BodyText"/>
        <w:tabs>
          <w:tab w:val="left" w:pos="993"/>
        </w:tabs>
        <w:spacing w:before="160"/>
        <w:ind w:left="142"/>
      </w:pPr>
      <w:r w:rsidRPr="00456D94">
        <w:rPr>
          <w:spacing w:val="-2"/>
          <w:sz w:val="12"/>
        </w:rPr>
        <w:t>1.6.3</w:t>
      </w:r>
      <w:r w:rsidRPr="00456D94">
        <w:rPr>
          <w:sz w:val="12"/>
        </w:rPr>
        <w:tab/>
      </w:r>
      <w:r w:rsidRPr="00456D94">
        <w:t>The</w:t>
      </w:r>
      <w:r w:rsidRPr="00456D94">
        <w:rPr>
          <w:spacing w:val="-7"/>
        </w:rPr>
        <w:t xml:space="preserve"> </w:t>
      </w:r>
      <w:r w:rsidRPr="00456D94">
        <w:t>Masterplan</w:t>
      </w:r>
      <w:r w:rsidRPr="00456D94">
        <w:rPr>
          <w:spacing w:val="-2"/>
        </w:rPr>
        <w:t xml:space="preserve"> </w:t>
      </w:r>
      <w:r w:rsidRPr="00456D94">
        <w:t>develops</w:t>
      </w:r>
      <w:r w:rsidRPr="00456D94">
        <w:rPr>
          <w:spacing w:val="-3"/>
        </w:rPr>
        <w:t xml:space="preserve"> </w:t>
      </w:r>
      <w:r w:rsidRPr="00456D94">
        <w:t>these</w:t>
      </w:r>
      <w:r w:rsidRPr="00456D94">
        <w:rPr>
          <w:spacing w:val="-5"/>
        </w:rPr>
        <w:t xml:space="preserve"> </w:t>
      </w:r>
      <w:r w:rsidRPr="00456D94">
        <w:t>themes</w:t>
      </w:r>
      <w:r w:rsidRPr="00456D94">
        <w:rPr>
          <w:spacing w:val="-3"/>
        </w:rPr>
        <w:t xml:space="preserve"> </w:t>
      </w:r>
      <w:r w:rsidRPr="00456D94">
        <w:t>by</w:t>
      </w:r>
      <w:r w:rsidRPr="00456D94">
        <w:rPr>
          <w:spacing w:val="-3"/>
        </w:rPr>
        <w:t xml:space="preserve"> </w:t>
      </w:r>
      <w:r w:rsidRPr="00456D94">
        <w:t>identifying</w:t>
      </w:r>
      <w:r w:rsidRPr="00456D94">
        <w:rPr>
          <w:spacing w:val="-4"/>
        </w:rPr>
        <w:t xml:space="preserve"> </w:t>
      </w:r>
      <w:r w:rsidRPr="00456D94">
        <w:t>three</w:t>
      </w:r>
      <w:r w:rsidRPr="00456D94">
        <w:rPr>
          <w:spacing w:val="-4"/>
        </w:rPr>
        <w:t xml:space="preserve"> </w:t>
      </w:r>
      <w:r w:rsidRPr="00456D94">
        <w:t>main</w:t>
      </w:r>
      <w:r w:rsidRPr="00456D94">
        <w:rPr>
          <w:spacing w:val="-2"/>
        </w:rPr>
        <w:t xml:space="preserve"> </w:t>
      </w:r>
      <w:r w:rsidRPr="00456D94">
        <w:t>areas</w:t>
      </w:r>
      <w:r w:rsidRPr="00456D94">
        <w:rPr>
          <w:spacing w:val="-3"/>
        </w:rPr>
        <w:t xml:space="preserve"> </w:t>
      </w:r>
      <w:r w:rsidRPr="00456D94">
        <w:t>for</w:t>
      </w:r>
      <w:r w:rsidRPr="00456D94">
        <w:rPr>
          <w:spacing w:val="-2"/>
        </w:rPr>
        <w:t xml:space="preserve"> change:</w:t>
      </w:r>
    </w:p>
    <w:p w14:paraId="5CEE6AA4" w14:textId="77777777" w:rsidR="00E01F71" w:rsidRPr="00456D94" w:rsidRDefault="00000000">
      <w:pPr>
        <w:pStyle w:val="ListParagraph"/>
        <w:numPr>
          <w:ilvl w:val="2"/>
          <w:numId w:val="25"/>
        </w:numPr>
        <w:tabs>
          <w:tab w:val="left" w:pos="1353"/>
        </w:tabs>
        <w:rPr>
          <w:sz w:val="20"/>
        </w:rPr>
      </w:pPr>
      <w:r w:rsidRPr="00456D94">
        <w:rPr>
          <w:sz w:val="20"/>
        </w:rPr>
        <w:t>the</w:t>
      </w:r>
      <w:r w:rsidRPr="00456D94">
        <w:rPr>
          <w:spacing w:val="-4"/>
          <w:sz w:val="20"/>
        </w:rPr>
        <w:t xml:space="preserve"> </w:t>
      </w:r>
      <w:r w:rsidRPr="00456D94">
        <w:rPr>
          <w:sz w:val="20"/>
        </w:rPr>
        <w:t>Piggins</w:t>
      </w:r>
      <w:r w:rsidRPr="00456D94">
        <w:rPr>
          <w:spacing w:val="-2"/>
          <w:sz w:val="20"/>
        </w:rPr>
        <w:t xml:space="preserve"> </w:t>
      </w:r>
      <w:r w:rsidRPr="00456D94">
        <w:rPr>
          <w:sz w:val="20"/>
        </w:rPr>
        <w:t>Croft</w:t>
      </w:r>
      <w:r w:rsidRPr="00456D94">
        <w:rPr>
          <w:spacing w:val="-1"/>
          <w:sz w:val="20"/>
        </w:rPr>
        <w:t xml:space="preserve"> </w:t>
      </w:r>
      <w:r w:rsidRPr="00456D94">
        <w:rPr>
          <w:spacing w:val="-2"/>
          <w:sz w:val="20"/>
        </w:rPr>
        <w:t>area;</w:t>
      </w:r>
    </w:p>
    <w:p w14:paraId="417E0346" w14:textId="77777777" w:rsidR="00E01F71" w:rsidRPr="00456D94" w:rsidRDefault="00000000">
      <w:pPr>
        <w:pStyle w:val="ListParagraph"/>
        <w:numPr>
          <w:ilvl w:val="2"/>
          <w:numId w:val="25"/>
        </w:numPr>
        <w:tabs>
          <w:tab w:val="left" w:pos="1353"/>
        </w:tabs>
        <w:spacing w:before="161"/>
        <w:rPr>
          <w:sz w:val="20"/>
        </w:rPr>
      </w:pPr>
      <w:r w:rsidRPr="00456D94">
        <w:rPr>
          <w:sz w:val="20"/>
        </w:rPr>
        <w:t>the</w:t>
      </w:r>
      <w:r w:rsidRPr="00456D94">
        <w:rPr>
          <w:spacing w:val="-5"/>
          <w:sz w:val="20"/>
        </w:rPr>
        <w:t xml:space="preserve"> </w:t>
      </w:r>
      <w:r w:rsidRPr="00456D94">
        <w:rPr>
          <w:sz w:val="20"/>
        </w:rPr>
        <w:t>new</w:t>
      </w:r>
      <w:r w:rsidRPr="00456D94">
        <w:rPr>
          <w:spacing w:val="-4"/>
          <w:sz w:val="20"/>
        </w:rPr>
        <w:t xml:space="preserve"> </w:t>
      </w:r>
      <w:r w:rsidRPr="00456D94">
        <w:rPr>
          <w:sz w:val="20"/>
        </w:rPr>
        <w:t>relief</w:t>
      </w:r>
      <w:r w:rsidRPr="00456D94">
        <w:rPr>
          <w:spacing w:val="-3"/>
          <w:sz w:val="20"/>
        </w:rPr>
        <w:t xml:space="preserve"> </w:t>
      </w:r>
      <w:r w:rsidRPr="00456D94">
        <w:rPr>
          <w:sz w:val="20"/>
        </w:rPr>
        <w:t>road</w:t>
      </w:r>
      <w:r w:rsidRPr="00456D94">
        <w:rPr>
          <w:spacing w:val="-3"/>
          <w:sz w:val="20"/>
        </w:rPr>
        <w:t xml:space="preserve"> </w:t>
      </w:r>
      <w:r w:rsidRPr="00456D94">
        <w:rPr>
          <w:sz w:val="20"/>
        </w:rPr>
        <w:t>and</w:t>
      </w:r>
      <w:r w:rsidRPr="00456D94">
        <w:rPr>
          <w:spacing w:val="-3"/>
          <w:sz w:val="20"/>
        </w:rPr>
        <w:t xml:space="preserve"> </w:t>
      </w:r>
      <w:r w:rsidRPr="00456D94">
        <w:rPr>
          <w:sz w:val="20"/>
        </w:rPr>
        <w:t>associated</w:t>
      </w:r>
      <w:r w:rsidRPr="00456D94">
        <w:rPr>
          <w:spacing w:val="-4"/>
          <w:sz w:val="20"/>
        </w:rPr>
        <w:t xml:space="preserve"> </w:t>
      </w:r>
      <w:r w:rsidRPr="00456D94">
        <w:rPr>
          <w:sz w:val="20"/>
        </w:rPr>
        <w:t>potential</w:t>
      </w:r>
      <w:r w:rsidRPr="00456D94">
        <w:rPr>
          <w:spacing w:val="-3"/>
          <w:sz w:val="20"/>
        </w:rPr>
        <w:t xml:space="preserve"> </w:t>
      </w:r>
      <w:r w:rsidRPr="00456D94">
        <w:rPr>
          <w:sz w:val="20"/>
        </w:rPr>
        <w:t>development</w:t>
      </w:r>
      <w:r w:rsidRPr="00456D94">
        <w:rPr>
          <w:spacing w:val="-2"/>
          <w:sz w:val="20"/>
        </w:rPr>
        <w:t xml:space="preserve"> land;</w:t>
      </w:r>
    </w:p>
    <w:p w14:paraId="1A506B46" w14:textId="77777777" w:rsidR="00E01F71" w:rsidRPr="00456D94" w:rsidRDefault="00000000">
      <w:pPr>
        <w:pStyle w:val="ListParagraph"/>
        <w:numPr>
          <w:ilvl w:val="2"/>
          <w:numId w:val="25"/>
        </w:numPr>
        <w:tabs>
          <w:tab w:val="left" w:pos="1353"/>
        </w:tabs>
        <w:rPr>
          <w:sz w:val="20"/>
        </w:rPr>
      </w:pPr>
      <w:r w:rsidRPr="00456D94">
        <w:rPr>
          <w:sz w:val="20"/>
        </w:rPr>
        <w:t>the</w:t>
      </w:r>
      <w:r w:rsidRPr="00456D94">
        <w:rPr>
          <w:spacing w:val="-2"/>
          <w:sz w:val="20"/>
        </w:rPr>
        <w:t xml:space="preserve"> </w:t>
      </w:r>
      <w:r w:rsidRPr="00456D94">
        <w:rPr>
          <w:sz w:val="20"/>
        </w:rPr>
        <w:t>land</w:t>
      </w:r>
      <w:r w:rsidRPr="00456D94">
        <w:rPr>
          <w:spacing w:val="-1"/>
          <w:sz w:val="20"/>
        </w:rPr>
        <w:t xml:space="preserve"> </w:t>
      </w:r>
      <w:r w:rsidRPr="00456D94">
        <w:rPr>
          <w:sz w:val="20"/>
        </w:rPr>
        <w:t>around</w:t>
      </w:r>
      <w:r w:rsidRPr="00456D94">
        <w:rPr>
          <w:spacing w:val="-1"/>
          <w:sz w:val="20"/>
        </w:rPr>
        <w:t xml:space="preserve"> </w:t>
      </w:r>
      <w:r w:rsidRPr="00456D94">
        <w:rPr>
          <w:sz w:val="20"/>
        </w:rPr>
        <w:t>the</w:t>
      </w:r>
      <w:r w:rsidRPr="00456D94">
        <w:rPr>
          <w:spacing w:val="-2"/>
          <w:sz w:val="20"/>
        </w:rPr>
        <w:t xml:space="preserve"> </w:t>
      </w:r>
      <w:r w:rsidRPr="00456D94">
        <w:rPr>
          <w:sz w:val="20"/>
        </w:rPr>
        <w:t>station</w:t>
      </w:r>
      <w:r w:rsidRPr="00456D94">
        <w:rPr>
          <w:spacing w:val="-1"/>
          <w:sz w:val="20"/>
        </w:rPr>
        <w:t xml:space="preserve"> </w:t>
      </w:r>
      <w:r w:rsidRPr="00456D94">
        <w:rPr>
          <w:sz w:val="20"/>
        </w:rPr>
        <w:t>and</w:t>
      </w:r>
      <w:r w:rsidRPr="00456D94">
        <w:rPr>
          <w:spacing w:val="-2"/>
          <w:sz w:val="20"/>
        </w:rPr>
        <w:t xml:space="preserve"> </w:t>
      </w:r>
      <w:r w:rsidRPr="00456D94">
        <w:rPr>
          <w:sz w:val="20"/>
        </w:rPr>
        <w:t>the</w:t>
      </w:r>
      <w:r w:rsidRPr="00456D94">
        <w:rPr>
          <w:spacing w:val="-1"/>
          <w:sz w:val="20"/>
        </w:rPr>
        <w:t xml:space="preserve"> </w:t>
      </w:r>
      <w:r w:rsidRPr="00456D94">
        <w:rPr>
          <w:sz w:val="20"/>
        </w:rPr>
        <w:t>NET</w:t>
      </w:r>
      <w:r w:rsidRPr="00456D94">
        <w:rPr>
          <w:spacing w:val="-1"/>
          <w:sz w:val="20"/>
        </w:rPr>
        <w:t xml:space="preserve"> </w:t>
      </w:r>
      <w:r w:rsidRPr="00456D94">
        <w:rPr>
          <w:sz w:val="20"/>
        </w:rPr>
        <w:t>car</w:t>
      </w:r>
      <w:r w:rsidRPr="00456D94">
        <w:rPr>
          <w:spacing w:val="-2"/>
          <w:sz w:val="20"/>
        </w:rPr>
        <w:t xml:space="preserve"> park.</w:t>
      </w:r>
    </w:p>
    <w:p w14:paraId="1A3023EA" w14:textId="77777777" w:rsidR="00E01F71" w:rsidRPr="00456D94" w:rsidRDefault="00E01F71">
      <w:pPr>
        <w:pStyle w:val="BodyText"/>
      </w:pPr>
    </w:p>
    <w:p w14:paraId="43DE866C" w14:textId="77777777" w:rsidR="00E01F71" w:rsidRPr="00456D94" w:rsidRDefault="00000000">
      <w:pPr>
        <w:pStyle w:val="BodyText"/>
        <w:spacing w:before="215"/>
      </w:pPr>
      <w:r w:rsidRPr="00456D94">
        <w:rPr>
          <w:noProof/>
        </w:rPr>
        <mc:AlternateContent>
          <mc:Choice Requires="wps">
            <w:drawing>
              <wp:anchor distT="0" distB="0" distL="0" distR="0" simplePos="0" relativeHeight="251672064" behindDoc="1" locked="0" layoutInCell="1" allowOverlap="1" wp14:anchorId="21BF73BF" wp14:editId="596DBD25">
                <wp:simplePos x="0" y="0"/>
                <wp:positionH relativeFrom="page">
                  <wp:posOffset>720090</wp:posOffset>
                </wp:positionH>
                <wp:positionV relativeFrom="paragraph">
                  <wp:posOffset>321164</wp:posOffset>
                </wp:positionV>
                <wp:extent cx="1829435" cy="5715"/>
                <wp:effectExtent l="0" t="0" r="0" b="0"/>
                <wp:wrapTopAndBottom/>
                <wp:docPr id="76" name="Graphic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F94459" id="Graphic 76" o:spid="_x0000_s1026" alt="&quot;&quot;" style="position:absolute;margin-left:56.7pt;margin-top:25.3pt;width:144.05pt;height:.45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" path="m1829054,l,,,5334r1829054,l1829054,xe" fillcolor="black" stroked="f">
                <v:path arrowok="t"/>
                <w10:wrap type="topAndBottom" anchorx="page"/>
              </v:shape>
            </w:pict>
          </mc:Fallback>
        </mc:AlternateContent>
      </w:r>
    </w:p>
    <w:p w14:paraId="4AD7C2D6" w14:textId="77777777" w:rsidR="00E01F71" w:rsidRPr="00456D94" w:rsidRDefault="00000000">
      <w:pPr>
        <w:spacing w:before="71"/>
        <w:ind w:left="142"/>
        <w:rPr>
          <w:sz w:val="16"/>
        </w:rPr>
      </w:pPr>
      <w:r w:rsidRPr="00456D94">
        <w:rPr>
          <w:position w:val="6"/>
          <w:sz w:val="12"/>
        </w:rPr>
        <w:t>19</w:t>
      </w:r>
      <w:r w:rsidRPr="00456D94">
        <w:rPr>
          <w:spacing w:val="9"/>
          <w:position w:val="6"/>
          <w:sz w:val="12"/>
        </w:rPr>
        <w:t xml:space="preserve"> </w:t>
      </w:r>
      <w:r w:rsidRPr="00456D94">
        <w:rPr>
          <w:sz w:val="16"/>
        </w:rPr>
        <w:t>URBED</w:t>
      </w:r>
      <w:r w:rsidRPr="00456D94">
        <w:rPr>
          <w:spacing w:val="-5"/>
          <w:sz w:val="16"/>
        </w:rPr>
        <w:t xml:space="preserve"> </w:t>
      </w:r>
      <w:r w:rsidRPr="00456D94">
        <w:rPr>
          <w:sz w:val="16"/>
        </w:rPr>
        <w:t>with</w:t>
      </w:r>
      <w:r w:rsidRPr="00456D94">
        <w:rPr>
          <w:spacing w:val="-6"/>
          <w:sz w:val="16"/>
        </w:rPr>
        <w:t xml:space="preserve"> </w:t>
      </w:r>
      <w:r w:rsidRPr="00456D94">
        <w:rPr>
          <w:sz w:val="16"/>
        </w:rPr>
        <w:t>Gordon</w:t>
      </w:r>
      <w:r w:rsidRPr="00456D94">
        <w:rPr>
          <w:spacing w:val="-5"/>
          <w:sz w:val="16"/>
        </w:rPr>
        <w:t xml:space="preserve"> </w:t>
      </w:r>
      <w:r w:rsidRPr="00456D94">
        <w:rPr>
          <w:sz w:val="16"/>
        </w:rPr>
        <w:t>Hood</w:t>
      </w:r>
      <w:r w:rsidRPr="00456D94">
        <w:rPr>
          <w:spacing w:val="-5"/>
          <w:sz w:val="16"/>
        </w:rPr>
        <w:t xml:space="preserve"> </w:t>
      </w:r>
      <w:r w:rsidRPr="00456D94">
        <w:rPr>
          <w:sz w:val="16"/>
        </w:rPr>
        <w:t>Regeneration</w:t>
      </w:r>
      <w:r w:rsidRPr="00456D94">
        <w:rPr>
          <w:spacing w:val="-5"/>
          <w:sz w:val="16"/>
        </w:rPr>
        <w:t xml:space="preserve"> </w:t>
      </w:r>
      <w:r w:rsidRPr="00456D94">
        <w:rPr>
          <w:sz w:val="16"/>
        </w:rPr>
        <w:t>&amp;</w:t>
      </w:r>
      <w:r w:rsidRPr="00456D94">
        <w:rPr>
          <w:spacing w:val="-5"/>
          <w:sz w:val="16"/>
        </w:rPr>
        <w:t xml:space="preserve"> </w:t>
      </w:r>
      <w:r w:rsidRPr="00456D94">
        <w:rPr>
          <w:sz w:val="16"/>
        </w:rPr>
        <w:t>Simon</w:t>
      </w:r>
      <w:r w:rsidRPr="00456D94">
        <w:rPr>
          <w:spacing w:val="-4"/>
          <w:sz w:val="16"/>
        </w:rPr>
        <w:t xml:space="preserve"> </w:t>
      </w:r>
      <w:r w:rsidRPr="00456D94">
        <w:rPr>
          <w:sz w:val="16"/>
        </w:rPr>
        <w:t>Fenton</w:t>
      </w:r>
      <w:r w:rsidRPr="00456D94">
        <w:rPr>
          <w:spacing w:val="-5"/>
          <w:sz w:val="16"/>
        </w:rPr>
        <w:t xml:space="preserve"> </w:t>
      </w:r>
      <w:r w:rsidRPr="00456D94">
        <w:rPr>
          <w:sz w:val="16"/>
        </w:rPr>
        <w:t>Partnership</w:t>
      </w:r>
      <w:r w:rsidRPr="00456D94">
        <w:rPr>
          <w:spacing w:val="-6"/>
          <w:sz w:val="16"/>
        </w:rPr>
        <w:t xml:space="preserve"> </w:t>
      </w:r>
      <w:r w:rsidRPr="00456D94">
        <w:rPr>
          <w:sz w:val="16"/>
        </w:rPr>
        <w:t>(2009)</w:t>
      </w:r>
      <w:r w:rsidRPr="00456D94">
        <w:rPr>
          <w:spacing w:val="-4"/>
          <w:sz w:val="16"/>
        </w:rPr>
        <w:t xml:space="preserve"> </w:t>
      </w:r>
      <w:r w:rsidRPr="00456D94">
        <w:rPr>
          <w:sz w:val="16"/>
        </w:rPr>
        <w:t>Hucknall</w:t>
      </w:r>
      <w:r w:rsidRPr="00456D94">
        <w:rPr>
          <w:spacing w:val="-7"/>
          <w:sz w:val="16"/>
        </w:rPr>
        <w:t xml:space="preserve"> </w:t>
      </w:r>
      <w:r w:rsidRPr="00456D94">
        <w:rPr>
          <w:sz w:val="16"/>
        </w:rPr>
        <w:t>Town</w:t>
      </w:r>
      <w:r w:rsidRPr="00456D94">
        <w:rPr>
          <w:spacing w:val="-5"/>
          <w:sz w:val="16"/>
        </w:rPr>
        <w:t xml:space="preserve"> </w:t>
      </w:r>
      <w:r w:rsidRPr="00456D94">
        <w:rPr>
          <w:sz w:val="16"/>
        </w:rPr>
        <w:t>Centre</w:t>
      </w:r>
      <w:r w:rsidRPr="00456D94">
        <w:rPr>
          <w:spacing w:val="-5"/>
          <w:sz w:val="16"/>
        </w:rPr>
        <w:t xml:space="preserve"> </w:t>
      </w:r>
      <w:r w:rsidRPr="00456D94">
        <w:rPr>
          <w:spacing w:val="-2"/>
          <w:sz w:val="16"/>
        </w:rPr>
        <w:t>Masterplan</w:t>
      </w:r>
    </w:p>
    <w:p w14:paraId="525A7145"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72B842A0" w14:textId="77777777" w:rsidR="00E01F71" w:rsidRPr="00456D94" w:rsidRDefault="00E01F71">
      <w:pPr>
        <w:pStyle w:val="BodyText"/>
      </w:pPr>
    </w:p>
    <w:p w14:paraId="21E0D6CF" w14:textId="77777777" w:rsidR="00E01F71" w:rsidRPr="00456D94" w:rsidRDefault="00E01F71">
      <w:pPr>
        <w:pStyle w:val="BodyText"/>
        <w:spacing w:before="38"/>
      </w:pPr>
    </w:p>
    <w:p w14:paraId="499D7F37" w14:textId="77777777" w:rsidR="00E01F71" w:rsidRPr="00456D94" w:rsidRDefault="00000000">
      <w:pPr>
        <w:pStyle w:val="BodyText"/>
        <w:tabs>
          <w:tab w:val="left" w:pos="993"/>
        </w:tabs>
        <w:spacing w:before="1"/>
        <w:ind w:left="993" w:right="534" w:hanging="852"/>
      </w:pPr>
      <w:r w:rsidRPr="00456D94">
        <w:rPr>
          <w:spacing w:val="-2"/>
          <w:sz w:val="12"/>
        </w:rPr>
        <w:t>1.6.4</w:t>
      </w:r>
      <w:r w:rsidRPr="00456D94">
        <w:rPr>
          <w:sz w:val="12"/>
        </w:rPr>
        <w:tab/>
      </w:r>
      <w:r w:rsidRPr="00456D94">
        <w:t>The</w:t>
      </w:r>
      <w:r w:rsidRPr="00456D94">
        <w:rPr>
          <w:spacing w:val="-4"/>
        </w:rPr>
        <w:t xml:space="preserve"> </w:t>
      </w:r>
      <w:r w:rsidRPr="00456D94">
        <w:t>relief</w:t>
      </w:r>
      <w:r w:rsidRPr="00456D94">
        <w:rPr>
          <w:spacing w:val="-2"/>
        </w:rPr>
        <w:t xml:space="preserve"> </w:t>
      </w:r>
      <w:r w:rsidRPr="00456D94">
        <w:t>road</w:t>
      </w:r>
      <w:r w:rsidRPr="00456D94">
        <w:rPr>
          <w:spacing w:val="-2"/>
        </w:rPr>
        <w:t xml:space="preserve"> </w:t>
      </w:r>
      <w:r w:rsidRPr="00456D94">
        <w:t>and</w:t>
      </w:r>
      <w:r w:rsidRPr="00456D94">
        <w:rPr>
          <w:spacing w:val="-2"/>
        </w:rPr>
        <w:t xml:space="preserve"> </w:t>
      </w:r>
      <w:r w:rsidRPr="00456D94">
        <w:t>pedestrianisation</w:t>
      </w:r>
      <w:r w:rsidRPr="00456D94">
        <w:rPr>
          <w:spacing w:val="-2"/>
        </w:rPr>
        <w:t xml:space="preserve"> </w:t>
      </w:r>
      <w:r w:rsidRPr="00456D94">
        <w:t>of</w:t>
      </w:r>
      <w:r w:rsidRPr="00456D94">
        <w:rPr>
          <w:spacing w:val="-2"/>
        </w:rPr>
        <w:t xml:space="preserve"> </w:t>
      </w:r>
      <w:r w:rsidRPr="00456D94">
        <w:t>the</w:t>
      </w:r>
      <w:r w:rsidRPr="00456D94">
        <w:rPr>
          <w:spacing w:val="-3"/>
        </w:rPr>
        <w:t xml:space="preserve"> </w:t>
      </w:r>
      <w:r w:rsidRPr="00456D94">
        <w:t>High</w:t>
      </w:r>
      <w:r w:rsidRPr="00456D94">
        <w:rPr>
          <w:spacing w:val="-3"/>
        </w:rPr>
        <w:t xml:space="preserve"> </w:t>
      </w:r>
      <w:r w:rsidRPr="00456D94">
        <w:t>Street</w:t>
      </w:r>
      <w:r w:rsidRPr="00456D94">
        <w:rPr>
          <w:spacing w:val="-2"/>
        </w:rPr>
        <w:t xml:space="preserve"> </w:t>
      </w:r>
      <w:r w:rsidRPr="00456D94">
        <w:t>has</w:t>
      </w:r>
      <w:r w:rsidRPr="00456D94">
        <w:rPr>
          <w:spacing w:val="-1"/>
        </w:rPr>
        <w:t xml:space="preserve"> </w:t>
      </w:r>
      <w:r w:rsidRPr="00456D94">
        <w:t>been</w:t>
      </w:r>
      <w:r w:rsidRPr="00456D94">
        <w:rPr>
          <w:spacing w:val="-2"/>
        </w:rPr>
        <w:t xml:space="preserve"> </w:t>
      </w:r>
      <w:r w:rsidRPr="00456D94">
        <w:t>undertaken</w:t>
      </w:r>
      <w:r w:rsidRPr="00456D94">
        <w:rPr>
          <w:spacing w:val="-3"/>
        </w:rPr>
        <w:t xml:space="preserve"> </w:t>
      </w:r>
      <w:r w:rsidRPr="00456D94">
        <w:t>and</w:t>
      </w:r>
      <w:r w:rsidRPr="00456D94">
        <w:rPr>
          <w:spacing w:val="-4"/>
        </w:rPr>
        <w:t xml:space="preserve"> </w:t>
      </w:r>
      <w:r w:rsidRPr="00456D94">
        <w:t>improved</w:t>
      </w:r>
      <w:r w:rsidRPr="00456D94">
        <w:rPr>
          <w:spacing w:val="-3"/>
        </w:rPr>
        <w:t xml:space="preserve"> </w:t>
      </w:r>
      <w:r w:rsidRPr="00456D94">
        <w:t>the shopping environment.</w:t>
      </w:r>
    </w:p>
    <w:p w14:paraId="3A264DC7" w14:textId="77777777" w:rsidR="00E01F71" w:rsidRPr="00456D94" w:rsidRDefault="00000000">
      <w:pPr>
        <w:pStyle w:val="BodyText"/>
        <w:tabs>
          <w:tab w:val="left" w:pos="993"/>
        </w:tabs>
        <w:spacing w:before="160"/>
        <w:ind w:left="993" w:right="217" w:hanging="852"/>
      </w:pPr>
      <w:r w:rsidRPr="00456D94">
        <w:rPr>
          <w:spacing w:val="-2"/>
          <w:sz w:val="12"/>
        </w:rPr>
        <w:t>1.6.5</w:t>
      </w:r>
      <w:r w:rsidRPr="00456D94">
        <w:rPr>
          <w:sz w:val="12"/>
        </w:rPr>
        <w:tab/>
      </w:r>
      <w:r w:rsidRPr="00456D94">
        <w:t>The current vacancy rate in Hucknall is much higher than it has been in the past (13.1%). However, the</w:t>
      </w:r>
      <w:r w:rsidRPr="00456D94">
        <w:rPr>
          <w:spacing w:val="-4"/>
        </w:rPr>
        <w:t xml:space="preserve"> </w:t>
      </w:r>
      <w:r w:rsidRPr="00456D94">
        <w:t>significant</w:t>
      </w:r>
      <w:r w:rsidRPr="00456D94">
        <w:rPr>
          <w:spacing w:val="-2"/>
        </w:rPr>
        <w:t xml:space="preserve"> </w:t>
      </w:r>
      <w:r w:rsidRPr="00456D94">
        <w:t>amount</w:t>
      </w:r>
      <w:r w:rsidRPr="00456D94">
        <w:rPr>
          <w:spacing w:val="-2"/>
        </w:rPr>
        <w:t xml:space="preserve"> </w:t>
      </w:r>
      <w:r w:rsidRPr="00456D94">
        <w:t>of</w:t>
      </w:r>
      <w:r w:rsidRPr="00456D94">
        <w:rPr>
          <w:spacing w:val="-4"/>
        </w:rPr>
        <w:t xml:space="preserve"> </w:t>
      </w:r>
      <w:r w:rsidRPr="00456D94">
        <w:t>rebuilding</w:t>
      </w:r>
      <w:r w:rsidRPr="00456D94">
        <w:rPr>
          <w:spacing w:val="-2"/>
        </w:rPr>
        <w:t xml:space="preserve"> </w:t>
      </w:r>
      <w:r w:rsidRPr="00456D94">
        <w:t>and</w:t>
      </w:r>
      <w:r w:rsidRPr="00456D94">
        <w:rPr>
          <w:spacing w:val="-4"/>
        </w:rPr>
        <w:t xml:space="preserve"> </w:t>
      </w:r>
      <w:r w:rsidRPr="00456D94">
        <w:t>redevelopment</w:t>
      </w:r>
      <w:r w:rsidRPr="00456D94">
        <w:rPr>
          <w:spacing w:val="-2"/>
        </w:rPr>
        <w:t xml:space="preserve"> </w:t>
      </w:r>
      <w:r w:rsidRPr="00456D94">
        <w:t>within</w:t>
      </w:r>
      <w:r w:rsidRPr="00456D94">
        <w:rPr>
          <w:spacing w:val="-2"/>
        </w:rPr>
        <w:t xml:space="preserve"> </w:t>
      </w:r>
      <w:r w:rsidRPr="00456D94">
        <w:t>the</w:t>
      </w:r>
      <w:r w:rsidRPr="00456D94">
        <w:rPr>
          <w:spacing w:val="-3"/>
        </w:rPr>
        <w:t xml:space="preserve"> </w:t>
      </w:r>
      <w:r w:rsidRPr="00456D94">
        <w:t>town</w:t>
      </w:r>
      <w:r w:rsidRPr="00456D94">
        <w:rPr>
          <w:spacing w:val="-2"/>
        </w:rPr>
        <w:t xml:space="preserve"> </w:t>
      </w:r>
      <w:r w:rsidRPr="00456D94">
        <w:t>centre</w:t>
      </w:r>
      <w:r w:rsidRPr="00456D94">
        <w:rPr>
          <w:spacing w:val="-2"/>
        </w:rPr>
        <w:t xml:space="preserve"> </w:t>
      </w:r>
      <w:r w:rsidRPr="00456D94">
        <w:t>is</w:t>
      </w:r>
      <w:r w:rsidRPr="00456D94">
        <w:rPr>
          <w:spacing w:val="-2"/>
        </w:rPr>
        <w:t xml:space="preserve"> </w:t>
      </w:r>
      <w:r w:rsidRPr="00456D94">
        <w:t>attributable</w:t>
      </w:r>
      <w:r w:rsidRPr="00456D94">
        <w:rPr>
          <w:spacing w:val="-4"/>
        </w:rPr>
        <w:t xml:space="preserve"> </w:t>
      </w:r>
      <w:r w:rsidRPr="00456D94">
        <w:t>for</w:t>
      </w:r>
      <w:r w:rsidRPr="00456D94">
        <w:rPr>
          <w:spacing w:val="-2"/>
        </w:rPr>
        <w:t xml:space="preserve"> </w:t>
      </w:r>
      <w:r w:rsidRPr="00456D94">
        <w:t>a number</w:t>
      </w:r>
      <w:r w:rsidRPr="00456D94">
        <w:rPr>
          <w:spacing w:val="-4"/>
        </w:rPr>
        <w:t xml:space="preserve"> </w:t>
      </w:r>
      <w:r w:rsidRPr="00456D94">
        <w:t>of</w:t>
      </w:r>
      <w:r w:rsidRPr="00456D94">
        <w:rPr>
          <w:spacing w:val="-4"/>
        </w:rPr>
        <w:t xml:space="preserve"> </w:t>
      </w:r>
      <w:r w:rsidRPr="00456D94">
        <w:t>these</w:t>
      </w:r>
      <w:r w:rsidRPr="00456D94">
        <w:rPr>
          <w:spacing w:val="-2"/>
        </w:rPr>
        <w:t xml:space="preserve"> </w:t>
      </w:r>
      <w:r w:rsidRPr="00456D94">
        <w:t>vacancies.</w:t>
      </w:r>
      <w:r w:rsidRPr="00456D94">
        <w:rPr>
          <w:spacing w:val="49"/>
        </w:rPr>
        <w:t xml:space="preserve"> </w:t>
      </w:r>
      <w:r w:rsidRPr="00456D94">
        <w:rPr>
          <w:b/>
        </w:rPr>
        <w:t>Figure</w:t>
      </w:r>
      <w:r w:rsidRPr="00456D94">
        <w:rPr>
          <w:b/>
          <w:spacing w:val="-1"/>
        </w:rPr>
        <w:t xml:space="preserve"> </w:t>
      </w:r>
      <w:r w:rsidRPr="00456D94">
        <w:rPr>
          <w:b/>
        </w:rPr>
        <w:t>1.10</w:t>
      </w:r>
      <w:r w:rsidRPr="00456D94">
        <w:rPr>
          <w:b/>
          <w:spacing w:val="-4"/>
        </w:rPr>
        <w:t xml:space="preserve"> </w:t>
      </w:r>
      <w:r w:rsidRPr="00456D94">
        <w:t>sets</w:t>
      </w:r>
      <w:r w:rsidRPr="00456D94">
        <w:rPr>
          <w:spacing w:val="-3"/>
        </w:rPr>
        <w:t xml:space="preserve"> </w:t>
      </w:r>
      <w:r w:rsidRPr="00456D94">
        <w:t>out</w:t>
      </w:r>
      <w:r w:rsidRPr="00456D94">
        <w:rPr>
          <w:spacing w:val="-3"/>
        </w:rPr>
        <w:t xml:space="preserve"> </w:t>
      </w:r>
      <w:r w:rsidRPr="00456D94">
        <w:t>the</w:t>
      </w:r>
      <w:r w:rsidRPr="00456D94">
        <w:rPr>
          <w:spacing w:val="-4"/>
        </w:rPr>
        <w:t xml:space="preserve"> </w:t>
      </w:r>
      <w:r w:rsidRPr="00456D94">
        <w:t>changes</w:t>
      </w:r>
      <w:r w:rsidRPr="00456D94">
        <w:rPr>
          <w:spacing w:val="-1"/>
        </w:rPr>
        <w:t xml:space="preserve"> </w:t>
      </w:r>
      <w:r w:rsidRPr="00456D94">
        <w:t>in</w:t>
      </w:r>
      <w:r w:rsidRPr="00456D94">
        <w:rPr>
          <w:spacing w:val="-3"/>
        </w:rPr>
        <w:t xml:space="preserve"> </w:t>
      </w:r>
      <w:r w:rsidRPr="00456D94">
        <w:t>Hucknall’s</w:t>
      </w:r>
      <w:r w:rsidRPr="00456D94">
        <w:rPr>
          <w:spacing w:val="-2"/>
        </w:rPr>
        <w:t xml:space="preserve"> </w:t>
      </w:r>
      <w:r w:rsidRPr="00456D94">
        <w:t>town</w:t>
      </w:r>
      <w:r w:rsidRPr="00456D94">
        <w:rPr>
          <w:spacing w:val="-2"/>
        </w:rPr>
        <w:t xml:space="preserve"> </w:t>
      </w:r>
      <w:r w:rsidRPr="00456D94">
        <w:t>centre</w:t>
      </w:r>
      <w:r w:rsidRPr="00456D94">
        <w:rPr>
          <w:spacing w:val="-4"/>
        </w:rPr>
        <w:t xml:space="preserve"> </w:t>
      </w:r>
      <w:r w:rsidRPr="00456D94">
        <w:t>since</w:t>
      </w:r>
      <w:r w:rsidRPr="00456D94">
        <w:rPr>
          <w:spacing w:val="-1"/>
        </w:rPr>
        <w:t xml:space="preserve"> </w:t>
      </w:r>
      <w:r w:rsidRPr="00456D94">
        <w:rPr>
          <w:spacing w:val="-2"/>
        </w:rPr>
        <w:t>2006.</w:t>
      </w:r>
    </w:p>
    <w:p w14:paraId="6A829B3D" w14:textId="77777777" w:rsidR="00E01F71" w:rsidRPr="00456D94" w:rsidRDefault="00E01F71">
      <w:pPr>
        <w:pStyle w:val="BodyText"/>
      </w:pPr>
    </w:p>
    <w:p w14:paraId="2F8A6C19" w14:textId="77777777" w:rsidR="00E01F71" w:rsidRPr="00456D94" w:rsidRDefault="00E01F71">
      <w:pPr>
        <w:pStyle w:val="BodyText"/>
        <w:spacing w:before="95"/>
      </w:pPr>
    </w:p>
    <w:p w14:paraId="6C61B500" w14:textId="77777777" w:rsidR="00E01F71" w:rsidRPr="00456D94" w:rsidRDefault="00000000">
      <w:pPr>
        <w:pStyle w:val="BodyText"/>
        <w:ind w:left="142"/>
      </w:pPr>
      <w:bookmarkStart w:id="47" w:name="Figure_1.10_Hucknall_Town_Centre_Composi"/>
      <w:bookmarkEnd w:id="47"/>
      <w:r w:rsidRPr="00456D94">
        <w:rPr>
          <w:color w:val="874B91"/>
        </w:rPr>
        <w:t>Figure</w:t>
      </w:r>
      <w:r w:rsidRPr="00456D94">
        <w:rPr>
          <w:color w:val="874B91"/>
          <w:spacing w:val="-2"/>
        </w:rPr>
        <w:t xml:space="preserve"> </w:t>
      </w:r>
      <w:r w:rsidRPr="00456D94">
        <w:rPr>
          <w:color w:val="874B91"/>
        </w:rPr>
        <w:t>1.10</w:t>
      </w:r>
      <w:r w:rsidRPr="00456D94">
        <w:rPr>
          <w:color w:val="874B91"/>
          <w:spacing w:val="71"/>
          <w:w w:val="150"/>
        </w:rPr>
        <w:t xml:space="preserve"> </w:t>
      </w:r>
      <w:r w:rsidRPr="00456D94">
        <w:rPr>
          <w:color w:val="874B91"/>
        </w:rPr>
        <w:t>Hucknall</w:t>
      </w:r>
      <w:r w:rsidRPr="00456D94">
        <w:rPr>
          <w:color w:val="874B91"/>
          <w:spacing w:val="-4"/>
        </w:rPr>
        <w:t xml:space="preserve"> </w:t>
      </w:r>
      <w:r w:rsidRPr="00456D94">
        <w:rPr>
          <w:color w:val="874B91"/>
        </w:rPr>
        <w:t>Town</w:t>
      </w:r>
      <w:r w:rsidRPr="00456D94">
        <w:rPr>
          <w:color w:val="874B91"/>
          <w:spacing w:val="-2"/>
        </w:rPr>
        <w:t xml:space="preserve"> </w:t>
      </w:r>
      <w:r w:rsidRPr="00456D94">
        <w:rPr>
          <w:color w:val="874B91"/>
        </w:rPr>
        <w:t>Centre</w:t>
      </w:r>
      <w:r w:rsidRPr="00456D94">
        <w:rPr>
          <w:color w:val="874B91"/>
          <w:spacing w:val="-2"/>
        </w:rPr>
        <w:t xml:space="preserve"> </w:t>
      </w:r>
      <w:r w:rsidRPr="00456D94">
        <w:rPr>
          <w:color w:val="874B91"/>
        </w:rPr>
        <w:t>Composition</w:t>
      </w:r>
      <w:r w:rsidRPr="00456D94">
        <w:rPr>
          <w:color w:val="874B91"/>
          <w:spacing w:val="-3"/>
        </w:rPr>
        <w:t xml:space="preserve"> </w:t>
      </w:r>
      <w:r w:rsidRPr="00456D94">
        <w:rPr>
          <w:color w:val="874B91"/>
        </w:rPr>
        <w:t>in</w:t>
      </w:r>
      <w:r w:rsidRPr="00456D94">
        <w:rPr>
          <w:color w:val="874B91"/>
          <w:spacing w:val="-2"/>
        </w:rPr>
        <w:t xml:space="preserve"> </w:t>
      </w:r>
      <w:r w:rsidRPr="00456D94">
        <w:rPr>
          <w:color w:val="874B91"/>
        </w:rPr>
        <w:t>2006,</w:t>
      </w:r>
      <w:r w:rsidRPr="00456D94">
        <w:rPr>
          <w:color w:val="874B91"/>
          <w:spacing w:val="-2"/>
        </w:rPr>
        <w:t xml:space="preserve"> </w:t>
      </w:r>
      <w:r w:rsidRPr="00456D94">
        <w:rPr>
          <w:color w:val="874B91"/>
        </w:rPr>
        <w:t>2011</w:t>
      </w:r>
      <w:r w:rsidRPr="00456D94">
        <w:rPr>
          <w:color w:val="874B91"/>
          <w:spacing w:val="-4"/>
        </w:rPr>
        <w:t xml:space="preserve"> </w:t>
      </w:r>
      <w:r w:rsidRPr="00456D94">
        <w:rPr>
          <w:color w:val="874B91"/>
        </w:rPr>
        <w:t>and</w:t>
      </w:r>
      <w:r w:rsidRPr="00456D94">
        <w:rPr>
          <w:color w:val="874B91"/>
          <w:spacing w:val="-5"/>
        </w:rPr>
        <w:t xml:space="preserve"> </w:t>
      </w:r>
      <w:r w:rsidRPr="00456D94">
        <w:rPr>
          <w:color w:val="874B91"/>
          <w:spacing w:val="-4"/>
        </w:rPr>
        <w:t>2016</w:t>
      </w:r>
    </w:p>
    <w:p w14:paraId="7B69AA7F" w14:textId="77777777" w:rsidR="00E01F71" w:rsidRPr="00456D94" w:rsidRDefault="00000000" w:rsidP="007F0955">
      <w:pPr>
        <w:pStyle w:val="BodyText"/>
        <w:spacing w:before="2"/>
        <w:jc w:val="center"/>
        <w:rPr>
          <w:sz w:val="10"/>
        </w:rPr>
      </w:pPr>
      <w:r w:rsidRPr="00456D94">
        <w:rPr>
          <w:noProof/>
          <w:sz w:val="10"/>
        </w:rPr>
        <w:drawing>
          <wp:inline distT="0" distB="0" distL="0" distR="0" wp14:anchorId="44496EC5" wp14:editId="58A3CB05">
            <wp:extent cx="4929635" cy="3368992"/>
            <wp:effectExtent l="0" t="0" r="4445" b="3175"/>
            <wp:docPr id="77" name="Image 77" descr="Hucknall Town Centre Composition in 2006, 2011 and 2016 - 3 pie ch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Hucknall Town Centre Composition in 2006, 2011 and 2016 - 3 pie charts"/>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29635" cy="3368992"/>
                    </a:xfrm>
                    <a:prstGeom prst="rect">
                      <a:avLst/>
                    </a:prstGeom>
                  </pic:spPr>
                </pic:pic>
              </a:graphicData>
            </a:graphic>
          </wp:inline>
        </w:drawing>
      </w:r>
    </w:p>
    <w:p w14:paraId="1FBEC0C0" w14:textId="77777777" w:rsidR="00E01F71" w:rsidRPr="00456D94" w:rsidRDefault="00000000">
      <w:pPr>
        <w:spacing w:before="194"/>
        <w:ind w:left="142"/>
        <w:rPr>
          <w:sz w:val="16"/>
        </w:rPr>
      </w:pPr>
      <w:r w:rsidRPr="00456D94">
        <w:rPr>
          <w:sz w:val="16"/>
        </w:rPr>
        <w:t>Source:</w:t>
      </w:r>
      <w:r w:rsidRPr="00456D94">
        <w:rPr>
          <w:spacing w:val="-5"/>
          <w:sz w:val="16"/>
        </w:rPr>
        <w:t xml:space="preserve"> </w:t>
      </w:r>
      <w:r w:rsidRPr="00456D94">
        <w:rPr>
          <w:sz w:val="16"/>
        </w:rPr>
        <w:t>GVA</w:t>
      </w:r>
      <w:r w:rsidRPr="00456D94">
        <w:rPr>
          <w:spacing w:val="-5"/>
          <w:sz w:val="16"/>
        </w:rPr>
        <w:t xml:space="preserve"> </w:t>
      </w:r>
      <w:r w:rsidRPr="00456D94">
        <w:rPr>
          <w:sz w:val="16"/>
        </w:rPr>
        <w:t>Grimley</w:t>
      </w:r>
      <w:r w:rsidRPr="00456D94">
        <w:rPr>
          <w:spacing w:val="-6"/>
          <w:sz w:val="16"/>
        </w:rPr>
        <w:t xml:space="preserve"> </w:t>
      </w:r>
      <w:r w:rsidRPr="00456D94">
        <w:rPr>
          <w:sz w:val="16"/>
        </w:rPr>
        <w:t>2006</w:t>
      </w:r>
      <w:r w:rsidRPr="00456D94">
        <w:rPr>
          <w:spacing w:val="-5"/>
          <w:sz w:val="16"/>
        </w:rPr>
        <w:t xml:space="preserve"> </w:t>
      </w:r>
      <w:r w:rsidRPr="00456D94">
        <w:rPr>
          <w:sz w:val="16"/>
        </w:rPr>
        <w:t>Ashfield</w:t>
      </w:r>
      <w:r w:rsidRPr="00456D94">
        <w:rPr>
          <w:spacing w:val="-7"/>
          <w:sz w:val="16"/>
        </w:rPr>
        <w:t xml:space="preserve"> </w:t>
      </w:r>
      <w:r w:rsidRPr="00456D94">
        <w:rPr>
          <w:sz w:val="16"/>
        </w:rPr>
        <w:t>Retail</w:t>
      </w:r>
      <w:r w:rsidRPr="00456D94">
        <w:rPr>
          <w:spacing w:val="-4"/>
          <w:sz w:val="16"/>
        </w:rPr>
        <w:t xml:space="preserve"> </w:t>
      </w:r>
      <w:r w:rsidRPr="00456D94">
        <w:rPr>
          <w:sz w:val="16"/>
        </w:rPr>
        <w:t>Study,</w:t>
      </w:r>
      <w:r w:rsidRPr="00456D94">
        <w:rPr>
          <w:spacing w:val="-4"/>
          <w:sz w:val="16"/>
        </w:rPr>
        <w:t xml:space="preserve"> </w:t>
      </w:r>
      <w:r w:rsidRPr="00456D94">
        <w:rPr>
          <w:sz w:val="16"/>
        </w:rPr>
        <w:t>WYG</w:t>
      </w:r>
      <w:r w:rsidRPr="00456D94">
        <w:rPr>
          <w:spacing w:val="-6"/>
          <w:sz w:val="16"/>
        </w:rPr>
        <w:t xml:space="preserve"> </w:t>
      </w:r>
      <w:r w:rsidRPr="00456D94">
        <w:rPr>
          <w:sz w:val="16"/>
        </w:rPr>
        <w:t>2011</w:t>
      </w:r>
      <w:r w:rsidRPr="00456D94">
        <w:rPr>
          <w:spacing w:val="-5"/>
          <w:sz w:val="16"/>
        </w:rPr>
        <w:t xml:space="preserve"> </w:t>
      </w:r>
      <w:r w:rsidRPr="00456D94">
        <w:rPr>
          <w:sz w:val="16"/>
        </w:rPr>
        <w:t>Ashfield</w:t>
      </w:r>
      <w:r w:rsidRPr="00456D94">
        <w:rPr>
          <w:spacing w:val="-7"/>
          <w:sz w:val="16"/>
        </w:rPr>
        <w:t xml:space="preserve"> </w:t>
      </w:r>
      <w:r w:rsidRPr="00456D94">
        <w:rPr>
          <w:sz w:val="16"/>
        </w:rPr>
        <w:t>Retail</w:t>
      </w:r>
      <w:r w:rsidRPr="00456D94">
        <w:rPr>
          <w:spacing w:val="-5"/>
          <w:sz w:val="16"/>
        </w:rPr>
        <w:t xml:space="preserve"> </w:t>
      </w:r>
      <w:r w:rsidRPr="00456D94">
        <w:rPr>
          <w:sz w:val="16"/>
        </w:rPr>
        <w:t>Study</w:t>
      </w:r>
      <w:r w:rsidRPr="00456D94">
        <w:rPr>
          <w:spacing w:val="-5"/>
          <w:sz w:val="16"/>
        </w:rPr>
        <w:t xml:space="preserve"> </w:t>
      </w:r>
      <w:r w:rsidRPr="00456D94">
        <w:rPr>
          <w:sz w:val="16"/>
        </w:rPr>
        <w:t>and</w:t>
      </w:r>
      <w:r w:rsidRPr="00456D94">
        <w:rPr>
          <w:spacing w:val="-7"/>
          <w:sz w:val="16"/>
        </w:rPr>
        <w:t xml:space="preserve"> </w:t>
      </w:r>
      <w:r w:rsidRPr="00456D94">
        <w:rPr>
          <w:sz w:val="16"/>
        </w:rPr>
        <w:t>Nexus</w:t>
      </w:r>
      <w:r w:rsidRPr="00456D94">
        <w:rPr>
          <w:spacing w:val="-6"/>
          <w:sz w:val="16"/>
        </w:rPr>
        <w:t xml:space="preserve"> </w:t>
      </w:r>
      <w:r w:rsidRPr="00456D94">
        <w:rPr>
          <w:sz w:val="16"/>
        </w:rPr>
        <w:t>Retail</w:t>
      </w:r>
      <w:r w:rsidRPr="00456D94">
        <w:rPr>
          <w:spacing w:val="-5"/>
          <w:sz w:val="16"/>
        </w:rPr>
        <w:t xml:space="preserve"> </w:t>
      </w:r>
      <w:r w:rsidRPr="00456D94">
        <w:rPr>
          <w:sz w:val="16"/>
        </w:rPr>
        <w:t>Survey</w:t>
      </w:r>
      <w:r w:rsidRPr="00456D94">
        <w:rPr>
          <w:spacing w:val="-6"/>
          <w:sz w:val="16"/>
        </w:rPr>
        <w:t xml:space="preserve"> </w:t>
      </w:r>
      <w:r w:rsidRPr="00456D94">
        <w:rPr>
          <w:sz w:val="16"/>
        </w:rPr>
        <w:t>January</w:t>
      </w:r>
      <w:r w:rsidRPr="00456D94">
        <w:rPr>
          <w:spacing w:val="-6"/>
          <w:sz w:val="16"/>
        </w:rPr>
        <w:t xml:space="preserve"> </w:t>
      </w:r>
      <w:r w:rsidRPr="00456D94">
        <w:rPr>
          <w:spacing w:val="-4"/>
          <w:sz w:val="16"/>
        </w:rPr>
        <w:t>2016</w:t>
      </w:r>
    </w:p>
    <w:p w14:paraId="73F54DE7" w14:textId="77777777" w:rsidR="00E01F71" w:rsidRPr="00456D94" w:rsidRDefault="00000000">
      <w:pPr>
        <w:spacing w:before="186"/>
        <w:ind w:left="142"/>
        <w:rPr>
          <w:sz w:val="16"/>
        </w:rPr>
      </w:pPr>
      <w:r w:rsidRPr="00456D94">
        <w:rPr>
          <w:sz w:val="16"/>
        </w:rPr>
        <w:t>*The</w:t>
      </w:r>
      <w:r w:rsidRPr="00456D94">
        <w:rPr>
          <w:spacing w:val="-6"/>
          <w:sz w:val="16"/>
        </w:rPr>
        <w:t xml:space="preserve"> </w:t>
      </w:r>
      <w:r w:rsidRPr="00456D94">
        <w:rPr>
          <w:sz w:val="16"/>
        </w:rPr>
        <w:t>2006</w:t>
      </w:r>
      <w:r w:rsidRPr="00456D94">
        <w:rPr>
          <w:spacing w:val="-4"/>
          <w:sz w:val="16"/>
        </w:rPr>
        <w:t xml:space="preserve"> </w:t>
      </w:r>
      <w:r w:rsidRPr="00456D94">
        <w:rPr>
          <w:sz w:val="16"/>
        </w:rPr>
        <w:t>GVA</w:t>
      </w:r>
      <w:r w:rsidRPr="00456D94">
        <w:rPr>
          <w:spacing w:val="-6"/>
          <w:sz w:val="16"/>
        </w:rPr>
        <w:t xml:space="preserve"> </w:t>
      </w:r>
      <w:r w:rsidRPr="00456D94">
        <w:rPr>
          <w:sz w:val="16"/>
        </w:rPr>
        <w:t>Grimley</w:t>
      </w:r>
      <w:r w:rsidRPr="00456D94">
        <w:rPr>
          <w:spacing w:val="-5"/>
          <w:sz w:val="16"/>
        </w:rPr>
        <w:t xml:space="preserve"> </w:t>
      </w:r>
      <w:r w:rsidRPr="00456D94">
        <w:rPr>
          <w:sz w:val="16"/>
        </w:rPr>
        <w:t>Study</w:t>
      </w:r>
      <w:r w:rsidRPr="00456D94">
        <w:rPr>
          <w:spacing w:val="-6"/>
          <w:sz w:val="16"/>
        </w:rPr>
        <w:t xml:space="preserve"> </w:t>
      </w:r>
      <w:r w:rsidRPr="00456D94">
        <w:rPr>
          <w:sz w:val="16"/>
        </w:rPr>
        <w:t>does</w:t>
      </w:r>
      <w:r w:rsidRPr="00456D94">
        <w:rPr>
          <w:spacing w:val="-6"/>
          <w:sz w:val="16"/>
        </w:rPr>
        <w:t xml:space="preserve"> </w:t>
      </w:r>
      <w:r w:rsidRPr="00456D94">
        <w:rPr>
          <w:sz w:val="16"/>
        </w:rPr>
        <w:t>not</w:t>
      </w:r>
      <w:r w:rsidRPr="00456D94">
        <w:rPr>
          <w:spacing w:val="-5"/>
          <w:sz w:val="16"/>
        </w:rPr>
        <w:t xml:space="preserve"> </w:t>
      </w:r>
      <w:r w:rsidRPr="00456D94">
        <w:rPr>
          <w:sz w:val="16"/>
        </w:rPr>
        <w:t>breakdown</w:t>
      </w:r>
      <w:r w:rsidRPr="00456D94">
        <w:rPr>
          <w:spacing w:val="-4"/>
          <w:sz w:val="16"/>
        </w:rPr>
        <w:t xml:space="preserve"> </w:t>
      </w:r>
      <w:r w:rsidRPr="00456D94">
        <w:rPr>
          <w:sz w:val="16"/>
        </w:rPr>
        <w:t>service</w:t>
      </w:r>
      <w:r w:rsidRPr="00456D94">
        <w:rPr>
          <w:spacing w:val="-4"/>
          <w:sz w:val="16"/>
        </w:rPr>
        <w:t xml:space="preserve"> </w:t>
      </w:r>
      <w:r w:rsidRPr="00456D94">
        <w:rPr>
          <w:sz w:val="16"/>
        </w:rPr>
        <w:t>retail</w:t>
      </w:r>
      <w:r w:rsidRPr="00456D94">
        <w:rPr>
          <w:spacing w:val="-5"/>
          <w:sz w:val="16"/>
        </w:rPr>
        <w:t xml:space="preserve"> </w:t>
      </w:r>
      <w:r w:rsidRPr="00456D94">
        <w:rPr>
          <w:sz w:val="16"/>
        </w:rPr>
        <w:t>units</w:t>
      </w:r>
      <w:r w:rsidRPr="00456D94">
        <w:rPr>
          <w:spacing w:val="-6"/>
          <w:sz w:val="16"/>
        </w:rPr>
        <w:t xml:space="preserve"> </w:t>
      </w:r>
      <w:r w:rsidRPr="00456D94">
        <w:rPr>
          <w:sz w:val="16"/>
        </w:rPr>
        <w:t>by</w:t>
      </w:r>
      <w:r w:rsidRPr="00456D94">
        <w:rPr>
          <w:spacing w:val="-5"/>
          <w:sz w:val="16"/>
        </w:rPr>
        <w:t xml:space="preserve"> </w:t>
      </w:r>
      <w:r w:rsidRPr="00456D94">
        <w:rPr>
          <w:sz w:val="16"/>
        </w:rPr>
        <w:t>type</w:t>
      </w:r>
      <w:r w:rsidRPr="00456D94">
        <w:rPr>
          <w:spacing w:val="-3"/>
          <w:sz w:val="16"/>
        </w:rPr>
        <w:t xml:space="preserve"> </w:t>
      </w:r>
      <w:r w:rsidRPr="00456D94">
        <w:rPr>
          <w:sz w:val="16"/>
        </w:rPr>
        <w:t>–</w:t>
      </w:r>
      <w:r w:rsidRPr="00456D94">
        <w:rPr>
          <w:spacing w:val="-5"/>
          <w:sz w:val="16"/>
        </w:rPr>
        <w:t xml:space="preserve"> </w:t>
      </w:r>
      <w:r w:rsidRPr="00456D94">
        <w:rPr>
          <w:sz w:val="16"/>
        </w:rPr>
        <w:t>leisure,</w:t>
      </w:r>
      <w:r w:rsidRPr="00456D94">
        <w:rPr>
          <w:spacing w:val="-6"/>
          <w:sz w:val="16"/>
        </w:rPr>
        <w:t xml:space="preserve"> </w:t>
      </w:r>
      <w:r w:rsidRPr="00456D94">
        <w:rPr>
          <w:sz w:val="16"/>
        </w:rPr>
        <w:t>retail</w:t>
      </w:r>
      <w:r w:rsidRPr="00456D94">
        <w:rPr>
          <w:spacing w:val="-5"/>
          <w:sz w:val="16"/>
        </w:rPr>
        <w:t xml:space="preserve"> </w:t>
      </w:r>
      <w:r w:rsidRPr="00456D94">
        <w:rPr>
          <w:sz w:val="16"/>
        </w:rPr>
        <w:t>service,</w:t>
      </w:r>
      <w:r w:rsidRPr="00456D94">
        <w:rPr>
          <w:spacing w:val="-6"/>
          <w:sz w:val="16"/>
        </w:rPr>
        <w:t xml:space="preserve"> </w:t>
      </w:r>
      <w:r w:rsidRPr="00456D94">
        <w:rPr>
          <w:sz w:val="16"/>
        </w:rPr>
        <w:t>or</w:t>
      </w:r>
      <w:r w:rsidRPr="00456D94">
        <w:rPr>
          <w:spacing w:val="-6"/>
          <w:sz w:val="16"/>
        </w:rPr>
        <w:t xml:space="preserve"> </w:t>
      </w:r>
      <w:r w:rsidRPr="00456D94">
        <w:rPr>
          <w:sz w:val="16"/>
        </w:rPr>
        <w:t>financial</w:t>
      </w:r>
      <w:r w:rsidRPr="00456D94">
        <w:rPr>
          <w:spacing w:val="-6"/>
          <w:sz w:val="16"/>
        </w:rPr>
        <w:t xml:space="preserve"> </w:t>
      </w:r>
      <w:r w:rsidRPr="00456D94">
        <w:rPr>
          <w:sz w:val="16"/>
        </w:rPr>
        <w:t>/</w:t>
      </w:r>
      <w:r w:rsidRPr="00456D94">
        <w:rPr>
          <w:spacing w:val="-5"/>
          <w:sz w:val="16"/>
        </w:rPr>
        <w:t xml:space="preserve"> </w:t>
      </w:r>
      <w:r w:rsidRPr="00456D94">
        <w:rPr>
          <w:sz w:val="16"/>
        </w:rPr>
        <w:t>business</w:t>
      </w:r>
      <w:r w:rsidRPr="00456D94">
        <w:rPr>
          <w:spacing w:val="-5"/>
          <w:sz w:val="16"/>
        </w:rPr>
        <w:t xml:space="preserve"> </w:t>
      </w:r>
      <w:r w:rsidRPr="00456D94">
        <w:rPr>
          <w:spacing w:val="-2"/>
          <w:sz w:val="16"/>
        </w:rPr>
        <w:t>service.</w:t>
      </w:r>
    </w:p>
    <w:p w14:paraId="24BA940D" w14:textId="77777777" w:rsidR="00E01F71" w:rsidRPr="00456D94" w:rsidRDefault="00E01F71">
      <w:pPr>
        <w:pStyle w:val="BodyText"/>
        <w:spacing w:before="148"/>
        <w:rPr>
          <w:sz w:val="16"/>
        </w:rPr>
      </w:pPr>
    </w:p>
    <w:p w14:paraId="24CE7763" w14:textId="77777777" w:rsidR="00E01F71" w:rsidRPr="00456D94" w:rsidRDefault="00000000">
      <w:pPr>
        <w:pStyle w:val="BodyText"/>
        <w:ind w:left="142"/>
      </w:pPr>
      <w:bookmarkStart w:id="48" w:name="Sutton_in_Ashfield_"/>
      <w:bookmarkEnd w:id="48"/>
      <w:r w:rsidRPr="00456D94">
        <w:rPr>
          <w:color w:val="874B91"/>
        </w:rPr>
        <w:t>Sutton</w:t>
      </w:r>
      <w:r w:rsidRPr="00456D94">
        <w:rPr>
          <w:color w:val="874B91"/>
          <w:spacing w:val="-1"/>
        </w:rPr>
        <w:t xml:space="preserve"> </w:t>
      </w:r>
      <w:r w:rsidRPr="00456D94">
        <w:rPr>
          <w:color w:val="874B91"/>
        </w:rPr>
        <w:t xml:space="preserve">in </w:t>
      </w:r>
      <w:r w:rsidRPr="00456D94">
        <w:rPr>
          <w:color w:val="874B91"/>
          <w:spacing w:val="-2"/>
        </w:rPr>
        <w:t>Ashfield</w:t>
      </w:r>
    </w:p>
    <w:p w14:paraId="1FC6E171" w14:textId="77777777" w:rsidR="00E01F71" w:rsidRPr="00456D94" w:rsidRDefault="00000000">
      <w:pPr>
        <w:pStyle w:val="BodyText"/>
        <w:tabs>
          <w:tab w:val="left" w:pos="993"/>
        </w:tabs>
        <w:spacing w:before="120"/>
        <w:ind w:left="993" w:right="487" w:hanging="852"/>
      </w:pPr>
      <w:r w:rsidRPr="00456D94">
        <w:rPr>
          <w:spacing w:val="-2"/>
          <w:sz w:val="12"/>
        </w:rPr>
        <w:t>1.6.6</w:t>
      </w:r>
      <w:r w:rsidRPr="00456D94">
        <w:rPr>
          <w:sz w:val="12"/>
        </w:rPr>
        <w:tab/>
      </w:r>
      <w:r w:rsidRPr="00456D94">
        <w:t>The</w:t>
      </w:r>
      <w:r w:rsidRPr="00456D94">
        <w:rPr>
          <w:spacing w:val="-4"/>
        </w:rPr>
        <w:t xml:space="preserve"> </w:t>
      </w:r>
      <w:r w:rsidRPr="00456D94">
        <w:t>Sutton</w:t>
      </w:r>
      <w:r w:rsidRPr="00456D94">
        <w:rPr>
          <w:spacing w:val="-3"/>
        </w:rPr>
        <w:t xml:space="preserve"> </w:t>
      </w:r>
      <w:r w:rsidRPr="00456D94">
        <w:t>Town</w:t>
      </w:r>
      <w:r w:rsidRPr="00456D94">
        <w:rPr>
          <w:spacing w:val="-2"/>
        </w:rPr>
        <w:t xml:space="preserve"> </w:t>
      </w:r>
      <w:r w:rsidRPr="00456D94">
        <w:t>Centre</w:t>
      </w:r>
      <w:r w:rsidRPr="00456D94">
        <w:rPr>
          <w:spacing w:val="-2"/>
        </w:rPr>
        <w:t xml:space="preserve"> </w:t>
      </w:r>
      <w:r w:rsidRPr="00456D94">
        <w:t>spatial</w:t>
      </w:r>
      <w:r w:rsidRPr="00456D94">
        <w:rPr>
          <w:spacing w:val="-3"/>
        </w:rPr>
        <w:t xml:space="preserve"> </w:t>
      </w:r>
      <w:r w:rsidRPr="00456D94">
        <w:t>Master</w:t>
      </w:r>
      <w:r w:rsidRPr="00456D94">
        <w:rPr>
          <w:spacing w:val="-3"/>
        </w:rPr>
        <w:t xml:space="preserve"> </w:t>
      </w:r>
      <w:r w:rsidRPr="00456D94">
        <w:t>Plan</w:t>
      </w:r>
      <w:r w:rsidRPr="00456D94">
        <w:rPr>
          <w:spacing w:val="-2"/>
        </w:rPr>
        <w:t xml:space="preserve"> </w:t>
      </w:r>
      <w:r w:rsidRPr="00456D94">
        <w:t>2019</w:t>
      </w:r>
      <w:r w:rsidRPr="00456D94">
        <w:rPr>
          <w:spacing w:val="-4"/>
        </w:rPr>
        <w:t xml:space="preserve"> </w:t>
      </w:r>
      <w:r w:rsidRPr="00456D94">
        <w:t>sets</w:t>
      </w:r>
      <w:r w:rsidRPr="00456D94">
        <w:rPr>
          <w:spacing w:val="-2"/>
        </w:rPr>
        <w:t xml:space="preserve"> </w:t>
      </w:r>
      <w:r w:rsidRPr="00456D94">
        <w:t>out</w:t>
      </w:r>
      <w:r w:rsidRPr="00456D94">
        <w:rPr>
          <w:spacing w:val="-3"/>
        </w:rPr>
        <w:t xml:space="preserve"> </w:t>
      </w:r>
      <w:r w:rsidRPr="00456D94">
        <w:t>a</w:t>
      </w:r>
      <w:r w:rsidRPr="00456D94">
        <w:rPr>
          <w:spacing w:val="-2"/>
        </w:rPr>
        <w:t xml:space="preserve"> </w:t>
      </w:r>
      <w:r w:rsidRPr="00456D94">
        <w:t>vision</w:t>
      </w:r>
      <w:r w:rsidRPr="00456D94">
        <w:rPr>
          <w:spacing w:val="-2"/>
        </w:rPr>
        <w:t xml:space="preserve"> </w:t>
      </w:r>
      <w:r w:rsidRPr="00456D94">
        <w:t>and</w:t>
      </w:r>
      <w:r w:rsidRPr="00456D94">
        <w:rPr>
          <w:spacing w:val="-2"/>
        </w:rPr>
        <w:t xml:space="preserve"> </w:t>
      </w:r>
      <w:r w:rsidRPr="00456D94">
        <w:t>key</w:t>
      </w:r>
      <w:r w:rsidRPr="00456D94">
        <w:rPr>
          <w:spacing w:val="-4"/>
        </w:rPr>
        <w:t xml:space="preserve"> </w:t>
      </w:r>
      <w:r w:rsidRPr="00456D94">
        <w:t>opportunities</w:t>
      </w:r>
      <w:r w:rsidRPr="00456D94">
        <w:rPr>
          <w:spacing w:val="-2"/>
        </w:rPr>
        <w:t xml:space="preserve"> </w:t>
      </w:r>
      <w:r w:rsidRPr="00456D94">
        <w:t>for</w:t>
      </w:r>
      <w:r w:rsidRPr="00456D94">
        <w:rPr>
          <w:spacing w:val="-3"/>
        </w:rPr>
        <w:t xml:space="preserve"> </w:t>
      </w:r>
      <w:r w:rsidRPr="00456D94">
        <w:t>the town</w:t>
      </w:r>
      <w:r w:rsidRPr="00456D94">
        <w:rPr>
          <w:spacing w:val="-2"/>
        </w:rPr>
        <w:t xml:space="preserve"> </w:t>
      </w:r>
      <w:r w:rsidRPr="00456D94">
        <w:t>centre.</w:t>
      </w:r>
      <w:r w:rsidRPr="00456D94">
        <w:rPr>
          <w:spacing w:val="40"/>
        </w:rPr>
        <w:t xml:space="preserve"> </w:t>
      </w:r>
      <w:r w:rsidRPr="00456D94">
        <w:t>It</w:t>
      </w:r>
      <w:r w:rsidRPr="00456D94">
        <w:rPr>
          <w:spacing w:val="-2"/>
        </w:rPr>
        <w:t xml:space="preserve"> </w:t>
      </w:r>
      <w:r w:rsidRPr="00456D94">
        <w:t>includes</w:t>
      </w:r>
      <w:r w:rsidRPr="00456D94">
        <w:rPr>
          <w:spacing w:val="-3"/>
        </w:rPr>
        <w:t xml:space="preserve"> </w:t>
      </w:r>
      <w:r w:rsidRPr="00456D94">
        <w:t>a</w:t>
      </w:r>
      <w:r w:rsidRPr="00456D94">
        <w:rPr>
          <w:spacing w:val="-2"/>
        </w:rPr>
        <w:t xml:space="preserve"> </w:t>
      </w:r>
      <w:r w:rsidRPr="00456D94">
        <w:t>concept</w:t>
      </w:r>
      <w:r w:rsidRPr="00456D94">
        <w:rPr>
          <w:spacing w:val="-3"/>
        </w:rPr>
        <w:t xml:space="preserve"> </w:t>
      </w:r>
      <w:r w:rsidRPr="00456D94">
        <w:t>plan</w:t>
      </w:r>
      <w:r w:rsidRPr="00456D94">
        <w:rPr>
          <w:spacing w:val="-3"/>
        </w:rPr>
        <w:t xml:space="preserve"> </w:t>
      </w:r>
      <w:r w:rsidRPr="00456D94">
        <w:t>identifying</w:t>
      </w:r>
      <w:r w:rsidRPr="00456D94">
        <w:rPr>
          <w:spacing w:val="-2"/>
        </w:rPr>
        <w:t xml:space="preserve"> </w:t>
      </w:r>
      <w:r w:rsidRPr="00456D94">
        <w:t>key</w:t>
      </w:r>
      <w:r w:rsidRPr="00456D94">
        <w:rPr>
          <w:spacing w:val="-2"/>
        </w:rPr>
        <w:t xml:space="preserve"> </w:t>
      </w:r>
      <w:r w:rsidRPr="00456D94">
        <w:t>gateways,</w:t>
      </w:r>
      <w:r w:rsidRPr="00456D94">
        <w:rPr>
          <w:spacing w:val="-2"/>
        </w:rPr>
        <w:t xml:space="preserve"> </w:t>
      </w:r>
      <w:r w:rsidRPr="00456D94">
        <w:t>primary</w:t>
      </w:r>
      <w:r w:rsidRPr="00456D94">
        <w:rPr>
          <w:spacing w:val="-2"/>
        </w:rPr>
        <w:t xml:space="preserve"> </w:t>
      </w:r>
      <w:r w:rsidRPr="00456D94">
        <w:t>and</w:t>
      </w:r>
      <w:r w:rsidRPr="00456D94">
        <w:rPr>
          <w:spacing w:val="-2"/>
        </w:rPr>
        <w:t xml:space="preserve"> </w:t>
      </w:r>
      <w:r w:rsidRPr="00456D94">
        <w:t>secondary</w:t>
      </w:r>
      <w:r w:rsidRPr="00456D94">
        <w:rPr>
          <w:spacing w:val="-2"/>
        </w:rPr>
        <w:t xml:space="preserve"> </w:t>
      </w:r>
      <w:r w:rsidRPr="00456D94">
        <w:t>streets and civic space.</w:t>
      </w:r>
      <w:r w:rsidRPr="00456D94">
        <w:rPr>
          <w:spacing w:val="40"/>
        </w:rPr>
        <w:t xml:space="preserve"> </w:t>
      </w:r>
      <w:r w:rsidRPr="00456D94">
        <w:t>Opportunities for eight different areas of the town centre are set out being delivered by a mix of private, sector, public sector and partnership delivery.</w:t>
      </w:r>
    </w:p>
    <w:p w14:paraId="2BC362AD" w14:textId="77777777" w:rsidR="00E01F71" w:rsidRPr="00456D94" w:rsidRDefault="00000000">
      <w:pPr>
        <w:pStyle w:val="BodyText"/>
        <w:tabs>
          <w:tab w:val="left" w:pos="993"/>
        </w:tabs>
        <w:spacing w:before="156" w:line="242" w:lineRule="auto"/>
        <w:ind w:left="993" w:right="217" w:hanging="852"/>
      </w:pPr>
      <w:r w:rsidRPr="00456D94">
        <w:rPr>
          <w:spacing w:val="-2"/>
          <w:sz w:val="12"/>
        </w:rPr>
        <w:t>1.6.7</w:t>
      </w:r>
      <w:r w:rsidRPr="00456D94">
        <w:rPr>
          <w:sz w:val="12"/>
        </w:rPr>
        <w:tab/>
      </w:r>
      <w:r w:rsidRPr="00456D94">
        <w:t>The retail and Leisure Study, 2016</w:t>
      </w:r>
      <w:r w:rsidRPr="00456D94">
        <w:rPr>
          <w:position w:val="9"/>
          <w:sz w:val="16"/>
        </w:rPr>
        <w:t xml:space="preserve">20 </w:t>
      </w:r>
      <w:r w:rsidRPr="00456D94">
        <w:t>identified that generally a healthy town centre, key multiple retailers are present in proportion to the centre’s size, with Asda serving as the key retailer within the</w:t>
      </w:r>
      <w:r w:rsidRPr="00456D94">
        <w:rPr>
          <w:spacing w:val="-2"/>
        </w:rPr>
        <w:t xml:space="preserve"> </w:t>
      </w:r>
      <w:r w:rsidRPr="00456D94">
        <w:t>centre.</w:t>
      </w:r>
      <w:r w:rsidRPr="00456D94">
        <w:rPr>
          <w:spacing w:val="40"/>
        </w:rPr>
        <w:t xml:space="preserve"> </w:t>
      </w:r>
      <w:r w:rsidRPr="00456D94">
        <w:t>The</w:t>
      </w:r>
      <w:r w:rsidRPr="00456D94">
        <w:rPr>
          <w:spacing w:val="-2"/>
        </w:rPr>
        <w:t xml:space="preserve"> </w:t>
      </w:r>
      <w:proofErr w:type="spellStart"/>
      <w:r w:rsidRPr="00456D94">
        <w:t>Idlewells</w:t>
      </w:r>
      <w:proofErr w:type="spellEnd"/>
      <w:r w:rsidRPr="00456D94">
        <w:rPr>
          <w:spacing w:val="-2"/>
        </w:rPr>
        <w:t xml:space="preserve"> </w:t>
      </w:r>
      <w:r w:rsidRPr="00456D94">
        <w:t>Centre</w:t>
      </w:r>
      <w:r w:rsidRPr="00456D94">
        <w:rPr>
          <w:spacing w:val="-4"/>
        </w:rPr>
        <w:t xml:space="preserve"> </w:t>
      </w:r>
      <w:r w:rsidRPr="00456D94">
        <w:t>was</w:t>
      </w:r>
      <w:r w:rsidRPr="00456D94">
        <w:rPr>
          <w:spacing w:val="-3"/>
        </w:rPr>
        <w:t xml:space="preserve"> </w:t>
      </w:r>
      <w:r w:rsidRPr="00456D94">
        <w:t>covered</w:t>
      </w:r>
      <w:r w:rsidRPr="00456D94">
        <w:rPr>
          <w:spacing w:val="-2"/>
        </w:rPr>
        <w:t xml:space="preserve"> </w:t>
      </w:r>
      <w:r w:rsidRPr="00456D94">
        <w:t>in</w:t>
      </w:r>
      <w:r w:rsidRPr="00456D94">
        <w:rPr>
          <w:spacing w:val="-2"/>
        </w:rPr>
        <w:t xml:space="preserve"> </w:t>
      </w:r>
      <w:r w:rsidRPr="00456D94">
        <w:t>1994</w:t>
      </w:r>
      <w:r w:rsidRPr="00456D94">
        <w:rPr>
          <w:spacing w:val="-4"/>
        </w:rPr>
        <w:t xml:space="preserve"> </w:t>
      </w:r>
      <w:r w:rsidRPr="00456D94">
        <w:t>to</w:t>
      </w:r>
      <w:r w:rsidRPr="00456D94">
        <w:rPr>
          <w:spacing w:val="-2"/>
        </w:rPr>
        <w:t xml:space="preserve"> </w:t>
      </w:r>
      <w:r w:rsidRPr="00456D94">
        <w:t>provide</w:t>
      </w:r>
      <w:r w:rsidRPr="00456D94">
        <w:rPr>
          <w:spacing w:val="-3"/>
        </w:rPr>
        <w:t xml:space="preserve"> </w:t>
      </w:r>
      <w:r w:rsidRPr="00456D94">
        <w:t>a</w:t>
      </w:r>
      <w:r w:rsidRPr="00456D94">
        <w:rPr>
          <w:spacing w:val="-3"/>
        </w:rPr>
        <w:t xml:space="preserve"> </w:t>
      </w:r>
      <w:r w:rsidRPr="00456D94">
        <w:t>substantially</w:t>
      </w:r>
      <w:r w:rsidRPr="00456D94">
        <w:rPr>
          <w:spacing w:val="-2"/>
        </w:rPr>
        <w:t xml:space="preserve"> </w:t>
      </w:r>
      <w:r w:rsidRPr="00456D94">
        <w:t>improved shopping environment and along</w:t>
      </w:r>
      <w:r w:rsidRPr="00456D94">
        <w:rPr>
          <w:spacing w:val="-1"/>
        </w:rPr>
        <w:t xml:space="preserve"> </w:t>
      </w:r>
      <w:r w:rsidRPr="00456D94">
        <w:t>with the pedestrianised Low Street it forms the anchor</w:t>
      </w:r>
      <w:r w:rsidRPr="00456D94">
        <w:rPr>
          <w:spacing w:val="-1"/>
        </w:rPr>
        <w:t xml:space="preserve"> </w:t>
      </w:r>
      <w:r w:rsidRPr="00456D94">
        <w:t>shopping area.</w:t>
      </w:r>
      <w:r w:rsidRPr="00456D94">
        <w:rPr>
          <w:spacing w:val="40"/>
        </w:rPr>
        <w:t xml:space="preserve"> </w:t>
      </w:r>
      <w:r w:rsidRPr="00456D94">
        <w:t>The town is performing moderately well, with the number of vacant units being slightly below the UK average figure – 10.8% compared to 11.3%. The amount of vacant floorspace is aligned with the national average – 9.1% compared to 9.2%.</w:t>
      </w:r>
    </w:p>
    <w:p w14:paraId="01AD4A4A" w14:textId="77777777" w:rsidR="00E01F71" w:rsidRPr="00456D94" w:rsidRDefault="00000000">
      <w:pPr>
        <w:pStyle w:val="BodyText"/>
        <w:tabs>
          <w:tab w:val="left" w:pos="993"/>
        </w:tabs>
        <w:spacing w:before="151"/>
        <w:ind w:left="993" w:right="362" w:hanging="852"/>
      </w:pPr>
      <w:r w:rsidRPr="00456D94">
        <w:rPr>
          <w:spacing w:val="-2"/>
          <w:sz w:val="12"/>
        </w:rPr>
        <w:t>1.6.8</w:t>
      </w:r>
      <w:r w:rsidRPr="00456D94">
        <w:rPr>
          <w:sz w:val="12"/>
        </w:rPr>
        <w:tab/>
      </w:r>
      <w:r w:rsidRPr="00456D94">
        <w:t>Ease</w:t>
      </w:r>
      <w:r w:rsidRPr="00456D94">
        <w:rPr>
          <w:spacing w:val="-4"/>
        </w:rPr>
        <w:t xml:space="preserve"> </w:t>
      </w:r>
      <w:r w:rsidRPr="00456D94">
        <w:t>of</w:t>
      </w:r>
      <w:r w:rsidRPr="00456D94">
        <w:rPr>
          <w:spacing w:val="-2"/>
        </w:rPr>
        <w:t xml:space="preserve"> </w:t>
      </w:r>
      <w:r w:rsidRPr="00456D94">
        <w:t>access</w:t>
      </w:r>
      <w:r w:rsidRPr="00456D94">
        <w:rPr>
          <w:spacing w:val="-2"/>
        </w:rPr>
        <w:t xml:space="preserve"> </w:t>
      </w:r>
      <w:r w:rsidRPr="00456D94">
        <w:t>and</w:t>
      </w:r>
      <w:r w:rsidRPr="00456D94">
        <w:rPr>
          <w:spacing w:val="-2"/>
        </w:rPr>
        <w:t xml:space="preserve"> </w:t>
      </w:r>
      <w:r w:rsidRPr="00456D94">
        <w:t>parking</w:t>
      </w:r>
      <w:r w:rsidRPr="00456D94">
        <w:rPr>
          <w:spacing w:val="-4"/>
        </w:rPr>
        <w:t xml:space="preserve"> </w:t>
      </w:r>
      <w:r w:rsidRPr="00456D94">
        <w:t>are</w:t>
      </w:r>
      <w:r w:rsidRPr="00456D94">
        <w:rPr>
          <w:spacing w:val="-2"/>
        </w:rPr>
        <w:t xml:space="preserve"> </w:t>
      </w:r>
      <w:r w:rsidRPr="00456D94">
        <w:t>key</w:t>
      </w:r>
      <w:r w:rsidRPr="00456D94">
        <w:rPr>
          <w:spacing w:val="-4"/>
        </w:rPr>
        <w:t xml:space="preserve"> </w:t>
      </w:r>
      <w:r w:rsidRPr="00456D94">
        <w:t>factors</w:t>
      </w:r>
      <w:r w:rsidRPr="00456D94">
        <w:rPr>
          <w:spacing w:val="-2"/>
        </w:rPr>
        <w:t xml:space="preserve"> </w:t>
      </w:r>
      <w:r w:rsidRPr="00456D94">
        <w:t>in</w:t>
      </w:r>
      <w:r w:rsidRPr="00456D94">
        <w:rPr>
          <w:spacing w:val="-2"/>
        </w:rPr>
        <w:t xml:space="preserve"> </w:t>
      </w:r>
      <w:r w:rsidRPr="00456D94">
        <w:t>influencing</w:t>
      </w:r>
      <w:r w:rsidRPr="00456D94">
        <w:rPr>
          <w:spacing w:val="-2"/>
        </w:rPr>
        <w:t xml:space="preserve"> </w:t>
      </w:r>
      <w:r w:rsidRPr="00456D94">
        <w:t>visitation</w:t>
      </w:r>
      <w:r w:rsidRPr="00456D94">
        <w:rPr>
          <w:spacing w:val="-2"/>
        </w:rPr>
        <w:t xml:space="preserve"> </w:t>
      </w:r>
      <w:r w:rsidRPr="00456D94">
        <w:t>rates.</w:t>
      </w:r>
      <w:r w:rsidRPr="00456D94">
        <w:rPr>
          <w:spacing w:val="80"/>
        </w:rPr>
        <w:t xml:space="preserve"> </w:t>
      </w:r>
      <w:r w:rsidRPr="00456D94">
        <w:t>The</w:t>
      </w:r>
      <w:r w:rsidRPr="00456D94">
        <w:rPr>
          <w:spacing w:val="-4"/>
        </w:rPr>
        <w:t xml:space="preserve"> </w:t>
      </w:r>
      <w:r w:rsidRPr="00456D94">
        <w:t>town</w:t>
      </w:r>
      <w:r w:rsidRPr="00456D94">
        <w:rPr>
          <w:spacing w:val="-3"/>
        </w:rPr>
        <w:t xml:space="preserve"> </w:t>
      </w:r>
      <w:r w:rsidRPr="00456D94">
        <w:t>centre</w:t>
      </w:r>
      <w:r w:rsidRPr="00456D94">
        <w:rPr>
          <w:spacing w:val="-3"/>
        </w:rPr>
        <w:t xml:space="preserve"> </w:t>
      </w:r>
      <w:r w:rsidRPr="00456D94">
        <w:t>has</w:t>
      </w:r>
      <w:r w:rsidRPr="00456D94">
        <w:rPr>
          <w:spacing w:val="-2"/>
        </w:rPr>
        <w:t xml:space="preserve"> </w:t>
      </w:r>
      <w:r w:rsidRPr="00456D94">
        <w:t>car parking situated at various</w:t>
      </w:r>
      <w:r w:rsidRPr="00456D94">
        <w:rPr>
          <w:spacing w:val="-1"/>
        </w:rPr>
        <w:t xml:space="preserve"> </w:t>
      </w:r>
      <w:r w:rsidRPr="00456D94">
        <w:t>points around the</w:t>
      </w:r>
      <w:r w:rsidRPr="00456D94">
        <w:rPr>
          <w:spacing w:val="-1"/>
        </w:rPr>
        <w:t xml:space="preserve"> </w:t>
      </w:r>
      <w:r w:rsidRPr="00456D94">
        <w:t>centre, including</w:t>
      </w:r>
      <w:r w:rsidRPr="00456D94">
        <w:rPr>
          <w:spacing w:val="-1"/>
        </w:rPr>
        <w:t xml:space="preserve"> </w:t>
      </w:r>
      <w:r w:rsidRPr="00456D94">
        <w:t xml:space="preserve">Asda, </w:t>
      </w:r>
      <w:proofErr w:type="spellStart"/>
      <w:r w:rsidRPr="00456D94">
        <w:t>Priestsic</w:t>
      </w:r>
      <w:proofErr w:type="spellEnd"/>
      <w:r w:rsidRPr="00456D94">
        <w:t xml:space="preserve"> Road, The </w:t>
      </w:r>
      <w:proofErr w:type="spellStart"/>
      <w:r w:rsidRPr="00456D94">
        <w:t>Idlewells</w:t>
      </w:r>
      <w:proofErr w:type="spellEnd"/>
    </w:p>
    <w:p w14:paraId="70079846" w14:textId="77777777" w:rsidR="00E01F71" w:rsidRPr="00456D94" w:rsidRDefault="00000000">
      <w:pPr>
        <w:pStyle w:val="BodyText"/>
        <w:spacing w:before="148"/>
      </w:pPr>
      <w:r w:rsidRPr="00456D94">
        <w:rPr>
          <w:noProof/>
        </w:rPr>
        <mc:AlternateContent>
          <mc:Choice Requires="wps">
            <w:drawing>
              <wp:anchor distT="0" distB="0" distL="0" distR="0" simplePos="0" relativeHeight="251674112" behindDoc="1" locked="0" layoutInCell="1" allowOverlap="1" wp14:anchorId="2958A9E1" wp14:editId="24679C32">
                <wp:simplePos x="0" y="0"/>
                <wp:positionH relativeFrom="page">
                  <wp:posOffset>720090</wp:posOffset>
                </wp:positionH>
                <wp:positionV relativeFrom="paragraph">
                  <wp:posOffset>278756</wp:posOffset>
                </wp:positionV>
                <wp:extent cx="1829435" cy="5715"/>
                <wp:effectExtent l="0" t="0" r="0" b="0"/>
                <wp:wrapTopAndBottom/>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2391AB" id="Graphic 78" o:spid="_x0000_s1026" alt="&quot;&quot;" style="position:absolute;margin-left:56.7pt;margin-top:21.95pt;width:144.05pt;height:.45pt;z-index:-25164236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" path="m1829054,l,,,5334r1829054,l1829054,xe" fillcolor="black" stroked="f">
                <v:path arrowok="t"/>
                <w10:wrap type="topAndBottom" anchorx="page"/>
              </v:shape>
            </w:pict>
          </mc:Fallback>
        </mc:AlternateContent>
      </w:r>
    </w:p>
    <w:p w14:paraId="6E69B9C1" w14:textId="77777777" w:rsidR="00E01F71" w:rsidRPr="00456D94" w:rsidRDefault="00000000">
      <w:pPr>
        <w:spacing w:before="66"/>
        <w:ind w:left="142"/>
        <w:rPr>
          <w:sz w:val="18"/>
        </w:rPr>
      </w:pPr>
      <w:r w:rsidRPr="00456D94">
        <w:rPr>
          <w:position w:val="6"/>
          <w:sz w:val="12"/>
        </w:rPr>
        <w:t>20</w:t>
      </w:r>
      <w:r w:rsidRPr="00456D94">
        <w:rPr>
          <w:spacing w:val="13"/>
          <w:position w:val="6"/>
          <w:sz w:val="12"/>
        </w:rPr>
        <w:t xml:space="preserve"> </w:t>
      </w:r>
      <w:r w:rsidRPr="00456D94">
        <w:rPr>
          <w:sz w:val="18"/>
        </w:rPr>
        <w:t>Ashfield</w:t>
      </w:r>
      <w:r w:rsidRPr="00456D94">
        <w:rPr>
          <w:spacing w:val="-2"/>
          <w:sz w:val="18"/>
        </w:rPr>
        <w:t xml:space="preserve"> </w:t>
      </w:r>
      <w:r w:rsidRPr="00456D94">
        <w:rPr>
          <w:sz w:val="18"/>
        </w:rPr>
        <w:t>District</w:t>
      </w:r>
      <w:r w:rsidRPr="00456D94">
        <w:rPr>
          <w:spacing w:val="-1"/>
          <w:sz w:val="18"/>
        </w:rPr>
        <w:t xml:space="preserve"> </w:t>
      </w:r>
      <w:r w:rsidRPr="00456D94">
        <w:rPr>
          <w:sz w:val="18"/>
        </w:rPr>
        <w:t>Retail</w:t>
      </w:r>
      <w:r w:rsidRPr="00456D94">
        <w:rPr>
          <w:spacing w:val="-2"/>
          <w:sz w:val="18"/>
        </w:rPr>
        <w:t xml:space="preserve"> </w:t>
      </w:r>
      <w:r w:rsidRPr="00456D94">
        <w:rPr>
          <w:sz w:val="18"/>
        </w:rPr>
        <w:t>&amp;</w:t>
      </w:r>
      <w:r w:rsidRPr="00456D94">
        <w:rPr>
          <w:spacing w:val="-2"/>
          <w:sz w:val="18"/>
        </w:rPr>
        <w:t xml:space="preserve"> </w:t>
      </w:r>
      <w:r w:rsidRPr="00456D94">
        <w:rPr>
          <w:sz w:val="18"/>
        </w:rPr>
        <w:t>Leisure</w:t>
      </w:r>
      <w:r w:rsidRPr="00456D94">
        <w:rPr>
          <w:spacing w:val="-3"/>
          <w:sz w:val="18"/>
        </w:rPr>
        <w:t xml:space="preserve"> </w:t>
      </w:r>
      <w:r w:rsidRPr="00456D94">
        <w:rPr>
          <w:sz w:val="18"/>
        </w:rPr>
        <w:t>Study</w:t>
      </w:r>
      <w:r w:rsidRPr="00456D94">
        <w:rPr>
          <w:spacing w:val="-1"/>
          <w:sz w:val="18"/>
        </w:rPr>
        <w:t xml:space="preserve"> </w:t>
      </w:r>
      <w:r w:rsidRPr="00456D94">
        <w:rPr>
          <w:sz w:val="18"/>
        </w:rPr>
        <w:t>May</w:t>
      </w:r>
      <w:r w:rsidRPr="00456D94">
        <w:rPr>
          <w:spacing w:val="-1"/>
          <w:sz w:val="18"/>
        </w:rPr>
        <w:t xml:space="preserve"> </w:t>
      </w:r>
      <w:r w:rsidRPr="00456D94">
        <w:rPr>
          <w:sz w:val="18"/>
        </w:rPr>
        <w:t>2016</w:t>
      </w:r>
      <w:r w:rsidRPr="00456D94">
        <w:rPr>
          <w:spacing w:val="-1"/>
          <w:sz w:val="18"/>
        </w:rPr>
        <w:t xml:space="preserve"> </w:t>
      </w:r>
      <w:r w:rsidRPr="00456D94">
        <w:rPr>
          <w:sz w:val="18"/>
        </w:rPr>
        <w:t>Nexus</w:t>
      </w:r>
      <w:r w:rsidRPr="00456D94">
        <w:rPr>
          <w:spacing w:val="-1"/>
          <w:sz w:val="18"/>
        </w:rPr>
        <w:t xml:space="preserve"> </w:t>
      </w:r>
      <w:r w:rsidRPr="00456D94">
        <w:rPr>
          <w:spacing w:val="-2"/>
          <w:sz w:val="18"/>
        </w:rPr>
        <w:t>Planning.</w:t>
      </w:r>
    </w:p>
    <w:p w14:paraId="6908097C"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7460DB4C" w14:textId="77777777" w:rsidR="00E01F71" w:rsidRPr="00456D94" w:rsidRDefault="00E01F71">
      <w:pPr>
        <w:pStyle w:val="BodyText"/>
      </w:pPr>
    </w:p>
    <w:p w14:paraId="42C9D91D" w14:textId="77777777" w:rsidR="00E01F71" w:rsidRPr="00456D94" w:rsidRDefault="00E01F71">
      <w:pPr>
        <w:pStyle w:val="BodyText"/>
        <w:spacing w:before="38"/>
      </w:pPr>
    </w:p>
    <w:p w14:paraId="549AF398" w14:textId="77777777" w:rsidR="00E01F71" w:rsidRPr="00456D94" w:rsidRDefault="00000000">
      <w:pPr>
        <w:pStyle w:val="BodyText"/>
        <w:spacing w:before="1"/>
        <w:ind w:left="993" w:right="538"/>
      </w:pPr>
      <w:r w:rsidRPr="00456D94">
        <w:t>multi-storey</w:t>
      </w:r>
      <w:r w:rsidRPr="00456D94">
        <w:rPr>
          <w:spacing w:val="-2"/>
        </w:rPr>
        <w:t xml:space="preserve"> </w:t>
      </w:r>
      <w:r w:rsidRPr="00456D94">
        <w:t>and</w:t>
      </w:r>
      <w:r w:rsidRPr="00456D94">
        <w:rPr>
          <w:spacing w:val="-2"/>
        </w:rPr>
        <w:t xml:space="preserve"> </w:t>
      </w:r>
      <w:r w:rsidRPr="00456D94">
        <w:t>the</w:t>
      </w:r>
      <w:r w:rsidRPr="00456D94">
        <w:rPr>
          <w:spacing w:val="-3"/>
        </w:rPr>
        <w:t xml:space="preserve"> </w:t>
      </w:r>
      <w:r w:rsidRPr="00456D94">
        <w:t>Market</w:t>
      </w:r>
      <w:r w:rsidRPr="00456D94">
        <w:rPr>
          <w:spacing w:val="-2"/>
        </w:rPr>
        <w:t xml:space="preserve"> </w:t>
      </w:r>
      <w:r w:rsidRPr="00456D94">
        <w:t>Place.</w:t>
      </w:r>
      <w:r w:rsidRPr="00456D94">
        <w:rPr>
          <w:spacing w:val="40"/>
        </w:rPr>
        <w:t xml:space="preserve"> </w:t>
      </w:r>
      <w:r w:rsidRPr="00456D94">
        <w:t>The</w:t>
      </w:r>
      <w:r w:rsidRPr="00456D94">
        <w:rPr>
          <w:spacing w:val="-3"/>
        </w:rPr>
        <w:t xml:space="preserve"> </w:t>
      </w:r>
      <w:r w:rsidRPr="00456D94">
        <w:t>bus</w:t>
      </w:r>
      <w:r w:rsidRPr="00456D94">
        <w:rPr>
          <w:spacing w:val="-2"/>
        </w:rPr>
        <w:t xml:space="preserve"> </w:t>
      </w:r>
      <w:r w:rsidRPr="00456D94">
        <w:t>station</w:t>
      </w:r>
      <w:r w:rsidRPr="00456D94">
        <w:rPr>
          <w:spacing w:val="-2"/>
        </w:rPr>
        <w:t xml:space="preserve"> </w:t>
      </w:r>
      <w:r w:rsidRPr="00456D94">
        <w:t>on</w:t>
      </w:r>
      <w:r w:rsidRPr="00456D94">
        <w:rPr>
          <w:spacing w:val="-2"/>
        </w:rPr>
        <w:t xml:space="preserve"> </w:t>
      </w:r>
      <w:r w:rsidRPr="00456D94">
        <w:t>Devonshire</w:t>
      </w:r>
      <w:r w:rsidRPr="00456D94">
        <w:rPr>
          <w:spacing w:val="-4"/>
        </w:rPr>
        <w:t xml:space="preserve"> </w:t>
      </w:r>
      <w:r w:rsidRPr="00456D94">
        <w:t>Square</w:t>
      </w:r>
      <w:r w:rsidRPr="00456D94">
        <w:rPr>
          <w:spacing w:val="-2"/>
        </w:rPr>
        <w:t xml:space="preserve"> </w:t>
      </w:r>
      <w:r w:rsidRPr="00456D94">
        <w:t>links</w:t>
      </w:r>
      <w:r w:rsidRPr="00456D94">
        <w:rPr>
          <w:spacing w:val="-2"/>
        </w:rPr>
        <w:t xml:space="preserve"> </w:t>
      </w:r>
      <w:r w:rsidRPr="00456D94">
        <w:t>closely</w:t>
      </w:r>
      <w:r w:rsidRPr="00456D94">
        <w:rPr>
          <w:spacing w:val="-2"/>
        </w:rPr>
        <w:t xml:space="preserve"> </w:t>
      </w:r>
      <w:r w:rsidRPr="00456D94">
        <w:t>with</w:t>
      </w:r>
      <w:r w:rsidRPr="00456D94">
        <w:rPr>
          <w:spacing w:val="-2"/>
        </w:rPr>
        <w:t xml:space="preserve"> </w:t>
      </w:r>
      <w:r w:rsidRPr="00456D94">
        <w:t>the Town Centre Core retail area.</w:t>
      </w:r>
    </w:p>
    <w:p w14:paraId="577FE1B0" w14:textId="77777777" w:rsidR="00E01F71" w:rsidRPr="00456D94" w:rsidRDefault="00E01F71">
      <w:pPr>
        <w:pStyle w:val="BodyText"/>
        <w:spacing w:before="95"/>
      </w:pPr>
    </w:p>
    <w:p w14:paraId="6002041D" w14:textId="77777777" w:rsidR="00E01F71" w:rsidRPr="00456D94" w:rsidRDefault="00000000">
      <w:pPr>
        <w:pStyle w:val="BodyText"/>
        <w:ind w:left="142"/>
      </w:pPr>
      <w:bookmarkStart w:id="49" w:name="Figure_1.11_Sutton_Town_Centre_Compositi"/>
      <w:bookmarkEnd w:id="49"/>
      <w:r w:rsidRPr="00456D94">
        <w:rPr>
          <w:color w:val="874B91"/>
        </w:rPr>
        <w:t>Figure</w:t>
      </w:r>
      <w:r w:rsidRPr="00456D94">
        <w:rPr>
          <w:color w:val="874B91"/>
          <w:spacing w:val="-1"/>
        </w:rPr>
        <w:t xml:space="preserve"> </w:t>
      </w:r>
      <w:r w:rsidRPr="00456D94">
        <w:rPr>
          <w:color w:val="874B91"/>
        </w:rPr>
        <w:t>1.11</w:t>
      </w:r>
      <w:r w:rsidRPr="00456D94">
        <w:rPr>
          <w:color w:val="874B91"/>
          <w:spacing w:val="73"/>
          <w:w w:val="150"/>
        </w:rPr>
        <w:t xml:space="preserve"> </w:t>
      </w:r>
      <w:r w:rsidRPr="00456D94">
        <w:rPr>
          <w:color w:val="874B91"/>
        </w:rPr>
        <w:t>Sutton</w:t>
      </w:r>
      <w:r w:rsidRPr="00456D94">
        <w:rPr>
          <w:color w:val="874B91"/>
          <w:spacing w:val="-3"/>
        </w:rPr>
        <w:t xml:space="preserve"> </w:t>
      </w:r>
      <w:r w:rsidRPr="00456D94">
        <w:rPr>
          <w:color w:val="874B91"/>
        </w:rPr>
        <w:t>Town</w:t>
      </w:r>
      <w:r w:rsidRPr="00456D94">
        <w:rPr>
          <w:color w:val="874B91"/>
          <w:spacing w:val="-1"/>
        </w:rPr>
        <w:t xml:space="preserve"> </w:t>
      </w:r>
      <w:r w:rsidRPr="00456D94">
        <w:rPr>
          <w:color w:val="874B91"/>
        </w:rPr>
        <w:t>Centre</w:t>
      </w:r>
      <w:r w:rsidRPr="00456D94">
        <w:rPr>
          <w:color w:val="874B91"/>
          <w:spacing w:val="-2"/>
        </w:rPr>
        <w:t xml:space="preserve"> </w:t>
      </w:r>
      <w:r w:rsidRPr="00456D94">
        <w:rPr>
          <w:color w:val="874B91"/>
        </w:rPr>
        <w:t>Composition</w:t>
      </w:r>
      <w:r w:rsidRPr="00456D94">
        <w:rPr>
          <w:color w:val="874B91"/>
          <w:spacing w:val="-1"/>
        </w:rPr>
        <w:t xml:space="preserve"> </w:t>
      </w:r>
      <w:r w:rsidRPr="00456D94">
        <w:rPr>
          <w:color w:val="874B91"/>
        </w:rPr>
        <w:t>in</w:t>
      </w:r>
      <w:r w:rsidRPr="00456D94">
        <w:rPr>
          <w:color w:val="874B91"/>
          <w:spacing w:val="-2"/>
        </w:rPr>
        <w:t xml:space="preserve"> </w:t>
      </w:r>
      <w:r w:rsidRPr="00456D94">
        <w:rPr>
          <w:color w:val="874B91"/>
        </w:rPr>
        <w:t>2006,</w:t>
      </w:r>
      <w:r w:rsidRPr="00456D94">
        <w:rPr>
          <w:color w:val="874B91"/>
          <w:spacing w:val="-1"/>
        </w:rPr>
        <w:t xml:space="preserve"> </w:t>
      </w:r>
      <w:r w:rsidRPr="00456D94">
        <w:rPr>
          <w:color w:val="874B91"/>
        </w:rPr>
        <w:t>2011</w:t>
      </w:r>
      <w:r w:rsidRPr="00456D94">
        <w:rPr>
          <w:color w:val="874B91"/>
          <w:spacing w:val="-2"/>
        </w:rPr>
        <w:t xml:space="preserve"> </w:t>
      </w:r>
      <w:r w:rsidRPr="00456D94">
        <w:rPr>
          <w:color w:val="874B91"/>
        </w:rPr>
        <w:t>and</w:t>
      </w:r>
      <w:r w:rsidRPr="00456D94">
        <w:rPr>
          <w:color w:val="874B91"/>
          <w:spacing w:val="-3"/>
        </w:rPr>
        <w:t xml:space="preserve"> </w:t>
      </w:r>
      <w:r w:rsidRPr="00456D94">
        <w:rPr>
          <w:color w:val="874B91"/>
          <w:spacing w:val="-4"/>
        </w:rPr>
        <w:t>2016</w:t>
      </w:r>
    </w:p>
    <w:p w14:paraId="4864AAF2" w14:textId="77777777" w:rsidR="00E01F71" w:rsidRPr="00456D94" w:rsidRDefault="00000000" w:rsidP="007F0955">
      <w:pPr>
        <w:pStyle w:val="BodyText"/>
        <w:spacing w:before="5"/>
        <w:jc w:val="center"/>
        <w:rPr>
          <w:sz w:val="11"/>
        </w:rPr>
      </w:pPr>
      <w:r w:rsidRPr="00456D94">
        <w:rPr>
          <w:noProof/>
          <w:sz w:val="11"/>
        </w:rPr>
        <w:drawing>
          <wp:inline distT="0" distB="0" distL="0" distR="0" wp14:anchorId="622FB466" wp14:editId="6DB20270">
            <wp:extent cx="4588543" cy="3147822"/>
            <wp:effectExtent l="0" t="0" r="2540" b="0"/>
            <wp:docPr id="79" name="Image 79" descr="Sutton Town Centre Composition in 2006, 2011 and 2016 - 3 pie ch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Sutton Town Centre Composition in 2006, 2011 and 2016 - 3 pie chart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88543" cy="3147822"/>
                    </a:xfrm>
                    <a:prstGeom prst="rect">
                      <a:avLst/>
                    </a:prstGeom>
                  </pic:spPr>
                </pic:pic>
              </a:graphicData>
            </a:graphic>
          </wp:inline>
        </w:drawing>
      </w:r>
    </w:p>
    <w:p w14:paraId="58FEDAA8" w14:textId="77777777" w:rsidR="00E01F71" w:rsidRPr="00456D94" w:rsidRDefault="00000000">
      <w:pPr>
        <w:spacing w:before="194"/>
        <w:ind w:left="142"/>
        <w:rPr>
          <w:sz w:val="16"/>
        </w:rPr>
      </w:pPr>
      <w:r w:rsidRPr="00456D94">
        <w:rPr>
          <w:sz w:val="16"/>
        </w:rPr>
        <w:t>Sources:</w:t>
      </w:r>
      <w:r w:rsidRPr="00456D94">
        <w:rPr>
          <w:spacing w:val="-6"/>
          <w:sz w:val="16"/>
        </w:rPr>
        <w:t xml:space="preserve"> </w:t>
      </w:r>
      <w:r w:rsidRPr="00456D94">
        <w:rPr>
          <w:sz w:val="16"/>
        </w:rPr>
        <w:t>GVA</w:t>
      </w:r>
      <w:r w:rsidRPr="00456D94">
        <w:rPr>
          <w:spacing w:val="-6"/>
          <w:sz w:val="16"/>
        </w:rPr>
        <w:t xml:space="preserve"> </w:t>
      </w:r>
      <w:r w:rsidRPr="00456D94">
        <w:rPr>
          <w:sz w:val="16"/>
        </w:rPr>
        <w:t>Grimley</w:t>
      </w:r>
      <w:r w:rsidRPr="00456D94">
        <w:rPr>
          <w:spacing w:val="-6"/>
          <w:sz w:val="16"/>
        </w:rPr>
        <w:t xml:space="preserve"> </w:t>
      </w:r>
      <w:r w:rsidRPr="00456D94">
        <w:rPr>
          <w:sz w:val="16"/>
        </w:rPr>
        <w:t>2006</w:t>
      </w:r>
      <w:r w:rsidRPr="00456D94">
        <w:rPr>
          <w:spacing w:val="-5"/>
          <w:sz w:val="16"/>
        </w:rPr>
        <w:t xml:space="preserve"> </w:t>
      </w:r>
      <w:r w:rsidRPr="00456D94">
        <w:rPr>
          <w:sz w:val="16"/>
        </w:rPr>
        <w:t>Ashfield</w:t>
      </w:r>
      <w:r w:rsidRPr="00456D94">
        <w:rPr>
          <w:spacing w:val="-7"/>
          <w:sz w:val="16"/>
        </w:rPr>
        <w:t xml:space="preserve"> </w:t>
      </w:r>
      <w:r w:rsidRPr="00456D94">
        <w:rPr>
          <w:sz w:val="16"/>
        </w:rPr>
        <w:t>Retail</w:t>
      </w:r>
      <w:r w:rsidRPr="00456D94">
        <w:rPr>
          <w:spacing w:val="-5"/>
          <w:sz w:val="16"/>
        </w:rPr>
        <w:t xml:space="preserve"> </w:t>
      </w:r>
      <w:r w:rsidRPr="00456D94">
        <w:rPr>
          <w:sz w:val="16"/>
        </w:rPr>
        <w:t>Study,</w:t>
      </w:r>
      <w:r w:rsidRPr="00456D94">
        <w:rPr>
          <w:spacing w:val="-4"/>
          <w:sz w:val="16"/>
        </w:rPr>
        <w:t xml:space="preserve"> </w:t>
      </w:r>
      <w:r w:rsidRPr="00456D94">
        <w:rPr>
          <w:sz w:val="16"/>
        </w:rPr>
        <w:t>WYG</w:t>
      </w:r>
      <w:r w:rsidRPr="00456D94">
        <w:rPr>
          <w:spacing w:val="-5"/>
          <w:sz w:val="16"/>
        </w:rPr>
        <w:t xml:space="preserve"> </w:t>
      </w:r>
      <w:r w:rsidRPr="00456D94">
        <w:rPr>
          <w:sz w:val="16"/>
        </w:rPr>
        <w:t>2011</w:t>
      </w:r>
      <w:r w:rsidRPr="00456D94">
        <w:rPr>
          <w:spacing w:val="-5"/>
          <w:sz w:val="16"/>
        </w:rPr>
        <w:t xml:space="preserve"> </w:t>
      </w:r>
      <w:r w:rsidRPr="00456D94">
        <w:rPr>
          <w:sz w:val="16"/>
        </w:rPr>
        <w:t>Ashfield</w:t>
      </w:r>
      <w:r w:rsidRPr="00456D94">
        <w:rPr>
          <w:spacing w:val="-7"/>
          <w:sz w:val="16"/>
        </w:rPr>
        <w:t xml:space="preserve"> </w:t>
      </w:r>
      <w:r w:rsidRPr="00456D94">
        <w:rPr>
          <w:sz w:val="16"/>
        </w:rPr>
        <w:t>Retail</w:t>
      </w:r>
      <w:r w:rsidRPr="00456D94">
        <w:rPr>
          <w:spacing w:val="-5"/>
          <w:sz w:val="16"/>
        </w:rPr>
        <w:t xml:space="preserve"> </w:t>
      </w:r>
      <w:r w:rsidRPr="00456D94">
        <w:rPr>
          <w:sz w:val="16"/>
        </w:rPr>
        <w:t>Study</w:t>
      </w:r>
      <w:r w:rsidRPr="00456D94">
        <w:rPr>
          <w:spacing w:val="-6"/>
          <w:sz w:val="16"/>
        </w:rPr>
        <w:t xml:space="preserve"> </w:t>
      </w:r>
      <w:r w:rsidRPr="00456D94">
        <w:rPr>
          <w:sz w:val="16"/>
        </w:rPr>
        <w:t>and</w:t>
      </w:r>
      <w:r w:rsidRPr="00456D94">
        <w:rPr>
          <w:spacing w:val="-7"/>
          <w:sz w:val="16"/>
        </w:rPr>
        <w:t xml:space="preserve"> </w:t>
      </w:r>
      <w:r w:rsidRPr="00456D94">
        <w:rPr>
          <w:sz w:val="16"/>
        </w:rPr>
        <w:t>Nexus</w:t>
      </w:r>
      <w:r w:rsidRPr="00456D94">
        <w:rPr>
          <w:spacing w:val="-5"/>
          <w:sz w:val="16"/>
        </w:rPr>
        <w:t xml:space="preserve"> </w:t>
      </w:r>
      <w:r w:rsidRPr="00456D94">
        <w:rPr>
          <w:sz w:val="16"/>
        </w:rPr>
        <w:t>Retail</w:t>
      </w:r>
      <w:r w:rsidRPr="00456D94">
        <w:rPr>
          <w:spacing w:val="-5"/>
          <w:sz w:val="16"/>
        </w:rPr>
        <w:t xml:space="preserve"> </w:t>
      </w:r>
      <w:r w:rsidRPr="00456D94">
        <w:rPr>
          <w:sz w:val="16"/>
        </w:rPr>
        <w:t>Survey</w:t>
      </w:r>
      <w:r w:rsidRPr="00456D94">
        <w:rPr>
          <w:spacing w:val="-7"/>
          <w:sz w:val="16"/>
        </w:rPr>
        <w:t xml:space="preserve"> </w:t>
      </w:r>
      <w:r w:rsidRPr="00456D94">
        <w:rPr>
          <w:sz w:val="16"/>
        </w:rPr>
        <w:t>January</w:t>
      </w:r>
      <w:r w:rsidRPr="00456D94">
        <w:rPr>
          <w:spacing w:val="-6"/>
          <w:sz w:val="16"/>
        </w:rPr>
        <w:t xml:space="preserve"> </w:t>
      </w:r>
      <w:r w:rsidRPr="00456D94">
        <w:rPr>
          <w:spacing w:val="-4"/>
          <w:sz w:val="16"/>
        </w:rPr>
        <w:t>2016</w:t>
      </w:r>
    </w:p>
    <w:p w14:paraId="44174994" w14:textId="77777777" w:rsidR="00E01F71" w:rsidRPr="00456D94" w:rsidRDefault="00000000">
      <w:pPr>
        <w:spacing w:before="187"/>
        <w:ind w:left="142"/>
        <w:rPr>
          <w:sz w:val="16"/>
        </w:rPr>
      </w:pPr>
      <w:r w:rsidRPr="00456D94">
        <w:rPr>
          <w:sz w:val="16"/>
        </w:rPr>
        <w:t>*The</w:t>
      </w:r>
      <w:r w:rsidRPr="00456D94">
        <w:rPr>
          <w:spacing w:val="-6"/>
          <w:sz w:val="16"/>
        </w:rPr>
        <w:t xml:space="preserve"> </w:t>
      </w:r>
      <w:r w:rsidRPr="00456D94">
        <w:rPr>
          <w:sz w:val="16"/>
        </w:rPr>
        <w:t>2006</w:t>
      </w:r>
      <w:r w:rsidRPr="00456D94">
        <w:rPr>
          <w:spacing w:val="-4"/>
          <w:sz w:val="16"/>
        </w:rPr>
        <w:t xml:space="preserve"> </w:t>
      </w:r>
      <w:r w:rsidRPr="00456D94">
        <w:rPr>
          <w:sz w:val="16"/>
        </w:rPr>
        <w:t>GVA</w:t>
      </w:r>
      <w:r w:rsidRPr="00456D94">
        <w:rPr>
          <w:spacing w:val="-6"/>
          <w:sz w:val="16"/>
        </w:rPr>
        <w:t xml:space="preserve"> </w:t>
      </w:r>
      <w:r w:rsidRPr="00456D94">
        <w:rPr>
          <w:sz w:val="16"/>
        </w:rPr>
        <w:t>Grimley</w:t>
      </w:r>
      <w:r w:rsidRPr="00456D94">
        <w:rPr>
          <w:spacing w:val="-5"/>
          <w:sz w:val="16"/>
        </w:rPr>
        <w:t xml:space="preserve"> </w:t>
      </w:r>
      <w:r w:rsidRPr="00456D94">
        <w:rPr>
          <w:sz w:val="16"/>
        </w:rPr>
        <w:t>Study</w:t>
      </w:r>
      <w:r w:rsidRPr="00456D94">
        <w:rPr>
          <w:spacing w:val="-5"/>
          <w:sz w:val="16"/>
        </w:rPr>
        <w:t xml:space="preserve"> </w:t>
      </w:r>
      <w:r w:rsidRPr="00456D94">
        <w:rPr>
          <w:sz w:val="16"/>
        </w:rPr>
        <w:t>does</w:t>
      </w:r>
      <w:r w:rsidRPr="00456D94">
        <w:rPr>
          <w:spacing w:val="-6"/>
          <w:sz w:val="16"/>
        </w:rPr>
        <w:t xml:space="preserve"> </w:t>
      </w:r>
      <w:r w:rsidRPr="00456D94">
        <w:rPr>
          <w:sz w:val="16"/>
        </w:rPr>
        <w:t>not</w:t>
      </w:r>
      <w:r w:rsidRPr="00456D94">
        <w:rPr>
          <w:spacing w:val="-5"/>
          <w:sz w:val="16"/>
        </w:rPr>
        <w:t xml:space="preserve"> </w:t>
      </w:r>
      <w:r w:rsidRPr="00456D94">
        <w:rPr>
          <w:sz w:val="16"/>
        </w:rPr>
        <w:t>breakdown</w:t>
      </w:r>
      <w:r w:rsidRPr="00456D94">
        <w:rPr>
          <w:spacing w:val="-4"/>
          <w:sz w:val="16"/>
        </w:rPr>
        <w:t xml:space="preserve"> </w:t>
      </w:r>
      <w:r w:rsidRPr="00456D94">
        <w:rPr>
          <w:sz w:val="16"/>
        </w:rPr>
        <w:t>service</w:t>
      </w:r>
      <w:r w:rsidRPr="00456D94">
        <w:rPr>
          <w:spacing w:val="-3"/>
          <w:sz w:val="16"/>
        </w:rPr>
        <w:t xml:space="preserve"> </w:t>
      </w:r>
      <w:r w:rsidRPr="00456D94">
        <w:rPr>
          <w:sz w:val="16"/>
        </w:rPr>
        <w:t>retail</w:t>
      </w:r>
      <w:r w:rsidRPr="00456D94">
        <w:rPr>
          <w:spacing w:val="-5"/>
          <w:sz w:val="16"/>
        </w:rPr>
        <w:t xml:space="preserve"> </w:t>
      </w:r>
      <w:r w:rsidRPr="00456D94">
        <w:rPr>
          <w:sz w:val="16"/>
        </w:rPr>
        <w:t>units</w:t>
      </w:r>
      <w:r w:rsidRPr="00456D94">
        <w:rPr>
          <w:spacing w:val="-7"/>
          <w:sz w:val="16"/>
        </w:rPr>
        <w:t xml:space="preserve"> </w:t>
      </w:r>
      <w:r w:rsidRPr="00456D94">
        <w:rPr>
          <w:sz w:val="16"/>
        </w:rPr>
        <w:t>by</w:t>
      </w:r>
      <w:r w:rsidRPr="00456D94">
        <w:rPr>
          <w:spacing w:val="-5"/>
          <w:sz w:val="16"/>
        </w:rPr>
        <w:t xml:space="preserve"> </w:t>
      </w:r>
      <w:r w:rsidRPr="00456D94">
        <w:rPr>
          <w:sz w:val="16"/>
        </w:rPr>
        <w:t>type</w:t>
      </w:r>
      <w:r w:rsidRPr="00456D94">
        <w:rPr>
          <w:spacing w:val="-2"/>
          <w:sz w:val="16"/>
        </w:rPr>
        <w:t xml:space="preserve"> </w:t>
      </w:r>
      <w:r w:rsidRPr="00456D94">
        <w:rPr>
          <w:sz w:val="16"/>
        </w:rPr>
        <w:t>–</w:t>
      </w:r>
      <w:r w:rsidRPr="00456D94">
        <w:rPr>
          <w:spacing w:val="-5"/>
          <w:sz w:val="16"/>
        </w:rPr>
        <w:t xml:space="preserve"> </w:t>
      </w:r>
      <w:r w:rsidRPr="00456D94">
        <w:rPr>
          <w:sz w:val="16"/>
        </w:rPr>
        <w:t>leisure,</w:t>
      </w:r>
      <w:r w:rsidRPr="00456D94">
        <w:rPr>
          <w:spacing w:val="-6"/>
          <w:sz w:val="16"/>
        </w:rPr>
        <w:t xml:space="preserve"> </w:t>
      </w:r>
      <w:r w:rsidRPr="00456D94">
        <w:rPr>
          <w:sz w:val="16"/>
        </w:rPr>
        <w:t>retail</w:t>
      </w:r>
      <w:r w:rsidRPr="00456D94">
        <w:rPr>
          <w:spacing w:val="-5"/>
          <w:sz w:val="16"/>
        </w:rPr>
        <w:t xml:space="preserve"> </w:t>
      </w:r>
      <w:r w:rsidRPr="00456D94">
        <w:rPr>
          <w:sz w:val="16"/>
        </w:rPr>
        <w:t>service,</w:t>
      </w:r>
      <w:r w:rsidRPr="00456D94">
        <w:rPr>
          <w:spacing w:val="-6"/>
          <w:sz w:val="16"/>
        </w:rPr>
        <w:t xml:space="preserve"> </w:t>
      </w:r>
      <w:r w:rsidRPr="00456D94">
        <w:rPr>
          <w:sz w:val="16"/>
        </w:rPr>
        <w:t>or</w:t>
      </w:r>
      <w:r w:rsidRPr="00456D94">
        <w:rPr>
          <w:spacing w:val="-5"/>
          <w:sz w:val="16"/>
        </w:rPr>
        <w:t xml:space="preserve"> </w:t>
      </w:r>
      <w:r w:rsidRPr="00456D94">
        <w:rPr>
          <w:sz w:val="16"/>
        </w:rPr>
        <w:t>financial</w:t>
      </w:r>
      <w:r w:rsidRPr="00456D94">
        <w:rPr>
          <w:spacing w:val="-6"/>
          <w:sz w:val="16"/>
        </w:rPr>
        <w:t xml:space="preserve"> </w:t>
      </w:r>
      <w:r w:rsidRPr="00456D94">
        <w:rPr>
          <w:sz w:val="16"/>
        </w:rPr>
        <w:t>/</w:t>
      </w:r>
      <w:r w:rsidRPr="00456D94">
        <w:rPr>
          <w:spacing w:val="-5"/>
          <w:sz w:val="16"/>
        </w:rPr>
        <w:t xml:space="preserve"> </w:t>
      </w:r>
      <w:r w:rsidRPr="00456D94">
        <w:rPr>
          <w:sz w:val="16"/>
        </w:rPr>
        <w:t>business</w:t>
      </w:r>
      <w:r w:rsidRPr="00456D94">
        <w:rPr>
          <w:spacing w:val="-5"/>
          <w:sz w:val="16"/>
        </w:rPr>
        <w:t xml:space="preserve"> </w:t>
      </w:r>
      <w:r w:rsidRPr="00456D94">
        <w:rPr>
          <w:spacing w:val="-2"/>
          <w:sz w:val="16"/>
        </w:rPr>
        <w:t>service.</w:t>
      </w:r>
    </w:p>
    <w:p w14:paraId="4C6E97D8" w14:textId="77777777" w:rsidR="00E01F71" w:rsidRPr="00456D94" w:rsidRDefault="00E01F71">
      <w:pPr>
        <w:pStyle w:val="BodyText"/>
        <w:spacing w:before="148"/>
        <w:rPr>
          <w:sz w:val="16"/>
        </w:rPr>
      </w:pPr>
    </w:p>
    <w:p w14:paraId="49C41495" w14:textId="77777777" w:rsidR="00E01F71" w:rsidRPr="00456D94" w:rsidRDefault="00000000">
      <w:pPr>
        <w:pStyle w:val="BodyText"/>
        <w:ind w:left="142"/>
      </w:pPr>
      <w:bookmarkStart w:id="50" w:name="Kirkby-in-Ashfield__"/>
      <w:bookmarkEnd w:id="50"/>
      <w:r w:rsidRPr="00456D94">
        <w:rPr>
          <w:color w:val="874B91"/>
          <w:spacing w:val="-2"/>
        </w:rPr>
        <w:t>Kirkby-in-Ashfield</w:t>
      </w:r>
    </w:p>
    <w:p w14:paraId="02566D2D" w14:textId="77777777" w:rsidR="00E01F71" w:rsidRPr="00456D94" w:rsidRDefault="00000000">
      <w:pPr>
        <w:pStyle w:val="BodyText"/>
        <w:tabs>
          <w:tab w:val="left" w:pos="993"/>
          <w:tab w:val="left" w:pos="7259"/>
        </w:tabs>
        <w:spacing w:before="119"/>
        <w:ind w:left="993" w:right="181" w:hanging="852"/>
      </w:pPr>
      <w:r w:rsidRPr="00456D94">
        <w:rPr>
          <w:spacing w:val="-2"/>
          <w:sz w:val="12"/>
        </w:rPr>
        <w:t>1.6.9</w:t>
      </w:r>
      <w:r w:rsidRPr="00456D94">
        <w:rPr>
          <w:sz w:val="12"/>
        </w:rPr>
        <w:tab/>
      </w:r>
      <w:r w:rsidRPr="00456D94">
        <w:t>Kirkby-in-Ashfield</w:t>
      </w:r>
      <w:r w:rsidRPr="00456D94">
        <w:rPr>
          <w:spacing w:val="-2"/>
        </w:rPr>
        <w:t xml:space="preserve"> </w:t>
      </w:r>
      <w:r w:rsidRPr="00456D94">
        <w:t>is</w:t>
      </w:r>
      <w:r w:rsidRPr="00456D94">
        <w:rPr>
          <w:spacing w:val="-2"/>
        </w:rPr>
        <w:t xml:space="preserve"> </w:t>
      </w:r>
      <w:r w:rsidRPr="00456D94">
        <w:t>identified</w:t>
      </w:r>
      <w:r w:rsidRPr="00456D94">
        <w:rPr>
          <w:spacing w:val="-3"/>
        </w:rPr>
        <w:t xml:space="preserve"> </w:t>
      </w:r>
      <w:r w:rsidRPr="00456D94">
        <w:t>as</w:t>
      </w:r>
      <w:r w:rsidRPr="00456D94">
        <w:rPr>
          <w:spacing w:val="-2"/>
        </w:rPr>
        <w:t xml:space="preserve"> </w:t>
      </w:r>
      <w:r w:rsidRPr="00456D94">
        <w:t>the</w:t>
      </w:r>
      <w:r w:rsidRPr="00456D94">
        <w:rPr>
          <w:spacing w:val="-2"/>
        </w:rPr>
        <w:t xml:space="preserve"> </w:t>
      </w:r>
      <w:r w:rsidRPr="00456D94">
        <w:t>smallest</w:t>
      </w:r>
      <w:r w:rsidRPr="00456D94">
        <w:rPr>
          <w:spacing w:val="-2"/>
        </w:rPr>
        <w:t xml:space="preserve"> </w:t>
      </w:r>
      <w:r w:rsidRPr="00456D94">
        <w:t>of</w:t>
      </w:r>
      <w:r w:rsidRPr="00456D94">
        <w:rPr>
          <w:spacing w:val="-4"/>
        </w:rPr>
        <w:t xml:space="preserve"> </w:t>
      </w:r>
      <w:r w:rsidRPr="00456D94">
        <w:t>the</w:t>
      </w:r>
      <w:r w:rsidRPr="00456D94">
        <w:rPr>
          <w:spacing w:val="-4"/>
        </w:rPr>
        <w:t xml:space="preserve"> </w:t>
      </w:r>
      <w:r w:rsidRPr="00456D94">
        <w:t>three</w:t>
      </w:r>
      <w:r w:rsidRPr="00456D94">
        <w:rPr>
          <w:spacing w:val="-2"/>
        </w:rPr>
        <w:t xml:space="preserve"> </w:t>
      </w:r>
      <w:r w:rsidRPr="00456D94">
        <w:t>main</w:t>
      </w:r>
      <w:r w:rsidRPr="00456D94">
        <w:rPr>
          <w:spacing w:val="-2"/>
        </w:rPr>
        <w:t xml:space="preserve"> </w:t>
      </w:r>
      <w:r w:rsidRPr="00456D94">
        <w:t>settlements</w:t>
      </w:r>
      <w:r w:rsidRPr="00456D94">
        <w:rPr>
          <w:spacing w:val="-2"/>
        </w:rPr>
        <w:t xml:space="preserve"> </w:t>
      </w:r>
      <w:r w:rsidRPr="00456D94">
        <w:t>in</w:t>
      </w:r>
      <w:r w:rsidRPr="00456D94">
        <w:rPr>
          <w:spacing w:val="-3"/>
        </w:rPr>
        <w:t xml:space="preserve"> </w:t>
      </w:r>
      <w:r w:rsidRPr="00456D94">
        <w:t>Ashfield</w:t>
      </w:r>
      <w:r w:rsidRPr="00456D94">
        <w:rPr>
          <w:spacing w:val="-3"/>
        </w:rPr>
        <w:t xml:space="preserve"> </w:t>
      </w:r>
      <w:proofErr w:type="gramStart"/>
      <w:r w:rsidRPr="00456D94">
        <w:t>District,</w:t>
      </w:r>
      <w:r w:rsidRPr="00456D94">
        <w:rPr>
          <w:spacing w:val="-2"/>
        </w:rPr>
        <w:t xml:space="preserve"> </w:t>
      </w:r>
      <w:r w:rsidRPr="00456D94">
        <w:t>and</w:t>
      </w:r>
      <w:proofErr w:type="gramEnd"/>
      <w:r w:rsidRPr="00456D94">
        <w:t xml:space="preserve"> is designated as a ‘District Centre’ in the Retail &amp; Leisure Study 2016.</w:t>
      </w:r>
      <w:r w:rsidRPr="00456D94">
        <w:tab/>
        <w:t xml:space="preserve">Morrisons supermarket, which has its frontage and car park facing onto </w:t>
      </w:r>
      <w:proofErr w:type="spellStart"/>
      <w:r w:rsidRPr="00456D94">
        <w:t>Lowmoor</w:t>
      </w:r>
      <w:proofErr w:type="spellEnd"/>
      <w:r w:rsidRPr="00456D94">
        <w:t xml:space="preserve"> Road, provides a strong anchor store within</w:t>
      </w:r>
      <w:r w:rsidRPr="00456D94">
        <w:rPr>
          <w:spacing w:val="-2"/>
        </w:rPr>
        <w:t xml:space="preserve"> </w:t>
      </w:r>
      <w:r w:rsidRPr="00456D94">
        <w:t>the</w:t>
      </w:r>
      <w:r w:rsidRPr="00456D94">
        <w:rPr>
          <w:spacing w:val="-2"/>
        </w:rPr>
        <w:t xml:space="preserve"> </w:t>
      </w:r>
      <w:r w:rsidRPr="00456D94">
        <w:t>centre.</w:t>
      </w:r>
      <w:r w:rsidRPr="00456D94">
        <w:rPr>
          <w:spacing w:val="40"/>
        </w:rPr>
        <w:t xml:space="preserve"> </w:t>
      </w:r>
      <w:proofErr w:type="spellStart"/>
      <w:r w:rsidRPr="00456D94">
        <w:t>Lowmoor</w:t>
      </w:r>
      <w:proofErr w:type="spellEnd"/>
      <w:r w:rsidRPr="00456D94">
        <w:rPr>
          <w:spacing w:val="-2"/>
        </w:rPr>
        <w:t xml:space="preserve"> </w:t>
      </w:r>
      <w:r w:rsidRPr="00456D94">
        <w:t>Road</w:t>
      </w:r>
      <w:r w:rsidRPr="00456D94">
        <w:rPr>
          <w:spacing w:val="-3"/>
        </w:rPr>
        <w:t xml:space="preserve"> </w:t>
      </w:r>
      <w:r w:rsidRPr="00456D94">
        <w:t>is</w:t>
      </w:r>
      <w:r w:rsidRPr="00456D94">
        <w:rPr>
          <w:spacing w:val="-2"/>
        </w:rPr>
        <w:t xml:space="preserve"> </w:t>
      </w:r>
      <w:r w:rsidRPr="00456D94">
        <w:t>pedestrianised</w:t>
      </w:r>
      <w:r w:rsidRPr="00456D94">
        <w:rPr>
          <w:spacing w:val="-2"/>
        </w:rPr>
        <w:t xml:space="preserve"> </w:t>
      </w:r>
      <w:r w:rsidRPr="00456D94">
        <w:t>and</w:t>
      </w:r>
      <w:r w:rsidRPr="00456D94">
        <w:rPr>
          <w:spacing w:val="-2"/>
        </w:rPr>
        <w:t xml:space="preserve"> </w:t>
      </w:r>
      <w:r w:rsidRPr="00456D94">
        <w:t>the</w:t>
      </w:r>
      <w:r w:rsidRPr="00456D94">
        <w:rPr>
          <w:spacing w:val="-2"/>
        </w:rPr>
        <w:t xml:space="preserve"> </w:t>
      </w:r>
      <w:r w:rsidRPr="00456D94">
        <w:t>redevelopment</w:t>
      </w:r>
      <w:r w:rsidRPr="00456D94">
        <w:rPr>
          <w:spacing w:val="-2"/>
        </w:rPr>
        <w:t xml:space="preserve"> </w:t>
      </w:r>
      <w:r w:rsidRPr="00456D94">
        <w:t>of</w:t>
      </w:r>
      <w:r w:rsidRPr="00456D94">
        <w:rPr>
          <w:spacing w:val="-3"/>
        </w:rPr>
        <w:t xml:space="preserve"> </w:t>
      </w:r>
      <w:r w:rsidRPr="00456D94">
        <w:t>the</w:t>
      </w:r>
      <w:r w:rsidRPr="00456D94">
        <w:rPr>
          <w:spacing w:val="-2"/>
        </w:rPr>
        <w:t xml:space="preserve"> </w:t>
      </w:r>
      <w:r w:rsidRPr="00456D94">
        <w:t>new</w:t>
      </w:r>
      <w:r w:rsidRPr="00456D94">
        <w:rPr>
          <w:spacing w:val="-3"/>
        </w:rPr>
        <w:t xml:space="preserve"> </w:t>
      </w:r>
      <w:r w:rsidRPr="00456D94">
        <w:t>Civic</w:t>
      </w:r>
      <w:r w:rsidRPr="00456D94">
        <w:rPr>
          <w:spacing w:val="-3"/>
        </w:rPr>
        <w:t xml:space="preserve"> </w:t>
      </w:r>
      <w:r w:rsidRPr="00456D94">
        <w:t>Square in 2014 has enhanced the overall shopping environment.</w:t>
      </w:r>
    </w:p>
    <w:p w14:paraId="48A7110B" w14:textId="77777777" w:rsidR="00E01F71" w:rsidRPr="00456D94" w:rsidRDefault="00000000">
      <w:pPr>
        <w:pStyle w:val="BodyText"/>
        <w:tabs>
          <w:tab w:val="left" w:pos="993"/>
        </w:tabs>
        <w:spacing w:before="161"/>
        <w:ind w:left="993" w:right="232" w:hanging="852"/>
      </w:pPr>
      <w:r w:rsidRPr="00456D94">
        <w:rPr>
          <w:spacing w:val="-2"/>
          <w:sz w:val="12"/>
        </w:rPr>
        <w:t>1.6.10</w:t>
      </w:r>
      <w:r w:rsidRPr="00456D94">
        <w:rPr>
          <w:sz w:val="12"/>
        </w:rPr>
        <w:tab/>
      </w:r>
      <w:r w:rsidRPr="00456D94">
        <w:t>Kirkby-in-Ashfield</w:t>
      </w:r>
      <w:r w:rsidRPr="00456D94">
        <w:rPr>
          <w:spacing w:val="-3"/>
        </w:rPr>
        <w:t xml:space="preserve"> </w:t>
      </w:r>
      <w:r w:rsidRPr="00456D94">
        <w:t>has</w:t>
      </w:r>
      <w:r w:rsidRPr="00456D94">
        <w:rPr>
          <w:spacing w:val="-3"/>
        </w:rPr>
        <w:t xml:space="preserve"> </w:t>
      </w:r>
      <w:r w:rsidRPr="00456D94">
        <w:t>experienced</w:t>
      </w:r>
      <w:r w:rsidRPr="00456D94">
        <w:rPr>
          <w:spacing w:val="-4"/>
        </w:rPr>
        <w:t xml:space="preserve"> </w:t>
      </w:r>
      <w:r w:rsidRPr="00456D94">
        <w:t>a</w:t>
      </w:r>
      <w:r w:rsidRPr="00456D94">
        <w:rPr>
          <w:spacing w:val="-3"/>
        </w:rPr>
        <w:t xml:space="preserve"> </w:t>
      </w:r>
      <w:r w:rsidRPr="00456D94">
        <w:t>significant</w:t>
      </w:r>
      <w:r w:rsidRPr="00456D94">
        <w:rPr>
          <w:spacing w:val="-3"/>
        </w:rPr>
        <w:t xml:space="preserve"> </w:t>
      </w:r>
      <w:r w:rsidRPr="00456D94">
        <w:t>reduction</w:t>
      </w:r>
      <w:r w:rsidRPr="00456D94">
        <w:rPr>
          <w:spacing w:val="-3"/>
        </w:rPr>
        <w:t xml:space="preserve"> </w:t>
      </w:r>
      <w:r w:rsidRPr="00456D94">
        <w:t>in</w:t>
      </w:r>
      <w:r w:rsidRPr="00456D94">
        <w:rPr>
          <w:spacing w:val="-3"/>
        </w:rPr>
        <w:t xml:space="preserve"> </w:t>
      </w:r>
      <w:r w:rsidRPr="00456D94">
        <w:t>the</w:t>
      </w:r>
      <w:r w:rsidRPr="00456D94">
        <w:rPr>
          <w:spacing w:val="-5"/>
        </w:rPr>
        <w:t xml:space="preserve"> </w:t>
      </w:r>
      <w:r w:rsidRPr="00456D94">
        <w:t>number</w:t>
      </w:r>
      <w:r w:rsidRPr="00456D94">
        <w:rPr>
          <w:spacing w:val="-3"/>
        </w:rPr>
        <w:t xml:space="preserve"> </w:t>
      </w:r>
      <w:r w:rsidRPr="00456D94">
        <w:t>of</w:t>
      </w:r>
      <w:r w:rsidRPr="00456D94">
        <w:rPr>
          <w:spacing w:val="-3"/>
        </w:rPr>
        <w:t xml:space="preserve"> </w:t>
      </w:r>
      <w:r w:rsidRPr="00456D94">
        <w:t>vacant</w:t>
      </w:r>
      <w:r w:rsidRPr="00456D94">
        <w:rPr>
          <w:spacing w:val="-3"/>
        </w:rPr>
        <w:t xml:space="preserve"> </w:t>
      </w:r>
      <w:r w:rsidRPr="00456D94">
        <w:t>units</w:t>
      </w:r>
      <w:r w:rsidRPr="00456D94">
        <w:rPr>
          <w:spacing w:val="-4"/>
        </w:rPr>
        <w:t xml:space="preserve"> </w:t>
      </w:r>
      <w:r w:rsidRPr="00456D94">
        <w:t>in</w:t>
      </w:r>
      <w:r w:rsidRPr="00456D94">
        <w:rPr>
          <w:spacing w:val="-3"/>
        </w:rPr>
        <w:t xml:space="preserve"> </w:t>
      </w:r>
      <w:r w:rsidRPr="00456D94">
        <w:t>the</w:t>
      </w:r>
      <w:r w:rsidRPr="00456D94">
        <w:rPr>
          <w:spacing w:val="-3"/>
        </w:rPr>
        <w:t xml:space="preserve"> </w:t>
      </w:r>
      <w:r w:rsidRPr="00456D94">
        <w:t>past ten</w:t>
      </w:r>
      <w:r w:rsidRPr="00456D94">
        <w:rPr>
          <w:spacing w:val="-1"/>
        </w:rPr>
        <w:t xml:space="preserve"> </w:t>
      </w:r>
      <w:r w:rsidRPr="00456D94">
        <w:t>years</w:t>
      </w:r>
      <w:r w:rsidRPr="00456D94">
        <w:rPr>
          <w:spacing w:val="-1"/>
        </w:rPr>
        <w:t xml:space="preserve"> </w:t>
      </w:r>
      <w:r w:rsidRPr="00456D94">
        <w:t>aided</w:t>
      </w:r>
      <w:r w:rsidRPr="00456D94">
        <w:rPr>
          <w:spacing w:val="-1"/>
        </w:rPr>
        <w:t xml:space="preserve"> </w:t>
      </w:r>
      <w:r w:rsidRPr="00456D94">
        <w:t>by the</w:t>
      </w:r>
      <w:r w:rsidRPr="00456D94">
        <w:rPr>
          <w:spacing w:val="-1"/>
        </w:rPr>
        <w:t xml:space="preserve"> </w:t>
      </w:r>
      <w:r w:rsidRPr="00456D94">
        <w:t>Morrisons development.</w:t>
      </w:r>
      <w:r w:rsidRPr="00456D94">
        <w:rPr>
          <w:spacing w:val="40"/>
        </w:rPr>
        <w:t xml:space="preserve"> </w:t>
      </w:r>
      <w:r w:rsidRPr="00456D94">
        <w:t>(The 2006 Retail Study identified a vacancy</w:t>
      </w:r>
      <w:r w:rsidRPr="00456D94">
        <w:rPr>
          <w:spacing w:val="-1"/>
        </w:rPr>
        <w:t xml:space="preserve"> </w:t>
      </w:r>
      <w:r w:rsidRPr="00456D94">
        <w:t>rate</w:t>
      </w:r>
      <w:r w:rsidRPr="00456D94">
        <w:rPr>
          <w:spacing w:val="-1"/>
        </w:rPr>
        <w:t xml:space="preserve"> </w:t>
      </w:r>
      <w:r w:rsidRPr="00456D94">
        <w:t>of 22.6%). Since the recession the vacancy rate has continued to decrease and now sits below the UK average of 11.3%, at 9.6%. The attraction of the new large format Morrisons is evident when reviewing the</w:t>
      </w:r>
      <w:r w:rsidRPr="00456D94">
        <w:rPr>
          <w:spacing w:val="-1"/>
        </w:rPr>
        <w:t xml:space="preserve"> </w:t>
      </w:r>
      <w:r w:rsidRPr="00456D94">
        <w:t>Retail Study results,</w:t>
      </w:r>
      <w:r w:rsidRPr="00456D94">
        <w:rPr>
          <w:spacing w:val="-1"/>
        </w:rPr>
        <w:t xml:space="preserve"> </w:t>
      </w:r>
      <w:r w:rsidRPr="00456D94">
        <w:t>as 10.2% of</w:t>
      </w:r>
      <w:r w:rsidRPr="00456D94">
        <w:rPr>
          <w:spacing w:val="-1"/>
        </w:rPr>
        <w:t xml:space="preserve"> </w:t>
      </w:r>
      <w:r w:rsidRPr="00456D94">
        <w:t>total</w:t>
      </w:r>
      <w:r w:rsidRPr="00456D94">
        <w:rPr>
          <w:spacing w:val="-1"/>
        </w:rPr>
        <w:t xml:space="preserve"> </w:t>
      </w:r>
      <w:r w:rsidRPr="00456D94">
        <w:t>respondents and</w:t>
      </w:r>
      <w:r w:rsidRPr="00456D94">
        <w:rPr>
          <w:spacing w:val="-2"/>
        </w:rPr>
        <w:t xml:space="preserve"> </w:t>
      </w:r>
      <w:r w:rsidRPr="00456D94">
        <w:t>10.2%</w:t>
      </w:r>
      <w:r w:rsidRPr="00456D94">
        <w:rPr>
          <w:spacing w:val="-1"/>
        </w:rPr>
        <w:t xml:space="preserve"> </w:t>
      </w:r>
      <w:r w:rsidRPr="00456D94">
        <w:t>of Zone 2 respondents said their main reasons for visiting Kirkby is the strength of the supermarket.</w:t>
      </w:r>
    </w:p>
    <w:p w14:paraId="4C45A798" w14:textId="77777777" w:rsidR="00E01F71" w:rsidRPr="00456D94" w:rsidRDefault="00000000">
      <w:pPr>
        <w:pStyle w:val="BodyText"/>
        <w:tabs>
          <w:tab w:val="left" w:pos="993"/>
        </w:tabs>
        <w:spacing w:before="159"/>
        <w:ind w:left="142"/>
      </w:pPr>
      <w:r w:rsidRPr="00456D94">
        <w:rPr>
          <w:spacing w:val="-2"/>
          <w:sz w:val="12"/>
        </w:rPr>
        <w:t>1.6.11</w:t>
      </w:r>
      <w:r w:rsidRPr="00456D94">
        <w:rPr>
          <w:sz w:val="12"/>
        </w:rPr>
        <w:tab/>
      </w:r>
      <w:r w:rsidRPr="00456D94">
        <w:t>Figure</w:t>
      </w:r>
      <w:r w:rsidRPr="00456D94">
        <w:rPr>
          <w:spacing w:val="-4"/>
        </w:rPr>
        <w:t xml:space="preserve"> </w:t>
      </w:r>
      <w:r w:rsidRPr="00456D94">
        <w:t>1.12</w:t>
      </w:r>
      <w:r w:rsidRPr="00456D94">
        <w:rPr>
          <w:spacing w:val="-4"/>
        </w:rPr>
        <w:t xml:space="preserve"> </w:t>
      </w:r>
      <w:r w:rsidRPr="00456D94">
        <w:t>sets</w:t>
      </w:r>
      <w:r w:rsidRPr="00456D94">
        <w:rPr>
          <w:spacing w:val="-3"/>
        </w:rPr>
        <w:t xml:space="preserve"> </w:t>
      </w:r>
      <w:r w:rsidRPr="00456D94">
        <w:t>out</w:t>
      </w:r>
      <w:r w:rsidRPr="00456D94">
        <w:rPr>
          <w:spacing w:val="-3"/>
        </w:rPr>
        <w:t xml:space="preserve"> </w:t>
      </w:r>
      <w:r w:rsidRPr="00456D94">
        <w:t>the</w:t>
      </w:r>
      <w:r w:rsidRPr="00456D94">
        <w:rPr>
          <w:spacing w:val="-1"/>
        </w:rPr>
        <w:t xml:space="preserve"> </w:t>
      </w:r>
      <w:r w:rsidRPr="00456D94">
        <w:t>changes</w:t>
      </w:r>
      <w:r w:rsidRPr="00456D94">
        <w:rPr>
          <w:spacing w:val="-2"/>
        </w:rPr>
        <w:t xml:space="preserve"> </w:t>
      </w:r>
      <w:r w:rsidRPr="00456D94">
        <w:t>in</w:t>
      </w:r>
      <w:r w:rsidRPr="00456D94">
        <w:rPr>
          <w:spacing w:val="-3"/>
        </w:rPr>
        <w:t xml:space="preserve"> </w:t>
      </w:r>
      <w:r w:rsidRPr="00456D94">
        <w:t>Kirkby</w:t>
      </w:r>
      <w:r w:rsidRPr="00456D94">
        <w:rPr>
          <w:spacing w:val="-2"/>
        </w:rPr>
        <w:t xml:space="preserve"> </w:t>
      </w:r>
      <w:r w:rsidRPr="00456D94">
        <w:t>in</w:t>
      </w:r>
      <w:r w:rsidRPr="00456D94">
        <w:rPr>
          <w:spacing w:val="-1"/>
        </w:rPr>
        <w:t xml:space="preserve"> </w:t>
      </w:r>
      <w:r w:rsidRPr="00456D94">
        <w:t>Ashfield</w:t>
      </w:r>
      <w:r w:rsidRPr="00456D94">
        <w:rPr>
          <w:spacing w:val="-3"/>
        </w:rPr>
        <w:t xml:space="preserve"> </w:t>
      </w:r>
      <w:r w:rsidRPr="00456D94">
        <w:t>town</w:t>
      </w:r>
      <w:r w:rsidRPr="00456D94">
        <w:rPr>
          <w:spacing w:val="-2"/>
        </w:rPr>
        <w:t xml:space="preserve"> </w:t>
      </w:r>
      <w:r w:rsidRPr="00456D94">
        <w:t>centre</w:t>
      </w:r>
      <w:r w:rsidRPr="00456D94">
        <w:rPr>
          <w:spacing w:val="-3"/>
        </w:rPr>
        <w:t xml:space="preserve"> </w:t>
      </w:r>
      <w:r w:rsidRPr="00456D94">
        <w:t>since</w:t>
      </w:r>
      <w:r w:rsidRPr="00456D94">
        <w:rPr>
          <w:spacing w:val="-1"/>
        </w:rPr>
        <w:t xml:space="preserve"> </w:t>
      </w:r>
      <w:r w:rsidRPr="00456D94">
        <w:rPr>
          <w:spacing w:val="-2"/>
        </w:rPr>
        <w:t>2006.</w:t>
      </w:r>
    </w:p>
    <w:p w14:paraId="273B3F79" w14:textId="77777777" w:rsidR="00E01F71" w:rsidRPr="00456D94" w:rsidRDefault="00000000">
      <w:pPr>
        <w:pStyle w:val="BodyText"/>
        <w:tabs>
          <w:tab w:val="left" w:pos="993"/>
        </w:tabs>
        <w:spacing w:before="160"/>
        <w:ind w:left="993" w:right="243" w:hanging="852"/>
      </w:pPr>
      <w:r w:rsidRPr="00456D94">
        <w:rPr>
          <w:spacing w:val="-2"/>
          <w:sz w:val="12"/>
        </w:rPr>
        <w:t>1.6.12</w:t>
      </w:r>
      <w:r w:rsidRPr="00456D94">
        <w:rPr>
          <w:sz w:val="12"/>
        </w:rPr>
        <w:tab/>
      </w:r>
      <w:r w:rsidRPr="00456D94">
        <w:t>The town centre provides an important central hub for social, leisure and transport facilities in the area.</w:t>
      </w:r>
      <w:r w:rsidRPr="00456D94">
        <w:rPr>
          <w:spacing w:val="40"/>
        </w:rPr>
        <w:t xml:space="preserve"> </w:t>
      </w:r>
      <w:r w:rsidRPr="00456D94">
        <w:t xml:space="preserve">People are drawn into the town centre by </w:t>
      </w:r>
      <w:proofErr w:type="gramStart"/>
      <w:r w:rsidRPr="00456D94">
        <w:t>a number of</w:t>
      </w:r>
      <w:proofErr w:type="gramEnd"/>
      <w:r w:rsidRPr="00456D94">
        <w:t xml:space="preserve"> leisure, community and health facilities</w:t>
      </w:r>
      <w:r w:rsidRPr="00456D94">
        <w:rPr>
          <w:spacing w:val="-2"/>
        </w:rPr>
        <w:t xml:space="preserve"> </w:t>
      </w:r>
      <w:r w:rsidRPr="00456D94">
        <w:t>including</w:t>
      </w:r>
      <w:r w:rsidRPr="00456D94">
        <w:rPr>
          <w:spacing w:val="-2"/>
        </w:rPr>
        <w:t xml:space="preserve"> </w:t>
      </w:r>
      <w:r w:rsidRPr="00456D94">
        <w:t>the</w:t>
      </w:r>
      <w:r w:rsidRPr="00456D94">
        <w:rPr>
          <w:spacing w:val="-2"/>
        </w:rPr>
        <w:t xml:space="preserve"> </w:t>
      </w:r>
      <w:r w:rsidRPr="00456D94">
        <w:t>Ashfield</w:t>
      </w:r>
      <w:r w:rsidRPr="00456D94">
        <w:rPr>
          <w:spacing w:val="-3"/>
        </w:rPr>
        <w:t xml:space="preserve"> </w:t>
      </w:r>
      <w:r w:rsidRPr="00456D94">
        <w:t>Community</w:t>
      </w:r>
      <w:r w:rsidRPr="00456D94">
        <w:rPr>
          <w:spacing w:val="-3"/>
        </w:rPr>
        <w:t xml:space="preserve"> </w:t>
      </w:r>
      <w:r w:rsidRPr="00456D94">
        <w:t>Hospital,</w:t>
      </w:r>
      <w:r w:rsidRPr="00456D94">
        <w:rPr>
          <w:spacing w:val="-3"/>
        </w:rPr>
        <w:t xml:space="preserve"> </w:t>
      </w:r>
      <w:r w:rsidRPr="00456D94">
        <w:t>Post</w:t>
      </w:r>
      <w:r w:rsidRPr="00456D94">
        <w:rPr>
          <w:spacing w:val="-3"/>
        </w:rPr>
        <w:t xml:space="preserve"> </w:t>
      </w:r>
      <w:r w:rsidRPr="00456D94">
        <w:t>Office,</w:t>
      </w:r>
      <w:r w:rsidRPr="00456D94">
        <w:rPr>
          <w:spacing w:val="-3"/>
        </w:rPr>
        <w:t xml:space="preserve"> </w:t>
      </w:r>
      <w:r w:rsidRPr="00456D94">
        <w:t>doctors</w:t>
      </w:r>
      <w:r w:rsidRPr="00456D94">
        <w:rPr>
          <w:spacing w:val="-3"/>
        </w:rPr>
        <w:t xml:space="preserve"> </w:t>
      </w:r>
      <w:r w:rsidRPr="00456D94">
        <w:t>and</w:t>
      </w:r>
      <w:r w:rsidRPr="00456D94">
        <w:rPr>
          <w:spacing w:val="-4"/>
        </w:rPr>
        <w:t xml:space="preserve"> </w:t>
      </w:r>
      <w:r w:rsidRPr="00456D94">
        <w:t>dentists,</w:t>
      </w:r>
      <w:r w:rsidRPr="00456D94">
        <w:rPr>
          <w:spacing w:val="-3"/>
        </w:rPr>
        <w:t xml:space="preserve"> </w:t>
      </w:r>
      <w:r w:rsidRPr="00456D94">
        <w:t>a</w:t>
      </w:r>
      <w:r w:rsidRPr="00456D94">
        <w:rPr>
          <w:spacing w:val="-2"/>
        </w:rPr>
        <w:t xml:space="preserve"> </w:t>
      </w:r>
      <w:r w:rsidRPr="00456D94">
        <w:t>library,</w:t>
      </w:r>
      <w:r w:rsidRPr="00456D94">
        <w:rPr>
          <w:spacing w:val="-4"/>
        </w:rPr>
        <w:t xml:space="preserve"> </w:t>
      </w:r>
      <w:r w:rsidRPr="00456D94">
        <w:t>the Festival Hall Leisure Centre and community facilities.</w:t>
      </w:r>
    </w:p>
    <w:p w14:paraId="26FEC2DA" w14:textId="77777777" w:rsidR="00E01F71" w:rsidRPr="00456D94" w:rsidRDefault="00E01F71">
      <w:pPr>
        <w:pStyle w:val="BodyText"/>
        <w:spacing w:before="95"/>
      </w:pPr>
    </w:p>
    <w:p w14:paraId="1685DA06" w14:textId="77777777" w:rsidR="00E01F71" w:rsidRPr="00456D94" w:rsidRDefault="00000000">
      <w:pPr>
        <w:pStyle w:val="BodyText"/>
        <w:ind w:left="142"/>
      </w:pPr>
      <w:bookmarkStart w:id="51" w:name="Figure_1.12_Kirkby-in-Ashfield_Town_Cent"/>
      <w:bookmarkEnd w:id="51"/>
      <w:r w:rsidRPr="00456D94">
        <w:rPr>
          <w:color w:val="874B91"/>
        </w:rPr>
        <w:t>Figure</w:t>
      </w:r>
      <w:r w:rsidRPr="00456D94">
        <w:rPr>
          <w:color w:val="874B91"/>
          <w:spacing w:val="-2"/>
        </w:rPr>
        <w:t xml:space="preserve"> </w:t>
      </w:r>
      <w:r w:rsidRPr="00456D94">
        <w:rPr>
          <w:color w:val="874B91"/>
        </w:rPr>
        <w:t>1.12</w:t>
      </w:r>
      <w:r w:rsidRPr="00456D94">
        <w:rPr>
          <w:color w:val="874B91"/>
          <w:spacing w:val="71"/>
          <w:w w:val="150"/>
        </w:rPr>
        <w:t xml:space="preserve"> </w:t>
      </w:r>
      <w:r w:rsidRPr="00456D94">
        <w:rPr>
          <w:color w:val="874B91"/>
        </w:rPr>
        <w:t>Kirkby-in-Ashfield</w:t>
      </w:r>
      <w:r w:rsidRPr="00456D94">
        <w:rPr>
          <w:color w:val="874B91"/>
          <w:spacing w:val="-3"/>
        </w:rPr>
        <w:t xml:space="preserve"> </w:t>
      </w:r>
      <w:r w:rsidRPr="00456D94">
        <w:rPr>
          <w:color w:val="874B91"/>
        </w:rPr>
        <w:t>Town</w:t>
      </w:r>
      <w:r w:rsidRPr="00456D94">
        <w:rPr>
          <w:color w:val="874B91"/>
          <w:spacing w:val="-2"/>
        </w:rPr>
        <w:t xml:space="preserve"> </w:t>
      </w:r>
      <w:r w:rsidRPr="00456D94">
        <w:rPr>
          <w:color w:val="874B91"/>
        </w:rPr>
        <w:t>Centre</w:t>
      </w:r>
      <w:r w:rsidRPr="00456D94">
        <w:rPr>
          <w:color w:val="874B91"/>
          <w:spacing w:val="-2"/>
        </w:rPr>
        <w:t xml:space="preserve"> </w:t>
      </w:r>
      <w:r w:rsidRPr="00456D94">
        <w:rPr>
          <w:color w:val="874B91"/>
        </w:rPr>
        <w:t>Composition</w:t>
      </w:r>
      <w:r w:rsidRPr="00456D94">
        <w:rPr>
          <w:color w:val="874B91"/>
          <w:spacing w:val="-3"/>
        </w:rPr>
        <w:t xml:space="preserve"> </w:t>
      </w:r>
      <w:r w:rsidRPr="00456D94">
        <w:rPr>
          <w:color w:val="874B91"/>
        </w:rPr>
        <w:t>in</w:t>
      </w:r>
      <w:r w:rsidRPr="00456D94">
        <w:rPr>
          <w:color w:val="874B91"/>
          <w:spacing w:val="-2"/>
        </w:rPr>
        <w:t xml:space="preserve"> </w:t>
      </w:r>
      <w:r w:rsidRPr="00456D94">
        <w:rPr>
          <w:color w:val="874B91"/>
        </w:rPr>
        <w:t>2006,</w:t>
      </w:r>
      <w:r w:rsidRPr="00456D94">
        <w:rPr>
          <w:color w:val="874B91"/>
          <w:spacing w:val="-4"/>
        </w:rPr>
        <w:t xml:space="preserve"> </w:t>
      </w:r>
      <w:r w:rsidRPr="00456D94">
        <w:rPr>
          <w:color w:val="874B91"/>
        </w:rPr>
        <w:t>2011</w:t>
      </w:r>
      <w:r w:rsidRPr="00456D94">
        <w:rPr>
          <w:color w:val="874B91"/>
          <w:spacing w:val="-3"/>
        </w:rPr>
        <w:t xml:space="preserve"> </w:t>
      </w:r>
      <w:r w:rsidRPr="00456D94">
        <w:rPr>
          <w:color w:val="874B91"/>
        </w:rPr>
        <w:t>and</w:t>
      </w:r>
      <w:r w:rsidRPr="00456D94">
        <w:rPr>
          <w:color w:val="874B91"/>
          <w:spacing w:val="-2"/>
        </w:rPr>
        <w:t xml:space="preserve"> </w:t>
      </w:r>
      <w:r w:rsidRPr="00456D94">
        <w:rPr>
          <w:color w:val="874B91"/>
          <w:spacing w:val="-4"/>
        </w:rPr>
        <w:t>2016</w:t>
      </w:r>
    </w:p>
    <w:p w14:paraId="2809CDD5"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1B2A19F5" w14:textId="77777777" w:rsidR="00E01F71" w:rsidRPr="00456D94" w:rsidRDefault="00E01F71">
      <w:pPr>
        <w:pStyle w:val="BodyText"/>
      </w:pPr>
    </w:p>
    <w:p w14:paraId="39327A9C" w14:textId="77777777" w:rsidR="00E01F71" w:rsidRPr="00456D94" w:rsidRDefault="00E01F71">
      <w:pPr>
        <w:pStyle w:val="BodyText"/>
      </w:pPr>
    </w:p>
    <w:p w14:paraId="60968BC3" w14:textId="77777777" w:rsidR="00E01F71" w:rsidRPr="00456D94" w:rsidRDefault="00E01F71">
      <w:pPr>
        <w:pStyle w:val="BodyText"/>
        <w:spacing w:before="199"/>
      </w:pPr>
    </w:p>
    <w:p w14:paraId="0A7C908F" w14:textId="77777777" w:rsidR="00E01F71" w:rsidRPr="00456D94" w:rsidRDefault="00000000">
      <w:pPr>
        <w:ind w:left="1144"/>
        <w:rPr>
          <w:sz w:val="20"/>
        </w:rPr>
      </w:pPr>
      <w:r w:rsidRPr="00456D94">
        <w:rPr>
          <w:noProof/>
          <w:sz w:val="20"/>
        </w:rPr>
        <w:drawing>
          <wp:inline distT="0" distB="0" distL="0" distR="0" wp14:anchorId="407D8651" wp14:editId="2A969DB4">
            <wp:extent cx="4838990" cy="3314700"/>
            <wp:effectExtent l="0" t="0" r="0" b="0"/>
            <wp:docPr id="80" name="Image 80" descr="3 pie charts - Kirkby in Ashfield town centre composition in 2006, 2011 and 2016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3 pie charts - Kirkby in Ashfield town centre composition in 2006, 2011 and 2016 "/>
                    <pic:cNvPicPr/>
                  </pic:nvPicPr>
                  <pic:blipFill>
                    <a:blip r:embed="rId39" cstate="print"/>
                    <a:stretch>
                      <a:fillRect/>
                    </a:stretch>
                  </pic:blipFill>
                  <pic:spPr>
                    <a:xfrm>
                      <a:off x="0" y="0"/>
                      <a:ext cx="4838990" cy="3314700"/>
                    </a:xfrm>
                    <a:prstGeom prst="rect">
                      <a:avLst/>
                    </a:prstGeom>
                  </pic:spPr>
                </pic:pic>
              </a:graphicData>
            </a:graphic>
          </wp:inline>
        </w:drawing>
      </w:r>
    </w:p>
    <w:p w14:paraId="67C273D2" w14:textId="77777777" w:rsidR="00E01F71" w:rsidRPr="00456D94" w:rsidRDefault="00E01F71">
      <w:pPr>
        <w:pStyle w:val="BodyText"/>
        <w:spacing w:before="81"/>
        <w:rPr>
          <w:sz w:val="22"/>
        </w:rPr>
      </w:pPr>
    </w:p>
    <w:p w14:paraId="29E23022" w14:textId="77777777" w:rsidR="00E01F71" w:rsidRPr="00456D94" w:rsidRDefault="00000000">
      <w:pPr>
        <w:pStyle w:val="Heading3"/>
        <w:spacing w:before="1"/>
      </w:pPr>
      <w:bookmarkStart w:id="52" w:name="_bookmark20"/>
      <w:bookmarkEnd w:id="52"/>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55D50F5" w14:textId="77777777" w:rsidR="00E01F71" w:rsidRPr="00456D94" w:rsidRDefault="00000000">
      <w:pPr>
        <w:pStyle w:val="ListParagraph"/>
        <w:numPr>
          <w:ilvl w:val="0"/>
          <w:numId w:val="20"/>
        </w:numPr>
        <w:tabs>
          <w:tab w:val="left" w:pos="1353"/>
        </w:tabs>
        <w:spacing w:before="120"/>
        <w:ind w:right="446"/>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47F7A138" w14:textId="77777777" w:rsidR="00E01F71" w:rsidRPr="00456D94" w:rsidRDefault="00000000">
      <w:pPr>
        <w:pStyle w:val="ListParagraph"/>
        <w:numPr>
          <w:ilvl w:val="0"/>
          <w:numId w:val="20"/>
        </w:numPr>
        <w:tabs>
          <w:tab w:val="left" w:pos="1353"/>
        </w:tabs>
        <w:spacing w:before="159"/>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01F0AF80" w14:textId="77777777" w:rsidR="00E01F71" w:rsidRPr="00456D94" w:rsidRDefault="00000000">
      <w:pPr>
        <w:pStyle w:val="ListParagraph"/>
        <w:numPr>
          <w:ilvl w:val="0"/>
          <w:numId w:val="20"/>
        </w:numPr>
        <w:tabs>
          <w:tab w:val="left" w:pos="1353"/>
        </w:tabs>
        <w:spacing w:before="161"/>
        <w:rPr>
          <w:sz w:val="20"/>
        </w:rPr>
      </w:pPr>
      <w:r w:rsidRPr="00456D94">
        <w:rPr>
          <w:sz w:val="20"/>
        </w:rPr>
        <w:t>Lack</w:t>
      </w:r>
      <w:r w:rsidRPr="00456D94">
        <w:rPr>
          <w:spacing w:val="-6"/>
          <w:sz w:val="20"/>
        </w:rPr>
        <w:t xml:space="preserve"> </w:t>
      </w:r>
      <w:r w:rsidRPr="00456D94">
        <w:rPr>
          <w:sz w:val="20"/>
        </w:rPr>
        <w:t>of</w:t>
      </w:r>
      <w:r w:rsidRPr="00456D94">
        <w:rPr>
          <w:spacing w:val="-2"/>
          <w:sz w:val="20"/>
        </w:rPr>
        <w:t xml:space="preserve"> </w:t>
      </w:r>
      <w:r w:rsidRPr="00456D94">
        <w:rPr>
          <w:sz w:val="20"/>
        </w:rPr>
        <w:t>Section</w:t>
      </w:r>
      <w:r w:rsidRPr="00456D94">
        <w:rPr>
          <w:spacing w:val="-2"/>
          <w:sz w:val="20"/>
        </w:rPr>
        <w:t xml:space="preserve"> </w:t>
      </w:r>
      <w:r w:rsidRPr="00456D94">
        <w:rPr>
          <w:sz w:val="20"/>
        </w:rPr>
        <w:t>106/CIL</w:t>
      </w:r>
      <w:r w:rsidRPr="00456D94">
        <w:rPr>
          <w:spacing w:val="-3"/>
          <w:sz w:val="20"/>
        </w:rPr>
        <w:t xml:space="preserve"> </w:t>
      </w:r>
      <w:r w:rsidRPr="00456D94">
        <w:rPr>
          <w:sz w:val="20"/>
        </w:rPr>
        <w:t>support</w:t>
      </w:r>
      <w:r w:rsidRPr="00456D94">
        <w:rPr>
          <w:spacing w:val="-2"/>
          <w:sz w:val="20"/>
        </w:rPr>
        <w:t xml:space="preserve"> </w:t>
      </w:r>
      <w:r w:rsidRPr="00456D94">
        <w:rPr>
          <w:sz w:val="20"/>
        </w:rPr>
        <w:t>for</w:t>
      </w:r>
      <w:r w:rsidRPr="00456D94">
        <w:rPr>
          <w:spacing w:val="-2"/>
          <w:sz w:val="20"/>
        </w:rPr>
        <w:t xml:space="preserve"> </w:t>
      </w:r>
      <w:r w:rsidRPr="00456D94">
        <w:rPr>
          <w:sz w:val="20"/>
        </w:rPr>
        <w:t>town</w:t>
      </w:r>
      <w:r w:rsidRPr="00456D94">
        <w:rPr>
          <w:spacing w:val="-4"/>
          <w:sz w:val="20"/>
        </w:rPr>
        <w:t xml:space="preserve"> </w:t>
      </w:r>
      <w:r w:rsidRPr="00456D94">
        <w:rPr>
          <w:sz w:val="20"/>
        </w:rPr>
        <w:t>centre</w:t>
      </w:r>
      <w:r w:rsidRPr="00456D94">
        <w:rPr>
          <w:spacing w:val="-4"/>
          <w:sz w:val="20"/>
        </w:rPr>
        <w:t xml:space="preserve"> </w:t>
      </w:r>
      <w:r w:rsidRPr="00456D94">
        <w:rPr>
          <w:sz w:val="20"/>
        </w:rPr>
        <w:t>improvements</w:t>
      </w:r>
      <w:r w:rsidRPr="00456D94">
        <w:rPr>
          <w:spacing w:val="-2"/>
          <w:sz w:val="20"/>
        </w:rPr>
        <w:t xml:space="preserve"> </w:t>
      </w:r>
      <w:r w:rsidRPr="00456D94">
        <w:rPr>
          <w:sz w:val="20"/>
        </w:rPr>
        <w:t>and</w:t>
      </w:r>
      <w:r w:rsidRPr="00456D94">
        <w:rPr>
          <w:spacing w:val="-3"/>
          <w:sz w:val="20"/>
        </w:rPr>
        <w:t xml:space="preserve"> </w:t>
      </w:r>
      <w:r w:rsidRPr="00456D94">
        <w:rPr>
          <w:spacing w:val="-2"/>
          <w:sz w:val="20"/>
        </w:rPr>
        <w:t>opportunities.</w:t>
      </w:r>
    </w:p>
    <w:p w14:paraId="09895FED" w14:textId="77777777" w:rsidR="00E01F71" w:rsidRPr="00456D94" w:rsidRDefault="00000000">
      <w:pPr>
        <w:pStyle w:val="ListParagraph"/>
        <w:numPr>
          <w:ilvl w:val="0"/>
          <w:numId w:val="20"/>
        </w:numPr>
        <w:tabs>
          <w:tab w:val="left" w:pos="1353"/>
        </w:tabs>
        <w:rPr>
          <w:sz w:val="20"/>
        </w:rPr>
      </w:pPr>
      <w:r w:rsidRPr="00456D94">
        <w:rPr>
          <w:sz w:val="20"/>
        </w:rPr>
        <w:t>Lack</w:t>
      </w:r>
      <w:r w:rsidRPr="00456D94">
        <w:rPr>
          <w:spacing w:val="-6"/>
          <w:sz w:val="20"/>
        </w:rPr>
        <w:t xml:space="preserve"> </w:t>
      </w:r>
      <w:r w:rsidRPr="00456D94">
        <w:rPr>
          <w:sz w:val="20"/>
        </w:rPr>
        <w:t>of</w:t>
      </w:r>
      <w:r w:rsidRPr="00456D94">
        <w:rPr>
          <w:spacing w:val="-3"/>
          <w:sz w:val="20"/>
        </w:rPr>
        <w:t xml:space="preserve"> </w:t>
      </w:r>
      <w:r w:rsidRPr="00456D94">
        <w:rPr>
          <w:sz w:val="20"/>
        </w:rPr>
        <w:t>up-to-date</w:t>
      </w:r>
      <w:r w:rsidRPr="00456D94">
        <w:rPr>
          <w:spacing w:val="-3"/>
          <w:sz w:val="20"/>
        </w:rPr>
        <w:t xml:space="preserve"> </w:t>
      </w:r>
      <w:r w:rsidRPr="00456D94">
        <w:rPr>
          <w:sz w:val="20"/>
        </w:rPr>
        <w:t>policy</w:t>
      </w:r>
      <w:r w:rsidRPr="00456D94">
        <w:rPr>
          <w:spacing w:val="-3"/>
          <w:sz w:val="20"/>
        </w:rPr>
        <w:t xml:space="preserve"> </w:t>
      </w:r>
      <w:r w:rsidRPr="00456D94">
        <w:rPr>
          <w:sz w:val="20"/>
        </w:rPr>
        <w:t>town</w:t>
      </w:r>
      <w:r w:rsidRPr="00456D94">
        <w:rPr>
          <w:spacing w:val="-3"/>
          <w:sz w:val="20"/>
        </w:rPr>
        <w:t xml:space="preserve"> </w:t>
      </w:r>
      <w:r w:rsidRPr="00456D94">
        <w:rPr>
          <w:sz w:val="20"/>
        </w:rPr>
        <w:t>centre</w:t>
      </w:r>
      <w:r w:rsidRPr="00456D94">
        <w:rPr>
          <w:spacing w:val="-3"/>
          <w:sz w:val="20"/>
        </w:rPr>
        <w:t xml:space="preserve"> </w:t>
      </w:r>
      <w:r w:rsidRPr="00456D94">
        <w:rPr>
          <w:sz w:val="20"/>
        </w:rPr>
        <w:t>policies</w:t>
      </w:r>
      <w:r w:rsidRPr="00456D94">
        <w:rPr>
          <w:spacing w:val="-3"/>
          <w:sz w:val="20"/>
        </w:rPr>
        <w:t xml:space="preserve"> </w:t>
      </w:r>
      <w:r w:rsidRPr="00456D94">
        <w:rPr>
          <w:sz w:val="20"/>
        </w:rPr>
        <w:t>for</w:t>
      </w:r>
      <w:r w:rsidRPr="00456D94">
        <w:rPr>
          <w:spacing w:val="-2"/>
          <w:sz w:val="20"/>
        </w:rPr>
        <w:t xml:space="preserve"> </w:t>
      </w:r>
      <w:r w:rsidRPr="00456D94">
        <w:rPr>
          <w:sz w:val="20"/>
        </w:rPr>
        <w:t>the</w:t>
      </w:r>
      <w:r w:rsidRPr="00456D94">
        <w:rPr>
          <w:spacing w:val="-3"/>
          <w:sz w:val="20"/>
        </w:rPr>
        <w:t xml:space="preserve"> </w:t>
      </w:r>
      <w:r w:rsidRPr="00456D94">
        <w:rPr>
          <w:sz w:val="20"/>
        </w:rPr>
        <w:t>spatial</w:t>
      </w:r>
      <w:r w:rsidRPr="00456D94">
        <w:rPr>
          <w:spacing w:val="-5"/>
          <w:sz w:val="20"/>
        </w:rPr>
        <w:t xml:space="preserve"> </w:t>
      </w:r>
      <w:r w:rsidRPr="00456D94">
        <w:rPr>
          <w:sz w:val="20"/>
        </w:rPr>
        <w:t>masterplans</w:t>
      </w:r>
      <w:r w:rsidRPr="00456D94">
        <w:rPr>
          <w:spacing w:val="-3"/>
          <w:sz w:val="20"/>
        </w:rPr>
        <w:t xml:space="preserve"> </w:t>
      </w:r>
      <w:r w:rsidRPr="00456D94">
        <w:rPr>
          <w:sz w:val="20"/>
        </w:rPr>
        <w:t>for</w:t>
      </w:r>
      <w:r w:rsidRPr="00456D94">
        <w:rPr>
          <w:spacing w:val="-4"/>
          <w:sz w:val="20"/>
        </w:rPr>
        <w:t xml:space="preserve"> </w:t>
      </w:r>
      <w:r w:rsidRPr="00456D94">
        <w:rPr>
          <w:sz w:val="20"/>
        </w:rPr>
        <w:t>the</w:t>
      </w:r>
      <w:r w:rsidRPr="00456D94">
        <w:rPr>
          <w:spacing w:val="-5"/>
          <w:sz w:val="20"/>
        </w:rPr>
        <w:t xml:space="preserve"> </w:t>
      </w:r>
      <w:r w:rsidRPr="00456D94">
        <w:rPr>
          <w:sz w:val="20"/>
        </w:rPr>
        <w:t>town</w:t>
      </w:r>
      <w:r w:rsidRPr="00456D94">
        <w:rPr>
          <w:spacing w:val="-2"/>
          <w:sz w:val="20"/>
        </w:rPr>
        <w:t xml:space="preserve"> centre.</w:t>
      </w:r>
    </w:p>
    <w:p w14:paraId="7631B0D5" w14:textId="77777777" w:rsidR="00E01F71" w:rsidRPr="00456D94" w:rsidRDefault="00000000">
      <w:pPr>
        <w:pStyle w:val="ListParagraph"/>
        <w:numPr>
          <w:ilvl w:val="0"/>
          <w:numId w:val="20"/>
        </w:numPr>
        <w:tabs>
          <w:tab w:val="left" w:pos="1353"/>
        </w:tabs>
        <w:rPr>
          <w:sz w:val="20"/>
        </w:rPr>
      </w:pPr>
      <w:r w:rsidRPr="00456D94">
        <w:rPr>
          <w:sz w:val="20"/>
        </w:rPr>
        <w:t>Lack</w:t>
      </w:r>
      <w:r w:rsidRPr="00456D94">
        <w:rPr>
          <w:spacing w:val="-5"/>
          <w:sz w:val="20"/>
        </w:rPr>
        <w:t xml:space="preserve"> </w:t>
      </w:r>
      <w:r w:rsidRPr="00456D94">
        <w:rPr>
          <w:sz w:val="20"/>
        </w:rPr>
        <w:t>of</w:t>
      </w:r>
      <w:r w:rsidRPr="00456D94">
        <w:rPr>
          <w:spacing w:val="-2"/>
          <w:sz w:val="20"/>
        </w:rPr>
        <w:t xml:space="preserve"> </w:t>
      </w:r>
      <w:r w:rsidRPr="00456D94">
        <w:rPr>
          <w:sz w:val="20"/>
        </w:rPr>
        <w:t>an</w:t>
      </w:r>
      <w:r w:rsidRPr="00456D94">
        <w:rPr>
          <w:spacing w:val="-1"/>
          <w:sz w:val="20"/>
        </w:rPr>
        <w:t xml:space="preserve"> </w:t>
      </w:r>
      <w:r w:rsidRPr="00456D94">
        <w:rPr>
          <w:sz w:val="20"/>
        </w:rPr>
        <w:t>up-to-date</w:t>
      </w:r>
      <w:r w:rsidRPr="00456D94">
        <w:rPr>
          <w:spacing w:val="-4"/>
          <w:sz w:val="20"/>
        </w:rPr>
        <w:t xml:space="preserve"> </w:t>
      </w:r>
      <w:r w:rsidRPr="00456D94">
        <w:rPr>
          <w:sz w:val="20"/>
        </w:rPr>
        <w:t>Plan</w:t>
      </w:r>
      <w:r w:rsidRPr="00456D94">
        <w:rPr>
          <w:spacing w:val="-1"/>
          <w:sz w:val="20"/>
        </w:rPr>
        <w:t xml:space="preserve"> </w:t>
      </w:r>
      <w:r w:rsidRPr="00456D94">
        <w:rPr>
          <w:sz w:val="20"/>
        </w:rPr>
        <w:t>may</w:t>
      </w:r>
      <w:r w:rsidRPr="00456D94">
        <w:rPr>
          <w:spacing w:val="-2"/>
          <w:sz w:val="20"/>
        </w:rPr>
        <w:t xml:space="preserve"> </w:t>
      </w:r>
      <w:r w:rsidRPr="00456D94">
        <w:rPr>
          <w:sz w:val="20"/>
        </w:rPr>
        <w:t>impact</w:t>
      </w:r>
      <w:r w:rsidRPr="00456D94">
        <w:rPr>
          <w:spacing w:val="-2"/>
          <w:sz w:val="20"/>
        </w:rPr>
        <w:t xml:space="preserve"> </w:t>
      </w:r>
      <w:r w:rsidRPr="00456D94">
        <w:rPr>
          <w:sz w:val="20"/>
        </w:rPr>
        <w:t>on</w:t>
      </w:r>
      <w:r w:rsidRPr="00456D94">
        <w:rPr>
          <w:spacing w:val="-2"/>
          <w:sz w:val="20"/>
        </w:rPr>
        <w:t xml:space="preserve"> </w:t>
      </w:r>
      <w:r w:rsidRPr="00456D94">
        <w:rPr>
          <w:sz w:val="20"/>
        </w:rPr>
        <w:t>bidding</w:t>
      </w:r>
      <w:r w:rsidRPr="00456D94">
        <w:rPr>
          <w:spacing w:val="-1"/>
          <w:sz w:val="20"/>
        </w:rPr>
        <w:t xml:space="preserve"> </w:t>
      </w:r>
      <w:r w:rsidRPr="00456D94">
        <w:rPr>
          <w:sz w:val="20"/>
        </w:rPr>
        <w:t>for</w:t>
      </w:r>
      <w:r w:rsidRPr="00456D94">
        <w:rPr>
          <w:spacing w:val="-5"/>
          <w:sz w:val="20"/>
        </w:rPr>
        <w:t xml:space="preserve"> </w:t>
      </w:r>
      <w:r w:rsidRPr="00456D94">
        <w:rPr>
          <w:sz w:val="20"/>
        </w:rPr>
        <w:t>funding</w:t>
      </w:r>
      <w:r w:rsidRPr="00456D94">
        <w:rPr>
          <w:spacing w:val="-2"/>
          <w:sz w:val="20"/>
        </w:rPr>
        <w:t xml:space="preserve"> opportunities.</w:t>
      </w:r>
    </w:p>
    <w:p w14:paraId="6B59D2E1" w14:textId="77777777" w:rsidR="00E01F71" w:rsidRPr="00456D94" w:rsidRDefault="00E01F71">
      <w:pPr>
        <w:pStyle w:val="BodyText"/>
        <w:spacing w:before="94"/>
      </w:pPr>
    </w:p>
    <w:p w14:paraId="6FFBE7DD" w14:textId="77777777" w:rsidR="00E01F71" w:rsidRPr="00456D94" w:rsidRDefault="00000000">
      <w:pPr>
        <w:pStyle w:val="Heading3"/>
      </w:pPr>
      <w:bookmarkStart w:id="53" w:name="_bookmark21"/>
      <w:bookmarkEnd w:id="53"/>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2DFAF94E" w14:textId="77777777" w:rsidR="00E01F71" w:rsidRPr="00456D94" w:rsidRDefault="00000000">
      <w:pPr>
        <w:pStyle w:val="ListParagraph"/>
        <w:numPr>
          <w:ilvl w:val="0"/>
          <w:numId w:val="20"/>
        </w:numPr>
        <w:tabs>
          <w:tab w:val="left" w:pos="1353"/>
        </w:tabs>
        <w:spacing w:before="120"/>
        <w:ind w:right="345"/>
        <w:rPr>
          <w:sz w:val="20"/>
        </w:rPr>
      </w:pPr>
      <w:r w:rsidRPr="00456D94">
        <w:rPr>
          <w:sz w:val="20"/>
        </w:rPr>
        <w:t>The</w:t>
      </w:r>
      <w:r w:rsidRPr="00456D94">
        <w:rPr>
          <w:spacing w:val="-4"/>
          <w:sz w:val="20"/>
        </w:rPr>
        <w:t xml:space="preserve"> </w:t>
      </w:r>
      <w:proofErr w:type="gramStart"/>
      <w:r w:rsidRPr="00456D94">
        <w:rPr>
          <w:sz w:val="20"/>
        </w:rPr>
        <w:t>District</w:t>
      </w:r>
      <w:proofErr w:type="gramEnd"/>
      <w:r w:rsidRPr="00456D94">
        <w:rPr>
          <w:spacing w:val="-4"/>
          <w:sz w:val="20"/>
        </w:rPr>
        <w:t xml:space="preserve"> </w:t>
      </w:r>
      <w:r w:rsidRPr="00456D94">
        <w:rPr>
          <w:sz w:val="20"/>
        </w:rPr>
        <w:t>has</w:t>
      </w:r>
      <w:r w:rsidRPr="00456D94">
        <w:rPr>
          <w:spacing w:val="-2"/>
          <w:sz w:val="20"/>
        </w:rPr>
        <w:t xml:space="preserve"> </w:t>
      </w:r>
      <w:r w:rsidRPr="00456D94">
        <w:rPr>
          <w:sz w:val="20"/>
        </w:rPr>
        <w:t>three</w:t>
      </w:r>
      <w:r w:rsidRPr="00456D94">
        <w:rPr>
          <w:spacing w:val="-3"/>
          <w:sz w:val="20"/>
        </w:rPr>
        <w:t xml:space="preserve"> </w:t>
      </w:r>
      <w:r w:rsidRPr="00456D94">
        <w:rPr>
          <w:sz w:val="20"/>
        </w:rPr>
        <w:t>shopping</w:t>
      </w:r>
      <w:r w:rsidRPr="00456D94">
        <w:rPr>
          <w:spacing w:val="-2"/>
          <w:sz w:val="20"/>
        </w:rPr>
        <w:t xml:space="preserve"> </w:t>
      </w:r>
      <w:r w:rsidRPr="00456D94">
        <w:rPr>
          <w:sz w:val="20"/>
        </w:rPr>
        <w:t>centres</w:t>
      </w:r>
      <w:r w:rsidRPr="00456D94">
        <w:rPr>
          <w:spacing w:val="-3"/>
          <w:sz w:val="20"/>
        </w:rPr>
        <w:t xml:space="preserve"> </w:t>
      </w:r>
      <w:r w:rsidRPr="00456D94">
        <w:rPr>
          <w:sz w:val="20"/>
        </w:rPr>
        <w:t>that</w:t>
      </w:r>
      <w:r w:rsidRPr="00456D94">
        <w:rPr>
          <w:spacing w:val="-2"/>
          <w:sz w:val="20"/>
        </w:rPr>
        <w:t xml:space="preserve"> </w:t>
      </w:r>
      <w:r w:rsidRPr="00456D94">
        <w:rPr>
          <w:sz w:val="20"/>
        </w:rPr>
        <w:t>need</w:t>
      </w:r>
      <w:r w:rsidRPr="00456D94">
        <w:rPr>
          <w:spacing w:val="-4"/>
          <w:sz w:val="20"/>
        </w:rPr>
        <w:t xml:space="preserve"> </w:t>
      </w:r>
      <w:r w:rsidRPr="00456D94">
        <w:rPr>
          <w:sz w:val="20"/>
        </w:rPr>
        <w:t>to</w:t>
      </w:r>
      <w:r w:rsidRPr="00456D94">
        <w:rPr>
          <w:spacing w:val="-2"/>
          <w:sz w:val="20"/>
        </w:rPr>
        <w:t xml:space="preserve"> </w:t>
      </w:r>
      <w:r w:rsidRPr="00456D94">
        <w:rPr>
          <w:sz w:val="20"/>
        </w:rPr>
        <w:t>be</w:t>
      </w:r>
      <w:r w:rsidRPr="00456D94">
        <w:rPr>
          <w:spacing w:val="-2"/>
          <w:sz w:val="20"/>
        </w:rPr>
        <w:t xml:space="preserve"> </w:t>
      </w:r>
      <w:r w:rsidRPr="00456D94">
        <w:rPr>
          <w:sz w:val="20"/>
        </w:rPr>
        <w:t>supported</w:t>
      </w:r>
      <w:r w:rsidRPr="00456D94">
        <w:rPr>
          <w:spacing w:val="-2"/>
          <w:sz w:val="20"/>
        </w:rPr>
        <w:t xml:space="preserve"> </w:t>
      </w:r>
      <w:proofErr w:type="gramStart"/>
      <w:r w:rsidRPr="00456D94">
        <w:rPr>
          <w:sz w:val="20"/>
        </w:rPr>
        <w:t>in</w:t>
      </w:r>
      <w:r w:rsidRPr="00456D94">
        <w:rPr>
          <w:spacing w:val="-2"/>
          <w:sz w:val="20"/>
        </w:rPr>
        <w:t xml:space="preserve"> </w:t>
      </w:r>
      <w:r w:rsidRPr="00456D94">
        <w:rPr>
          <w:sz w:val="20"/>
        </w:rPr>
        <w:t>order</w:t>
      </w:r>
      <w:r w:rsidRPr="00456D94">
        <w:rPr>
          <w:spacing w:val="-4"/>
          <w:sz w:val="20"/>
        </w:rPr>
        <w:t xml:space="preserve"> </w:t>
      </w:r>
      <w:r w:rsidRPr="00456D94">
        <w:rPr>
          <w:sz w:val="20"/>
        </w:rPr>
        <w:t>to</w:t>
      </w:r>
      <w:proofErr w:type="gramEnd"/>
      <w:r w:rsidRPr="00456D94">
        <w:rPr>
          <w:spacing w:val="-3"/>
          <w:sz w:val="20"/>
        </w:rPr>
        <w:t xml:space="preserve"> </w:t>
      </w:r>
      <w:r w:rsidRPr="00456D94">
        <w:rPr>
          <w:sz w:val="20"/>
        </w:rPr>
        <w:t>keep</w:t>
      </w:r>
      <w:r w:rsidRPr="00456D94">
        <w:rPr>
          <w:spacing w:val="-3"/>
          <w:sz w:val="20"/>
        </w:rPr>
        <w:t xml:space="preserve"> </w:t>
      </w:r>
      <w:r w:rsidRPr="00456D94">
        <w:rPr>
          <w:sz w:val="20"/>
        </w:rPr>
        <w:t>them</w:t>
      </w:r>
      <w:r w:rsidRPr="00456D94">
        <w:rPr>
          <w:spacing w:val="-2"/>
          <w:sz w:val="20"/>
        </w:rPr>
        <w:t xml:space="preserve"> </w:t>
      </w:r>
      <w:r w:rsidRPr="00456D94">
        <w:rPr>
          <w:sz w:val="20"/>
        </w:rPr>
        <w:t>vital and viable.</w:t>
      </w:r>
    </w:p>
    <w:p w14:paraId="103AEE18" w14:textId="77777777" w:rsidR="00E01F71" w:rsidRPr="00456D94" w:rsidRDefault="00000000">
      <w:pPr>
        <w:pStyle w:val="ListParagraph"/>
        <w:numPr>
          <w:ilvl w:val="0"/>
          <w:numId w:val="20"/>
        </w:numPr>
        <w:tabs>
          <w:tab w:val="left" w:pos="1353"/>
        </w:tabs>
        <w:spacing w:before="159"/>
        <w:ind w:right="152"/>
        <w:rPr>
          <w:sz w:val="20"/>
        </w:rPr>
      </w:pPr>
      <w:r w:rsidRPr="00456D94">
        <w:rPr>
          <w:sz w:val="20"/>
        </w:rPr>
        <w:t>Bring</w:t>
      </w:r>
      <w:r w:rsidRPr="00456D94">
        <w:rPr>
          <w:spacing w:val="-3"/>
          <w:sz w:val="20"/>
        </w:rPr>
        <w:t xml:space="preserve"> </w:t>
      </w:r>
      <w:r w:rsidRPr="00456D94">
        <w:rPr>
          <w:sz w:val="20"/>
        </w:rPr>
        <w:t>forward</w:t>
      </w:r>
      <w:r w:rsidRPr="00456D94">
        <w:rPr>
          <w:spacing w:val="-5"/>
          <w:sz w:val="20"/>
        </w:rPr>
        <w:t xml:space="preserve"> </w:t>
      </w:r>
      <w:r w:rsidRPr="00456D94">
        <w:rPr>
          <w:sz w:val="20"/>
        </w:rPr>
        <w:t>key</w:t>
      </w:r>
      <w:r w:rsidRPr="00456D94">
        <w:rPr>
          <w:spacing w:val="-3"/>
          <w:sz w:val="20"/>
        </w:rPr>
        <w:t xml:space="preserve"> </w:t>
      </w:r>
      <w:r w:rsidRPr="00456D94">
        <w:rPr>
          <w:sz w:val="20"/>
        </w:rPr>
        <w:t>opportunities</w:t>
      </w:r>
      <w:r w:rsidRPr="00456D94">
        <w:rPr>
          <w:spacing w:val="-3"/>
          <w:sz w:val="20"/>
        </w:rPr>
        <w:t xml:space="preserve"> </w:t>
      </w:r>
      <w:r w:rsidRPr="00456D94">
        <w:rPr>
          <w:sz w:val="20"/>
        </w:rPr>
        <w:t>identified</w:t>
      </w:r>
      <w:r w:rsidRPr="00456D94">
        <w:rPr>
          <w:spacing w:val="-4"/>
          <w:sz w:val="20"/>
        </w:rPr>
        <w:t xml:space="preserve"> </w:t>
      </w:r>
      <w:r w:rsidRPr="00456D94">
        <w:rPr>
          <w:sz w:val="20"/>
        </w:rPr>
        <w:t>in</w:t>
      </w:r>
      <w:r w:rsidRPr="00456D94">
        <w:rPr>
          <w:spacing w:val="-3"/>
          <w:sz w:val="20"/>
        </w:rPr>
        <w:t xml:space="preserve"> </w:t>
      </w:r>
      <w:r w:rsidRPr="00456D94">
        <w:rPr>
          <w:sz w:val="20"/>
        </w:rPr>
        <w:t>the</w:t>
      </w:r>
      <w:r w:rsidRPr="00456D94">
        <w:rPr>
          <w:spacing w:val="-4"/>
          <w:sz w:val="20"/>
        </w:rPr>
        <w:t xml:space="preserve"> </w:t>
      </w:r>
      <w:r w:rsidRPr="00456D94">
        <w:rPr>
          <w:sz w:val="20"/>
        </w:rPr>
        <w:t>town</w:t>
      </w:r>
      <w:r w:rsidRPr="00456D94">
        <w:rPr>
          <w:spacing w:val="-3"/>
          <w:sz w:val="20"/>
        </w:rPr>
        <w:t xml:space="preserve"> </w:t>
      </w:r>
      <w:r w:rsidRPr="00456D94">
        <w:rPr>
          <w:sz w:val="20"/>
        </w:rPr>
        <w:t>centre</w:t>
      </w:r>
      <w:r w:rsidRPr="00456D94">
        <w:rPr>
          <w:spacing w:val="-5"/>
          <w:sz w:val="20"/>
        </w:rPr>
        <w:t xml:space="preserve"> </w:t>
      </w:r>
      <w:r w:rsidRPr="00456D94">
        <w:rPr>
          <w:sz w:val="20"/>
        </w:rPr>
        <w:t>masterplans</w:t>
      </w:r>
      <w:r w:rsidRPr="00456D94">
        <w:rPr>
          <w:spacing w:val="-4"/>
          <w:sz w:val="20"/>
        </w:rPr>
        <w:t xml:space="preserve"> </w:t>
      </w:r>
      <w:r w:rsidRPr="00456D94">
        <w:rPr>
          <w:sz w:val="20"/>
        </w:rPr>
        <w:t>within</w:t>
      </w:r>
      <w:r w:rsidRPr="00456D94">
        <w:rPr>
          <w:spacing w:val="-3"/>
          <w:sz w:val="20"/>
        </w:rPr>
        <w:t xml:space="preserve"> </w:t>
      </w:r>
      <w:r w:rsidRPr="00456D94">
        <w:rPr>
          <w:sz w:val="20"/>
        </w:rPr>
        <w:t>an</w:t>
      </w:r>
      <w:r w:rsidRPr="00456D94">
        <w:rPr>
          <w:spacing w:val="-3"/>
          <w:sz w:val="20"/>
        </w:rPr>
        <w:t xml:space="preserve"> </w:t>
      </w:r>
      <w:r w:rsidRPr="00456D94">
        <w:rPr>
          <w:sz w:val="20"/>
        </w:rPr>
        <w:t xml:space="preserve">appropriate </w:t>
      </w:r>
      <w:r w:rsidRPr="00456D94">
        <w:rPr>
          <w:spacing w:val="-2"/>
          <w:sz w:val="20"/>
        </w:rPr>
        <w:t>timescale.</w:t>
      </w:r>
    </w:p>
    <w:p w14:paraId="3FCCD082" w14:textId="77777777" w:rsidR="00E01F71" w:rsidRPr="00456D94" w:rsidRDefault="00000000">
      <w:pPr>
        <w:pStyle w:val="ListParagraph"/>
        <w:numPr>
          <w:ilvl w:val="0"/>
          <w:numId w:val="20"/>
        </w:numPr>
        <w:tabs>
          <w:tab w:val="left" w:pos="1353"/>
        </w:tabs>
        <w:spacing w:before="161"/>
        <w:ind w:right="1126"/>
        <w:rPr>
          <w:sz w:val="20"/>
        </w:rPr>
      </w:pPr>
      <w:r w:rsidRPr="00456D94">
        <w:rPr>
          <w:sz w:val="20"/>
        </w:rPr>
        <w:t>Meeting</w:t>
      </w:r>
      <w:r w:rsidRPr="00456D94">
        <w:rPr>
          <w:spacing w:val="-3"/>
          <w:sz w:val="20"/>
        </w:rPr>
        <w:t xml:space="preserve"> </w:t>
      </w:r>
      <w:r w:rsidRPr="00456D94">
        <w:rPr>
          <w:sz w:val="20"/>
        </w:rPr>
        <w:t>the</w:t>
      </w:r>
      <w:r w:rsidRPr="00456D94">
        <w:rPr>
          <w:spacing w:val="-4"/>
          <w:sz w:val="20"/>
        </w:rPr>
        <w:t xml:space="preserve"> </w:t>
      </w:r>
      <w:r w:rsidRPr="00456D94">
        <w:rPr>
          <w:sz w:val="20"/>
        </w:rPr>
        <w:t>needs</w:t>
      </w:r>
      <w:r w:rsidRPr="00456D94">
        <w:rPr>
          <w:spacing w:val="-2"/>
          <w:sz w:val="20"/>
        </w:rPr>
        <w:t xml:space="preserve"> </w:t>
      </w:r>
      <w:r w:rsidRPr="00456D94">
        <w:rPr>
          <w:sz w:val="20"/>
        </w:rPr>
        <w:t>of</w:t>
      </w:r>
      <w:r w:rsidRPr="00456D94">
        <w:rPr>
          <w:spacing w:val="-4"/>
          <w:sz w:val="20"/>
        </w:rPr>
        <w:t xml:space="preserve"> </w:t>
      </w:r>
      <w:r w:rsidRPr="00456D94">
        <w:rPr>
          <w:sz w:val="20"/>
        </w:rPr>
        <w:t>all</w:t>
      </w:r>
      <w:r w:rsidRPr="00456D94">
        <w:rPr>
          <w:spacing w:val="-3"/>
          <w:sz w:val="20"/>
        </w:rPr>
        <w:t xml:space="preserve"> </w:t>
      </w:r>
      <w:r w:rsidRPr="00456D94">
        <w:rPr>
          <w:sz w:val="20"/>
        </w:rPr>
        <w:t>current</w:t>
      </w:r>
      <w:r w:rsidRPr="00456D94">
        <w:rPr>
          <w:spacing w:val="-2"/>
          <w:sz w:val="20"/>
        </w:rPr>
        <w:t xml:space="preserve"> </w:t>
      </w:r>
      <w:r w:rsidRPr="00456D94">
        <w:rPr>
          <w:sz w:val="20"/>
        </w:rPr>
        <w:t>and</w:t>
      </w:r>
      <w:r w:rsidRPr="00456D94">
        <w:rPr>
          <w:spacing w:val="-2"/>
          <w:sz w:val="20"/>
        </w:rPr>
        <w:t xml:space="preserve"> </w:t>
      </w:r>
      <w:r w:rsidRPr="00456D94">
        <w:rPr>
          <w:sz w:val="20"/>
        </w:rPr>
        <w:t>future</w:t>
      </w:r>
      <w:r w:rsidRPr="00456D94">
        <w:rPr>
          <w:spacing w:val="-2"/>
          <w:sz w:val="20"/>
        </w:rPr>
        <w:t xml:space="preserve"> </w:t>
      </w:r>
      <w:r w:rsidRPr="00456D94">
        <w:rPr>
          <w:sz w:val="20"/>
        </w:rPr>
        <w:t>populations</w:t>
      </w:r>
      <w:r w:rsidRPr="00456D94">
        <w:rPr>
          <w:spacing w:val="-2"/>
          <w:sz w:val="20"/>
        </w:rPr>
        <w:t xml:space="preserve"> </w:t>
      </w:r>
      <w:r w:rsidRPr="00456D94">
        <w:rPr>
          <w:sz w:val="20"/>
        </w:rPr>
        <w:t>in</w:t>
      </w:r>
      <w:r w:rsidRPr="00456D94">
        <w:rPr>
          <w:spacing w:val="-2"/>
          <w:sz w:val="20"/>
        </w:rPr>
        <w:t xml:space="preserve"> </w:t>
      </w:r>
      <w:r w:rsidRPr="00456D94">
        <w:rPr>
          <w:sz w:val="20"/>
        </w:rPr>
        <w:t>terms</w:t>
      </w:r>
      <w:r w:rsidRPr="00456D94">
        <w:rPr>
          <w:spacing w:val="-3"/>
          <w:sz w:val="20"/>
        </w:rPr>
        <w:t xml:space="preserve"> </w:t>
      </w:r>
      <w:r w:rsidRPr="00456D94">
        <w:rPr>
          <w:sz w:val="20"/>
        </w:rPr>
        <w:t>of</w:t>
      </w:r>
      <w:r w:rsidRPr="00456D94">
        <w:rPr>
          <w:spacing w:val="-4"/>
          <w:sz w:val="20"/>
        </w:rPr>
        <w:t xml:space="preserve"> </w:t>
      </w:r>
      <w:r w:rsidRPr="00456D94">
        <w:rPr>
          <w:sz w:val="20"/>
        </w:rPr>
        <w:t>business</w:t>
      </w:r>
      <w:r w:rsidRPr="00456D94">
        <w:rPr>
          <w:spacing w:val="-3"/>
          <w:sz w:val="20"/>
        </w:rPr>
        <w:t xml:space="preserve"> </w:t>
      </w:r>
      <w:r w:rsidRPr="00456D94">
        <w:rPr>
          <w:sz w:val="20"/>
        </w:rPr>
        <w:t>and</w:t>
      </w:r>
      <w:r w:rsidRPr="00456D94">
        <w:rPr>
          <w:spacing w:val="-3"/>
          <w:sz w:val="20"/>
        </w:rPr>
        <w:t xml:space="preserve"> </w:t>
      </w:r>
      <w:r w:rsidRPr="00456D94">
        <w:rPr>
          <w:sz w:val="20"/>
        </w:rPr>
        <w:t>job opportunities within town centres.</w:t>
      </w:r>
    </w:p>
    <w:p w14:paraId="2F67D123" w14:textId="77777777" w:rsidR="00E01F71" w:rsidRPr="00456D94" w:rsidRDefault="00000000">
      <w:pPr>
        <w:pStyle w:val="ListParagraph"/>
        <w:numPr>
          <w:ilvl w:val="0"/>
          <w:numId w:val="20"/>
        </w:numPr>
        <w:tabs>
          <w:tab w:val="left" w:pos="1353"/>
        </w:tabs>
        <w:rPr>
          <w:sz w:val="20"/>
        </w:rPr>
      </w:pPr>
      <w:r w:rsidRPr="00456D94">
        <w:rPr>
          <w:sz w:val="20"/>
        </w:rPr>
        <w:t>Providing</w:t>
      </w:r>
      <w:r w:rsidRPr="00456D94">
        <w:rPr>
          <w:spacing w:val="-6"/>
          <w:sz w:val="20"/>
        </w:rPr>
        <w:t xml:space="preserve"> </w:t>
      </w:r>
      <w:r w:rsidRPr="00456D94">
        <w:rPr>
          <w:sz w:val="20"/>
        </w:rPr>
        <w:t>the</w:t>
      </w:r>
      <w:r w:rsidRPr="00456D94">
        <w:rPr>
          <w:spacing w:val="-4"/>
          <w:sz w:val="20"/>
        </w:rPr>
        <w:t xml:space="preserve"> </w:t>
      </w:r>
      <w:r w:rsidRPr="00456D94">
        <w:rPr>
          <w:sz w:val="20"/>
        </w:rPr>
        <w:t>necessary</w:t>
      </w:r>
      <w:r w:rsidRPr="00456D94">
        <w:rPr>
          <w:spacing w:val="-2"/>
          <w:sz w:val="20"/>
        </w:rPr>
        <w:t xml:space="preserve"> </w:t>
      </w:r>
      <w:r w:rsidRPr="00456D94">
        <w:rPr>
          <w:sz w:val="20"/>
        </w:rPr>
        <w:t>infrastructure</w:t>
      </w:r>
      <w:r w:rsidRPr="00456D94">
        <w:rPr>
          <w:spacing w:val="-4"/>
          <w:sz w:val="20"/>
        </w:rPr>
        <w:t xml:space="preserve"> </w:t>
      </w:r>
      <w:r w:rsidRPr="00456D94">
        <w:rPr>
          <w:sz w:val="20"/>
        </w:rPr>
        <w:t>to</w:t>
      </w:r>
      <w:r w:rsidRPr="00456D94">
        <w:rPr>
          <w:spacing w:val="-1"/>
          <w:sz w:val="20"/>
        </w:rPr>
        <w:t xml:space="preserve"> </w:t>
      </w:r>
      <w:r w:rsidRPr="00456D94">
        <w:rPr>
          <w:sz w:val="20"/>
        </w:rPr>
        <w:t>accommodate</w:t>
      </w:r>
      <w:r w:rsidRPr="00456D94">
        <w:rPr>
          <w:spacing w:val="-2"/>
          <w:sz w:val="20"/>
        </w:rPr>
        <w:t xml:space="preserve"> </w:t>
      </w:r>
      <w:r w:rsidRPr="00456D94">
        <w:rPr>
          <w:sz w:val="20"/>
        </w:rPr>
        <w:t>current</w:t>
      </w:r>
      <w:r w:rsidRPr="00456D94">
        <w:rPr>
          <w:spacing w:val="-3"/>
          <w:sz w:val="20"/>
        </w:rPr>
        <w:t xml:space="preserve"> </w:t>
      </w:r>
      <w:r w:rsidRPr="00456D94">
        <w:rPr>
          <w:sz w:val="20"/>
        </w:rPr>
        <w:t>and</w:t>
      </w:r>
      <w:r w:rsidRPr="00456D94">
        <w:rPr>
          <w:spacing w:val="-3"/>
          <w:sz w:val="20"/>
        </w:rPr>
        <w:t xml:space="preserve"> </w:t>
      </w:r>
      <w:r w:rsidRPr="00456D94">
        <w:rPr>
          <w:sz w:val="20"/>
        </w:rPr>
        <w:t>future</w:t>
      </w:r>
      <w:r w:rsidRPr="00456D94">
        <w:rPr>
          <w:spacing w:val="-1"/>
          <w:sz w:val="20"/>
        </w:rPr>
        <w:t xml:space="preserve"> </w:t>
      </w:r>
      <w:r w:rsidRPr="00456D94">
        <w:rPr>
          <w:spacing w:val="-2"/>
          <w:sz w:val="20"/>
        </w:rPr>
        <w:t>development.</w:t>
      </w:r>
    </w:p>
    <w:p w14:paraId="3CCEF140" w14:textId="77777777" w:rsidR="00E01F71" w:rsidRPr="00456D94" w:rsidRDefault="00000000">
      <w:pPr>
        <w:pStyle w:val="ListParagraph"/>
        <w:numPr>
          <w:ilvl w:val="0"/>
          <w:numId w:val="20"/>
        </w:numPr>
        <w:tabs>
          <w:tab w:val="left" w:pos="1353"/>
        </w:tabs>
        <w:spacing w:before="161"/>
        <w:ind w:right="307"/>
        <w:rPr>
          <w:sz w:val="20"/>
        </w:rPr>
      </w:pPr>
      <w:r w:rsidRPr="00456D94">
        <w:rPr>
          <w:sz w:val="20"/>
        </w:rPr>
        <w:t>Creating</w:t>
      </w:r>
      <w:r w:rsidRPr="00456D94">
        <w:rPr>
          <w:spacing w:val="-2"/>
          <w:sz w:val="20"/>
        </w:rPr>
        <w:t xml:space="preserve"> </w:t>
      </w:r>
      <w:r w:rsidRPr="00456D94">
        <w:rPr>
          <w:sz w:val="20"/>
        </w:rPr>
        <w:t>an</w:t>
      </w:r>
      <w:r w:rsidRPr="00456D94">
        <w:rPr>
          <w:spacing w:val="-2"/>
          <w:sz w:val="20"/>
        </w:rPr>
        <w:t xml:space="preserve"> </w:t>
      </w:r>
      <w:r w:rsidRPr="00456D94">
        <w:rPr>
          <w:sz w:val="20"/>
        </w:rPr>
        <w:t>environment</w:t>
      </w:r>
      <w:r w:rsidRPr="00456D94">
        <w:rPr>
          <w:spacing w:val="-3"/>
          <w:sz w:val="20"/>
        </w:rPr>
        <w:t xml:space="preserve"> </w:t>
      </w:r>
      <w:r w:rsidRPr="00456D94">
        <w:rPr>
          <w:sz w:val="20"/>
        </w:rPr>
        <w:t>that</w:t>
      </w:r>
      <w:r w:rsidRPr="00456D94">
        <w:rPr>
          <w:spacing w:val="-2"/>
          <w:sz w:val="20"/>
        </w:rPr>
        <w:t xml:space="preserve"> </w:t>
      </w:r>
      <w:r w:rsidRPr="00456D94">
        <w:rPr>
          <w:sz w:val="20"/>
        </w:rPr>
        <w:t>is</w:t>
      </w:r>
      <w:r w:rsidRPr="00456D94">
        <w:rPr>
          <w:spacing w:val="-2"/>
          <w:sz w:val="20"/>
        </w:rPr>
        <w:t xml:space="preserve"> </w:t>
      </w:r>
      <w:r w:rsidRPr="00456D94">
        <w:rPr>
          <w:sz w:val="20"/>
        </w:rPr>
        <w:t>attractive</w:t>
      </w:r>
      <w:r w:rsidRPr="00456D94">
        <w:rPr>
          <w:spacing w:val="-2"/>
          <w:sz w:val="20"/>
        </w:rPr>
        <w:t xml:space="preserve"> </w:t>
      </w:r>
      <w:r w:rsidRPr="00456D94">
        <w:rPr>
          <w:sz w:val="20"/>
        </w:rPr>
        <w:t>to</w:t>
      </w:r>
      <w:r w:rsidRPr="00456D94">
        <w:rPr>
          <w:spacing w:val="-3"/>
          <w:sz w:val="20"/>
        </w:rPr>
        <w:t xml:space="preserve"> </w:t>
      </w:r>
      <w:r w:rsidRPr="00456D94">
        <w:rPr>
          <w:sz w:val="20"/>
        </w:rPr>
        <w:t>future</w:t>
      </w:r>
      <w:r w:rsidRPr="00456D94">
        <w:rPr>
          <w:spacing w:val="-4"/>
          <w:sz w:val="20"/>
        </w:rPr>
        <w:t xml:space="preserve"> </w:t>
      </w:r>
      <w:r w:rsidRPr="00456D94">
        <w:rPr>
          <w:sz w:val="20"/>
        </w:rPr>
        <w:t>growth</w:t>
      </w:r>
      <w:r w:rsidRPr="00456D94">
        <w:rPr>
          <w:spacing w:val="-4"/>
          <w:sz w:val="20"/>
        </w:rPr>
        <w:t xml:space="preserve"> </w:t>
      </w:r>
      <w:r w:rsidRPr="00456D94">
        <w:rPr>
          <w:sz w:val="20"/>
        </w:rPr>
        <w:t>sectors</w:t>
      </w:r>
      <w:r w:rsidRPr="00456D94">
        <w:rPr>
          <w:spacing w:val="-3"/>
          <w:sz w:val="20"/>
        </w:rPr>
        <w:t xml:space="preserve"> </w:t>
      </w:r>
      <w:r w:rsidRPr="00456D94">
        <w:rPr>
          <w:sz w:val="20"/>
        </w:rPr>
        <w:t>to</w:t>
      </w:r>
      <w:r w:rsidRPr="00456D94">
        <w:rPr>
          <w:spacing w:val="-3"/>
          <w:sz w:val="20"/>
        </w:rPr>
        <w:t xml:space="preserve"> </w:t>
      </w:r>
      <w:r w:rsidRPr="00456D94">
        <w:rPr>
          <w:sz w:val="20"/>
        </w:rPr>
        <w:t>improve</w:t>
      </w:r>
      <w:r w:rsidRPr="00456D94">
        <w:rPr>
          <w:spacing w:val="-2"/>
          <w:sz w:val="20"/>
        </w:rPr>
        <w:t xml:space="preserve"> </w:t>
      </w:r>
      <w:r w:rsidRPr="00456D94">
        <w:rPr>
          <w:sz w:val="20"/>
        </w:rPr>
        <w:t>performance</w:t>
      </w:r>
      <w:r w:rsidRPr="00456D94">
        <w:rPr>
          <w:spacing w:val="-3"/>
          <w:sz w:val="20"/>
        </w:rPr>
        <w:t xml:space="preserve"> </w:t>
      </w:r>
      <w:r w:rsidRPr="00456D94">
        <w:rPr>
          <w:sz w:val="20"/>
        </w:rPr>
        <w:t>in comparison with other centres.</w:t>
      </w:r>
    </w:p>
    <w:p w14:paraId="6A09ED4E" w14:textId="77777777" w:rsidR="00E01F71" w:rsidRPr="00456D94" w:rsidRDefault="00000000">
      <w:pPr>
        <w:pStyle w:val="ListParagraph"/>
        <w:numPr>
          <w:ilvl w:val="0"/>
          <w:numId w:val="20"/>
        </w:numPr>
        <w:tabs>
          <w:tab w:val="left" w:pos="1353"/>
        </w:tabs>
        <w:rPr>
          <w:sz w:val="20"/>
        </w:rPr>
      </w:pPr>
      <w:r w:rsidRPr="00456D94">
        <w:rPr>
          <w:sz w:val="20"/>
        </w:rPr>
        <w:t>Identifying</w:t>
      </w:r>
      <w:r w:rsidRPr="00456D94">
        <w:rPr>
          <w:spacing w:val="-3"/>
          <w:sz w:val="20"/>
        </w:rPr>
        <w:t xml:space="preserve"> </w:t>
      </w:r>
      <w:r w:rsidRPr="00456D94">
        <w:rPr>
          <w:sz w:val="20"/>
        </w:rPr>
        <w:t>opportunities</w:t>
      </w:r>
      <w:r w:rsidRPr="00456D94">
        <w:rPr>
          <w:spacing w:val="-3"/>
          <w:sz w:val="20"/>
        </w:rPr>
        <w:t xml:space="preserve"> </w:t>
      </w:r>
      <w:r w:rsidRPr="00456D94">
        <w:rPr>
          <w:sz w:val="20"/>
        </w:rPr>
        <w:t>for</w:t>
      </w:r>
      <w:r w:rsidRPr="00456D94">
        <w:rPr>
          <w:spacing w:val="-3"/>
          <w:sz w:val="20"/>
        </w:rPr>
        <w:t xml:space="preserve"> </w:t>
      </w:r>
      <w:r w:rsidRPr="00456D94">
        <w:rPr>
          <w:sz w:val="20"/>
        </w:rPr>
        <w:t>heritage</w:t>
      </w:r>
      <w:r w:rsidRPr="00456D94">
        <w:rPr>
          <w:spacing w:val="-3"/>
          <w:sz w:val="20"/>
        </w:rPr>
        <w:t xml:space="preserve"> </w:t>
      </w:r>
      <w:r w:rsidRPr="00456D94">
        <w:rPr>
          <w:sz w:val="20"/>
        </w:rPr>
        <w:t>led</w:t>
      </w:r>
      <w:r w:rsidRPr="00456D94">
        <w:rPr>
          <w:spacing w:val="-3"/>
          <w:sz w:val="20"/>
        </w:rPr>
        <w:t xml:space="preserve"> </w:t>
      </w:r>
      <w:r w:rsidRPr="00456D94">
        <w:rPr>
          <w:spacing w:val="-2"/>
          <w:sz w:val="20"/>
        </w:rPr>
        <w:t>regeneration.</w:t>
      </w:r>
    </w:p>
    <w:p w14:paraId="19E1A700"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00D0606E" w14:textId="77777777" w:rsidR="00E01F71" w:rsidRPr="00456D94" w:rsidRDefault="00E01F71">
      <w:pPr>
        <w:pStyle w:val="BodyText"/>
        <w:spacing w:before="199"/>
        <w:rPr>
          <w:sz w:val="28"/>
        </w:rPr>
      </w:pPr>
    </w:p>
    <w:p w14:paraId="550FFCA1" w14:textId="77777777" w:rsidR="00E01F71" w:rsidRPr="00456D94" w:rsidRDefault="00000000">
      <w:pPr>
        <w:pStyle w:val="Heading2"/>
        <w:numPr>
          <w:ilvl w:val="1"/>
          <w:numId w:val="25"/>
        </w:numPr>
        <w:tabs>
          <w:tab w:val="left" w:pos="993"/>
        </w:tabs>
        <w:spacing w:before="1"/>
        <w:ind w:hanging="851"/>
      </w:pPr>
      <w:bookmarkStart w:id="54" w:name="1.7_Healthy_and_safe_communities_"/>
      <w:bookmarkStart w:id="55" w:name="_bookmark22"/>
      <w:bookmarkEnd w:id="54"/>
      <w:bookmarkEnd w:id="55"/>
      <w:r w:rsidRPr="00456D94">
        <w:rPr>
          <w:color w:val="874B91"/>
        </w:rPr>
        <w:t>Healthy</w:t>
      </w:r>
      <w:r w:rsidRPr="00456D94">
        <w:rPr>
          <w:color w:val="874B91"/>
          <w:spacing w:val="-11"/>
        </w:rPr>
        <w:t xml:space="preserve"> </w:t>
      </w:r>
      <w:r w:rsidRPr="00456D94">
        <w:rPr>
          <w:color w:val="874B91"/>
        </w:rPr>
        <w:t>and</w:t>
      </w:r>
      <w:r w:rsidRPr="00456D94">
        <w:rPr>
          <w:color w:val="874B91"/>
          <w:spacing w:val="-9"/>
        </w:rPr>
        <w:t xml:space="preserve"> </w:t>
      </w:r>
      <w:r w:rsidRPr="00456D94">
        <w:rPr>
          <w:color w:val="874B91"/>
        </w:rPr>
        <w:t>safe</w:t>
      </w:r>
      <w:r w:rsidRPr="00456D94">
        <w:rPr>
          <w:color w:val="874B91"/>
          <w:spacing w:val="-8"/>
        </w:rPr>
        <w:t xml:space="preserve"> </w:t>
      </w:r>
      <w:r w:rsidRPr="00456D94">
        <w:rPr>
          <w:color w:val="874B91"/>
          <w:spacing w:val="-2"/>
        </w:rPr>
        <w:t>communities</w:t>
      </w:r>
    </w:p>
    <w:p w14:paraId="615B8DD2" w14:textId="77777777" w:rsidR="00E01F71" w:rsidRPr="00456D94" w:rsidRDefault="00000000">
      <w:pPr>
        <w:pStyle w:val="Heading3"/>
        <w:spacing w:before="359"/>
      </w:pPr>
      <w:bookmarkStart w:id="56" w:name="Health_"/>
      <w:bookmarkStart w:id="57" w:name="_bookmark23"/>
      <w:bookmarkEnd w:id="56"/>
      <w:bookmarkEnd w:id="57"/>
      <w:r w:rsidRPr="00456D94">
        <w:rPr>
          <w:color w:val="874B91"/>
          <w:spacing w:val="-2"/>
        </w:rPr>
        <w:t>Health</w:t>
      </w:r>
    </w:p>
    <w:p w14:paraId="105C94B9" w14:textId="77777777" w:rsidR="00E01F71" w:rsidRPr="00456D94" w:rsidRDefault="00000000">
      <w:pPr>
        <w:pStyle w:val="BodyText"/>
        <w:tabs>
          <w:tab w:val="left" w:pos="993"/>
        </w:tabs>
        <w:spacing w:before="119"/>
        <w:ind w:left="993" w:right="193" w:hanging="852"/>
      </w:pPr>
      <w:r w:rsidRPr="00456D94">
        <w:rPr>
          <w:spacing w:val="-2"/>
          <w:sz w:val="12"/>
        </w:rPr>
        <w:t>1.7.1</w:t>
      </w:r>
      <w:r w:rsidRPr="00456D94">
        <w:rPr>
          <w:sz w:val="12"/>
        </w:rPr>
        <w:tab/>
      </w:r>
      <w:r w:rsidRPr="00456D94">
        <w:rPr>
          <w:b/>
        </w:rPr>
        <w:t>Figure</w:t>
      </w:r>
      <w:r w:rsidRPr="00456D94">
        <w:rPr>
          <w:b/>
          <w:spacing w:val="-3"/>
        </w:rPr>
        <w:t xml:space="preserve"> </w:t>
      </w:r>
      <w:r w:rsidRPr="00456D94">
        <w:rPr>
          <w:b/>
        </w:rPr>
        <w:t>1.13</w:t>
      </w:r>
      <w:r w:rsidRPr="00456D94">
        <w:rPr>
          <w:b/>
          <w:spacing w:val="-3"/>
        </w:rPr>
        <w:t xml:space="preserve"> </w:t>
      </w:r>
      <w:r w:rsidRPr="00456D94">
        <w:t>sets</w:t>
      </w:r>
      <w:r w:rsidRPr="00456D94">
        <w:rPr>
          <w:spacing w:val="-2"/>
        </w:rPr>
        <w:t xml:space="preserve"> </w:t>
      </w:r>
      <w:r w:rsidRPr="00456D94">
        <w:t>out</w:t>
      </w:r>
      <w:r w:rsidRPr="00456D94">
        <w:rPr>
          <w:spacing w:val="-2"/>
        </w:rPr>
        <w:t xml:space="preserve"> </w:t>
      </w:r>
      <w:r w:rsidRPr="00456D94">
        <w:t>the</w:t>
      </w:r>
      <w:r w:rsidRPr="00456D94">
        <w:rPr>
          <w:spacing w:val="-2"/>
        </w:rPr>
        <w:t xml:space="preserve"> </w:t>
      </w:r>
      <w:r w:rsidRPr="00456D94">
        <w:t>potential</w:t>
      </w:r>
      <w:r w:rsidRPr="00456D94">
        <w:rPr>
          <w:spacing w:val="-2"/>
        </w:rPr>
        <w:t xml:space="preserve"> </w:t>
      </w:r>
      <w:r w:rsidRPr="00456D94">
        <w:t>influence</w:t>
      </w:r>
      <w:r w:rsidRPr="00456D94">
        <w:rPr>
          <w:spacing w:val="-2"/>
        </w:rPr>
        <w:t xml:space="preserve"> </w:t>
      </w:r>
      <w:r w:rsidRPr="00456D94">
        <w:t>the</w:t>
      </w:r>
      <w:r w:rsidRPr="00456D94">
        <w:rPr>
          <w:spacing w:val="-2"/>
        </w:rPr>
        <w:t xml:space="preserve"> </w:t>
      </w:r>
      <w:r w:rsidRPr="00456D94">
        <w:t>Council</w:t>
      </w:r>
      <w:r w:rsidRPr="00456D94">
        <w:rPr>
          <w:spacing w:val="-2"/>
        </w:rPr>
        <w:t xml:space="preserve"> </w:t>
      </w:r>
      <w:r w:rsidRPr="00456D94">
        <w:t>can</w:t>
      </w:r>
      <w:r w:rsidRPr="00456D94">
        <w:rPr>
          <w:spacing w:val="-3"/>
        </w:rPr>
        <w:t xml:space="preserve"> </w:t>
      </w:r>
      <w:r w:rsidRPr="00456D94">
        <w:t>have</w:t>
      </w:r>
      <w:r w:rsidRPr="00456D94">
        <w:rPr>
          <w:spacing w:val="-2"/>
        </w:rPr>
        <w:t xml:space="preserve"> </w:t>
      </w:r>
      <w:r w:rsidRPr="00456D94">
        <w:t>in</w:t>
      </w:r>
      <w:r w:rsidRPr="00456D94">
        <w:rPr>
          <w:spacing w:val="-2"/>
        </w:rPr>
        <w:t xml:space="preserve"> </w:t>
      </w:r>
      <w:r w:rsidRPr="00456D94">
        <w:t>relation</w:t>
      </w:r>
      <w:r w:rsidRPr="00456D94">
        <w:rPr>
          <w:spacing w:val="-2"/>
        </w:rPr>
        <w:t xml:space="preserve"> </w:t>
      </w:r>
      <w:r w:rsidRPr="00456D94">
        <w:t>to</w:t>
      </w:r>
      <w:r w:rsidRPr="00456D94">
        <w:rPr>
          <w:spacing w:val="-3"/>
        </w:rPr>
        <w:t xml:space="preserve"> </w:t>
      </w:r>
      <w:r w:rsidRPr="00456D94">
        <w:t>the social</w:t>
      </w:r>
      <w:r w:rsidRPr="00456D94">
        <w:rPr>
          <w:spacing w:val="-3"/>
        </w:rPr>
        <w:t xml:space="preserve"> </w:t>
      </w:r>
      <w:r w:rsidRPr="00456D94">
        <w:t>aspects</w:t>
      </w:r>
      <w:r w:rsidRPr="00456D94">
        <w:rPr>
          <w:spacing w:val="-2"/>
        </w:rPr>
        <w:t xml:space="preserve"> </w:t>
      </w:r>
      <w:r w:rsidRPr="00456D94">
        <w:t>of health and wellbeing.</w:t>
      </w:r>
    </w:p>
    <w:p w14:paraId="4AC2321B" w14:textId="77777777" w:rsidR="00E01F71" w:rsidRPr="00456D94" w:rsidRDefault="00E01F71">
      <w:pPr>
        <w:pStyle w:val="BodyText"/>
        <w:spacing w:before="95"/>
      </w:pPr>
    </w:p>
    <w:p w14:paraId="170918CB" w14:textId="77777777" w:rsidR="00E01F71" w:rsidRPr="00456D94" w:rsidRDefault="00000000">
      <w:pPr>
        <w:pStyle w:val="BodyText"/>
        <w:ind w:left="142"/>
      </w:pPr>
      <w:bookmarkStart w:id="58" w:name="Figure_1.13_Ashfield_District_Council_im"/>
      <w:bookmarkEnd w:id="58"/>
      <w:r w:rsidRPr="00456D94">
        <w:rPr>
          <w:color w:val="874B91"/>
        </w:rPr>
        <w:t>Figure</w:t>
      </w:r>
      <w:r w:rsidRPr="00456D94">
        <w:rPr>
          <w:color w:val="874B91"/>
          <w:spacing w:val="-2"/>
        </w:rPr>
        <w:t xml:space="preserve"> </w:t>
      </w:r>
      <w:r w:rsidRPr="00456D94">
        <w:rPr>
          <w:color w:val="874B91"/>
        </w:rPr>
        <w:t>1.13</w:t>
      </w:r>
      <w:r w:rsidRPr="00456D94">
        <w:rPr>
          <w:color w:val="874B91"/>
          <w:spacing w:val="69"/>
          <w:w w:val="150"/>
        </w:rPr>
        <w:t xml:space="preserve"> </w:t>
      </w:r>
      <w:r w:rsidRPr="00456D94">
        <w:rPr>
          <w:color w:val="874B91"/>
        </w:rPr>
        <w:t>Ashfield</w:t>
      </w:r>
      <w:r w:rsidRPr="00456D94">
        <w:rPr>
          <w:color w:val="874B91"/>
          <w:spacing w:val="-2"/>
        </w:rPr>
        <w:t xml:space="preserve"> </w:t>
      </w:r>
      <w:r w:rsidRPr="00456D94">
        <w:rPr>
          <w:color w:val="874B91"/>
        </w:rPr>
        <w:t>District</w:t>
      </w:r>
      <w:r w:rsidRPr="00456D94">
        <w:rPr>
          <w:color w:val="874B91"/>
          <w:spacing w:val="-3"/>
        </w:rPr>
        <w:t xml:space="preserve"> </w:t>
      </w:r>
      <w:r w:rsidRPr="00456D94">
        <w:rPr>
          <w:color w:val="874B91"/>
        </w:rPr>
        <w:t>Council</w:t>
      </w:r>
      <w:r w:rsidRPr="00456D94">
        <w:rPr>
          <w:color w:val="874B91"/>
          <w:spacing w:val="-2"/>
        </w:rPr>
        <w:t xml:space="preserve"> </w:t>
      </w:r>
      <w:r w:rsidRPr="00456D94">
        <w:rPr>
          <w:color w:val="874B91"/>
        </w:rPr>
        <w:t>impact</w:t>
      </w:r>
      <w:r w:rsidRPr="00456D94">
        <w:rPr>
          <w:color w:val="874B91"/>
          <w:spacing w:val="-3"/>
        </w:rPr>
        <w:t xml:space="preserve"> </w:t>
      </w:r>
      <w:r w:rsidRPr="00456D94">
        <w:rPr>
          <w:color w:val="874B91"/>
        </w:rPr>
        <w:t>on</w:t>
      </w:r>
      <w:r w:rsidRPr="00456D94">
        <w:rPr>
          <w:color w:val="874B91"/>
          <w:spacing w:val="-2"/>
        </w:rPr>
        <w:t xml:space="preserve"> </w:t>
      </w:r>
      <w:r w:rsidRPr="00456D94">
        <w:rPr>
          <w:color w:val="874B91"/>
        </w:rPr>
        <w:t>the</w:t>
      </w:r>
      <w:r w:rsidRPr="00456D94">
        <w:rPr>
          <w:color w:val="874B91"/>
          <w:spacing w:val="-3"/>
        </w:rPr>
        <w:t xml:space="preserve"> </w:t>
      </w:r>
      <w:r w:rsidRPr="00456D94">
        <w:rPr>
          <w:color w:val="874B91"/>
        </w:rPr>
        <w:t>social</w:t>
      </w:r>
      <w:r w:rsidRPr="00456D94">
        <w:rPr>
          <w:color w:val="874B91"/>
          <w:spacing w:val="-2"/>
        </w:rPr>
        <w:t xml:space="preserve"> </w:t>
      </w:r>
      <w:r w:rsidRPr="00456D94">
        <w:rPr>
          <w:color w:val="874B91"/>
        </w:rPr>
        <w:t>determinants</w:t>
      </w:r>
      <w:r w:rsidRPr="00456D94">
        <w:rPr>
          <w:color w:val="874B91"/>
          <w:spacing w:val="-4"/>
        </w:rPr>
        <w:t xml:space="preserve"> </w:t>
      </w:r>
      <w:r w:rsidRPr="00456D94">
        <w:rPr>
          <w:color w:val="874B91"/>
        </w:rPr>
        <w:t>of</w:t>
      </w:r>
      <w:r w:rsidRPr="00456D94">
        <w:rPr>
          <w:color w:val="874B91"/>
          <w:spacing w:val="-3"/>
        </w:rPr>
        <w:t xml:space="preserve"> </w:t>
      </w:r>
      <w:r w:rsidRPr="00456D94">
        <w:rPr>
          <w:color w:val="874B91"/>
        </w:rPr>
        <w:t>health</w:t>
      </w:r>
      <w:r w:rsidRPr="00456D94">
        <w:rPr>
          <w:color w:val="874B91"/>
          <w:spacing w:val="-2"/>
        </w:rPr>
        <w:t xml:space="preserve"> </w:t>
      </w:r>
      <w:r w:rsidRPr="00456D94">
        <w:rPr>
          <w:color w:val="874B91"/>
        </w:rPr>
        <w:t>and</w:t>
      </w:r>
      <w:r w:rsidRPr="00456D94">
        <w:rPr>
          <w:color w:val="874B91"/>
          <w:spacing w:val="-4"/>
        </w:rPr>
        <w:t xml:space="preserve"> </w:t>
      </w:r>
      <w:r w:rsidRPr="00456D94">
        <w:rPr>
          <w:color w:val="874B91"/>
          <w:spacing w:val="-2"/>
        </w:rPr>
        <w:t>wellbeing</w:t>
      </w:r>
    </w:p>
    <w:p w14:paraId="5308D533" w14:textId="77777777" w:rsidR="00E01F71" w:rsidRPr="00456D94" w:rsidRDefault="00000000" w:rsidP="007F0955">
      <w:pPr>
        <w:pStyle w:val="BodyText"/>
        <w:spacing w:before="9"/>
        <w:jc w:val="center"/>
        <w:rPr>
          <w:sz w:val="19"/>
        </w:rPr>
      </w:pPr>
      <w:r w:rsidRPr="00456D94">
        <w:rPr>
          <w:noProof/>
          <w:sz w:val="19"/>
        </w:rPr>
        <w:drawing>
          <wp:inline distT="0" distB="0" distL="0" distR="0" wp14:anchorId="6F2CD8C8" wp14:editId="5BB84594">
            <wp:extent cx="4880629" cy="3394710"/>
            <wp:effectExtent l="0" t="0" r="0" b="0"/>
            <wp:docPr id="81" name="Image 81" descr="Ashfield District Council impact on the social determinants of health and wellbeing - diagram - People, social and community environment, local economy, built environment, natural environ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Ashfield District Council impact on the social determinants of health and wellbeing - diagram - People, social and community environment, local economy, built environment, natural environmen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80629" cy="3394710"/>
                    </a:xfrm>
                    <a:prstGeom prst="rect">
                      <a:avLst/>
                    </a:prstGeom>
                  </pic:spPr>
                </pic:pic>
              </a:graphicData>
            </a:graphic>
          </wp:inline>
        </w:drawing>
      </w:r>
    </w:p>
    <w:p w14:paraId="14E7DAE0" w14:textId="77777777" w:rsidR="00E01F71" w:rsidRPr="00456D94" w:rsidRDefault="00E01F71">
      <w:pPr>
        <w:pStyle w:val="BodyText"/>
        <w:spacing w:before="84"/>
      </w:pPr>
    </w:p>
    <w:p w14:paraId="1DC47295" w14:textId="77777777" w:rsidR="00E01F71" w:rsidRPr="00456D94" w:rsidRDefault="00000000">
      <w:pPr>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146C823E" w14:textId="77777777" w:rsidR="00E01F71" w:rsidRPr="00456D94" w:rsidRDefault="00000000">
      <w:pPr>
        <w:pStyle w:val="BodyText"/>
        <w:tabs>
          <w:tab w:val="left" w:pos="993"/>
        </w:tabs>
        <w:spacing w:before="160"/>
        <w:ind w:left="993" w:right="264" w:hanging="852"/>
      </w:pPr>
      <w:r w:rsidRPr="00456D94">
        <w:rPr>
          <w:spacing w:val="-2"/>
          <w:sz w:val="12"/>
        </w:rPr>
        <w:t>1.7.2</w:t>
      </w:r>
      <w:r w:rsidRPr="00456D94">
        <w:rPr>
          <w:sz w:val="12"/>
        </w:rPr>
        <w:tab/>
      </w:r>
      <w:r w:rsidRPr="00456D94">
        <w:t>The</w:t>
      </w:r>
      <w:r w:rsidRPr="00456D94">
        <w:rPr>
          <w:spacing w:val="-3"/>
        </w:rPr>
        <w:t xml:space="preserve"> </w:t>
      </w:r>
      <w:r w:rsidRPr="00456D94">
        <w:t>health</w:t>
      </w:r>
      <w:r w:rsidRPr="00456D94">
        <w:rPr>
          <w:spacing w:val="-1"/>
        </w:rPr>
        <w:t xml:space="preserve"> </w:t>
      </w:r>
      <w:r w:rsidRPr="00456D94">
        <w:t>of</w:t>
      </w:r>
      <w:r w:rsidRPr="00456D94">
        <w:rPr>
          <w:spacing w:val="-3"/>
        </w:rPr>
        <w:t xml:space="preserve"> </w:t>
      </w:r>
      <w:r w:rsidRPr="00456D94">
        <w:t>people</w:t>
      </w:r>
      <w:r w:rsidRPr="00456D94">
        <w:rPr>
          <w:spacing w:val="-2"/>
        </w:rPr>
        <w:t xml:space="preserve"> </w:t>
      </w:r>
      <w:r w:rsidRPr="00456D94">
        <w:t>in</w:t>
      </w:r>
      <w:r w:rsidRPr="00456D94">
        <w:rPr>
          <w:spacing w:val="-1"/>
        </w:rPr>
        <w:t xml:space="preserve"> </w:t>
      </w:r>
      <w:r w:rsidRPr="00456D94">
        <w:t>Ashfield</w:t>
      </w:r>
      <w:r w:rsidRPr="00456D94">
        <w:rPr>
          <w:spacing w:val="-2"/>
        </w:rPr>
        <w:t xml:space="preserve"> </w:t>
      </w:r>
      <w:r w:rsidRPr="00456D94">
        <w:t>is</w:t>
      </w:r>
      <w:r w:rsidRPr="00456D94">
        <w:rPr>
          <w:spacing w:val="-1"/>
        </w:rPr>
        <w:t xml:space="preserve"> </w:t>
      </w:r>
      <w:r w:rsidRPr="00456D94">
        <w:t>generally</w:t>
      </w:r>
      <w:r w:rsidRPr="00456D94">
        <w:rPr>
          <w:spacing w:val="-1"/>
        </w:rPr>
        <w:t xml:space="preserve"> </w:t>
      </w:r>
      <w:r w:rsidRPr="00456D94">
        <w:t>worse</w:t>
      </w:r>
      <w:r w:rsidRPr="00456D94">
        <w:rPr>
          <w:spacing w:val="-2"/>
        </w:rPr>
        <w:t xml:space="preserve"> </w:t>
      </w:r>
      <w:r w:rsidRPr="00456D94">
        <w:t>than</w:t>
      </w:r>
      <w:r w:rsidRPr="00456D94">
        <w:rPr>
          <w:spacing w:val="-1"/>
        </w:rPr>
        <w:t xml:space="preserve"> </w:t>
      </w:r>
      <w:r w:rsidRPr="00456D94">
        <w:t>the</w:t>
      </w:r>
      <w:r w:rsidRPr="00456D94">
        <w:rPr>
          <w:spacing w:val="-3"/>
        </w:rPr>
        <w:t xml:space="preserve"> </w:t>
      </w:r>
      <w:r w:rsidRPr="00456D94">
        <w:t>England</w:t>
      </w:r>
      <w:r w:rsidRPr="00456D94">
        <w:rPr>
          <w:spacing w:val="-3"/>
        </w:rPr>
        <w:t xml:space="preserve"> </w:t>
      </w:r>
      <w:r w:rsidRPr="00456D94">
        <w:t>average.</w:t>
      </w:r>
      <w:r w:rsidRPr="00456D94">
        <w:rPr>
          <w:spacing w:val="-2"/>
        </w:rPr>
        <w:t xml:space="preserve"> </w:t>
      </w:r>
      <w:r w:rsidRPr="00456D94">
        <w:t>This</w:t>
      </w:r>
      <w:r w:rsidRPr="00456D94">
        <w:rPr>
          <w:spacing w:val="-3"/>
        </w:rPr>
        <w:t xml:space="preserve"> </w:t>
      </w:r>
      <w:r w:rsidRPr="00456D94">
        <w:t>can</w:t>
      </w:r>
      <w:r w:rsidRPr="00456D94">
        <w:rPr>
          <w:spacing w:val="-1"/>
        </w:rPr>
        <w:t xml:space="preserve"> </w:t>
      </w:r>
      <w:r w:rsidRPr="00456D94">
        <w:t>be</w:t>
      </w:r>
      <w:r w:rsidRPr="00456D94">
        <w:rPr>
          <w:spacing w:val="-2"/>
        </w:rPr>
        <w:t xml:space="preserve"> </w:t>
      </w:r>
      <w:r w:rsidRPr="00456D94">
        <w:t>seen</w:t>
      </w:r>
      <w:r w:rsidRPr="00456D94">
        <w:rPr>
          <w:spacing w:val="-2"/>
        </w:rPr>
        <w:t xml:space="preserve"> </w:t>
      </w:r>
      <w:r w:rsidRPr="00456D94">
        <w:t>in</w:t>
      </w:r>
      <w:r w:rsidRPr="00456D94">
        <w:rPr>
          <w:spacing w:val="-1"/>
        </w:rPr>
        <w:t xml:space="preserve"> </w:t>
      </w:r>
      <w:proofErr w:type="gramStart"/>
      <w:r w:rsidRPr="00456D94">
        <w:t>a number of</w:t>
      </w:r>
      <w:proofErr w:type="gramEnd"/>
      <w:r w:rsidRPr="00456D94">
        <w:t xml:space="preserve"> areas:</w:t>
      </w:r>
    </w:p>
    <w:p w14:paraId="21CD3C46" w14:textId="77777777" w:rsidR="00E01F71" w:rsidRPr="00456D94" w:rsidRDefault="00000000">
      <w:pPr>
        <w:pStyle w:val="ListParagraph"/>
        <w:numPr>
          <w:ilvl w:val="2"/>
          <w:numId w:val="25"/>
        </w:numPr>
        <w:tabs>
          <w:tab w:val="left" w:pos="1353"/>
        </w:tabs>
        <w:ind w:right="140"/>
        <w:rPr>
          <w:sz w:val="20"/>
        </w:rPr>
      </w:pPr>
      <w:r w:rsidRPr="00456D94">
        <w:rPr>
          <w:sz w:val="20"/>
        </w:rPr>
        <w:t>Life expectancy is lower in Ashfield that the English average with</w:t>
      </w:r>
      <w:r w:rsidRPr="00456D94">
        <w:rPr>
          <w:spacing w:val="40"/>
          <w:sz w:val="20"/>
        </w:rPr>
        <w:t xml:space="preserve"> </w:t>
      </w:r>
      <w:r w:rsidRPr="00456D94">
        <w:rPr>
          <w:sz w:val="20"/>
        </w:rPr>
        <w:t>the difference in life expectancy</w:t>
      </w:r>
      <w:r w:rsidRPr="00456D94">
        <w:rPr>
          <w:spacing w:val="-2"/>
          <w:sz w:val="20"/>
        </w:rPr>
        <w:t xml:space="preserve"> </w:t>
      </w:r>
      <w:r w:rsidRPr="00456D94">
        <w:rPr>
          <w:sz w:val="20"/>
        </w:rPr>
        <w:t>between</w:t>
      </w:r>
      <w:r w:rsidRPr="00456D94">
        <w:rPr>
          <w:spacing w:val="-3"/>
          <w:sz w:val="20"/>
        </w:rPr>
        <w:t xml:space="preserve"> </w:t>
      </w:r>
      <w:r w:rsidRPr="00456D94">
        <w:rPr>
          <w:sz w:val="20"/>
        </w:rPr>
        <w:t>the</w:t>
      </w:r>
      <w:r w:rsidRPr="00456D94">
        <w:rPr>
          <w:spacing w:val="-4"/>
          <w:sz w:val="20"/>
        </w:rPr>
        <w:t xml:space="preserve"> </w:t>
      </w:r>
      <w:r w:rsidRPr="00456D94">
        <w:rPr>
          <w:sz w:val="20"/>
        </w:rPr>
        <w:t>most</w:t>
      </w:r>
      <w:r w:rsidRPr="00456D94">
        <w:rPr>
          <w:spacing w:val="-2"/>
          <w:sz w:val="20"/>
        </w:rPr>
        <w:t xml:space="preserve"> </w:t>
      </w:r>
      <w:r w:rsidRPr="00456D94">
        <w:rPr>
          <w:sz w:val="20"/>
        </w:rPr>
        <w:t>and</w:t>
      </w:r>
      <w:r w:rsidRPr="00456D94">
        <w:rPr>
          <w:spacing w:val="-4"/>
          <w:sz w:val="20"/>
        </w:rPr>
        <w:t xml:space="preserve"> </w:t>
      </w:r>
      <w:r w:rsidRPr="00456D94">
        <w:rPr>
          <w:sz w:val="20"/>
        </w:rPr>
        <w:t>the</w:t>
      </w:r>
      <w:r w:rsidRPr="00456D94">
        <w:rPr>
          <w:spacing w:val="-2"/>
          <w:sz w:val="20"/>
        </w:rPr>
        <w:t xml:space="preserve"> </w:t>
      </w:r>
      <w:r w:rsidRPr="00456D94">
        <w:rPr>
          <w:sz w:val="20"/>
        </w:rPr>
        <w:t>least</w:t>
      </w:r>
      <w:r w:rsidRPr="00456D94">
        <w:rPr>
          <w:spacing w:val="-2"/>
          <w:sz w:val="20"/>
        </w:rPr>
        <w:t xml:space="preserve"> </w:t>
      </w:r>
      <w:r w:rsidRPr="00456D94">
        <w:rPr>
          <w:sz w:val="20"/>
        </w:rPr>
        <w:t>deprived</w:t>
      </w:r>
      <w:r w:rsidRPr="00456D94">
        <w:rPr>
          <w:spacing w:val="-4"/>
          <w:sz w:val="20"/>
        </w:rPr>
        <w:t xml:space="preserve"> </w:t>
      </w:r>
      <w:proofErr w:type="gramStart"/>
      <w:r w:rsidRPr="00456D94">
        <w:rPr>
          <w:sz w:val="20"/>
        </w:rPr>
        <w:t>areas</w:t>
      </w:r>
      <w:proofErr w:type="gramEnd"/>
      <w:r w:rsidRPr="00456D94">
        <w:rPr>
          <w:spacing w:val="-2"/>
          <w:sz w:val="20"/>
        </w:rPr>
        <w:t xml:space="preserve"> </w:t>
      </w:r>
      <w:r w:rsidRPr="00456D94">
        <w:rPr>
          <w:sz w:val="20"/>
        </w:rPr>
        <w:t>of</w:t>
      </w:r>
      <w:r w:rsidRPr="00456D94">
        <w:rPr>
          <w:spacing w:val="-4"/>
          <w:sz w:val="20"/>
        </w:rPr>
        <w:t xml:space="preserve"> </w:t>
      </w:r>
      <w:r w:rsidRPr="00456D94">
        <w:rPr>
          <w:sz w:val="20"/>
        </w:rPr>
        <w:t>Ashfield</w:t>
      </w:r>
      <w:r w:rsidRPr="00456D94">
        <w:rPr>
          <w:spacing w:val="-3"/>
          <w:sz w:val="20"/>
        </w:rPr>
        <w:t xml:space="preserve"> </w:t>
      </w:r>
      <w:r w:rsidRPr="00456D94">
        <w:rPr>
          <w:sz w:val="20"/>
        </w:rPr>
        <w:t>is</w:t>
      </w:r>
      <w:r w:rsidRPr="00456D94">
        <w:rPr>
          <w:spacing w:val="-2"/>
          <w:sz w:val="20"/>
        </w:rPr>
        <w:t xml:space="preserve"> </w:t>
      </w:r>
      <w:r w:rsidRPr="00456D94">
        <w:rPr>
          <w:sz w:val="20"/>
        </w:rPr>
        <w:t>10.4</w:t>
      </w:r>
      <w:r w:rsidRPr="00456D94">
        <w:rPr>
          <w:spacing w:val="-2"/>
          <w:sz w:val="20"/>
        </w:rPr>
        <w:t xml:space="preserve"> </w:t>
      </w:r>
      <w:r w:rsidRPr="00456D94">
        <w:rPr>
          <w:sz w:val="20"/>
        </w:rPr>
        <w:t>years</w:t>
      </w:r>
      <w:r w:rsidRPr="00456D94">
        <w:rPr>
          <w:spacing w:val="-2"/>
          <w:sz w:val="20"/>
        </w:rPr>
        <w:t xml:space="preserve"> </w:t>
      </w:r>
      <w:r w:rsidRPr="00456D94">
        <w:rPr>
          <w:sz w:val="20"/>
        </w:rPr>
        <w:t>for</w:t>
      </w:r>
      <w:r w:rsidRPr="00456D94">
        <w:rPr>
          <w:spacing w:val="-3"/>
          <w:sz w:val="20"/>
        </w:rPr>
        <w:t xml:space="preserve"> </w:t>
      </w:r>
      <w:r w:rsidRPr="00456D94">
        <w:rPr>
          <w:sz w:val="20"/>
        </w:rPr>
        <w:t>men</w:t>
      </w:r>
      <w:r w:rsidRPr="00456D94">
        <w:rPr>
          <w:spacing w:val="-3"/>
          <w:sz w:val="20"/>
        </w:rPr>
        <w:t xml:space="preserve"> </w:t>
      </w:r>
      <w:r w:rsidRPr="00456D94">
        <w:rPr>
          <w:sz w:val="20"/>
        </w:rPr>
        <w:t>and</w:t>
      </w:r>
    </w:p>
    <w:p w14:paraId="598E024D" w14:textId="77777777" w:rsidR="00E01F71" w:rsidRPr="00456D94" w:rsidRDefault="00000000">
      <w:pPr>
        <w:pStyle w:val="BodyText"/>
        <w:spacing w:before="1"/>
        <w:ind w:left="1353"/>
      </w:pPr>
      <w:r w:rsidRPr="00456D94">
        <w:t>8.3</w:t>
      </w:r>
      <w:r w:rsidRPr="00456D94">
        <w:rPr>
          <w:spacing w:val="-5"/>
        </w:rPr>
        <w:t xml:space="preserve"> </w:t>
      </w:r>
      <w:r w:rsidRPr="00456D94">
        <w:t>years</w:t>
      </w:r>
      <w:r w:rsidRPr="00456D94">
        <w:rPr>
          <w:spacing w:val="-5"/>
        </w:rPr>
        <w:t xml:space="preserve"> </w:t>
      </w:r>
      <w:r w:rsidRPr="00456D94">
        <w:t>for</w:t>
      </w:r>
      <w:r w:rsidRPr="00456D94">
        <w:rPr>
          <w:spacing w:val="-3"/>
        </w:rPr>
        <w:t xml:space="preserve"> </w:t>
      </w:r>
      <w:r w:rsidRPr="00456D94">
        <w:t>women</w:t>
      </w:r>
      <w:r w:rsidRPr="00456D94">
        <w:rPr>
          <w:spacing w:val="-3"/>
        </w:rPr>
        <w:t xml:space="preserve"> </w:t>
      </w:r>
      <w:r w:rsidRPr="00456D94">
        <w:t>(based</w:t>
      </w:r>
      <w:r w:rsidRPr="00456D94">
        <w:rPr>
          <w:spacing w:val="-2"/>
        </w:rPr>
        <w:t xml:space="preserve"> </w:t>
      </w:r>
      <w:r w:rsidRPr="00456D94">
        <w:t>on</w:t>
      </w:r>
      <w:r w:rsidRPr="00456D94">
        <w:rPr>
          <w:spacing w:val="-4"/>
        </w:rPr>
        <w:t xml:space="preserve"> </w:t>
      </w:r>
      <w:r w:rsidRPr="00456D94">
        <w:t>death</w:t>
      </w:r>
      <w:r w:rsidRPr="00456D94">
        <w:rPr>
          <w:spacing w:val="-2"/>
        </w:rPr>
        <w:t xml:space="preserve"> </w:t>
      </w:r>
      <w:r w:rsidRPr="00456D94">
        <w:t>rates</w:t>
      </w:r>
      <w:r w:rsidRPr="00456D94">
        <w:rPr>
          <w:spacing w:val="-3"/>
        </w:rPr>
        <w:t xml:space="preserve"> </w:t>
      </w:r>
      <w:r w:rsidRPr="00456D94">
        <w:t>from</w:t>
      </w:r>
      <w:r w:rsidRPr="00456D94">
        <w:rPr>
          <w:spacing w:val="-2"/>
        </w:rPr>
        <w:t xml:space="preserve"> </w:t>
      </w:r>
      <w:r w:rsidRPr="00456D94">
        <w:t>2014-</w:t>
      </w:r>
      <w:r w:rsidRPr="00456D94">
        <w:rPr>
          <w:spacing w:val="-2"/>
        </w:rPr>
        <w:t>2016).</w:t>
      </w:r>
    </w:p>
    <w:p w14:paraId="37FB18A4" w14:textId="77777777" w:rsidR="00E01F71" w:rsidRPr="00456D94" w:rsidRDefault="00000000">
      <w:pPr>
        <w:pStyle w:val="ListParagraph"/>
        <w:numPr>
          <w:ilvl w:val="2"/>
          <w:numId w:val="25"/>
        </w:numPr>
        <w:tabs>
          <w:tab w:val="left" w:pos="1353"/>
        </w:tabs>
        <w:spacing w:before="159"/>
        <w:ind w:right="230"/>
        <w:rPr>
          <w:sz w:val="20"/>
        </w:rPr>
      </w:pPr>
      <w:r w:rsidRPr="00456D94">
        <w:rPr>
          <w:sz w:val="20"/>
        </w:rPr>
        <w:t>Over</w:t>
      </w:r>
      <w:r w:rsidRPr="00456D94">
        <w:rPr>
          <w:spacing w:val="-2"/>
          <w:sz w:val="20"/>
        </w:rPr>
        <w:t xml:space="preserve"> </w:t>
      </w:r>
      <w:r w:rsidRPr="00456D94">
        <w:rPr>
          <w:sz w:val="20"/>
        </w:rPr>
        <w:t>the</w:t>
      </w:r>
      <w:r w:rsidRPr="00456D94">
        <w:rPr>
          <w:spacing w:val="-2"/>
          <w:sz w:val="20"/>
        </w:rPr>
        <w:t xml:space="preserve"> </w:t>
      </w:r>
      <w:r w:rsidRPr="00456D94">
        <w:rPr>
          <w:sz w:val="20"/>
        </w:rPr>
        <w:t>last</w:t>
      </w:r>
      <w:r w:rsidRPr="00456D94">
        <w:rPr>
          <w:spacing w:val="-2"/>
          <w:sz w:val="20"/>
        </w:rPr>
        <w:t xml:space="preserve"> </w:t>
      </w:r>
      <w:r w:rsidRPr="00456D94">
        <w:rPr>
          <w:sz w:val="20"/>
        </w:rPr>
        <w:t>ten</w:t>
      </w:r>
      <w:r w:rsidRPr="00456D94">
        <w:rPr>
          <w:spacing w:val="-3"/>
          <w:sz w:val="20"/>
        </w:rPr>
        <w:t xml:space="preserve"> </w:t>
      </w:r>
      <w:r w:rsidRPr="00456D94">
        <w:rPr>
          <w:sz w:val="20"/>
        </w:rPr>
        <w:t>years</w:t>
      </w:r>
      <w:r w:rsidRPr="00456D94">
        <w:rPr>
          <w:spacing w:val="-2"/>
          <w:sz w:val="20"/>
        </w:rPr>
        <w:t xml:space="preserve"> </w:t>
      </w:r>
      <w:r w:rsidRPr="00456D94">
        <w:rPr>
          <w:sz w:val="20"/>
        </w:rPr>
        <w:t>life</w:t>
      </w:r>
      <w:r w:rsidRPr="00456D94">
        <w:rPr>
          <w:spacing w:val="-4"/>
          <w:sz w:val="20"/>
        </w:rPr>
        <w:t xml:space="preserve"> </w:t>
      </w:r>
      <w:r w:rsidRPr="00456D94">
        <w:rPr>
          <w:sz w:val="20"/>
        </w:rPr>
        <w:t>expectancy</w:t>
      </w:r>
      <w:r w:rsidRPr="00456D94">
        <w:rPr>
          <w:spacing w:val="-2"/>
          <w:sz w:val="20"/>
        </w:rPr>
        <w:t xml:space="preserve"> </w:t>
      </w:r>
      <w:r w:rsidRPr="00456D94">
        <w:rPr>
          <w:sz w:val="20"/>
        </w:rPr>
        <w:t>has</w:t>
      </w:r>
      <w:r w:rsidRPr="00456D94">
        <w:rPr>
          <w:spacing w:val="-2"/>
          <w:sz w:val="20"/>
        </w:rPr>
        <w:t xml:space="preserve"> </w:t>
      </w:r>
      <w:r w:rsidRPr="00456D94">
        <w:rPr>
          <w:sz w:val="20"/>
        </w:rPr>
        <w:t>increased</w:t>
      </w:r>
      <w:r w:rsidRPr="00456D94">
        <w:rPr>
          <w:spacing w:val="-3"/>
          <w:sz w:val="20"/>
        </w:rPr>
        <w:t xml:space="preserve"> </w:t>
      </w:r>
      <w:r w:rsidRPr="00456D94">
        <w:rPr>
          <w:sz w:val="20"/>
        </w:rPr>
        <w:t>for</w:t>
      </w:r>
      <w:r w:rsidRPr="00456D94">
        <w:rPr>
          <w:spacing w:val="-2"/>
          <w:sz w:val="20"/>
        </w:rPr>
        <w:t xml:space="preserve"> </w:t>
      </w:r>
      <w:r w:rsidRPr="00456D94">
        <w:rPr>
          <w:sz w:val="20"/>
        </w:rPr>
        <w:t>men</w:t>
      </w:r>
      <w:r w:rsidRPr="00456D94">
        <w:rPr>
          <w:spacing w:val="-2"/>
          <w:sz w:val="20"/>
        </w:rPr>
        <w:t xml:space="preserve"> </w:t>
      </w:r>
      <w:r w:rsidRPr="00456D94">
        <w:rPr>
          <w:sz w:val="20"/>
        </w:rPr>
        <w:t>and</w:t>
      </w:r>
      <w:r w:rsidRPr="00456D94">
        <w:rPr>
          <w:spacing w:val="-3"/>
          <w:sz w:val="20"/>
        </w:rPr>
        <w:t xml:space="preserve"> </w:t>
      </w:r>
      <w:r w:rsidRPr="00456D94">
        <w:rPr>
          <w:sz w:val="20"/>
        </w:rPr>
        <w:t>women</w:t>
      </w:r>
      <w:r w:rsidRPr="00456D94">
        <w:rPr>
          <w:spacing w:val="-3"/>
          <w:sz w:val="20"/>
        </w:rPr>
        <w:t xml:space="preserve"> </w:t>
      </w:r>
      <w:r w:rsidRPr="00456D94">
        <w:rPr>
          <w:sz w:val="20"/>
        </w:rPr>
        <w:t>in</w:t>
      </w:r>
      <w:r w:rsidRPr="00456D94">
        <w:rPr>
          <w:spacing w:val="-2"/>
          <w:sz w:val="20"/>
        </w:rPr>
        <w:t xml:space="preserve"> </w:t>
      </w:r>
      <w:r w:rsidRPr="00456D94">
        <w:rPr>
          <w:sz w:val="20"/>
        </w:rPr>
        <w:t>Ashfield;</w:t>
      </w:r>
      <w:r w:rsidRPr="00456D94">
        <w:rPr>
          <w:spacing w:val="-2"/>
          <w:sz w:val="20"/>
        </w:rPr>
        <w:t xml:space="preserve"> </w:t>
      </w:r>
      <w:r w:rsidRPr="00456D94">
        <w:rPr>
          <w:sz w:val="20"/>
        </w:rPr>
        <w:t>1</w:t>
      </w:r>
      <w:r w:rsidRPr="00456D94">
        <w:rPr>
          <w:spacing w:val="-2"/>
          <w:sz w:val="20"/>
        </w:rPr>
        <w:t xml:space="preserve"> </w:t>
      </w:r>
      <w:r w:rsidRPr="00456D94">
        <w:rPr>
          <w:sz w:val="20"/>
        </w:rPr>
        <w:t>year</w:t>
      </w:r>
      <w:r w:rsidRPr="00456D94">
        <w:rPr>
          <w:spacing w:val="-2"/>
          <w:sz w:val="20"/>
        </w:rPr>
        <w:t xml:space="preserve"> </w:t>
      </w:r>
      <w:r w:rsidRPr="00456D94">
        <w:rPr>
          <w:sz w:val="20"/>
        </w:rPr>
        <w:t>for men and 1.5 years for women, the improvement is in line with the England average rates although they remain below average for</w:t>
      </w:r>
      <w:r w:rsidRPr="00456D94">
        <w:rPr>
          <w:spacing w:val="-1"/>
          <w:sz w:val="20"/>
        </w:rPr>
        <w:t xml:space="preserve"> </w:t>
      </w:r>
      <w:r w:rsidRPr="00456D94">
        <w:rPr>
          <w:sz w:val="20"/>
        </w:rPr>
        <w:t>England.</w:t>
      </w:r>
      <w:r w:rsidRPr="00456D94">
        <w:rPr>
          <w:spacing w:val="-1"/>
          <w:sz w:val="20"/>
        </w:rPr>
        <w:t xml:space="preserve"> </w:t>
      </w:r>
      <w:r w:rsidRPr="00456D94">
        <w:rPr>
          <w:sz w:val="20"/>
        </w:rPr>
        <w:t>Over the most recent period, life expectancy for both men and women has fallen slightly.</w:t>
      </w:r>
    </w:p>
    <w:p w14:paraId="36ED2F29" w14:textId="77777777" w:rsidR="00E01F71" w:rsidRPr="00456D94" w:rsidRDefault="00000000">
      <w:pPr>
        <w:pStyle w:val="ListParagraph"/>
        <w:numPr>
          <w:ilvl w:val="2"/>
          <w:numId w:val="25"/>
        </w:numPr>
        <w:tabs>
          <w:tab w:val="left" w:pos="1353"/>
        </w:tabs>
        <w:spacing w:before="161"/>
        <w:rPr>
          <w:sz w:val="20"/>
        </w:rPr>
      </w:pPr>
      <w:r w:rsidRPr="00456D94">
        <w:rPr>
          <w:sz w:val="20"/>
        </w:rPr>
        <w:t>There</w:t>
      </w:r>
      <w:r w:rsidRPr="00456D94">
        <w:rPr>
          <w:spacing w:val="-6"/>
          <w:sz w:val="20"/>
        </w:rPr>
        <w:t xml:space="preserve"> </w:t>
      </w:r>
      <w:r w:rsidRPr="00456D94">
        <w:rPr>
          <w:sz w:val="20"/>
        </w:rPr>
        <w:t>are</w:t>
      </w:r>
      <w:r w:rsidRPr="00456D94">
        <w:rPr>
          <w:spacing w:val="-2"/>
          <w:sz w:val="20"/>
        </w:rPr>
        <w:t xml:space="preserve"> </w:t>
      </w:r>
      <w:r w:rsidRPr="00456D94">
        <w:rPr>
          <w:sz w:val="20"/>
        </w:rPr>
        <w:t>less</w:t>
      </w:r>
      <w:r w:rsidRPr="00456D94">
        <w:rPr>
          <w:spacing w:val="-3"/>
          <w:sz w:val="20"/>
        </w:rPr>
        <w:t xml:space="preserve"> </w:t>
      </w:r>
      <w:r w:rsidRPr="00456D94">
        <w:rPr>
          <w:sz w:val="20"/>
        </w:rPr>
        <w:t>people</w:t>
      </w:r>
      <w:r w:rsidRPr="00456D94">
        <w:rPr>
          <w:spacing w:val="-2"/>
          <w:sz w:val="20"/>
        </w:rPr>
        <w:t xml:space="preserve"> </w:t>
      </w:r>
      <w:r w:rsidRPr="00456D94">
        <w:rPr>
          <w:sz w:val="20"/>
        </w:rPr>
        <w:t>over</w:t>
      </w:r>
      <w:r w:rsidRPr="00456D94">
        <w:rPr>
          <w:spacing w:val="-3"/>
          <w:sz w:val="20"/>
        </w:rPr>
        <w:t xml:space="preserve"> </w:t>
      </w:r>
      <w:r w:rsidRPr="00456D94">
        <w:rPr>
          <w:sz w:val="20"/>
        </w:rPr>
        <w:t>the</w:t>
      </w:r>
      <w:r w:rsidRPr="00456D94">
        <w:rPr>
          <w:spacing w:val="-4"/>
          <w:sz w:val="20"/>
        </w:rPr>
        <w:t xml:space="preserve"> </w:t>
      </w:r>
      <w:r w:rsidRPr="00456D94">
        <w:rPr>
          <w:sz w:val="20"/>
        </w:rPr>
        <w:t>age</w:t>
      </w:r>
      <w:r w:rsidRPr="00456D94">
        <w:rPr>
          <w:spacing w:val="-3"/>
          <w:sz w:val="20"/>
        </w:rPr>
        <w:t xml:space="preserve"> </w:t>
      </w:r>
      <w:r w:rsidRPr="00456D94">
        <w:rPr>
          <w:sz w:val="20"/>
        </w:rPr>
        <w:t>of</w:t>
      </w:r>
      <w:r w:rsidRPr="00456D94">
        <w:rPr>
          <w:spacing w:val="-1"/>
          <w:sz w:val="20"/>
        </w:rPr>
        <w:t xml:space="preserve"> </w:t>
      </w:r>
      <w:r w:rsidRPr="00456D94">
        <w:rPr>
          <w:sz w:val="20"/>
        </w:rPr>
        <w:t>18</w:t>
      </w:r>
      <w:r w:rsidRPr="00456D94">
        <w:rPr>
          <w:spacing w:val="-3"/>
          <w:sz w:val="20"/>
        </w:rPr>
        <w:t xml:space="preserve"> </w:t>
      </w:r>
      <w:r w:rsidRPr="00456D94">
        <w:rPr>
          <w:sz w:val="20"/>
        </w:rPr>
        <w:t>diagnosed</w:t>
      </w:r>
      <w:r w:rsidRPr="00456D94">
        <w:rPr>
          <w:spacing w:val="-1"/>
          <w:sz w:val="20"/>
        </w:rPr>
        <w:t xml:space="preserve"> </w:t>
      </w:r>
      <w:r w:rsidRPr="00456D94">
        <w:rPr>
          <w:sz w:val="20"/>
        </w:rPr>
        <w:t>with</w:t>
      </w:r>
      <w:r w:rsidRPr="00456D94">
        <w:rPr>
          <w:spacing w:val="-2"/>
          <w:sz w:val="20"/>
        </w:rPr>
        <w:t xml:space="preserve"> </w:t>
      </w:r>
      <w:r w:rsidRPr="00456D94">
        <w:rPr>
          <w:sz w:val="20"/>
        </w:rPr>
        <w:t>diabetes</w:t>
      </w:r>
      <w:r w:rsidRPr="00456D94">
        <w:rPr>
          <w:spacing w:val="-3"/>
          <w:sz w:val="20"/>
        </w:rPr>
        <w:t xml:space="preserve"> </w:t>
      </w:r>
      <w:r w:rsidRPr="00456D94">
        <w:rPr>
          <w:sz w:val="20"/>
        </w:rPr>
        <w:t>than</w:t>
      </w:r>
      <w:r w:rsidRPr="00456D94">
        <w:rPr>
          <w:spacing w:val="-1"/>
          <w:sz w:val="20"/>
        </w:rPr>
        <w:t xml:space="preserve"> </w:t>
      </w:r>
      <w:r w:rsidRPr="00456D94">
        <w:rPr>
          <w:sz w:val="20"/>
        </w:rPr>
        <w:t>the</w:t>
      </w:r>
      <w:r w:rsidRPr="00456D94">
        <w:rPr>
          <w:spacing w:val="-3"/>
          <w:sz w:val="20"/>
        </w:rPr>
        <w:t xml:space="preserve"> </w:t>
      </w:r>
      <w:r w:rsidRPr="00456D94">
        <w:rPr>
          <w:sz w:val="20"/>
        </w:rPr>
        <w:t>England</w:t>
      </w:r>
      <w:r w:rsidRPr="00456D94">
        <w:rPr>
          <w:spacing w:val="-1"/>
          <w:sz w:val="20"/>
        </w:rPr>
        <w:t xml:space="preserve"> </w:t>
      </w:r>
      <w:r w:rsidRPr="00456D94">
        <w:rPr>
          <w:spacing w:val="-2"/>
          <w:sz w:val="20"/>
        </w:rPr>
        <w:t>average.</w:t>
      </w:r>
    </w:p>
    <w:p w14:paraId="4436FABB" w14:textId="77777777" w:rsidR="00E01F71" w:rsidRPr="00456D94" w:rsidRDefault="00000000">
      <w:pPr>
        <w:pStyle w:val="ListParagraph"/>
        <w:numPr>
          <w:ilvl w:val="2"/>
          <w:numId w:val="25"/>
        </w:numPr>
        <w:tabs>
          <w:tab w:val="left" w:pos="1353"/>
        </w:tabs>
        <w:spacing w:before="158"/>
        <w:ind w:right="590"/>
        <w:rPr>
          <w:sz w:val="20"/>
        </w:rPr>
      </w:pPr>
      <w:r w:rsidRPr="00456D94">
        <w:rPr>
          <w:sz w:val="20"/>
        </w:rPr>
        <w:t>Obesity</w:t>
      </w:r>
      <w:r w:rsidRPr="00456D94">
        <w:rPr>
          <w:spacing w:val="-2"/>
          <w:sz w:val="20"/>
        </w:rPr>
        <w:t xml:space="preserve"> </w:t>
      </w:r>
      <w:r w:rsidRPr="00456D94">
        <w:rPr>
          <w:sz w:val="20"/>
        </w:rPr>
        <w:t>in</w:t>
      </w:r>
      <w:r w:rsidRPr="00456D94">
        <w:rPr>
          <w:spacing w:val="-2"/>
          <w:sz w:val="20"/>
        </w:rPr>
        <w:t xml:space="preserve"> </w:t>
      </w:r>
      <w:r w:rsidRPr="00456D94">
        <w:rPr>
          <w:sz w:val="20"/>
        </w:rPr>
        <w:t>children</w:t>
      </w:r>
      <w:r w:rsidRPr="00456D94">
        <w:rPr>
          <w:spacing w:val="-2"/>
          <w:sz w:val="20"/>
        </w:rPr>
        <w:t xml:space="preserve"> </w:t>
      </w:r>
      <w:r w:rsidRPr="00456D94">
        <w:rPr>
          <w:sz w:val="20"/>
        </w:rPr>
        <w:t>aged</w:t>
      </w:r>
      <w:r w:rsidRPr="00456D94">
        <w:rPr>
          <w:spacing w:val="-3"/>
          <w:sz w:val="20"/>
        </w:rPr>
        <w:t xml:space="preserve"> </w:t>
      </w:r>
      <w:r w:rsidRPr="00456D94">
        <w:rPr>
          <w:sz w:val="20"/>
        </w:rPr>
        <w:t>4-5</w:t>
      </w:r>
      <w:r w:rsidRPr="00456D94">
        <w:rPr>
          <w:spacing w:val="-2"/>
          <w:sz w:val="20"/>
        </w:rPr>
        <w:t xml:space="preserve"> </w:t>
      </w:r>
      <w:r w:rsidRPr="00456D94">
        <w:rPr>
          <w:sz w:val="20"/>
        </w:rPr>
        <w:t>is</w:t>
      </w:r>
      <w:r w:rsidRPr="00456D94">
        <w:rPr>
          <w:spacing w:val="-2"/>
          <w:sz w:val="20"/>
        </w:rPr>
        <w:t xml:space="preserve"> </w:t>
      </w:r>
      <w:r w:rsidRPr="00456D94">
        <w:rPr>
          <w:sz w:val="20"/>
        </w:rPr>
        <w:t>lower</w:t>
      </w:r>
      <w:r w:rsidRPr="00456D94">
        <w:rPr>
          <w:spacing w:val="-4"/>
          <w:sz w:val="20"/>
        </w:rPr>
        <w:t xml:space="preserve"> </w:t>
      </w:r>
      <w:r w:rsidRPr="00456D94">
        <w:rPr>
          <w:sz w:val="20"/>
        </w:rPr>
        <w:t>than</w:t>
      </w:r>
      <w:r w:rsidRPr="00456D94">
        <w:rPr>
          <w:spacing w:val="-2"/>
          <w:sz w:val="20"/>
        </w:rPr>
        <w:t xml:space="preserve"> </w:t>
      </w:r>
      <w:r w:rsidRPr="00456D94">
        <w:rPr>
          <w:sz w:val="20"/>
        </w:rPr>
        <w:t>the</w:t>
      </w:r>
      <w:r w:rsidRPr="00456D94">
        <w:rPr>
          <w:spacing w:val="-4"/>
          <w:sz w:val="20"/>
        </w:rPr>
        <w:t xml:space="preserve"> </w:t>
      </w:r>
      <w:r w:rsidRPr="00456D94">
        <w:rPr>
          <w:sz w:val="20"/>
        </w:rPr>
        <w:t>England</w:t>
      </w:r>
      <w:r w:rsidRPr="00456D94">
        <w:rPr>
          <w:spacing w:val="-4"/>
          <w:sz w:val="20"/>
        </w:rPr>
        <w:t xml:space="preserve"> </w:t>
      </w:r>
      <w:r w:rsidRPr="00456D94">
        <w:rPr>
          <w:sz w:val="20"/>
        </w:rPr>
        <w:t>average</w:t>
      </w:r>
      <w:r w:rsidRPr="00456D94">
        <w:rPr>
          <w:spacing w:val="-2"/>
          <w:sz w:val="20"/>
        </w:rPr>
        <w:t xml:space="preserve"> </w:t>
      </w:r>
      <w:r w:rsidRPr="00456D94">
        <w:rPr>
          <w:sz w:val="20"/>
        </w:rPr>
        <w:t>but</w:t>
      </w:r>
      <w:r w:rsidRPr="00456D94">
        <w:rPr>
          <w:spacing w:val="-3"/>
          <w:sz w:val="20"/>
        </w:rPr>
        <w:t xml:space="preserve"> </w:t>
      </w:r>
      <w:r w:rsidRPr="00456D94">
        <w:rPr>
          <w:sz w:val="20"/>
        </w:rPr>
        <w:t>obesity</w:t>
      </w:r>
      <w:r w:rsidRPr="00456D94">
        <w:rPr>
          <w:spacing w:val="-3"/>
          <w:sz w:val="20"/>
        </w:rPr>
        <w:t xml:space="preserve"> </w:t>
      </w:r>
      <w:r w:rsidRPr="00456D94">
        <w:rPr>
          <w:sz w:val="20"/>
        </w:rPr>
        <w:t>amongst</w:t>
      </w:r>
      <w:r w:rsidRPr="00456D94">
        <w:rPr>
          <w:spacing w:val="-2"/>
          <w:sz w:val="20"/>
        </w:rPr>
        <w:t xml:space="preserve"> </w:t>
      </w:r>
      <w:r w:rsidRPr="00456D94">
        <w:rPr>
          <w:sz w:val="20"/>
        </w:rPr>
        <w:t>10-11 years is above average.</w:t>
      </w:r>
    </w:p>
    <w:p w14:paraId="0C3DB2AD" w14:textId="77777777" w:rsidR="00E01F71" w:rsidRPr="00456D94" w:rsidRDefault="00000000">
      <w:pPr>
        <w:pStyle w:val="ListParagraph"/>
        <w:numPr>
          <w:ilvl w:val="2"/>
          <w:numId w:val="25"/>
        </w:numPr>
        <w:tabs>
          <w:tab w:val="left" w:pos="1353"/>
        </w:tabs>
        <w:spacing w:before="161"/>
        <w:ind w:right="820"/>
        <w:rPr>
          <w:sz w:val="20"/>
        </w:rPr>
      </w:pPr>
      <w:r w:rsidRPr="00456D94">
        <w:rPr>
          <w:sz w:val="20"/>
        </w:rPr>
        <w:t>Excess</w:t>
      </w:r>
      <w:r w:rsidRPr="00456D94">
        <w:rPr>
          <w:spacing w:val="-3"/>
          <w:sz w:val="20"/>
        </w:rPr>
        <w:t xml:space="preserve"> </w:t>
      </w:r>
      <w:r w:rsidRPr="00456D94">
        <w:rPr>
          <w:sz w:val="20"/>
        </w:rPr>
        <w:t>weight</w:t>
      </w:r>
      <w:r w:rsidRPr="00456D94">
        <w:rPr>
          <w:spacing w:val="-2"/>
          <w:sz w:val="20"/>
        </w:rPr>
        <w:t xml:space="preserve"> </w:t>
      </w:r>
      <w:r w:rsidRPr="00456D94">
        <w:rPr>
          <w:sz w:val="20"/>
        </w:rPr>
        <w:t>in</w:t>
      </w:r>
      <w:r w:rsidRPr="00456D94">
        <w:rPr>
          <w:spacing w:val="-2"/>
          <w:sz w:val="20"/>
        </w:rPr>
        <w:t xml:space="preserve"> </w:t>
      </w:r>
      <w:r w:rsidRPr="00456D94">
        <w:rPr>
          <w:sz w:val="20"/>
        </w:rPr>
        <w:t>adults</w:t>
      </w:r>
      <w:r w:rsidRPr="00456D94">
        <w:rPr>
          <w:spacing w:val="-2"/>
          <w:sz w:val="20"/>
        </w:rPr>
        <w:t xml:space="preserve"> </w:t>
      </w:r>
      <w:r w:rsidRPr="00456D94">
        <w:rPr>
          <w:sz w:val="20"/>
        </w:rPr>
        <w:t>at</w:t>
      </w:r>
      <w:r w:rsidRPr="00456D94">
        <w:rPr>
          <w:spacing w:val="-3"/>
          <w:sz w:val="20"/>
        </w:rPr>
        <w:t xml:space="preserve"> </w:t>
      </w:r>
      <w:r w:rsidRPr="00456D94">
        <w:rPr>
          <w:sz w:val="20"/>
        </w:rPr>
        <w:t>74%</w:t>
      </w:r>
      <w:r w:rsidRPr="00456D94">
        <w:rPr>
          <w:spacing w:val="-2"/>
          <w:sz w:val="20"/>
        </w:rPr>
        <w:t xml:space="preserve"> </w:t>
      </w:r>
      <w:r w:rsidRPr="00456D94">
        <w:rPr>
          <w:sz w:val="20"/>
        </w:rPr>
        <w:t>is</w:t>
      </w:r>
      <w:r w:rsidRPr="00456D94">
        <w:rPr>
          <w:spacing w:val="-4"/>
          <w:sz w:val="20"/>
        </w:rPr>
        <w:t xml:space="preserve"> </w:t>
      </w:r>
      <w:r w:rsidRPr="00456D94">
        <w:rPr>
          <w:sz w:val="20"/>
        </w:rPr>
        <w:t>higher</w:t>
      </w:r>
      <w:r w:rsidRPr="00456D94">
        <w:rPr>
          <w:spacing w:val="-4"/>
          <w:sz w:val="20"/>
        </w:rPr>
        <w:t xml:space="preserve"> </w:t>
      </w:r>
      <w:r w:rsidRPr="00456D94">
        <w:rPr>
          <w:sz w:val="20"/>
        </w:rPr>
        <w:t>than</w:t>
      </w:r>
      <w:r w:rsidRPr="00456D94">
        <w:rPr>
          <w:spacing w:val="-2"/>
          <w:sz w:val="20"/>
        </w:rPr>
        <w:t xml:space="preserve"> </w:t>
      </w:r>
      <w:r w:rsidRPr="00456D94">
        <w:rPr>
          <w:sz w:val="20"/>
        </w:rPr>
        <w:t>the</w:t>
      </w:r>
      <w:r w:rsidRPr="00456D94">
        <w:rPr>
          <w:spacing w:val="-3"/>
          <w:sz w:val="20"/>
        </w:rPr>
        <w:t xml:space="preserve"> </w:t>
      </w:r>
      <w:r w:rsidRPr="00456D94">
        <w:rPr>
          <w:sz w:val="20"/>
        </w:rPr>
        <w:t>England</w:t>
      </w:r>
      <w:r w:rsidRPr="00456D94">
        <w:rPr>
          <w:spacing w:val="-2"/>
          <w:sz w:val="20"/>
        </w:rPr>
        <w:t xml:space="preserve"> </w:t>
      </w:r>
      <w:r w:rsidRPr="00456D94">
        <w:rPr>
          <w:sz w:val="20"/>
        </w:rPr>
        <w:t>average</w:t>
      </w:r>
      <w:r w:rsidRPr="00456D94">
        <w:rPr>
          <w:spacing w:val="-2"/>
          <w:sz w:val="20"/>
        </w:rPr>
        <w:t xml:space="preserve"> </w:t>
      </w:r>
      <w:r w:rsidRPr="00456D94">
        <w:rPr>
          <w:sz w:val="20"/>
        </w:rPr>
        <w:t>(61.3%).</w:t>
      </w:r>
      <w:r w:rsidRPr="00456D94">
        <w:rPr>
          <w:spacing w:val="-3"/>
          <w:sz w:val="20"/>
        </w:rPr>
        <w:t xml:space="preserve"> </w:t>
      </w:r>
      <w:r w:rsidRPr="00456D94">
        <w:rPr>
          <w:sz w:val="20"/>
        </w:rPr>
        <w:t>The</w:t>
      </w:r>
      <w:r w:rsidRPr="00456D94">
        <w:rPr>
          <w:spacing w:val="-3"/>
          <w:sz w:val="20"/>
        </w:rPr>
        <w:t xml:space="preserve"> </w:t>
      </w:r>
      <w:r w:rsidRPr="00456D94">
        <w:rPr>
          <w:sz w:val="20"/>
        </w:rPr>
        <w:t>Regional average is 63.3%.</w:t>
      </w:r>
    </w:p>
    <w:p w14:paraId="35FC490D" w14:textId="77777777" w:rsidR="00E01F71" w:rsidRPr="00456D94" w:rsidRDefault="00000000">
      <w:pPr>
        <w:pStyle w:val="BodyText"/>
        <w:tabs>
          <w:tab w:val="left" w:pos="993"/>
        </w:tabs>
        <w:spacing w:before="161"/>
        <w:ind w:left="142"/>
      </w:pPr>
      <w:r w:rsidRPr="00456D94">
        <w:rPr>
          <w:spacing w:val="-2"/>
          <w:sz w:val="12"/>
        </w:rPr>
        <w:t>1.7.3</w:t>
      </w:r>
      <w:r w:rsidRPr="00456D94">
        <w:rPr>
          <w:sz w:val="12"/>
        </w:rPr>
        <w:tab/>
      </w:r>
      <w:r w:rsidRPr="00456D94">
        <w:t>The</w:t>
      </w:r>
      <w:r w:rsidRPr="00456D94">
        <w:rPr>
          <w:spacing w:val="-6"/>
        </w:rPr>
        <w:t xml:space="preserve"> </w:t>
      </w:r>
      <w:r w:rsidRPr="00456D94">
        <w:t>average</w:t>
      </w:r>
      <w:r w:rsidRPr="00456D94">
        <w:rPr>
          <w:spacing w:val="-1"/>
        </w:rPr>
        <w:t xml:space="preserve"> </w:t>
      </w:r>
      <w:r w:rsidRPr="00456D94">
        <w:t>life</w:t>
      </w:r>
      <w:r w:rsidRPr="00456D94">
        <w:rPr>
          <w:spacing w:val="-2"/>
        </w:rPr>
        <w:t xml:space="preserve"> </w:t>
      </w:r>
      <w:r w:rsidRPr="00456D94">
        <w:t>expectancy</w:t>
      </w:r>
      <w:r w:rsidRPr="00456D94">
        <w:rPr>
          <w:spacing w:val="-2"/>
        </w:rPr>
        <w:t xml:space="preserve"> </w:t>
      </w:r>
      <w:r w:rsidRPr="00456D94">
        <w:t>in</w:t>
      </w:r>
      <w:r w:rsidRPr="00456D94">
        <w:rPr>
          <w:spacing w:val="-2"/>
        </w:rPr>
        <w:t xml:space="preserve"> </w:t>
      </w:r>
      <w:r w:rsidRPr="00456D94">
        <w:t>Ashfield</w:t>
      </w:r>
      <w:r w:rsidRPr="00456D94">
        <w:rPr>
          <w:spacing w:val="-1"/>
        </w:rPr>
        <w:t xml:space="preserve"> </w:t>
      </w:r>
      <w:r w:rsidRPr="00456D94">
        <w:t>for</w:t>
      </w:r>
      <w:r w:rsidRPr="00456D94">
        <w:rPr>
          <w:spacing w:val="-2"/>
        </w:rPr>
        <w:t xml:space="preserve"> </w:t>
      </w:r>
      <w:r w:rsidRPr="00456D94">
        <w:t>men</w:t>
      </w:r>
      <w:r w:rsidRPr="00456D94">
        <w:rPr>
          <w:spacing w:val="-2"/>
        </w:rPr>
        <w:t xml:space="preserve"> </w:t>
      </w:r>
      <w:r w:rsidRPr="00456D94">
        <w:t>and</w:t>
      </w:r>
      <w:r w:rsidRPr="00456D94">
        <w:rPr>
          <w:spacing w:val="-2"/>
        </w:rPr>
        <w:t xml:space="preserve"> </w:t>
      </w:r>
      <w:r w:rsidRPr="00456D94">
        <w:t>women</w:t>
      </w:r>
      <w:r w:rsidRPr="00456D94">
        <w:rPr>
          <w:spacing w:val="-2"/>
        </w:rPr>
        <w:t xml:space="preserve"> </w:t>
      </w:r>
      <w:r w:rsidRPr="00456D94">
        <w:t>is</w:t>
      </w:r>
      <w:r w:rsidRPr="00456D94">
        <w:rPr>
          <w:spacing w:val="-3"/>
        </w:rPr>
        <w:t xml:space="preserve"> </w:t>
      </w:r>
      <w:r w:rsidRPr="00456D94">
        <w:t>set</w:t>
      </w:r>
      <w:r w:rsidRPr="00456D94">
        <w:rPr>
          <w:spacing w:val="-2"/>
        </w:rPr>
        <w:t xml:space="preserve"> </w:t>
      </w:r>
      <w:r w:rsidRPr="00456D94">
        <w:t>out</w:t>
      </w:r>
      <w:r w:rsidRPr="00456D94">
        <w:rPr>
          <w:spacing w:val="-2"/>
        </w:rPr>
        <w:t xml:space="preserve"> </w:t>
      </w:r>
      <w:r w:rsidRPr="00456D94">
        <w:t>in</w:t>
      </w:r>
      <w:r w:rsidRPr="00456D94">
        <w:rPr>
          <w:spacing w:val="-1"/>
        </w:rPr>
        <w:t xml:space="preserve"> </w:t>
      </w:r>
      <w:r w:rsidRPr="00456D94">
        <w:rPr>
          <w:b/>
        </w:rPr>
        <w:t>Figure</w:t>
      </w:r>
      <w:r w:rsidRPr="00456D94">
        <w:rPr>
          <w:b/>
          <w:spacing w:val="-3"/>
        </w:rPr>
        <w:t xml:space="preserve"> </w:t>
      </w:r>
      <w:r w:rsidRPr="00456D94">
        <w:rPr>
          <w:b/>
        </w:rPr>
        <w:t>1.14</w:t>
      </w:r>
      <w:r w:rsidRPr="00456D94">
        <w:rPr>
          <w:b/>
          <w:spacing w:val="-2"/>
        </w:rPr>
        <w:t xml:space="preserve"> </w:t>
      </w:r>
      <w:r w:rsidRPr="00456D94">
        <w:rPr>
          <w:spacing w:val="-2"/>
        </w:rPr>
        <w:t>below.</w:t>
      </w:r>
    </w:p>
    <w:p w14:paraId="2A8B4606"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3C0A26E7" w14:textId="77777777" w:rsidR="00E01F71" w:rsidRPr="00456D94" w:rsidRDefault="00E01F71">
      <w:pPr>
        <w:pStyle w:val="BodyText"/>
      </w:pPr>
    </w:p>
    <w:p w14:paraId="6C8333C6" w14:textId="77777777" w:rsidR="00E01F71" w:rsidRPr="00456D94" w:rsidRDefault="00E01F71">
      <w:pPr>
        <w:pStyle w:val="BodyText"/>
        <w:spacing w:before="40"/>
      </w:pPr>
    </w:p>
    <w:p w14:paraId="00661431" w14:textId="77777777" w:rsidR="00E01F71" w:rsidRPr="00456D94" w:rsidRDefault="00000000">
      <w:pPr>
        <w:pStyle w:val="BodyText"/>
        <w:ind w:left="142"/>
      </w:pPr>
      <w:bookmarkStart w:id="59" w:name="Figure_1.14_Ashfield_life_expectancy_"/>
      <w:bookmarkEnd w:id="59"/>
      <w:r w:rsidRPr="00456D94">
        <w:rPr>
          <w:color w:val="874B91"/>
        </w:rPr>
        <w:t>Figure</w:t>
      </w:r>
      <w:r w:rsidRPr="00456D94">
        <w:rPr>
          <w:color w:val="874B91"/>
          <w:spacing w:val="-1"/>
        </w:rPr>
        <w:t xml:space="preserve"> </w:t>
      </w:r>
      <w:r w:rsidRPr="00456D94">
        <w:rPr>
          <w:color w:val="874B91"/>
        </w:rPr>
        <w:t>1.14</w:t>
      </w:r>
      <w:r w:rsidRPr="00456D94">
        <w:rPr>
          <w:color w:val="874B91"/>
          <w:spacing w:val="71"/>
          <w:w w:val="150"/>
        </w:rPr>
        <w:t xml:space="preserve"> </w:t>
      </w:r>
      <w:r w:rsidRPr="00456D94">
        <w:rPr>
          <w:color w:val="874B91"/>
        </w:rPr>
        <w:t>Ashfield</w:t>
      </w:r>
      <w:r w:rsidRPr="00456D94">
        <w:rPr>
          <w:color w:val="874B91"/>
          <w:spacing w:val="-1"/>
        </w:rPr>
        <w:t xml:space="preserve"> </w:t>
      </w:r>
      <w:r w:rsidRPr="00456D94">
        <w:rPr>
          <w:color w:val="874B91"/>
        </w:rPr>
        <w:t>life</w:t>
      </w:r>
      <w:r w:rsidRPr="00456D94">
        <w:rPr>
          <w:color w:val="874B91"/>
          <w:spacing w:val="-2"/>
        </w:rPr>
        <w:t xml:space="preserve"> expectancy</w:t>
      </w:r>
    </w:p>
    <w:p w14:paraId="67214695" w14:textId="77777777" w:rsidR="00E01F71" w:rsidRPr="00456D94" w:rsidRDefault="00000000" w:rsidP="007F0955">
      <w:pPr>
        <w:pStyle w:val="BodyText"/>
        <w:spacing w:before="1"/>
        <w:jc w:val="center"/>
        <w:rPr>
          <w:sz w:val="11"/>
        </w:rPr>
      </w:pPr>
      <w:r w:rsidRPr="00456D94">
        <w:rPr>
          <w:noProof/>
          <w:sz w:val="11"/>
        </w:rPr>
        <w:drawing>
          <wp:inline distT="0" distB="0" distL="0" distR="0" wp14:anchorId="6502FF3A" wp14:editId="7E9E68D4">
            <wp:extent cx="5303185" cy="3740467"/>
            <wp:effectExtent l="0" t="0" r="0" b="0"/>
            <wp:docPr id="82" name="Image 82" descr="Ashfield life expectancy - 2 map charts - one for male life expectancy and one for female life expectanc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Ashfield life expectancy - 2 map charts - one for male life expectancy and one for female life expectancy"/>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03185" cy="3740467"/>
                    </a:xfrm>
                    <a:prstGeom prst="rect">
                      <a:avLst/>
                    </a:prstGeom>
                  </pic:spPr>
                </pic:pic>
              </a:graphicData>
            </a:graphic>
          </wp:inline>
        </w:drawing>
      </w:r>
    </w:p>
    <w:p w14:paraId="029DB779" w14:textId="77777777" w:rsidR="00E01F71" w:rsidRPr="00456D94" w:rsidRDefault="00000000">
      <w:pPr>
        <w:pStyle w:val="BodyText"/>
        <w:tabs>
          <w:tab w:val="left" w:pos="993"/>
        </w:tabs>
        <w:spacing w:before="149"/>
        <w:ind w:left="993" w:right="633" w:hanging="852"/>
      </w:pPr>
      <w:r w:rsidRPr="00456D94">
        <w:rPr>
          <w:spacing w:val="-2"/>
          <w:sz w:val="12"/>
        </w:rPr>
        <w:t>1.7.4</w:t>
      </w:r>
      <w:r w:rsidRPr="00456D94">
        <w:rPr>
          <w:sz w:val="12"/>
        </w:rPr>
        <w:tab/>
      </w:r>
      <w:r w:rsidRPr="00456D94">
        <w:t>The</w:t>
      </w:r>
      <w:r w:rsidRPr="00456D94">
        <w:rPr>
          <w:spacing w:val="-4"/>
        </w:rPr>
        <w:t xml:space="preserve"> </w:t>
      </w:r>
      <w:r w:rsidRPr="00456D94">
        <w:t>physical</w:t>
      </w:r>
      <w:r w:rsidRPr="00456D94">
        <w:rPr>
          <w:spacing w:val="-4"/>
        </w:rPr>
        <w:t xml:space="preserve"> </w:t>
      </w:r>
      <w:r w:rsidRPr="00456D94">
        <w:t>activity</w:t>
      </w:r>
      <w:r w:rsidRPr="00456D94">
        <w:rPr>
          <w:spacing w:val="-3"/>
        </w:rPr>
        <w:t xml:space="preserve"> </w:t>
      </w:r>
      <w:r w:rsidRPr="00456D94">
        <w:t>of</w:t>
      </w:r>
      <w:r w:rsidRPr="00456D94">
        <w:rPr>
          <w:spacing w:val="-2"/>
        </w:rPr>
        <w:t xml:space="preserve"> </w:t>
      </w:r>
      <w:r w:rsidRPr="00456D94">
        <w:t>adults</w:t>
      </w:r>
      <w:r w:rsidRPr="00456D94">
        <w:rPr>
          <w:spacing w:val="-3"/>
        </w:rPr>
        <w:t xml:space="preserve"> </w:t>
      </w:r>
      <w:r w:rsidRPr="00456D94">
        <w:t>over</w:t>
      </w:r>
      <w:r w:rsidRPr="00456D94">
        <w:rPr>
          <w:spacing w:val="-3"/>
        </w:rPr>
        <w:t xml:space="preserve"> </w:t>
      </w:r>
      <w:r w:rsidRPr="00456D94">
        <w:t>the</w:t>
      </w:r>
      <w:r w:rsidRPr="00456D94">
        <w:rPr>
          <w:spacing w:val="-5"/>
        </w:rPr>
        <w:t xml:space="preserve"> </w:t>
      </w:r>
      <w:r w:rsidRPr="00456D94">
        <w:t>age</w:t>
      </w:r>
      <w:r w:rsidRPr="00456D94">
        <w:rPr>
          <w:spacing w:val="-3"/>
        </w:rPr>
        <w:t xml:space="preserve"> </w:t>
      </w:r>
      <w:r w:rsidRPr="00456D94">
        <w:t>of</w:t>
      </w:r>
      <w:r w:rsidRPr="00456D94">
        <w:rPr>
          <w:spacing w:val="-2"/>
        </w:rPr>
        <w:t xml:space="preserve"> </w:t>
      </w:r>
      <w:r w:rsidRPr="00456D94">
        <w:t>19</w:t>
      </w:r>
      <w:r w:rsidRPr="00456D94">
        <w:rPr>
          <w:spacing w:val="-2"/>
        </w:rPr>
        <w:t xml:space="preserve"> </w:t>
      </w:r>
      <w:r w:rsidRPr="00456D94">
        <w:t>has</w:t>
      </w:r>
      <w:r w:rsidRPr="00456D94">
        <w:rPr>
          <w:spacing w:val="-3"/>
        </w:rPr>
        <w:t xml:space="preserve"> </w:t>
      </w:r>
      <w:r w:rsidRPr="00456D94">
        <w:t>fallen</w:t>
      </w:r>
      <w:r w:rsidRPr="00456D94">
        <w:rPr>
          <w:spacing w:val="-2"/>
        </w:rPr>
        <w:t xml:space="preserve"> </w:t>
      </w:r>
      <w:r w:rsidRPr="00456D94">
        <w:t>in</w:t>
      </w:r>
      <w:r w:rsidRPr="00456D94">
        <w:rPr>
          <w:spacing w:val="-2"/>
        </w:rPr>
        <w:t xml:space="preserve"> </w:t>
      </w:r>
      <w:r w:rsidRPr="00456D94">
        <w:t>the</w:t>
      </w:r>
      <w:r w:rsidRPr="00456D94">
        <w:rPr>
          <w:spacing w:val="-2"/>
        </w:rPr>
        <w:t xml:space="preserve"> </w:t>
      </w:r>
      <w:proofErr w:type="gramStart"/>
      <w:r w:rsidRPr="00456D94">
        <w:t>District</w:t>
      </w:r>
      <w:proofErr w:type="gramEnd"/>
      <w:r w:rsidRPr="00456D94">
        <w:rPr>
          <w:spacing w:val="-2"/>
        </w:rPr>
        <w:t xml:space="preserve"> </w:t>
      </w:r>
      <w:r w:rsidRPr="00456D94">
        <w:t>and</w:t>
      </w:r>
      <w:r w:rsidRPr="00456D94">
        <w:rPr>
          <w:spacing w:val="-2"/>
        </w:rPr>
        <w:t xml:space="preserve"> </w:t>
      </w:r>
      <w:r w:rsidRPr="00456D94">
        <w:t>is</w:t>
      </w:r>
      <w:r w:rsidRPr="00456D94">
        <w:rPr>
          <w:spacing w:val="-3"/>
        </w:rPr>
        <w:t xml:space="preserve"> </w:t>
      </w:r>
      <w:r w:rsidRPr="00456D94">
        <w:t>now</w:t>
      </w:r>
      <w:r w:rsidRPr="00456D94">
        <w:rPr>
          <w:spacing w:val="-2"/>
        </w:rPr>
        <w:t xml:space="preserve"> </w:t>
      </w:r>
      <w:r w:rsidRPr="00456D94">
        <w:t>below</w:t>
      </w:r>
      <w:r w:rsidRPr="00456D94">
        <w:rPr>
          <w:spacing w:val="-2"/>
        </w:rPr>
        <w:t xml:space="preserve"> </w:t>
      </w:r>
      <w:r w:rsidRPr="00456D94">
        <w:t>the average for the East Midlands. (Activity is 150 or more moderate intensity active minutes per week</w:t>
      </w:r>
      <w:r w:rsidRPr="00456D94">
        <w:rPr>
          <w:position w:val="7"/>
          <w:sz w:val="13"/>
        </w:rPr>
        <w:t>21</w:t>
      </w:r>
      <w:r w:rsidRPr="00456D94">
        <w:t>).</w:t>
      </w:r>
      <w:r w:rsidRPr="00456D94">
        <w:rPr>
          <w:spacing w:val="40"/>
        </w:rPr>
        <w:t xml:space="preserve"> </w:t>
      </w:r>
      <w:r w:rsidRPr="00456D94">
        <w:t>Priority areas for directing resources to achieve improvements are identified in the Lifestyle Strategy Active Ashfield 2017-2021.</w:t>
      </w:r>
      <w:r w:rsidRPr="00456D94">
        <w:rPr>
          <w:spacing w:val="40"/>
        </w:rPr>
        <w:t xml:space="preserve"> </w:t>
      </w:r>
      <w:r w:rsidRPr="00456D94">
        <w:t>These include:</w:t>
      </w:r>
    </w:p>
    <w:p w14:paraId="779449B0" w14:textId="77777777" w:rsidR="00E01F71" w:rsidRPr="00456D94" w:rsidRDefault="00000000">
      <w:pPr>
        <w:pStyle w:val="ListParagraph"/>
        <w:numPr>
          <w:ilvl w:val="2"/>
          <w:numId w:val="25"/>
        </w:numPr>
        <w:tabs>
          <w:tab w:val="left" w:pos="1353"/>
        </w:tabs>
        <w:spacing w:before="161"/>
        <w:rPr>
          <w:sz w:val="20"/>
        </w:rPr>
      </w:pPr>
      <w:r w:rsidRPr="00456D94">
        <w:rPr>
          <w:sz w:val="20"/>
        </w:rPr>
        <w:t>Leamington</w:t>
      </w:r>
      <w:r w:rsidRPr="00456D94">
        <w:rPr>
          <w:spacing w:val="-4"/>
          <w:sz w:val="20"/>
        </w:rPr>
        <w:t xml:space="preserve"> </w:t>
      </w:r>
      <w:r w:rsidRPr="00456D94">
        <w:rPr>
          <w:sz w:val="20"/>
        </w:rPr>
        <w:t>Estate,</w:t>
      </w:r>
      <w:r w:rsidRPr="00456D94">
        <w:rPr>
          <w:spacing w:val="-2"/>
          <w:sz w:val="20"/>
        </w:rPr>
        <w:t xml:space="preserve"> </w:t>
      </w:r>
      <w:r w:rsidRPr="00456D94">
        <w:rPr>
          <w:sz w:val="20"/>
        </w:rPr>
        <w:t>Sutton</w:t>
      </w:r>
      <w:r w:rsidRPr="00456D94">
        <w:rPr>
          <w:spacing w:val="-2"/>
          <w:sz w:val="20"/>
        </w:rPr>
        <w:t xml:space="preserve"> </w:t>
      </w:r>
      <w:r w:rsidRPr="00456D94">
        <w:rPr>
          <w:sz w:val="20"/>
        </w:rPr>
        <w:t>in</w:t>
      </w:r>
      <w:r w:rsidRPr="00456D94">
        <w:rPr>
          <w:spacing w:val="-2"/>
          <w:sz w:val="20"/>
        </w:rPr>
        <w:t xml:space="preserve"> Ashfield;</w:t>
      </w:r>
    </w:p>
    <w:p w14:paraId="0EDBCFA4" w14:textId="77777777" w:rsidR="00E01F71" w:rsidRPr="00456D94" w:rsidRDefault="00000000">
      <w:pPr>
        <w:pStyle w:val="ListParagraph"/>
        <w:numPr>
          <w:ilvl w:val="2"/>
          <w:numId w:val="25"/>
        </w:numPr>
        <w:tabs>
          <w:tab w:val="left" w:pos="1353"/>
        </w:tabs>
        <w:rPr>
          <w:sz w:val="20"/>
        </w:rPr>
      </w:pPr>
      <w:r w:rsidRPr="00456D94">
        <w:rPr>
          <w:sz w:val="20"/>
        </w:rPr>
        <w:t>Stanton</w:t>
      </w:r>
      <w:r w:rsidRPr="00456D94">
        <w:rPr>
          <w:spacing w:val="-5"/>
          <w:sz w:val="20"/>
        </w:rPr>
        <w:t xml:space="preserve"> </w:t>
      </w:r>
      <w:r w:rsidRPr="00456D94">
        <w:rPr>
          <w:sz w:val="20"/>
        </w:rPr>
        <w:t>Hill</w:t>
      </w:r>
      <w:r w:rsidRPr="00456D94">
        <w:rPr>
          <w:spacing w:val="-2"/>
          <w:sz w:val="20"/>
        </w:rPr>
        <w:t xml:space="preserve"> </w:t>
      </w:r>
      <w:r w:rsidRPr="00456D94">
        <w:rPr>
          <w:sz w:val="20"/>
        </w:rPr>
        <w:t>(brand</w:t>
      </w:r>
      <w:r w:rsidRPr="00456D94">
        <w:rPr>
          <w:spacing w:val="-3"/>
          <w:sz w:val="20"/>
        </w:rPr>
        <w:t xml:space="preserve"> </w:t>
      </w:r>
      <w:r w:rsidRPr="00456D94">
        <w:rPr>
          <w:sz w:val="20"/>
        </w:rPr>
        <w:t>Lane,</w:t>
      </w:r>
      <w:r w:rsidRPr="00456D94">
        <w:rPr>
          <w:spacing w:val="-3"/>
          <w:sz w:val="20"/>
        </w:rPr>
        <w:t xml:space="preserve"> </w:t>
      </w:r>
      <w:r w:rsidRPr="00456D94">
        <w:rPr>
          <w:sz w:val="20"/>
        </w:rPr>
        <w:t>Wharf</w:t>
      </w:r>
      <w:r w:rsidRPr="00456D94">
        <w:rPr>
          <w:spacing w:val="-2"/>
          <w:sz w:val="20"/>
        </w:rPr>
        <w:t xml:space="preserve"> </w:t>
      </w:r>
      <w:r w:rsidRPr="00456D94">
        <w:rPr>
          <w:sz w:val="20"/>
        </w:rPr>
        <w:t>Road,</w:t>
      </w:r>
      <w:r w:rsidRPr="00456D94">
        <w:rPr>
          <w:spacing w:val="-4"/>
          <w:sz w:val="20"/>
        </w:rPr>
        <w:t xml:space="preserve"> </w:t>
      </w:r>
      <w:proofErr w:type="spellStart"/>
      <w:r w:rsidRPr="00456D94">
        <w:rPr>
          <w:sz w:val="20"/>
        </w:rPr>
        <w:t>Fackley</w:t>
      </w:r>
      <w:proofErr w:type="spellEnd"/>
      <w:r w:rsidRPr="00456D94">
        <w:rPr>
          <w:spacing w:val="-3"/>
          <w:sz w:val="20"/>
        </w:rPr>
        <w:t xml:space="preserve"> </w:t>
      </w:r>
      <w:r w:rsidRPr="00456D94">
        <w:rPr>
          <w:sz w:val="20"/>
        </w:rPr>
        <w:t>Road,</w:t>
      </w:r>
      <w:r w:rsidRPr="00456D94">
        <w:rPr>
          <w:spacing w:val="-4"/>
          <w:sz w:val="20"/>
        </w:rPr>
        <w:t xml:space="preserve"> </w:t>
      </w:r>
      <w:r w:rsidRPr="00456D94">
        <w:rPr>
          <w:sz w:val="20"/>
        </w:rPr>
        <w:t>Victoria</w:t>
      </w:r>
      <w:r w:rsidRPr="00456D94">
        <w:rPr>
          <w:spacing w:val="-3"/>
          <w:sz w:val="20"/>
        </w:rPr>
        <w:t xml:space="preserve"> </w:t>
      </w:r>
      <w:r w:rsidRPr="00456D94">
        <w:rPr>
          <w:spacing w:val="-2"/>
          <w:sz w:val="20"/>
        </w:rPr>
        <w:t>Street);</w:t>
      </w:r>
    </w:p>
    <w:p w14:paraId="21B983F2" w14:textId="77777777" w:rsidR="00E01F71" w:rsidRPr="00456D94" w:rsidRDefault="00000000">
      <w:pPr>
        <w:pStyle w:val="ListParagraph"/>
        <w:numPr>
          <w:ilvl w:val="2"/>
          <w:numId w:val="25"/>
        </w:numPr>
        <w:tabs>
          <w:tab w:val="left" w:pos="1353"/>
        </w:tabs>
        <w:rPr>
          <w:sz w:val="20"/>
        </w:rPr>
      </w:pPr>
      <w:r w:rsidRPr="00456D94">
        <w:rPr>
          <w:sz w:val="20"/>
        </w:rPr>
        <w:t>Broomhill,</w:t>
      </w:r>
      <w:r w:rsidRPr="00456D94">
        <w:rPr>
          <w:spacing w:val="-5"/>
          <w:sz w:val="20"/>
        </w:rPr>
        <w:t xml:space="preserve"> </w:t>
      </w:r>
      <w:r w:rsidRPr="00456D94">
        <w:rPr>
          <w:spacing w:val="-2"/>
          <w:sz w:val="20"/>
        </w:rPr>
        <w:t>Hucknall,</w:t>
      </w:r>
    </w:p>
    <w:p w14:paraId="6507ABAF" w14:textId="77777777" w:rsidR="00E01F71" w:rsidRPr="00456D94" w:rsidRDefault="00000000">
      <w:pPr>
        <w:pStyle w:val="ListParagraph"/>
        <w:numPr>
          <w:ilvl w:val="2"/>
          <w:numId w:val="25"/>
        </w:numPr>
        <w:tabs>
          <w:tab w:val="left" w:pos="1353"/>
        </w:tabs>
        <w:rPr>
          <w:sz w:val="20"/>
        </w:rPr>
      </w:pPr>
      <w:proofErr w:type="spellStart"/>
      <w:r w:rsidRPr="00456D94">
        <w:rPr>
          <w:sz w:val="20"/>
        </w:rPr>
        <w:t>Coxmoor</w:t>
      </w:r>
      <w:proofErr w:type="spellEnd"/>
      <w:r w:rsidRPr="00456D94">
        <w:rPr>
          <w:spacing w:val="-4"/>
          <w:sz w:val="20"/>
        </w:rPr>
        <w:t xml:space="preserve"> </w:t>
      </w:r>
      <w:r w:rsidRPr="00456D94">
        <w:rPr>
          <w:sz w:val="20"/>
        </w:rPr>
        <w:t>Estate</w:t>
      </w:r>
      <w:r w:rsidRPr="00456D94">
        <w:rPr>
          <w:spacing w:val="-4"/>
          <w:sz w:val="20"/>
        </w:rPr>
        <w:t xml:space="preserve"> </w:t>
      </w:r>
      <w:r w:rsidRPr="00456D94">
        <w:rPr>
          <w:sz w:val="20"/>
        </w:rPr>
        <w:t>and</w:t>
      </w:r>
      <w:r w:rsidRPr="00456D94">
        <w:rPr>
          <w:spacing w:val="-3"/>
          <w:sz w:val="20"/>
        </w:rPr>
        <w:t xml:space="preserve"> </w:t>
      </w:r>
      <w:r w:rsidRPr="00456D94">
        <w:rPr>
          <w:sz w:val="20"/>
        </w:rPr>
        <w:t>Southwell</w:t>
      </w:r>
      <w:r w:rsidRPr="00456D94">
        <w:rPr>
          <w:spacing w:val="-4"/>
          <w:sz w:val="20"/>
        </w:rPr>
        <w:t xml:space="preserve"> </w:t>
      </w:r>
      <w:r w:rsidRPr="00456D94">
        <w:rPr>
          <w:sz w:val="20"/>
        </w:rPr>
        <w:t>Lane,</w:t>
      </w:r>
      <w:r w:rsidRPr="00456D94">
        <w:rPr>
          <w:spacing w:val="-4"/>
          <w:sz w:val="20"/>
        </w:rPr>
        <w:t xml:space="preserve"> </w:t>
      </w:r>
      <w:r w:rsidRPr="00456D94">
        <w:rPr>
          <w:sz w:val="20"/>
        </w:rPr>
        <w:t>Kirkby-in-</w:t>
      </w:r>
      <w:r w:rsidRPr="00456D94">
        <w:rPr>
          <w:spacing w:val="-2"/>
          <w:sz w:val="20"/>
        </w:rPr>
        <w:t>Ashfield;</w:t>
      </w:r>
    </w:p>
    <w:p w14:paraId="7252516E" w14:textId="77777777" w:rsidR="00E01F71" w:rsidRPr="00456D94" w:rsidRDefault="00000000">
      <w:pPr>
        <w:pStyle w:val="ListParagraph"/>
        <w:numPr>
          <w:ilvl w:val="2"/>
          <w:numId w:val="25"/>
        </w:numPr>
        <w:tabs>
          <w:tab w:val="left" w:pos="1353"/>
        </w:tabs>
        <w:rPr>
          <w:sz w:val="20"/>
        </w:rPr>
      </w:pPr>
      <w:r w:rsidRPr="00456D94">
        <w:rPr>
          <w:sz w:val="20"/>
        </w:rPr>
        <w:t>New</w:t>
      </w:r>
      <w:r w:rsidRPr="00456D94">
        <w:rPr>
          <w:spacing w:val="-3"/>
          <w:sz w:val="20"/>
        </w:rPr>
        <w:t xml:space="preserve"> </w:t>
      </w:r>
      <w:r w:rsidRPr="00456D94">
        <w:rPr>
          <w:sz w:val="20"/>
        </w:rPr>
        <w:t>Cross</w:t>
      </w:r>
      <w:r w:rsidRPr="00456D94">
        <w:rPr>
          <w:spacing w:val="-2"/>
          <w:sz w:val="20"/>
        </w:rPr>
        <w:t xml:space="preserve"> </w:t>
      </w:r>
      <w:r w:rsidRPr="00456D94">
        <w:rPr>
          <w:sz w:val="20"/>
        </w:rPr>
        <w:t>and</w:t>
      </w:r>
      <w:r w:rsidRPr="00456D94">
        <w:rPr>
          <w:spacing w:val="-3"/>
          <w:sz w:val="20"/>
        </w:rPr>
        <w:t xml:space="preserve"> </w:t>
      </w:r>
      <w:r w:rsidRPr="00456D94">
        <w:rPr>
          <w:sz w:val="20"/>
        </w:rPr>
        <w:t>surrounding</w:t>
      </w:r>
      <w:r w:rsidRPr="00456D94">
        <w:rPr>
          <w:spacing w:val="-2"/>
          <w:sz w:val="20"/>
        </w:rPr>
        <w:t xml:space="preserve"> </w:t>
      </w:r>
      <w:r w:rsidRPr="00456D94">
        <w:rPr>
          <w:sz w:val="20"/>
        </w:rPr>
        <w:t>area,</w:t>
      </w:r>
      <w:r w:rsidRPr="00456D94">
        <w:rPr>
          <w:spacing w:val="-3"/>
          <w:sz w:val="20"/>
        </w:rPr>
        <w:t xml:space="preserve"> </w:t>
      </w:r>
      <w:r w:rsidRPr="00456D94">
        <w:rPr>
          <w:sz w:val="20"/>
        </w:rPr>
        <w:t>Sutton</w:t>
      </w:r>
      <w:r w:rsidRPr="00456D94">
        <w:rPr>
          <w:spacing w:val="-2"/>
          <w:sz w:val="20"/>
        </w:rPr>
        <w:t xml:space="preserve"> </w:t>
      </w:r>
      <w:r w:rsidRPr="00456D94">
        <w:rPr>
          <w:sz w:val="20"/>
        </w:rPr>
        <w:t>in</w:t>
      </w:r>
      <w:r w:rsidRPr="00456D94">
        <w:rPr>
          <w:spacing w:val="-4"/>
          <w:sz w:val="20"/>
        </w:rPr>
        <w:t xml:space="preserve"> </w:t>
      </w:r>
      <w:r w:rsidRPr="00456D94">
        <w:rPr>
          <w:spacing w:val="-2"/>
          <w:sz w:val="20"/>
        </w:rPr>
        <w:t>Ashfield.</w:t>
      </w:r>
    </w:p>
    <w:p w14:paraId="5B0AE8A3" w14:textId="77777777" w:rsidR="00E01F71" w:rsidRPr="00456D94" w:rsidRDefault="00E01F71">
      <w:pPr>
        <w:pStyle w:val="BodyText"/>
        <w:spacing w:before="94"/>
      </w:pPr>
    </w:p>
    <w:p w14:paraId="4C8BA2D6" w14:textId="77777777" w:rsidR="00E01F71" w:rsidRPr="00456D94" w:rsidRDefault="00000000">
      <w:pPr>
        <w:pStyle w:val="Heading3"/>
      </w:pPr>
      <w:bookmarkStart w:id="60" w:name="_bookmark24"/>
      <w:bookmarkEnd w:id="60"/>
      <w:r w:rsidRPr="00456D94">
        <w:rPr>
          <w:color w:val="874B91"/>
          <w:spacing w:val="-2"/>
        </w:rPr>
        <w:t>Deprivation</w:t>
      </w:r>
    </w:p>
    <w:p w14:paraId="23F2BB9E" w14:textId="77777777" w:rsidR="00E01F71" w:rsidRPr="00456D94" w:rsidRDefault="00000000">
      <w:pPr>
        <w:pStyle w:val="BodyText"/>
        <w:tabs>
          <w:tab w:val="left" w:pos="993"/>
        </w:tabs>
        <w:spacing w:before="119"/>
        <w:ind w:left="993" w:right="188" w:hanging="852"/>
      </w:pPr>
      <w:r w:rsidRPr="00456D94">
        <w:rPr>
          <w:spacing w:val="-2"/>
          <w:sz w:val="12"/>
        </w:rPr>
        <w:t>1.7.5</w:t>
      </w:r>
      <w:r w:rsidRPr="00456D94">
        <w:rPr>
          <w:sz w:val="12"/>
        </w:rPr>
        <w:tab/>
      </w:r>
      <w:r w:rsidRPr="00456D94">
        <w:t>The English Indices of Deprivation measure relative levels of deprivation in 32,844 small areas or neighbourhoods, called Lower-layer Super Output Areas (LSOA).</w:t>
      </w:r>
      <w:r w:rsidRPr="00456D94">
        <w:rPr>
          <w:spacing w:val="75"/>
        </w:rPr>
        <w:t xml:space="preserve"> </w:t>
      </w:r>
      <w:r w:rsidRPr="00456D94">
        <w:t>It is the official measure of relative deprivation in</w:t>
      </w:r>
      <w:r w:rsidRPr="00456D94">
        <w:rPr>
          <w:spacing w:val="-2"/>
        </w:rPr>
        <w:t xml:space="preserve"> </w:t>
      </w:r>
      <w:r w:rsidRPr="00456D94">
        <w:t>England and is part of</w:t>
      </w:r>
      <w:r w:rsidRPr="00456D94">
        <w:rPr>
          <w:spacing w:val="-1"/>
        </w:rPr>
        <w:t xml:space="preserve"> </w:t>
      </w:r>
      <w:r w:rsidRPr="00456D94">
        <w:t>a suite</w:t>
      </w:r>
      <w:r w:rsidRPr="00456D94">
        <w:rPr>
          <w:spacing w:val="-1"/>
        </w:rPr>
        <w:t xml:space="preserve"> </w:t>
      </w:r>
      <w:r w:rsidRPr="00456D94">
        <w:t>of outputs that</w:t>
      </w:r>
      <w:r w:rsidRPr="00456D94">
        <w:rPr>
          <w:spacing w:val="-1"/>
        </w:rPr>
        <w:t xml:space="preserve"> </w:t>
      </w:r>
      <w:r w:rsidRPr="00456D94">
        <w:t>form</w:t>
      </w:r>
      <w:r w:rsidRPr="00456D94">
        <w:rPr>
          <w:spacing w:val="-1"/>
        </w:rPr>
        <w:t xml:space="preserve"> </w:t>
      </w:r>
      <w:r w:rsidRPr="00456D94">
        <w:t>the Indices of Deprivation (</w:t>
      </w:r>
      <w:proofErr w:type="spellStart"/>
      <w:r w:rsidRPr="00456D94">
        <w:t>IoD</w:t>
      </w:r>
      <w:proofErr w:type="spellEnd"/>
      <w:r w:rsidRPr="00456D94">
        <w:t>). The level of deprivation in Ashfield is relatively high as set out on the indicators below.</w:t>
      </w:r>
      <w:r w:rsidRPr="00456D94">
        <w:rPr>
          <w:spacing w:val="40"/>
        </w:rPr>
        <w:t xml:space="preserve"> </w:t>
      </w:r>
      <w:r w:rsidRPr="00456D94">
        <w:t>In 2015 Ashfield was ranked as the 70</w:t>
      </w:r>
      <w:proofErr w:type="spellStart"/>
      <w:r w:rsidRPr="00456D94">
        <w:rPr>
          <w:position w:val="7"/>
          <w:sz w:val="13"/>
        </w:rPr>
        <w:t>th</w:t>
      </w:r>
      <w:proofErr w:type="spellEnd"/>
      <w:r w:rsidRPr="00456D94">
        <w:rPr>
          <w:spacing w:val="25"/>
          <w:position w:val="7"/>
          <w:sz w:val="13"/>
        </w:rPr>
        <w:t xml:space="preserve"> </w:t>
      </w:r>
      <w:r w:rsidRPr="00456D94">
        <w:t>most deprived district out of 326 according to the IMD.</w:t>
      </w:r>
      <w:r w:rsidRPr="00456D94">
        <w:rPr>
          <w:spacing w:val="40"/>
        </w:rPr>
        <w:t xml:space="preserve"> </w:t>
      </w:r>
      <w:r w:rsidRPr="00456D94">
        <w:t>In 2019</w:t>
      </w:r>
      <w:r w:rsidRPr="00456D94">
        <w:rPr>
          <w:spacing w:val="-2"/>
        </w:rPr>
        <w:t xml:space="preserve"> </w:t>
      </w:r>
      <w:r w:rsidRPr="00456D94">
        <w:t>Ashfield</w:t>
      </w:r>
      <w:r w:rsidRPr="00456D94">
        <w:rPr>
          <w:spacing w:val="-2"/>
        </w:rPr>
        <w:t xml:space="preserve"> </w:t>
      </w:r>
      <w:r w:rsidRPr="00456D94">
        <w:t>ranking</w:t>
      </w:r>
      <w:r w:rsidRPr="00456D94">
        <w:rPr>
          <w:spacing w:val="-3"/>
        </w:rPr>
        <w:t xml:space="preserve"> </w:t>
      </w:r>
      <w:r w:rsidRPr="00456D94">
        <w:t>was</w:t>
      </w:r>
      <w:r w:rsidRPr="00456D94">
        <w:rPr>
          <w:spacing w:val="-2"/>
        </w:rPr>
        <w:t xml:space="preserve"> </w:t>
      </w:r>
      <w:r w:rsidRPr="00456D94">
        <w:t>63</w:t>
      </w:r>
      <w:r w:rsidRPr="00456D94">
        <w:rPr>
          <w:spacing w:val="-2"/>
        </w:rPr>
        <w:t xml:space="preserve"> </w:t>
      </w:r>
      <w:r w:rsidRPr="00456D94">
        <w:t>out</w:t>
      </w:r>
      <w:r w:rsidRPr="00456D94">
        <w:rPr>
          <w:spacing w:val="-2"/>
        </w:rPr>
        <w:t xml:space="preserve"> </w:t>
      </w:r>
      <w:r w:rsidRPr="00456D94">
        <w:t>of</w:t>
      </w:r>
      <w:r w:rsidRPr="00456D94">
        <w:rPr>
          <w:spacing w:val="-2"/>
        </w:rPr>
        <w:t xml:space="preserve"> </w:t>
      </w:r>
      <w:r w:rsidRPr="00456D94">
        <w:t>317</w:t>
      </w:r>
      <w:r w:rsidRPr="00456D94">
        <w:rPr>
          <w:spacing w:val="-4"/>
        </w:rPr>
        <w:t xml:space="preserve"> </w:t>
      </w:r>
      <w:r w:rsidRPr="00456D94">
        <w:t>districts.</w:t>
      </w:r>
      <w:r w:rsidRPr="00456D94">
        <w:rPr>
          <w:spacing w:val="-2"/>
        </w:rPr>
        <w:t xml:space="preserve"> </w:t>
      </w:r>
      <w:r w:rsidRPr="00456D94">
        <w:t>The</w:t>
      </w:r>
      <w:r w:rsidRPr="00456D94">
        <w:rPr>
          <w:spacing w:val="-3"/>
        </w:rPr>
        <w:t xml:space="preserve"> </w:t>
      </w:r>
      <w:r w:rsidRPr="00456D94">
        <w:t>two</w:t>
      </w:r>
      <w:r w:rsidRPr="00456D94">
        <w:rPr>
          <w:spacing w:val="-3"/>
        </w:rPr>
        <w:t xml:space="preserve"> </w:t>
      </w:r>
      <w:r w:rsidRPr="00456D94">
        <w:t>LSOA</w:t>
      </w:r>
      <w:r w:rsidRPr="00456D94">
        <w:rPr>
          <w:spacing w:val="-2"/>
        </w:rPr>
        <w:t xml:space="preserve"> </w:t>
      </w:r>
      <w:r w:rsidRPr="00456D94">
        <w:t>below</w:t>
      </w:r>
      <w:r w:rsidRPr="00456D94">
        <w:rPr>
          <w:spacing w:val="-2"/>
        </w:rPr>
        <w:t xml:space="preserve"> </w:t>
      </w:r>
      <w:r w:rsidRPr="00456D94">
        <w:t>are</w:t>
      </w:r>
      <w:r w:rsidRPr="00456D94">
        <w:rPr>
          <w:spacing w:val="-2"/>
        </w:rPr>
        <w:t xml:space="preserve"> </w:t>
      </w:r>
      <w:r w:rsidRPr="00456D94">
        <w:t>in</w:t>
      </w:r>
      <w:r w:rsidRPr="00456D94">
        <w:rPr>
          <w:spacing w:val="-2"/>
        </w:rPr>
        <w:t xml:space="preserve"> </w:t>
      </w:r>
      <w:r w:rsidRPr="00456D94">
        <w:t>the</w:t>
      </w:r>
      <w:r w:rsidRPr="00456D94">
        <w:rPr>
          <w:spacing w:val="-3"/>
        </w:rPr>
        <w:t xml:space="preserve"> </w:t>
      </w:r>
      <w:r w:rsidRPr="00456D94">
        <w:t>2%</w:t>
      </w:r>
      <w:r w:rsidRPr="00456D94">
        <w:rPr>
          <w:spacing w:val="-2"/>
        </w:rPr>
        <w:t xml:space="preserve"> </w:t>
      </w:r>
      <w:r w:rsidRPr="00456D94">
        <w:t>most</w:t>
      </w:r>
      <w:r w:rsidRPr="00456D94">
        <w:rPr>
          <w:spacing w:val="-2"/>
        </w:rPr>
        <w:t xml:space="preserve"> </w:t>
      </w:r>
      <w:r w:rsidRPr="00456D94">
        <w:t>deprived in England:</w:t>
      </w:r>
    </w:p>
    <w:p w14:paraId="32146801" w14:textId="77777777" w:rsidR="00E01F71" w:rsidRPr="00456D94" w:rsidRDefault="00000000">
      <w:pPr>
        <w:pStyle w:val="ListParagraph"/>
        <w:numPr>
          <w:ilvl w:val="2"/>
          <w:numId w:val="25"/>
        </w:numPr>
        <w:tabs>
          <w:tab w:val="left" w:pos="1353"/>
        </w:tabs>
        <w:rPr>
          <w:sz w:val="20"/>
        </w:rPr>
      </w:pPr>
      <w:r w:rsidRPr="00456D94">
        <w:rPr>
          <w:sz w:val="20"/>
        </w:rPr>
        <w:t>E01027974</w:t>
      </w:r>
      <w:r w:rsidRPr="00456D94">
        <w:rPr>
          <w:spacing w:val="-4"/>
          <w:sz w:val="20"/>
        </w:rPr>
        <w:t xml:space="preserve"> </w:t>
      </w:r>
      <w:r w:rsidRPr="00456D94">
        <w:rPr>
          <w:sz w:val="20"/>
        </w:rPr>
        <w:t>Leamington</w:t>
      </w:r>
      <w:r w:rsidRPr="00456D94">
        <w:rPr>
          <w:spacing w:val="-4"/>
          <w:sz w:val="20"/>
        </w:rPr>
        <w:t xml:space="preserve"> </w:t>
      </w:r>
      <w:r w:rsidRPr="00456D94">
        <w:rPr>
          <w:sz w:val="20"/>
        </w:rPr>
        <w:t>Rank</w:t>
      </w:r>
      <w:r w:rsidRPr="00456D94">
        <w:rPr>
          <w:spacing w:val="-2"/>
          <w:sz w:val="20"/>
        </w:rPr>
        <w:t xml:space="preserve"> </w:t>
      </w:r>
      <w:r w:rsidRPr="00456D94">
        <w:rPr>
          <w:sz w:val="20"/>
        </w:rPr>
        <w:t>of</w:t>
      </w:r>
      <w:r w:rsidRPr="00456D94">
        <w:rPr>
          <w:spacing w:val="-3"/>
          <w:sz w:val="20"/>
        </w:rPr>
        <w:t xml:space="preserve"> </w:t>
      </w:r>
      <w:r w:rsidRPr="00456D94">
        <w:rPr>
          <w:sz w:val="20"/>
        </w:rPr>
        <w:t>IMP</w:t>
      </w:r>
      <w:r w:rsidRPr="00456D94">
        <w:rPr>
          <w:spacing w:val="-3"/>
          <w:sz w:val="20"/>
        </w:rPr>
        <w:t xml:space="preserve"> </w:t>
      </w:r>
      <w:r w:rsidRPr="00456D94">
        <w:rPr>
          <w:sz w:val="20"/>
        </w:rPr>
        <w:t>score</w:t>
      </w:r>
      <w:r w:rsidRPr="00456D94">
        <w:rPr>
          <w:spacing w:val="-2"/>
          <w:sz w:val="20"/>
        </w:rPr>
        <w:t xml:space="preserve"> </w:t>
      </w:r>
      <w:r w:rsidRPr="00456D94">
        <w:rPr>
          <w:sz w:val="20"/>
        </w:rPr>
        <w:t>(1</w:t>
      </w:r>
      <w:r w:rsidRPr="00456D94">
        <w:rPr>
          <w:spacing w:val="-3"/>
          <w:sz w:val="20"/>
        </w:rPr>
        <w:t xml:space="preserve"> </w:t>
      </w:r>
      <w:r w:rsidRPr="00456D94">
        <w:rPr>
          <w:sz w:val="20"/>
        </w:rPr>
        <w:t>most</w:t>
      </w:r>
      <w:r w:rsidRPr="00456D94">
        <w:rPr>
          <w:spacing w:val="-3"/>
          <w:sz w:val="20"/>
        </w:rPr>
        <w:t xml:space="preserve"> </w:t>
      </w:r>
      <w:r w:rsidRPr="00456D94">
        <w:rPr>
          <w:sz w:val="20"/>
        </w:rPr>
        <w:t>deprived)</w:t>
      </w:r>
      <w:r w:rsidRPr="00456D94">
        <w:rPr>
          <w:spacing w:val="-2"/>
          <w:sz w:val="20"/>
        </w:rPr>
        <w:t xml:space="preserve"> </w:t>
      </w:r>
      <w:r w:rsidRPr="00456D94">
        <w:rPr>
          <w:spacing w:val="-5"/>
          <w:sz w:val="20"/>
        </w:rPr>
        <w:t>438</w:t>
      </w:r>
    </w:p>
    <w:p w14:paraId="53E6AC67" w14:textId="77777777" w:rsidR="00E01F71" w:rsidRPr="00456D94" w:rsidRDefault="00000000">
      <w:pPr>
        <w:pStyle w:val="ListParagraph"/>
        <w:numPr>
          <w:ilvl w:val="2"/>
          <w:numId w:val="25"/>
        </w:numPr>
        <w:tabs>
          <w:tab w:val="left" w:pos="1353"/>
        </w:tabs>
        <w:rPr>
          <w:sz w:val="20"/>
        </w:rPr>
      </w:pPr>
      <w:r w:rsidRPr="00456D94">
        <w:rPr>
          <w:sz w:val="20"/>
        </w:rPr>
        <w:t>E01027951</w:t>
      </w:r>
      <w:r w:rsidRPr="00456D94">
        <w:rPr>
          <w:spacing w:val="-4"/>
          <w:sz w:val="20"/>
        </w:rPr>
        <w:t xml:space="preserve"> </w:t>
      </w:r>
      <w:proofErr w:type="spellStart"/>
      <w:r w:rsidRPr="00456D94">
        <w:rPr>
          <w:sz w:val="20"/>
        </w:rPr>
        <w:t>Coxmoor</w:t>
      </w:r>
      <w:proofErr w:type="spellEnd"/>
      <w:r w:rsidRPr="00456D94">
        <w:rPr>
          <w:spacing w:val="-3"/>
          <w:sz w:val="20"/>
        </w:rPr>
        <w:t xml:space="preserve"> </w:t>
      </w:r>
      <w:r w:rsidRPr="00456D94">
        <w:rPr>
          <w:sz w:val="20"/>
        </w:rPr>
        <w:t>Rank</w:t>
      </w:r>
      <w:r w:rsidRPr="00456D94">
        <w:rPr>
          <w:spacing w:val="-4"/>
          <w:sz w:val="20"/>
        </w:rPr>
        <w:t xml:space="preserve"> </w:t>
      </w:r>
      <w:r w:rsidRPr="00456D94">
        <w:rPr>
          <w:sz w:val="20"/>
        </w:rPr>
        <w:t>of</w:t>
      </w:r>
      <w:r w:rsidRPr="00456D94">
        <w:rPr>
          <w:spacing w:val="-3"/>
          <w:sz w:val="20"/>
        </w:rPr>
        <w:t xml:space="preserve"> </w:t>
      </w:r>
      <w:r w:rsidRPr="00456D94">
        <w:rPr>
          <w:sz w:val="20"/>
        </w:rPr>
        <w:t>IMP</w:t>
      </w:r>
      <w:r w:rsidRPr="00456D94">
        <w:rPr>
          <w:spacing w:val="-4"/>
          <w:sz w:val="20"/>
        </w:rPr>
        <w:t xml:space="preserve"> </w:t>
      </w:r>
      <w:r w:rsidRPr="00456D94">
        <w:rPr>
          <w:sz w:val="20"/>
        </w:rPr>
        <w:t>score</w:t>
      </w:r>
      <w:r w:rsidRPr="00456D94">
        <w:rPr>
          <w:spacing w:val="-4"/>
          <w:sz w:val="20"/>
        </w:rPr>
        <w:t xml:space="preserve"> </w:t>
      </w:r>
      <w:r w:rsidRPr="00456D94">
        <w:rPr>
          <w:sz w:val="20"/>
        </w:rPr>
        <w:t>(1</w:t>
      </w:r>
      <w:r w:rsidRPr="00456D94">
        <w:rPr>
          <w:spacing w:val="-3"/>
          <w:sz w:val="20"/>
        </w:rPr>
        <w:t xml:space="preserve"> </w:t>
      </w:r>
      <w:r w:rsidRPr="00456D94">
        <w:rPr>
          <w:sz w:val="20"/>
        </w:rPr>
        <w:t>most</w:t>
      </w:r>
      <w:r w:rsidRPr="00456D94">
        <w:rPr>
          <w:spacing w:val="-3"/>
          <w:sz w:val="20"/>
        </w:rPr>
        <w:t xml:space="preserve"> </w:t>
      </w:r>
      <w:r w:rsidRPr="00456D94">
        <w:rPr>
          <w:sz w:val="20"/>
        </w:rPr>
        <w:t>deprived)</w:t>
      </w:r>
      <w:r w:rsidRPr="00456D94">
        <w:rPr>
          <w:spacing w:val="-3"/>
          <w:sz w:val="20"/>
        </w:rPr>
        <w:t xml:space="preserve"> </w:t>
      </w:r>
      <w:r w:rsidRPr="00456D94">
        <w:rPr>
          <w:spacing w:val="-5"/>
          <w:sz w:val="20"/>
        </w:rPr>
        <w:t>985</w:t>
      </w:r>
    </w:p>
    <w:p w14:paraId="5370D48B" w14:textId="77777777" w:rsidR="00E01F71" w:rsidRPr="00456D94" w:rsidRDefault="00000000">
      <w:pPr>
        <w:pStyle w:val="BodyText"/>
        <w:spacing w:before="220"/>
      </w:pPr>
      <w:r w:rsidRPr="00456D94">
        <w:rPr>
          <w:noProof/>
        </w:rPr>
        <mc:AlternateContent>
          <mc:Choice Requires="wps">
            <w:drawing>
              <wp:anchor distT="0" distB="0" distL="0" distR="0" simplePos="0" relativeHeight="251678208" behindDoc="1" locked="0" layoutInCell="1" allowOverlap="1" wp14:anchorId="6C8924E4" wp14:editId="34529412">
                <wp:simplePos x="0" y="0"/>
                <wp:positionH relativeFrom="page">
                  <wp:posOffset>720090</wp:posOffset>
                </wp:positionH>
                <wp:positionV relativeFrom="paragraph">
                  <wp:posOffset>324396</wp:posOffset>
                </wp:positionV>
                <wp:extent cx="1829435" cy="5715"/>
                <wp:effectExtent l="0" t="0" r="0" b="0"/>
                <wp:wrapTopAndBottom/>
                <wp:docPr id="83" name="Graphic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637DC3" id="Graphic 83" o:spid="_x0000_s1026" alt="&quot;&quot;" style="position:absolute;margin-left:56.7pt;margin-top:25.55pt;width:144.05pt;height:.45pt;z-index:-25163827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" path="m1829054,l,,,5334r1829054,l1829054,xe" fillcolor="black" stroked="f">
                <v:path arrowok="t"/>
                <w10:wrap type="topAndBottom" anchorx="page"/>
              </v:shape>
            </w:pict>
          </mc:Fallback>
        </mc:AlternateContent>
      </w:r>
    </w:p>
    <w:p w14:paraId="2A96AC44" w14:textId="77777777" w:rsidR="00E01F71" w:rsidRPr="00456D94" w:rsidRDefault="00000000">
      <w:pPr>
        <w:spacing w:before="66"/>
        <w:ind w:left="142"/>
        <w:rPr>
          <w:sz w:val="18"/>
        </w:rPr>
      </w:pPr>
      <w:r w:rsidRPr="00456D94">
        <w:rPr>
          <w:position w:val="6"/>
          <w:sz w:val="12"/>
        </w:rPr>
        <w:t>21</w:t>
      </w:r>
      <w:r w:rsidRPr="00456D94">
        <w:rPr>
          <w:spacing w:val="14"/>
          <w:position w:val="6"/>
          <w:sz w:val="12"/>
        </w:rPr>
        <w:t xml:space="preserve"> </w:t>
      </w:r>
      <w:r w:rsidRPr="00456D94">
        <w:rPr>
          <w:sz w:val="18"/>
        </w:rPr>
        <w:t>Ashfield</w:t>
      </w:r>
      <w:r w:rsidRPr="00456D94">
        <w:rPr>
          <w:spacing w:val="-2"/>
          <w:sz w:val="18"/>
        </w:rPr>
        <w:t xml:space="preserve"> </w:t>
      </w:r>
      <w:r w:rsidRPr="00456D94">
        <w:rPr>
          <w:sz w:val="18"/>
        </w:rPr>
        <w:t>Annual</w:t>
      </w:r>
      <w:r w:rsidRPr="00456D94">
        <w:rPr>
          <w:spacing w:val="-1"/>
          <w:sz w:val="18"/>
        </w:rPr>
        <w:t xml:space="preserve"> </w:t>
      </w:r>
      <w:r w:rsidRPr="00456D94">
        <w:rPr>
          <w:sz w:val="18"/>
        </w:rPr>
        <w:t>Monitoring</w:t>
      </w:r>
      <w:r w:rsidRPr="00456D94">
        <w:rPr>
          <w:spacing w:val="-1"/>
          <w:sz w:val="18"/>
        </w:rPr>
        <w:t xml:space="preserve"> </w:t>
      </w:r>
      <w:r w:rsidRPr="00456D94">
        <w:rPr>
          <w:sz w:val="18"/>
        </w:rPr>
        <w:t xml:space="preserve">Report </w:t>
      </w:r>
      <w:r w:rsidRPr="00456D94">
        <w:rPr>
          <w:spacing w:val="-2"/>
          <w:sz w:val="18"/>
        </w:rPr>
        <w:t>2017/18</w:t>
      </w:r>
    </w:p>
    <w:p w14:paraId="715B8963"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5FB28F40" w14:textId="77777777" w:rsidR="00E01F71" w:rsidRPr="00456D94" w:rsidRDefault="00E01F71">
      <w:pPr>
        <w:pStyle w:val="BodyText"/>
      </w:pPr>
    </w:p>
    <w:p w14:paraId="602E86DB" w14:textId="77777777" w:rsidR="00E01F71" w:rsidRPr="00456D94" w:rsidRDefault="00E01F71">
      <w:pPr>
        <w:pStyle w:val="BodyText"/>
        <w:spacing w:before="40"/>
      </w:pPr>
    </w:p>
    <w:p w14:paraId="73F85C04" w14:textId="77777777" w:rsidR="00E01F71" w:rsidRPr="00456D94" w:rsidRDefault="00000000">
      <w:pPr>
        <w:pStyle w:val="BodyText"/>
        <w:ind w:left="142"/>
      </w:pPr>
      <w:bookmarkStart w:id="61" w:name="Figure_1.15_Ashfield_Index_of_Deprivatio"/>
      <w:bookmarkEnd w:id="61"/>
      <w:r w:rsidRPr="00456D94">
        <w:rPr>
          <w:color w:val="874B91"/>
        </w:rPr>
        <w:t>Figure</w:t>
      </w:r>
      <w:r w:rsidRPr="00456D94">
        <w:rPr>
          <w:color w:val="874B91"/>
          <w:spacing w:val="-2"/>
        </w:rPr>
        <w:t xml:space="preserve"> </w:t>
      </w:r>
      <w:r w:rsidRPr="00456D94">
        <w:rPr>
          <w:color w:val="874B91"/>
        </w:rPr>
        <w:t>1.15</w:t>
      </w:r>
      <w:r w:rsidRPr="00456D94">
        <w:rPr>
          <w:color w:val="874B91"/>
          <w:spacing w:val="70"/>
          <w:w w:val="150"/>
        </w:rPr>
        <w:t xml:space="preserve"> </w:t>
      </w:r>
      <w:r w:rsidRPr="00456D94">
        <w:rPr>
          <w:color w:val="874B91"/>
        </w:rPr>
        <w:t>Ashfield</w:t>
      </w:r>
      <w:r w:rsidRPr="00456D94">
        <w:rPr>
          <w:color w:val="874B91"/>
          <w:spacing w:val="-3"/>
        </w:rPr>
        <w:t xml:space="preserve"> </w:t>
      </w:r>
      <w:r w:rsidRPr="00456D94">
        <w:rPr>
          <w:color w:val="874B91"/>
        </w:rPr>
        <w:t>Index</w:t>
      </w:r>
      <w:r w:rsidRPr="00456D94">
        <w:rPr>
          <w:color w:val="874B91"/>
          <w:spacing w:val="-2"/>
        </w:rPr>
        <w:t xml:space="preserve"> </w:t>
      </w:r>
      <w:r w:rsidRPr="00456D94">
        <w:rPr>
          <w:color w:val="874B91"/>
        </w:rPr>
        <w:t>of</w:t>
      </w:r>
      <w:r w:rsidRPr="00456D94">
        <w:rPr>
          <w:color w:val="874B91"/>
          <w:spacing w:val="-4"/>
        </w:rPr>
        <w:t xml:space="preserve"> </w:t>
      </w:r>
      <w:r w:rsidRPr="00456D94">
        <w:rPr>
          <w:color w:val="874B91"/>
        </w:rPr>
        <w:t>Deprivation</w:t>
      </w:r>
      <w:r w:rsidRPr="00456D94">
        <w:rPr>
          <w:color w:val="874B91"/>
          <w:spacing w:val="-3"/>
        </w:rPr>
        <w:t xml:space="preserve"> </w:t>
      </w:r>
      <w:r w:rsidRPr="00456D94">
        <w:rPr>
          <w:color w:val="874B91"/>
          <w:spacing w:val="-4"/>
        </w:rPr>
        <w:t>2019</w:t>
      </w:r>
    </w:p>
    <w:p w14:paraId="19EF0B34" w14:textId="77777777" w:rsidR="00E01F71" w:rsidRPr="00456D94" w:rsidRDefault="00000000" w:rsidP="007F0955">
      <w:pPr>
        <w:pStyle w:val="BodyText"/>
        <w:spacing w:before="8"/>
        <w:jc w:val="center"/>
        <w:rPr>
          <w:sz w:val="15"/>
        </w:rPr>
      </w:pPr>
      <w:r w:rsidRPr="00456D94">
        <w:rPr>
          <w:noProof/>
          <w:sz w:val="15"/>
        </w:rPr>
        <w:drawing>
          <wp:inline distT="0" distB="0" distL="0" distR="0" wp14:anchorId="4B10F2E7" wp14:editId="2DA32DC1">
            <wp:extent cx="4875263" cy="3977640"/>
            <wp:effectExtent l="0" t="0" r="1905" b="3810"/>
            <wp:docPr id="84" name="Image 84" descr="Ashfield Index of Deprivation 2019 - 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shfield Index of Deprivation 2019 - bar char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875263" cy="3977640"/>
                    </a:xfrm>
                    <a:prstGeom prst="rect">
                      <a:avLst/>
                    </a:prstGeom>
                  </pic:spPr>
                </pic:pic>
              </a:graphicData>
            </a:graphic>
          </wp:inline>
        </w:drawing>
      </w:r>
    </w:p>
    <w:p w14:paraId="028D8636" w14:textId="77777777" w:rsidR="00E01F71" w:rsidRPr="00456D94" w:rsidRDefault="00E01F71">
      <w:pPr>
        <w:pStyle w:val="BodyText"/>
        <w:spacing w:before="96"/>
      </w:pPr>
    </w:p>
    <w:p w14:paraId="0A628190" w14:textId="77777777" w:rsidR="00E01F71" w:rsidRPr="00456D94" w:rsidRDefault="00000000">
      <w:pPr>
        <w:ind w:left="142"/>
        <w:rPr>
          <w:sz w:val="16"/>
        </w:rPr>
      </w:pPr>
      <w:r w:rsidRPr="00456D94">
        <w:rPr>
          <w:sz w:val="16"/>
        </w:rPr>
        <w:t>Source:</w:t>
      </w:r>
      <w:r w:rsidRPr="00456D94">
        <w:rPr>
          <w:spacing w:val="-8"/>
          <w:sz w:val="16"/>
        </w:rPr>
        <w:t xml:space="preserve"> </w:t>
      </w:r>
      <w:r w:rsidRPr="00456D94">
        <w:rPr>
          <w:sz w:val="16"/>
        </w:rPr>
        <w:t>Ashfield</w:t>
      </w:r>
      <w:r w:rsidRPr="00456D94">
        <w:rPr>
          <w:spacing w:val="-6"/>
          <w:sz w:val="16"/>
        </w:rPr>
        <w:t xml:space="preserve"> </w:t>
      </w:r>
      <w:r w:rsidRPr="00456D94">
        <w:rPr>
          <w:sz w:val="16"/>
        </w:rPr>
        <w:t>Annual</w:t>
      </w:r>
      <w:r w:rsidRPr="00456D94">
        <w:rPr>
          <w:spacing w:val="-6"/>
          <w:sz w:val="16"/>
        </w:rPr>
        <w:t xml:space="preserve"> </w:t>
      </w:r>
      <w:r w:rsidRPr="00456D94">
        <w:rPr>
          <w:sz w:val="16"/>
        </w:rPr>
        <w:t>Monitoring</w:t>
      </w:r>
      <w:r w:rsidRPr="00456D94">
        <w:rPr>
          <w:spacing w:val="-8"/>
          <w:sz w:val="16"/>
        </w:rPr>
        <w:t xml:space="preserve"> </w:t>
      </w:r>
      <w:r w:rsidRPr="00456D94">
        <w:rPr>
          <w:sz w:val="16"/>
        </w:rPr>
        <w:t>Report</w:t>
      </w:r>
      <w:r w:rsidRPr="00456D94">
        <w:rPr>
          <w:spacing w:val="-5"/>
          <w:sz w:val="16"/>
        </w:rPr>
        <w:t xml:space="preserve"> </w:t>
      </w:r>
      <w:r w:rsidRPr="00456D94">
        <w:rPr>
          <w:spacing w:val="-2"/>
          <w:sz w:val="16"/>
        </w:rPr>
        <w:t>2018/19</w:t>
      </w:r>
    </w:p>
    <w:p w14:paraId="001130C9" w14:textId="77777777" w:rsidR="00E01F71" w:rsidRPr="00456D94" w:rsidRDefault="00E01F71">
      <w:pPr>
        <w:pStyle w:val="BodyText"/>
        <w:spacing w:before="147"/>
        <w:rPr>
          <w:sz w:val="16"/>
        </w:rPr>
      </w:pPr>
    </w:p>
    <w:p w14:paraId="2E892D5C" w14:textId="77777777" w:rsidR="00E01F71" w:rsidRPr="00456D94" w:rsidRDefault="00000000">
      <w:pPr>
        <w:pStyle w:val="Heading3"/>
      </w:pPr>
      <w:bookmarkStart w:id="62" w:name="_bookmark25"/>
      <w:bookmarkEnd w:id="62"/>
      <w:r w:rsidRPr="00456D94">
        <w:rPr>
          <w:color w:val="874B91"/>
        </w:rPr>
        <w:t>Open</w:t>
      </w:r>
      <w:r w:rsidRPr="00456D94">
        <w:rPr>
          <w:color w:val="874B91"/>
          <w:spacing w:val="-7"/>
        </w:rPr>
        <w:t xml:space="preserve"> </w:t>
      </w:r>
      <w:r w:rsidRPr="00456D94">
        <w:rPr>
          <w:color w:val="874B91"/>
          <w:spacing w:val="-2"/>
        </w:rPr>
        <w:t>space</w:t>
      </w:r>
    </w:p>
    <w:p w14:paraId="5F9DDC4B" w14:textId="77777777" w:rsidR="00E01F71" w:rsidRPr="00456D94" w:rsidRDefault="00000000">
      <w:pPr>
        <w:pStyle w:val="BodyText"/>
        <w:tabs>
          <w:tab w:val="left" w:pos="993"/>
        </w:tabs>
        <w:spacing w:before="119"/>
        <w:ind w:left="993" w:right="514" w:hanging="852"/>
      </w:pPr>
      <w:r w:rsidRPr="00456D94">
        <w:rPr>
          <w:spacing w:val="-2"/>
          <w:sz w:val="12"/>
        </w:rPr>
        <w:t>1.7.6</w:t>
      </w:r>
      <w:r w:rsidRPr="00456D94">
        <w:rPr>
          <w:sz w:val="12"/>
        </w:rPr>
        <w:tab/>
      </w:r>
      <w:r w:rsidRPr="00456D94">
        <w:t>Green</w:t>
      </w:r>
      <w:r w:rsidRPr="00456D94">
        <w:rPr>
          <w:spacing w:val="-3"/>
        </w:rPr>
        <w:t xml:space="preserve"> </w:t>
      </w:r>
      <w:r w:rsidRPr="00456D94">
        <w:t>infrastructure</w:t>
      </w:r>
      <w:r w:rsidRPr="00456D94">
        <w:rPr>
          <w:spacing w:val="-5"/>
        </w:rPr>
        <w:t xml:space="preserve"> </w:t>
      </w:r>
      <w:r w:rsidRPr="00456D94">
        <w:t>has</w:t>
      </w:r>
      <w:r w:rsidRPr="00456D94">
        <w:rPr>
          <w:spacing w:val="-3"/>
        </w:rPr>
        <w:t xml:space="preserve"> </w:t>
      </w:r>
      <w:r w:rsidRPr="00456D94">
        <w:t>a</w:t>
      </w:r>
      <w:r w:rsidRPr="00456D94">
        <w:rPr>
          <w:spacing w:val="-4"/>
        </w:rPr>
        <w:t xml:space="preserve"> </w:t>
      </w:r>
      <w:r w:rsidRPr="00456D94">
        <w:t>multi-functional</w:t>
      </w:r>
      <w:r w:rsidRPr="00456D94">
        <w:rPr>
          <w:spacing w:val="-3"/>
        </w:rPr>
        <w:t xml:space="preserve"> </w:t>
      </w:r>
      <w:r w:rsidRPr="00456D94">
        <w:t>role</w:t>
      </w:r>
      <w:r w:rsidRPr="00456D94">
        <w:rPr>
          <w:spacing w:val="-3"/>
        </w:rPr>
        <w:t xml:space="preserve"> </w:t>
      </w:r>
      <w:r w:rsidRPr="00456D94">
        <w:t>including</w:t>
      </w:r>
      <w:r w:rsidRPr="00456D94">
        <w:rPr>
          <w:spacing w:val="-3"/>
        </w:rPr>
        <w:t xml:space="preserve"> </w:t>
      </w:r>
      <w:r w:rsidRPr="00456D94">
        <w:t>improvement</w:t>
      </w:r>
      <w:r w:rsidRPr="00456D94">
        <w:rPr>
          <w:spacing w:val="-3"/>
        </w:rPr>
        <w:t xml:space="preserve"> </w:t>
      </w:r>
      <w:r w:rsidRPr="00456D94">
        <w:t>to</w:t>
      </w:r>
      <w:r w:rsidRPr="00456D94">
        <w:rPr>
          <w:spacing w:val="-4"/>
        </w:rPr>
        <w:t xml:space="preserve"> </w:t>
      </w:r>
      <w:r w:rsidRPr="00456D94">
        <w:t>health</w:t>
      </w:r>
      <w:r w:rsidRPr="00456D94">
        <w:rPr>
          <w:spacing w:val="-3"/>
        </w:rPr>
        <w:t xml:space="preserve"> </w:t>
      </w:r>
      <w:r w:rsidRPr="00456D94">
        <w:t>and</w:t>
      </w:r>
      <w:r w:rsidRPr="00456D94">
        <w:rPr>
          <w:spacing w:val="-4"/>
        </w:rPr>
        <w:t xml:space="preserve"> </w:t>
      </w:r>
      <w:r w:rsidRPr="00456D94">
        <w:t>wellbeing, improved flood risk management, enhancing biodiversity and adaption to climate change.</w:t>
      </w:r>
    </w:p>
    <w:p w14:paraId="461920D5" w14:textId="77777777" w:rsidR="00E01F71" w:rsidRPr="00456D94" w:rsidRDefault="00000000">
      <w:pPr>
        <w:pStyle w:val="BodyText"/>
        <w:tabs>
          <w:tab w:val="left" w:pos="993"/>
        </w:tabs>
        <w:spacing w:before="160"/>
        <w:ind w:left="993" w:right="149" w:hanging="852"/>
      </w:pPr>
      <w:r w:rsidRPr="00456D94">
        <w:rPr>
          <w:spacing w:val="-2"/>
          <w:sz w:val="12"/>
        </w:rPr>
        <w:t>1.7.7</w:t>
      </w:r>
      <w:r w:rsidRPr="00456D94">
        <w:rPr>
          <w:sz w:val="12"/>
        </w:rPr>
        <w:tab/>
      </w:r>
      <w:r w:rsidRPr="00456D94">
        <w:t>The local approach to green infrastructure and biodiversity is set out in the Council’s Green Infrastructure</w:t>
      </w:r>
      <w:r w:rsidRPr="00456D94">
        <w:rPr>
          <w:spacing w:val="-4"/>
        </w:rPr>
        <w:t xml:space="preserve"> </w:t>
      </w:r>
      <w:r w:rsidRPr="00456D94">
        <w:t>and</w:t>
      </w:r>
      <w:r w:rsidRPr="00456D94">
        <w:rPr>
          <w:spacing w:val="-4"/>
        </w:rPr>
        <w:t xml:space="preserve"> </w:t>
      </w:r>
      <w:r w:rsidRPr="00456D94">
        <w:t>Biodiversity</w:t>
      </w:r>
      <w:r w:rsidRPr="00456D94">
        <w:rPr>
          <w:spacing w:val="-3"/>
        </w:rPr>
        <w:t xml:space="preserve"> </w:t>
      </w:r>
      <w:r w:rsidRPr="00456D94">
        <w:t>Technical</w:t>
      </w:r>
      <w:r w:rsidRPr="00456D94">
        <w:rPr>
          <w:spacing w:val="-4"/>
        </w:rPr>
        <w:t xml:space="preserve"> </w:t>
      </w:r>
      <w:r w:rsidRPr="00456D94">
        <w:t>Paper</w:t>
      </w:r>
      <w:r w:rsidRPr="00456D94">
        <w:rPr>
          <w:spacing w:val="-2"/>
        </w:rPr>
        <w:t xml:space="preserve"> </w:t>
      </w:r>
      <w:r w:rsidRPr="00456D94">
        <w:t>2013.</w:t>
      </w:r>
      <w:r w:rsidRPr="00456D94">
        <w:rPr>
          <w:spacing w:val="-4"/>
        </w:rPr>
        <w:t xml:space="preserve"> </w:t>
      </w:r>
      <w:r w:rsidRPr="00456D94">
        <w:t>This</w:t>
      </w:r>
      <w:r w:rsidRPr="00456D94">
        <w:rPr>
          <w:spacing w:val="-2"/>
        </w:rPr>
        <w:t xml:space="preserve"> </w:t>
      </w:r>
      <w:r w:rsidRPr="00456D94">
        <w:t>examines</w:t>
      </w:r>
      <w:r w:rsidRPr="00456D94">
        <w:rPr>
          <w:spacing w:val="-4"/>
        </w:rPr>
        <w:t xml:space="preserve"> </w:t>
      </w:r>
      <w:r w:rsidRPr="00456D94">
        <w:t>the</w:t>
      </w:r>
      <w:r w:rsidRPr="00456D94">
        <w:rPr>
          <w:spacing w:val="-2"/>
        </w:rPr>
        <w:t xml:space="preserve"> </w:t>
      </w:r>
      <w:r w:rsidRPr="00456D94">
        <w:t>connectivity</w:t>
      </w:r>
      <w:r w:rsidRPr="00456D94">
        <w:rPr>
          <w:spacing w:val="-2"/>
        </w:rPr>
        <w:t xml:space="preserve"> </w:t>
      </w:r>
      <w:r w:rsidRPr="00456D94">
        <w:t>of</w:t>
      </w:r>
      <w:r w:rsidRPr="00456D94">
        <w:rPr>
          <w:spacing w:val="-2"/>
        </w:rPr>
        <w:t xml:space="preserve"> </w:t>
      </w:r>
      <w:r w:rsidRPr="00456D94">
        <w:t>green</w:t>
      </w:r>
      <w:r w:rsidRPr="00456D94">
        <w:rPr>
          <w:spacing w:val="-2"/>
        </w:rPr>
        <w:t xml:space="preserve"> </w:t>
      </w:r>
      <w:r w:rsidRPr="00456D94">
        <w:t>spaces at a</w:t>
      </w:r>
      <w:r w:rsidRPr="00456D94">
        <w:rPr>
          <w:spacing w:val="-2"/>
        </w:rPr>
        <w:t xml:space="preserve"> </w:t>
      </w:r>
      <w:r w:rsidRPr="00456D94">
        <w:t>local</w:t>
      </w:r>
      <w:r w:rsidRPr="00456D94">
        <w:rPr>
          <w:spacing w:val="-1"/>
        </w:rPr>
        <w:t xml:space="preserve"> </w:t>
      </w:r>
      <w:r w:rsidRPr="00456D94">
        <w:t>level</w:t>
      </w:r>
      <w:r w:rsidRPr="00456D94">
        <w:rPr>
          <w:spacing w:val="-1"/>
        </w:rPr>
        <w:t xml:space="preserve"> </w:t>
      </w:r>
      <w:r w:rsidRPr="00456D94">
        <w:t>and identifies green infrastructure</w:t>
      </w:r>
      <w:r w:rsidRPr="00456D94">
        <w:rPr>
          <w:spacing w:val="-1"/>
        </w:rPr>
        <w:t xml:space="preserve"> </w:t>
      </w:r>
      <w:r w:rsidRPr="00456D94">
        <w:t>network opportunities and ensures that the</w:t>
      </w:r>
      <w:r w:rsidRPr="00456D94">
        <w:rPr>
          <w:spacing w:val="-1"/>
        </w:rPr>
        <w:t xml:space="preserve"> </w:t>
      </w:r>
      <w:r w:rsidRPr="00456D94">
        <w:t>Green Infrastructure network is protected and enhanced.</w:t>
      </w:r>
      <w:r w:rsidRPr="00456D94">
        <w:rPr>
          <w:spacing w:val="40"/>
        </w:rPr>
        <w:t xml:space="preserve"> </w:t>
      </w:r>
      <w:r w:rsidRPr="00456D94">
        <w:t xml:space="preserve">The Technical Paper includes </w:t>
      </w:r>
      <w:proofErr w:type="gramStart"/>
      <w:r w:rsidRPr="00456D94">
        <w:t>a number of</w:t>
      </w:r>
      <w:proofErr w:type="gramEnd"/>
      <w:r w:rsidRPr="00456D94">
        <w:t xml:space="preserve"> maps which set out various aspects including Key Habitat Linkages; Accessibility; Community facilities; Green Infrastructure Networks.</w:t>
      </w:r>
    </w:p>
    <w:p w14:paraId="4D0D6152" w14:textId="77777777" w:rsidR="00E01F71" w:rsidRPr="00456D94" w:rsidRDefault="00000000">
      <w:pPr>
        <w:pStyle w:val="BodyText"/>
        <w:tabs>
          <w:tab w:val="left" w:pos="993"/>
        </w:tabs>
        <w:spacing w:before="160"/>
        <w:ind w:left="993" w:right="201" w:hanging="852"/>
      </w:pPr>
      <w:r w:rsidRPr="00456D94">
        <w:rPr>
          <w:spacing w:val="-2"/>
          <w:sz w:val="12"/>
        </w:rPr>
        <w:t>1.7.8</w:t>
      </w:r>
      <w:r w:rsidRPr="00456D94">
        <w:rPr>
          <w:sz w:val="12"/>
        </w:rPr>
        <w:tab/>
      </w:r>
      <w:r w:rsidRPr="00456D94">
        <w:t>Ashfield’s Green Space Strategy provides evidence on the existing green space network and its recreational</w:t>
      </w:r>
      <w:r w:rsidRPr="00456D94">
        <w:rPr>
          <w:spacing w:val="-4"/>
        </w:rPr>
        <w:t xml:space="preserve"> </w:t>
      </w:r>
      <w:r w:rsidRPr="00456D94">
        <w:t>values.</w:t>
      </w:r>
      <w:r w:rsidRPr="00456D94">
        <w:rPr>
          <w:spacing w:val="40"/>
        </w:rPr>
        <w:t xml:space="preserve"> </w:t>
      </w:r>
      <w:r w:rsidRPr="00456D94">
        <w:t>It</w:t>
      </w:r>
      <w:r w:rsidRPr="00456D94">
        <w:rPr>
          <w:spacing w:val="-3"/>
        </w:rPr>
        <w:t xml:space="preserve"> </w:t>
      </w:r>
      <w:r w:rsidRPr="00456D94">
        <w:t>provides</w:t>
      </w:r>
      <w:r w:rsidRPr="00456D94">
        <w:rPr>
          <w:spacing w:val="-2"/>
        </w:rPr>
        <w:t xml:space="preserve"> </w:t>
      </w:r>
      <w:r w:rsidRPr="00456D94">
        <w:t>a</w:t>
      </w:r>
      <w:r w:rsidRPr="00456D94">
        <w:rPr>
          <w:spacing w:val="-2"/>
        </w:rPr>
        <w:t xml:space="preserve"> </w:t>
      </w:r>
      <w:r w:rsidRPr="00456D94">
        <w:t>basis</w:t>
      </w:r>
      <w:r w:rsidRPr="00456D94">
        <w:rPr>
          <w:spacing w:val="-2"/>
        </w:rPr>
        <w:t xml:space="preserve"> </w:t>
      </w:r>
      <w:r w:rsidRPr="00456D94">
        <w:t>for</w:t>
      </w:r>
      <w:r w:rsidRPr="00456D94">
        <w:rPr>
          <w:spacing w:val="-2"/>
        </w:rPr>
        <w:t xml:space="preserve"> </w:t>
      </w:r>
      <w:r w:rsidRPr="00456D94">
        <w:t>improving</w:t>
      </w:r>
      <w:r w:rsidRPr="00456D94">
        <w:rPr>
          <w:spacing w:val="-3"/>
        </w:rPr>
        <w:t xml:space="preserve"> </w:t>
      </w:r>
      <w:r w:rsidRPr="00456D94">
        <w:t>the</w:t>
      </w:r>
      <w:r w:rsidRPr="00456D94">
        <w:rPr>
          <w:spacing w:val="-2"/>
        </w:rPr>
        <w:t xml:space="preserve"> </w:t>
      </w:r>
      <w:r w:rsidRPr="00456D94">
        <w:t>quality</w:t>
      </w:r>
      <w:r w:rsidRPr="00456D94">
        <w:rPr>
          <w:spacing w:val="-3"/>
        </w:rPr>
        <w:t xml:space="preserve"> </w:t>
      </w:r>
      <w:r w:rsidRPr="00456D94">
        <w:t>and</w:t>
      </w:r>
      <w:r w:rsidRPr="00456D94">
        <w:rPr>
          <w:spacing w:val="-2"/>
        </w:rPr>
        <w:t xml:space="preserve"> </w:t>
      </w:r>
      <w:r w:rsidRPr="00456D94">
        <w:t>potential</w:t>
      </w:r>
      <w:r w:rsidRPr="00456D94">
        <w:rPr>
          <w:spacing w:val="-4"/>
        </w:rPr>
        <w:t xml:space="preserve"> </w:t>
      </w:r>
      <w:r w:rsidRPr="00456D94">
        <w:t>uses</w:t>
      </w:r>
      <w:r w:rsidRPr="00456D94">
        <w:rPr>
          <w:spacing w:val="-2"/>
        </w:rPr>
        <w:t xml:space="preserve"> </w:t>
      </w:r>
      <w:r w:rsidRPr="00456D94">
        <w:t>of</w:t>
      </w:r>
      <w:r w:rsidRPr="00456D94">
        <w:rPr>
          <w:spacing w:val="-2"/>
        </w:rPr>
        <w:t xml:space="preserve"> </w:t>
      </w:r>
      <w:r w:rsidRPr="00456D94">
        <w:t>green</w:t>
      </w:r>
      <w:r w:rsidRPr="00456D94">
        <w:rPr>
          <w:spacing w:val="-3"/>
        </w:rPr>
        <w:t xml:space="preserve"> </w:t>
      </w:r>
      <w:r w:rsidRPr="00456D94">
        <w:t>spaces to cater for increasing future demand arising from growth and the changing needs of the community.</w:t>
      </w:r>
      <w:r w:rsidRPr="00456D94">
        <w:rPr>
          <w:spacing w:val="40"/>
        </w:rPr>
        <w:t xml:space="preserve"> </w:t>
      </w:r>
      <w:r w:rsidRPr="00456D94">
        <w:t xml:space="preserve">The Strategy sets out </w:t>
      </w:r>
      <w:proofErr w:type="gramStart"/>
      <w:r w:rsidRPr="00456D94">
        <w:t>locally-derived</w:t>
      </w:r>
      <w:proofErr w:type="gramEnd"/>
      <w:r w:rsidRPr="00456D94">
        <w:t xml:space="preserve"> standards for the provision of green spaces and identifies deficiencies in the quantity, quality or accessibility of green spaces.</w:t>
      </w:r>
    </w:p>
    <w:p w14:paraId="155B6DBE"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6F8DDB87" w14:textId="77777777" w:rsidR="00E01F71" w:rsidRPr="00456D94" w:rsidRDefault="00E01F71">
      <w:pPr>
        <w:pStyle w:val="BodyText"/>
      </w:pPr>
    </w:p>
    <w:p w14:paraId="302BAB27" w14:textId="77777777" w:rsidR="00E01F71" w:rsidRPr="00456D94" w:rsidRDefault="00E01F71">
      <w:pPr>
        <w:pStyle w:val="BodyText"/>
        <w:spacing w:before="40"/>
      </w:pPr>
    </w:p>
    <w:p w14:paraId="1651BA3B" w14:textId="77777777" w:rsidR="00E01F71" w:rsidRPr="00456D94" w:rsidRDefault="00000000">
      <w:pPr>
        <w:pStyle w:val="BodyText"/>
        <w:tabs>
          <w:tab w:val="left" w:pos="1276"/>
        </w:tabs>
        <w:ind w:left="142"/>
      </w:pPr>
      <w:bookmarkStart w:id="63" w:name="Table_1.6__Ashfield_Public_Open_Space_St"/>
      <w:bookmarkEnd w:id="63"/>
      <w:r w:rsidRPr="00456D94">
        <w:rPr>
          <w:color w:val="874B91"/>
        </w:rPr>
        <w:t xml:space="preserve">Table </w:t>
      </w:r>
      <w:r w:rsidRPr="00456D94">
        <w:rPr>
          <w:color w:val="874B91"/>
          <w:spacing w:val="-5"/>
        </w:rPr>
        <w:t>1.6</w:t>
      </w:r>
      <w:r w:rsidRPr="00456D94">
        <w:rPr>
          <w:color w:val="874B91"/>
        </w:rPr>
        <w:tab/>
        <w:t>Ashfield</w:t>
      </w:r>
      <w:r w:rsidRPr="00456D94">
        <w:rPr>
          <w:color w:val="874B91"/>
          <w:spacing w:val="-6"/>
        </w:rPr>
        <w:t xml:space="preserve"> </w:t>
      </w:r>
      <w:r w:rsidRPr="00456D94">
        <w:rPr>
          <w:color w:val="874B91"/>
        </w:rPr>
        <w:t>Public</w:t>
      </w:r>
      <w:r w:rsidRPr="00456D94">
        <w:rPr>
          <w:color w:val="874B91"/>
          <w:spacing w:val="-3"/>
        </w:rPr>
        <w:t xml:space="preserve"> </w:t>
      </w:r>
      <w:r w:rsidRPr="00456D94">
        <w:rPr>
          <w:color w:val="874B91"/>
        </w:rPr>
        <w:t>Open</w:t>
      </w:r>
      <w:r w:rsidRPr="00456D94">
        <w:rPr>
          <w:color w:val="874B91"/>
          <w:spacing w:val="-5"/>
        </w:rPr>
        <w:t xml:space="preserve"> </w:t>
      </w:r>
      <w:r w:rsidRPr="00456D94">
        <w:rPr>
          <w:color w:val="874B91"/>
        </w:rPr>
        <w:t>Space</w:t>
      </w:r>
      <w:r w:rsidRPr="00456D94">
        <w:rPr>
          <w:color w:val="874B91"/>
          <w:spacing w:val="-5"/>
        </w:rPr>
        <w:t xml:space="preserve"> </w:t>
      </w:r>
      <w:r w:rsidRPr="00456D94">
        <w:rPr>
          <w:color w:val="874B91"/>
        </w:rPr>
        <w:t>Strategy</w:t>
      </w:r>
      <w:r w:rsidRPr="00456D94">
        <w:rPr>
          <w:color w:val="874B91"/>
          <w:spacing w:val="-3"/>
        </w:rPr>
        <w:t xml:space="preserve"> </w:t>
      </w:r>
      <w:r w:rsidRPr="00456D94">
        <w:rPr>
          <w:color w:val="874B91"/>
        </w:rPr>
        <w:t>(2016-2026)</w:t>
      </w:r>
      <w:r w:rsidRPr="00456D94">
        <w:rPr>
          <w:color w:val="874B91"/>
          <w:spacing w:val="-3"/>
        </w:rPr>
        <w:t xml:space="preserve"> </w:t>
      </w:r>
      <w:r w:rsidRPr="00456D94">
        <w:rPr>
          <w:color w:val="874B91"/>
          <w:spacing w:val="-2"/>
        </w:rPr>
        <w:t>requirements</w:t>
      </w:r>
    </w:p>
    <w:p w14:paraId="586232B6" w14:textId="77777777" w:rsidR="00E01F71" w:rsidRPr="00456D94" w:rsidRDefault="00000000" w:rsidP="007F0955">
      <w:pPr>
        <w:pStyle w:val="BodyText"/>
        <w:spacing w:before="2"/>
        <w:jc w:val="center"/>
        <w:rPr>
          <w:sz w:val="10"/>
        </w:rPr>
      </w:pPr>
      <w:r w:rsidRPr="00456D94">
        <w:rPr>
          <w:noProof/>
          <w:sz w:val="10"/>
        </w:rPr>
        <w:drawing>
          <wp:inline distT="0" distB="0" distL="0" distR="0" wp14:anchorId="07E4C2D5" wp14:editId="1D52A628">
            <wp:extent cx="3920394" cy="3611879"/>
            <wp:effectExtent l="0" t="0" r="4445" b="8255"/>
            <wp:docPr id="85" name="Image 85" descr="Ashfield public open space strategy 2016 to 2026 requirements data tab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shfield public open space strategy 2016 to 2026 requirements data table "/>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20394" cy="3611879"/>
                    </a:xfrm>
                    <a:prstGeom prst="rect">
                      <a:avLst/>
                    </a:prstGeom>
                  </pic:spPr>
                </pic:pic>
              </a:graphicData>
            </a:graphic>
          </wp:inline>
        </w:drawing>
      </w:r>
    </w:p>
    <w:p w14:paraId="4A4062AF" w14:textId="77777777" w:rsidR="00E01F71" w:rsidRPr="00456D94" w:rsidRDefault="00000000">
      <w:pPr>
        <w:spacing w:before="211"/>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2316A300" w14:textId="77777777" w:rsidR="00E01F71" w:rsidRPr="00456D94" w:rsidRDefault="00000000">
      <w:pPr>
        <w:pStyle w:val="BodyText"/>
        <w:tabs>
          <w:tab w:val="left" w:pos="993"/>
        </w:tabs>
        <w:spacing w:before="160"/>
        <w:ind w:left="993" w:right="217" w:hanging="852"/>
      </w:pPr>
      <w:r w:rsidRPr="00456D94">
        <w:rPr>
          <w:spacing w:val="-2"/>
          <w:sz w:val="12"/>
        </w:rPr>
        <w:t>1.7.9</w:t>
      </w:r>
      <w:r w:rsidRPr="00456D94">
        <w:rPr>
          <w:sz w:val="12"/>
        </w:rPr>
        <w:tab/>
      </w:r>
      <w:r w:rsidRPr="00456D94">
        <w:t>The Ashfield Playing Pitch Strategy 2017-2020 includes provisions for new facilities through the development</w:t>
      </w:r>
      <w:r w:rsidRPr="00456D94">
        <w:rPr>
          <w:spacing w:val="-4"/>
        </w:rPr>
        <w:t xml:space="preserve"> </w:t>
      </w:r>
      <w:r w:rsidRPr="00456D94">
        <w:t>process.</w:t>
      </w:r>
      <w:r w:rsidRPr="00456D94">
        <w:rPr>
          <w:spacing w:val="80"/>
        </w:rPr>
        <w:t xml:space="preserve"> </w:t>
      </w:r>
      <w:r w:rsidRPr="00456D94">
        <w:t>It</w:t>
      </w:r>
      <w:r w:rsidRPr="00456D94">
        <w:rPr>
          <w:spacing w:val="-2"/>
        </w:rPr>
        <w:t xml:space="preserve"> </w:t>
      </w:r>
      <w:r w:rsidRPr="00456D94">
        <w:t>sets</w:t>
      </w:r>
      <w:r w:rsidRPr="00456D94">
        <w:rPr>
          <w:spacing w:val="-2"/>
        </w:rPr>
        <w:t xml:space="preserve"> </w:t>
      </w:r>
      <w:r w:rsidRPr="00456D94">
        <w:t>out</w:t>
      </w:r>
      <w:r w:rsidRPr="00456D94">
        <w:rPr>
          <w:spacing w:val="-2"/>
        </w:rPr>
        <w:t xml:space="preserve"> </w:t>
      </w:r>
      <w:r w:rsidRPr="00456D94">
        <w:t>anticipated</w:t>
      </w:r>
      <w:r w:rsidRPr="00456D94">
        <w:rPr>
          <w:spacing w:val="-3"/>
        </w:rPr>
        <w:t xml:space="preserve"> </w:t>
      </w:r>
      <w:r w:rsidRPr="00456D94">
        <w:t>requirements</w:t>
      </w:r>
      <w:r w:rsidRPr="00456D94">
        <w:rPr>
          <w:spacing w:val="-2"/>
        </w:rPr>
        <w:t xml:space="preserve"> </w:t>
      </w:r>
      <w:r w:rsidRPr="00456D94">
        <w:t>for</w:t>
      </w:r>
      <w:r w:rsidRPr="00456D94">
        <w:rPr>
          <w:spacing w:val="-4"/>
        </w:rPr>
        <w:t xml:space="preserve"> </w:t>
      </w:r>
      <w:r w:rsidRPr="00456D94">
        <w:t>various</w:t>
      </w:r>
      <w:r w:rsidRPr="00456D94">
        <w:rPr>
          <w:spacing w:val="-3"/>
        </w:rPr>
        <w:t xml:space="preserve"> </w:t>
      </w:r>
      <w:r w:rsidRPr="00456D94">
        <w:t>sport</w:t>
      </w:r>
      <w:r w:rsidRPr="00456D94">
        <w:rPr>
          <w:spacing w:val="-2"/>
        </w:rPr>
        <w:t xml:space="preserve"> </w:t>
      </w:r>
      <w:r w:rsidRPr="00456D94">
        <w:t>on</w:t>
      </w:r>
      <w:r w:rsidRPr="00456D94">
        <w:rPr>
          <w:spacing w:val="-4"/>
        </w:rPr>
        <w:t xml:space="preserve"> </w:t>
      </w:r>
      <w:r w:rsidRPr="00456D94">
        <w:t>an</w:t>
      </w:r>
      <w:r w:rsidRPr="00456D94">
        <w:rPr>
          <w:spacing w:val="-2"/>
        </w:rPr>
        <w:t xml:space="preserve"> </w:t>
      </w:r>
      <w:r w:rsidRPr="00456D94">
        <w:t>area</w:t>
      </w:r>
      <w:r w:rsidRPr="00456D94">
        <w:rPr>
          <w:spacing w:val="-2"/>
        </w:rPr>
        <w:t xml:space="preserve"> </w:t>
      </w:r>
      <w:r w:rsidRPr="00456D94">
        <w:t>basis</w:t>
      </w:r>
      <w:r w:rsidRPr="00456D94">
        <w:rPr>
          <w:spacing w:val="-4"/>
        </w:rPr>
        <w:t xml:space="preserve"> </w:t>
      </w:r>
      <w:r w:rsidRPr="00456D94">
        <w:t>up</w:t>
      </w:r>
      <w:r w:rsidRPr="00456D94">
        <w:rPr>
          <w:spacing w:val="-2"/>
        </w:rPr>
        <w:t xml:space="preserve"> </w:t>
      </w:r>
      <w:r w:rsidRPr="00456D94">
        <w:t>to 2026. (Part 3 Supply &amp; Demand).</w:t>
      </w:r>
    </w:p>
    <w:p w14:paraId="3677FF28" w14:textId="77777777" w:rsidR="00E01F71" w:rsidRPr="00456D94" w:rsidRDefault="00E01F71">
      <w:pPr>
        <w:pStyle w:val="BodyText"/>
        <w:spacing w:before="95"/>
      </w:pPr>
    </w:p>
    <w:p w14:paraId="3484784D" w14:textId="77777777" w:rsidR="00E01F71" w:rsidRPr="00456D94" w:rsidRDefault="00000000">
      <w:pPr>
        <w:pStyle w:val="Heading3"/>
      </w:pPr>
      <w:bookmarkStart w:id="64" w:name="_bookmark26"/>
      <w:bookmarkEnd w:id="64"/>
      <w:r w:rsidRPr="00456D94">
        <w:rPr>
          <w:color w:val="874B91"/>
          <w:spacing w:val="-2"/>
        </w:rPr>
        <w:t>Crime</w:t>
      </w:r>
    </w:p>
    <w:p w14:paraId="5907E27C" w14:textId="77777777" w:rsidR="00E01F71" w:rsidRPr="00456D94" w:rsidRDefault="00000000">
      <w:pPr>
        <w:pStyle w:val="BodyText"/>
        <w:tabs>
          <w:tab w:val="left" w:pos="993"/>
        </w:tabs>
        <w:spacing w:before="119"/>
        <w:ind w:left="993" w:right="876" w:hanging="852"/>
      </w:pPr>
      <w:r w:rsidRPr="00456D94">
        <w:rPr>
          <w:spacing w:val="-2"/>
          <w:sz w:val="12"/>
        </w:rPr>
        <w:t>1.7.10</w:t>
      </w:r>
      <w:r w:rsidRPr="00456D94">
        <w:rPr>
          <w:sz w:val="12"/>
        </w:rPr>
        <w:tab/>
      </w:r>
      <w:r w:rsidRPr="00456D94">
        <w:t>Recorded</w:t>
      </w:r>
      <w:r w:rsidRPr="00456D94">
        <w:rPr>
          <w:spacing w:val="-3"/>
        </w:rPr>
        <w:t xml:space="preserve"> </w:t>
      </w:r>
      <w:r w:rsidRPr="00456D94">
        <w:t>crime</w:t>
      </w:r>
      <w:r w:rsidRPr="00456D94">
        <w:rPr>
          <w:spacing w:val="-3"/>
        </w:rPr>
        <w:t xml:space="preserve"> </w:t>
      </w:r>
      <w:r w:rsidRPr="00456D94">
        <w:t>has</w:t>
      </w:r>
      <w:r w:rsidRPr="00456D94">
        <w:rPr>
          <w:spacing w:val="-2"/>
        </w:rPr>
        <w:t xml:space="preserve"> </w:t>
      </w:r>
      <w:r w:rsidRPr="00456D94">
        <w:t>increased</w:t>
      </w:r>
      <w:r w:rsidRPr="00456D94">
        <w:rPr>
          <w:spacing w:val="-3"/>
        </w:rPr>
        <w:t xml:space="preserve"> </w:t>
      </w:r>
      <w:r w:rsidRPr="00456D94">
        <w:t>in</w:t>
      </w:r>
      <w:r w:rsidRPr="00456D94">
        <w:rPr>
          <w:spacing w:val="-3"/>
        </w:rPr>
        <w:t xml:space="preserve"> </w:t>
      </w:r>
      <w:r w:rsidRPr="00456D94">
        <w:t>Ashfield</w:t>
      </w:r>
      <w:r w:rsidRPr="00456D94">
        <w:rPr>
          <w:spacing w:val="-2"/>
        </w:rPr>
        <w:t xml:space="preserve"> </w:t>
      </w:r>
      <w:r w:rsidRPr="00456D94">
        <w:t>in</w:t>
      </w:r>
      <w:r w:rsidRPr="00456D94">
        <w:rPr>
          <w:spacing w:val="-2"/>
        </w:rPr>
        <w:t xml:space="preserve"> </w:t>
      </w:r>
      <w:r w:rsidRPr="00456D94">
        <w:t>2019</w:t>
      </w:r>
      <w:r w:rsidRPr="00456D94">
        <w:rPr>
          <w:spacing w:val="-2"/>
        </w:rPr>
        <w:t xml:space="preserve"> </w:t>
      </w:r>
      <w:r w:rsidRPr="00456D94">
        <w:t>for</w:t>
      </w:r>
      <w:r w:rsidRPr="00456D94">
        <w:rPr>
          <w:spacing w:val="-3"/>
        </w:rPr>
        <w:t xml:space="preserve"> </w:t>
      </w:r>
      <w:r w:rsidRPr="00456D94">
        <w:t>only</w:t>
      </w:r>
      <w:r w:rsidRPr="00456D94">
        <w:rPr>
          <w:spacing w:val="-4"/>
        </w:rPr>
        <w:t xml:space="preserve"> </w:t>
      </w:r>
      <w:r w:rsidRPr="00456D94">
        <w:t>a</w:t>
      </w:r>
      <w:r w:rsidRPr="00456D94">
        <w:rPr>
          <w:spacing w:val="-2"/>
        </w:rPr>
        <w:t xml:space="preserve"> </w:t>
      </w:r>
      <w:r w:rsidRPr="00456D94">
        <w:t>couple</w:t>
      </w:r>
      <w:r w:rsidRPr="00456D94">
        <w:rPr>
          <w:spacing w:val="-2"/>
        </w:rPr>
        <w:t xml:space="preserve"> </w:t>
      </w:r>
      <w:r w:rsidRPr="00456D94">
        <w:t>of</w:t>
      </w:r>
      <w:r w:rsidRPr="00456D94">
        <w:rPr>
          <w:spacing w:val="-2"/>
        </w:rPr>
        <w:t xml:space="preserve"> </w:t>
      </w:r>
      <w:r w:rsidRPr="00456D94">
        <w:t>categories</w:t>
      </w:r>
      <w:r w:rsidRPr="00456D94">
        <w:rPr>
          <w:spacing w:val="-4"/>
        </w:rPr>
        <w:t xml:space="preserve"> </w:t>
      </w:r>
      <w:r w:rsidRPr="00456D94">
        <w:t>but</w:t>
      </w:r>
      <w:r w:rsidRPr="00456D94">
        <w:rPr>
          <w:spacing w:val="-2"/>
        </w:rPr>
        <w:t xml:space="preserve"> </w:t>
      </w:r>
      <w:r w:rsidRPr="00456D94">
        <w:t>for</w:t>
      </w:r>
      <w:r w:rsidRPr="00456D94">
        <w:rPr>
          <w:spacing w:val="-4"/>
        </w:rPr>
        <w:t xml:space="preserve"> </w:t>
      </w:r>
      <w:r w:rsidRPr="00456D94">
        <w:t xml:space="preserve">the majority there has been a slight decrease from 2018 (see </w:t>
      </w:r>
      <w:r w:rsidRPr="00456D94">
        <w:rPr>
          <w:b/>
        </w:rPr>
        <w:t>Figure 1.16</w:t>
      </w:r>
      <w:r w:rsidRPr="00456D94">
        <w:t>).</w:t>
      </w:r>
    </w:p>
    <w:p w14:paraId="1E8897F3" w14:textId="77777777" w:rsidR="00E01F71" w:rsidRPr="00456D94" w:rsidRDefault="00E01F71">
      <w:pPr>
        <w:pStyle w:val="BodyText"/>
        <w:spacing w:before="94"/>
      </w:pPr>
    </w:p>
    <w:p w14:paraId="793A0424" w14:textId="77777777" w:rsidR="00E01F71" w:rsidRPr="00456D94" w:rsidRDefault="00000000">
      <w:pPr>
        <w:pStyle w:val="BodyText"/>
        <w:spacing w:before="1"/>
        <w:ind w:left="142"/>
      </w:pPr>
      <w:bookmarkStart w:id="65" w:name="Figure_1.16_Recorded_Crime_Incidents_"/>
      <w:bookmarkEnd w:id="65"/>
      <w:r w:rsidRPr="00456D94">
        <w:rPr>
          <w:color w:val="874B91"/>
        </w:rPr>
        <w:t>Figure</w:t>
      </w:r>
      <w:r w:rsidRPr="00456D94">
        <w:rPr>
          <w:color w:val="874B91"/>
          <w:spacing w:val="-1"/>
        </w:rPr>
        <w:t xml:space="preserve"> </w:t>
      </w:r>
      <w:r w:rsidRPr="00456D94">
        <w:rPr>
          <w:color w:val="874B91"/>
        </w:rPr>
        <w:t>1.16</w:t>
      </w:r>
      <w:r w:rsidRPr="00456D94">
        <w:rPr>
          <w:color w:val="874B91"/>
          <w:spacing w:val="73"/>
          <w:w w:val="150"/>
        </w:rPr>
        <w:t xml:space="preserve"> </w:t>
      </w:r>
      <w:r w:rsidRPr="00456D94">
        <w:rPr>
          <w:color w:val="874B91"/>
        </w:rPr>
        <w:t>Recorded</w:t>
      </w:r>
      <w:r w:rsidRPr="00456D94">
        <w:rPr>
          <w:color w:val="874B91"/>
          <w:spacing w:val="-3"/>
        </w:rPr>
        <w:t xml:space="preserve"> </w:t>
      </w:r>
      <w:r w:rsidRPr="00456D94">
        <w:rPr>
          <w:color w:val="874B91"/>
        </w:rPr>
        <w:t>Crime</w:t>
      </w:r>
      <w:r w:rsidRPr="00456D94">
        <w:rPr>
          <w:color w:val="874B91"/>
          <w:spacing w:val="-1"/>
        </w:rPr>
        <w:t xml:space="preserve"> </w:t>
      </w:r>
      <w:r w:rsidRPr="00456D94">
        <w:rPr>
          <w:color w:val="874B91"/>
          <w:spacing w:val="-2"/>
        </w:rPr>
        <w:t>Incidents</w:t>
      </w:r>
    </w:p>
    <w:p w14:paraId="41BDC221" w14:textId="77777777" w:rsidR="00E01F71" w:rsidRPr="00456D94" w:rsidRDefault="00000000" w:rsidP="007F0955">
      <w:pPr>
        <w:pStyle w:val="BodyText"/>
        <w:spacing w:before="12"/>
        <w:jc w:val="center"/>
        <w:rPr>
          <w:sz w:val="12"/>
        </w:rPr>
      </w:pPr>
      <w:r w:rsidRPr="00456D94">
        <w:rPr>
          <w:noProof/>
          <w:sz w:val="12"/>
        </w:rPr>
        <w:drawing>
          <wp:inline distT="0" distB="0" distL="0" distR="0" wp14:anchorId="6FE3A1C0" wp14:editId="4DDE1429">
            <wp:extent cx="2808128" cy="1728216"/>
            <wp:effectExtent l="0" t="0" r="0" b="5715"/>
            <wp:docPr id="86" name="Image 86" descr="Recorded Crime Incidents 2019 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Recorded Crime Incidents 2019 bar char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08128" cy="1728216"/>
                    </a:xfrm>
                    <a:prstGeom prst="rect">
                      <a:avLst/>
                    </a:prstGeom>
                  </pic:spPr>
                </pic:pic>
              </a:graphicData>
            </a:graphic>
          </wp:inline>
        </w:drawing>
      </w:r>
    </w:p>
    <w:p w14:paraId="27CD38F1" w14:textId="77777777" w:rsidR="00E01F71" w:rsidRPr="00456D94" w:rsidRDefault="00000000">
      <w:pPr>
        <w:spacing w:before="219"/>
        <w:ind w:left="142"/>
        <w:rPr>
          <w:sz w:val="16"/>
        </w:rPr>
      </w:pPr>
      <w:r w:rsidRPr="00456D94">
        <w:rPr>
          <w:sz w:val="16"/>
        </w:rPr>
        <w:t>Source:</w:t>
      </w:r>
      <w:r w:rsidRPr="00456D94">
        <w:rPr>
          <w:spacing w:val="-9"/>
          <w:sz w:val="16"/>
        </w:rPr>
        <w:t xml:space="preserve"> </w:t>
      </w:r>
      <w:r w:rsidRPr="00456D94">
        <w:rPr>
          <w:sz w:val="16"/>
        </w:rPr>
        <w:t>Ashfield</w:t>
      </w:r>
      <w:r w:rsidRPr="00456D94">
        <w:rPr>
          <w:spacing w:val="-8"/>
          <w:sz w:val="16"/>
        </w:rPr>
        <w:t xml:space="preserve"> </w:t>
      </w:r>
      <w:r w:rsidRPr="00456D94">
        <w:rPr>
          <w:sz w:val="16"/>
        </w:rPr>
        <w:t>District</w:t>
      </w:r>
      <w:r w:rsidRPr="00456D94">
        <w:rPr>
          <w:spacing w:val="-9"/>
          <w:sz w:val="16"/>
        </w:rPr>
        <w:t xml:space="preserve"> </w:t>
      </w:r>
      <w:r w:rsidRPr="00456D94">
        <w:rPr>
          <w:sz w:val="16"/>
        </w:rPr>
        <w:t>Annual</w:t>
      </w:r>
      <w:r w:rsidRPr="00456D94">
        <w:rPr>
          <w:spacing w:val="-8"/>
          <w:sz w:val="16"/>
        </w:rPr>
        <w:t xml:space="preserve"> </w:t>
      </w:r>
      <w:r w:rsidRPr="00456D94">
        <w:rPr>
          <w:sz w:val="16"/>
        </w:rPr>
        <w:t>Monitoring</w:t>
      </w:r>
      <w:r w:rsidRPr="00456D94">
        <w:rPr>
          <w:spacing w:val="-10"/>
          <w:sz w:val="16"/>
        </w:rPr>
        <w:t xml:space="preserve"> </w:t>
      </w:r>
      <w:r w:rsidRPr="00456D94">
        <w:rPr>
          <w:sz w:val="16"/>
        </w:rPr>
        <w:t>Report</w:t>
      </w:r>
      <w:r w:rsidRPr="00456D94">
        <w:rPr>
          <w:spacing w:val="-9"/>
          <w:sz w:val="16"/>
        </w:rPr>
        <w:t xml:space="preserve"> </w:t>
      </w:r>
      <w:r w:rsidRPr="00456D94">
        <w:rPr>
          <w:sz w:val="16"/>
        </w:rPr>
        <w:t>2018-</w:t>
      </w:r>
      <w:r w:rsidRPr="00456D94">
        <w:rPr>
          <w:spacing w:val="-4"/>
          <w:sz w:val="16"/>
        </w:rPr>
        <w:t>2019</w:t>
      </w:r>
    </w:p>
    <w:p w14:paraId="070E3DEF"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486ABF22" w14:textId="77777777" w:rsidR="00E01F71" w:rsidRPr="00456D94" w:rsidRDefault="00E01F71">
      <w:pPr>
        <w:pStyle w:val="BodyText"/>
        <w:spacing w:before="279"/>
        <w:rPr>
          <w:sz w:val="22"/>
        </w:rPr>
      </w:pPr>
    </w:p>
    <w:p w14:paraId="423355DD" w14:textId="77777777" w:rsidR="00E01F71" w:rsidRPr="00456D94" w:rsidRDefault="00000000">
      <w:pPr>
        <w:pStyle w:val="Heading3"/>
      </w:pPr>
      <w:bookmarkStart w:id="66" w:name="_bookmark27"/>
      <w:bookmarkEnd w:id="66"/>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4671E94F" w14:textId="77777777" w:rsidR="00E01F71" w:rsidRPr="00456D94" w:rsidRDefault="00000000">
      <w:pPr>
        <w:pStyle w:val="ListParagraph"/>
        <w:numPr>
          <w:ilvl w:val="0"/>
          <w:numId w:val="19"/>
        </w:numPr>
        <w:tabs>
          <w:tab w:val="left" w:pos="1353"/>
        </w:tabs>
        <w:spacing w:before="119"/>
        <w:ind w:right="446"/>
        <w:jc w:val="both"/>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1B10565D" w14:textId="77777777" w:rsidR="00E01F71" w:rsidRPr="00456D94" w:rsidRDefault="00000000">
      <w:pPr>
        <w:pStyle w:val="ListParagraph"/>
        <w:numPr>
          <w:ilvl w:val="0"/>
          <w:numId w:val="19"/>
        </w:numPr>
        <w:tabs>
          <w:tab w:val="left" w:pos="1353"/>
        </w:tabs>
        <w:spacing w:before="161"/>
        <w:ind w:right="426"/>
        <w:jc w:val="both"/>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CCDFF61" w14:textId="77777777" w:rsidR="00E01F71" w:rsidRPr="00456D94" w:rsidRDefault="00000000">
      <w:pPr>
        <w:pStyle w:val="ListParagraph"/>
        <w:numPr>
          <w:ilvl w:val="0"/>
          <w:numId w:val="19"/>
        </w:numPr>
        <w:tabs>
          <w:tab w:val="left" w:pos="1353"/>
        </w:tabs>
        <w:spacing w:before="159"/>
        <w:ind w:right="453"/>
        <w:jc w:val="both"/>
        <w:rPr>
          <w:sz w:val="20"/>
        </w:rPr>
      </w:pPr>
      <w:r w:rsidRPr="00456D94">
        <w:rPr>
          <w:sz w:val="20"/>
        </w:rPr>
        <w:t>There</w:t>
      </w:r>
      <w:r w:rsidRPr="00456D94">
        <w:rPr>
          <w:spacing w:val="-5"/>
          <w:sz w:val="20"/>
        </w:rPr>
        <w:t xml:space="preserve"> </w:t>
      </w:r>
      <w:r w:rsidRPr="00456D94">
        <w:rPr>
          <w:sz w:val="20"/>
        </w:rPr>
        <w:t>are</w:t>
      </w:r>
      <w:r w:rsidRPr="00456D94">
        <w:rPr>
          <w:spacing w:val="-5"/>
          <w:sz w:val="20"/>
        </w:rPr>
        <w:t xml:space="preserve"> </w:t>
      </w:r>
      <w:r w:rsidRPr="00456D94">
        <w:rPr>
          <w:sz w:val="20"/>
        </w:rPr>
        <w:t>national,</w:t>
      </w:r>
      <w:r w:rsidRPr="00456D94">
        <w:rPr>
          <w:spacing w:val="-4"/>
          <w:sz w:val="20"/>
        </w:rPr>
        <w:t xml:space="preserve"> </w:t>
      </w:r>
      <w:r w:rsidRPr="00456D94">
        <w:rPr>
          <w:sz w:val="20"/>
        </w:rPr>
        <w:t>regional</w:t>
      </w:r>
      <w:r w:rsidRPr="00456D94">
        <w:rPr>
          <w:spacing w:val="-3"/>
          <w:sz w:val="20"/>
        </w:rPr>
        <w:t xml:space="preserve"> </w:t>
      </w:r>
      <w:r w:rsidRPr="00456D94">
        <w:rPr>
          <w:sz w:val="20"/>
        </w:rPr>
        <w:t>and</w:t>
      </w:r>
      <w:r w:rsidRPr="00456D94">
        <w:rPr>
          <w:spacing w:val="-3"/>
          <w:sz w:val="20"/>
        </w:rPr>
        <w:t xml:space="preserve"> </w:t>
      </w:r>
      <w:r w:rsidRPr="00456D94">
        <w:rPr>
          <w:sz w:val="20"/>
        </w:rPr>
        <w:t>countywide</w:t>
      </w:r>
      <w:r w:rsidRPr="00456D94">
        <w:rPr>
          <w:spacing w:val="-3"/>
          <w:sz w:val="20"/>
        </w:rPr>
        <w:t xml:space="preserve"> </w:t>
      </w:r>
      <w:r w:rsidRPr="00456D94">
        <w:rPr>
          <w:sz w:val="20"/>
        </w:rPr>
        <w:t>initiatives</w:t>
      </w:r>
      <w:r w:rsidRPr="00456D94">
        <w:rPr>
          <w:spacing w:val="-4"/>
          <w:sz w:val="20"/>
        </w:rPr>
        <w:t xml:space="preserve"> </w:t>
      </w:r>
      <w:r w:rsidRPr="00456D94">
        <w:rPr>
          <w:sz w:val="20"/>
        </w:rPr>
        <w:t>to</w:t>
      </w:r>
      <w:r w:rsidRPr="00456D94">
        <w:rPr>
          <w:spacing w:val="-3"/>
          <w:sz w:val="20"/>
        </w:rPr>
        <w:t xml:space="preserve"> </w:t>
      </w:r>
      <w:r w:rsidRPr="00456D94">
        <w:rPr>
          <w:sz w:val="20"/>
        </w:rPr>
        <w:t>consideration</w:t>
      </w:r>
      <w:r w:rsidRPr="00456D94">
        <w:rPr>
          <w:spacing w:val="-3"/>
          <w:sz w:val="20"/>
        </w:rPr>
        <w:t xml:space="preserve"> </w:t>
      </w:r>
      <w:r w:rsidRPr="00456D94">
        <w:rPr>
          <w:sz w:val="20"/>
        </w:rPr>
        <w:t>and</w:t>
      </w:r>
      <w:r w:rsidRPr="00456D94">
        <w:rPr>
          <w:spacing w:val="-3"/>
          <w:sz w:val="20"/>
        </w:rPr>
        <w:t xml:space="preserve"> </w:t>
      </w:r>
      <w:r w:rsidRPr="00456D94">
        <w:rPr>
          <w:sz w:val="20"/>
        </w:rPr>
        <w:t>improve</w:t>
      </w:r>
      <w:r w:rsidRPr="00456D94">
        <w:rPr>
          <w:spacing w:val="-3"/>
          <w:sz w:val="20"/>
        </w:rPr>
        <w:t xml:space="preserve"> </w:t>
      </w:r>
      <w:r w:rsidRPr="00456D94">
        <w:rPr>
          <w:sz w:val="20"/>
        </w:rPr>
        <w:t>healthy lifestyles,</w:t>
      </w:r>
      <w:r w:rsidRPr="00456D94">
        <w:rPr>
          <w:spacing w:val="-2"/>
          <w:sz w:val="20"/>
        </w:rPr>
        <w:t xml:space="preserve"> </w:t>
      </w:r>
      <w:r w:rsidRPr="00456D94">
        <w:rPr>
          <w:sz w:val="20"/>
        </w:rPr>
        <w:t>however,</w:t>
      </w:r>
      <w:r w:rsidRPr="00456D94">
        <w:rPr>
          <w:spacing w:val="-2"/>
          <w:sz w:val="20"/>
        </w:rPr>
        <w:t xml:space="preserve"> </w:t>
      </w:r>
      <w:r w:rsidRPr="00456D94">
        <w:rPr>
          <w:sz w:val="20"/>
        </w:rPr>
        <w:t>it</w:t>
      </w:r>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r w:rsidRPr="00456D94">
        <w:rPr>
          <w:sz w:val="20"/>
        </w:rPr>
        <w:t>result</w:t>
      </w:r>
      <w:r w:rsidRPr="00456D94">
        <w:rPr>
          <w:spacing w:val="-2"/>
          <w:sz w:val="20"/>
        </w:rPr>
        <w:t xml:space="preserve"> </w:t>
      </w:r>
      <w:r w:rsidRPr="00456D94">
        <w:rPr>
          <w:sz w:val="20"/>
        </w:rPr>
        <w:t>in</w:t>
      </w:r>
      <w:r w:rsidRPr="00456D94">
        <w:rPr>
          <w:spacing w:val="-2"/>
          <w:sz w:val="20"/>
        </w:rPr>
        <w:t xml:space="preserve"> </w:t>
      </w:r>
      <w:r w:rsidRPr="00456D94">
        <w:rPr>
          <w:sz w:val="20"/>
        </w:rPr>
        <w:t>fewer</w:t>
      </w:r>
      <w:r w:rsidRPr="00456D94">
        <w:rPr>
          <w:spacing w:val="-3"/>
          <w:sz w:val="20"/>
        </w:rPr>
        <w:t xml:space="preserve"> </w:t>
      </w:r>
      <w:r w:rsidRPr="00456D94">
        <w:rPr>
          <w:sz w:val="20"/>
        </w:rPr>
        <w:t>opportunities</w:t>
      </w:r>
      <w:r w:rsidRPr="00456D94">
        <w:rPr>
          <w:spacing w:val="-2"/>
          <w:sz w:val="20"/>
        </w:rPr>
        <w:t xml:space="preserve"> </w:t>
      </w:r>
      <w:r w:rsidRPr="00456D94">
        <w:rPr>
          <w:sz w:val="20"/>
        </w:rPr>
        <w:t>for</w:t>
      </w:r>
      <w:r w:rsidRPr="00456D94">
        <w:rPr>
          <w:spacing w:val="-4"/>
          <w:sz w:val="20"/>
        </w:rPr>
        <w:t xml:space="preserve"> </w:t>
      </w:r>
      <w:r w:rsidRPr="00456D94">
        <w:rPr>
          <w:sz w:val="20"/>
        </w:rPr>
        <w:t>systematic</w:t>
      </w:r>
      <w:r w:rsidRPr="00456D94">
        <w:rPr>
          <w:spacing w:val="-2"/>
          <w:sz w:val="20"/>
        </w:rPr>
        <w:t xml:space="preserve"> </w:t>
      </w:r>
      <w:r w:rsidRPr="00456D94">
        <w:rPr>
          <w:sz w:val="20"/>
        </w:rPr>
        <w:t>improvements</w:t>
      </w:r>
      <w:r w:rsidRPr="00456D94">
        <w:rPr>
          <w:spacing w:val="-2"/>
          <w:sz w:val="20"/>
        </w:rPr>
        <w:t xml:space="preserve"> </w:t>
      </w:r>
      <w:r w:rsidRPr="00456D94">
        <w:rPr>
          <w:sz w:val="20"/>
        </w:rPr>
        <w:t>in health service provision.</w:t>
      </w:r>
    </w:p>
    <w:p w14:paraId="65CB2505" w14:textId="77777777" w:rsidR="00E01F71" w:rsidRPr="00456D94" w:rsidRDefault="00000000">
      <w:pPr>
        <w:pStyle w:val="ListParagraph"/>
        <w:numPr>
          <w:ilvl w:val="0"/>
          <w:numId w:val="19"/>
        </w:numPr>
        <w:tabs>
          <w:tab w:val="left" w:pos="1353"/>
        </w:tabs>
        <w:spacing w:before="161"/>
        <w:ind w:right="600"/>
        <w:rPr>
          <w:sz w:val="20"/>
        </w:rPr>
      </w:pPr>
      <w:r w:rsidRPr="00456D94">
        <w:rPr>
          <w:sz w:val="20"/>
        </w:rPr>
        <w:t>Without</w:t>
      </w:r>
      <w:r w:rsidRPr="00456D94">
        <w:rPr>
          <w:spacing w:val="-3"/>
          <w:sz w:val="20"/>
        </w:rPr>
        <w:t xml:space="preserve"> </w:t>
      </w:r>
      <w:r w:rsidRPr="00456D94">
        <w:rPr>
          <w:sz w:val="20"/>
        </w:rPr>
        <w:t>relevant</w:t>
      </w:r>
      <w:r w:rsidRPr="00456D94">
        <w:rPr>
          <w:spacing w:val="-3"/>
          <w:sz w:val="20"/>
        </w:rPr>
        <w:t xml:space="preserve"> </w:t>
      </w:r>
      <w:r w:rsidRPr="00456D94">
        <w:rPr>
          <w:sz w:val="20"/>
        </w:rPr>
        <w:t>policies</w:t>
      </w:r>
      <w:r w:rsidRPr="00456D94">
        <w:rPr>
          <w:spacing w:val="-3"/>
          <w:sz w:val="20"/>
        </w:rPr>
        <w:t xml:space="preserve"> </w:t>
      </w:r>
      <w:r w:rsidRPr="00456D94">
        <w:rPr>
          <w:sz w:val="20"/>
        </w:rPr>
        <w:t>inappropriate</w:t>
      </w:r>
      <w:r w:rsidRPr="00456D94">
        <w:rPr>
          <w:spacing w:val="-4"/>
          <w:sz w:val="20"/>
        </w:rPr>
        <w:t xml:space="preserve"> </w:t>
      </w:r>
      <w:r w:rsidRPr="00456D94">
        <w:rPr>
          <w:sz w:val="20"/>
        </w:rPr>
        <w:t>housing</w:t>
      </w:r>
      <w:r w:rsidRPr="00456D94">
        <w:rPr>
          <w:spacing w:val="-3"/>
          <w:sz w:val="20"/>
        </w:rPr>
        <w:t xml:space="preserve"> </w:t>
      </w:r>
      <w:r w:rsidRPr="00456D94">
        <w:rPr>
          <w:sz w:val="20"/>
        </w:rPr>
        <w:t>mixes</w:t>
      </w:r>
      <w:r w:rsidRPr="00456D94">
        <w:rPr>
          <w:spacing w:val="-4"/>
          <w:sz w:val="20"/>
        </w:rPr>
        <w:t xml:space="preserve"> </w:t>
      </w:r>
      <w:r w:rsidRPr="00456D94">
        <w:rPr>
          <w:sz w:val="20"/>
        </w:rPr>
        <w:t>to</w:t>
      </w:r>
      <w:r w:rsidRPr="00456D94">
        <w:rPr>
          <w:spacing w:val="-4"/>
          <w:sz w:val="20"/>
        </w:rPr>
        <w:t xml:space="preserve"> </w:t>
      </w:r>
      <w:r w:rsidRPr="00456D94">
        <w:rPr>
          <w:sz w:val="20"/>
        </w:rPr>
        <w:t>meet</w:t>
      </w:r>
      <w:r w:rsidRPr="00456D94">
        <w:rPr>
          <w:spacing w:val="-3"/>
          <w:sz w:val="20"/>
        </w:rPr>
        <w:t xml:space="preserve"> </w:t>
      </w:r>
      <w:r w:rsidRPr="00456D94">
        <w:rPr>
          <w:sz w:val="20"/>
        </w:rPr>
        <w:t>future</w:t>
      </w:r>
      <w:r w:rsidRPr="00456D94">
        <w:rPr>
          <w:spacing w:val="-3"/>
          <w:sz w:val="20"/>
        </w:rPr>
        <w:t xml:space="preserve"> </w:t>
      </w:r>
      <w:r w:rsidRPr="00456D94">
        <w:rPr>
          <w:sz w:val="20"/>
        </w:rPr>
        <w:t>needs</w:t>
      </w:r>
      <w:r w:rsidRPr="00456D94">
        <w:rPr>
          <w:spacing w:val="-3"/>
          <w:sz w:val="20"/>
        </w:rPr>
        <w:t xml:space="preserve"> </w:t>
      </w:r>
      <w:r w:rsidRPr="00456D94">
        <w:rPr>
          <w:sz w:val="20"/>
        </w:rPr>
        <w:t>are</w:t>
      </w:r>
      <w:r w:rsidRPr="00456D94">
        <w:rPr>
          <w:spacing w:val="-5"/>
          <w:sz w:val="20"/>
        </w:rPr>
        <w:t xml:space="preserve"> </w:t>
      </w:r>
      <w:r w:rsidRPr="00456D94">
        <w:rPr>
          <w:sz w:val="20"/>
        </w:rPr>
        <w:t>unlikely</w:t>
      </w:r>
      <w:r w:rsidRPr="00456D94">
        <w:rPr>
          <w:spacing w:val="-3"/>
          <w:sz w:val="20"/>
        </w:rPr>
        <w:t xml:space="preserve"> </w:t>
      </w:r>
      <w:r w:rsidRPr="00456D94">
        <w:rPr>
          <w:sz w:val="20"/>
        </w:rPr>
        <w:t>to come forward as part of ad hoc development.</w:t>
      </w:r>
    </w:p>
    <w:p w14:paraId="3D582987" w14:textId="77777777" w:rsidR="00E01F71" w:rsidRPr="00456D94" w:rsidRDefault="00000000">
      <w:pPr>
        <w:pStyle w:val="ListParagraph"/>
        <w:numPr>
          <w:ilvl w:val="0"/>
          <w:numId w:val="19"/>
        </w:numPr>
        <w:tabs>
          <w:tab w:val="left" w:pos="1353"/>
        </w:tabs>
        <w:spacing w:before="159"/>
        <w:ind w:right="171"/>
        <w:rPr>
          <w:sz w:val="20"/>
        </w:rPr>
      </w:pPr>
      <w:r w:rsidRPr="00456D94">
        <w:rPr>
          <w:sz w:val="20"/>
        </w:rPr>
        <w:t>Health</w:t>
      </w:r>
      <w:r w:rsidRPr="00456D94">
        <w:rPr>
          <w:spacing w:val="-2"/>
          <w:sz w:val="20"/>
        </w:rPr>
        <w:t xml:space="preserve"> </w:t>
      </w:r>
      <w:r w:rsidRPr="00456D94">
        <w:rPr>
          <w:sz w:val="20"/>
        </w:rPr>
        <w:t>issues</w:t>
      </w:r>
      <w:r w:rsidRPr="00456D94">
        <w:rPr>
          <w:spacing w:val="-2"/>
          <w:sz w:val="20"/>
        </w:rPr>
        <w:t xml:space="preserve"> </w:t>
      </w:r>
      <w:r w:rsidRPr="00456D94">
        <w:rPr>
          <w:sz w:val="20"/>
        </w:rPr>
        <w:t>identified</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2"/>
          <w:sz w:val="20"/>
        </w:rPr>
        <w:t xml:space="preserve"> </w:t>
      </w:r>
      <w:r w:rsidRPr="00456D94">
        <w:rPr>
          <w:sz w:val="20"/>
        </w:rPr>
        <w:t>issues</w:t>
      </w:r>
      <w:r w:rsidRPr="00456D94">
        <w:rPr>
          <w:spacing w:val="-2"/>
          <w:sz w:val="20"/>
        </w:rPr>
        <w:t xml:space="preserve"> </w:t>
      </w:r>
      <w:r w:rsidRPr="00456D94">
        <w:rPr>
          <w:sz w:val="20"/>
        </w:rPr>
        <w:t>and</w:t>
      </w:r>
      <w:r w:rsidRPr="00456D94">
        <w:rPr>
          <w:spacing w:val="-3"/>
          <w:sz w:val="20"/>
        </w:rPr>
        <w:t xml:space="preserve"> </w:t>
      </w:r>
      <w:r w:rsidRPr="00456D94">
        <w:rPr>
          <w:sz w:val="20"/>
        </w:rPr>
        <w:t>problems</w:t>
      </w:r>
      <w:r w:rsidRPr="00456D94">
        <w:rPr>
          <w:spacing w:val="-3"/>
          <w:sz w:val="20"/>
        </w:rPr>
        <w:t xml:space="preserve"> </w:t>
      </w:r>
      <w:r w:rsidRPr="00456D94">
        <w:rPr>
          <w:sz w:val="20"/>
        </w:rPr>
        <w:t>are</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proofErr w:type="gramStart"/>
      <w:r w:rsidRPr="00456D94">
        <w:rPr>
          <w:sz w:val="20"/>
        </w:rPr>
        <w:t>continue</w:t>
      </w:r>
      <w:r w:rsidRPr="00456D94">
        <w:rPr>
          <w:spacing w:val="-2"/>
          <w:sz w:val="20"/>
        </w:rPr>
        <w:t xml:space="preserve"> </w:t>
      </w:r>
      <w:r w:rsidRPr="00456D94">
        <w:rPr>
          <w:sz w:val="20"/>
        </w:rPr>
        <w:t>into</w:t>
      </w:r>
      <w:r w:rsidRPr="00456D94">
        <w:rPr>
          <w:spacing w:val="-3"/>
          <w:sz w:val="20"/>
        </w:rPr>
        <w:t xml:space="preserve"> </w:t>
      </w:r>
      <w:r w:rsidRPr="00456D94">
        <w:rPr>
          <w:sz w:val="20"/>
        </w:rPr>
        <w:t>the</w:t>
      </w:r>
      <w:r w:rsidRPr="00456D94">
        <w:rPr>
          <w:spacing w:val="-4"/>
          <w:sz w:val="20"/>
        </w:rPr>
        <w:t xml:space="preserve"> </w:t>
      </w:r>
      <w:r w:rsidRPr="00456D94">
        <w:rPr>
          <w:sz w:val="20"/>
        </w:rPr>
        <w:t>future</w:t>
      </w:r>
      <w:proofErr w:type="gramEnd"/>
      <w:r w:rsidRPr="00456D94">
        <w:rPr>
          <w:spacing w:val="-4"/>
          <w:sz w:val="20"/>
        </w:rPr>
        <w:t xml:space="preserve"> </w:t>
      </w:r>
      <w:r w:rsidRPr="00456D94">
        <w:rPr>
          <w:sz w:val="20"/>
        </w:rPr>
        <w:t>without the opportunity to maximise the opportunities to tackle these issues.</w:t>
      </w:r>
    </w:p>
    <w:p w14:paraId="7A3DEB6B" w14:textId="77777777" w:rsidR="00E01F71" w:rsidRPr="00456D94" w:rsidRDefault="00000000">
      <w:pPr>
        <w:pStyle w:val="ListParagraph"/>
        <w:numPr>
          <w:ilvl w:val="0"/>
          <w:numId w:val="19"/>
        </w:numPr>
        <w:tabs>
          <w:tab w:val="left" w:pos="1353"/>
        </w:tabs>
        <w:ind w:right="301"/>
        <w:rPr>
          <w:sz w:val="20"/>
        </w:rPr>
      </w:pPr>
      <w:r w:rsidRPr="00456D94">
        <w:rPr>
          <w:sz w:val="20"/>
        </w:rPr>
        <w:t>A</w:t>
      </w:r>
      <w:r w:rsidRPr="00456D94">
        <w:rPr>
          <w:spacing w:val="-2"/>
          <w:sz w:val="20"/>
        </w:rPr>
        <w:t xml:space="preserve"> </w:t>
      </w:r>
      <w:r w:rsidRPr="00456D94">
        <w:rPr>
          <w:sz w:val="20"/>
        </w:rPr>
        <w:t>lack</w:t>
      </w:r>
      <w:r w:rsidRPr="00456D94">
        <w:rPr>
          <w:spacing w:val="-3"/>
          <w:sz w:val="20"/>
        </w:rPr>
        <w:t xml:space="preserve"> </w:t>
      </w:r>
      <w:r w:rsidRPr="00456D94">
        <w:rPr>
          <w:sz w:val="20"/>
        </w:rPr>
        <w:t>of</w:t>
      </w:r>
      <w:r w:rsidRPr="00456D94">
        <w:rPr>
          <w:spacing w:val="-2"/>
          <w:sz w:val="20"/>
        </w:rPr>
        <w:t xml:space="preserve"> </w:t>
      </w:r>
      <w:r w:rsidRPr="00456D94">
        <w:rPr>
          <w:sz w:val="20"/>
        </w:rPr>
        <w:t>strategic</w:t>
      </w:r>
      <w:r w:rsidRPr="00456D94">
        <w:rPr>
          <w:spacing w:val="-2"/>
          <w:sz w:val="20"/>
        </w:rPr>
        <w:t xml:space="preserve"> </w:t>
      </w:r>
      <w:r w:rsidRPr="00456D94">
        <w:rPr>
          <w:sz w:val="20"/>
        </w:rPr>
        <w:t>planning</w:t>
      </w:r>
      <w:r w:rsidRPr="00456D94">
        <w:rPr>
          <w:spacing w:val="-4"/>
          <w:sz w:val="20"/>
        </w:rPr>
        <w:t xml:space="preserve"> </w:t>
      </w:r>
      <w:r w:rsidRPr="00456D94">
        <w:rPr>
          <w:sz w:val="20"/>
        </w:rPr>
        <w:t>through</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2"/>
          <w:sz w:val="20"/>
        </w:rPr>
        <w:t xml:space="preserve"> </w:t>
      </w:r>
      <w:r w:rsidRPr="00456D94">
        <w:rPr>
          <w:sz w:val="20"/>
        </w:rPr>
        <w:t>Local</w:t>
      </w:r>
      <w:r w:rsidRPr="00456D94">
        <w:rPr>
          <w:spacing w:val="-2"/>
          <w:sz w:val="20"/>
        </w:rPr>
        <w:t xml:space="preserve"> </w:t>
      </w:r>
      <w:r w:rsidRPr="00456D94">
        <w:rPr>
          <w:sz w:val="20"/>
        </w:rPr>
        <w:t>Plan</w:t>
      </w:r>
      <w:r w:rsidRPr="00456D94">
        <w:rPr>
          <w:spacing w:val="-2"/>
          <w:sz w:val="20"/>
        </w:rPr>
        <w:t xml:space="preserve"> </w:t>
      </w:r>
      <w:r w:rsidRPr="00456D94">
        <w:rPr>
          <w:sz w:val="20"/>
        </w:rPr>
        <w:t>to</w:t>
      </w:r>
      <w:r w:rsidRPr="00456D94">
        <w:rPr>
          <w:spacing w:val="-3"/>
          <w:sz w:val="20"/>
        </w:rPr>
        <w:t xml:space="preserve"> </w:t>
      </w:r>
      <w:r w:rsidRPr="00456D94">
        <w:rPr>
          <w:sz w:val="20"/>
        </w:rPr>
        <w:t>meet</w:t>
      </w:r>
      <w:r w:rsidRPr="00456D94">
        <w:rPr>
          <w:spacing w:val="-4"/>
          <w:sz w:val="20"/>
        </w:rPr>
        <w:t xml:space="preserve"> </w:t>
      </w:r>
      <w:r w:rsidRPr="00456D94">
        <w:rPr>
          <w:sz w:val="20"/>
        </w:rPr>
        <w:t>the</w:t>
      </w:r>
      <w:r w:rsidRPr="00456D94">
        <w:rPr>
          <w:spacing w:val="-2"/>
          <w:sz w:val="20"/>
        </w:rPr>
        <w:t xml:space="preserve"> </w:t>
      </w:r>
      <w:r w:rsidRPr="00456D94">
        <w:rPr>
          <w:sz w:val="20"/>
        </w:rPr>
        <w:t>housing</w:t>
      </w:r>
      <w:r w:rsidRPr="00456D94">
        <w:rPr>
          <w:spacing w:val="-3"/>
          <w:sz w:val="20"/>
        </w:rPr>
        <w:t xml:space="preserve"> </w:t>
      </w:r>
      <w:r w:rsidRPr="00456D94">
        <w:rPr>
          <w:sz w:val="20"/>
        </w:rPr>
        <w:t>needs</w:t>
      </w:r>
      <w:r w:rsidRPr="00456D94">
        <w:rPr>
          <w:spacing w:val="-2"/>
          <w:sz w:val="20"/>
        </w:rPr>
        <w:t xml:space="preserve"> </w:t>
      </w:r>
      <w:r w:rsidRPr="00456D94">
        <w:rPr>
          <w:sz w:val="20"/>
        </w:rPr>
        <w:t>means that new housing will not be required to be accessible or adaptable for future occupation by the elderly or people with disabilities.</w:t>
      </w:r>
    </w:p>
    <w:p w14:paraId="347D5DBC" w14:textId="77777777" w:rsidR="00E01F71" w:rsidRPr="00456D94" w:rsidRDefault="00000000">
      <w:pPr>
        <w:pStyle w:val="ListParagraph"/>
        <w:numPr>
          <w:ilvl w:val="0"/>
          <w:numId w:val="19"/>
        </w:numPr>
        <w:tabs>
          <w:tab w:val="left" w:pos="1353"/>
        </w:tabs>
        <w:ind w:right="224"/>
        <w:rPr>
          <w:sz w:val="20"/>
        </w:rPr>
      </w:pPr>
      <w:r w:rsidRPr="00456D94">
        <w:rPr>
          <w:sz w:val="20"/>
        </w:rPr>
        <w:t>Ad hoc housing development could put increased pressure on Ashfield’s green spaces, with a risk</w:t>
      </w:r>
      <w:r w:rsidRPr="00456D94">
        <w:rPr>
          <w:spacing w:val="-2"/>
          <w:sz w:val="20"/>
        </w:rPr>
        <w:t xml:space="preserve"> </w:t>
      </w:r>
      <w:r w:rsidRPr="00456D94">
        <w:rPr>
          <w:sz w:val="20"/>
        </w:rPr>
        <w:t>of</w:t>
      </w:r>
      <w:r w:rsidRPr="00456D94">
        <w:rPr>
          <w:spacing w:val="-2"/>
          <w:sz w:val="20"/>
        </w:rPr>
        <w:t xml:space="preserve"> </w:t>
      </w:r>
      <w:r w:rsidRPr="00456D94">
        <w:rPr>
          <w:sz w:val="20"/>
        </w:rPr>
        <w:t>degradation</w:t>
      </w:r>
      <w:r w:rsidRPr="00456D94">
        <w:rPr>
          <w:spacing w:val="-2"/>
          <w:sz w:val="20"/>
        </w:rPr>
        <w:t xml:space="preserve"> </w:t>
      </w:r>
      <w:r w:rsidRPr="00456D94">
        <w:rPr>
          <w:sz w:val="20"/>
        </w:rPr>
        <w:t>from</w:t>
      </w:r>
      <w:r w:rsidRPr="00456D94">
        <w:rPr>
          <w:spacing w:val="-3"/>
          <w:sz w:val="20"/>
        </w:rPr>
        <w:t xml:space="preserve"> </w:t>
      </w:r>
      <w:r w:rsidRPr="00456D94">
        <w:rPr>
          <w:sz w:val="20"/>
        </w:rPr>
        <w:t>increased</w:t>
      </w:r>
      <w:r w:rsidRPr="00456D94">
        <w:rPr>
          <w:spacing w:val="-3"/>
          <w:sz w:val="20"/>
        </w:rPr>
        <w:t xml:space="preserve"> </w:t>
      </w:r>
      <w:r w:rsidRPr="00456D94">
        <w:rPr>
          <w:sz w:val="20"/>
        </w:rPr>
        <w:t>use</w:t>
      </w:r>
      <w:r w:rsidRPr="00456D94">
        <w:rPr>
          <w:spacing w:val="-4"/>
          <w:sz w:val="20"/>
        </w:rPr>
        <w:t xml:space="preserve"> </w:t>
      </w:r>
      <w:r w:rsidRPr="00456D94">
        <w:rPr>
          <w:sz w:val="20"/>
        </w:rPr>
        <w:t>if</w:t>
      </w:r>
      <w:r w:rsidRPr="00456D94">
        <w:rPr>
          <w:spacing w:val="-2"/>
          <w:sz w:val="20"/>
        </w:rPr>
        <w:t xml:space="preserve"> </w:t>
      </w:r>
      <w:r w:rsidRPr="00456D94">
        <w:rPr>
          <w:sz w:val="20"/>
        </w:rPr>
        <w:t>no</w:t>
      </w:r>
      <w:r w:rsidRPr="00456D94">
        <w:rPr>
          <w:spacing w:val="-3"/>
          <w:sz w:val="20"/>
        </w:rPr>
        <w:t xml:space="preserve"> </w:t>
      </w:r>
      <w:r w:rsidRPr="00456D94">
        <w:rPr>
          <w:sz w:val="20"/>
        </w:rPr>
        <w:t>additional</w:t>
      </w:r>
      <w:r w:rsidRPr="00456D94">
        <w:rPr>
          <w:spacing w:val="-3"/>
          <w:sz w:val="20"/>
        </w:rPr>
        <w:t xml:space="preserve"> </w:t>
      </w:r>
      <w:r w:rsidRPr="00456D94">
        <w:rPr>
          <w:sz w:val="20"/>
        </w:rPr>
        <w:t>spaces</w:t>
      </w:r>
      <w:r w:rsidRPr="00456D94">
        <w:rPr>
          <w:spacing w:val="-3"/>
          <w:sz w:val="20"/>
        </w:rPr>
        <w:t xml:space="preserve"> </w:t>
      </w:r>
      <w:r w:rsidRPr="00456D94">
        <w:rPr>
          <w:sz w:val="20"/>
        </w:rPr>
        <w:t>are</w:t>
      </w:r>
      <w:r w:rsidRPr="00456D94">
        <w:rPr>
          <w:spacing w:val="-2"/>
          <w:sz w:val="20"/>
        </w:rPr>
        <w:t xml:space="preserve"> </w:t>
      </w:r>
      <w:r w:rsidRPr="00456D94">
        <w:rPr>
          <w:sz w:val="20"/>
        </w:rPr>
        <w:t>created,</w:t>
      </w:r>
      <w:r w:rsidRPr="00456D94">
        <w:rPr>
          <w:spacing w:val="-2"/>
          <w:sz w:val="20"/>
        </w:rPr>
        <w:t xml:space="preserve"> </w:t>
      </w:r>
      <w:r w:rsidRPr="00456D94">
        <w:rPr>
          <w:sz w:val="20"/>
        </w:rPr>
        <w:t>or</w:t>
      </w:r>
      <w:r w:rsidRPr="00456D94">
        <w:rPr>
          <w:spacing w:val="-2"/>
          <w:sz w:val="20"/>
        </w:rPr>
        <w:t xml:space="preserve"> </w:t>
      </w:r>
      <w:r w:rsidRPr="00456D94">
        <w:rPr>
          <w:sz w:val="20"/>
        </w:rPr>
        <w:t>even</w:t>
      </w:r>
      <w:r w:rsidRPr="00456D94">
        <w:rPr>
          <w:spacing w:val="-2"/>
          <w:sz w:val="20"/>
        </w:rPr>
        <w:t xml:space="preserve"> </w:t>
      </w:r>
      <w:r w:rsidRPr="00456D94">
        <w:rPr>
          <w:sz w:val="20"/>
        </w:rPr>
        <w:t>the</w:t>
      </w:r>
      <w:r w:rsidRPr="00456D94">
        <w:rPr>
          <w:spacing w:val="-2"/>
          <w:sz w:val="20"/>
        </w:rPr>
        <w:t xml:space="preserve"> </w:t>
      </w:r>
      <w:r w:rsidRPr="00456D94">
        <w:rPr>
          <w:sz w:val="20"/>
        </w:rPr>
        <w:t>possible loss of some green areas to development.</w:t>
      </w:r>
    </w:p>
    <w:p w14:paraId="4881C47F" w14:textId="77777777" w:rsidR="00E01F71" w:rsidRPr="00456D94" w:rsidRDefault="00000000">
      <w:pPr>
        <w:pStyle w:val="ListParagraph"/>
        <w:numPr>
          <w:ilvl w:val="0"/>
          <w:numId w:val="19"/>
        </w:numPr>
        <w:tabs>
          <w:tab w:val="left" w:pos="1353"/>
        </w:tabs>
        <w:spacing w:before="161"/>
        <w:ind w:right="575"/>
        <w:rPr>
          <w:sz w:val="20"/>
        </w:rPr>
      </w:pPr>
      <w:r w:rsidRPr="00456D94">
        <w:rPr>
          <w:sz w:val="20"/>
        </w:rPr>
        <w:t>The</w:t>
      </w:r>
      <w:r w:rsidRPr="00456D94">
        <w:rPr>
          <w:spacing w:val="-3"/>
          <w:sz w:val="20"/>
        </w:rPr>
        <w:t xml:space="preserve"> </w:t>
      </w:r>
      <w:r w:rsidRPr="00456D94">
        <w:rPr>
          <w:sz w:val="20"/>
        </w:rPr>
        <w:t>NPPF</w:t>
      </w:r>
      <w:r w:rsidRPr="00456D94">
        <w:rPr>
          <w:spacing w:val="-2"/>
          <w:sz w:val="20"/>
        </w:rPr>
        <w:t xml:space="preserve"> </w:t>
      </w:r>
      <w:r w:rsidRPr="00456D94">
        <w:rPr>
          <w:sz w:val="20"/>
        </w:rPr>
        <w:t>requires</w:t>
      </w:r>
      <w:r w:rsidRPr="00456D94">
        <w:rPr>
          <w:spacing w:val="-2"/>
          <w:sz w:val="20"/>
        </w:rPr>
        <w:t xml:space="preserve"> </w:t>
      </w:r>
      <w:r w:rsidRPr="00456D94">
        <w:rPr>
          <w:sz w:val="20"/>
        </w:rPr>
        <w:t>good</w:t>
      </w:r>
      <w:r w:rsidRPr="00456D94">
        <w:rPr>
          <w:spacing w:val="-4"/>
          <w:sz w:val="20"/>
        </w:rPr>
        <w:t xml:space="preserve"> </w:t>
      </w:r>
      <w:r w:rsidRPr="00456D94">
        <w:rPr>
          <w:sz w:val="20"/>
        </w:rPr>
        <w:t>design</w:t>
      </w:r>
      <w:r w:rsidRPr="00456D94">
        <w:rPr>
          <w:spacing w:val="-2"/>
          <w:sz w:val="20"/>
        </w:rPr>
        <w:t xml:space="preserve"> </w:t>
      </w:r>
      <w:r w:rsidRPr="00456D94">
        <w:rPr>
          <w:sz w:val="20"/>
        </w:rPr>
        <w:t>that</w:t>
      </w:r>
      <w:r w:rsidRPr="00456D94">
        <w:rPr>
          <w:spacing w:val="-2"/>
          <w:sz w:val="20"/>
        </w:rPr>
        <w:t xml:space="preserve"> </w:t>
      </w:r>
      <w:r w:rsidRPr="00456D94">
        <w:rPr>
          <w:sz w:val="20"/>
        </w:rPr>
        <w:t>creates</w:t>
      </w:r>
      <w:r w:rsidRPr="00456D94">
        <w:rPr>
          <w:spacing w:val="-2"/>
          <w:sz w:val="20"/>
        </w:rPr>
        <w:t xml:space="preserve"> </w:t>
      </w:r>
      <w:r w:rsidRPr="00456D94">
        <w:rPr>
          <w:sz w:val="20"/>
        </w:rPr>
        <w:t>safe</w:t>
      </w:r>
      <w:r w:rsidRPr="00456D94">
        <w:rPr>
          <w:spacing w:val="-4"/>
          <w:sz w:val="20"/>
        </w:rPr>
        <w:t xml:space="preserve"> </w:t>
      </w:r>
      <w:r w:rsidRPr="00456D94">
        <w:rPr>
          <w:sz w:val="20"/>
        </w:rPr>
        <w:t>places</w:t>
      </w:r>
      <w:r w:rsidRPr="00456D94">
        <w:rPr>
          <w:spacing w:val="-2"/>
          <w:sz w:val="20"/>
        </w:rPr>
        <w:t xml:space="preserve"> </w:t>
      </w:r>
      <w:r w:rsidRPr="00456D94">
        <w:rPr>
          <w:sz w:val="20"/>
        </w:rPr>
        <w:t>(paragraph</w:t>
      </w:r>
      <w:r w:rsidRPr="00456D94">
        <w:rPr>
          <w:spacing w:val="-2"/>
          <w:sz w:val="20"/>
        </w:rPr>
        <w:t xml:space="preserve"> </w:t>
      </w:r>
      <w:r w:rsidRPr="00456D94">
        <w:rPr>
          <w:sz w:val="20"/>
        </w:rPr>
        <w:t>91)</w:t>
      </w:r>
      <w:r w:rsidRPr="00456D94">
        <w:rPr>
          <w:spacing w:val="-3"/>
          <w:sz w:val="20"/>
        </w:rPr>
        <w:t xml:space="preserve"> </w:t>
      </w:r>
      <w:r w:rsidRPr="00456D94">
        <w:rPr>
          <w:sz w:val="20"/>
        </w:rPr>
        <w:t>but</w:t>
      </w:r>
      <w:r w:rsidRPr="00456D94">
        <w:rPr>
          <w:spacing w:val="-3"/>
          <w:sz w:val="20"/>
        </w:rPr>
        <w:t xml:space="preserve"> </w:t>
      </w:r>
      <w:r w:rsidRPr="00456D94">
        <w:rPr>
          <w:sz w:val="20"/>
        </w:rPr>
        <w:t>without</w:t>
      </w:r>
      <w:r w:rsidRPr="00456D94">
        <w:rPr>
          <w:spacing w:val="-2"/>
          <w:sz w:val="20"/>
        </w:rPr>
        <w:t xml:space="preserve"> </w:t>
      </w:r>
      <w:r w:rsidRPr="00456D94">
        <w:rPr>
          <w:sz w:val="20"/>
        </w:rPr>
        <w:t>a</w:t>
      </w:r>
      <w:r w:rsidRPr="00456D94">
        <w:rPr>
          <w:spacing w:val="-3"/>
          <w:sz w:val="20"/>
        </w:rPr>
        <w:t xml:space="preserve"> </w:t>
      </w:r>
      <w:r w:rsidRPr="00456D94">
        <w:rPr>
          <w:sz w:val="20"/>
        </w:rPr>
        <w:t>more detailed local policy there is more limited opportunity to influence the best outcome.</w:t>
      </w:r>
    </w:p>
    <w:p w14:paraId="355C15C0" w14:textId="77777777" w:rsidR="00E01F71" w:rsidRPr="00456D94" w:rsidRDefault="00000000">
      <w:pPr>
        <w:pStyle w:val="ListParagraph"/>
        <w:numPr>
          <w:ilvl w:val="0"/>
          <w:numId w:val="19"/>
        </w:numPr>
        <w:tabs>
          <w:tab w:val="left" w:pos="1353"/>
        </w:tabs>
        <w:spacing w:before="159"/>
        <w:ind w:right="217"/>
        <w:jc w:val="both"/>
        <w:rPr>
          <w:sz w:val="20"/>
        </w:rPr>
      </w:pPr>
      <w:r w:rsidRPr="00456D94">
        <w:rPr>
          <w:sz w:val="20"/>
        </w:rPr>
        <w:t>Opportunities for the improvement of community facilities are likely to be more opportunistic. Sites</w:t>
      </w:r>
      <w:r w:rsidRPr="00456D94">
        <w:rPr>
          <w:spacing w:val="-3"/>
          <w:sz w:val="20"/>
        </w:rPr>
        <w:t xml:space="preserve"> </w:t>
      </w:r>
      <w:r w:rsidRPr="00456D94">
        <w:rPr>
          <w:sz w:val="20"/>
        </w:rPr>
        <w:t>may</w:t>
      </w:r>
      <w:r w:rsidRPr="00456D94">
        <w:rPr>
          <w:spacing w:val="-2"/>
          <w:sz w:val="20"/>
        </w:rPr>
        <w:t xml:space="preserve"> </w:t>
      </w:r>
      <w:r w:rsidRPr="00456D94">
        <w:rPr>
          <w:sz w:val="20"/>
        </w:rPr>
        <w:t>be</w:t>
      </w:r>
      <w:r w:rsidRPr="00456D94">
        <w:rPr>
          <w:spacing w:val="-5"/>
          <w:sz w:val="20"/>
        </w:rPr>
        <w:t xml:space="preserve"> </w:t>
      </w:r>
      <w:r w:rsidRPr="00456D94">
        <w:rPr>
          <w:sz w:val="20"/>
        </w:rPr>
        <w:t>progressed</w:t>
      </w:r>
      <w:r w:rsidRPr="00456D94">
        <w:rPr>
          <w:spacing w:val="-3"/>
          <w:sz w:val="20"/>
        </w:rPr>
        <w:t xml:space="preserve"> </w:t>
      </w:r>
      <w:r w:rsidRPr="00456D94">
        <w:rPr>
          <w:sz w:val="20"/>
        </w:rPr>
        <w:t>that</w:t>
      </w:r>
      <w:r w:rsidRPr="00456D94">
        <w:rPr>
          <w:spacing w:val="-2"/>
          <w:sz w:val="20"/>
        </w:rPr>
        <w:t xml:space="preserve"> </w:t>
      </w:r>
      <w:r w:rsidRPr="00456D94">
        <w:rPr>
          <w:sz w:val="20"/>
        </w:rPr>
        <w:t>are</w:t>
      </w:r>
      <w:r w:rsidRPr="00456D94">
        <w:rPr>
          <w:spacing w:val="-4"/>
          <w:sz w:val="20"/>
        </w:rPr>
        <w:t xml:space="preserve"> </w:t>
      </w:r>
      <w:r w:rsidRPr="00456D94">
        <w:rPr>
          <w:sz w:val="20"/>
        </w:rPr>
        <w:t>acceptable</w:t>
      </w:r>
      <w:r w:rsidRPr="00456D94">
        <w:rPr>
          <w:spacing w:val="-2"/>
          <w:sz w:val="20"/>
        </w:rPr>
        <w:t xml:space="preserve"> </w:t>
      </w:r>
      <w:r w:rsidRPr="00456D94">
        <w:rPr>
          <w:sz w:val="20"/>
        </w:rPr>
        <w:t>in</w:t>
      </w:r>
      <w:r w:rsidRPr="00456D94">
        <w:rPr>
          <w:spacing w:val="-2"/>
          <w:sz w:val="20"/>
        </w:rPr>
        <w:t xml:space="preserve"> </w:t>
      </w:r>
      <w:r w:rsidRPr="00456D94">
        <w:rPr>
          <w:sz w:val="20"/>
        </w:rPr>
        <w:t>policy</w:t>
      </w:r>
      <w:r w:rsidRPr="00456D94">
        <w:rPr>
          <w:spacing w:val="-3"/>
          <w:sz w:val="20"/>
        </w:rPr>
        <w:t xml:space="preserve"> </w:t>
      </w:r>
      <w:r w:rsidRPr="00456D94">
        <w:rPr>
          <w:sz w:val="20"/>
        </w:rPr>
        <w:t>terms</w:t>
      </w:r>
      <w:r w:rsidRPr="00456D94">
        <w:rPr>
          <w:spacing w:val="-3"/>
          <w:sz w:val="20"/>
        </w:rPr>
        <w:t xml:space="preserve"> </w:t>
      </w:r>
      <w:r w:rsidRPr="00456D94">
        <w:rPr>
          <w:sz w:val="20"/>
        </w:rPr>
        <w:t>but</w:t>
      </w:r>
      <w:r w:rsidRPr="00456D94">
        <w:rPr>
          <w:spacing w:val="-3"/>
          <w:sz w:val="20"/>
        </w:rPr>
        <w:t xml:space="preserve"> </w:t>
      </w:r>
      <w:r w:rsidRPr="00456D94">
        <w:rPr>
          <w:sz w:val="20"/>
        </w:rPr>
        <w:t>not</w:t>
      </w:r>
      <w:r w:rsidRPr="00456D94">
        <w:rPr>
          <w:spacing w:val="-4"/>
          <w:sz w:val="20"/>
        </w:rPr>
        <w:t xml:space="preserve"> </w:t>
      </w:r>
      <w:r w:rsidRPr="00456D94">
        <w:rPr>
          <w:sz w:val="20"/>
        </w:rPr>
        <w:t>the</w:t>
      </w:r>
      <w:r w:rsidRPr="00456D94">
        <w:rPr>
          <w:spacing w:val="-2"/>
          <w:sz w:val="20"/>
        </w:rPr>
        <w:t xml:space="preserve"> </w:t>
      </w:r>
      <w:r w:rsidRPr="00456D94">
        <w:rPr>
          <w:sz w:val="20"/>
        </w:rPr>
        <w:t>best</w:t>
      </w:r>
      <w:r w:rsidRPr="00456D94">
        <w:rPr>
          <w:spacing w:val="-2"/>
          <w:sz w:val="20"/>
        </w:rPr>
        <w:t xml:space="preserve"> </w:t>
      </w:r>
      <w:r w:rsidRPr="00456D94">
        <w:rPr>
          <w:sz w:val="20"/>
        </w:rPr>
        <w:t>possible</w:t>
      </w:r>
      <w:r w:rsidRPr="00456D94">
        <w:rPr>
          <w:spacing w:val="-2"/>
          <w:sz w:val="20"/>
        </w:rPr>
        <w:t xml:space="preserve"> </w:t>
      </w:r>
      <w:r w:rsidRPr="00456D94">
        <w:rPr>
          <w:sz w:val="20"/>
        </w:rPr>
        <w:t>option</w:t>
      </w:r>
      <w:r w:rsidRPr="00456D94">
        <w:rPr>
          <w:spacing w:val="-3"/>
          <w:sz w:val="20"/>
        </w:rPr>
        <w:t xml:space="preserve"> </w:t>
      </w:r>
      <w:proofErr w:type="gramStart"/>
      <w:r w:rsidRPr="00456D94">
        <w:rPr>
          <w:sz w:val="20"/>
        </w:rPr>
        <w:t>in light of</w:t>
      </w:r>
      <w:proofErr w:type="gramEnd"/>
      <w:r w:rsidRPr="00456D94">
        <w:rPr>
          <w:sz w:val="20"/>
        </w:rPr>
        <w:t xml:space="preserve"> all the evidence available.</w:t>
      </w:r>
    </w:p>
    <w:p w14:paraId="28BB49E2" w14:textId="77777777" w:rsidR="00E01F71" w:rsidRPr="00456D94" w:rsidRDefault="00E01F71">
      <w:pPr>
        <w:pStyle w:val="BodyText"/>
        <w:spacing w:before="95"/>
      </w:pPr>
    </w:p>
    <w:p w14:paraId="340E227E" w14:textId="77777777" w:rsidR="00E01F71" w:rsidRPr="00456D94" w:rsidRDefault="00000000">
      <w:pPr>
        <w:pStyle w:val="Heading3"/>
        <w:spacing w:before="1"/>
      </w:pPr>
      <w:bookmarkStart w:id="67" w:name="_bookmark28"/>
      <w:bookmarkEnd w:id="67"/>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1D4E08E1" w14:textId="77777777" w:rsidR="00E01F71" w:rsidRPr="00456D94" w:rsidRDefault="00000000">
      <w:pPr>
        <w:pStyle w:val="ListParagraph"/>
        <w:numPr>
          <w:ilvl w:val="0"/>
          <w:numId w:val="19"/>
        </w:numPr>
        <w:tabs>
          <w:tab w:val="left" w:pos="1353"/>
        </w:tabs>
        <w:spacing w:before="120"/>
        <w:rPr>
          <w:sz w:val="20"/>
        </w:rPr>
      </w:pPr>
      <w:r w:rsidRPr="00456D94">
        <w:rPr>
          <w:sz w:val="20"/>
        </w:rPr>
        <w:t>Residents</w:t>
      </w:r>
      <w:r w:rsidRPr="00456D94">
        <w:rPr>
          <w:spacing w:val="-5"/>
          <w:sz w:val="20"/>
        </w:rPr>
        <w:t xml:space="preserve"> </w:t>
      </w:r>
      <w:r w:rsidRPr="00456D94">
        <w:rPr>
          <w:sz w:val="20"/>
        </w:rPr>
        <w:t>of</w:t>
      </w:r>
      <w:r w:rsidRPr="00456D94">
        <w:rPr>
          <w:spacing w:val="-2"/>
          <w:sz w:val="20"/>
        </w:rPr>
        <w:t xml:space="preserve"> </w:t>
      </w:r>
      <w:r w:rsidRPr="00456D94">
        <w:rPr>
          <w:sz w:val="20"/>
        </w:rPr>
        <w:t>Ashfield</w:t>
      </w:r>
      <w:r w:rsidRPr="00456D94">
        <w:rPr>
          <w:spacing w:val="-1"/>
          <w:sz w:val="20"/>
        </w:rPr>
        <w:t xml:space="preserve"> </w:t>
      </w:r>
      <w:r w:rsidRPr="00456D94">
        <w:rPr>
          <w:sz w:val="20"/>
        </w:rPr>
        <w:t>have</w:t>
      </w:r>
      <w:r w:rsidRPr="00456D94">
        <w:rPr>
          <w:spacing w:val="-4"/>
          <w:sz w:val="20"/>
        </w:rPr>
        <w:t xml:space="preserve"> </w:t>
      </w:r>
      <w:r w:rsidRPr="00456D94">
        <w:rPr>
          <w:sz w:val="20"/>
        </w:rPr>
        <w:t>a</w:t>
      </w:r>
      <w:r w:rsidRPr="00456D94">
        <w:rPr>
          <w:spacing w:val="-1"/>
          <w:sz w:val="20"/>
        </w:rPr>
        <w:t xml:space="preserve"> </w:t>
      </w:r>
      <w:r w:rsidRPr="00456D94">
        <w:rPr>
          <w:sz w:val="20"/>
        </w:rPr>
        <w:t>shorter</w:t>
      </w:r>
      <w:r w:rsidRPr="00456D94">
        <w:rPr>
          <w:spacing w:val="-1"/>
          <w:sz w:val="20"/>
        </w:rPr>
        <w:t xml:space="preserve"> </w:t>
      </w:r>
      <w:r w:rsidRPr="00456D94">
        <w:rPr>
          <w:sz w:val="20"/>
        </w:rPr>
        <w:t>life</w:t>
      </w:r>
      <w:r w:rsidRPr="00456D94">
        <w:rPr>
          <w:spacing w:val="-3"/>
          <w:sz w:val="20"/>
        </w:rPr>
        <w:t xml:space="preserve"> </w:t>
      </w:r>
      <w:r w:rsidRPr="00456D94">
        <w:rPr>
          <w:sz w:val="20"/>
        </w:rPr>
        <w:t>expectancy</w:t>
      </w:r>
      <w:r w:rsidRPr="00456D94">
        <w:rPr>
          <w:spacing w:val="-2"/>
          <w:sz w:val="20"/>
        </w:rPr>
        <w:t xml:space="preserve"> </w:t>
      </w:r>
      <w:r w:rsidRPr="00456D94">
        <w:rPr>
          <w:sz w:val="20"/>
        </w:rPr>
        <w:t>than</w:t>
      </w:r>
      <w:r w:rsidRPr="00456D94">
        <w:rPr>
          <w:spacing w:val="-1"/>
          <w:sz w:val="20"/>
        </w:rPr>
        <w:t xml:space="preserve"> </w:t>
      </w:r>
      <w:r w:rsidRPr="00456D94">
        <w:rPr>
          <w:sz w:val="20"/>
        </w:rPr>
        <w:t>on</w:t>
      </w:r>
      <w:r w:rsidRPr="00456D94">
        <w:rPr>
          <w:spacing w:val="-3"/>
          <w:sz w:val="20"/>
        </w:rPr>
        <w:t xml:space="preserve"> </w:t>
      </w:r>
      <w:r w:rsidRPr="00456D94">
        <w:rPr>
          <w:sz w:val="20"/>
        </w:rPr>
        <w:t>average</w:t>
      </w:r>
      <w:r w:rsidRPr="00456D94">
        <w:rPr>
          <w:spacing w:val="-1"/>
          <w:sz w:val="20"/>
        </w:rPr>
        <w:t xml:space="preserve"> </w:t>
      </w:r>
      <w:r w:rsidRPr="00456D94">
        <w:rPr>
          <w:sz w:val="20"/>
        </w:rPr>
        <w:t>for</w:t>
      </w:r>
      <w:r w:rsidRPr="00456D94">
        <w:rPr>
          <w:spacing w:val="-1"/>
          <w:sz w:val="20"/>
        </w:rPr>
        <w:t xml:space="preserve"> </w:t>
      </w:r>
      <w:r w:rsidRPr="00456D94">
        <w:rPr>
          <w:spacing w:val="-2"/>
          <w:sz w:val="20"/>
        </w:rPr>
        <w:t>England.</w:t>
      </w:r>
    </w:p>
    <w:p w14:paraId="55B74FB1" w14:textId="77777777" w:rsidR="00E01F71" w:rsidRPr="00456D94" w:rsidRDefault="00000000">
      <w:pPr>
        <w:pStyle w:val="ListParagraph"/>
        <w:numPr>
          <w:ilvl w:val="0"/>
          <w:numId w:val="19"/>
        </w:numPr>
        <w:tabs>
          <w:tab w:val="left" w:pos="1353"/>
        </w:tabs>
        <w:spacing w:before="158"/>
        <w:ind w:right="583"/>
        <w:rPr>
          <w:sz w:val="20"/>
        </w:rPr>
      </w:pPr>
      <w:r w:rsidRPr="00456D94">
        <w:rPr>
          <w:sz w:val="20"/>
        </w:rPr>
        <w:t>To</w:t>
      </w:r>
      <w:r w:rsidRPr="00456D94">
        <w:rPr>
          <w:spacing w:val="-2"/>
          <w:sz w:val="20"/>
        </w:rPr>
        <w:t xml:space="preserve"> </w:t>
      </w:r>
      <w:r w:rsidRPr="00456D94">
        <w:rPr>
          <w:sz w:val="20"/>
        </w:rPr>
        <w:t>improve</w:t>
      </w:r>
      <w:r w:rsidRPr="00456D94">
        <w:rPr>
          <w:spacing w:val="-4"/>
          <w:sz w:val="20"/>
        </w:rPr>
        <w:t xml:space="preserve"> </w:t>
      </w:r>
      <w:r w:rsidRPr="00456D94">
        <w:rPr>
          <w:sz w:val="20"/>
        </w:rPr>
        <w:t>health</w:t>
      </w:r>
      <w:r w:rsidRPr="00456D94">
        <w:rPr>
          <w:spacing w:val="-2"/>
          <w:sz w:val="20"/>
        </w:rPr>
        <w:t xml:space="preserve"> </w:t>
      </w:r>
      <w:r w:rsidRPr="00456D94">
        <w:rPr>
          <w:sz w:val="20"/>
        </w:rPr>
        <w:t>and</w:t>
      </w:r>
      <w:r w:rsidRPr="00456D94">
        <w:rPr>
          <w:spacing w:val="-3"/>
          <w:sz w:val="20"/>
        </w:rPr>
        <w:t xml:space="preserve"> </w:t>
      </w:r>
      <w:r w:rsidRPr="00456D94">
        <w:rPr>
          <w:sz w:val="20"/>
        </w:rPr>
        <w:t>wellbeing,</w:t>
      </w:r>
      <w:r w:rsidRPr="00456D94">
        <w:rPr>
          <w:spacing w:val="-3"/>
          <w:sz w:val="20"/>
        </w:rPr>
        <w:t xml:space="preserve"> </w:t>
      </w:r>
      <w:r w:rsidRPr="00456D94">
        <w:rPr>
          <w:sz w:val="20"/>
        </w:rPr>
        <w:t>and</w:t>
      </w:r>
      <w:r w:rsidRPr="00456D94">
        <w:rPr>
          <w:spacing w:val="-4"/>
          <w:sz w:val="20"/>
        </w:rPr>
        <w:t xml:space="preserve"> </w:t>
      </w:r>
      <w:r w:rsidRPr="00456D94">
        <w:rPr>
          <w:sz w:val="20"/>
        </w:rPr>
        <w:t>to</w:t>
      </w:r>
      <w:r w:rsidRPr="00456D94">
        <w:rPr>
          <w:spacing w:val="-4"/>
          <w:sz w:val="20"/>
        </w:rPr>
        <w:t xml:space="preserve"> </w:t>
      </w:r>
      <w:r w:rsidRPr="00456D94">
        <w:rPr>
          <w:sz w:val="20"/>
        </w:rPr>
        <w:t>prevent</w:t>
      </w:r>
      <w:r w:rsidRPr="00456D94">
        <w:rPr>
          <w:spacing w:val="-2"/>
          <w:sz w:val="20"/>
        </w:rPr>
        <w:t xml:space="preserve"> </w:t>
      </w:r>
      <w:r w:rsidRPr="00456D94">
        <w:rPr>
          <w:sz w:val="20"/>
        </w:rPr>
        <w:t>ill</w:t>
      </w:r>
      <w:r w:rsidRPr="00456D94">
        <w:rPr>
          <w:spacing w:val="-2"/>
          <w:sz w:val="20"/>
        </w:rPr>
        <w:t xml:space="preserve"> </w:t>
      </w:r>
      <w:r w:rsidRPr="00456D94">
        <w:rPr>
          <w:sz w:val="20"/>
        </w:rPr>
        <w:t>health</w:t>
      </w:r>
      <w:r w:rsidRPr="00456D94">
        <w:rPr>
          <w:spacing w:val="-2"/>
          <w:sz w:val="20"/>
        </w:rPr>
        <w:t xml:space="preserve"> </w:t>
      </w:r>
      <w:r w:rsidRPr="00456D94">
        <w:rPr>
          <w:sz w:val="20"/>
        </w:rPr>
        <w:t>(e.g.</w:t>
      </w:r>
      <w:r w:rsidRPr="00456D94">
        <w:rPr>
          <w:spacing w:val="-2"/>
          <w:sz w:val="20"/>
        </w:rPr>
        <w:t xml:space="preserve"> </w:t>
      </w:r>
      <w:r w:rsidRPr="00456D94">
        <w:rPr>
          <w:sz w:val="20"/>
        </w:rPr>
        <w:t>through</w:t>
      </w:r>
      <w:r w:rsidRPr="00456D94">
        <w:rPr>
          <w:spacing w:val="-2"/>
          <w:sz w:val="20"/>
        </w:rPr>
        <w:t xml:space="preserve"> </w:t>
      </w:r>
      <w:r w:rsidRPr="00456D94">
        <w:rPr>
          <w:sz w:val="20"/>
        </w:rPr>
        <w:t>healthy</w:t>
      </w:r>
      <w:r w:rsidRPr="00456D94">
        <w:rPr>
          <w:spacing w:val="-2"/>
          <w:sz w:val="20"/>
        </w:rPr>
        <w:t xml:space="preserve"> </w:t>
      </w:r>
      <w:r w:rsidRPr="00456D94">
        <w:rPr>
          <w:sz w:val="20"/>
        </w:rPr>
        <w:t>eating</w:t>
      </w:r>
      <w:r w:rsidRPr="00456D94">
        <w:rPr>
          <w:spacing w:val="-2"/>
          <w:sz w:val="20"/>
        </w:rPr>
        <w:t xml:space="preserve"> </w:t>
      </w:r>
      <w:r w:rsidRPr="00456D94">
        <w:rPr>
          <w:sz w:val="20"/>
        </w:rPr>
        <w:t xml:space="preserve">and </w:t>
      </w:r>
      <w:r w:rsidRPr="00456D94">
        <w:rPr>
          <w:spacing w:val="-2"/>
          <w:sz w:val="20"/>
        </w:rPr>
        <w:t>exercise).</w:t>
      </w:r>
    </w:p>
    <w:p w14:paraId="74791CBA" w14:textId="77777777" w:rsidR="00E01F71" w:rsidRPr="00456D94" w:rsidRDefault="00000000">
      <w:pPr>
        <w:pStyle w:val="ListParagraph"/>
        <w:numPr>
          <w:ilvl w:val="0"/>
          <w:numId w:val="19"/>
        </w:numPr>
        <w:tabs>
          <w:tab w:val="left" w:pos="1353"/>
        </w:tabs>
        <w:spacing w:before="161"/>
        <w:rPr>
          <w:sz w:val="20"/>
        </w:rPr>
      </w:pPr>
      <w:r w:rsidRPr="00456D94">
        <w:rPr>
          <w:sz w:val="20"/>
        </w:rPr>
        <w:t>Health</w:t>
      </w:r>
      <w:r w:rsidRPr="00456D94">
        <w:rPr>
          <w:spacing w:val="-5"/>
          <w:sz w:val="20"/>
        </w:rPr>
        <w:t xml:space="preserve"> </w:t>
      </w:r>
      <w:r w:rsidRPr="00456D94">
        <w:rPr>
          <w:sz w:val="20"/>
        </w:rPr>
        <w:t>inequalities</w:t>
      </w:r>
      <w:r w:rsidRPr="00456D94">
        <w:rPr>
          <w:spacing w:val="-2"/>
          <w:sz w:val="20"/>
        </w:rPr>
        <w:t xml:space="preserve"> </w:t>
      </w:r>
      <w:r w:rsidRPr="00456D94">
        <w:rPr>
          <w:sz w:val="20"/>
        </w:rPr>
        <w:t>exist</w:t>
      </w:r>
      <w:r w:rsidRPr="00456D94">
        <w:rPr>
          <w:spacing w:val="-2"/>
          <w:sz w:val="20"/>
        </w:rPr>
        <w:t xml:space="preserve"> </w:t>
      </w:r>
      <w:r w:rsidRPr="00456D94">
        <w:rPr>
          <w:sz w:val="20"/>
        </w:rPr>
        <w:t>between</w:t>
      </w:r>
      <w:r w:rsidRPr="00456D94">
        <w:rPr>
          <w:spacing w:val="-3"/>
          <w:sz w:val="20"/>
        </w:rPr>
        <w:t xml:space="preserve"> </w:t>
      </w:r>
      <w:r w:rsidRPr="00456D94">
        <w:rPr>
          <w:sz w:val="20"/>
        </w:rPr>
        <w:t>the</w:t>
      </w:r>
      <w:r w:rsidRPr="00456D94">
        <w:rPr>
          <w:spacing w:val="-4"/>
          <w:sz w:val="20"/>
        </w:rPr>
        <w:t xml:space="preserve"> </w:t>
      </w:r>
      <w:r w:rsidRPr="00456D94">
        <w:rPr>
          <w:sz w:val="20"/>
        </w:rPr>
        <w:t>most</w:t>
      </w:r>
      <w:r w:rsidRPr="00456D94">
        <w:rPr>
          <w:spacing w:val="-2"/>
          <w:sz w:val="20"/>
        </w:rPr>
        <w:t xml:space="preserve"> </w:t>
      </w:r>
      <w:r w:rsidRPr="00456D94">
        <w:rPr>
          <w:sz w:val="20"/>
        </w:rPr>
        <w:t>and</w:t>
      </w:r>
      <w:r w:rsidRPr="00456D94">
        <w:rPr>
          <w:spacing w:val="-4"/>
          <w:sz w:val="20"/>
        </w:rPr>
        <w:t xml:space="preserve"> </w:t>
      </w:r>
      <w:r w:rsidRPr="00456D94">
        <w:rPr>
          <w:sz w:val="20"/>
        </w:rPr>
        <w:t>least</w:t>
      </w:r>
      <w:r w:rsidRPr="00456D94">
        <w:rPr>
          <w:spacing w:val="-3"/>
          <w:sz w:val="20"/>
        </w:rPr>
        <w:t xml:space="preserve"> </w:t>
      </w:r>
      <w:r w:rsidRPr="00456D94">
        <w:rPr>
          <w:sz w:val="20"/>
        </w:rPr>
        <w:t>deprived</w:t>
      </w:r>
      <w:r w:rsidRPr="00456D94">
        <w:rPr>
          <w:spacing w:val="-3"/>
          <w:sz w:val="20"/>
        </w:rPr>
        <w:t xml:space="preserve"> </w:t>
      </w:r>
      <w:r w:rsidRPr="00456D94">
        <w:rPr>
          <w:sz w:val="20"/>
        </w:rPr>
        <w:t>areas</w:t>
      </w:r>
      <w:r w:rsidRPr="00456D94">
        <w:rPr>
          <w:spacing w:val="-2"/>
          <w:sz w:val="20"/>
        </w:rPr>
        <w:t xml:space="preserve"> </w:t>
      </w:r>
      <w:r w:rsidRPr="00456D94">
        <w:rPr>
          <w:sz w:val="20"/>
        </w:rPr>
        <w:t>of</w:t>
      </w:r>
      <w:r w:rsidRPr="00456D94">
        <w:rPr>
          <w:spacing w:val="-3"/>
          <w:sz w:val="20"/>
        </w:rPr>
        <w:t xml:space="preserve"> </w:t>
      </w:r>
      <w:r w:rsidRPr="00456D94">
        <w:rPr>
          <w:sz w:val="20"/>
        </w:rPr>
        <w:t>the</w:t>
      </w:r>
      <w:r w:rsidRPr="00456D94">
        <w:rPr>
          <w:spacing w:val="-3"/>
          <w:sz w:val="20"/>
        </w:rPr>
        <w:t xml:space="preserve"> </w:t>
      </w:r>
      <w:proofErr w:type="gramStart"/>
      <w:r w:rsidRPr="00456D94">
        <w:rPr>
          <w:spacing w:val="-2"/>
          <w:sz w:val="20"/>
        </w:rPr>
        <w:t>District</w:t>
      </w:r>
      <w:proofErr w:type="gramEnd"/>
      <w:r w:rsidRPr="00456D94">
        <w:rPr>
          <w:spacing w:val="-2"/>
          <w:sz w:val="20"/>
        </w:rPr>
        <w:t>.</w:t>
      </w:r>
    </w:p>
    <w:p w14:paraId="65500D32" w14:textId="77777777" w:rsidR="00E01F71" w:rsidRPr="00456D94" w:rsidRDefault="00000000">
      <w:pPr>
        <w:pStyle w:val="ListParagraph"/>
        <w:numPr>
          <w:ilvl w:val="0"/>
          <w:numId w:val="19"/>
        </w:numPr>
        <w:tabs>
          <w:tab w:val="left" w:pos="1353"/>
        </w:tabs>
        <w:ind w:right="1062"/>
        <w:rPr>
          <w:sz w:val="20"/>
        </w:rPr>
      </w:pPr>
      <w:r w:rsidRPr="00456D94">
        <w:rPr>
          <w:sz w:val="20"/>
        </w:rPr>
        <w:t>To</w:t>
      </w:r>
      <w:r w:rsidRPr="00456D94">
        <w:rPr>
          <w:spacing w:val="-3"/>
          <w:sz w:val="20"/>
        </w:rPr>
        <w:t xml:space="preserve"> </w:t>
      </w:r>
      <w:r w:rsidRPr="00456D94">
        <w:rPr>
          <w:sz w:val="20"/>
        </w:rPr>
        <w:t>provision</w:t>
      </w:r>
      <w:r w:rsidRPr="00456D94">
        <w:rPr>
          <w:spacing w:val="-3"/>
          <w:sz w:val="20"/>
        </w:rPr>
        <w:t xml:space="preserve"> </w:t>
      </w:r>
      <w:r w:rsidRPr="00456D94">
        <w:rPr>
          <w:sz w:val="20"/>
        </w:rPr>
        <w:t>health</w:t>
      </w:r>
      <w:r w:rsidRPr="00456D94">
        <w:rPr>
          <w:spacing w:val="-3"/>
          <w:sz w:val="20"/>
        </w:rPr>
        <w:t xml:space="preserve"> </w:t>
      </w:r>
      <w:r w:rsidRPr="00456D94">
        <w:rPr>
          <w:sz w:val="20"/>
        </w:rPr>
        <w:t>services</w:t>
      </w:r>
      <w:r w:rsidRPr="00456D94">
        <w:rPr>
          <w:spacing w:val="-3"/>
          <w:sz w:val="20"/>
        </w:rPr>
        <w:t xml:space="preserve"> </w:t>
      </w:r>
      <w:r w:rsidRPr="00456D94">
        <w:rPr>
          <w:sz w:val="20"/>
        </w:rPr>
        <w:t>and</w:t>
      </w:r>
      <w:r w:rsidRPr="00456D94">
        <w:rPr>
          <w:spacing w:val="-3"/>
          <w:sz w:val="20"/>
        </w:rPr>
        <w:t xml:space="preserve"> </w:t>
      </w:r>
      <w:r w:rsidRPr="00456D94">
        <w:rPr>
          <w:sz w:val="20"/>
        </w:rPr>
        <w:t>facilities</w:t>
      </w:r>
      <w:r w:rsidRPr="00456D94">
        <w:rPr>
          <w:spacing w:val="-3"/>
          <w:sz w:val="20"/>
        </w:rPr>
        <w:t xml:space="preserve"> </w:t>
      </w:r>
      <w:r w:rsidRPr="00456D94">
        <w:rPr>
          <w:sz w:val="20"/>
        </w:rPr>
        <w:t>in</w:t>
      </w:r>
      <w:r w:rsidRPr="00456D94">
        <w:rPr>
          <w:spacing w:val="-3"/>
          <w:sz w:val="20"/>
        </w:rPr>
        <w:t xml:space="preserve"> </w:t>
      </w:r>
      <w:r w:rsidRPr="00456D94">
        <w:rPr>
          <w:sz w:val="20"/>
        </w:rPr>
        <w:t>relation</w:t>
      </w:r>
      <w:r w:rsidRPr="00456D94">
        <w:rPr>
          <w:spacing w:val="-3"/>
          <w:sz w:val="20"/>
        </w:rPr>
        <w:t xml:space="preserve"> </w:t>
      </w:r>
      <w:r w:rsidRPr="00456D94">
        <w:rPr>
          <w:sz w:val="20"/>
        </w:rPr>
        <w:t>to</w:t>
      </w:r>
      <w:r w:rsidRPr="00456D94">
        <w:rPr>
          <w:spacing w:val="-3"/>
          <w:sz w:val="20"/>
        </w:rPr>
        <w:t xml:space="preserve"> </w:t>
      </w:r>
      <w:r w:rsidRPr="00456D94">
        <w:rPr>
          <w:sz w:val="20"/>
        </w:rPr>
        <w:t>the</w:t>
      </w:r>
      <w:r w:rsidRPr="00456D94">
        <w:rPr>
          <w:spacing w:val="-3"/>
          <w:sz w:val="20"/>
        </w:rPr>
        <w:t xml:space="preserve"> </w:t>
      </w:r>
      <w:r w:rsidRPr="00456D94">
        <w:rPr>
          <w:sz w:val="20"/>
        </w:rPr>
        <w:t>demands</w:t>
      </w:r>
      <w:r w:rsidRPr="00456D94">
        <w:rPr>
          <w:spacing w:val="-3"/>
          <w:sz w:val="20"/>
        </w:rPr>
        <w:t xml:space="preserve"> </w:t>
      </w:r>
      <w:r w:rsidRPr="00456D94">
        <w:rPr>
          <w:sz w:val="20"/>
        </w:rPr>
        <w:t>arising</w:t>
      </w:r>
      <w:r w:rsidRPr="00456D94">
        <w:rPr>
          <w:spacing w:val="-3"/>
          <w:sz w:val="20"/>
        </w:rPr>
        <w:t xml:space="preserve"> </w:t>
      </w:r>
      <w:r w:rsidRPr="00456D94">
        <w:rPr>
          <w:sz w:val="20"/>
        </w:rPr>
        <w:t>from</w:t>
      </w:r>
      <w:r w:rsidRPr="00456D94">
        <w:rPr>
          <w:spacing w:val="-3"/>
          <w:sz w:val="20"/>
        </w:rPr>
        <w:t xml:space="preserve"> </w:t>
      </w:r>
      <w:r w:rsidRPr="00456D94">
        <w:rPr>
          <w:sz w:val="20"/>
        </w:rPr>
        <w:t xml:space="preserve">new </w:t>
      </w:r>
      <w:r w:rsidRPr="00456D94">
        <w:rPr>
          <w:spacing w:val="-2"/>
          <w:sz w:val="20"/>
        </w:rPr>
        <w:t>development.</w:t>
      </w:r>
    </w:p>
    <w:p w14:paraId="4B171A4B" w14:textId="77777777" w:rsidR="00E01F71" w:rsidRPr="00456D94" w:rsidRDefault="00000000">
      <w:pPr>
        <w:pStyle w:val="ListParagraph"/>
        <w:numPr>
          <w:ilvl w:val="0"/>
          <w:numId w:val="19"/>
        </w:numPr>
        <w:tabs>
          <w:tab w:val="left" w:pos="1353"/>
        </w:tabs>
        <w:ind w:right="175"/>
        <w:rPr>
          <w:sz w:val="20"/>
        </w:rPr>
      </w:pPr>
      <w:r w:rsidRPr="00456D94">
        <w:rPr>
          <w:sz w:val="20"/>
        </w:rPr>
        <w:t>The Health and Wellbeing Board has identified priority areas which they believe will have the biggest</w:t>
      </w:r>
      <w:r w:rsidRPr="00456D94">
        <w:rPr>
          <w:spacing w:val="-2"/>
          <w:sz w:val="20"/>
        </w:rPr>
        <w:t xml:space="preserve"> </w:t>
      </w:r>
      <w:r w:rsidRPr="00456D94">
        <w:rPr>
          <w:sz w:val="20"/>
        </w:rPr>
        <w:t>impact</w:t>
      </w:r>
      <w:r w:rsidRPr="00456D94">
        <w:rPr>
          <w:spacing w:val="-2"/>
          <w:sz w:val="20"/>
        </w:rPr>
        <w:t xml:space="preserve"> </w:t>
      </w:r>
      <w:r w:rsidRPr="00456D94">
        <w:rPr>
          <w:sz w:val="20"/>
        </w:rPr>
        <w:t>to</w:t>
      </w:r>
      <w:r w:rsidRPr="00456D94">
        <w:rPr>
          <w:spacing w:val="-3"/>
          <w:sz w:val="20"/>
        </w:rPr>
        <w:t xml:space="preserve"> </w:t>
      </w:r>
      <w:r w:rsidRPr="00456D94">
        <w:rPr>
          <w:sz w:val="20"/>
        </w:rPr>
        <w:t>help</w:t>
      </w:r>
      <w:r w:rsidRPr="00456D94">
        <w:rPr>
          <w:spacing w:val="-2"/>
          <w:sz w:val="20"/>
        </w:rPr>
        <w:t xml:space="preserve"> </w:t>
      </w:r>
      <w:r w:rsidRPr="00456D94">
        <w:rPr>
          <w:sz w:val="20"/>
        </w:rPr>
        <w:t>improve</w:t>
      </w:r>
      <w:r w:rsidRPr="00456D94">
        <w:rPr>
          <w:spacing w:val="-3"/>
          <w:sz w:val="20"/>
        </w:rPr>
        <w:t xml:space="preserve"> </w:t>
      </w:r>
      <w:r w:rsidRPr="00456D94">
        <w:rPr>
          <w:sz w:val="20"/>
        </w:rPr>
        <w:t>health</w:t>
      </w:r>
      <w:r w:rsidRPr="00456D94">
        <w:rPr>
          <w:spacing w:val="-4"/>
          <w:sz w:val="20"/>
        </w:rPr>
        <w:t xml:space="preserve"> </w:t>
      </w:r>
      <w:r w:rsidRPr="00456D94">
        <w:rPr>
          <w:sz w:val="20"/>
        </w:rPr>
        <w:t>and</w:t>
      </w:r>
      <w:r w:rsidRPr="00456D94">
        <w:rPr>
          <w:spacing w:val="-3"/>
          <w:sz w:val="20"/>
        </w:rPr>
        <w:t xml:space="preserve"> </w:t>
      </w:r>
      <w:r w:rsidRPr="00456D94">
        <w:rPr>
          <w:sz w:val="20"/>
        </w:rPr>
        <w:t>wellbeing.</w:t>
      </w:r>
      <w:r w:rsidRPr="00456D94">
        <w:rPr>
          <w:spacing w:val="40"/>
          <w:sz w:val="20"/>
        </w:rPr>
        <w:t xml:space="preserve"> </w:t>
      </w:r>
      <w:r w:rsidRPr="00456D94">
        <w:rPr>
          <w:sz w:val="20"/>
        </w:rPr>
        <w:t>This</w:t>
      </w:r>
      <w:r w:rsidRPr="00456D94">
        <w:rPr>
          <w:spacing w:val="-2"/>
          <w:sz w:val="20"/>
        </w:rPr>
        <w:t xml:space="preserve"> </w:t>
      </w:r>
      <w:r w:rsidRPr="00456D94">
        <w:rPr>
          <w:sz w:val="20"/>
        </w:rPr>
        <w:t>includes</w:t>
      </w:r>
      <w:r w:rsidRPr="00456D94">
        <w:rPr>
          <w:spacing w:val="-2"/>
          <w:sz w:val="20"/>
        </w:rPr>
        <w:t xml:space="preserve"> </w:t>
      </w:r>
      <w:r w:rsidRPr="00456D94">
        <w:rPr>
          <w:sz w:val="20"/>
        </w:rPr>
        <w:t>including</w:t>
      </w:r>
      <w:r w:rsidRPr="00456D94">
        <w:rPr>
          <w:spacing w:val="-3"/>
          <w:sz w:val="20"/>
        </w:rPr>
        <w:t xml:space="preserve"> </w:t>
      </w:r>
      <w:r w:rsidRPr="00456D94">
        <w:rPr>
          <w:sz w:val="20"/>
        </w:rPr>
        <w:t>‘losing</w:t>
      </w:r>
      <w:r w:rsidRPr="00456D94">
        <w:rPr>
          <w:spacing w:val="-4"/>
          <w:sz w:val="20"/>
        </w:rPr>
        <w:t xml:space="preserve"> </w:t>
      </w:r>
      <w:r w:rsidRPr="00456D94">
        <w:rPr>
          <w:sz w:val="20"/>
        </w:rPr>
        <w:t>the</w:t>
      </w:r>
      <w:r w:rsidRPr="00456D94">
        <w:rPr>
          <w:spacing w:val="-4"/>
          <w:sz w:val="20"/>
        </w:rPr>
        <w:t xml:space="preserve"> </w:t>
      </w:r>
      <w:r w:rsidRPr="00456D94">
        <w:rPr>
          <w:sz w:val="20"/>
        </w:rPr>
        <w:t>gap</w:t>
      </w:r>
      <w:r w:rsidRPr="00456D94">
        <w:rPr>
          <w:spacing w:val="-4"/>
          <w:sz w:val="20"/>
        </w:rPr>
        <w:t xml:space="preserve"> </w:t>
      </w:r>
      <w:r w:rsidRPr="00456D94">
        <w:rPr>
          <w:sz w:val="20"/>
        </w:rPr>
        <w:t>in educational attainment.’</w:t>
      </w:r>
    </w:p>
    <w:p w14:paraId="505894FF" w14:textId="77777777" w:rsidR="00E01F71" w:rsidRPr="00456D94" w:rsidRDefault="00000000">
      <w:pPr>
        <w:pStyle w:val="ListParagraph"/>
        <w:numPr>
          <w:ilvl w:val="0"/>
          <w:numId w:val="19"/>
        </w:numPr>
        <w:tabs>
          <w:tab w:val="left" w:pos="1353"/>
        </w:tabs>
        <w:rPr>
          <w:sz w:val="20"/>
        </w:rPr>
      </w:pPr>
      <w:r w:rsidRPr="00456D94">
        <w:rPr>
          <w:sz w:val="20"/>
        </w:rPr>
        <w:t>Lifestyle</w:t>
      </w:r>
      <w:r w:rsidRPr="00456D94">
        <w:rPr>
          <w:spacing w:val="-5"/>
          <w:sz w:val="20"/>
        </w:rPr>
        <w:t xml:space="preserve"> </w:t>
      </w:r>
      <w:r w:rsidRPr="00456D94">
        <w:rPr>
          <w:sz w:val="20"/>
        </w:rPr>
        <w:t>indicators</w:t>
      </w:r>
      <w:r w:rsidRPr="00456D94">
        <w:rPr>
          <w:spacing w:val="-4"/>
          <w:sz w:val="20"/>
        </w:rPr>
        <w:t xml:space="preserve"> </w:t>
      </w:r>
      <w:r w:rsidRPr="00456D94">
        <w:rPr>
          <w:sz w:val="20"/>
        </w:rPr>
        <w:t>are</w:t>
      </w:r>
      <w:r w:rsidRPr="00456D94">
        <w:rPr>
          <w:spacing w:val="-2"/>
          <w:sz w:val="20"/>
        </w:rPr>
        <w:t xml:space="preserve"> </w:t>
      </w:r>
      <w:r w:rsidRPr="00456D94">
        <w:rPr>
          <w:sz w:val="20"/>
        </w:rPr>
        <w:t>generally</w:t>
      </w:r>
      <w:r w:rsidRPr="00456D94">
        <w:rPr>
          <w:spacing w:val="-2"/>
          <w:sz w:val="20"/>
        </w:rPr>
        <w:t xml:space="preserve"> </w:t>
      </w:r>
      <w:r w:rsidRPr="00456D94">
        <w:rPr>
          <w:sz w:val="20"/>
        </w:rPr>
        <w:t>worse</w:t>
      </w:r>
      <w:r w:rsidRPr="00456D94">
        <w:rPr>
          <w:spacing w:val="-2"/>
          <w:sz w:val="20"/>
        </w:rPr>
        <w:t xml:space="preserve"> </w:t>
      </w:r>
      <w:r w:rsidRPr="00456D94">
        <w:rPr>
          <w:sz w:val="20"/>
        </w:rPr>
        <w:t>than</w:t>
      </w:r>
      <w:r w:rsidRPr="00456D94">
        <w:rPr>
          <w:spacing w:val="-2"/>
          <w:sz w:val="20"/>
        </w:rPr>
        <w:t xml:space="preserve"> </w:t>
      </w:r>
      <w:r w:rsidRPr="00456D94">
        <w:rPr>
          <w:sz w:val="20"/>
        </w:rPr>
        <w:t>the</w:t>
      </w:r>
      <w:r w:rsidRPr="00456D94">
        <w:rPr>
          <w:spacing w:val="-3"/>
          <w:sz w:val="20"/>
        </w:rPr>
        <w:t xml:space="preserve"> </w:t>
      </w:r>
      <w:r w:rsidRPr="00456D94">
        <w:rPr>
          <w:sz w:val="20"/>
        </w:rPr>
        <w:t>average</w:t>
      </w:r>
      <w:r w:rsidRPr="00456D94">
        <w:rPr>
          <w:spacing w:val="-3"/>
          <w:sz w:val="20"/>
        </w:rPr>
        <w:t xml:space="preserve"> </w:t>
      </w:r>
      <w:r w:rsidRPr="00456D94">
        <w:rPr>
          <w:sz w:val="20"/>
        </w:rPr>
        <w:t>for</w:t>
      </w:r>
      <w:r w:rsidRPr="00456D94">
        <w:rPr>
          <w:spacing w:val="-1"/>
          <w:sz w:val="20"/>
        </w:rPr>
        <w:t xml:space="preserve"> </w:t>
      </w:r>
      <w:r w:rsidRPr="00456D94">
        <w:rPr>
          <w:spacing w:val="-2"/>
          <w:sz w:val="20"/>
        </w:rPr>
        <w:t>England.</w:t>
      </w:r>
    </w:p>
    <w:p w14:paraId="7158EE19" w14:textId="77777777" w:rsidR="00E01F71" w:rsidRPr="00456D94" w:rsidRDefault="00000000">
      <w:pPr>
        <w:pStyle w:val="ListParagraph"/>
        <w:numPr>
          <w:ilvl w:val="0"/>
          <w:numId w:val="19"/>
        </w:numPr>
        <w:tabs>
          <w:tab w:val="left" w:pos="1353"/>
        </w:tabs>
        <w:ind w:right="239"/>
        <w:jc w:val="both"/>
        <w:rPr>
          <w:sz w:val="20"/>
        </w:rPr>
      </w:pPr>
      <w:r w:rsidRPr="00456D94">
        <w:rPr>
          <w:sz w:val="20"/>
        </w:rPr>
        <w:t>Ashfield</w:t>
      </w:r>
      <w:r w:rsidRPr="00456D94">
        <w:rPr>
          <w:spacing w:val="-2"/>
          <w:sz w:val="20"/>
        </w:rPr>
        <w:t xml:space="preserve"> </w:t>
      </w:r>
      <w:r w:rsidRPr="00456D94">
        <w:rPr>
          <w:sz w:val="20"/>
        </w:rPr>
        <w:t>performs</w:t>
      </w:r>
      <w:r w:rsidRPr="00456D94">
        <w:rPr>
          <w:spacing w:val="-3"/>
          <w:sz w:val="20"/>
        </w:rPr>
        <w:t xml:space="preserve"> </w:t>
      </w:r>
      <w:r w:rsidRPr="00456D94">
        <w:rPr>
          <w:sz w:val="20"/>
        </w:rPr>
        <w:t>poorly</w:t>
      </w:r>
      <w:r w:rsidRPr="00456D94">
        <w:rPr>
          <w:spacing w:val="-4"/>
          <w:sz w:val="20"/>
        </w:rPr>
        <w:t xml:space="preserve"> </w:t>
      </w:r>
      <w:r w:rsidRPr="00456D94">
        <w:rPr>
          <w:sz w:val="20"/>
        </w:rPr>
        <w:t>in</w:t>
      </w:r>
      <w:r w:rsidRPr="00456D94">
        <w:rPr>
          <w:spacing w:val="-2"/>
          <w:sz w:val="20"/>
        </w:rPr>
        <w:t xml:space="preserve"> </w:t>
      </w:r>
      <w:r w:rsidRPr="00456D94">
        <w:rPr>
          <w:sz w:val="20"/>
        </w:rPr>
        <w:t>the</w:t>
      </w:r>
      <w:r w:rsidRPr="00456D94">
        <w:rPr>
          <w:spacing w:val="-2"/>
          <w:sz w:val="20"/>
        </w:rPr>
        <w:t xml:space="preserve"> </w:t>
      </w:r>
      <w:r w:rsidRPr="00456D94">
        <w:rPr>
          <w:sz w:val="20"/>
        </w:rPr>
        <w:t>Indices</w:t>
      </w:r>
      <w:r w:rsidRPr="00456D94">
        <w:rPr>
          <w:spacing w:val="-3"/>
          <w:sz w:val="20"/>
        </w:rPr>
        <w:t xml:space="preserve"> </w:t>
      </w:r>
      <w:r w:rsidRPr="00456D94">
        <w:rPr>
          <w:sz w:val="20"/>
        </w:rPr>
        <w:t>of</w:t>
      </w:r>
      <w:r w:rsidRPr="00456D94">
        <w:rPr>
          <w:spacing w:val="-2"/>
          <w:sz w:val="20"/>
        </w:rPr>
        <w:t xml:space="preserve"> </w:t>
      </w:r>
      <w:r w:rsidRPr="00456D94">
        <w:rPr>
          <w:sz w:val="20"/>
        </w:rPr>
        <w:t>Multiple</w:t>
      </w:r>
      <w:r w:rsidRPr="00456D94">
        <w:rPr>
          <w:spacing w:val="-2"/>
          <w:sz w:val="20"/>
        </w:rPr>
        <w:t xml:space="preserve"> </w:t>
      </w:r>
      <w:r w:rsidRPr="00456D94">
        <w:rPr>
          <w:sz w:val="20"/>
        </w:rPr>
        <w:t>Deprivation</w:t>
      </w:r>
      <w:r w:rsidRPr="00456D94">
        <w:rPr>
          <w:spacing w:val="-1"/>
          <w:sz w:val="20"/>
        </w:rPr>
        <w:t xml:space="preserve"> </w:t>
      </w:r>
      <w:r w:rsidRPr="00456D94">
        <w:rPr>
          <w:sz w:val="20"/>
        </w:rPr>
        <w:t>and</w:t>
      </w:r>
      <w:r w:rsidRPr="00456D94">
        <w:rPr>
          <w:spacing w:val="-2"/>
          <w:sz w:val="20"/>
        </w:rPr>
        <w:t xml:space="preserve"> </w:t>
      </w:r>
      <w:r w:rsidRPr="00456D94">
        <w:rPr>
          <w:sz w:val="20"/>
        </w:rPr>
        <w:t>is</w:t>
      </w:r>
      <w:r w:rsidRPr="00456D94">
        <w:rPr>
          <w:spacing w:val="-2"/>
          <w:sz w:val="20"/>
        </w:rPr>
        <w:t xml:space="preserve"> </w:t>
      </w:r>
      <w:r w:rsidRPr="00456D94">
        <w:rPr>
          <w:sz w:val="20"/>
        </w:rPr>
        <w:t>ranked</w:t>
      </w:r>
      <w:r w:rsidRPr="00456D94">
        <w:rPr>
          <w:spacing w:val="-3"/>
          <w:sz w:val="20"/>
        </w:rPr>
        <w:t xml:space="preserve"> </w:t>
      </w:r>
      <w:r w:rsidRPr="00456D94">
        <w:rPr>
          <w:sz w:val="20"/>
        </w:rPr>
        <w:t>at</w:t>
      </w:r>
      <w:r w:rsidRPr="00456D94">
        <w:rPr>
          <w:spacing w:val="-3"/>
          <w:sz w:val="20"/>
        </w:rPr>
        <w:t xml:space="preserve"> </w:t>
      </w:r>
      <w:r w:rsidRPr="00456D94">
        <w:rPr>
          <w:sz w:val="20"/>
        </w:rPr>
        <w:t>63</w:t>
      </w:r>
      <w:proofErr w:type="spellStart"/>
      <w:r w:rsidRPr="00456D94">
        <w:rPr>
          <w:position w:val="7"/>
          <w:sz w:val="13"/>
        </w:rPr>
        <w:t>rd</w:t>
      </w:r>
      <w:proofErr w:type="spellEnd"/>
      <w:r w:rsidRPr="00456D94">
        <w:rPr>
          <w:spacing w:val="16"/>
          <w:position w:val="7"/>
          <w:sz w:val="13"/>
        </w:rPr>
        <w:t xml:space="preserve"> </w:t>
      </w:r>
      <w:r w:rsidRPr="00456D94">
        <w:rPr>
          <w:sz w:val="20"/>
        </w:rPr>
        <w:t>out</w:t>
      </w:r>
      <w:r w:rsidRPr="00456D94">
        <w:rPr>
          <w:spacing w:val="-3"/>
          <w:sz w:val="20"/>
        </w:rPr>
        <w:t xml:space="preserve"> </w:t>
      </w:r>
      <w:r w:rsidRPr="00456D94">
        <w:rPr>
          <w:sz w:val="20"/>
        </w:rPr>
        <w:t>of</w:t>
      </w:r>
      <w:r w:rsidRPr="00456D94">
        <w:rPr>
          <w:spacing w:val="-2"/>
          <w:sz w:val="20"/>
        </w:rPr>
        <w:t xml:space="preserve"> </w:t>
      </w:r>
      <w:r w:rsidRPr="00456D94">
        <w:rPr>
          <w:sz w:val="20"/>
        </w:rPr>
        <w:t>317 local authority areas (IMD, 2019).</w:t>
      </w:r>
    </w:p>
    <w:p w14:paraId="7BB331C2" w14:textId="77777777" w:rsidR="00E01F71" w:rsidRPr="00456D94" w:rsidRDefault="00000000">
      <w:pPr>
        <w:pStyle w:val="ListParagraph"/>
        <w:numPr>
          <w:ilvl w:val="0"/>
          <w:numId w:val="19"/>
        </w:numPr>
        <w:tabs>
          <w:tab w:val="left" w:pos="1353"/>
        </w:tabs>
        <w:ind w:right="878"/>
        <w:rPr>
          <w:sz w:val="20"/>
        </w:rPr>
      </w:pPr>
      <w:r w:rsidRPr="00456D94">
        <w:rPr>
          <w:sz w:val="20"/>
        </w:rPr>
        <w:t>New</w:t>
      </w:r>
      <w:r w:rsidRPr="00456D94">
        <w:rPr>
          <w:spacing w:val="-4"/>
          <w:sz w:val="20"/>
        </w:rPr>
        <w:t xml:space="preserve"> </w:t>
      </w:r>
      <w:r w:rsidRPr="00456D94">
        <w:rPr>
          <w:sz w:val="20"/>
        </w:rPr>
        <w:t>health,</w:t>
      </w:r>
      <w:r w:rsidRPr="00456D94">
        <w:rPr>
          <w:spacing w:val="-3"/>
          <w:sz w:val="20"/>
        </w:rPr>
        <w:t xml:space="preserve"> </w:t>
      </w:r>
      <w:r w:rsidRPr="00456D94">
        <w:rPr>
          <w:sz w:val="20"/>
        </w:rPr>
        <w:t>sporting,</w:t>
      </w:r>
      <w:r w:rsidRPr="00456D94">
        <w:rPr>
          <w:spacing w:val="-3"/>
          <w:sz w:val="20"/>
        </w:rPr>
        <w:t xml:space="preserve"> </w:t>
      </w:r>
      <w:r w:rsidRPr="00456D94">
        <w:rPr>
          <w:sz w:val="20"/>
        </w:rPr>
        <w:t>leisure</w:t>
      </w:r>
      <w:r w:rsidRPr="00456D94">
        <w:rPr>
          <w:spacing w:val="-4"/>
          <w:sz w:val="20"/>
        </w:rPr>
        <w:t xml:space="preserve"> </w:t>
      </w:r>
      <w:r w:rsidRPr="00456D94">
        <w:rPr>
          <w:sz w:val="20"/>
        </w:rPr>
        <w:t>and</w:t>
      </w:r>
      <w:r w:rsidRPr="00456D94">
        <w:rPr>
          <w:spacing w:val="-3"/>
          <w:sz w:val="20"/>
        </w:rPr>
        <w:t xml:space="preserve"> </w:t>
      </w:r>
      <w:r w:rsidRPr="00456D94">
        <w:rPr>
          <w:sz w:val="20"/>
        </w:rPr>
        <w:t>recreational</w:t>
      </w:r>
      <w:r w:rsidRPr="00456D94">
        <w:rPr>
          <w:spacing w:val="-3"/>
          <w:sz w:val="20"/>
        </w:rPr>
        <w:t xml:space="preserve"> </w:t>
      </w:r>
      <w:r w:rsidRPr="00456D94">
        <w:rPr>
          <w:sz w:val="20"/>
        </w:rPr>
        <w:t>facilities</w:t>
      </w:r>
      <w:r w:rsidRPr="00456D94">
        <w:rPr>
          <w:spacing w:val="-4"/>
          <w:sz w:val="20"/>
        </w:rPr>
        <w:t xml:space="preserve"> </w:t>
      </w:r>
      <w:r w:rsidRPr="00456D94">
        <w:rPr>
          <w:sz w:val="20"/>
        </w:rPr>
        <w:t>should</w:t>
      </w:r>
      <w:r w:rsidRPr="00456D94">
        <w:rPr>
          <w:spacing w:val="-3"/>
          <w:sz w:val="20"/>
        </w:rPr>
        <w:t xml:space="preserve"> </w:t>
      </w:r>
      <w:r w:rsidRPr="00456D94">
        <w:rPr>
          <w:sz w:val="20"/>
        </w:rPr>
        <w:t>be</w:t>
      </w:r>
      <w:r w:rsidRPr="00456D94">
        <w:rPr>
          <w:spacing w:val="-4"/>
          <w:sz w:val="20"/>
        </w:rPr>
        <w:t xml:space="preserve"> </w:t>
      </w:r>
      <w:r w:rsidRPr="00456D94">
        <w:rPr>
          <w:sz w:val="20"/>
        </w:rPr>
        <w:t>provided</w:t>
      </w:r>
      <w:r w:rsidRPr="00456D94">
        <w:rPr>
          <w:spacing w:val="-4"/>
          <w:sz w:val="20"/>
        </w:rPr>
        <w:t xml:space="preserve"> </w:t>
      </w:r>
      <w:r w:rsidRPr="00456D94">
        <w:rPr>
          <w:sz w:val="20"/>
        </w:rPr>
        <w:t>encouraging walking, cycling and more active lifestyles.</w:t>
      </w:r>
    </w:p>
    <w:p w14:paraId="2488E946" w14:textId="77777777" w:rsidR="00E01F71" w:rsidRPr="00456D94" w:rsidRDefault="00000000">
      <w:pPr>
        <w:pStyle w:val="ListParagraph"/>
        <w:numPr>
          <w:ilvl w:val="0"/>
          <w:numId w:val="19"/>
        </w:numPr>
        <w:tabs>
          <w:tab w:val="left" w:pos="1353"/>
        </w:tabs>
        <w:spacing w:before="161"/>
        <w:ind w:right="484"/>
        <w:rPr>
          <w:sz w:val="20"/>
        </w:rPr>
      </w:pPr>
      <w:r w:rsidRPr="00456D94">
        <w:rPr>
          <w:sz w:val="20"/>
        </w:rPr>
        <w:t>The development of a high quality multifunctional green infrastructure network should be promoted</w:t>
      </w:r>
      <w:r w:rsidRPr="00456D94">
        <w:rPr>
          <w:spacing w:val="-3"/>
          <w:sz w:val="20"/>
        </w:rPr>
        <w:t xml:space="preserve"> </w:t>
      </w:r>
      <w:r w:rsidRPr="00456D94">
        <w:rPr>
          <w:sz w:val="20"/>
        </w:rPr>
        <w:t>identifying</w:t>
      </w:r>
      <w:r w:rsidRPr="00456D94">
        <w:rPr>
          <w:spacing w:val="-5"/>
          <w:sz w:val="20"/>
        </w:rPr>
        <w:t xml:space="preserve"> </w:t>
      </w:r>
      <w:r w:rsidRPr="00456D94">
        <w:rPr>
          <w:sz w:val="20"/>
        </w:rPr>
        <w:t>any</w:t>
      </w:r>
      <w:r w:rsidRPr="00456D94">
        <w:rPr>
          <w:spacing w:val="-4"/>
          <w:sz w:val="20"/>
        </w:rPr>
        <w:t xml:space="preserve"> </w:t>
      </w:r>
      <w:r w:rsidRPr="00456D94">
        <w:rPr>
          <w:sz w:val="20"/>
        </w:rPr>
        <w:t>opportunities</w:t>
      </w:r>
      <w:r w:rsidRPr="00456D94">
        <w:rPr>
          <w:spacing w:val="-3"/>
          <w:sz w:val="20"/>
        </w:rPr>
        <w:t xml:space="preserve"> </w:t>
      </w:r>
      <w:r w:rsidRPr="00456D94">
        <w:rPr>
          <w:sz w:val="20"/>
        </w:rPr>
        <w:t>for</w:t>
      </w:r>
      <w:r w:rsidRPr="00456D94">
        <w:rPr>
          <w:spacing w:val="-3"/>
          <w:sz w:val="20"/>
        </w:rPr>
        <w:t xml:space="preserve"> </w:t>
      </w:r>
      <w:r w:rsidRPr="00456D94">
        <w:rPr>
          <w:sz w:val="20"/>
        </w:rPr>
        <w:t>links</w:t>
      </w:r>
      <w:r w:rsidRPr="00456D94">
        <w:rPr>
          <w:spacing w:val="-3"/>
          <w:sz w:val="20"/>
        </w:rPr>
        <w:t xml:space="preserve"> </w:t>
      </w:r>
      <w:r w:rsidRPr="00456D94">
        <w:rPr>
          <w:sz w:val="20"/>
        </w:rPr>
        <w:t>with</w:t>
      </w:r>
      <w:r w:rsidRPr="00456D94">
        <w:rPr>
          <w:spacing w:val="-3"/>
          <w:sz w:val="20"/>
        </w:rPr>
        <w:t xml:space="preserve"> </w:t>
      </w:r>
      <w:r w:rsidRPr="00456D94">
        <w:rPr>
          <w:sz w:val="20"/>
        </w:rPr>
        <w:t>and</w:t>
      </w:r>
      <w:r w:rsidRPr="00456D94">
        <w:rPr>
          <w:spacing w:val="-3"/>
          <w:sz w:val="20"/>
        </w:rPr>
        <w:t xml:space="preserve"> </w:t>
      </w:r>
      <w:r w:rsidRPr="00456D94">
        <w:rPr>
          <w:sz w:val="20"/>
        </w:rPr>
        <w:t>enhancement</w:t>
      </w:r>
      <w:r w:rsidRPr="00456D94">
        <w:rPr>
          <w:spacing w:val="-4"/>
          <w:sz w:val="20"/>
        </w:rPr>
        <w:t xml:space="preserve"> </w:t>
      </w:r>
      <w:r w:rsidRPr="00456D94">
        <w:rPr>
          <w:sz w:val="20"/>
        </w:rPr>
        <w:t>of</w:t>
      </w:r>
      <w:r w:rsidRPr="00456D94">
        <w:rPr>
          <w:spacing w:val="-3"/>
          <w:sz w:val="20"/>
        </w:rPr>
        <w:t xml:space="preserve"> </w:t>
      </w:r>
      <w:r w:rsidRPr="00456D94">
        <w:rPr>
          <w:sz w:val="20"/>
        </w:rPr>
        <w:t>cultural</w:t>
      </w:r>
      <w:r w:rsidRPr="00456D94">
        <w:rPr>
          <w:spacing w:val="-3"/>
          <w:sz w:val="20"/>
        </w:rPr>
        <w:t xml:space="preserve"> </w:t>
      </w:r>
      <w:r w:rsidRPr="00456D94">
        <w:rPr>
          <w:sz w:val="20"/>
        </w:rPr>
        <w:t>heritage.</w:t>
      </w:r>
    </w:p>
    <w:p w14:paraId="3369D768"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7E79745D" w14:textId="77777777" w:rsidR="00E01F71" w:rsidRPr="00456D94" w:rsidRDefault="00E01F71">
      <w:pPr>
        <w:pStyle w:val="BodyText"/>
      </w:pPr>
    </w:p>
    <w:p w14:paraId="14720DD9" w14:textId="77777777" w:rsidR="00E01F71" w:rsidRPr="00456D94" w:rsidRDefault="00E01F71">
      <w:pPr>
        <w:pStyle w:val="BodyText"/>
        <w:spacing w:before="38"/>
      </w:pPr>
    </w:p>
    <w:p w14:paraId="7689ED42" w14:textId="77777777" w:rsidR="00E01F71" w:rsidRPr="00456D94" w:rsidRDefault="00000000">
      <w:pPr>
        <w:pStyle w:val="ListParagraph"/>
        <w:numPr>
          <w:ilvl w:val="0"/>
          <w:numId w:val="19"/>
        </w:numPr>
        <w:tabs>
          <w:tab w:val="left" w:pos="1353"/>
        </w:tabs>
        <w:spacing w:before="1"/>
        <w:rPr>
          <w:sz w:val="20"/>
        </w:rPr>
      </w:pPr>
      <w:r w:rsidRPr="00456D94">
        <w:rPr>
          <w:sz w:val="20"/>
        </w:rPr>
        <w:t>Potential</w:t>
      </w:r>
      <w:r w:rsidRPr="00456D94">
        <w:rPr>
          <w:spacing w:val="-2"/>
          <w:sz w:val="20"/>
        </w:rPr>
        <w:t xml:space="preserve"> </w:t>
      </w:r>
      <w:r w:rsidRPr="00456D94">
        <w:rPr>
          <w:sz w:val="20"/>
        </w:rPr>
        <w:t>issue</w:t>
      </w:r>
      <w:r w:rsidRPr="00456D94">
        <w:rPr>
          <w:spacing w:val="-2"/>
          <w:sz w:val="20"/>
        </w:rPr>
        <w:t xml:space="preserve"> </w:t>
      </w:r>
      <w:r w:rsidRPr="00456D94">
        <w:rPr>
          <w:sz w:val="20"/>
        </w:rPr>
        <w:t>in</w:t>
      </w:r>
      <w:r w:rsidRPr="00456D94">
        <w:rPr>
          <w:spacing w:val="-2"/>
          <w:sz w:val="20"/>
        </w:rPr>
        <w:t xml:space="preserve"> </w:t>
      </w:r>
      <w:r w:rsidRPr="00456D94">
        <w:rPr>
          <w:sz w:val="20"/>
        </w:rPr>
        <w:t>meeting</w:t>
      </w:r>
      <w:r w:rsidRPr="00456D94">
        <w:rPr>
          <w:spacing w:val="-3"/>
          <w:sz w:val="20"/>
        </w:rPr>
        <w:t xml:space="preserve"> </w:t>
      </w:r>
      <w:r w:rsidRPr="00456D94">
        <w:rPr>
          <w:sz w:val="20"/>
        </w:rPr>
        <w:t>the</w:t>
      </w:r>
      <w:r w:rsidRPr="00456D94">
        <w:rPr>
          <w:spacing w:val="-2"/>
          <w:sz w:val="20"/>
        </w:rPr>
        <w:t xml:space="preserve"> </w:t>
      </w:r>
      <w:r w:rsidRPr="00456D94">
        <w:rPr>
          <w:sz w:val="20"/>
        </w:rPr>
        <w:t>needs</w:t>
      </w:r>
      <w:r w:rsidRPr="00456D94">
        <w:rPr>
          <w:spacing w:val="-2"/>
          <w:sz w:val="20"/>
        </w:rPr>
        <w:t xml:space="preserve"> </w:t>
      </w:r>
      <w:r w:rsidRPr="00456D94">
        <w:rPr>
          <w:sz w:val="20"/>
        </w:rPr>
        <w:t>of</w:t>
      </w:r>
      <w:r w:rsidRPr="00456D94">
        <w:rPr>
          <w:spacing w:val="-2"/>
          <w:sz w:val="20"/>
        </w:rPr>
        <w:t xml:space="preserve"> </w:t>
      </w:r>
      <w:r w:rsidRPr="00456D94">
        <w:rPr>
          <w:sz w:val="20"/>
        </w:rPr>
        <w:t>an</w:t>
      </w:r>
      <w:r w:rsidRPr="00456D94">
        <w:rPr>
          <w:spacing w:val="-2"/>
          <w:sz w:val="20"/>
        </w:rPr>
        <w:t xml:space="preserve"> </w:t>
      </w:r>
      <w:r w:rsidRPr="00456D94">
        <w:rPr>
          <w:sz w:val="20"/>
        </w:rPr>
        <w:t>aging</w:t>
      </w:r>
      <w:r w:rsidRPr="00456D94">
        <w:rPr>
          <w:spacing w:val="-2"/>
          <w:sz w:val="20"/>
        </w:rPr>
        <w:t xml:space="preserve"> population.</w:t>
      </w:r>
    </w:p>
    <w:p w14:paraId="245FFC5B" w14:textId="77777777" w:rsidR="00E01F71" w:rsidRPr="00456D94" w:rsidRDefault="00000000">
      <w:pPr>
        <w:pStyle w:val="ListParagraph"/>
        <w:numPr>
          <w:ilvl w:val="0"/>
          <w:numId w:val="19"/>
        </w:numPr>
        <w:tabs>
          <w:tab w:val="left" w:pos="1353"/>
        </w:tabs>
        <w:rPr>
          <w:sz w:val="20"/>
        </w:rPr>
      </w:pPr>
      <w:r w:rsidRPr="00456D94">
        <w:rPr>
          <w:sz w:val="20"/>
        </w:rPr>
        <w:t>The</w:t>
      </w:r>
      <w:r w:rsidRPr="00456D94">
        <w:rPr>
          <w:spacing w:val="-8"/>
          <w:sz w:val="20"/>
        </w:rPr>
        <w:t xml:space="preserve"> </w:t>
      </w:r>
      <w:r w:rsidRPr="00456D94">
        <w:rPr>
          <w:sz w:val="20"/>
        </w:rPr>
        <w:t>development</w:t>
      </w:r>
      <w:r w:rsidRPr="00456D94">
        <w:rPr>
          <w:spacing w:val="-3"/>
          <w:sz w:val="20"/>
        </w:rPr>
        <w:t xml:space="preserve"> </w:t>
      </w:r>
      <w:r w:rsidRPr="00456D94">
        <w:rPr>
          <w:sz w:val="20"/>
        </w:rPr>
        <w:t>of</w:t>
      </w:r>
      <w:r w:rsidRPr="00456D94">
        <w:rPr>
          <w:spacing w:val="-4"/>
          <w:sz w:val="20"/>
        </w:rPr>
        <w:t xml:space="preserve"> </w:t>
      </w:r>
      <w:r w:rsidRPr="00456D94">
        <w:rPr>
          <w:sz w:val="20"/>
        </w:rPr>
        <w:t>accessible</w:t>
      </w:r>
      <w:r w:rsidRPr="00456D94">
        <w:rPr>
          <w:spacing w:val="-4"/>
          <w:sz w:val="20"/>
        </w:rPr>
        <w:t xml:space="preserve"> </w:t>
      </w:r>
      <w:r w:rsidRPr="00456D94">
        <w:rPr>
          <w:sz w:val="20"/>
        </w:rPr>
        <w:t>cycle</w:t>
      </w:r>
      <w:r w:rsidRPr="00456D94">
        <w:rPr>
          <w:spacing w:val="-3"/>
          <w:sz w:val="20"/>
        </w:rPr>
        <w:t xml:space="preserve"> </w:t>
      </w:r>
      <w:r w:rsidRPr="00456D94">
        <w:rPr>
          <w:sz w:val="20"/>
        </w:rPr>
        <w:t>networks</w:t>
      </w:r>
      <w:r w:rsidRPr="00456D94">
        <w:rPr>
          <w:spacing w:val="-4"/>
          <w:sz w:val="20"/>
        </w:rPr>
        <w:t xml:space="preserve"> </w:t>
      </w:r>
      <w:r w:rsidRPr="00456D94">
        <w:rPr>
          <w:sz w:val="20"/>
        </w:rPr>
        <w:t>to</w:t>
      </w:r>
      <w:r w:rsidRPr="00456D94">
        <w:rPr>
          <w:spacing w:val="-3"/>
          <w:sz w:val="20"/>
        </w:rPr>
        <w:t xml:space="preserve"> </w:t>
      </w:r>
      <w:r w:rsidRPr="00456D94">
        <w:rPr>
          <w:sz w:val="20"/>
        </w:rPr>
        <w:t>facilitate</w:t>
      </w:r>
      <w:r w:rsidRPr="00456D94">
        <w:rPr>
          <w:spacing w:val="-4"/>
          <w:sz w:val="20"/>
        </w:rPr>
        <w:t xml:space="preserve"> </w:t>
      </w:r>
      <w:r w:rsidRPr="00456D94">
        <w:rPr>
          <w:sz w:val="20"/>
        </w:rPr>
        <w:t>alternative</w:t>
      </w:r>
      <w:r w:rsidRPr="00456D94">
        <w:rPr>
          <w:spacing w:val="-3"/>
          <w:sz w:val="20"/>
        </w:rPr>
        <w:t xml:space="preserve"> </w:t>
      </w:r>
      <w:r w:rsidRPr="00456D94">
        <w:rPr>
          <w:sz w:val="20"/>
        </w:rPr>
        <w:t>modes</w:t>
      </w:r>
      <w:r w:rsidRPr="00456D94">
        <w:rPr>
          <w:spacing w:val="-5"/>
          <w:sz w:val="20"/>
        </w:rPr>
        <w:t xml:space="preserve"> </w:t>
      </w:r>
      <w:r w:rsidRPr="00456D94">
        <w:rPr>
          <w:sz w:val="20"/>
        </w:rPr>
        <w:t>of</w:t>
      </w:r>
      <w:r w:rsidRPr="00456D94">
        <w:rPr>
          <w:spacing w:val="-4"/>
          <w:sz w:val="20"/>
        </w:rPr>
        <w:t xml:space="preserve"> </w:t>
      </w:r>
      <w:r w:rsidRPr="00456D94">
        <w:rPr>
          <w:spacing w:val="-2"/>
          <w:sz w:val="20"/>
        </w:rPr>
        <w:t>transport.</w:t>
      </w:r>
    </w:p>
    <w:p w14:paraId="116100CF" w14:textId="77777777" w:rsidR="00E01F71" w:rsidRPr="00456D94" w:rsidRDefault="00000000">
      <w:pPr>
        <w:pStyle w:val="ListParagraph"/>
        <w:numPr>
          <w:ilvl w:val="0"/>
          <w:numId w:val="19"/>
        </w:numPr>
        <w:tabs>
          <w:tab w:val="left" w:pos="1353"/>
        </w:tabs>
        <w:ind w:right="329"/>
        <w:rPr>
          <w:sz w:val="20"/>
        </w:rPr>
      </w:pPr>
      <w:r w:rsidRPr="00456D94">
        <w:rPr>
          <w:sz w:val="20"/>
        </w:rPr>
        <w:t>The</w:t>
      </w:r>
      <w:r w:rsidRPr="00456D94">
        <w:rPr>
          <w:spacing w:val="-5"/>
          <w:sz w:val="20"/>
        </w:rPr>
        <w:t xml:space="preserve"> </w:t>
      </w:r>
      <w:r w:rsidRPr="00456D94">
        <w:rPr>
          <w:sz w:val="20"/>
        </w:rPr>
        <w:t>development</w:t>
      </w:r>
      <w:r w:rsidRPr="00456D94">
        <w:rPr>
          <w:spacing w:val="-3"/>
          <w:sz w:val="20"/>
        </w:rPr>
        <w:t xml:space="preserve"> </w:t>
      </w:r>
      <w:r w:rsidRPr="00456D94">
        <w:rPr>
          <w:sz w:val="20"/>
        </w:rPr>
        <w:t>of</w:t>
      </w:r>
      <w:r w:rsidRPr="00456D94">
        <w:rPr>
          <w:spacing w:val="-3"/>
          <w:sz w:val="20"/>
        </w:rPr>
        <w:t xml:space="preserve"> </w:t>
      </w:r>
      <w:r w:rsidRPr="00456D94">
        <w:rPr>
          <w:sz w:val="20"/>
        </w:rPr>
        <w:t>quality</w:t>
      </w:r>
      <w:r w:rsidRPr="00456D94">
        <w:rPr>
          <w:spacing w:val="-3"/>
          <w:sz w:val="20"/>
        </w:rPr>
        <w:t xml:space="preserve"> </w:t>
      </w:r>
      <w:r w:rsidRPr="00456D94">
        <w:rPr>
          <w:sz w:val="20"/>
        </w:rPr>
        <w:t>green</w:t>
      </w:r>
      <w:r w:rsidRPr="00456D94">
        <w:rPr>
          <w:spacing w:val="-3"/>
          <w:sz w:val="20"/>
        </w:rPr>
        <w:t xml:space="preserve"> </w:t>
      </w:r>
      <w:r w:rsidRPr="00456D94">
        <w:rPr>
          <w:sz w:val="20"/>
        </w:rPr>
        <w:t>infrastructure</w:t>
      </w:r>
      <w:r w:rsidRPr="00456D94">
        <w:rPr>
          <w:spacing w:val="-3"/>
          <w:sz w:val="20"/>
        </w:rPr>
        <w:t xml:space="preserve"> </w:t>
      </w:r>
      <w:r w:rsidRPr="00456D94">
        <w:rPr>
          <w:sz w:val="20"/>
        </w:rPr>
        <w:t>should</w:t>
      </w:r>
      <w:r w:rsidRPr="00456D94">
        <w:rPr>
          <w:spacing w:val="-4"/>
          <w:sz w:val="20"/>
        </w:rPr>
        <w:t xml:space="preserve"> </w:t>
      </w:r>
      <w:r w:rsidRPr="00456D94">
        <w:rPr>
          <w:sz w:val="20"/>
        </w:rPr>
        <w:t>be</w:t>
      </w:r>
      <w:r w:rsidRPr="00456D94">
        <w:rPr>
          <w:spacing w:val="-3"/>
          <w:sz w:val="20"/>
        </w:rPr>
        <w:t xml:space="preserve"> </w:t>
      </w:r>
      <w:r w:rsidRPr="00456D94">
        <w:rPr>
          <w:sz w:val="20"/>
        </w:rPr>
        <w:t>promoted</w:t>
      </w:r>
      <w:r w:rsidRPr="00456D94">
        <w:rPr>
          <w:spacing w:val="-3"/>
          <w:sz w:val="20"/>
        </w:rPr>
        <w:t xml:space="preserve"> </w:t>
      </w:r>
      <w:r w:rsidRPr="00456D94">
        <w:rPr>
          <w:sz w:val="20"/>
        </w:rPr>
        <w:t>as</w:t>
      </w:r>
      <w:r w:rsidRPr="00456D94">
        <w:rPr>
          <w:spacing w:val="-3"/>
          <w:sz w:val="20"/>
        </w:rPr>
        <w:t xml:space="preserve"> </w:t>
      </w:r>
      <w:r w:rsidRPr="00456D94">
        <w:rPr>
          <w:sz w:val="20"/>
        </w:rPr>
        <w:t>part</w:t>
      </w:r>
      <w:r w:rsidRPr="00456D94">
        <w:rPr>
          <w:spacing w:val="-4"/>
          <w:sz w:val="20"/>
        </w:rPr>
        <w:t xml:space="preserve"> </w:t>
      </w:r>
      <w:r w:rsidRPr="00456D94">
        <w:rPr>
          <w:sz w:val="20"/>
        </w:rPr>
        <w:t>of</w:t>
      </w:r>
      <w:r w:rsidRPr="00456D94">
        <w:rPr>
          <w:spacing w:val="-4"/>
          <w:sz w:val="20"/>
        </w:rPr>
        <w:t xml:space="preserve"> </w:t>
      </w:r>
      <w:r w:rsidRPr="00456D94">
        <w:rPr>
          <w:sz w:val="20"/>
        </w:rPr>
        <w:t>development, linking to a green infrastructure network.</w:t>
      </w:r>
    </w:p>
    <w:p w14:paraId="5168BF31" w14:textId="77777777" w:rsidR="00E01F71" w:rsidRPr="00456D94" w:rsidRDefault="00000000">
      <w:pPr>
        <w:pStyle w:val="ListParagraph"/>
        <w:numPr>
          <w:ilvl w:val="0"/>
          <w:numId w:val="19"/>
        </w:numPr>
        <w:tabs>
          <w:tab w:val="left" w:pos="1353"/>
        </w:tabs>
        <w:rPr>
          <w:sz w:val="20"/>
        </w:rPr>
      </w:pPr>
      <w:r w:rsidRPr="00456D94">
        <w:rPr>
          <w:sz w:val="20"/>
        </w:rPr>
        <w:t>Adult</w:t>
      </w:r>
      <w:r w:rsidRPr="00456D94">
        <w:rPr>
          <w:spacing w:val="-6"/>
          <w:sz w:val="20"/>
        </w:rPr>
        <w:t xml:space="preserve"> </w:t>
      </w:r>
      <w:r w:rsidRPr="00456D94">
        <w:rPr>
          <w:sz w:val="20"/>
        </w:rPr>
        <w:t>participation</w:t>
      </w:r>
      <w:r w:rsidRPr="00456D94">
        <w:rPr>
          <w:spacing w:val="-3"/>
          <w:sz w:val="20"/>
        </w:rPr>
        <w:t xml:space="preserve"> </w:t>
      </w:r>
      <w:r w:rsidRPr="00456D94">
        <w:rPr>
          <w:sz w:val="20"/>
        </w:rPr>
        <w:t>in</w:t>
      </w:r>
      <w:r w:rsidRPr="00456D94">
        <w:rPr>
          <w:spacing w:val="-3"/>
          <w:sz w:val="20"/>
        </w:rPr>
        <w:t xml:space="preserve"> </w:t>
      </w:r>
      <w:r w:rsidRPr="00456D94">
        <w:rPr>
          <w:sz w:val="20"/>
        </w:rPr>
        <w:t>sport</w:t>
      </w:r>
      <w:r w:rsidRPr="00456D94">
        <w:rPr>
          <w:spacing w:val="-3"/>
          <w:sz w:val="20"/>
        </w:rPr>
        <w:t xml:space="preserve"> </w:t>
      </w:r>
      <w:r w:rsidRPr="00456D94">
        <w:rPr>
          <w:sz w:val="20"/>
        </w:rPr>
        <w:t>has</w:t>
      </w:r>
      <w:r w:rsidRPr="00456D94">
        <w:rPr>
          <w:spacing w:val="-3"/>
          <w:sz w:val="20"/>
        </w:rPr>
        <w:t xml:space="preserve"> </w:t>
      </w:r>
      <w:r w:rsidRPr="00456D94">
        <w:rPr>
          <w:sz w:val="20"/>
        </w:rPr>
        <w:t>decreased</w:t>
      </w:r>
      <w:r w:rsidRPr="00456D94">
        <w:rPr>
          <w:spacing w:val="-3"/>
          <w:sz w:val="20"/>
        </w:rPr>
        <w:t xml:space="preserve"> </w:t>
      </w:r>
      <w:r w:rsidRPr="00456D94">
        <w:rPr>
          <w:sz w:val="20"/>
        </w:rPr>
        <w:t>in</w:t>
      </w:r>
      <w:r w:rsidRPr="00456D94">
        <w:rPr>
          <w:spacing w:val="-2"/>
          <w:sz w:val="20"/>
        </w:rPr>
        <w:t xml:space="preserve"> </w:t>
      </w:r>
      <w:r w:rsidRPr="00456D94">
        <w:rPr>
          <w:sz w:val="20"/>
        </w:rPr>
        <w:t>Ashfield</w:t>
      </w:r>
      <w:r w:rsidRPr="00456D94">
        <w:rPr>
          <w:spacing w:val="-3"/>
          <w:sz w:val="20"/>
        </w:rPr>
        <w:t xml:space="preserve"> </w:t>
      </w:r>
      <w:r w:rsidRPr="00456D94">
        <w:rPr>
          <w:sz w:val="20"/>
        </w:rPr>
        <w:t>in</w:t>
      </w:r>
      <w:r w:rsidRPr="00456D94">
        <w:rPr>
          <w:spacing w:val="-3"/>
          <w:sz w:val="20"/>
        </w:rPr>
        <w:t xml:space="preserve"> </w:t>
      </w:r>
      <w:r w:rsidRPr="00456D94">
        <w:rPr>
          <w:sz w:val="20"/>
        </w:rPr>
        <w:t>recent</w:t>
      </w:r>
      <w:r w:rsidRPr="00456D94">
        <w:rPr>
          <w:spacing w:val="-2"/>
          <w:sz w:val="20"/>
        </w:rPr>
        <w:t xml:space="preserve"> years.</w:t>
      </w:r>
    </w:p>
    <w:p w14:paraId="3A7BAB45" w14:textId="77777777" w:rsidR="00E01F71" w:rsidRPr="00456D94" w:rsidRDefault="00000000">
      <w:pPr>
        <w:pStyle w:val="ListParagraph"/>
        <w:numPr>
          <w:ilvl w:val="0"/>
          <w:numId w:val="19"/>
        </w:numPr>
        <w:tabs>
          <w:tab w:val="left" w:pos="1353"/>
        </w:tabs>
        <w:ind w:right="1004"/>
        <w:rPr>
          <w:sz w:val="20"/>
        </w:rPr>
      </w:pPr>
      <w:r w:rsidRPr="00456D94">
        <w:rPr>
          <w:sz w:val="20"/>
        </w:rPr>
        <w:t>New</w:t>
      </w:r>
      <w:r w:rsidRPr="00456D94">
        <w:rPr>
          <w:spacing w:val="-4"/>
          <w:sz w:val="20"/>
        </w:rPr>
        <w:t xml:space="preserve"> </w:t>
      </w:r>
      <w:r w:rsidRPr="00456D94">
        <w:rPr>
          <w:sz w:val="20"/>
        </w:rPr>
        <w:t>health,</w:t>
      </w:r>
      <w:r w:rsidRPr="00456D94">
        <w:rPr>
          <w:spacing w:val="-3"/>
          <w:sz w:val="20"/>
        </w:rPr>
        <w:t xml:space="preserve"> </w:t>
      </w:r>
      <w:r w:rsidRPr="00456D94">
        <w:rPr>
          <w:sz w:val="20"/>
        </w:rPr>
        <w:t>sporting,</w:t>
      </w:r>
      <w:r w:rsidRPr="00456D94">
        <w:rPr>
          <w:spacing w:val="-3"/>
          <w:sz w:val="20"/>
        </w:rPr>
        <w:t xml:space="preserve"> </w:t>
      </w:r>
      <w:r w:rsidRPr="00456D94">
        <w:rPr>
          <w:sz w:val="20"/>
        </w:rPr>
        <w:t>leisure</w:t>
      </w:r>
      <w:r w:rsidRPr="00456D94">
        <w:rPr>
          <w:spacing w:val="-3"/>
          <w:sz w:val="20"/>
        </w:rPr>
        <w:t xml:space="preserve"> </w:t>
      </w:r>
      <w:r w:rsidRPr="00456D94">
        <w:rPr>
          <w:sz w:val="20"/>
        </w:rPr>
        <w:t>and</w:t>
      </w:r>
      <w:r w:rsidRPr="00456D94">
        <w:rPr>
          <w:spacing w:val="-3"/>
          <w:sz w:val="20"/>
        </w:rPr>
        <w:t xml:space="preserve"> </w:t>
      </w:r>
      <w:r w:rsidRPr="00456D94">
        <w:rPr>
          <w:sz w:val="20"/>
        </w:rPr>
        <w:t>recreational</w:t>
      </w:r>
      <w:r w:rsidRPr="00456D94">
        <w:rPr>
          <w:spacing w:val="-3"/>
          <w:sz w:val="20"/>
        </w:rPr>
        <w:t xml:space="preserve"> </w:t>
      </w:r>
      <w:r w:rsidRPr="00456D94">
        <w:rPr>
          <w:sz w:val="20"/>
        </w:rPr>
        <w:t>facilities</w:t>
      </w:r>
      <w:r w:rsidRPr="00456D94">
        <w:rPr>
          <w:spacing w:val="-4"/>
          <w:sz w:val="20"/>
        </w:rPr>
        <w:t xml:space="preserve"> </w:t>
      </w:r>
      <w:r w:rsidRPr="00456D94">
        <w:rPr>
          <w:sz w:val="20"/>
        </w:rPr>
        <w:t>should</w:t>
      </w:r>
      <w:r w:rsidRPr="00456D94">
        <w:rPr>
          <w:spacing w:val="-3"/>
          <w:sz w:val="20"/>
        </w:rPr>
        <w:t xml:space="preserve"> </w:t>
      </w:r>
      <w:r w:rsidRPr="00456D94">
        <w:rPr>
          <w:sz w:val="20"/>
        </w:rPr>
        <w:t>be</w:t>
      </w:r>
      <w:r w:rsidRPr="00456D94">
        <w:rPr>
          <w:spacing w:val="-4"/>
          <w:sz w:val="20"/>
        </w:rPr>
        <w:t xml:space="preserve"> </w:t>
      </w:r>
      <w:r w:rsidRPr="00456D94">
        <w:rPr>
          <w:sz w:val="20"/>
        </w:rPr>
        <w:t>provided</w:t>
      </w:r>
      <w:r w:rsidRPr="00456D94">
        <w:rPr>
          <w:spacing w:val="-4"/>
          <w:sz w:val="20"/>
        </w:rPr>
        <w:t xml:space="preserve"> </w:t>
      </w:r>
      <w:r w:rsidRPr="00456D94">
        <w:rPr>
          <w:sz w:val="20"/>
        </w:rPr>
        <w:t>and</w:t>
      </w:r>
      <w:r w:rsidRPr="00456D94">
        <w:rPr>
          <w:spacing w:val="-3"/>
          <w:sz w:val="20"/>
        </w:rPr>
        <w:t xml:space="preserve"> </w:t>
      </w:r>
      <w:r w:rsidRPr="00456D94">
        <w:rPr>
          <w:sz w:val="20"/>
        </w:rPr>
        <w:t>should encourage walking, cycling and more active lifestyles.</w:t>
      </w:r>
    </w:p>
    <w:p w14:paraId="35664232" w14:textId="77777777" w:rsidR="00E01F71" w:rsidRPr="00456D94" w:rsidRDefault="00000000">
      <w:pPr>
        <w:pStyle w:val="ListParagraph"/>
        <w:numPr>
          <w:ilvl w:val="0"/>
          <w:numId w:val="19"/>
        </w:numPr>
        <w:tabs>
          <w:tab w:val="left" w:pos="1353"/>
        </w:tabs>
        <w:spacing w:before="161"/>
        <w:rPr>
          <w:sz w:val="20"/>
        </w:rPr>
      </w:pPr>
      <w:r w:rsidRPr="00456D94">
        <w:rPr>
          <w:sz w:val="20"/>
        </w:rPr>
        <w:t>Recent</w:t>
      </w:r>
      <w:r w:rsidRPr="00456D94">
        <w:rPr>
          <w:spacing w:val="-4"/>
          <w:sz w:val="20"/>
        </w:rPr>
        <w:t xml:space="preserve"> </w:t>
      </w:r>
      <w:r w:rsidRPr="00456D94">
        <w:rPr>
          <w:sz w:val="20"/>
        </w:rPr>
        <w:t>evidence</w:t>
      </w:r>
      <w:r w:rsidRPr="00456D94">
        <w:rPr>
          <w:spacing w:val="-2"/>
          <w:sz w:val="20"/>
        </w:rPr>
        <w:t xml:space="preserve"> </w:t>
      </w:r>
      <w:r w:rsidRPr="00456D94">
        <w:rPr>
          <w:sz w:val="20"/>
        </w:rPr>
        <w:t>indicates</w:t>
      </w:r>
      <w:r w:rsidRPr="00456D94">
        <w:rPr>
          <w:spacing w:val="-3"/>
          <w:sz w:val="20"/>
        </w:rPr>
        <w:t xml:space="preserve"> </w:t>
      </w:r>
      <w:r w:rsidRPr="00456D94">
        <w:rPr>
          <w:sz w:val="20"/>
        </w:rPr>
        <w:t>that</w:t>
      </w:r>
      <w:r w:rsidRPr="00456D94">
        <w:rPr>
          <w:spacing w:val="-2"/>
          <w:sz w:val="20"/>
        </w:rPr>
        <w:t xml:space="preserve"> </w:t>
      </w:r>
      <w:r w:rsidRPr="00456D94">
        <w:rPr>
          <w:sz w:val="20"/>
        </w:rPr>
        <w:t>crime</w:t>
      </w:r>
      <w:r w:rsidRPr="00456D94">
        <w:rPr>
          <w:spacing w:val="-3"/>
          <w:sz w:val="20"/>
        </w:rPr>
        <w:t xml:space="preserve"> </w:t>
      </w:r>
      <w:r w:rsidRPr="00456D94">
        <w:rPr>
          <w:sz w:val="20"/>
        </w:rPr>
        <w:t>rates</w:t>
      </w:r>
      <w:r w:rsidRPr="00456D94">
        <w:rPr>
          <w:spacing w:val="-2"/>
          <w:sz w:val="20"/>
        </w:rPr>
        <w:t xml:space="preserve"> </w:t>
      </w:r>
      <w:r w:rsidRPr="00456D94">
        <w:rPr>
          <w:sz w:val="20"/>
        </w:rPr>
        <w:t>are</w:t>
      </w:r>
      <w:r w:rsidRPr="00456D94">
        <w:rPr>
          <w:spacing w:val="-2"/>
          <w:sz w:val="20"/>
        </w:rPr>
        <w:t xml:space="preserve"> </w:t>
      </w:r>
      <w:r w:rsidRPr="00456D94">
        <w:rPr>
          <w:sz w:val="20"/>
        </w:rPr>
        <w:t>increasing</w:t>
      </w:r>
      <w:r w:rsidRPr="00456D94">
        <w:rPr>
          <w:spacing w:val="-2"/>
          <w:sz w:val="20"/>
        </w:rPr>
        <w:t xml:space="preserve"> </w:t>
      </w:r>
      <w:r w:rsidRPr="00456D94">
        <w:rPr>
          <w:sz w:val="20"/>
        </w:rPr>
        <w:t>in</w:t>
      </w:r>
      <w:r w:rsidRPr="00456D94">
        <w:rPr>
          <w:spacing w:val="-3"/>
          <w:sz w:val="20"/>
        </w:rPr>
        <w:t xml:space="preserve"> </w:t>
      </w:r>
      <w:r w:rsidRPr="00456D94">
        <w:rPr>
          <w:sz w:val="20"/>
        </w:rPr>
        <w:t>the</w:t>
      </w:r>
      <w:r w:rsidRPr="00456D94">
        <w:rPr>
          <w:spacing w:val="-3"/>
          <w:sz w:val="20"/>
        </w:rPr>
        <w:t xml:space="preserve"> </w:t>
      </w:r>
      <w:proofErr w:type="gramStart"/>
      <w:r w:rsidRPr="00456D94">
        <w:rPr>
          <w:spacing w:val="-2"/>
          <w:sz w:val="20"/>
        </w:rPr>
        <w:t>District</w:t>
      </w:r>
      <w:proofErr w:type="gramEnd"/>
      <w:r w:rsidRPr="00456D94">
        <w:rPr>
          <w:spacing w:val="-2"/>
          <w:sz w:val="20"/>
        </w:rPr>
        <w:t>.</w:t>
      </w:r>
    </w:p>
    <w:p w14:paraId="2F06409F" w14:textId="77777777" w:rsidR="00E01F71" w:rsidRPr="00456D94" w:rsidRDefault="00000000">
      <w:pPr>
        <w:pStyle w:val="ListParagraph"/>
        <w:numPr>
          <w:ilvl w:val="0"/>
          <w:numId w:val="19"/>
        </w:numPr>
        <w:tabs>
          <w:tab w:val="left" w:pos="1353"/>
        </w:tabs>
        <w:ind w:right="302"/>
        <w:rPr>
          <w:sz w:val="20"/>
        </w:rPr>
      </w:pPr>
      <w:r w:rsidRPr="00456D94">
        <w:rPr>
          <w:sz w:val="20"/>
        </w:rPr>
        <w:t>To</w:t>
      </w:r>
      <w:r w:rsidRPr="00456D94">
        <w:rPr>
          <w:spacing w:val="-3"/>
          <w:sz w:val="20"/>
        </w:rPr>
        <w:t xml:space="preserve"> </w:t>
      </w:r>
      <w:r w:rsidRPr="00456D94">
        <w:rPr>
          <w:sz w:val="20"/>
        </w:rPr>
        <w:t>improve</w:t>
      </w:r>
      <w:r w:rsidRPr="00456D94">
        <w:rPr>
          <w:spacing w:val="-5"/>
          <w:sz w:val="20"/>
        </w:rPr>
        <w:t xml:space="preserve"> </w:t>
      </w:r>
      <w:r w:rsidRPr="00456D94">
        <w:rPr>
          <w:sz w:val="20"/>
        </w:rPr>
        <w:t>safety</w:t>
      </w:r>
      <w:r w:rsidRPr="00456D94">
        <w:rPr>
          <w:spacing w:val="-3"/>
          <w:sz w:val="20"/>
        </w:rPr>
        <w:t xml:space="preserve"> </w:t>
      </w:r>
      <w:r w:rsidRPr="00456D94">
        <w:rPr>
          <w:sz w:val="20"/>
        </w:rPr>
        <w:t>and</w:t>
      </w:r>
      <w:r w:rsidRPr="00456D94">
        <w:rPr>
          <w:spacing w:val="-3"/>
          <w:sz w:val="20"/>
        </w:rPr>
        <w:t xml:space="preserve"> </w:t>
      </w:r>
      <w:r w:rsidRPr="00456D94">
        <w:rPr>
          <w:sz w:val="20"/>
        </w:rPr>
        <w:t>security</w:t>
      </w:r>
      <w:r w:rsidRPr="00456D94">
        <w:rPr>
          <w:spacing w:val="-3"/>
          <w:sz w:val="20"/>
        </w:rPr>
        <w:t xml:space="preserve"> </w:t>
      </w:r>
      <w:r w:rsidRPr="00456D94">
        <w:rPr>
          <w:sz w:val="20"/>
        </w:rPr>
        <w:t>for</w:t>
      </w:r>
      <w:r w:rsidRPr="00456D94">
        <w:rPr>
          <w:spacing w:val="-3"/>
          <w:sz w:val="20"/>
        </w:rPr>
        <w:t xml:space="preserve"> </w:t>
      </w:r>
      <w:r w:rsidRPr="00456D94">
        <w:rPr>
          <w:sz w:val="20"/>
        </w:rPr>
        <w:t>people</w:t>
      </w:r>
      <w:r w:rsidRPr="00456D94">
        <w:rPr>
          <w:spacing w:val="-4"/>
          <w:sz w:val="20"/>
        </w:rPr>
        <w:t xml:space="preserve"> </w:t>
      </w:r>
      <w:r w:rsidRPr="00456D94">
        <w:rPr>
          <w:sz w:val="20"/>
        </w:rPr>
        <w:t>and</w:t>
      </w:r>
      <w:r w:rsidRPr="00456D94">
        <w:rPr>
          <w:spacing w:val="-3"/>
          <w:sz w:val="20"/>
        </w:rPr>
        <w:t xml:space="preserve"> </w:t>
      </w:r>
      <w:r w:rsidRPr="00456D94">
        <w:rPr>
          <w:sz w:val="20"/>
        </w:rPr>
        <w:t>property</w:t>
      </w:r>
      <w:r w:rsidRPr="00456D94">
        <w:rPr>
          <w:spacing w:val="-3"/>
          <w:sz w:val="20"/>
        </w:rPr>
        <w:t xml:space="preserve"> </w:t>
      </w:r>
      <w:r w:rsidRPr="00456D94">
        <w:rPr>
          <w:sz w:val="20"/>
        </w:rPr>
        <w:t>(e.g.</w:t>
      </w:r>
      <w:r w:rsidRPr="00456D94">
        <w:rPr>
          <w:spacing w:val="-3"/>
          <w:sz w:val="20"/>
        </w:rPr>
        <w:t xml:space="preserve"> </w:t>
      </w:r>
      <w:r w:rsidRPr="00456D94">
        <w:rPr>
          <w:sz w:val="20"/>
        </w:rPr>
        <w:t>through</w:t>
      </w:r>
      <w:r w:rsidRPr="00456D94">
        <w:rPr>
          <w:spacing w:val="-3"/>
          <w:sz w:val="20"/>
        </w:rPr>
        <w:t xml:space="preserve"> </w:t>
      </w:r>
      <w:r w:rsidRPr="00456D94">
        <w:rPr>
          <w:sz w:val="20"/>
        </w:rPr>
        <w:t>design</w:t>
      </w:r>
      <w:r w:rsidRPr="00456D94">
        <w:rPr>
          <w:spacing w:val="-3"/>
          <w:sz w:val="20"/>
        </w:rPr>
        <w:t xml:space="preserve"> </w:t>
      </w:r>
      <w:r w:rsidRPr="00456D94">
        <w:rPr>
          <w:sz w:val="20"/>
        </w:rPr>
        <w:t>intervention)</w:t>
      </w:r>
      <w:r w:rsidRPr="00456D94">
        <w:rPr>
          <w:spacing w:val="-3"/>
          <w:sz w:val="20"/>
        </w:rPr>
        <w:t xml:space="preserve"> </w:t>
      </w:r>
      <w:r w:rsidRPr="00456D94">
        <w:rPr>
          <w:sz w:val="20"/>
        </w:rPr>
        <w:t>and to reduce fear of crime.</w:t>
      </w:r>
    </w:p>
    <w:p w14:paraId="1DE9E00B" w14:textId="77777777" w:rsidR="00E01F71" w:rsidRPr="00456D94" w:rsidRDefault="00E01F71">
      <w:pPr>
        <w:pStyle w:val="BodyText"/>
        <w:spacing w:before="94"/>
      </w:pPr>
    </w:p>
    <w:p w14:paraId="3044B607" w14:textId="77777777" w:rsidR="00E01F71" w:rsidRPr="00456D94" w:rsidRDefault="00000000">
      <w:pPr>
        <w:pStyle w:val="Heading2"/>
        <w:numPr>
          <w:ilvl w:val="1"/>
          <w:numId w:val="25"/>
        </w:numPr>
        <w:tabs>
          <w:tab w:val="left" w:pos="993"/>
        </w:tabs>
        <w:spacing w:before="1"/>
        <w:ind w:hanging="851"/>
      </w:pPr>
      <w:bookmarkStart w:id="68" w:name="1.8_Transport_"/>
      <w:bookmarkStart w:id="69" w:name="_bookmark29"/>
      <w:bookmarkEnd w:id="68"/>
      <w:bookmarkEnd w:id="69"/>
      <w:r w:rsidRPr="00456D94">
        <w:rPr>
          <w:color w:val="874B91"/>
          <w:spacing w:val="-2"/>
        </w:rPr>
        <w:t>Transport</w:t>
      </w:r>
    </w:p>
    <w:p w14:paraId="5707EE94" w14:textId="77777777" w:rsidR="00E01F71" w:rsidRPr="00456D94" w:rsidRDefault="00000000">
      <w:pPr>
        <w:pStyle w:val="Heading3"/>
        <w:spacing w:before="359"/>
      </w:pPr>
      <w:bookmarkStart w:id="70" w:name="Road_links_"/>
      <w:bookmarkStart w:id="71" w:name="_bookmark30"/>
      <w:bookmarkEnd w:id="70"/>
      <w:bookmarkEnd w:id="71"/>
      <w:r w:rsidRPr="00456D94">
        <w:rPr>
          <w:color w:val="874B91"/>
        </w:rPr>
        <w:t>Road</w:t>
      </w:r>
      <w:r w:rsidRPr="00456D94">
        <w:rPr>
          <w:color w:val="874B91"/>
          <w:spacing w:val="-8"/>
        </w:rPr>
        <w:t xml:space="preserve"> </w:t>
      </w:r>
      <w:r w:rsidRPr="00456D94">
        <w:rPr>
          <w:color w:val="874B91"/>
          <w:spacing w:val="-2"/>
        </w:rPr>
        <w:t>links</w:t>
      </w:r>
    </w:p>
    <w:p w14:paraId="66587AE8" w14:textId="77777777" w:rsidR="00E01F71" w:rsidRPr="00456D94" w:rsidRDefault="00000000">
      <w:pPr>
        <w:pStyle w:val="BodyText"/>
        <w:tabs>
          <w:tab w:val="left" w:pos="993"/>
        </w:tabs>
        <w:spacing w:before="119"/>
        <w:ind w:left="993" w:right="156" w:hanging="852"/>
      </w:pPr>
      <w:r w:rsidRPr="00456D94">
        <w:rPr>
          <w:spacing w:val="-2"/>
          <w:sz w:val="12"/>
        </w:rPr>
        <w:t>1.8.1</w:t>
      </w:r>
      <w:r w:rsidRPr="00456D94">
        <w:rPr>
          <w:sz w:val="12"/>
        </w:rPr>
        <w:tab/>
      </w:r>
      <w:r w:rsidRPr="00456D94">
        <w:t xml:space="preserve">The District has excellent road links to much of the country due to its location beside the M1 motorway. Junction 26 of the M1, which is outside the </w:t>
      </w:r>
      <w:proofErr w:type="gramStart"/>
      <w:r w:rsidRPr="00456D94">
        <w:t>District</w:t>
      </w:r>
      <w:proofErr w:type="gramEnd"/>
      <w:r w:rsidRPr="00456D94">
        <w:t>, provides a good link to Hucknall. Junction</w:t>
      </w:r>
      <w:r w:rsidRPr="00456D94">
        <w:rPr>
          <w:spacing w:val="-2"/>
        </w:rPr>
        <w:t xml:space="preserve"> </w:t>
      </w:r>
      <w:r w:rsidRPr="00456D94">
        <w:t>27</w:t>
      </w:r>
      <w:r w:rsidRPr="00456D94">
        <w:rPr>
          <w:spacing w:val="-2"/>
        </w:rPr>
        <w:t xml:space="preserve"> </w:t>
      </w:r>
      <w:r w:rsidRPr="00456D94">
        <w:t>of</w:t>
      </w:r>
      <w:r w:rsidRPr="00456D94">
        <w:rPr>
          <w:spacing w:val="-2"/>
        </w:rPr>
        <w:t xml:space="preserve"> </w:t>
      </w:r>
      <w:r w:rsidRPr="00456D94">
        <w:t>the</w:t>
      </w:r>
      <w:r w:rsidRPr="00456D94">
        <w:rPr>
          <w:spacing w:val="-4"/>
        </w:rPr>
        <w:t xml:space="preserve"> </w:t>
      </w:r>
      <w:r w:rsidRPr="00456D94">
        <w:t>M1</w:t>
      </w:r>
      <w:r w:rsidRPr="00456D94">
        <w:rPr>
          <w:spacing w:val="-2"/>
        </w:rPr>
        <w:t xml:space="preserve"> </w:t>
      </w:r>
      <w:r w:rsidRPr="00456D94">
        <w:t>lies</w:t>
      </w:r>
      <w:r w:rsidRPr="00456D94">
        <w:rPr>
          <w:spacing w:val="-3"/>
        </w:rPr>
        <w:t xml:space="preserve"> </w:t>
      </w:r>
      <w:r w:rsidRPr="00456D94">
        <w:t>within</w:t>
      </w:r>
      <w:r w:rsidRPr="00456D94">
        <w:rPr>
          <w:spacing w:val="-2"/>
        </w:rPr>
        <w:t xml:space="preserve"> </w:t>
      </w:r>
      <w:r w:rsidRPr="00456D94">
        <w:t>the</w:t>
      </w:r>
      <w:r w:rsidRPr="00456D94">
        <w:rPr>
          <w:spacing w:val="-4"/>
        </w:rPr>
        <w:t xml:space="preserve"> </w:t>
      </w:r>
      <w:proofErr w:type="gramStart"/>
      <w:r w:rsidRPr="00456D94">
        <w:t>District</w:t>
      </w:r>
      <w:proofErr w:type="gramEnd"/>
      <w:r w:rsidRPr="00456D94">
        <w:rPr>
          <w:spacing w:val="-2"/>
        </w:rPr>
        <w:t xml:space="preserve"> </w:t>
      </w:r>
      <w:r w:rsidRPr="00456D94">
        <w:t>and</w:t>
      </w:r>
      <w:r w:rsidRPr="00456D94">
        <w:rPr>
          <w:spacing w:val="-2"/>
        </w:rPr>
        <w:t xml:space="preserve"> </w:t>
      </w:r>
      <w:r w:rsidRPr="00456D94">
        <w:t>provides</w:t>
      </w:r>
      <w:r w:rsidRPr="00456D94">
        <w:rPr>
          <w:spacing w:val="-2"/>
        </w:rPr>
        <w:t xml:space="preserve"> </w:t>
      </w:r>
      <w:r w:rsidRPr="00456D94">
        <w:t>a</w:t>
      </w:r>
      <w:r w:rsidRPr="00456D94">
        <w:rPr>
          <w:spacing w:val="-2"/>
        </w:rPr>
        <w:t xml:space="preserve"> </w:t>
      </w:r>
      <w:r w:rsidRPr="00456D94">
        <w:t>major</w:t>
      </w:r>
      <w:r w:rsidRPr="00456D94">
        <w:rPr>
          <w:spacing w:val="-4"/>
        </w:rPr>
        <w:t xml:space="preserve"> </w:t>
      </w:r>
      <w:r w:rsidRPr="00456D94">
        <w:t>link</w:t>
      </w:r>
      <w:r w:rsidRPr="00456D94">
        <w:rPr>
          <w:spacing w:val="-2"/>
        </w:rPr>
        <w:t xml:space="preserve"> </w:t>
      </w:r>
      <w:r w:rsidRPr="00456D94">
        <w:t>to</w:t>
      </w:r>
      <w:r w:rsidRPr="00456D94">
        <w:rPr>
          <w:spacing w:val="-3"/>
        </w:rPr>
        <w:t xml:space="preserve"> </w:t>
      </w:r>
      <w:r w:rsidRPr="00456D94">
        <w:t>Ashfield’s</w:t>
      </w:r>
      <w:r w:rsidRPr="00456D94">
        <w:rPr>
          <w:spacing w:val="-2"/>
        </w:rPr>
        <w:t xml:space="preserve"> </w:t>
      </w:r>
      <w:r w:rsidRPr="00456D94">
        <w:t>three</w:t>
      </w:r>
      <w:r w:rsidRPr="00456D94">
        <w:rPr>
          <w:spacing w:val="-3"/>
        </w:rPr>
        <w:t xml:space="preserve"> </w:t>
      </w:r>
      <w:r w:rsidRPr="00456D94">
        <w:t>towns</w:t>
      </w:r>
      <w:r w:rsidRPr="00456D94">
        <w:rPr>
          <w:spacing w:val="-2"/>
        </w:rPr>
        <w:t xml:space="preserve"> </w:t>
      </w:r>
      <w:r w:rsidRPr="00456D94">
        <w:t>and Junction 28 can be easily accessed via the A38.</w:t>
      </w:r>
      <w:r w:rsidRPr="00456D94">
        <w:rPr>
          <w:spacing w:val="40"/>
        </w:rPr>
        <w:t xml:space="preserve"> </w:t>
      </w:r>
      <w:r w:rsidRPr="00456D94">
        <w:t>Other major routes include the A617, Mansfield-Ashfield Regeneration Route (MARR) and A611 between Mansfield and Nottingham via Hucknall.</w:t>
      </w:r>
    </w:p>
    <w:p w14:paraId="6B6FF9A2" w14:textId="77777777" w:rsidR="00E01F71" w:rsidRPr="00456D94" w:rsidRDefault="00000000">
      <w:pPr>
        <w:pStyle w:val="BodyText"/>
        <w:spacing w:before="1"/>
        <w:ind w:left="993"/>
      </w:pPr>
      <w:r w:rsidRPr="00456D94">
        <w:t>A’</w:t>
      </w:r>
      <w:r w:rsidRPr="00456D94">
        <w:rPr>
          <w:spacing w:val="-5"/>
        </w:rPr>
        <w:t xml:space="preserve"> </w:t>
      </w:r>
      <w:r w:rsidRPr="00456D94">
        <w:t>roads</w:t>
      </w:r>
      <w:r w:rsidRPr="00456D94">
        <w:rPr>
          <w:spacing w:val="-3"/>
        </w:rPr>
        <w:t xml:space="preserve"> </w:t>
      </w:r>
      <w:r w:rsidRPr="00456D94">
        <w:t>in</w:t>
      </w:r>
      <w:r w:rsidRPr="00456D94">
        <w:rPr>
          <w:spacing w:val="-2"/>
        </w:rPr>
        <w:t xml:space="preserve"> </w:t>
      </w:r>
      <w:r w:rsidRPr="00456D94">
        <w:t>the</w:t>
      </w:r>
      <w:r w:rsidRPr="00456D94">
        <w:rPr>
          <w:spacing w:val="-2"/>
        </w:rPr>
        <w:t xml:space="preserve"> </w:t>
      </w:r>
      <w:proofErr w:type="gramStart"/>
      <w:r w:rsidRPr="00456D94">
        <w:t>District</w:t>
      </w:r>
      <w:proofErr w:type="gramEnd"/>
      <w:r w:rsidRPr="00456D94">
        <w:rPr>
          <w:spacing w:val="-3"/>
        </w:rPr>
        <w:t xml:space="preserve"> </w:t>
      </w:r>
      <w:r w:rsidRPr="00456D94">
        <w:t>are</w:t>
      </w:r>
      <w:r w:rsidRPr="00456D94">
        <w:rPr>
          <w:spacing w:val="-4"/>
        </w:rPr>
        <w:t xml:space="preserve"> </w:t>
      </w:r>
      <w:r w:rsidRPr="00456D94">
        <w:t>the</w:t>
      </w:r>
      <w:r w:rsidRPr="00456D94">
        <w:rPr>
          <w:spacing w:val="-5"/>
        </w:rPr>
        <w:t xml:space="preserve"> </w:t>
      </w:r>
      <w:r w:rsidRPr="00456D94">
        <w:t>A38,</w:t>
      </w:r>
      <w:r w:rsidRPr="00456D94">
        <w:rPr>
          <w:spacing w:val="-3"/>
        </w:rPr>
        <w:t xml:space="preserve"> </w:t>
      </w:r>
      <w:r w:rsidRPr="00456D94">
        <w:t>A611,</w:t>
      </w:r>
      <w:r w:rsidRPr="00456D94">
        <w:rPr>
          <w:spacing w:val="-2"/>
        </w:rPr>
        <w:t xml:space="preserve"> </w:t>
      </w:r>
      <w:r w:rsidRPr="00456D94">
        <w:t>A6617,</w:t>
      </w:r>
      <w:r w:rsidRPr="00456D94">
        <w:rPr>
          <w:spacing w:val="-2"/>
        </w:rPr>
        <w:t xml:space="preserve"> </w:t>
      </w:r>
      <w:r w:rsidRPr="00456D94">
        <w:t>A60,</w:t>
      </w:r>
      <w:r w:rsidRPr="00456D94">
        <w:rPr>
          <w:spacing w:val="-2"/>
        </w:rPr>
        <w:t xml:space="preserve"> </w:t>
      </w:r>
      <w:r w:rsidRPr="00456D94">
        <w:t>A6075</w:t>
      </w:r>
      <w:r w:rsidRPr="00456D94">
        <w:rPr>
          <w:spacing w:val="-3"/>
        </w:rPr>
        <w:t xml:space="preserve"> </w:t>
      </w:r>
      <w:r w:rsidRPr="00456D94">
        <w:t>and</w:t>
      </w:r>
      <w:r w:rsidRPr="00456D94">
        <w:rPr>
          <w:spacing w:val="-3"/>
        </w:rPr>
        <w:t xml:space="preserve"> </w:t>
      </w:r>
      <w:r w:rsidRPr="00456D94">
        <w:rPr>
          <w:spacing w:val="-2"/>
        </w:rPr>
        <w:t>A608.</w:t>
      </w:r>
    </w:p>
    <w:p w14:paraId="41C8B682" w14:textId="77777777" w:rsidR="00E01F71" w:rsidRPr="00456D94" w:rsidRDefault="00000000">
      <w:pPr>
        <w:pStyle w:val="BodyText"/>
        <w:tabs>
          <w:tab w:val="left" w:pos="993"/>
        </w:tabs>
        <w:spacing w:before="159"/>
        <w:ind w:left="993" w:right="296" w:hanging="852"/>
      </w:pPr>
      <w:r w:rsidRPr="00456D94">
        <w:rPr>
          <w:spacing w:val="-2"/>
          <w:sz w:val="12"/>
        </w:rPr>
        <w:t>1.8.2</w:t>
      </w:r>
      <w:r w:rsidRPr="00456D94">
        <w:rPr>
          <w:sz w:val="12"/>
        </w:rPr>
        <w:tab/>
      </w:r>
      <w:r w:rsidRPr="00456D94">
        <w:t>The</w:t>
      </w:r>
      <w:r w:rsidRPr="00456D94">
        <w:rPr>
          <w:spacing w:val="-4"/>
        </w:rPr>
        <w:t xml:space="preserve"> </w:t>
      </w:r>
      <w:r w:rsidRPr="00456D94">
        <w:t>County</w:t>
      </w:r>
      <w:r w:rsidRPr="00456D94">
        <w:rPr>
          <w:spacing w:val="-3"/>
        </w:rPr>
        <w:t xml:space="preserve"> </w:t>
      </w:r>
      <w:r w:rsidRPr="00456D94">
        <w:t>Council</w:t>
      </w:r>
      <w:r w:rsidRPr="00456D94">
        <w:rPr>
          <w:spacing w:val="-3"/>
        </w:rPr>
        <w:t xml:space="preserve"> </w:t>
      </w:r>
      <w:r w:rsidRPr="00456D94">
        <w:t>is</w:t>
      </w:r>
      <w:r w:rsidRPr="00456D94">
        <w:rPr>
          <w:spacing w:val="-3"/>
        </w:rPr>
        <w:t xml:space="preserve"> </w:t>
      </w:r>
      <w:r w:rsidRPr="00456D94">
        <w:t>considering</w:t>
      </w:r>
      <w:r w:rsidRPr="00456D94">
        <w:rPr>
          <w:spacing w:val="-3"/>
        </w:rPr>
        <w:t xml:space="preserve"> </w:t>
      </w:r>
      <w:r w:rsidRPr="00456D94">
        <w:t>the</w:t>
      </w:r>
      <w:r w:rsidRPr="00456D94">
        <w:rPr>
          <w:spacing w:val="-3"/>
        </w:rPr>
        <w:t xml:space="preserve"> </w:t>
      </w:r>
      <w:r w:rsidRPr="00456D94">
        <w:t>case</w:t>
      </w:r>
      <w:r w:rsidRPr="00456D94">
        <w:rPr>
          <w:spacing w:val="-3"/>
        </w:rPr>
        <w:t xml:space="preserve"> </w:t>
      </w:r>
      <w:r w:rsidRPr="00456D94">
        <w:t>for</w:t>
      </w:r>
      <w:r w:rsidRPr="00456D94">
        <w:rPr>
          <w:spacing w:val="-3"/>
        </w:rPr>
        <w:t xml:space="preserve"> </w:t>
      </w:r>
      <w:r w:rsidRPr="00456D94">
        <w:t>seeking</w:t>
      </w:r>
      <w:r w:rsidRPr="00456D94">
        <w:rPr>
          <w:spacing w:val="-3"/>
        </w:rPr>
        <w:t xml:space="preserve"> </w:t>
      </w:r>
      <w:r w:rsidRPr="00456D94">
        <w:t>additional</w:t>
      </w:r>
      <w:r w:rsidRPr="00456D94">
        <w:rPr>
          <w:spacing w:val="-3"/>
        </w:rPr>
        <w:t xml:space="preserve"> </w:t>
      </w:r>
      <w:r w:rsidRPr="00456D94">
        <w:t>funding</w:t>
      </w:r>
      <w:r w:rsidRPr="00456D94">
        <w:rPr>
          <w:spacing w:val="-4"/>
        </w:rPr>
        <w:t xml:space="preserve"> </w:t>
      </w:r>
      <w:r w:rsidRPr="00456D94">
        <w:t>to</w:t>
      </w:r>
      <w:r w:rsidRPr="00456D94">
        <w:rPr>
          <w:spacing w:val="-3"/>
        </w:rPr>
        <w:t xml:space="preserve"> </w:t>
      </w:r>
      <w:r w:rsidRPr="00456D94">
        <w:t>improve</w:t>
      </w:r>
      <w:r w:rsidRPr="00456D94">
        <w:rPr>
          <w:spacing w:val="-3"/>
        </w:rPr>
        <w:t xml:space="preserve"> </w:t>
      </w:r>
      <w:r w:rsidRPr="00456D94">
        <w:t>junctions</w:t>
      </w:r>
      <w:r w:rsidRPr="00456D94">
        <w:rPr>
          <w:spacing w:val="-4"/>
        </w:rPr>
        <w:t xml:space="preserve"> </w:t>
      </w:r>
      <w:r w:rsidRPr="00456D94">
        <w:t>on the</w:t>
      </w:r>
      <w:r w:rsidRPr="00456D94">
        <w:rPr>
          <w:spacing w:val="-1"/>
        </w:rPr>
        <w:t xml:space="preserve"> </w:t>
      </w:r>
      <w:r w:rsidRPr="00456D94">
        <w:t>A611 between Mansfield and the</w:t>
      </w:r>
      <w:r w:rsidRPr="00456D94">
        <w:rPr>
          <w:spacing w:val="-1"/>
        </w:rPr>
        <w:t xml:space="preserve"> </w:t>
      </w:r>
      <w:r w:rsidRPr="00456D94">
        <w:t>M1, Junction 27</w:t>
      </w:r>
      <w:r w:rsidRPr="00456D94">
        <w:rPr>
          <w:spacing w:val="-1"/>
        </w:rPr>
        <w:t xml:space="preserve"> </w:t>
      </w:r>
      <w:r w:rsidRPr="00456D94">
        <w:t>and</w:t>
      </w:r>
      <w:r w:rsidRPr="00456D94">
        <w:rPr>
          <w:spacing w:val="-1"/>
        </w:rPr>
        <w:t xml:space="preserve"> </w:t>
      </w:r>
      <w:r w:rsidRPr="00456D94">
        <w:t>the widening</w:t>
      </w:r>
      <w:r w:rsidRPr="00456D94">
        <w:rPr>
          <w:spacing w:val="-1"/>
        </w:rPr>
        <w:t xml:space="preserve"> </w:t>
      </w:r>
      <w:r w:rsidRPr="00456D94">
        <w:t>of the A617 from the A38 to the Rainworth Bypass.</w:t>
      </w:r>
      <w:r w:rsidRPr="00456D94">
        <w:rPr>
          <w:spacing w:val="40"/>
        </w:rPr>
        <w:t xml:space="preserve"> </w:t>
      </w:r>
      <w:r w:rsidRPr="00456D94">
        <w:t>It is also understood that Highways England are examining the possibilities of improving Junction 27 of the M1.</w:t>
      </w:r>
    </w:p>
    <w:p w14:paraId="4C0E8067" w14:textId="77777777" w:rsidR="00E01F71" w:rsidRPr="00456D94" w:rsidRDefault="00E01F71">
      <w:pPr>
        <w:pStyle w:val="BodyText"/>
        <w:spacing w:before="95"/>
      </w:pPr>
    </w:p>
    <w:p w14:paraId="6360CDD3" w14:textId="77777777" w:rsidR="00E01F71" w:rsidRPr="00456D94" w:rsidRDefault="00000000">
      <w:pPr>
        <w:pStyle w:val="Heading3"/>
      </w:pPr>
      <w:bookmarkStart w:id="72" w:name="_bookmark31"/>
      <w:bookmarkEnd w:id="72"/>
      <w:r w:rsidRPr="00456D94">
        <w:rPr>
          <w:color w:val="874B91"/>
        </w:rPr>
        <w:t>Rail</w:t>
      </w:r>
      <w:r w:rsidRPr="00456D94">
        <w:rPr>
          <w:color w:val="874B91"/>
          <w:spacing w:val="-6"/>
        </w:rPr>
        <w:t xml:space="preserve"> </w:t>
      </w:r>
      <w:r w:rsidRPr="00456D94">
        <w:rPr>
          <w:color w:val="874B91"/>
          <w:spacing w:val="-2"/>
        </w:rPr>
        <w:t>links</w:t>
      </w:r>
    </w:p>
    <w:p w14:paraId="13C512C3" w14:textId="77777777" w:rsidR="00E01F71" w:rsidRPr="00456D94" w:rsidRDefault="00000000">
      <w:pPr>
        <w:pStyle w:val="BodyText"/>
        <w:tabs>
          <w:tab w:val="left" w:pos="993"/>
        </w:tabs>
        <w:spacing w:before="119"/>
        <w:ind w:left="993" w:right="466" w:hanging="852"/>
      </w:pPr>
      <w:r w:rsidRPr="00456D94">
        <w:rPr>
          <w:spacing w:val="-2"/>
          <w:sz w:val="12"/>
        </w:rPr>
        <w:t>1.8.3</w:t>
      </w:r>
      <w:r w:rsidRPr="00456D94">
        <w:rPr>
          <w:sz w:val="12"/>
        </w:rPr>
        <w:tab/>
      </w:r>
      <w:r w:rsidRPr="00456D94">
        <w:t>The</w:t>
      </w:r>
      <w:r w:rsidRPr="00456D94">
        <w:rPr>
          <w:spacing w:val="-5"/>
        </w:rPr>
        <w:t xml:space="preserve"> </w:t>
      </w:r>
      <w:r w:rsidRPr="00456D94">
        <w:t>Robin</w:t>
      </w:r>
      <w:r w:rsidRPr="00456D94">
        <w:rPr>
          <w:spacing w:val="-3"/>
        </w:rPr>
        <w:t xml:space="preserve"> </w:t>
      </w:r>
      <w:r w:rsidRPr="00456D94">
        <w:t>Hood</w:t>
      </w:r>
      <w:r w:rsidRPr="00456D94">
        <w:rPr>
          <w:spacing w:val="-3"/>
        </w:rPr>
        <w:t xml:space="preserve"> </w:t>
      </w:r>
      <w:r w:rsidRPr="00456D94">
        <w:t>railway</w:t>
      </w:r>
      <w:r w:rsidRPr="00456D94">
        <w:rPr>
          <w:spacing w:val="-5"/>
        </w:rPr>
        <w:t xml:space="preserve"> </w:t>
      </w:r>
      <w:r w:rsidRPr="00456D94">
        <w:t>line</w:t>
      </w:r>
      <w:r w:rsidRPr="00456D94">
        <w:rPr>
          <w:spacing w:val="-3"/>
        </w:rPr>
        <w:t xml:space="preserve"> </w:t>
      </w:r>
      <w:r w:rsidRPr="00456D94">
        <w:t>(which</w:t>
      </w:r>
      <w:r w:rsidRPr="00456D94">
        <w:rPr>
          <w:spacing w:val="-4"/>
        </w:rPr>
        <w:t xml:space="preserve"> </w:t>
      </w:r>
      <w:r w:rsidRPr="00456D94">
        <w:t>runs</w:t>
      </w:r>
      <w:r w:rsidRPr="00456D94">
        <w:rPr>
          <w:spacing w:val="-4"/>
        </w:rPr>
        <w:t xml:space="preserve"> </w:t>
      </w:r>
      <w:r w:rsidRPr="00456D94">
        <w:t>from</w:t>
      </w:r>
      <w:r w:rsidRPr="00456D94">
        <w:rPr>
          <w:spacing w:val="-3"/>
        </w:rPr>
        <w:t xml:space="preserve"> </w:t>
      </w:r>
      <w:r w:rsidRPr="00456D94">
        <w:t>Nottingham</w:t>
      </w:r>
      <w:r w:rsidRPr="00456D94">
        <w:rPr>
          <w:spacing w:val="-3"/>
        </w:rPr>
        <w:t xml:space="preserve"> </w:t>
      </w:r>
      <w:r w:rsidRPr="00456D94">
        <w:t>to</w:t>
      </w:r>
      <w:r w:rsidRPr="00456D94">
        <w:rPr>
          <w:spacing w:val="-3"/>
        </w:rPr>
        <w:t xml:space="preserve"> </w:t>
      </w:r>
      <w:r w:rsidRPr="00456D94">
        <w:t>Worksop)</w:t>
      </w:r>
      <w:r w:rsidRPr="00456D94">
        <w:rPr>
          <w:spacing w:val="-3"/>
        </w:rPr>
        <w:t xml:space="preserve"> </w:t>
      </w:r>
      <w:r w:rsidRPr="00456D94">
        <w:t>has</w:t>
      </w:r>
      <w:r w:rsidRPr="00456D94">
        <w:rPr>
          <w:spacing w:val="-4"/>
        </w:rPr>
        <w:t xml:space="preserve"> </w:t>
      </w:r>
      <w:r w:rsidRPr="00456D94">
        <w:t>stations</w:t>
      </w:r>
      <w:r w:rsidRPr="00456D94">
        <w:rPr>
          <w:spacing w:val="-4"/>
        </w:rPr>
        <w:t xml:space="preserve"> </w:t>
      </w:r>
      <w:r w:rsidRPr="00456D94">
        <w:t>at</w:t>
      </w:r>
      <w:r w:rsidRPr="00456D94">
        <w:rPr>
          <w:spacing w:val="-3"/>
        </w:rPr>
        <w:t xml:space="preserve"> </w:t>
      </w:r>
      <w:r w:rsidRPr="00456D94">
        <w:t>Hucknall, Kirkby-in- Ashfield</w:t>
      </w:r>
      <w:r w:rsidRPr="00456D94">
        <w:rPr>
          <w:spacing w:val="-1"/>
        </w:rPr>
        <w:t xml:space="preserve"> </w:t>
      </w:r>
      <w:r w:rsidRPr="00456D94">
        <w:t>and Sutton</w:t>
      </w:r>
      <w:r w:rsidRPr="00456D94">
        <w:rPr>
          <w:spacing w:val="-1"/>
        </w:rPr>
        <w:t xml:space="preserve"> </w:t>
      </w:r>
      <w:r w:rsidRPr="00456D94">
        <w:t>Parkway.</w:t>
      </w:r>
      <w:r w:rsidRPr="00456D94">
        <w:rPr>
          <w:spacing w:val="-1"/>
        </w:rPr>
        <w:t xml:space="preserve"> </w:t>
      </w:r>
      <w:r w:rsidRPr="00456D94">
        <w:t>Trains runs from Ashfield</w:t>
      </w:r>
      <w:r w:rsidRPr="00456D94">
        <w:rPr>
          <w:spacing w:val="-1"/>
        </w:rPr>
        <w:t xml:space="preserve"> </w:t>
      </w:r>
      <w:r w:rsidRPr="00456D94">
        <w:t>to Nottingham, typically twice every hour during the day.</w:t>
      </w:r>
      <w:r w:rsidRPr="00456D94">
        <w:rPr>
          <w:spacing w:val="40"/>
        </w:rPr>
        <w:t xml:space="preserve"> </w:t>
      </w:r>
      <w:r w:rsidRPr="00456D94">
        <w:t xml:space="preserve">On an average </w:t>
      </w:r>
      <w:proofErr w:type="gramStart"/>
      <w:r w:rsidRPr="00456D94">
        <w:t>week day</w:t>
      </w:r>
      <w:proofErr w:type="gramEnd"/>
      <w:r w:rsidRPr="00456D94">
        <w:t xml:space="preserve"> there are 58 trains travelling from these stations to Nottingham.</w:t>
      </w:r>
    </w:p>
    <w:p w14:paraId="0A6D8707" w14:textId="77777777" w:rsidR="00E01F71" w:rsidRPr="00456D94" w:rsidRDefault="00000000">
      <w:pPr>
        <w:pStyle w:val="BodyText"/>
        <w:tabs>
          <w:tab w:val="left" w:pos="993"/>
        </w:tabs>
        <w:spacing w:before="160"/>
        <w:ind w:left="993" w:right="193" w:hanging="852"/>
      </w:pPr>
      <w:r w:rsidRPr="00456D94">
        <w:rPr>
          <w:spacing w:val="-2"/>
          <w:sz w:val="12"/>
        </w:rPr>
        <w:t>1.8.4</w:t>
      </w:r>
      <w:r w:rsidRPr="00456D94">
        <w:rPr>
          <w:sz w:val="12"/>
        </w:rPr>
        <w:tab/>
      </w:r>
      <w:r w:rsidRPr="00456D94">
        <w:t>Hucknall is a terminus for the Nottingham Express Transport (NET) tram route to Nottingham.</w:t>
      </w:r>
      <w:r w:rsidRPr="00456D94">
        <w:rPr>
          <w:spacing w:val="80"/>
        </w:rPr>
        <w:t xml:space="preserve"> </w:t>
      </w:r>
      <w:r w:rsidRPr="00456D94">
        <w:t>A peak</w:t>
      </w:r>
      <w:r w:rsidRPr="00456D94">
        <w:rPr>
          <w:spacing w:val="-2"/>
        </w:rPr>
        <w:t xml:space="preserve"> </w:t>
      </w:r>
      <w:r w:rsidRPr="00456D94">
        <w:t>times</w:t>
      </w:r>
      <w:r w:rsidRPr="00456D94">
        <w:rPr>
          <w:spacing w:val="-3"/>
        </w:rPr>
        <w:t xml:space="preserve"> </w:t>
      </w:r>
      <w:r w:rsidRPr="00456D94">
        <w:t>trams</w:t>
      </w:r>
      <w:r w:rsidRPr="00456D94">
        <w:rPr>
          <w:spacing w:val="-2"/>
        </w:rPr>
        <w:t xml:space="preserve"> </w:t>
      </w:r>
      <w:r w:rsidRPr="00456D94">
        <w:t>run</w:t>
      </w:r>
      <w:r w:rsidRPr="00456D94">
        <w:rPr>
          <w:spacing w:val="-2"/>
        </w:rPr>
        <w:t xml:space="preserve"> </w:t>
      </w:r>
      <w:r w:rsidRPr="00456D94">
        <w:t>every</w:t>
      </w:r>
      <w:r w:rsidRPr="00456D94">
        <w:rPr>
          <w:spacing w:val="-2"/>
        </w:rPr>
        <w:t xml:space="preserve"> </w:t>
      </w:r>
      <w:r w:rsidRPr="00456D94">
        <w:t>7</w:t>
      </w:r>
      <w:r w:rsidRPr="00456D94">
        <w:rPr>
          <w:spacing w:val="-2"/>
        </w:rPr>
        <w:t xml:space="preserve"> </w:t>
      </w:r>
      <w:r w:rsidRPr="00456D94">
        <w:t>minutes</w:t>
      </w:r>
      <w:r w:rsidRPr="00456D94">
        <w:rPr>
          <w:spacing w:val="-4"/>
        </w:rPr>
        <w:t xml:space="preserve"> </w:t>
      </w:r>
      <w:r w:rsidRPr="00456D94">
        <w:t>with</w:t>
      </w:r>
      <w:r w:rsidRPr="00456D94">
        <w:rPr>
          <w:spacing w:val="-2"/>
        </w:rPr>
        <w:t xml:space="preserve"> </w:t>
      </w:r>
      <w:r w:rsidRPr="00456D94">
        <w:t>a</w:t>
      </w:r>
      <w:r w:rsidRPr="00456D94">
        <w:rPr>
          <w:spacing w:val="-3"/>
        </w:rPr>
        <w:t xml:space="preserve"> </w:t>
      </w:r>
      <w:r w:rsidRPr="00456D94">
        <w:t>tram</w:t>
      </w:r>
      <w:r w:rsidRPr="00456D94">
        <w:rPr>
          <w:spacing w:val="-2"/>
        </w:rPr>
        <w:t xml:space="preserve"> </w:t>
      </w:r>
      <w:r w:rsidRPr="00456D94">
        <w:t>every</w:t>
      </w:r>
      <w:r w:rsidRPr="00456D94">
        <w:rPr>
          <w:spacing w:val="-2"/>
        </w:rPr>
        <w:t xml:space="preserve"> </w:t>
      </w:r>
      <w:r w:rsidRPr="00456D94">
        <w:t>15</w:t>
      </w:r>
      <w:r w:rsidRPr="00456D94">
        <w:rPr>
          <w:spacing w:val="-2"/>
        </w:rPr>
        <w:t xml:space="preserve"> </w:t>
      </w:r>
      <w:r w:rsidRPr="00456D94">
        <w:t>minutes</w:t>
      </w:r>
      <w:r w:rsidRPr="00456D94">
        <w:rPr>
          <w:spacing w:val="-3"/>
        </w:rPr>
        <w:t xml:space="preserve"> </w:t>
      </w:r>
      <w:r w:rsidRPr="00456D94">
        <w:t>early</w:t>
      </w:r>
      <w:r w:rsidRPr="00456D94">
        <w:rPr>
          <w:spacing w:val="-2"/>
        </w:rPr>
        <w:t xml:space="preserve"> </w:t>
      </w:r>
      <w:r w:rsidRPr="00456D94">
        <w:t>in</w:t>
      </w:r>
      <w:r w:rsidRPr="00456D94">
        <w:rPr>
          <w:spacing w:val="-2"/>
        </w:rPr>
        <w:t xml:space="preserve"> </w:t>
      </w:r>
      <w:r w:rsidRPr="00456D94">
        <w:t>the</w:t>
      </w:r>
      <w:r w:rsidRPr="00456D94">
        <w:rPr>
          <w:spacing w:val="-3"/>
        </w:rPr>
        <w:t xml:space="preserve"> </w:t>
      </w:r>
      <w:r w:rsidRPr="00456D94">
        <w:t>morning</w:t>
      </w:r>
      <w:r w:rsidRPr="00456D94">
        <w:rPr>
          <w:spacing w:val="-2"/>
        </w:rPr>
        <w:t xml:space="preserve"> </w:t>
      </w:r>
      <w:r w:rsidRPr="00456D94">
        <w:t>and</w:t>
      </w:r>
      <w:r w:rsidRPr="00456D94">
        <w:rPr>
          <w:spacing w:val="-3"/>
        </w:rPr>
        <w:t xml:space="preserve"> </w:t>
      </w:r>
      <w:r w:rsidRPr="00456D94">
        <w:t>late</w:t>
      </w:r>
      <w:r w:rsidRPr="00456D94">
        <w:rPr>
          <w:spacing w:val="-2"/>
        </w:rPr>
        <w:t xml:space="preserve"> </w:t>
      </w:r>
      <w:r w:rsidRPr="00456D94">
        <w:t xml:space="preserve">at </w:t>
      </w:r>
      <w:r w:rsidRPr="00456D94">
        <w:rPr>
          <w:spacing w:val="-2"/>
        </w:rPr>
        <w:t>night.</w:t>
      </w:r>
    </w:p>
    <w:p w14:paraId="26E1D643" w14:textId="77777777" w:rsidR="00E01F71" w:rsidRPr="00456D94" w:rsidRDefault="00E01F71">
      <w:pPr>
        <w:pStyle w:val="BodyText"/>
        <w:spacing w:before="95"/>
      </w:pPr>
    </w:p>
    <w:p w14:paraId="40E57D17" w14:textId="77777777" w:rsidR="00E01F71" w:rsidRPr="00456D94" w:rsidRDefault="00000000">
      <w:pPr>
        <w:pStyle w:val="Heading3"/>
        <w:spacing w:before="1"/>
      </w:pPr>
      <w:bookmarkStart w:id="73" w:name="_bookmark32"/>
      <w:bookmarkEnd w:id="73"/>
      <w:r w:rsidRPr="00456D94">
        <w:rPr>
          <w:color w:val="874B91"/>
        </w:rPr>
        <w:t>Local</w:t>
      </w:r>
      <w:r w:rsidRPr="00456D94">
        <w:rPr>
          <w:color w:val="874B91"/>
          <w:spacing w:val="-11"/>
        </w:rPr>
        <w:t xml:space="preserve"> </w:t>
      </w:r>
      <w:r w:rsidRPr="00456D94">
        <w:rPr>
          <w:color w:val="874B91"/>
        </w:rPr>
        <w:t>Transport</w:t>
      </w:r>
      <w:r w:rsidRPr="00456D94">
        <w:rPr>
          <w:color w:val="874B91"/>
          <w:spacing w:val="-11"/>
        </w:rPr>
        <w:t xml:space="preserve"> </w:t>
      </w:r>
      <w:r w:rsidRPr="00456D94">
        <w:rPr>
          <w:color w:val="874B91"/>
          <w:spacing w:val="-4"/>
        </w:rPr>
        <w:t>Plan</w:t>
      </w:r>
    </w:p>
    <w:p w14:paraId="3EFCB066" w14:textId="77777777" w:rsidR="00E01F71" w:rsidRPr="00456D94" w:rsidRDefault="00000000">
      <w:pPr>
        <w:pStyle w:val="BodyText"/>
        <w:tabs>
          <w:tab w:val="left" w:pos="993"/>
        </w:tabs>
        <w:spacing w:before="119"/>
        <w:ind w:left="993" w:right="167" w:hanging="852"/>
      </w:pPr>
      <w:r w:rsidRPr="00456D94">
        <w:rPr>
          <w:spacing w:val="-2"/>
          <w:sz w:val="12"/>
        </w:rPr>
        <w:t>1.8.5</w:t>
      </w:r>
      <w:r w:rsidRPr="00456D94">
        <w:rPr>
          <w:sz w:val="12"/>
        </w:rPr>
        <w:tab/>
      </w:r>
      <w:r w:rsidRPr="00456D94">
        <w:t>The Nottinghamshire Local Transport Plan sets out the transport strategy for the whole of Nottinghamshire (LTP3) to 2016.</w:t>
      </w:r>
      <w:r w:rsidRPr="00456D94">
        <w:rPr>
          <w:spacing w:val="40"/>
        </w:rPr>
        <w:t xml:space="preserve"> </w:t>
      </w:r>
      <w:r w:rsidRPr="00456D94">
        <w:t>It is anticipated that the Local Plan will be closely linked to the objectives</w:t>
      </w:r>
      <w:r w:rsidRPr="00456D94">
        <w:rPr>
          <w:spacing w:val="-3"/>
        </w:rPr>
        <w:t xml:space="preserve"> </w:t>
      </w:r>
      <w:r w:rsidRPr="00456D94">
        <w:t>of</w:t>
      </w:r>
      <w:r w:rsidRPr="00456D94">
        <w:rPr>
          <w:spacing w:val="-4"/>
        </w:rPr>
        <w:t xml:space="preserve"> </w:t>
      </w:r>
      <w:r w:rsidRPr="00456D94">
        <w:t>LTP3</w:t>
      </w:r>
      <w:r w:rsidRPr="00456D94">
        <w:rPr>
          <w:spacing w:val="-3"/>
        </w:rPr>
        <w:t xml:space="preserve"> </w:t>
      </w:r>
      <w:r w:rsidRPr="00456D94">
        <w:t>in</w:t>
      </w:r>
      <w:r w:rsidRPr="00456D94">
        <w:rPr>
          <w:spacing w:val="-3"/>
        </w:rPr>
        <w:t xml:space="preserve"> </w:t>
      </w:r>
      <w:r w:rsidRPr="00456D94">
        <w:t>seeking</w:t>
      </w:r>
      <w:r w:rsidRPr="00456D94">
        <w:rPr>
          <w:spacing w:val="-3"/>
        </w:rPr>
        <w:t xml:space="preserve"> </w:t>
      </w:r>
      <w:r w:rsidRPr="00456D94">
        <w:t>to</w:t>
      </w:r>
      <w:r w:rsidRPr="00456D94">
        <w:rPr>
          <w:spacing w:val="-3"/>
        </w:rPr>
        <w:t xml:space="preserve"> </w:t>
      </w:r>
      <w:r w:rsidRPr="00456D94">
        <w:t>promote</w:t>
      </w:r>
      <w:r w:rsidRPr="00456D94">
        <w:rPr>
          <w:spacing w:val="-3"/>
        </w:rPr>
        <w:t xml:space="preserve"> </w:t>
      </w:r>
      <w:r w:rsidRPr="00456D94">
        <w:t>smarter</w:t>
      </w:r>
      <w:r w:rsidRPr="00456D94">
        <w:rPr>
          <w:spacing w:val="-3"/>
        </w:rPr>
        <w:t xml:space="preserve"> </w:t>
      </w:r>
      <w:r w:rsidRPr="00456D94">
        <w:t>choices</w:t>
      </w:r>
      <w:r w:rsidRPr="00456D94">
        <w:rPr>
          <w:spacing w:val="-3"/>
        </w:rPr>
        <w:t xml:space="preserve"> </w:t>
      </w:r>
      <w:r w:rsidRPr="00456D94">
        <w:t>of</w:t>
      </w:r>
      <w:r w:rsidRPr="00456D94">
        <w:rPr>
          <w:spacing w:val="-3"/>
        </w:rPr>
        <w:t xml:space="preserve"> </w:t>
      </w:r>
      <w:r w:rsidRPr="00456D94">
        <w:t>transport.</w:t>
      </w:r>
      <w:r w:rsidRPr="00456D94">
        <w:rPr>
          <w:spacing w:val="40"/>
        </w:rPr>
        <w:t xml:space="preserve"> </w:t>
      </w:r>
      <w:r w:rsidRPr="00456D94">
        <w:t>A</w:t>
      </w:r>
      <w:r w:rsidRPr="00456D94">
        <w:rPr>
          <w:spacing w:val="-3"/>
        </w:rPr>
        <w:t xml:space="preserve"> </w:t>
      </w:r>
      <w:r w:rsidRPr="00456D94">
        <w:t>third</w:t>
      </w:r>
      <w:r w:rsidRPr="00456D94">
        <w:rPr>
          <w:spacing w:val="-3"/>
        </w:rPr>
        <w:t xml:space="preserve"> </w:t>
      </w:r>
      <w:r w:rsidRPr="00456D94">
        <w:t>implementation</w:t>
      </w:r>
      <w:r w:rsidRPr="00456D94">
        <w:rPr>
          <w:spacing w:val="-3"/>
        </w:rPr>
        <w:t xml:space="preserve"> </w:t>
      </w:r>
      <w:r w:rsidRPr="00456D94">
        <w:t xml:space="preserve">plan covers the period from 2018 to 2021. </w:t>
      </w:r>
      <w:proofErr w:type="gramStart"/>
      <w:r w:rsidRPr="00456D94">
        <w:t>Nottinghamshire County Council,</w:t>
      </w:r>
      <w:proofErr w:type="gramEnd"/>
      <w:r w:rsidRPr="00456D94">
        <w:t xml:space="preserve"> identifies that 99% of residents in Ashfield are less than a </w:t>
      </w:r>
      <w:proofErr w:type="gramStart"/>
      <w:r w:rsidRPr="00456D94">
        <w:t>10 minute</w:t>
      </w:r>
      <w:proofErr w:type="gramEnd"/>
      <w:r w:rsidRPr="00456D94">
        <w:t xml:space="preserve"> walk from a bus stop with an hourly service.</w:t>
      </w:r>
    </w:p>
    <w:p w14:paraId="7F08191C"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74B84220" w14:textId="77777777" w:rsidR="00E01F71" w:rsidRPr="00456D94" w:rsidRDefault="00E01F71">
      <w:pPr>
        <w:pStyle w:val="BodyText"/>
      </w:pPr>
    </w:p>
    <w:p w14:paraId="5BCDC8AC" w14:textId="77777777" w:rsidR="00E01F71" w:rsidRPr="00456D94" w:rsidRDefault="00E01F71">
      <w:pPr>
        <w:pStyle w:val="BodyText"/>
        <w:spacing w:before="38"/>
      </w:pPr>
    </w:p>
    <w:p w14:paraId="009862DA" w14:textId="77777777" w:rsidR="00E01F71" w:rsidRPr="00456D94" w:rsidRDefault="00000000">
      <w:pPr>
        <w:pStyle w:val="BodyText"/>
        <w:tabs>
          <w:tab w:val="left" w:pos="993"/>
        </w:tabs>
        <w:spacing w:before="1" w:line="242" w:lineRule="auto"/>
        <w:ind w:left="993" w:right="284" w:hanging="852"/>
        <w:jc w:val="both"/>
      </w:pPr>
      <w:r w:rsidRPr="00456D94">
        <w:rPr>
          <w:spacing w:val="-2"/>
          <w:sz w:val="12"/>
        </w:rPr>
        <w:t>1.8.6</w:t>
      </w:r>
      <w:r w:rsidRPr="00456D94">
        <w:rPr>
          <w:sz w:val="12"/>
        </w:rPr>
        <w:tab/>
      </w:r>
      <w:r w:rsidRPr="00456D94">
        <w:t>Information on traffic flows and the potential impact on junctions of development in Ashfield and neighbouring</w:t>
      </w:r>
      <w:r w:rsidRPr="00456D94">
        <w:rPr>
          <w:spacing w:val="-4"/>
        </w:rPr>
        <w:t xml:space="preserve"> </w:t>
      </w:r>
      <w:r w:rsidRPr="00456D94">
        <w:t>authorities</w:t>
      </w:r>
      <w:r w:rsidRPr="00456D94">
        <w:rPr>
          <w:spacing w:val="-2"/>
        </w:rPr>
        <w:t xml:space="preserve"> </w:t>
      </w:r>
      <w:r w:rsidRPr="00456D94">
        <w:t>is</w:t>
      </w:r>
      <w:r w:rsidRPr="00456D94">
        <w:rPr>
          <w:spacing w:val="-4"/>
        </w:rPr>
        <w:t xml:space="preserve"> </w:t>
      </w:r>
      <w:r w:rsidRPr="00456D94">
        <w:t>set</w:t>
      </w:r>
      <w:r w:rsidRPr="00456D94">
        <w:rPr>
          <w:spacing w:val="-2"/>
        </w:rPr>
        <w:t xml:space="preserve"> </w:t>
      </w:r>
      <w:r w:rsidRPr="00456D94">
        <w:t>out</w:t>
      </w:r>
      <w:r w:rsidRPr="00456D94">
        <w:rPr>
          <w:spacing w:val="-2"/>
        </w:rPr>
        <w:t xml:space="preserve"> </w:t>
      </w:r>
      <w:r w:rsidRPr="00456D94">
        <w:t>in</w:t>
      </w:r>
      <w:r w:rsidRPr="00456D94">
        <w:rPr>
          <w:spacing w:val="-1"/>
        </w:rPr>
        <w:t xml:space="preserve"> </w:t>
      </w:r>
      <w:r w:rsidRPr="00456D94">
        <w:t>the</w:t>
      </w:r>
      <w:r w:rsidRPr="00456D94">
        <w:rPr>
          <w:spacing w:val="-3"/>
        </w:rPr>
        <w:t xml:space="preserve"> </w:t>
      </w:r>
      <w:r w:rsidRPr="00456D94">
        <w:t>Ashfield</w:t>
      </w:r>
      <w:r w:rsidRPr="00456D94">
        <w:rPr>
          <w:spacing w:val="-3"/>
        </w:rPr>
        <w:t xml:space="preserve"> </w:t>
      </w:r>
      <w:r w:rsidRPr="00456D94">
        <w:t>Transport</w:t>
      </w:r>
      <w:r w:rsidRPr="00456D94">
        <w:rPr>
          <w:spacing w:val="-3"/>
        </w:rPr>
        <w:t xml:space="preserve"> </w:t>
      </w:r>
      <w:r w:rsidRPr="00456D94">
        <w:t>Study</w:t>
      </w:r>
      <w:r w:rsidRPr="00456D94">
        <w:rPr>
          <w:spacing w:val="-3"/>
        </w:rPr>
        <w:t xml:space="preserve"> </w:t>
      </w:r>
      <w:r w:rsidRPr="00456D94">
        <w:t>2016</w:t>
      </w:r>
      <w:r w:rsidRPr="00456D94">
        <w:rPr>
          <w:position w:val="9"/>
          <w:sz w:val="16"/>
        </w:rPr>
        <w:t>22</w:t>
      </w:r>
      <w:r w:rsidRPr="00456D94">
        <w:t>.</w:t>
      </w:r>
      <w:r w:rsidRPr="00456D94">
        <w:rPr>
          <w:spacing w:val="40"/>
        </w:rPr>
        <w:t xml:space="preserve"> </w:t>
      </w:r>
      <w:r w:rsidRPr="00456D94">
        <w:t>The</w:t>
      </w:r>
      <w:r w:rsidRPr="00456D94">
        <w:rPr>
          <w:spacing w:val="-4"/>
        </w:rPr>
        <w:t xml:space="preserve"> </w:t>
      </w:r>
      <w:r w:rsidRPr="00456D94">
        <w:t>evidence</w:t>
      </w:r>
      <w:r w:rsidRPr="00456D94">
        <w:rPr>
          <w:spacing w:val="-2"/>
        </w:rPr>
        <w:t xml:space="preserve"> </w:t>
      </w:r>
      <w:r w:rsidRPr="00456D94">
        <w:t>identifies that</w:t>
      </w:r>
      <w:r w:rsidRPr="00456D94">
        <w:rPr>
          <w:spacing w:val="-3"/>
        </w:rPr>
        <w:t xml:space="preserve"> </w:t>
      </w:r>
      <w:r w:rsidRPr="00456D94">
        <w:t>there</w:t>
      </w:r>
      <w:r w:rsidRPr="00456D94">
        <w:rPr>
          <w:spacing w:val="-5"/>
        </w:rPr>
        <w:t xml:space="preserve"> </w:t>
      </w:r>
      <w:r w:rsidRPr="00456D94">
        <w:t>is</w:t>
      </w:r>
      <w:r w:rsidRPr="00456D94">
        <w:rPr>
          <w:spacing w:val="-2"/>
        </w:rPr>
        <w:t xml:space="preserve"> </w:t>
      </w:r>
      <w:r w:rsidRPr="00456D94">
        <w:t>congestion</w:t>
      </w:r>
      <w:r w:rsidRPr="00456D94">
        <w:rPr>
          <w:spacing w:val="-2"/>
        </w:rPr>
        <w:t xml:space="preserve"> </w:t>
      </w:r>
      <w:r w:rsidRPr="00456D94">
        <w:t>between</w:t>
      </w:r>
      <w:r w:rsidRPr="00456D94">
        <w:rPr>
          <w:spacing w:val="-3"/>
        </w:rPr>
        <w:t xml:space="preserve"> </w:t>
      </w:r>
      <w:r w:rsidRPr="00456D94">
        <w:t>Mansfield,</w:t>
      </w:r>
      <w:r w:rsidRPr="00456D94">
        <w:rPr>
          <w:spacing w:val="-3"/>
        </w:rPr>
        <w:t xml:space="preserve"> </w:t>
      </w:r>
      <w:r w:rsidRPr="00456D94">
        <w:t>Ashfield</w:t>
      </w:r>
      <w:r w:rsidRPr="00456D94">
        <w:rPr>
          <w:spacing w:val="-2"/>
        </w:rPr>
        <w:t xml:space="preserve"> </w:t>
      </w:r>
      <w:r w:rsidRPr="00456D94">
        <w:t>and</w:t>
      </w:r>
      <w:r w:rsidRPr="00456D94">
        <w:rPr>
          <w:spacing w:val="-2"/>
        </w:rPr>
        <w:t xml:space="preserve"> </w:t>
      </w:r>
      <w:r w:rsidRPr="00456D94">
        <w:t>Nottingham</w:t>
      </w:r>
      <w:r w:rsidRPr="00456D94">
        <w:rPr>
          <w:spacing w:val="-2"/>
        </w:rPr>
        <w:t xml:space="preserve"> </w:t>
      </w:r>
      <w:r w:rsidRPr="00456D94">
        <w:t>resulting</w:t>
      </w:r>
      <w:r w:rsidRPr="00456D94">
        <w:rPr>
          <w:spacing w:val="-4"/>
        </w:rPr>
        <w:t xml:space="preserve"> </w:t>
      </w:r>
      <w:r w:rsidRPr="00456D94">
        <w:t>in</w:t>
      </w:r>
      <w:r w:rsidRPr="00456D94">
        <w:rPr>
          <w:spacing w:val="-2"/>
        </w:rPr>
        <w:t xml:space="preserve"> </w:t>
      </w:r>
      <w:r w:rsidRPr="00456D94">
        <w:t>slower</w:t>
      </w:r>
      <w:r w:rsidRPr="00456D94">
        <w:rPr>
          <w:spacing w:val="-2"/>
        </w:rPr>
        <w:t xml:space="preserve"> </w:t>
      </w:r>
      <w:r w:rsidRPr="00456D94">
        <w:t>vehicular speeds, particularly during the AM and PM peak periods.</w:t>
      </w:r>
    </w:p>
    <w:p w14:paraId="7114FC0A" w14:textId="77777777" w:rsidR="00E01F71" w:rsidRPr="00456D94" w:rsidRDefault="00E01F71">
      <w:pPr>
        <w:pStyle w:val="BodyText"/>
        <w:spacing w:before="64"/>
        <w:rPr>
          <w:sz w:val="22"/>
        </w:rPr>
      </w:pPr>
    </w:p>
    <w:p w14:paraId="4D160A56" w14:textId="77777777" w:rsidR="00E01F71" w:rsidRPr="00456D94" w:rsidRDefault="00000000">
      <w:pPr>
        <w:pStyle w:val="Heading3"/>
      </w:pPr>
      <w:bookmarkStart w:id="74" w:name="_bookmark33"/>
      <w:bookmarkEnd w:id="74"/>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197709D" w14:textId="77777777" w:rsidR="00E01F71" w:rsidRPr="00456D94" w:rsidRDefault="00000000">
      <w:pPr>
        <w:pStyle w:val="ListParagraph"/>
        <w:numPr>
          <w:ilvl w:val="0"/>
          <w:numId w:val="18"/>
        </w:numPr>
        <w:tabs>
          <w:tab w:val="left" w:pos="1353"/>
        </w:tabs>
        <w:spacing w:before="119"/>
        <w:ind w:right="446"/>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1"/>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09C81C0B" w14:textId="77777777" w:rsidR="00E01F71" w:rsidRPr="00456D94" w:rsidRDefault="00000000">
      <w:pPr>
        <w:pStyle w:val="ListParagraph"/>
        <w:numPr>
          <w:ilvl w:val="0"/>
          <w:numId w:val="18"/>
        </w:numPr>
        <w:tabs>
          <w:tab w:val="left" w:pos="1353"/>
        </w:tabs>
        <w:spacing w:before="161"/>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CE87FC7" w14:textId="77777777" w:rsidR="00E01F71" w:rsidRPr="00456D94" w:rsidRDefault="00000000">
      <w:pPr>
        <w:pStyle w:val="ListParagraph"/>
        <w:numPr>
          <w:ilvl w:val="0"/>
          <w:numId w:val="18"/>
        </w:numPr>
        <w:tabs>
          <w:tab w:val="left" w:pos="1353"/>
        </w:tabs>
        <w:spacing w:before="159"/>
        <w:ind w:right="283"/>
        <w:rPr>
          <w:sz w:val="20"/>
        </w:rPr>
      </w:pPr>
      <w:r w:rsidRPr="00456D94">
        <w:rPr>
          <w:sz w:val="20"/>
        </w:rPr>
        <w:t>Traffic</w:t>
      </w:r>
      <w:r w:rsidRPr="00456D94">
        <w:rPr>
          <w:spacing w:val="-2"/>
          <w:sz w:val="20"/>
        </w:rPr>
        <w:t xml:space="preserve"> </w:t>
      </w:r>
      <w:r w:rsidRPr="00456D94">
        <w:rPr>
          <w:sz w:val="20"/>
        </w:rPr>
        <w:t>flows</w:t>
      </w:r>
      <w:r w:rsidRPr="00456D94">
        <w:rPr>
          <w:spacing w:val="-3"/>
          <w:sz w:val="20"/>
        </w:rPr>
        <w:t xml:space="preserve"> </w:t>
      </w:r>
      <w:r w:rsidRPr="00456D94">
        <w:rPr>
          <w:sz w:val="20"/>
        </w:rPr>
        <w:t>are</w:t>
      </w:r>
      <w:r w:rsidRPr="00456D94">
        <w:rPr>
          <w:spacing w:val="-2"/>
          <w:sz w:val="20"/>
        </w:rPr>
        <w:t xml:space="preserve"> </w:t>
      </w:r>
      <w:r w:rsidRPr="00456D94">
        <w:rPr>
          <w:sz w:val="20"/>
        </w:rPr>
        <w:t>likely</w:t>
      </w:r>
      <w:r w:rsidRPr="00456D94">
        <w:rPr>
          <w:spacing w:val="-3"/>
          <w:sz w:val="20"/>
        </w:rPr>
        <w:t xml:space="preserve"> </w:t>
      </w:r>
      <w:r w:rsidRPr="00456D94">
        <w:rPr>
          <w:sz w:val="20"/>
        </w:rPr>
        <w:t>to</w:t>
      </w:r>
      <w:r w:rsidRPr="00456D94">
        <w:rPr>
          <w:spacing w:val="-2"/>
          <w:sz w:val="20"/>
        </w:rPr>
        <w:t xml:space="preserve"> </w:t>
      </w:r>
      <w:r w:rsidRPr="00456D94">
        <w:rPr>
          <w:sz w:val="20"/>
        </w:rPr>
        <w:t>increase</w:t>
      </w:r>
      <w:r w:rsidRPr="00456D94">
        <w:rPr>
          <w:spacing w:val="-3"/>
          <w:sz w:val="20"/>
        </w:rPr>
        <w:t xml:space="preserve"> </w:t>
      </w:r>
      <w:r w:rsidRPr="00456D94">
        <w:rPr>
          <w:sz w:val="20"/>
        </w:rPr>
        <w:t>with</w:t>
      </w:r>
      <w:r w:rsidRPr="00456D94">
        <w:rPr>
          <w:spacing w:val="-2"/>
          <w:sz w:val="20"/>
        </w:rPr>
        <w:t xml:space="preserve"> </w:t>
      </w:r>
      <w:r w:rsidRPr="00456D94">
        <w:rPr>
          <w:sz w:val="20"/>
        </w:rPr>
        <w:t>the</w:t>
      </w:r>
      <w:r w:rsidRPr="00456D94">
        <w:rPr>
          <w:spacing w:val="-3"/>
          <w:sz w:val="20"/>
        </w:rPr>
        <w:t xml:space="preserve"> </w:t>
      </w:r>
      <w:r w:rsidRPr="00456D94">
        <w:rPr>
          <w:sz w:val="20"/>
        </w:rPr>
        <w:t>increased</w:t>
      </w:r>
      <w:r w:rsidRPr="00456D94">
        <w:rPr>
          <w:spacing w:val="-3"/>
          <w:sz w:val="20"/>
        </w:rPr>
        <w:t xml:space="preserve"> </w:t>
      </w:r>
      <w:r w:rsidRPr="00456D94">
        <w:rPr>
          <w:sz w:val="20"/>
        </w:rPr>
        <w:t>population</w:t>
      </w:r>
      <w:r w:rsidRPr="00456D94">
        <w:rPr>
          <w:spacing w:val="-2"/>
          <w:sz w:val="20"/>
        </w:rPr>
        <w:t xml:space="preserve"> </w:t>
      </w:r>
      <w:r w:rsidRPr="00456D94">
        <w:rPr>
          <w:sz w:val="20"/>
        </w:rPr>
        <w:t>unless</w:t>
      </w:r>
      <w:r w:rsidRPr="00456D94">
        <w:rPr>
          <w:spacing w:val="-3"/>
          <w:sz w:val="20"/>
        </w:rPr>
        <w:t xml:space="preserve"> </w:t>
      </w:r>
      <w:r w:rsidRPr="00456D94">
        <w:rPr>
          <w:sz w:val="20"/>
        </w:rPr>
        <w:t>there</w:t>
      </w:r>
      <w:r w:rsidRPr="00456D94">
        <w:rPr>
          <w:spacing w:val="-3"/>
          <w:sz w:val="20"/>
        </w:rPr>
        <w:t xml:space="preserve"> </w:t>
      </w:r>
      <w:r w:rsidRPr="00456D94">
        <w:rPr>
          <w:sz w:val="20"/>
        </w:rPr>
        <w:t>is</w:t>
      </w:r>
      <w:r w:rsidRPr="00456D94">
        <w:rPr>
          <w:spacing w:val="-2"/>
          <w:sz w:val="20"/>
        </w:rPr>
        <w:t xml:space="preserve"> </w:t>
      </w:r>
      <w:r w:rsidRPr="00456D94">
        <w:rPr>
          <w:sz w:val="20"/>
        </w:rPr>
        <w:t>less</w:t>
      </w:r>
      <w:r w:rsidRPr="00456D94">
        <w:rPr>
          <w:spacing w:val="-3"/>
          <w:sz w:val="20"/>
        </w:rPr>
        <w:t xml:space="preserve"> </w:t>
      </w:r>
      <w:r w:rsidRPr="00456D94">
        <w:rPr>
          <w:sz w:val="20"/>
        </w:rPr>
        <w:t>reliance</w:t>
      </w:r>
      <w:r w:rsidRPr="00456D94">
        <w:rPr>
          <w:spacing w:val="-4"/>
          <w:sz w:val="20"/>
        </w:rPr>
        <w:t xml:space="preserve"> </w:t>
      </w:r>
      <w:r w:rsidRPr="00456D94">
        <w:rPr>
          <w:sz w:val="20"/>
        </w:rPr>
        <w:t>on the car as a means of transport.</w:t>
      </w:r>
    </w:p>
    <w:p w14:paraId="5E7ACE75" w14:textId="77777777" w:rsidR="00E01F71" w:rsidRPr="00456D94" w:rsidRDefault="00000000">
      <w:pPr>
        <w:pStyle w:val="ListParagraph"/>
        <w:numPr>
          <w:ilvl w:val="0"/>
          <w:numId w:val="18"/>
        </w:numPr>
        <w:tabs>
          <w:tab w:val="left" w:pos="1353"/>
        </w:tabs>
        <w:ind w:right="281"/>
        <w:rPr>
          <w:sz w:val="20"/>
        </w:rPr>
      </w:pPr>
      <w:r w:rsidRPr="00456D94">
        <w:rPr>
          <w:sz w:val="20"/>
        </w:rPr>
        <w:t>The</w:t>
      </w:r>
      <w:r w:rsidRPr="00456D94">
        <w:rPr>
          <w:spacing w:val="-5"/>
          <w:sz w:val="20"/>
        </w:rPr>
        <w:t xml:space="preserve"> </w:t>
      </w:r>
      <w:r w:rsidRPr="00456D94">
        <w:rPr>
          <w:sz w:val="20"/>
        </w:rPr>
        <w:t>implementation</w:t>
      </w:r>
      <w:r w:rsidRPr="00456D94">
        <w:rPr>
          <w:spacing w:val="-3"/>
          <w:sz w:val="20"/>
        </w:rPr>
        <w:t xml:space="preserve"> </w:t>
      </w:r>
      <w:r w:rsidRPr="00456D94">
        <w:rPr>
          <w:sz w:val="20"/>
        </w:rPr>
        <w:t>of</w:t>
      </w:r>
      <w:r w:rsidRPr="00456D94">
        <w:rPr>
          <w:spacing w:val="-4"/>
          <w:sz w:val="20"/>
        </w:rPr>
        <w:t xml:space="preserve"> </w:t>
      </w:r>
      <w:r w:rsidRPr="00456D94">
        <w:rPr>
          <w:sz w:val="20"/>
        </w:rPr>
        <w:t>the</w:t>
      </w:r>
      <w:r w:rsidRPr="00456D94">
        <w:rPr>
          <w:spacing w:val="-4"/>
          <w:sz w:val="20"/>
        </w:rPr>
        <w:t xml:space="preserve"> </w:t>
      </w:r>
      <w:r w:rsidRPr="00456D94">
        <w:rPr>
          <w:sz w:val="20"/>
        </w:rPr>
        <w:t>Nottinghamshire</w:t>
      </w:r>
      <w:r w:rsidRPr="00456D94">
        <w:rPr>
          <w:spacing w:val="-3"/>
          <w:sz w:val="20"/>
        </w:rPr>
        <w:t xml:space="preserve"> </w:t>
      </w:r>
      <w:r w:rsidRPr="00456D94">
        <w:rPr>
          <w:sz w:val="20"/>
        </w:rPr>
        <w:t>Local</w:t>
      </w:r>
      <w:r w:rsidRPr="00456D94">
        <w:rPr>
          <w:spacing w:val="-3"/>
          <w:sz w:val="20"/>
        </w:rPr>
        <w:t xml:space="preserve"> </w:t>
      </w:r>
      <w:r w:rsidRPr="00456D94">
        <w:rPr>
          <w:sz w:val="20"/>
        </w:rPr>
        <w:t>Transport</w:t>
      </w:r>
      <w:r w:rsidRPr="00456D94">
        <w:rPr>
          <w:spacing w:val="-3"/>
          <w:sz w:val="20"/>
        </w:rPr>
        <w:t xml:space="preserve"> </w:t>
      </w:r>
      <w:r w:rsidRPr="00456D94">
        <w:rPr>
          <w:sz w:val="20"/>
        </w:rPr>
        <w:t>Plan</w:t>
      </w:r>
      <w:r w:rsidRPr="00456D94">
        <w:rPr>
          <w:spacing w:val="-4"/>
          <w:sz w:val="20"/>
        </w:rPr>
        <w:t xml:space="preserve"> </w:t>
      </w:r>
      <w:r w:rsidRPr="00456D94">
        <w:rPr>
          <w:sz w:val="20"/>
        </w:rPr>
        <w:t>will</w:t>
      </w:r>
      <w:r w:rsidRPr="00456D94">
        <w:rPr>
          <w:spacing w:val="-4"/>
          <w:sz w:val="20"/>
        </w:rPr>
        <w:t xml:space="preserve"> </w:t>
      </w:r>
      <w:r w:rsidRPr="00456D94">
        <w:rPr>
          <w:sz w:val="20"/>
        </w:rPr>
        <w:t>lead</w:t>
      </w:r>
      <w:r w:rsidRPr="00456D94">
        <w:rPr>
          <w:spacing w:val="-3"/>
          <w:sz w:val="20"/>
        </w:rPr>
        <w:t xml:space="preserve"> </w:t>
      </w:r>
      <w:r w:rsidRPr="00456D94">
        <w:rPr>
          <w:sz w:val="20"/>
        </w:rPr>
        <w:t>to</w:t>
      </w:r>
      <w:r w:rsidRPr="00456D94">
        <w:rPr>
          <w:spacing w:val="-3"/>
          <w:sz w:val="20"/>
        </w:rPr>
        <w:t xml:space="preserve"> </w:t>
      </w:r>
      <w:r w:rsidRPr="00456D94">
        <w:rPr>
          <w:sz w:val="20"/>
        </w:rPr>
        <w:t>improvements</w:t>
      </w:r>
      <w:r w:rsidRPr="00456D94">
        <w:rPr>
          <w:spacing w:val="-3"/>
          <w:sz w:val="20"/>
        </w:rPr>
        <w:t xml:space="preserve"> </w:t>
      </w:r>
      <w:r w:rsidRPr="00456D94">
        <w:rPr>
          <w:sz w:val="20"/>
        </w:rPr>
        <w:t>in sustainable transport in the area encouraging alternative modes of transport from the car.</w:t>
      </w:r>
    </w:p>
    <w:p w14:paraId="284F3E30" w14:textId="77777777" w:rsidR="00E01F71" w:rsidRPr="00456D94" w:rsidRDefault="00000000">
      <w:pPr>
        <w:pStyle w:val="ListParagraph"/>
        <w:numPr>
          <w:ilvl w:val="0"/>
          <w:numId w:val="18"/>
        </w:numPr>
        <w:tabs>
          <w:tab w:val="left" w:pos="1353"/>
        </w:tabs>
        <w:spacing w:before="161"/>
        <w:ind w:right="371"/>
        <w:rPr>
          <w:sz w:val="20"/>
        </w:rPr>
      </w:pPr>
      <w:r w:rsidRPr="00456D94">
        <w:rPr>
          <w:sz w:val="20"/>
        </w:rPr>
        <w:t>Potential improvements to the A611 and A617 and the M1 Junction 27 if taken forward will offset</w:t>
      </w:r>
      <w:r w:rsidRPr="00456D94">
        <w:rPr>
          <w:spacing w:val="-2"/>
          <w:sz w:val="20"/>
        </w:rPr>
        <w:t xml:space="preserve"> </w:t>
      </w:r>
      <w:r w:rsidRPr="00456D94">
        <w:rPr>
          <w:sz w:val="20"/>
        </w:rPr>
        <w:t>congestion.</w:t>
      </w:r>
      <w:r w:rsidRPr="00456D94">
        <w:rPr>
          <w:spacing w:val="80"/>
          <w:sz w:val="20"/>
        </w:rPr>
        <w:t xml:space="preserve"> </w:t>
      </w:r>
      <w:r w:rsidRPr="00456D94">
        <w:rPr>
          <w:sz w:val="20"/>
        </w:rPr>
        <w:t>However,</w:t>
      </w:r>
      <w:r w:rsidRPr="00456D94">
        <w:rPr>
          <w:spacing w:val="-3"/>
          <w:sz w:val="20"/>
        </w:rPr>
        <w:t xml:space="preserve"> </w:t>
      </w:r>
      <w:r w:rsidRPr="00456D94">
        <w:rPr>
          <w:sz w:val="20"/>
        </w:rPr>
        <w:t>it</w:t>
      </w:r>
      <w:r w:rsidRPr="00456D94">
        <w:rPr>
          <w:spacing w:val="-2"/>
          <w:sz w:val="20"/>
        </w:rPr>
        <w:t xml:space="preserve"> </w:t>
      </w:r>
      <w:r w:rsidRPr="00456D94">
        <w:rPr>
          <w:sz w:val="20"/>
        </w:rPr>
        <w:t>is</w:t>
      </w:r>
      <w:r w:rsidRPr="00456D94">
        <w:rPr>
          <w:spacing w:val="-2"/>
          <w:sz w:val="20"/>
        </w:rPr>
        <w:t xml:space="preserve"> </w:t>
      </w:r>
      <w:r w:rsidRPr="00456D94">
        <w:rPr>
          <w:sz w:val="20"/>
        </w:rPr>
        <w:t>possible</w:t>
      </w:r>
      <w:r w:rsidRPr="00456D94">
        <w:rPr>
          <w:spacing w:val="-2"/>
          <w:sz w:val="20"/>
        </w:rPr>
        <w:t xml:space="preserve"> </w:t>
      </w:r>
      <w:r w:rsidRPr="00456D94">
        <w:rPr>
          <w:sz w:val="20"/>
        </w:rPr>
        <w:t>that</w:t>
      </w:r>
      <w:r w:rsidRPr="00456D94">
        <w:rPr>
          <w:spacing w:val="-2"/>
          <w:sz w:val="20"/>
        </w:rPr>
        <w:t xml:space="preserve"> </w:t>
      </w:r>
      <w:r w:rsidRPr="00456D94">
        <w:rPr>
          <w:sz w:val="20"/>
        </w:rPr>
        <w:t>these</w:t>
      </w:r>
      <w:r w:rsidRPr="00456D94">
        <w:rPr>
          <w:spacing w:val="-4"/>
          <w:sz w:val="20"/>
        </w:rPr>
        <w:t xml:space="preserve"> </w:t>
      </w:r>
      <w:r w:rsidRPr="00456D94">
        <w:rPr>
          <w:sz w:val="20"/>
        </w:rPr>
        <w:t>improvements</w:t>
      </w:r>
      <w:r w:rsidRPr="00456D94">
        <w:rPr>
          <w:spacing w:val="-4"/>
          <w:sz w:val="20"/>
        </w:rPr>
        <w:t xml:space="preserve"> </w:t>
      </w:r>
      <w:r w:rsidRPr="00456D94">
        <w:rPr>
          <w:sz w:val="20"/>
        </w:rPr>
        <w:t>may</w:t>
      </w:r>
      <w:r w:rsidRPr="00456D94">
        <w:rPr>
          <w:spacing w:val="-2"/>
          <w:sz w:val="20"/>
        </w:rPr>
        <w:t xml:space="preserve"> </w:t>
      </w:r>
      <w:r w:rsidRPr="00456D94">
        <w:rPr>
          <w:sz w:val="20"/>
        </w:rPr>
        <w:t>need</w:t>
      </w:r>
      <w:r w:rsidRPr="00456D94">
        <w:rPr>
          <w:spacing w:val="-4"/>
          <w:sz w:val="20"/>
        </w:rPr>
        <w:t xml:space="preserve"> </w:t>
      </w:r>
      <w:r w:rsidRPr="00456D94">
        <w:rPr>
          <w:sz w:val="20"/>
        </w:rPr>
        <w:t>some</w:t>
      </w:r>
      <w:r w:rsidRPr="00456D94">
        <w:rPr>
          <w:spacing w:val="-2"/>
          <w:sz w:val="20"/>
        </w:rPr>
        <w:t xml:space="preserve"> </w:t>
      </w:r>
      <w:r w:rsidRPr="00456D94">
        <w:rPr>
          <w:sz w:val="20"/>
        </w:rPr>
        <w:t>financial support from development.</w:t>
      </w:r>
    </w:p>
    <w:p w14:paraId="03118F8F" w14:textId="77777777" w:rsidR="00E01F71" w:rsidRPr="00456D94" w:rsidRDefault="00000000">
      <w:pPr>
        <w:pStyle w:val="ListParagraph"/>
        <w:numPr>
          <w:ilvl w:val="0"/>
          <w:numId w:val="18"/>
        </w:numPr>
        <w:tabs>
          <w:tab w:val="left" w:pos="1353"/>
        </w:tabs>
        <w:spacing w:before="159"/>
        <w:ind w:right="470"/>
        <w:jc w:val="both"/>
        <w:rPr>
          <w:sz w:val="20"/>
        </w:rPr>
      </w:pPr>
      <w:r w:rsidRPr="00456D94">
        <w:rPr>
          <w:sz w:val="20"/>
        </w:rPr>
        <w:t>Housing development will come forward on an ad hoc basis through planning applications, which</w:t>
      </w:r>
      <w:r w:rsidRPr="00456D94">
        <w:rPr>
          <w:spacing w:val="-3"/>
          <w:sz w:val="20"/>
        </w:rPr>
        <w:t xml:space="preserve"> </w:t>
      </w:r>
      <w:r w:rsidRPr="00456D94">
        <w:rPr>
          <w:sz w:val="20"/>
        </w:rPr>
        <w:t>means</w:t>
      </w:r>
      <w:r w:rsidRPr="00456D94">
        <w:rPr>
          <w:spacing w:val="-5"/>
          <w:sz w:val="20"/>
        </w:rPr>
        <w:t xml:space="preserve"> </w:t>
      </w:r>
      <w:r w:rsidRPr="00456D94">
        <w:rPr>
          <w:sz w:val="20"/>
        </w:rPr>
        <w:t>it</w:t>
      </w:r>
      <w:r w:rsidRPr="00456D94">
        <w:rPr>
          <w:spacing w:val="-3"/>
          <w:sz w:val="20"/>
        </w:rPr>
        <w:t xml:space="preserve"> </w:t>
      </w:r>
      <w:r w:rsidRPr="00456D94">
        <w:rPr>
          <w:sz w:val="20"/>
        </w:rPr>
        <w:t>is</w:t>
      </w:r>
      <w:r w:rsidRPr="00456D94">
        <w:rPr>
          <w:spacing w:val="-3"/>
          <w:sz w:val="20"/>
        </w:rPr>
        <w:t xml:space="preserve"> </w:t>
      </w:r>
      <w:r w:rsidRPr="00456D94">
        <w:rPr>
          <w:sz w:val="20"/>
        </w:rPr>
        <w:t>substantially</w:t>
      </w:r>
      <w:r w:rsidRPr="00456D94">
        <w:rPr>
          <w:spacing w:val="-3"/>
          <w:sz w:val="20"/>
        </w:rPr>
        <w:t xml:space="preserve"> </w:t>
      </w:r>
      <w:r w:rsidRPr="00456D94">
        <w:rPr>
          <w:sz w:val="20"/>
        </w:rPr>
        <w:t>more</w:t>
      </w:r>
      <w:r w:rsidRPr="00456D94">
        <w:rPr>
          <w:spacing w:val="-3"/>
          <w:sz w:val="20"/>
        </w:rPr>
        <w:t xml:space="preserve"> </w:t>
      </w:r>
      <w:r w:rsidRPr="00456D94">
        <w:rPr>
          <w:sz w:val="20"/>
        </w:rPr>
        <w:t>difficult</w:t>
      </w:r>
      <w:r w:rsidRPr="00456D94">
        <w:rPr>
          <w:spacing w:val="-3"/>
          <w:sz w:val="20"/>
        </w:rPr>
        <w:t xml:space="preserve"> </w:t>
      </w:r>
      <w:r w:rsidRPr="00456D94">
        <w:rPr>
          <w:sz w:val="20"/>
        </w:rPr>
        <w:t>to</w:t>
      </w:r>
      <w:r w:rsidRPr="00456D94">
        <w:rPr>
          <w:spacing w:val="-3"/>
          <w:sz w:val="20"/>
        </w:rPr>
        <w:t xml:space="preserve"> </w:t>
      </w:r>
      <w:r w:rsidRPr="00456D94">
        <w:rPr>
          <w:sz w:val="20"/>
        </w:rPr>
        <w:t>plan</w:t>
      </w:r>
      <w:r w:rsidRPr="00456D94">
        <w:rPr>
          <w:spacing w:val="-3"/>
          <w:sz w:val="20"/>
        </w:rPr>
        <w:t xml:space="preserve"> </w:t>
      </w:r>
      <w:r w:rsidRPr="00456D94">
        <w:rPr>
          <w:sz w:val="20"/>
        </w:rPr>
        <w:t>for</w:t>
      </w:r>
      <w:r w:rsidRPr="00456D94">
        <w:rPr>
          <w:spacing w:val="-3"/>
          <w:sz w:val="20"/>
        </w:rPr>
        <w:t xml:space="preserve"> </w:t>
      </w:r>
      <w:r w:rsidRPr="00456D94">
        <w:rPr>
          <w:sz w:val="20"/>
        </w:rPr>
        <w:t>improvements</w:t>
      </w:r>
      <w:r w:rsidRPr="00456D94">
        <w:rPr>
          <w:spacing w:val="-4"/>
          <w:sz w:val="20"/>
        </w:rPr>
        <w:t xml:space="preserve"> </w:t>
      </w:r>
      <w:r w:rsidRPr="00456D94">
        <w:rPr>
          <w:sz w:val="20"/>
        </w:rPr>
        <w:t>to</w:t>
      </w:r>
      <w:r w:rsidRPr="00456D94">
        <w:rPr>
          <w:spacing w:val="-3"/>
          <w:sz w:val="20"/>
        </w:rPr>
        <w:t xml:space="preserve"> </w:t>
      </w:r>
      <w:r w:rsidRPr="00456D94">
        <w:rPr>
          <w:sz w:val="20"/>
        </w:rPr>
        <w:t>the</w:t>
      </w:r>
      <w:r w:rsidRPr="00456D94">
        <w:rPr>
          <w:spacing w:val="-4"/>
          <w:sz w:val="20"/>
        </w:rPr>
        <w:t xml:space="preserve"> </w:t>
      </w:r>
      <w:r w:rsidRPr="00456D94">
        <w:rPr>
          <w:sz w:val="20"/>
        </w:rPr>
        <w:t>wider</w:t>
      </w:r>
      <w:r w:rsidRPr="00456D94">
        <w:rPr>
          <w:spacing w:val="-3"/>
          <w:sz w:val="20"/>
        </w:rPr>
        <w:t xml:space="preserve"> </w:t>
      </w:r>
      <w:r w:rsidRPr="00456D94">
        <w:rPr>
          <w:sz w:val="20"/>
        </w:rPr>
        <w:t xml:space="preserve">highway </w:t>
      </w:r>
      <w:r w:rsidRPr="00456D94">
        <w:rPr>
          <w:spacing w:val="-2"/>
          <w:sz w:val="20"/>
        </w:rPr>
        <w:t>network.</w:t>
      </w:r>
    </w:p>
    <w:p w14:paraId="53BD0570" w14:textId="77777777" w:rsidR="00E01F71" w:rsidRPr="00456D94" w:rsidRDefault="00000000">
      <w:pPr>
        <w:pStyle w:val="ListParagraph"/>
        <w:numPr>
          <w:ilvl w:val="0"/>
          <w:numId w:val="18"/>
        </w:numPr>
        <w:tabs>
          <w:tab w:val="left" w:pos="1353"/>
        </w:tabs>
        <w:ind w:right="173"/>
        <w:rPr>
          <w:sz w:val="20"/>
        </w:rPr>
      </w:pPr>
      <w:r w:rsidRPr="00456D94">
        <w:rPr>
          <w:sz w:val="20"/>
        </w:rPr>
        <w:t>Existing</w:t>
      </w:r>
      <w:r w:rsidRPr="00456D94">
        <w:rPr>
          <w:spacing w:val="-3"/>
          <w:sz w:val="20"/>
        </w:rPr>
        <w:t xml:space="preserve"> </w:t>
      </w:r>
      <w:r w:rsidRPr="00456D94">
        <w:rPr>
          <w:sz w:val="20"/>
        </w:rPr>
        <w:t>patterns</w:t>
      </w:r>
      <w:r w:rsidRPr="00456D94">
        <w:rPr>
          <w:spacing w:val="-4"/>
          <w:sz w:val="20"/>
        </w:rPr>
        <w:t xml:space="preserve"> </w:t>
      </w:r>
      <w:r w:rsidRPr="00456D94">
        <w:rPr>
          <w:sz w:val="20"/>
        </w:rPr>
        <w:t>of</w:t>
      </w:r>
      <w:r w:rsidRPr="00456D94">
        <w:rPr>
          <w:spacing w:val="-3"/>
          <w:sz w:val="20"/>
        </w:rPr>
        <w:t xml:space="preserve"> </w:t>
      </w:r>
      <w:r w:rsidRPr="00456D94">
        <w:rPr>
          <w:sz w:val="20"/>
        </w:rPr>
        <w:t>transport</w:t>
      </w:r>
      <w:r w:rsidRPr="00456D94">
        <w:rPr>
          <w:spacing w:val="-3"/>
          <w:sz w:val="20"/>
        </w:rPr>
        <w:t xml:space="preserve"> </w:t>
      </w:r>
      <w:r w:rsidRPr="00456D94">
        <w:rPr>
          <w:sz w:val="20"/>
        </w:rPr>
        <w:t>are</w:t>
      </w:r>
      <w:r w:rsidRPr="00456D94">
        <w:rPr>
          <w:spacing w:val="-3"/>
          <w:sz w:val="20"/>
        </w:rPr>
        <w:t xml:space="preserve"> </w:t>
      </w:r>
      <w:r w:rsidRPr="00456D94">
        <w:rPr>
          <w:sz w:val="20"/>
        </w:rPr>
        <w:t>likely</w:t>
      </w:r>
      <w:r w:rsidRPr="00456D94">
        <w:rPr>
          <w:spacing w:val="-3"/>
          <w:sz w:val="20"/>
        </w:rPr>
        <w:t xml:space="preserve"> </w:t>
      </w:r>
      <w:r w:rsidRPr="00456D94">
        <w:rPr>
          <w:sz w:val="20"/>
        </w:rPr>
        <w:t>to</w:t>
      </w:r>
      <w:r w:rsidRPr="00456D94">
        <w:rPr>
          <w:spacing w:val="-3"/>
          <w:sz w:val="20"/>
        </w:rPr>
        <w:t xml:space="preserve"> </w:t>
      </w:r>
      <w:r w:rsidRPr="00456D94">
        <w:rPr>
          <w:sz w:val="20"/>
        </w:rPr>
        <w:t>be</w:t>
      </w:r>
      <w:r w:rsidRPr="00456D94">
        <w:rPr>
          <w:spacing w:val="-3"/>
          <w:sz w:val="20"/>
        </w:rPr>
        <w:t xml:space="preserve"> </w:t>
      </w:r>
      <w:r w:rsidRPr="00456D94">
        <w:rPr>
          <w:sz w:val="20"/>
        </w:rPr>
        <w:t>reinforced,</w:t>
      </w:r>
      <w:r w:rsidRPr="00456D94">
        <w:rPr>
          <w:spacing w:val="-3"/>
          <w:sz w:val="20"/>
        </w:rPr>
        <w:t xml:space="preserve"> </w:t>
      </w:r>
      <w:r w:rsidRPr="00456D94">
        <w:rPr>
          <w:sz w:val="20"/>
        </w:rPr>
        <w:t>with</w:t>
      </w:r>
      <w:r w:rsidRPr="00456D94">
        <w:rPr>
          <w:spacing w:val="-3"/>
          <w:sz w:val="20"/>
        </w:rPr>
        <w:t xml:space="preserve"> </w:t>
      </w:r>
      <w:r w:rsidRPr="00456D94">
        <w:rPr>
          <w:sz w:val="20"/>
        </w:rPr>
        <w:t>high</w:t>
      </w:r>
      <w:r w:rsidRPr="00456D94">
        <w:rPr>
          <w:spacing w:val="-3"/>
          <w:sz w:val="20"/>
        </w:rPr>
        <w:t xml:space="preserve"> </w:t>
      </w:r>
      <w:r w:rsidRPr="00456D94">
        <w:rPr>
          <w:sz w:val="20"/>
        </w:rPr>
        <w:t>levels</w:t>
      </w:r>
      <w:r w:rsidRPr="00456D94">
        <w:rPr>
          <w:spacing w:val="-3"/>
          <w:sz w:val="20"/>
        </w:rPr>
        <w:t xml:space="preserve"> </w:t>
      </w:r>
      <w:r w:rsidRPr="00456D94">
        <w:rPr>
          <w:sz w:val="20"/>
        </w:rPr>
        <w:t>of</w:t>
      </w:r>
      <w:r w:rsidRPr="00456D94">
        <w:rPr>
          <w:spacing w:val="-3"/>
          <w:sz w:val="20"/>
        </w:rPr>
        <w:t xml:space="preserve"> </w:t>
      </w:r>
      <w:r w:rsidRPr="00456D94">
        <w:rPr>
          <w:sz w:val="20"/>
        </w:rPr>
        <w:t>car</w:t>
      </w:r>
      <w:r w:rsidRPr="00456D94">
        <w:rPr>
          <w:spacing w:val="-3"/>
          <w:sz w:val="20"/>
        </w:rPr>
        <w:t xml:space="preserve"> </w:t>
      </w:r>
      <w:r w:rsidRPr="00456D94">
        <w:rPr>
          <w:sz w:val="20"/>
        </w:rPr>
        <w:t>dependency</w:t>
      </w:r>
      <w:r w:rsidRPr="00456D94">
        <w:rPr>
          <w:spacing w:val="-4"/>
          <w:sz w:val="20"/>
        </w:rPr>
        <w:t xml:space="preserve"> </w:t>
      </w:r>
      <w:r w:rsidRPr="00456D94">
        <w:rPr>
          <w:sz w:val="20"/>
        </w:rPr>
        <w:t>and less opportunities to tackle social exclusion and resolve strategic matters.</w:t>
      </w:r>
    </w:p>
    <w:p w14:paraId="15868524" w14:textId="77777777" w:rsidR="00E01F71" w:rsidRPr="00456D94" w:rsidRDefault="00000000">
      <w:pPr>
        <w:pStyle w:val="ListParagraph"/>
        <w:numPr>
          <w:ilvl w:val="0"/>
          <w:numId w:val="18"/>
        </w:numPr>
        <w:tabs>
          <w:tab w:val="left" w:pos="1353"/>
        </w:tabs>
        <w:ind w:right="1163"/>
        <w:rPr>
          <w:sz w:val="20"/>
        </w:rPr>
      </w:pPr>
      <w:r w:rsidRPr="00456D94">
        <w:rPr>
          <w:sz w:val="20"/>
        </w:rPr>
        <w:t>Poorly</w:t>
      </w:r>
      <w:r w:rsidRPr="00456D94">
        <w:rPr>
          <w:spacing w:val="-4"/>
          <w:sz w:val="20"/>
        </w:rPr>
        <w:t xml:space="preserve"> </w:t>
      </w:r>
      <w:r w:rsidRPr="00456D94">
        <w:rPr>
          <w:sz w:val="20"/>
        </w:rPr>
        <w:t>located</w:t>
      </w:r>
      <w:r w:rsidRPr="00456D94">
        <w:rPr>
          <w:spacing w:val="-2"/>
          <w:sz w:val="20"/>
        </w:rPr>
        <w:t xml:space="preserve"> </w:t>
      </w:r>
      <w:r w:rsidRPr="00456D94">
        <w:rPr>
          <w:sz w:val="20"/>
        </w:rPr>
        <w:t>development</w:t>
      </w:r>
      <w:r w:rsidRPr="00456D94">
        <w:rPr>
          <w:spacing w:val="-2"/>
          <w:sz w:val="20"/>
        </w:rPr>
        <w:t xml:space="preserve"> </w:t>
      </w:r>
      <w:r w:rsidRPr="00456D94">
        <w:rPr>
          <w:sz w:val="20"/>
        </w:rPr>
        <w:t>would</w:t>
      </w:r>
      <w:r w:rsidRPr="00456D94">
        <w:rPr>
          <w:spacing w:val="-2"/>
          <w:sz w:val="20"/>
        </w:rPr>
        <w:t xml:space="preserve"> </w:t>
      </w:r>
      <w:r w:rsidRPr="00456D94">
        <w:rPr>
          <w:sz w:val="20"/>
        </w:rPr>
        <w:t>result</w:t>
      </w:r>
      <w:r w:rsidRPr="00456D94">
        <w:rPr>
          <w:spacing w:val="-2"/>
          <w:sz w:val="20"/>
        </w:rPr>
        <w:t xml:space="preserve"> </w:t>
      </w:r>
      <w:r w:rsidRPr="00456D94">
        <w:rPr>
          <w:sz w:val="20"/>
        </w:rPr>
        <w:t>in</w:t>
      </w:r>
      <w:r w:rsidRPr="00456D94">
        <w:rPr>
          <w:spacing w:val="-2"/>
          <w:sz w:val="20"/>
        </w:rPr>
        <w:t xml:space="preserve"> </w:t>
      </w:r>
      <w:r w:rsidRPr="00456D94">
        <w:rPr>
          <w:sz w:val="20"/>
        </w:rPr>
        <w:t>a</w:t>
      </w:r>
      <w:r w:rsidRPr="00456D94">
        <w:rPr>
          <w:spacing w:val="-4"/>
          <w:sz w:val="20"/>
        </w:rPr>
        <w:t xml:space="preserve"> </w:t>
      </w:r>
      <w:r w:rsidRPr="00456D94">
        <w:rPr>
          <w:sz w:val="20"/>
        </w:rPr>
        <w:t>lack</w:t>
      </w:r>
      <w:r w:rsidRPr="00456D94">
        <w:rPr>
          <w:spacing w:val="-2"/>
          <w:sz w:val="20"/>
        </w:rPr>
        <w:t xml:space="preserve"> </w:t>
      </w:r>
      <w:r w:rsidRPr="00456D94">
        <w:rPr>
          <w:sz w:val="20"/>
        </w:rPr>
        <w:t>of</w:t>
      </w:r>
      <w:r w:rsidRPr="00456D94">
        <w:rPr>
          <w:spacing w:val="-5"/>
          <w:sz w:val="20"/>
        </w:rPr>
        <w:t xml:space="preserve"> </w:t>
      </w:r>
      <w:r w:rsidRPr="00456D94">
        <w:rPr>
          <w:sz w:val="20"/>
        </w:rPr>
        <w:t>travel</w:t>
      </w:r>
      <w:r w:rsidRPr="00456D94">
        <w:rPr>
          <w:spacing w:val="-2"/>
          <w:sz w:val="20"/>
        </w:rPr>
        <w:t xml:space="preserve"> </w:t>
      </w:r>
      <w:r w:rsidRPr="00456D94">
        <w:rPr>
          <w:sz w:val="20"/>
        </w:rPr>
        <w:t>choice</w:t>
      </w:r>
      <w:r w:rsidRPr="00456D94">
        <w:rPr>
          <w:spacing w:val="-4"/>
          <w:sz w:val="20"/>
        </w:rPr>
        <w:t xml:space="preserve"> </w:t>
      </w:r>
      <w:r w:rsidRPr="00456D94">
        <w:rPr>
          <w:sz w:val="20"/>
        </w:rPr>
        <w:t>and</w:t>
      </w:r>
      <w:r w:rsidRPr="00456D94">
        <w:rPr>
          <w:spacing w:val="-3"/>
          <w:sz w:val="20"/>
        </w:rPr>
        <w:t xml:space="preserve"> </w:t>
      </w:r>
      <w:r w:rsidRPr="00456D94">
        <w:rPr>
          <w:sz w:val="20"/>
        </w:rPr>
        <w:t>high</w:t>
      </w:r>
      <w:r w:rsidRPr="00456D94">
        <w:rPr>
          <w:spacing w:val="-2"/>
          <w:sz w:val="20"/>
        </w:rPr>
        <w:t xml:space="preserve"> </w:t>
      </w:r>
      <w:r w:rsidRPr="00456D94">
        <w:rPr>
          <w:sz w:val="20"/>
        </w:rPr>
        <w:t>levels</w:t>
      </w:r>
      <w:r w:rsidRPr="00456D94">
        <w:rPr>
          <w:spacing w:val="-2"/>
          <w:sz w:val="20"/>
        </w:rPr>
        <w:t xml:space="preserve"> </w:t>
      </w:r>
      <w:r w:rsidRPr="00456D94">
        <w:rPr>
          <w:sz w:val="20"/>
        </w:rPr>
        <w:t>of dependency on the car.</w:t>
      </w:r>
    </w:p>
    <w:p w14:paraId="64AE6C53" w14:textId="77777777" w:rsidR="00E01F71" w:rsidRPr="00456D94" w:rsidRDefault="00E01F71">
      <w:pPr>
        <w:pStyle w:val="BodyText"/>
        <w:spacing w:before="95"/>
      </w:pPr>
    </w:p>
    <w:p w14:paraId="127E997A" w14:textId="77777777" w:rsidR="00E01F71" w:rsidRPr="00456D94" w:rsidRDefault="00000000">
      <w:pPr>
        <w:pStyle w:val="Heading3"/>
      </w:pPr>
      <w:bookmarkStart w:id="75" w:name="_bookmark34"/>
      <w:bookmarkEnd w:id="75"/>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1DD29153" w14:textId="77777777" w:rsidR="00E01F71" w:rsidRPr="00456D94" w:rsidRDefault="00000000">
      <w:pPr>
        <w:pStyle w:val="ListParagraph"/>
        <w:numPr>
          <w:ilvl w:val="0"/>
          <w:numId w:val="18"/>
        </w:numPr>
        <w:tabs>
          <w:tab w:val="left" w:pos="1353"/>
        </w:tabs>
        <w:spacing w:before="119"/>
        <w:ind w:right="199"/>
        <w:rPr>
          <w:sz w:val="20"/>
        </w:rPr>
      </w:pPr>
      <w:r w:rsidRPr="00456D94">
        <w:rPr>
          <w:sz w:val="20"/>
        </w:rPr>
        <w:t>Embed</w:t>
      </w:r>
      <w:r w:rsidRPr="00456D94">
        <w:rPr>
          <w:spacing w:val="-3"/>
          <w:sz w:val="20"/>
        </w:rPr>
        <w:t xml:space="preserve"> </w:t>
      </w:r>
      <w:r w:rsidRPr="00456D94">
        <w:rPr>
          <w:sz w:val="20"/>
        </w:rPr>
        <w:t>accessibility</w:t>
      </w:r>
      <w:r w:rsidRPr="00456D94">
        <w:rPr>
          <w:spacing w:val="-3"/>
          <w:sz w:val="20"/>
        </w:rPr>
        <w:t xml:space="preserve"> </w:t>
      </w:r>
      <w:r w:rsidRPr="00456D94">
        <w:rPr>
          <w:sz w:val="20"/>
        </w:rPr>
        <w:t>into</w:t>
      </w:r>
      <w:r w:rsidRPr="00456D94">
        <w:rPr>
          <w:spacing w:val="-4"/>
          <w:sz w:val="20"/>
        </w:rPr>
        <w:t xml:space="preserve"> </w:t>
      </w:r>
      <w:r w:rsidRPr="00456D94">
        <w:rPr>
          <w:sz w:val="20"/>
        </w:rPr>
        <w:t>locational</w:t>
      </w:r>
      <w:r w:rsidRPr="00456D94">
        <w:rPr>
          <w:spacing w:val="-3"/>
          <w:sz w:val="20"/>
        </w:rPr>
        <w:t xml:space="preserve"> </w:t>
      </w:r>
      <w:r w:rsidRPr="00456D94">
        <w:rPr>
          <w:sz w:val="20"/>
        </w:rPr>
        <w:t>requirements</w:t>
      </w:r>
      <w:r w:rsidRPr="00456D94">
        <w:rPr>
          <w:spacing w:val="-3"/>
          <w:sz w:val="20"/>
        </w:rPr>
        <w:t xml:space="preserve"> </w:t>
      </w:r>
      <w:r w:rsidRPr="00456D94">
        <w:rPr>
          <w:sz w:val="20"/>
        </w:rPr>
        <w:t>for</w:t>
      </w:r>
      <w:r w:rsidRPr="00456D94">
        <w:rPr>
          <w:spacing w:val="-4"/>
          <w:sz w:val="20"/>
        </w:rPr>
        <w:t xml:space="preserve"> </w:t>
      </w:r>
      <w:r w:rsidRPr="00456D94">
        <w:rPr>
          <w:sz w:val="20"/>
        </w:rPr>
        <w:t>development</w:t>
      </w:r>
      <w:r w:rsidRPr="00456D94">
        <w:rPr>
          <w:spacing w:val="-3"/>
          <w:sz w:val="20"/>
        </w:rPr>
        <w:t xml:space="preserve"> </w:t>
      </w:r>
      <w:r w:rsidRPr="00456D94">
        <w:rPr>
          <w:sz w:val="20"/>
        </w:rPr>
        <w:t>and</w:t>
      </w:r>
      <w:r w:rsidRPr="00456D94">
        <w:rPr>
          <w:spacing w:val="-3"/>
          <w:sz w:val="20"/>
        </w:rPr>
        <w:t xml:space="preserve"> </w:t>
      </w:r>
      <w:r w:rsidRPr="00456D94">
        <w:rPr>
          <w:sz w:val="20"/>
        </w:rPr>
        <w:t>decision</w:t>
      </w:r>
      <w:r w:rsidRPr="00456D94">
        <w:rPr>
          <w:spacing w:val="-5"/>
          <w:sz w:val="20"/>
        </w:rPr>
        <w:t xml:space="preserve"> </w:t>
      </w:r>
      <w:r w:rsidRPr="00456D94">
        <w:rPr>
          <w:sz w:val="20"/>
        </w:rPr>
        <w:t>making</w:t>
      </w:r>
      <w:r w:rsidRPr="00456D94">
        <w:rPr>
          <w:spacing w:val="-4"/>
          <w:sz w:val="20"/>
        </w:rPr>
        <w:t xml:space="preserve"> </w:t>
      </w:r>
      <w:r w:rsidRPr="00456D94">
        <w:rPr>
          <w:sz w:val="20"/>
        </w:rPr>
        <w:t>and</w:t>
      </w:r>
      <w:r w:rsidRPr="00456D94">
        <w:rPr>
          <w:spacing w:val="-4"/>
          <w:sz w:val="20"/>
        </w:rPr>
        <w:t xml:space="preserve"> </w:t>
      </w:r>
      <w:r w:rsidRPr="00456D94">
        <w:rPr>
          <w:sz w:val="20"/>
        </w:rPr>
        <w:t>the access to services (such as health, education and leisure).</w:t>
      </w:r>
    </w:p>
    <w:p w14:paraId="321DD2E1" w14:textId="77777777" w:rsidR="00E01F71" w:rsidRPr="00456D94" w:rsidRDefault="00000000">
      <w:pPr>
        <w:pStyle w:val="ListParagraph"/>
        <w:numPr>
          <w:ilvl w:val="0"/>
          <w:numId w:val="18"/>
        </w:numPr>
        <w:tabs>
          <w:tab w:val="left" w:pos="1353"/>
        </w:tabs>
        <w:spacing w:before="161"/>
        <w:rPr>
          <w:sz w:val="20"/>
        </w:rPr>
      </w:pPr>
      <w:r w:rsidRPr="00456D94">
        <w:rPr>
          <w:sz w:val="20"/>
        </w:rPr>
        <w:t>The</w:t>
      </w:r>
      <w:r w:rsidRPr="00456D94">
        <w:rPr>
          <w:spacing w:val="-6"/>
          <w:sz w:val="20"/>
        </w:rPr>
        <w:t xml:space="preserve"> </w:t>
      </w:r>
      <w:r w:rsidRPr="00456D94">
        <w:rPr>
          <w:sz w:val="20"/>
        </w:rPr>
        <w:t>need</w:t>
      </w:r>
      <w:r w:rsidRPr="00456D94">
        <w:rPr>
          <w:spacing w:val="-4"/>
          <w:sz w:val="20"/>
        </w:rPr>
        <w:t xml:space="preserve"> </w:t>
      </w:r>
      <w:r w:rsidRPr="00456D94">
        <w:rPr>
          <w:sz w:val="20"/>
        </w:rPr>
        <w:t>to</w:t>
      </w:r>
      <w:r w:rsidRPr="00456D94">
        <w:rPr>
          <w:spacing w:val="-2"/>
          <w:sz w:val="20"/>
        </w:rPr>
        <w:t xml:space="preserve"> </w:t>
      </w:r>
      <w:r w:rsidRPr="00456D94">
        <w:rPr>
          <w:sz w:val="20"/>
        </w:rPr>
        <w:t>improve</w:t>
      </w:r>
      <w:r w:rsidRPr="00456D94">
        <w:rPr>
          <w:spacing w:val="-4"/>
          <w:sz w:val="20"/>
        </w:rPr>
        <w:t xml:space="preserve"> </w:t>
      </w:r>
      <w:r w:rsidRPr="00456D94">
        <w:rPr>
          <w:sz w:val="20"/>
        </w:rPr>
        <w:t>the</w:t>
      </w:r>
      <w:r w:rsidRPr="00456D94">
        <w:rPr>
          <w:spacing w:val="-4"/>
          <w:sz w:val="20"/>
        </w:rPr>
        <w:t xml:space="preserve"> </w:t>
      </w:r>
      <w:r w:rsidRPr="00456D94">
        <w:rPr>
          <w:sz w:val="20"/>
        </w:rPr>
        <w:t>quality</w:t>
      </w:r>
      <w:r w:rsidRPr="00456D94">
        <w:rPr>
          <w:spacing w:val="-2"/>
          <w:sz w:val="20"/>
        </w:rPr>
        <w:t xml:space="preserve"> </w:t>
      </w:r>
      <w:r w:rsidRPr="00456D94">
        <w:rPr>
          <w:sz w:val="20"/>
        </w:rPr>
        <w:t>and</w:t>
      </w:r>
      <w:r w:rsidRPr="00456D94">
        <w:rPr>
          <w:spacing w:val="-3"/>
          <w:sz w:val="20"/>
        </w:rPr>
        <w:t xml:space="preserve"> </w:t>
      </w:r>
      <w:r w:rsidRPr="00456D94">
        <w:rPr>
          <w:sz w:val="20"/>
        </w:rPr>
        <w:t>range</w:t>
      </w:r>
      <w:r w:rsidRPr="00456D94">
        <w:rPr>
          <w:spacing w:val="-3"/>
          <w:sz w:val="20"/>
        </w:rPr>
        <w:t xml:space="preserve"> </w:t>
      </w:r>
      <w:r w:rsidRPr="00456D94">
        <w:rPr>
          <w:sz w:val="20"/>
        </w:rPr>
        <w:t>of</w:t>
      </w:r>
      <w:r w:rsidRPr="00456D94">
        <w:rPr>
          <w:spacing w:val="-2"/>
          <w:sz w:val="20"/>
        </w:rPr>
        <w:t xml:space="preserve"> </w:t>
      </w:r>
      <w:r w:rsidRPr="00456D94">
        <w:rPr>
          <w:sz w:val="20"/>
        </w:rPr>
        <w:t>services</w:t>
      </w:r>
      <w:r w:rsidRPr="00456D94">
        <w:rPr>
          <w:spacing w:val="-2"/>
          <w:sz w:val="20"/>
        </w:rPr>
        <w:t xml:space="preserve"> </w:t>
      </w:r>
      <w:r w:rsidRPr="00456D94">
        <w:rPr>
          <w:sz w:val="20"/>
        </w:rPr>
        <w:t>available</w:t>
      </w:r>
      <w:r w:rsidRPr="00456D94">
        <w:rPr>
          <w:spacing w:val="-2"/>
          <w:sz w:val="20"/>
        </w:rPr>
        <w:t xml:space="preserve"> </w:t>
      </w:r>
      <w:r w:rsidRPr="00456D94">
        <w:rPr>
          <w:sz w:val="20"/>
        </w:rPr>
        <w:t>within</w:t>
      </w:r>
      <w:r w:rsidRPr="00456D94">
        <w:rPr>
          <w:spacing w:val="-1"/>
          <w:sz w:val="20"/>
        </w:rPr>
        <w:t xml:space="preserve"> </w:t>
      </w:r>
      <w:r w:rsidRPr="00456D94">
        <w:rPr>
          <w:spacing w:val="-2"/>
          <w:sz w:val="20"/>
        </w:rPr>
        <w:t>communities.</w:t>
      </w:r>
    </w:p>
    <w:p w14:paraId="3D2FBE48" w14:textId="77777777" w:rsidR="00E01F71" w:rsidRPr="00456D94" w:rsidRDefault="00000000">
      <w:pPr>
        <w:pStyle w:val="ListParagraph"/>
        <w:numPr>
          <w:ilvl w:val="0"/>
          <w:numId w:val="18"/>
        </w:numPr>
        <w:tabs>
          <w:tab w:val="left" w:pos="1353"/>
        </w:tabs>
        <w:rPr>
          <w:sz w:val="20"/>
        </w:rPr>
      </w:pPr>
      <w:r w:rsidRPr="00456D94">
        <w:rPr>
          <w:sz w:val="20"/>
        </w:rPr>
        <w:t>Ensure</w:t>
      </w:r>
      <w:r w:rsidRPr="00456D94">
        <w:rPr>
          <w:spacing w:val="-6"/>
          <w:sz w:val="20"/>
        </w:rPr>
        <w:t xml:space="preserve"> </w:t>
      </w:r>
      <w:r w:rsidRPr="00456D94">
        <w:rPr>
          <w:sz w:val="20"/>
        </w:rPr>
        <w:t>that</w:t>
      </w:r>
      <w:r w:rsidRPr="00456D94">
        <w:rPr>
          <w:spacing w:val="-2"/>
          <w:sz w:val="20"/>
        </w:rPr>
        <w:t xml:space="preserve"> </w:t>
      </w: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z w:val="20"/>
        </w:rPr>
        <w:t>has</w:t>
      </w:r>
      <w:r w:rsidRPr="00456D94">
        <w:rPr>
          <w:spacing w:val="-2"/>
          <w:sz w:val="20"/>
        </w:rPr>
        <w:t xml:space="preserve"> </w:t>
      </w:r>
      <w:r w:rsidRPr="00456D94">
        <w:rPr>
          <w:sz w:val="20"/>
        </w:rPr>
        <w:t>good</w:t>
      </w:r>
      <w:r w:rsidRPr="00456D94">
        <w:rPr>
          <w:spacing w:val="-4"/>
          <w:sz w:val="20"/>
        </w:rPr>
        <w:t xml:space="preserve"> </w:t>
      </w:r>
      <w:r w:rsidRPr="00456D94">
        <w:rPr>
          <w:sz w:val="20"/>
        </w:rPr>
        <w:t>access</w:t>
      </w:r>
      <w:r w:rsidRPr="00456D94">
        <w:rPr>
          <w:spacing w:val="-2"/>
          <w:sz w:val="20"/>
        </w:rPr>
        <w:t xml:space="preserve"> </w:t>
      </w:r>
      <w:r w:rsidRPr="00456D94">
        <w:rPr>
          <w:sz w:val="20"/>
        </w:rPr>
        <w:t>to</w:t>
      </w:r>
      <w:r w:rsidRPr="00456D94">
        <w:rPr>
          <w:spacing w:val="-3"/>
          <w:sz w:val="20"/>
        </w:rPr>
        <w:t xml:space="preserve"> </w:t>
      </w:r>
      <w:r w:rsidRPr="00456D94">
        <w:rPr>
          <w:sz w:val="20"/>
        </w:rPr>
        <w:t>facilities</w:t>
      </w:r>
      <w:r w:rsidRPr="00456D94">
        <w:rPr>
          <w:spacing w:val="-2"/>
          <w:sz w:val="20"/>
        </w:rPr>
        <w:t xml:space="preserve"> </w:t>
      </w:r>
      <w:r w:rsidRPr="00456D94">
        <w:rPr>
          <w:sz w:val="20"/>
        </w:rPr>
        <w:t>and</w:t>
      </w:r>
      <w:r w:rsidRPr="00456D94">
        <w:rPr>
          <w:spacing w:val="-4"/>
          <w:sz w:val="20"/>
        </w:rPr>
        <w:t xml:space="preserve"> </w:t>
      </w:r>
      <w:r w:rsidRPr="00456D94">
        <w:rPr>
          <w:sz w:val="20"/>
        </w:rPr>
        <w:t>alternative</w:t>
      </w:r>
      <w:r w:rsidRPr="00456D94">
        <w:rPr>
          <w:spacing w:val="-3"/>
          <w:sz w:val="20"/>
        </w:rPr>
        <w:t xml:space="preserve"> </w:t>
      </w:r>
      <w:r w:rsidRPr="00456D94">
        <w:rPr>
          <w:sz w:val="20"/>
        </w:rPr>
        <w:t>means</w:t>
      </w:r>
      <w:r w:rsidRPr="00456D94">
        <w:rPr>
          <w:spacing w:val="-3"/>
          <w:sz w:val="20"/>
        </w:rPr>
        <w:t xml:space="preserve"> </w:t>
      </w:r>
      <w:r w:rsidRPr="00456D94">
        <w:rPr>
          <w:sz w:val="20"/>
        </w:rPr>
        <w:t>of</w:t>
      </w:r>
      <w:r w:rsidRPr="00456D94">
        <w:rPr>
          <w:spacing w:val="-2"/>
          <w:sz w:val="20"/>
        </w:rPr>
        <w:t xml:space="preserve"> travel.</w:t>
      </w:r>
    </w:p>
    <w:p w14:paraId="6BA3A100" w14:textId="77777777" w:rsidR="00E01F71" w:rsidRPr="00456D94" w:rsidRDefault="00000000">
      <w:pPr>
        <w:pStyle w:val="ListParagraph"/>
        <w:numPr>
          <w:ilvl w:val="0"/>
          <w:numId w:val="18"/>
        </w:numPr>
        <w:tabs>
          <w:tab w:val="left" w:pos="1353"/>
        </w:tabs>
        <w:spacing w:before="159"/>
        <w:rPr>
          <w:sz w:val="20"/>
        </w:rPr>
      </w:pPr>
      <w:r w:rsidRPr="00456D94">
        <w:rPr>
          <w:sz w:val="20"/>
        </w:rPr>
        <w:t>Reducing</w:t>
      </w:r>
      <w:r w:rsidRPr="00456D94">
        <w:rPr>
          <w:spacing w:val="-2"/>
          <w:sz w:val="20"/>
        </w:rPr>
        <w:t xml:space="preserve"> </w:t>
      </w:r>
      <w:r w:rsidRPr="00456D94">
        <w:rPr>
          <w:sz w:val="20"/>
        </w:rPr>
        <w:t>the</w:t>
      </w:r>
      <w:r w:rsidRPr="00456D94">
        <w:rPr>
          <w:spacing w:val="-4"/>
          <w:sz w:val="20"/>
        </w:rPr>
        <w:t xml:space="preserve"> </w:t>
      </w:r>
      <w:r w:rsidRPr="00456D94">
        <w:rPr>
          <w:sz w:val="20"/>
        </w:rPr>
        <w:t>dependency</w:t>
      </w:r>
      <w:r w:rsidRPr="00456D94">
        <w:rPr>
          <w:spacing w:val="-1"/>
          <w:sz w:val="20"/>
        </w:rPr>
        <w:t xml:space="preserve"> </w:t>
      </w:r>
      <w:r w:rsidRPr="00456D94">
        <w:rPr>
          <w:sz w:val="20"/>
        </w:rPr>
        <w:t>on</w:t>
      </w:r>
      <w:r w:rsidRPr="00456D94">
        <w:rPr>
          <w:spacing w:val="-2"/>
          <w:sz w:val="20"/>
        </w:rPr>
        <w:t xml:space="preserve"> </w:t>
      </w:r>
      <w:r w:rsidRPr="00456D94">
        <w:rPr>
          <w:sz w:val="20"/>
        </w:rPr>
        <w:t>the</w:t>
      </w:r>
      <w:r w:rsidRPr="00456D94">
        <w:rPr>
          <w:spacing w:val="-1"/>
          <w:sz w:val="20"/>
        </w:rPr>
        <w:t xml:space="preserve"> </w:t>
      </w:r>
      <w:r w:rsidRPr="00456D94">
        <w:rPr>
          <w:sz w:val="20"/>
        </w:rPr>
        <w:t>private</w:t>
      </w:r>
      <w:r w:rsidRPr="00456D94">
        <w:rPr>
          <w:spacing w:val="-1"/>
          <w:sz w:val="20"/>
        </w:rPr>
        <w:t xml:space="preserve"> </w:t>
      </w:r>
      <w:r w:rsidRPr="00456D94">
        <w:rPr>
          <w:spacing w:val="-4"/>
          <w:sz w:val="20"/>
        </w:rPr>
        <w:t>car.</w:t>
      </w:r>
    </w:p>
    <w:p w14:paraId="7F647CD3" w14:textId="77777777" w:rsidR="00E01F71" w:rsidRPr="00456D94" w:rsidRDefault="00000000">
      <w:pPr>
        <w:pStyle w:val="ListParagraph"/>
        <w:numPr>
          <w:ilvl w:val="0"/>
          <w:numId w:val="18"/>
        </w:numPr>
        <w:tabs>
          <w:tab w:val="left" w:pos="1353"/>
        </w:tabs>
        <w:rPr>
          <w:sz w:val="20"/>
        </w:rPr>
      </w:pPr>
      <w:r w:rsidRPr="00456D94">
        <w:rPr>
          <w:sz w:val="20"/>
        </w:rPr>
        <w:t>Traffic</w:t>
      </w:r>
      <w:r w:rsidRPr="00456D94">
        <w:rPr>
          <w:spacing w:val="-6"/>
          <w:sz w:val="20"/>
        </w:rPr>
        <w:t xml:space="preserve"> </w:t>
      </w:r>
      <w:r w:rsidRPr="00456D94">
        <w:rPr>
          <w:sz w:val="20"/>
        </w:rPr>
        <w:t>congestion</w:t>
      </w:r>
      <w:r w:rsidRPr="00456D94">
        <w:rPr>
          <w:spacing w:val="-3"/>
          <w:sz w:val="20"/>
        </w:rPr>
        <w:t xml:space="preserve"> </w:t>
      </w:r>
      <w:r w:rsidRPr="00456D94">
        <w:rPr>
          <w:sz w:val="20"/>
        </w:rPr>
        <w:t>is</w:t>
      </w:r>
      <w:r w:rsidRPr="00456D94">
        <w:rPr>
          <w:spacing w:val="-4"/>
          <w:sz w:val="20"/>
        </w:rPr>
        <w:t xml:space="preserve"> </w:t>
      </w:r>
      <w:r w:rsidRPr="00456D94">
        <w:rPr>
          <w:sz w:val="20"/>
        </w:rPr>
        <w:t>an</w:t>
      </w:r>
      <w:r w:rsidRPr="00456D94">
        <w:rPr>
          <w:spacing w:val="-3"/>
          <w:sz w:val="20"/>
        </w:rPr>
        <w:t xml:space="preserve"> </w:t>
      </w:r>
      <w:r w:rsidRPr="00456D94">
        <w:rPr>
          <w:sz w:val="20"/>
        </w:rPr>
        <w:t>issue</w:t>
      </w:r>
      <w:r w:rsidRPr="00456D94">
        <w:rPr>
          <w:spacing w:val="-4"/>
          <w:sz w:val="20"/>
        </w:rPr>
        <w:t xml:space="preserve"> </w:t>
      </w:r>
      <w:r w:rsidRPr="00456D94">
        <w:rPr>
          <w:sz w:val="20"/>
        </w:rPr>
        <w:t>in</w:t>
      </w:r>
      <w:r w:rsidRPr="00456D94">
        <w:rPr>
          <w:spacing w:val="-3"/>
          <w:sz w:val="20"/>
        </w:rPr>
        <w:t xml:space="preserve"> </w:t>
      </w:r>
      <w:r w:rsidRPr="00456D94">
        <w:rPr>
          <w:sz w:val="20"/>
        </w:rPr>
        <w:t>Ashfield</w:t>
      </w:r>
      <w:r w:rsidRPr="00456D94">
        <w:rPr>
          <w:spacing w:val="-4"/>
          <w:sz w:val="20"/>
        </w:rPr>
        <w:t xml:space="preserve"> </w:t>
      </w:r>
      <w:r w:rsidRPr="00456D94">
        <w:rPr>
          <w:sz w:val="20"/>
        </w:rPr>
        <w:t>reflecting</w:t>
      </w:r>
      <w:r w:rsidRPr="00456D94">
        <w:rPr>
          <w:spacing w:val="-2"/>
          <w:sz w:val="20"/>
        </w:rPr>
        <w:t xml:space="preserve"> </w:t>
      </w:r>
      <w:r w:rsidRPr="00456D94">
        <w:rPr>
          <w:sz w:val="20"/>
        </w:rPr>
        <w:t>the</w:t>
      </w:r>
      <w:r w:rsidRPr="00456D94">
        <w:rPr>
          <w:spacing w:val="-7"/>
          <w:sz w:val="20"/>
        </w:rPr>
        <w:t xml:space="preserve"> </w:t>
      </w: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pacing w:val="-2"/>
          <w:sz w:val="20"/>
        </w:rPr>
        <w:t>proposed.</w:t>
      </w:r>
    </w:p>
    <w:p w14:paraId="4D15A65C" w14:textId="77777777" w:rsidR="00E01F71" w:rsidRPr="00456D94" w:rsidRDefault="00000000">
      <w:pPr>
        <w:pStyle w:val="ListParagraph"/>
        <w:numPr>
          <w:ilvl w:val="0"/>
          <w:numId w:val="18"/>
        </w:numPr>
        <w:tabs>
          <w:tab w:val="left" w:pos="1353"/>
        </w:tabs>
        <w:ind w:right="302"/>
        <w:rPr>
          <w:sz w:val="20"/>
        </w:rPr>
      </w:pPr>
      <w:r w:rsidRPr="00456D94">
        <w:rPr>
          <w:sz w:val="20"/>
        </w:rPr>
        <w:t>Improvements</w:t>
      </w:r>
      <w:r w:rsidRPr="00456D94">
        <w:rPr>
          <w:spacing w:val="-3"/>
          <w:sz w:val="20"/>
        </w:rPr>
        <w:t xml:space="preserve"> </w:t>
      </w:r>
      <w:r w:rsidRPr="00456D94">
        <w:rPr>
          <w:sz w:val="20"/>
        </w:rPr>
        <w:t>will</w:t>
      </w:r>
      <w:r w:rsidRPr="00456D94">
        <w:rPr>
          <w:spacing w:val="-3"/>
          <w:sz w:val="20"/>
        </w:rPr>
        <w:t xml:space="preserve"> </w:t>
      </w:r>
      <w:r w:rsidRPr="00456D94">
        <w:rPr>
          <w:sz w:val="20"/>
        </w:rPr>
        <w:t>be</w:t>
      </w:r>
      <w:r w:rsidRPr="00456D94">
        <w:rPr>
          <w:spacing w:val="-4"/>
          <w:sz w:val="20"/>
        </w:rPr>
        <w:t xml:space="preserve"> </w:t>
      </w:r>
      <w:r w:rsidRPr="00456D94">
        <w:rPr>
          <w:sz w:val="20"/>
        </w:rPr>
        <w:t>required</w:t>
      </w:r>
      <w:r w:rsidRPr="00456D94">
        <w:rPr>
          <w:spacing w:val="-4"/>
          <w:sz w:val="20"/>
        </w:rPr>
        <w:t xml:space="preserve"> </w:t>
      </w:r>
      <w:r w:rsidRPr="00456D94">
        <w:rPr>
          <w:sz w:val="20"/>
        </w:rPr>
        <w:t>to</w:t>
      </w:r>
      <w:r w:rsidRPr="00456D94">
        <w:rPr>
          <w:spacing w:val="-4"/>
          <w:sz w:val="20"/>
        </w:rPr>
        <w:t xml:space="preserve"> </w:t>
      </w:r>
      <w:r w:rsidRPr="00456D94">
        <w:rPr>
          <w:sz w:val="20"/>
        </w:rPr>
        <w:t>specific</w:t>
      </w:r>
      <w:r w:rsidRPr="00456D94">
        <w:rPr>
          <w:spacing w:val="-3"/>
          <w:sz w:val="20"/>
        </w:rPr>
        <w:t xml:space="preserve"> </w:t>
      </w:r>
      <w:r w:rsidRPr="00456D94">
        <w:rPr>
          <w:sz w:val="20"/>
        </w:rPr>
        <w:t>junctions</w:t>
      </w:r>
      <w:r w:rsidRPr="00456D94">
        <w:rPr>
          <w:spacing w:val="-3"/>
          <w:sz w:val="20"/>
        </w:rPr>
        <w:t xml:space="preserve"> </w:t>
      </w:r>
      <w:r w:rsidRPr="00456D94">
        <w:rPr>
          <w:sz w:val="20"/>
        </w:rPr>
        <w:t>as</w:t>
      </w:r>
      <w:r w:rsidRPr="00456D94">
        <w:rPr>
          <w:spacing w:val="-4"/>
          <w:sz w:val="20"/>
        </w:rPr>
        <w:t xml:space="preserve"> </w:t>
      </w:r>
      <w:r w:rsidRPr="00456D94">
        <w:rPr>
          <w:sz w:val="20"/>
        </w:rPr>
        <w:t>part</w:t>
      </w:r>
      <w:r w:rsidRPr="00456D94">
        <w:rPr>
          <w:spacing w:val="-4"/>
          <w:sz w:val="20"/>
        </w:rPr>
        <w:t xml:space="preserve"> </w:t>
      </w:r>
      <w:r w:rsidRPr="00456D94">
        <w:rPr>
          <w:sz w:val="20"/>
        </w:rPr>
        <w:t>of</w:t>
      </w:r>
      <w:r w:rsidRPr="00456D94">
        <w:rPr>
          <w:spacing w:val="-3"/>
          <w:sz w:val="20"/>
        </w:rPr>
        <w:t xml:space="preserve"> </w:t>
      </w:r>
      <w:r w:rsidRPr="00456D94">
        <w:rPr>
          <w:sz w:val="20"/>
        </w:rPr>
        <w:t>development</w:t>
      </w:r>
      <w:r w:rsidRPr="00456D94">
        <w:rPr>
          <w:spacing w:val="-3"/>
          <w:sz w:val="20"/>
        </w:rPr>
        <w:t xml:space="preserve"> </w:t>
      </w:r>
      <w:r w:rsidRPr="00456D94">
        <w:rPr>
          <w:sz w:val="20"/>
        </w:rPr>
        <w:t>as</w:t>
      </w:r>
      <w:r w:rsidRPr="00456D94">
        <w:rPr>
          <w:spacing w:val="-3"/>
          <w:sz w:val="20"/>
        </w:rPr>
        <w:t xml:space="preserve"> </w:t>
      </w:r>
      <w:r w:rsidRPr="00456D94">
        <w:rPr>
          <w:sz w:val="20"/>
        </w:rPr>
        <w:t>otherwise</w:t>
      </w:r>
      <w:r w:rsidRPr="00456D94">
        <w:rPr>
          <w:spacing w:val="-5"/>
          <w:sz w:val="20"/>
        </w:rPr>
        <w:t xml:space="preserve"> </w:t>
      </w:r>
      <w:r w:rsidRPr="00456D94">
        <w:rPr>
          <w:sz w:val="20"/>
        </w:rPr>
        <w:t>there will be an adverse impact on congestion and journey times.</w:t>
      </w:r>
    </w:p>
    <w:p w14:paraId="529BED10" w14:textId="77777777" w:rsidR="00E01F71" w:rsidRPr="00456D94" w:rsidRDefault="00000000">
      <w:pPr>
        <w:pStyle w:val="ListParagraph"/>
        <w:numPr>
          <w:ilvl w:val="0"/>
          <w:numId w:val="18"/>
        </w:numPr>
        <w:tabs>
          <w:tab w:val="left" w:pos="1353"/>
        </w:tabs>
        <w:spacing w:before="161"/>
        <w:ind w:right="287"/>
        <w:rPr>
          <w:sz w:val="20"/>
        </w:rPr>
      </w:pPr>
      <w:r w:rsidRPr="00456D94">
        <w:rPr>
          <w:sz w:val="20"/>
        </w:rPr>
        <w:t>Development</w:t>
      </w:r>
      <w:r w:rsidRPr="00456D94">
        <w:rPr>
          <w:spacing w:val="-3"/>
          <w:sz w:val="20"/>
        </w:rPr>
        <w:t xml:space="preserve"> </w:t>
      </w:r>
      <w:r w:rsidRPr="00456D94">
        <w:rPr>
          <w:sz w:val="20"/>
        </w:rPr>
        <w:t>close</w:t>
      </w:r>
      <w:r w:rsidRPr="00456D94">
        <w:rPr>
          <w:spacing w:val="-2"/>
          <w:sz w:val="20"/>
        </w:rPr>
        <w:t xml:space="preserve"> </w:t>
      </w:r>
      <w:r w:rsidRPr="00456D94">
        <w:rPr>
          <w:sz w:val="20"/>
        </w:rPr>
        <w:t>to</w:t>
      </w:r>
      <w:r w:rsidRPr="00456D94">
        <w:rPr>
          <w:spacing w:val="-3"/>
          <w:sz w:val="20"/>
        </w:rPr>
        <w:t xml:space="preserve"> </w:t>
      </w:r>
      <w:r w:rsidRPr="00456D94">
        <w:rPr>
          <w:sz w:val="20"/>
        </w:rPr>
        <w:t>the</w:t>
      </w:r>
      <w:r w:rsidRPr="00456D94">
        <w:rPr>
          <w:spacing w:val="-4"/>
          <w:sz w:val="20"/>
        </w:rPr>
        <w:t xml:space="preserve"> </w:t>
      </w:r>
      <w:r w:rsidRPr="00456D94">
        <w:rPr>
          <w:sz w:val="20"/>
        </w:rPr>
        <w:t>M1</w:t>
      </w:r>
      <w:r w:rsidRPr="00456D94">
        <w:rPr>
          <w:spacing w:val="-2"/>
          <w:sz w:val="20"/>
        </w:rPr>
        <w:t xml:space="preserve"> </w:t>
      </w:r>
      <w:r w:rsidRPr="00456D94">
        <w:rPr>
          <w:sz w:val="20"/>
        </w:rPr>
        <w:t>motorway</w:t>
      </w:r>
      <w:r w:rsidRPr="00456D94">
        <w:rPr>
          <w:spacing w:val="-2"/>
          <w:sz w:val="20"/>
        </w:rPr>
        <w:t xml:space="preserve"> </w:t>
      </w:r>
      <w:r w:rsidRPr="00456D94">
        <w:rPr>
          <w:sz w:val="20"/>
        </w:rPr>
        <w:t>at</w:t>
      </w:r>
      <w:r w:rsidRPr="00456D94">
        <w:rPr>
          <w:spacing w:val="-2"/>
          <w:sz w:val="20"/>
        </w:rPr>
        <w:t xml:space="preserve"> </w:t>
      </w:r>
      <w:r w:rsidRPr="00456D94">
        <w:rPr>
          <w:sz w:val="20"/>
        </w:rPr>
        <w:t>Junction</w:t>
      </w:r>
      <w:r w:rsidRPr="00456D94">
        <w:rPr>
          <w:spacing w:val="-2"/>
          <w:sz w:val="20"/>
        </w:rPr>
        <w:t xml:space="preserve"> </w:t>
      </w:r>
      <w:r w:rsidRPr="00456D94">
        <w:rPr>
          <w:sz w:val="20"/>
        </w:rPr>
        <w:t>27</w:t>
      </w:r>
      <w:r w:rsidRPr="00456D94">
        <w:rPr>
          <w:spacing w:val="-2"/>
          <w:sz w:val="20"/>
        </w:rPr>
        <w:t xml:space="preserve"> </w:t>
      </w:r>
      <w:r w:rsidRPr="00456D94">
        <w:rPr>
          <w:sz w:val="20"/>
        </w:rPr>
        <w:t>has</w:t>
      </w:r>
      <w:r w:rsidRPr="00456D94">
        <w:rPr>
          <w:spacing w:val="-3"/>
          <w:sz w:val="20"/>
        </w:rPr>
        <w:t xml:space="preserve"> </w:t>
      </w:r>
      <w:r w:rsidRPr="00456D94">
        <w:rPr>
          <w:sz w:val="20"/>
        </w:rPr>
        <w:t>the</w:t>
      </w:r>
      <w:r w:rsidRPr="00456D94">
        <w:rPr>
          <w:spacing w:val="-4"/>
          <w:sz w:val="20"/>
        </w:rPr>
        <w:t xml:space="preserve"> </w:t>
      </w:r>
      <w:r w:rsidRPr="00456D94">
        <w:rPr>
          <w:sz w:val="20"/>
        </w:rPr>
        <w:t>potential</w:t>
      </w:r>
      <w:r w:rsidRPr="00456D94">
        <w:rPr>
          <w:spacing w:val="-2"/>
          <w:sz w:val="20"/>
        </w:rPr>
        <w:t xml:space="preserve"> </w:t>
      </w:r>
      <w:r w:rsidRPr="00456D94">
        <w:rPr>
          <w:sz w:val="20"/>
        </w:rPr>
        <w:t>to</w:t>
      </w:r>
      <w:r w:rsidRPr="00456D94">
        <w:rPr>
          <w:spacing w:val="-3"/>
          <w:sz w:val="20"/>
        </w:rPr>
        <w:t xml:space="preserve"> </w:t>
      </w:r>
      <w:r w:rsidRPr="00456D94">
        <w:rPr>
          <w:sz w:val="20"/>
        </w:rPr>
        <w:t>encourage</w:t>
      </w:r>
      <w:r w:rsidRPr="00456D94">
        <w:rPr>
          <w:spacing w:val="-3"/>
          <w:sz w:val="20"/>
        </w:rPr>
        <w:t xml:space="preserve"> </w:t>
      </w:r>
      <w:r w:rsidRPr="00456D94">
        <w:rPr>
          <w:sz w:val="20"/>
        </w:rPr>
        <w:t>car</w:t>
      </w:r>
      <w:r w:rsidRPr="00456D94">
        <w:rPr>
          <w:spacing w:val="-3"/>
          <w:sz w:val="20"/>
        </w:rPr>
        <w:t xml:space="preserve"> </w:t>
      </w:r>
      <w:r w:rsidRPr="00456D94">
        <w:rPr>
          <w:sz w:val="20"/>
        </w:rPr>
        <w:t>use and increase congestion, particularly around Sherwood Business Park.</w:t>
      </w:r>
    </w:p>
    <w:p w14:paraId="42E27041" w14:textId="77777777" w:rsidR="00E01F71" w:rsidRPr="00456D94" w:rsidRDefault="00000000">
      <w:pPr>
        <w:pStyle w:val="ListParagraph"/>
        <w:numPr>
          <w:ilvl w:val="0"/>
          <w:numId w:val="18"/>
        </w:numPr>
        <w:tabs>
          <w:tab w:val="left" w:pos="1353"/>
        </w:tabs>
        <w:spacing w:before="161"/>
        <w:ind w:right="619"/>
        <w:rPr>
          <w:sz w:val="20"/>
        </w:rPr>
      </w:pP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alternative</w:t>
      </w:r>
      <w:r w:rsidRPr="00456D94">
        <w:rPr>
          <w:spacing w:val="-3"/>
          <w:sz w:val="20"/>
        </w:rPr>
        <w:t xml:space="preserve"> </w:t>
      </w:r>
      <w:r w:rsidRPr="00456D94">
        <w:rPr>
          <w:sz w:val="20"/>
        </w:rPr>
        <w:t>forms</w:t>
      </w:r>
      <w:r w:rsidRPr="00456D94">
        <w:rPr>
          <w:spacing w:val="-3"/>
          <w:sz w:val="20"/>
        </w:rPr>
        <w:t xml:space="preserve"> </w:t>
      </w:r>
      <w:r w:rsidRPr="00456D94">
        <w:rPr>
          <w:sz w:val="20"/>
        </w:rPr>
        <w:t>of</w:t>
      </w:r>
      <w:r w:rsidRPr="00456D94">
        <w:rPr>
          <w:spacing w:val="-5"/>
          <w:sz w:val="20"/>
        </w:rPr>
        <w:t xml:space="preserve"> </w:t>
      </w:r>
      <w:r w:rsidRPr="00456D94">
        <w:rPr>
          <w:sz w:val="20"/>
        </w:rPr>
        <w:t>transport</w:t>
      </w:r>
      <w:r w:rsidRPr="00456D94">
        <w:rPr>
          <w:spacing w:val="-3"/>
          <w:sz w:val="20"/>
        </w:rPr>
        <w:t xml:space="preserve"> </w:t>
      </w:r>
      <w:r w:rsidRPr="00456D94">
        <w:rPr>
          <w:sz w:val="20"/>
        </w:rPr>
        <w:t>including</w:t>
      </w:r>
      <w:r w:rsidRPr="00456D94">
        <w:rPr>
          <w:spacing w:val="-3"/>
          <w:sz w:val="20"/>
        </w:rPr>
        <w:t xml:space="preserve"> </w:t>
      </w:r>
      <w:r w:rsidRPr="00456D94">
        <w:rPr>
          <w:sz w:val="20"/>
        </w:rPr>
        <w:t>encouraging</w:t>
      </w:r>
      <w:r w:rsidRPr="00456D94">
        <w:rPr>
          <w:spacing w:val="-5"/>
          <w:sz w:val="20"/>
        </w:rPr>
        <w:t xml:space="preserve"> </w:t>
      </w:r>
      <w:r w:rsidRPr="00456D94">
        <w:rPr>
          <w:sz w:val="20"/>
        </w:rPr>
        <w:t>more</w:t>
      </w:r>
      <w:r w:rsidRPr="00456D94">
        <w:rPr>
          <w:spacing w:val="-3"/>
          <w:sz w:val="20"/>
        </w:rPr>
        <w:t xml:space="preserve"> </w:t>
      </w:r>
      <w:r w:rsidRPr="00456D94">
        <w:rPr>
          <w:sz w:val="20"/>
        </w:rPr>
        <w:t>people</w:t>
      </w:r>
      <w:r w:rsidRPr="00456D94">
        <w:rPr>
          <w:spacing w:val="-5"/>
          <w:sz w:val="20"/>
        </w:rPr>
        <w:t xml:space="preserve"> </w:t>
      </w:r>
      <w:r w:rsidRPr="00456D94">
        <w:rPr>
          <w:sz w:val="20"/>
        </w:rPr>
        <w:t>to</w:t>
      </w:r>
      <w:r w:rsidRPr="00456D94">
        <w:rPr>
          <w:spacing w:val="-4"/>
          <w:sz w:val="20"/>
        </w:rPr>
        <w:t xml:space="preserve"> </w:t>
      </w:r>
      <w:r w:rsidRPr="00456D94">
        <w:rPr>
          <w:sz w:val="20"/>
        </w:rPr>
        <w:t>walk</w:t>
      </w:r>
      <w:r w:rsidRPr="00456D94">
        <w:rPr>
          <w:spacing w:val="-3"/>
          <w:sz w:val="20"/>
        </w:rPr>
        <w:t xml:space="preserve"> </w:t>
      </w:r>
      <w:r w:rsidRPr="00456D94">
        <w:rPr>
          <w:sz w:val="20"/>
        </w:rPr>
        <w:t xml:space="preserve">and </w:t>
      </w:r>
      <w:r w:rsidRPr="00456D94">
        <w:rPr>
          <w:spacing w:val="-2"/>
          <w:sz w:val="20"/>
        </w:rPr>
        <w:t>cycle.</w:t>
      </w:r>
    </w:p>
    <w:p w14:paraId="03F9479B" w14:textId="77777777" w:rsidR="00E01F71" w:rsidRPr="00456D94" w:rsidRDefault="00E01F71">
      <w:pPr>
        <w:pStyle w:val="BodyText"/>
      </w:pPr>
    </w:p>
    <w:p w14:paraId="0D3CBE8F" w14:textId="77777777" w:rsidR="00E01F71" w:rsidRPr="00456D94" w:rsidRDefault="00000000">
      <w:pPr>
        <w:pStyle w:val="BodyText"/>
        <w:spacing w:before="229"/>
      </w:pPr>
      <w:r w:rsidRPr="00456D94">
        <w:rPr>
          <w:noProof/>
        </w:rPr>
        <mc:AlternateContent>
          <mc:Choice Requires="wps">
            <w:drawing>
              <wp:anchor distT="0" distB="0" distL="0" distR="0" simplePos="0" relativeHeight="251682304" behindDoc="1" locked="0" layoutInCell="1" allowOverlap="1" wp14:anchorId="323567C5" wp14:editId="1EBFC851">
                <wp:simplePos x="0" y="0"/>
                <wp:positionH relativeFrom="page">
                  <wp:posOffset>720090</wp:posOffset>
                </wp:positionH>
                <wp:positionV relativeFrom="paragraph">
                  <wp:posOffset>329741</wp:posOffset>
                </wp:positionV>
                <wp:extent cx="1829435" cy="5715"/>
                <wp:effectExtent l="0" t="0" r="0" b="0"/>
                <wp:wrapTopAndBottom/>
                <wp:docPr id="87" name="Graphic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04C70" id="Graphic 87" o:spid="_x0000_s1026" alt="&quot;&quot;" style="position:absolute;margin-left:56.7pt;margin-top:25.95pt;width:144.05pt;height:.45pt;z-index:-25163417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" path="m1829054,l,,,5334r1829054,l1829054,xe" fillcolor="black" stroked="f">
                <v:path arrowok="t"/>
                <w10:wrap type="topAndBottom" anchorx="page"/>
              </v:shape>
            </w:pict>
          </mc:Fallback>
        </mc:AlternateContent>
      </w:r>
    </w:p>
    <w:p w14:paraId="6E671EBB" w14:textId="77777777" w:rsidR="00E01F71" w:rsidRPr="00456D94" w:rsidRDefault="00000000">
      <w:pPr>
        <w:spacing w:before="66"/>
        <w:ind w:left="142"/>
        <w:rPr>
          <w:sz w:val="18"/>
        </w:rPr>
      </w:pPr>
      <w:r w:rsidRPr="00456D94">
        <w:rPr>
          <w:position w:val="6"/>
          <w:sz w:val="12"/>
        </w:rPr>
        <w:t>22</w:t>
      </w:r>
      <w:r w:rsidRPr="00456D94">
        <w:rPr>
          <w:spacing w:val="14"/>
          <w:position w:val="6"/>
          <w:sz w:val="12"/>
        </w:rPr>
        <w:t xml:space="preserve"> </w:t>
      </w:r>
      <w:r w:rsidRPr="00456D94">
        <w:rPr>
          <w:sz w:val="18"/>
        </w:rPr>
        <w:t>Ashfield</w:t>
      </w:r>
      <w:r w:rsidRPr="00456D94">
        <w:rPr>
          <w:spacing w:val="-2"/>
          <w:sz w:val="18"/>
        </w:rPr>
        <w:t xml:space="preserve"> </w:t>
      </w:r>
      <w:r w:rsidRPr="00456D94">
        <w:rPr>
          <w:sz w:val="18"/>
        </w:rPr>
        <w:t>Transport Study</w:t>
      </w:r>
      <w:r w:rsidRPr="00456D94">
        <w:rPr>
          <w:spacing w:val="-1"/>
          <w:sz w:val="18"/>
        </w:rPr>
        <w:t xml:space="preserve"> </w:t>
      </w:r>
      <w:r w:rsidRPr="00456D94">
        <w:rPr>
          <w:sz w:val="18"/>
        </w:rPr>
        <w:t>Final</w:t>
      </w:r>
      <w:r w:rsidRPr="00456D94">
        <w:rPr>
          <w:spacing w:val="-1"/>
          <w:sz w:val="18"/>
        </w:rPr>
        <w:t xml:space="preserve"> </w:t>
      </w:r>
      <w:r w:rsidRPr="00456D94">
        <w:rPr>
          <w:sz w:val="18"/>
        </w:rPr>
        <w:t>Report</w:t>
      </w:r>
      <w:r w:rsidRPr="00456D94">
        <w:rPr>
          <w:spacing w:val="-1"/>
          <w:sz w:val="18"/>
        </w:rPr>
        <w:t xml:space="preserve"> </w:t>
      </w:r>
      <w:r w:rsidRPr="00456D94">
        <w:rPr>
          <w:sz w:val="18"/>
        </w:rPr>
        <w:t xml:space="preserve">2016. </w:t>
      </w:r>
      <w:proofErr w:type="spellStart"/>
      <w:r w:rsidRPr="00456D94">
        <w:rPr>
          <w:spacing w:val="-2"/>
          <w:sz w:val="18"/>
        </w:rPr>
        <w:t>Systra</w:t>
      </w:r>
      <w:proofErr w:type="spellEnd"/>
    </w:p>
    <w:p w14:paraId="0512E146"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4058FF4A" w14:textId="77777777" w:rsidR="00E01F71" w:rsidRPr="00456D94" w:rsidRDefault="00E01F71">
      <w:pPr>
        <w:pStyle w:val="BodyText"/>
      </w:pPr>
    </w:p>
    <w:p w14:paraId="314690F3" w14:textId="77777777" w:rsidR="00E01F71" w:rsidRPr="00456D94" w:rsidRDefault="00E01F71">
      <w:pPr>
        <w:pStyle w:val="BodyText"/>
        <w:spacing w:before="38"/>
      </w:pPr>
    </w:p>
    <w:p w14:paraId="7B3396A9" w14:textId="77777777" w:rsidR="00E01F71" w:rsidRPr="00456D94" w:rsidRDefault="00000000">
      <w:pPr>
        <w:pStyle w:val="ListParagraph"/>
        <w:numPr>
          <w:ilvl w:val="0"/>
          <w:numId w:val="18"/>
        </w:numPr>
        <w:tabs>
          <w:tab w:val="left" w:pos="1353"/>
        </w:tabs>
        <w:spacing w:before="1"/>
        <w:ind w:right="543"/>
        <w:rPr>
          <w:sz w:val="20"/>
        </w:rPr>
      </w:pPr>
      <w:r w:rsidRPr="00456D94">
        <w:rPr>
          <w:sz w:val="20"/>
        </w:rPr>
        <w:t>Significant</w:t>
      </w:r>
      <w:r w:rsidRPr="00456D94">
        <w:rPr>
          <w:spacing w:val="-3"/>
          <w:sz w:val="20"/>
        </w:rPr>
        <w:t xml:space="preserve"> </w:t>
      </w: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z w:val="20"/>
        </w:rPr>
        <w:t>will</w:t>
      </w:r>
      <w:r w:rsidRPr="00456D94">
        <w:rPr>
          <w:spacing w:val="-4"/>
          <w:sz w:val="20"/>
        </w:rPr>
        <w:t xml:space="preserve"> </w:t>
      </w:r>
      <w:r w:rsidRPr="00456D94">
        <w:rPr>
          <w:sz w:val="20"/>
        </w:rPr>
        <w:t>need</w:t>
      </w:r>
      <w:r w:rsidRPr="00456D94">
        <w:rPr>
          <w:spacing w:val="-3"/>
          <w:sz w:val="20"/>
        </w:rPr>
        <w:t xml:space="preserve"> </w:t>
      </w: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bus</w:t>
      </w:r>
      <w:r w:rsidRPr="00456D94">
        <w:rPr>
          <w:spacing w:val="-3"/>
          <w:sz w:val="20"/>
        </w:rPr>
        <w:t xml:space="preserve"> </w:t>
      </w:r>
      <w:r w:rsidRPr="00456D94">
        <w:rPr>
          <w:sz w:val="20"/>
        </w:rPr>
        <w:t>services</w:t>
      </w:r>
      <w:r w:rsidRPr="00456D94">
        <w:rPr>
          <w:spacing w:val="-5"/>
          <w:sz w:val="20"/>
        </w:rPr>
        <w:t xml:space="preserve"> </w:t>
      </w:r>
      <w:r w:rsidRPr="00456D94">
        <w:rPr>
          <w:sz w:val="20"/>
        </w:rPr>
        <w:t>to gives</w:t>
      </w:r>
      <w:r w:rsidRPr="00456D94">
        <w:rPr>
          <w:spacing w:val="-3"/>
          <w:sz w:val="20"/>
        </w:rPr>
        <w:t xml:space="preserve"> </w:t>
      </w:r>
      <w:r w:rsidRPr="00456D94">
        <w:rPr>
          <w:sz w:val="20"/>
        </w:rPr>
        <w:t>choice</w:t>
      </w:r>
      <w:r w:rsidRPr="00456D94">
        <w:rPr>
          <w:spacing w:val="-5"/>
          <w:sz w:val="20"/>
        </w:rPr>
        <w:t xml:space="preserve"> </w:t>
      </w:r>
      <w:r w:rsidRPr="00456D94">
        <w:rPr>
          <w:sz w:val="20"/>
        </w:rPr>
        <w:t>of</w:t>
      </w:r>
      <w:r w:rsidRPr="00456D94">
        <w:rPr>
          <w:spacing w:val="-3"/>
          <w:sz w:val="20"/>
        </w:rPr>
        <w:t xml:space="preserve"> </w:t>
      </w:r>
      <w:r w:rsidRPr="00456D94">
        <w:rPr>
          <w:sz w:val="20"/>
        </w:rPr>
        <w:t xml:space="preserve">transport </w:t>
      </w:r>
      <w:r w:rsidRPr="00456D94">
        <w:rPr>
          <w:spacing w:val="-2"/>
          <w:sz w:val="20"/>
        </w:rPr>
        <w:t>mode.</w:t>
      </w:r>
    </w:p>
    <w:p w14:paraId="0527D02D" w14:textId="77777777" w:rsidR="00E01F71" w:rsidRPr="00456D94" w:rsidRDefault="00000000">
      <w:pPr>
        <w:pStyle w:val="ListParagraph"/>
        <w:numPr>
          <w:ilvl w:val="0"/>
          <w:numId w:val="18"/>
        </w:numPr>
        <w:tabs>
          <w:tab w:val="left" w:pos="1353"/>
        </w:tabs>
        <w:ind w:right="309"/>
        <w:rPr>
          <w:sz w:val="20"/>
        </w:rPr>
      </w:pPr>
      <w:r w:rsidRPr="00456D94">
        <w:rPr>
          <w:sz w:val="20"/>
        </w:rPr>
        <w:t>To</w:t>
      </w:r>
      <w:r w:rsidRPr="00456D94">
        <w:rPr>
          <w:spacing w:val="-4"/>
          <w:sz w:val="20"/>
        </w:rPr>
        <w:t xml:space="preserve"> </w:t>
      </w:r>
      <w:r w:rsidRPr="00456D94">
        <w:rPr>
          <w:sz w:val="20"/>
        </w:rPr>
        <w:t>work</w:t>
      </w:r>
      <w:r w:rsidRPr="00456D94">
        <w:rPr>
          <w:spacing w:val="-3"/>
          <w:sz w:val="20"/>
        </w:rPr>
        <w:t xml:space="preserve"> </w:t>
      </w:r>
      <w:r w:rsidRPr="00456D94">
        <w:rPr>
          <w:sz w:val="20"/>
        </w:rPr>
        <w:t>with</w:t>
      </w:r>
      <w:r w:rsidRPr="00456D94">
        <w:rPr>
          <w:spacing w:val="-4"/>
          <w:sz w:val="20"/>
        </w:rPr>
        <w:t xml:space="preserve"> </w:t>
      </w:r>
      <w:r w:rsidRPr="00456D94">
        <w:rPr>
          <w:sz w:val="20"/>
        </w:rPr>
        <w:t>partners</w:t>
      </w:r>
      <w:r w:rsidRPr="00456D94">
        <w:rPr>
          <w:spacing w:val="-4"/>
          <w:sz w:val="20"/>
        </w:rPr>
        <w:t xml:space="preserve"> </w:t>
      </w:r>
      <w:r w:rsidRPr="00456D94">
        <w:rPr>
          <w:sz w:val="20"/>
        </w:rPr>
        <w:t>to</w:t>
      </w:r>
      <w:r w:rsidRPr="00456D94">
        <w:rPr>
          <w:spacing w:val="-3"/>
          <w:sz w:val="20"/>
        </w:rPr>
        <w:t xml:space="preserve"> </w:t>
      </w:r>
      <w:r w:rsidRPr="00456D94">
        <w:rPr>
          <w:sz w:val="20"/>
        </w:rPr>
        <w:t>provide</w:t>
      </w:r>
      <w:r w:rsidRPr="00456D94">
        <w:rPr>
          <w:spacing w:val="-3"/>
          <w:sz w:val="20"/>
        </w:rPr>
        <w:t xml:space="preserve"> </w:t>
      </w:r>
      <w:r w:rsidRPr="00456D94">
        <w:rPr>
          <w:sz w:val="20"/>
        </w:rPr>
        <w:t>an</w:t>
      </w:r>
      <w:r w:rsidRPr="00456D94">
        <w:rPr>
          <w:spacing w:val="-3"/>
          <w:sz w:val="20"/>
        </w:rPr>
        <w:t xml:space="preserve"> </w:t>
      </w:r>
      <w:r w:rsidRPr="00456D94">
        <w:rPr>
          <w:sz w:val="20"/>
        </w:rPr>
        <w:t>integrated</w:t>
      </w:r>
      <w:r w:rsidRPr="00456D94">
        <w:rPr>
          <w:spacing w:val="-4"/>
          <w:sz w:val="20"/>
        </w:rPr>
        <w:t xml:space="preserve"> </w:t>
      </w:r>
      <w:r w:rsidRPr="00456D94">
        <w:rPr>
          <w:sz w:val="20"/>
        </w:rPr>
        <w:t>and</w:t>
      </w:r>
      <w:r w:rsidRPr="00456D94">
        <w:rPr>
          <w:spacing w:val="-3"/>
          <w:sz w:val="20"/>
        </w:rPr>
        <w:t xml:space="preserve"> </w:t>
      </w:r>
      <w:r w:rsidRPr="00456D94">
        <w:rPr>
          <w:sz w:val="20"/>
        </w:rPr>
        <w:t>efficient</w:t>
      </w:r>
      <w:r w:rsidRPr="00456D94">
        <w:rPr>
          <w:spacing w:val="-3"/>
          <w:sz w:val="20"/>
        </w:rPr>
        <w:t xml:space="preserve"> </w:t>
      </w:r>
      <w:r w:rsidRPr="00456D94">
        <w:rPr>
          <w:sz w:val="20"/>
        </w:rPr>
        <w:t>transport</w:t>
      </w:r>
      <w:r w:rsidRPr="00456D94">
        <w:rPr>
          <w:spacing w:val="-3"/>
          <w:sz w:val="20"/>
        </w:rPr>
        <w:t xml:space="preserve"> </w:t>
      </w:r>
      <w:r w:rsidRPr="00456D94">
        <w:rPr>
          <w:sz w:val="20"/>
        </w:rPr>
        <w:t>system</w:t>
      </w:r>
      <w:r w:rsidRPr="00456D94">
        <w:rPr>
          <w:spacing w:val="-3"/>
          <w:sz w:val="20"/>
        </w:rPr>
        <w:t xml:space="preserve"> </w:t>
      </w:r>
      <w:r w:rsidRPr="00456D94">
        <w:rPr>
          <w:sz w:val="20"/>
        </w:rPr>
        <w:t>including</w:t>
      </w:r>
      <w:r w:rsidRPr="00456D94">
        <w:rPr>
          <w:spacing w:val="-3"/>
          <w:sz w:val="20"/>
        </w:rPr>
        <w:t xml:space="preserve"> </w:t>
      </w:r>
      <w:r w:rsidRPr="00456D94">
        <w:rPr>
          <w:sz w:val="20"/>
        </w:rPr>
        <w:t>public transport, walking and cycling network in Ashfield.</w:t>
      </w:r>
    </w:p>
    <w:p w14:paraId="636A0EB6" w14:textId="77777777" w:rsidR="00E01F71" w:rsidRPr="00456D94" w:rsidRDefault="00000000">
      <w:pPr>
        <w:pStyle w:val="ListParagraph"/>
        <w:numPr>
          <w:ilvl w:val="0"/>
          <w:numId w:val="18"/>
        </w:numPr>
        <w:tabs>
          <w:tab w:val="left" w:pos="1353"/>
        </w:tabs>
        <w:ind w:right="624"/>
        <w:rPr>
          <w:sz w:val="20"/>
        </w:rPr>
      </w:pPr>
      <w:r w:rsidRPr="00456D94">
        <w:rPr>
          <w:sz w:val="20"/>
        </w:rPr>
        <w:t>Ensure</w:t>
      </w:r>
      <w:r w:rsidRPr="00456D94">
        <w:rPr>
          <w:spacing w:val="-4"/>
          <w:sz w:val="20"/>
        </w:rPr>
        <w:t xml:space="preserve"> </w:t>
      </w:r>
      <w:r w:rsidRPr="00456D94">
        <w:rPr>
          <w:sz w:val="20"/>
        </w:rPr>
        <w:t>that</w:t>
      </w:r>
      <w:r w:rsidRPr="00456D94">
        <w:rPr>
          <w:spacing w:val="-2"/>
          <w:sz w:val="20"/>
        </w:rPr>
        <w:t xml:space="preserve"> </w:t>
      </w:r>
      <w:r w:rsidRPr="00456D94">
        <w:rPr>
          <w:sz w:val="20"/>
        </w:rPr>
        <w:t>new</w:t>
      </w:r>
      <w:r w:rsidRPr="00456D94">
        <w:rPr>
          <w:spacing w:val="-2"/>
          <w:sz w:val="20"/>
        </w:rPr>
        <w:t xml:space="preserve"> </w:t>
      </w:r>
      <w:r w:rsidRPr="00456D94">
        <w:rPr>
          <w:sz w:val="20"/>
        </w:rPr>
        <w:t>development</w:t>
      </w:r>
      <w:r w:rsidRPr="00456D94">
        <w:rPr>
          <w:spacing w:val="-3"/>
          <w:sz w:val="20"/>
        </w:rPr>
        <w:t xml:space="preserve"> </w:t>
      </w:r>
      <w:r w:rsidRPr="00456D94">
        <w:rPr>
          <w:sz w:val="20"/>
        </w:rPr>
        <w:t>has</w:t>
      </w:r>
      <w:r w:rsidRPr="00456D94">
        <w:rPr>
          <w:spacing w:val="-2"/>
          <w:sz w:val="20"/>
        </w:rPr>
        <w:t xml:space="preserve"> </w:t>
      </w:r>
      <w:r w:rsidRPr="00456D94">
        <w:rPr>
          <w:sz w:val="20"/>
        </w:rPr>
        <w:t>good</w:t>
      </w:r>
      <w:r w:rsidRPr="00456D94">
        <w:rPr>
          <w:spacing w:val="-5"/>
          <w:sz w:val="20"/>
        </w:rPr>
        <w:t xml:space="preserve"> </w:t>
      </w:r>
      <w:r w:rsidRPr="00456D94">
        <w:rPr>
          <w:sz w:val="20"/>
        </w:rPr>
        <w:t>access</w:t>
      </w:r>
      <w:r w:rsidRPr="00456D94">
        <w:rPr>
          <w:spacing w:val="-2"/>
          <w:sz w:val="20"/>
        </w:rPr>
        <w:t xml:space="preserve"> </w:t>
      </w:r>
      <w:r w:rsidRPr="00456D94">
        <w:rPr>
          <w:sz w:val="20"/>
        </w:rPr>
        <w:t>to</w:t>
      </w:r>
      <w:r w:rsidRPr="00456D94">
        <w:rPr>
          <w:spacing w:val="-2"/>
          <w:sz w:val="20"/>
        </w:rPr>
        <w:t xml:space="preserve"> </w:t>
      </w:r>
      <w:r w:rsidRPr="00456D94">
        <w:rPr>
          <w:sz w:val="20"/>
        </w:rPr>
        <w:t>facilities</w:t>
      </w:r>
      <w:r w:rsidRPr="00456D94">
        <w:rPr>
          <w:spacing w:val="-2"/>
          <w:sz w:val="20"/>
        </w:rPr>
        <w:t xml:space="preserve"> </w:t>
      </w:r>
      <w:r w:rsidRPr="00456D94">
        <w:rPr>
          <w:sz w:val="20"/>
        </w:rPr>
        <w:t>and</w:t>
      </w:r>
      <w:r w:rsidRPr="00456D94">
        <w:rPr>
          <w:spacing w:val="-4"/>
          <w:sz w:val="20"/>
        </w:rPr>
        <w:t xml:space="preserve"> </w:t>
      </w:r>
      <w:r w:rsidRPr="00456D94">
        <w:rPr>
          <w:sz w:val="20"/>
        </w:rPr>
        <w:t>alternative</w:t>
      </w:r>
      <w:r w:rsidRPr="00456D94">
        <w:rPr>
          <w:spacing w:val="-4"/>
          <w:sz w:val="20"/>
        </w:rPr>
        <w:t xml:space="preserve"> </w:t>
      </w:r>
      <w:r w:rsidRPr="00456D94">
        <w:rPr>
          <w:sz w:val="20"/>
        </w:rPr>
        <w:t>means</w:t>
      </w:r>
      <w:r w:rsidRPr="00456D94">
        <w:rPr>
          <w:spacing w:val="-3"/>
          <w:sz w:val="20"/>
        </w:rPr>
        <w:t xml:space="preserve"> </w:t>
      </w:r>
      <w:r w:rsidRPr="00456D94">
        <w:rPr>
          <w:sz w:val="20"/>
        </w:rPr>
        <w:t>of</w:t>
      </w:r>
      <w:r w:rsidRPr="00456D94">
        <w:rPr>
          <w:spacing w:val="-2"/>
          <w:sz w:val="20"/>
        </w:rPr>
        <w:t xml:space="preserve"> </w:t>
      </w:r>
      <w:r w:rsidRPr="00456D94">
        <w:rPr>
          <w:sz w:val="20"/>
        </w:rPr>
        <w:t>travel, reducing the dependency on the private car.</w:t>
      </w:r>
    </w:p>
    <w:p w14:paraId="76C33714" w14:textId="77777777" w:rsidR="00E01F71" w:rsidRPr="00456D94" w:rsidRDefault="00000000">
      <w:pPr>
        <w:pStyle w:val="ListParagraph"/>
        <w:numPr>
          <w:ilvl w:val="0"/>
          <w:numId w:val="18"/>
        </w:numPr>
        <w:tabs>
          <w:tab w:val="left" w:pos="1353"/>
        </w:tabs>
        <w:ind w:right="619"/>
        <w:rPr>
          <w:sz w:val="20"/>
        </w:rPr>
      </w:pP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alternative</w:t>
      </w:r>
      <w:r w:rsidRPr="00456D94">
        <w:rPr>
          <w:spacing w:val="-3"/>
          <w:sz w:val="20"/>
        </w:rPr>
        <w:t xml:space="preserve"> </w:t>
      </w:r>
      <w:r w:rsidRPr="00456D94">
        <w:rPr>
          <w:sz w:val="20"/>
        </w:rPr>
        <w:t>forms</w:t>
      </w:r>
      <w:r w:rsidRPr="00456D94">
        <w:rPr>
          <w:spacing w:val="-3"/>
          <w:sz w:val="20"/>
        </w:rPr>
        <w:t xml:space="preserve"> </w:t>
      </w:r>
      <w:r w:rsidRPr="00456D94">
        <w:rPr>
          <w:sz w:val="20"/>
        </w:rPr>
        <w:t>of</w:t>
      </w:r>
      <w:r w:rsidRPr="00456D94">
        <w:rPr>
          <w:spacing w:val="-5"/>
          <w:sz w:val="20"/>
        </w:rPr>
        <w:t xml:space="preserve"> </w:t>
      </w:r>
      <w:r w:rsidRPr="00456D94">
        <w:rPr>
          <w:sz w:val="20"/>
        </w:rPr>
        <w:t>transport</w:t>
      </w:r>
      <w:r w:rsidRPr="00456D94">
        <w:rPr>
          <w:spacing w:val="-3"/>
          <w:sz w:val="20"/>
        </w:rPr>
        <w:t xml:space="preserve"> </w:t>
      </w:r>
      <w:r w:rsidRPr="00456D94">
        <w:rPr>
          <w:sz w:val="20"/>
        </w:rPr>
        <w:t>including</w:t>
      </w:r>
      <w:r w:rsidRPr="00456D94">
        <w:rPr>
          <w:spacing w:val="-3"/>
          <w:sz w:val="20"/>
        </w:rPr>
        <w:t xml:space="preserve"> </w:t>
      </w:r>
      <w:r w:rsidRPr="00456D94">
        <w:rPr>
          <w:sz w:val="20"/>
        </w:rPr>
        <w:t>encouraging</w:t>
      </w:r>
      <w:r w:rsidRPr="00456D94">
        <w:rPr>
          <w:spacing w:val="-5"/>
          <w:sz w:val="20"/>
        </w:rPr>
        <w:t xml:space="preserve"> </w:t>
      </w:r>
      <w:r w:rsidRPr="00456D94">
        <w:rPr>
          <w:sz w:val="20"/>
        </w:rPr>
        <w:t>more</w:t>
      </w:r>
      <w:r w:rsidRPr="00456D94">
        <w:rPr>
          <w:spacing w:val="-3"/>
          <w:sz w:val="20"/>
        </w:rPr>
        <w:t xml:space="preserve"> </w:t>
      </w:r>
      <w:r w:rsidRPr="00456D94">
        <w:rPr>
          <w:sz w:val="20"/>
        </w:rPr>
        <w:t>people</w:t>
      </w:r>
      <w:r w:rsidRPr="00456D94">
        <w:rPr>
          <w:spacing w:val="-5"/>
          <w:sz w:val="20"/>
        </w:rPr>
        <w:t xml:space="preserve"> </w:t>
      </w:r>
      <w:r w:rsidRPr="00456D94">
        <w:rPr>
          <w:sz w:val="20"/>
        </w:rPr>
        <w:t>to</w:t>
      </w:r>
      <w:r w:rsidRPr="00456D94">
        <w:rPr>
          <w:spacing w:val="-4"/>
          <w:sz w:val="20"/>
        </w:rPr>
        <w:t xml:space="preserve"> </w:t>
      </w:r>
      <w:r w:rsidRPr="00456D94">
        <w:rPr>
          <w:sz w:val="20"/>
        </w:rPr>
        <w:t>walk</w:t>
      </w:r>
      <w:r w:rsidRPr="00456D94">
        <w:rPr>
          <w:spacing w:val="-3"/>
          <w:sz w:val="20"/>
        </w:rPr>
        <w:t xml:space="preserve"> </w:t>
      </w:r>
      <w:r w:rsidRPr="00456D94">
        <w:rPr>
          <w:sz w:val="20"/>
        </w:rPr>
        <w:t xml:space="preserve">and </w:t>
      </w:r>
      <w:r w:rsidRPr="00456D94">
        <w:rPr>
          <w:spacing w:val="-2"/>
          <w:sz w:val="20"/>
        </w:rPr>
        <w:t>cycle.</w:t>
      </w:r>
    </w:p>
    <w:p w14:paraId="3A24E7BD" w14:textId="77777777" w:rsidR="00E01F71" w:rsidRPr="00456D94" w:rsidRDefault="00000000">
      <w:pPr>
        <w:pStyle w:val="ListParagraph"/>
        <w:numPr>
          <w:ilvl w:val="0"/>
          <w:numId w:val="18"/>
        </w:numPr>
        <w:tabs>
          <w:tab w:val="left" w:pos="1353"/>
        </w:tabs>
        <w:rPr>
          <w:sz w:val="20"/>
        </w:rPr>
      </w:pPr>
      <w:r w:rsidRPr="00456D94">
        <w:rPr>
          <w:sz w:val="20"/>
        </w:rPr>
        <w:t>A</w:t>
      </w:r>
      <w:r w:rsidRPr="00456D94">
        <w:rPr>
          <w:spacing w:val="-4"/>
          <w:sz w:val="20"/>
        </w:rPr>
        <w:t xml:space="preserve"> </w:t>
      </w:r>
      <w:r w:rsidRPr="00456D94">
        <w:rPr>
          <w:sz w:val="20"/>
        </w:rPr>
        <w:t>new</w:t>
      </w:r>
      <w:r w:rsidRPr="00456D94">
        <w:rPr>
          <w:spacing w:val="-2"/>
          <w:sz w:val="20"/>
        </w:rPr>
        <w:t xml:space="preserve"> </w:t>
      </w:r>
      <w:r w:rsidRPr="00456D94">
        <w:rPr>
          <w:sz w:val="20"/>
        </w:rPr>
        <w:t>Transport</w:t>
      </w:r>
      <w:r w:rsidRPr="00456D94">
        <w:rPr>
          <w:spacing w:val="-2"/>
          <w:sz w:val="20"/>
        </w:rPr>
        <w:t xml:space="preserve"> </w:t>
      </w:r>
      <w:r w:rsidRPr="00456D94">
        <w:rPr>
          <w:sz w:val="20"/>
        </w:rPr>
        <w:t>Study</w:t>
      </w:r>
      <w:r w:rsidRPr="00456D94">
        <w:rPr>
          <w:spacing w:val="-2"/>
          <w:sz w:val="20"/>
        </w:rPr>
        <w:t xml:space="preserve"> </w:t>
      </w:r>
      <w:r w:rsidRPr="00456D94">
        <w:rPr>
          <w:sz w:val="20"/>
        </w:rPr>
        <w:t>will</w:t>
      </w:r>
      <w:r w:rsidRPr="00456D94">
        <w:rPr>
          <w:spacing w:val="-2"/>
          <w:sz w:val="20"/>
        </w:rPr>
        <w:t xml:space="preserve"> </w:t>
      </w:r>
      <w:r w:rsidRPr="00456D94">
        <w:rPr>
          <w:sz w:val="20"/>
        </w:rPr>
        <w:t>be</w:t>
      </w:r>
      <w:r w:rsidRPr="00456D94">
        <w:rPr>
          <w:spacing w:val="-3"/>
          <w:sz w:val="20"/>
        </w:rPr>
        <w:t xml:space="preserve"> </w:t>
      </w:r>
      <w:r w:rsidRPr="00456D94">
        <w:rPr>
          <w:sz w:val="20"/>
        </w:rPr>
        <w:t>required</w:t>
      </w:r>
      <w:r w:rsidRPr="00456D94">
        <w:rPr>
          <w:spacing w:val="-2"/>
          <w:sz w:val="20"/>
        </w:rPr>
        <w:t xml:space="preserve"> </w:t>
      </w:r>
      <w:r w:rsidRPr="00456D94">
        <w:rPr>
          <w:sz w:val="20"/>
        </w:rPr>
        <w:t>to</w:t>
      </w:r>
      <w:r w:rsidRPr="00456D94">
        <w:rPr>
          <w:spacing w:val="-2"/>
          <w:sz w:val="20"/>
        </w:rPr>
        <w:t xml:space="preserve"> </w:t>
      </w:r>
      <w:r w:rsidRPr="00456D94">
        <w:rPr>
          <w:sz w:val="20"/>
        </w:rPr>
        <w:t>identify</w:t>
      </w:r>
      <w:r w:rsidRPr="00456D94">
        <w:rPr>
          <w:spacing w:val="-2"/>
          <w:sz w:val="20"/>
        </w:rPr>
        <w:t xml:space="preserve"> </w:t>
      </w:r>
      <w:r w:rsidRPr="00456D94">
        <w:rPr>
          <w:sz w:val="20"/>
        </w:rPr>
        <w:t>the</w:t>
      </w:r>
      <w:r w:rsidRPr="00456D94">
        <w:rPr>
          <w:spacing w:val="-2"/>
          <w:sz w:val="20"/>
        </w:rPr>
        <w:t xml:space="preserve"> </w:t>
      </w:r>
      <w:r w:rsidRPr="00456D94">
        <w:rPr>
          <w:sz w:val="20"/>
        </w:rPr>
        <w:t>implications</w:t>
      </w:r>
      <w:r w:rsidRPr="00456D94">
        <w:rPr>
          <w:spacing w:val="-3"/>
          <w:sz w:val="20"/>
        </w:rPr>
        <w:t xml:space="preserve"> </w:t>
      </w:r>
      <w:r w:rsidRPr="00456D94">
        <w:rPr>
          <w:sz w:val="20"/>
        </w:rPr>
        <w:t>of</w:t>
      </w:r>
      <w:r w:rsidRPr="00456D94">
        <w:rPr>
          <w:spacing w:val="-1"/>
          <w:sz w:val="20"/>
        </w:rPr>
        <w:t xml:space="preserve"> </w:t>
      </w:r>
      <w:r w:rsidRPr="00456D94">
        <w:rPr>
          <w:spacing w:val="-2"/>
          <w:sz w:val="20"/>
        </w:rPr>
        <w:t>development.</w:t>
      </w:r>
    </w:p>
    <w:p w14:paraId="34DAFFAC" w14:textId="77777777" w:rsidR="00E01F71" w:rsidRPr="00456D94" w:rsidRDefault="00000000">
      <w:pPr>
        <w:pStyle w:val="ListParagraph"/>
        <w:numPr>
          <w:ilvl w:val="0"/>
          <w:numId w:val="18"/>
        </w:numPr>
        <w:tabs>
          <w:tab w:val="left" w:pos="1353"/>
        </w:tabs>
        <w:ind w:right="334"/>
        <w:rPr>
          <w:sz w:val="20"/>
        </w:rPr>
      </w:pPr>
      <w:r w:rsidRPr="00456D94">
        <w:rPr>
          <w:sz w:val="20"/>
        </w:rPr>
        <w:t>The</w:t>
      </w:r>
      <w:r w:rsidRPr="00456D94">
        <w:rPr>
          <w:spacing w:val="-4"/>
          <w:sz w:val="20"/>
        </w:rPr>
        <w:t xml:space="preserve"> </w:t>
      </w:r>
      <w:r w:rsidRPr="00456D94">
        <w:rPr>
          <w:sz w:val="20"/>
        </w:rPr>
        <w:t>implications</w:t>
      </w:r>
      <w:r w:rsidRPr="00456D94">
        <w:rPr>
          <w:spacing w:val="-3"/>
          <w:sz w:val="20"/>
        </w:rPr>
        <w:t xml:space="preserve"> </w:t>
      </w:r>
      <w:r w:rsidRPr="00456D94">
        <w:rPr>
          <w:sz w:val="20"/>
        </w:rPr>
        <w:t>that</w:t>
      </w:r>
      <w:r w:rsidRPr="00456D94">
        <w:rPr>
          <w:spacing w:val="-2"/>
          <w:sz w:val="20"/>
        </w:rPr>
        <w:t xml:space="preserve"> </w:t>
      </w:r>
      <w:r w:rsidRPr="00456D94">
        <w:rPr>
          <w:sz w:val="20"/>
        </w:rPr>
        <w:t>over</w:t>
      </w:r>
      <w:r w:rsidRPr="00456D94">
        <w:rPr>
          <w:spacing w:val="-5"/>
          <w:sz w:val="20"/>
        </w:rPr>
        <w:t xml:space="preserve"> </w:t>
      </w:r>
      <w:r w:rsidRPr="00456D94">
        <w:rPr>
          <w:sz w:val="20"/>
        </w:rPr>
        <w:t>the</w:t>
      </w:r>
      <w:r w:rsidRPr="00456D94">
        <w:rPr>
          <w:spacing w:val="-2"/>
          <w:sz w:val="20"/>
        </w:rPr>
        <w:t xml:space="preserve"> </w:t>
      </w:r>
      <w:r w:rsidRPr="00456D94">
        <w:rPr>
          <w:sz w:val="20"/>
        </w:rPr>
        <w:t>life</w:t>
      </w:r>
      <w:r w:rsidRPr="00456D94">
        <w:rPr>
          <w:spacing w:val="-2"/>
          <w:sz w:val="20"/>
        </w:rPr>
        <w:t xml:space="preserve"> </w:t>
      </w:r>
      <w:r w:rsidRPr="00456D94">
        <w:rPr>
          <w:sz w:val="20"/>
        </w:rPr>
        <w:t>of</w:t>
      </w:r>
      <w:r w:rsidRPr="00456D94">
        <w:rPr>
          <w:spacing w:val="-4"/>
          <w:sz w:val="20"/>
        </w:rPr>
        <w:t xml:space="preserve"> </w:t>
      </w:r>
      <w:r w:rsidRPr="00456D94">
        <w:rPr>
          <w:sz w:val="20"/>
        </w:rPr>
        <w:t>the</w:t>
      </w:r>
      <w:r w:rsidRPr="00456D94">
        <w:rPr>
          <w:spacing w:val="-4"/>
          <w:sz w:val="20"/>
        </w:rPr>
        <w:t xml:space="preserve"> </w:t>
      </w:r>
      <w:r w:rsidRPr="00456D94">
        <w:rPr>
          <w:sz w:val="20"/>
        </w:rPr>
        <w:t>Plan</w:t>
      </w:r>
      <w:r w:rsidRPr="00456D94">
        <w:rPr>
          <w:spacing w:val="-2"/>
          <w:sz w:val="20"/>
        </w:rPr>
        <w:t xml:space="preserve"> </w:t>
      </w:r>
      <w:r w:rsidRPr="00456D94">
        <w:rPr>
          <w:sz w:val="20"/>
        </w:rPr>
        <w:t>combustion</w:t>
      </w:r>
      <w:r w:rsidRPr="00456D94">
        <w:rPr>
          <w:spacing w:val="-2"/>
          <w:sz w:val="20"/>
        </w:rPr>
        <w:t xml:space="preserve"> </w:t>
      </w:r>
      <w:r w:rsidRPr="00456D94">
        <w:rPr>
          <w:sz w:val="20"/>
        </w:rPr>
        <w:t>engines</w:t>
      </w:r>
      <w:r w:rsidRPr="00456D94">
        <w:rPr>
          <w:spacing w:val="-4"/>
          <w:sz w:val="20"/>
        </w:rPr>
        <w:t xml:space="preserve"> </w:t>
      </w:r>
      <w:r w:rsidRPr="00456D94">
        <w:rPr>
          <w:sz w:val="20"/>
        </w:rPr>
        <w:t>are</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2"/>
          <w:sz w:val="20"/>
        </w:rPr>
        <w:t xml:space="preserve"> </w:t>
      </w:r>
      <w:r w:rsidRPr="00456D94">
        <w:rPr>
          <w:sz w:val="20"/>
        </w:rPr>
        <w:t>be</w:t>
      </w:r>
      <w:r w:rsidRPr="00456D94">
        <w:rPr>
          <w:spacing w:val="-2"/>
          <w:sz w:val="20"/>
        </w:rPr>
        <w:t xml:space="preserve"> </w:t>
      </w:r>
      <w:r w:rsidRPr="00456D94">
        <w:rPr>
          <w:sz w:val="20"/>
        </w:rPr>
        <w:t>increasingly phased out and replaced by ultra-low emission and electric vehicles.</w:t>
      </w:r>
    </w:p>
    <w:p w14:paraId="508F444C" w14:textId="77777777" w:rsidR="00E01F71" w:rsidRPr="00456D94" w:rsidRDefault="00E01F71">
      <w:pPr>
        <w:pStyle w:val="BodyText"/>
        <w:spacing w:before="95"/>
      </w:pPr>
    </w:p>
    <w:p w14:paraId="233BF725" w14:textId="77777777" w:rsidR="00E01F71" w:rsidRPr="00456D94" w:rsidRDefault="00000000">
      <w:pPr>
        <w:pStyle w:val="Heading2"/>
        <w:numPr>
          <w:ilvl w:val="1"/>
          <w:numId w:val="25"/>
        </w:numPr>
        <w:tabs>
          <w:tab w:val="left" w:pos="993"/>
        </w:tabs>
        <w:ind w:hanging="851"/>
      </w:pPr>
      <w:bookmarkStart w:id="76" w:name="1.9_Effective_use_of_land_and_achieving_"/>
      <w:bookmarkStart w:id="77" w:name="_bookmark35"/>
      <w:bookmarkEnd w:id="76"/>
      <w:bookmarkEnd w:id="77"/>
      <w:r w:rsidRPr="00456D94">
        <w:rPr>
          <w:color w:val="874B91"/>
        </w:rPr>
        <w:t>Effective</w:t>
      </w:r>
      <w:r w:rsidRPr="00456D94">
        <w:rPr>
          <w:color w:val="874B91"/>
          <w:spacing w:val="-12"/>
        </w:rPr>
        <w:t xml:space="preserve"> </w:t>
      </w:r>
      <w:r w:rsidRPr="00456D94">
        <w:rPr>
          <w:color w:val="874B91"/>
        </w:rPr>
        <w:t>use</w:t>
      </w:r>
      <w:r w:rsidRPr="00456D94">
        <w:rPr>
          <w:color w:val="874B91"/>
          <w:spacing w:val="-11"/>
        </w:rPr>
        <w:t xml:space="preserve"> </w:t>
      </w:r>
      <w:r w:rsidRPr="00456D94">
        <w:rPr>
          <w:color w:val="874B91"/>
        </w:rPr>
        <w:t>of</w:t>
      </w:r>
      <w:r w:rsidRPr="00456D94">
        <w:rPr>
          <w:color w:val="874B91"/>
          <w:spacing w:val="-10"/>
        </w:rPr>
        <w:t xml:space="preserve"> </w:t>
      </w:r>
      <w:r w:rsidRPr="00456D94">
        <w:rPr>
          <w:color w:val="874B91"/>
        </w:rPr>
        <w:t>land</w:t>
      </w:r>
      <w:r w:rsidRPr="00456D94">
        <w:rPr>
          <w:color w:val="874B91"/>
          <w:spacing w:val="-11"/>
        </w:rPr>
        <w:t xml:space="preserve"> </w:t>
      </w:r>
      <w:r w:rsidRPr="00456D94">
        <w:rPr>
          <w:color w:val="874B91"/>
        </w:rPr>
        <w:t>and</w:t>
      </w:r>
      <w:r w:rsidRPr="00456D94">
        <w:rPr>
          <w:color w:val="874B91"/>
          <w:spacing w:val="-8"/>
        </w:rPr>
        <w:t xml:space="preserve"> </w:t>
      </w:r>
      <w:r w:rsidRPr="00456D94">
        <w:rPr>
          <w:color w:val="874B91"/>
        </w:rPr>
        <w:t>achieving</w:t>
      </w:r>
      <w:r w:rsidRPr="00456D94">
        <w:rPr>
          <w:color w:val="874B91"/>
          <w:spacing w:val="-10"/>
        </w:rPr>
        <w:t xml:space="preserve"> </w:t>
      </w:r>
      <w:r w:rsidRPr="00456D94">
        <w:rPr>
          <w:color w:val="874B91"/>
        </w:rPr>
        <w:t>well</w:t>
      </w:r>
      <w:r w:rsidRPr="00456D94">
        <w:rPr>
          <w:color w:val="874B91"/>
          <w:spacing w:val="-10"/>
        </w:rPr>
        <w:t xml:space="preserve"> </w:t>
      </w:r>
      <w:r w:rsidRPr="00456D94">
        <w:rPr>
          <w:color w:val="874B91"/>
        </w:rPr>
        <w:t>designed</w:t>
      </w:r>
      <w:r w:rsidRPr="00456D94">
        <w:rPr>
          <w:color w:val="874B91"/>
          <w:spacing w:val="-10"/>
        </w:rPr>
        <w:t xml:space="preserve"> </w:t>
      </w:r>
      <w:r w:rsidRPr="00456D94">
        <w:rPr>
          <w:color w:val="874B91"/>
          <w:spacing w:val="-2"/>
        </w:rPr>
        <w:t>places</w:t>
      </w:r>
    </w:p>
    <w:p w14:paraId="4E85109F" w14:textId="77777777" w:rsidR="00E01F71" w:rsidRPr="00456D94" w:rsidRDefault="00000000">
      <w:pPr>
        <w:pStyle w:val="Heading3"/>
        <w:spacing w:before="360"/>
      </w:pPr>
      <w:bookmarkStart w:id="78" w:name="Land_use_"/>
      <w:bookmarkStart w:id="79" w:name="_bookmark36"/>
      <w:bookmarkEnd w:id="78"/>
      <w:bookmarkEnd w:id="79"/>
      <w:r w:rsidRPr="00456D94">
        <w:rPr>
          <w:color w:val="874B91"/>
        </w:rPr>
        <w:t>Land</w:t>
      </w:r>
      <w:r w:rsidRPr="00456D94">
        <w:rPr>
          <w:color w:val="874B91"/>
          <w:spacing w:val="-9"/>
        </w:rPr>
        <w:t xml:space="preserve"> </w:t>
      </w:r>
      <w:r w:rsidRPr="00456D94">
        <w:rPr>
          <w:color w:val="874B91"/>
          <w:spacing w:val="-5"/>
        </w:rPr>
        <w:t>use</w:t>
      </w:r>
    </w:p>
    <w:p w14:paraId="61DB76DB" w14:textId="77777777" w:rsidR="00E01F71" w:rsidRPr="00456D94" w:rsidRDefault="00000000">
      <w:pPr>
        <w:pStyle w:val="BodyText"/>
        <w:tabs>
          <w:tab w:val="left" w:pos="993"/>
        </w:tabs>
        <w:spacing w:before="119"/>
        <w:ind w:left="993" w:right="391" w:hanging="852"/>
      </w:pPr>
      <w:r w:rsidRPr="00456D94">
        <w:rPr>
          <w:spacing w:val="-2"/>
          <w:sz w:val="12"/>
        </w:rPr>
        <w:t>1.9.1</w:t>
      </w:r>
      <w:r w:rsidRPr="00456D94">
        <w:rPr>
          <w:sz w:val="12"/>
        </w:rPr>
        <w:tab/>
      </w:r>
      <w:r w:rsidRPr="00456D94">
        <w:t>Land</w:t>
      </w:r>
      <w:r w:rsidRPr="00456D94">
        <w:rPr>
          <w:spacing w:val="-4"/>
        </w:rPr>
        <w:t xml:space="preserve"> </w:t>
      </w:r>
      <w:r w:rsidRPr="00456D94">
        <w:t>use</w:t>
      </w:r>
      <w:r w:rsidRPr="00456D94">
        <w:rPr>
          <w:spacing w:val="-2"/>
        </w:rPr>
        <w:t xml:space="preserve"> </w:t>
      </w:r>
      <w:r w:rsidRPr="00456D94">
        <w:t>involves</w:t>
      </w:r>
      <w:r w:rsidRPr="00456D94">
        <w:rPr>
          <w:spacing w:val="-2"/>
        </w:rPr>
        <w:t xml:space="preserve"> </w:t>
      </w:r>
      <w:r w:rsidRPr="00456D94">
        <w:t>decisions</w:t>
      </w:r>
      <w:r w:rsidRPr="00456D94">
        <w:rPr>
          <w:spacing w:val="-2"/>
        </w:rPr>
        <w:t xml:space="preserve"> </w:t>
      </w:r>
      <w:r w:rsidRPr="00456D94">
        <w:t>on</w:t>
      </w:r>
      <w:r w:rsidRPr="00456D94">
        <w:rPr>
          <w:spacing w:val="-3"/>
        </w:rPr>
        <w:t xml:space="preserve"> </w:t>
      </w:r>
      <w:r w:rsidRPr="00456D94">
        <w:t>crosscutting</w:t>
      </w:r>
      <w:r w:rsidRPr="00456D94">
        <w:rPr>
          <w:spacing w:val="-2"/>
        </w:rPr>
        <w:t xml:space="preserve"> </w:t>
      </w:r>
      <w:r w:rsidRPr="00456D94">
        <w:t>and</w:t>
      </w:r>
      <w:r w:rsidRPr="00456D94">
        <w:rPr>
          <w:spacing w:val="-1"/>
        </w:rPr>
        <w:t xml:space="preserve"> </w:t>
      </w:r>
      <w:r w:rsidRPr="00456D94">
        <w:t>multi-layered</w:t>
      </w:r>
      <w:r w:rsidRPr="00456D94">
        <w:rPr>
          <w:spacing w:val="-3"/>
        </w:rPr>
        <w:t xml:space="preserve"> </w:t>
      </w:r>
      <w:r w:rsidRPr="00456D94">
        <w:t>issues</w:t>
      </w:r>
      <w:r w:rsidRPr="00456D94">
        <w:rPr>
          <w:spacing w:val="-4"/>
        </w:rPr>
        <w:t xml:space="preserve"> </w:t>
      </w:r>
      <w:r w:rsidRPr="00456D94">
        <w:t>that</w:t>
      </w:r>
      <w:r w:rsidRPr="00456D94">
        <w:rPr>
          <w:spacing w:val="-3"/>
        </w:rPr>
        <w:t xml:space="preserve"> </w:t>
      </w:r>
      <w:r w:rsidRPr="00456D94">
        <w:t>affect</w:t>
      </w:r>
      <w:r w:rsidRPr="00456D94">
        <w:rPr>
          <w:spacing w:val="-2"/>
        </w:rPr>
        <w:t xml:space="preserve"> </w:t>
      </w:r>
      <w:r w:rsidRPr="00456D94">
        <w:t>a</w:t>
      </w:r>
      <w:r w:rsidRPr="00456D94">
        <w:rPr>
          <w:spacing w:val="-4"/>
        </w:rPr>
        <w:t xml:space="preserve"> </w:t>
      </w:r>
      <w:r w:rsidRPr="00456D94">
        <w:t>wider</w:t>
      </w:r>
      <w:r w:rsidRPr="00456D94">
        <w:rPr>
          <w:spacing w:val="-2"/>
        </w:rPr>
        <w:t xml:space="preserve"> </w:t>
      </w:r>
      <w:r w:rsidRPr="00456D94">
        <w:t>variety</w:t>
      </w:r>
      <w:r w:rsidRPr="00456D94">
        <w:rPr>
          <w:spacing w:val="-3"/>
        </w:rPr>
        <w:t xml:space="preserve"> </w:t>
      </w:r>
      <w:r w:rsidRPr="00456D94">
        <w:t>of aspects including brownfield land, recreation, biodiversity, flooding, an, density of housing development.</w:t>
      </w:r>
      <w:r w:rsidRPr="00456D94">
        <w:rPr>
          <w:spacing w:val="40"/>
        </w:rPr>
        <w:t xml:space="preserve"> </w:t>
      </w:r>
      <w:r w:rsidRPr="00456D94">
        <w:t xml:space="preserve">It is anticipated that these aspects are covered in the various other section of the </w:t>
      </w:r>
      <w:r w:rsidRPr="00456D94">
        <w:rPr>
          <w:spacing w:val="-2"/>
        </w:rPr>
        <w:t>baseline.</w:t>
      </w:r>
    </w:p>
    <w:p w14:paraId="3B6B9A42" w14:textId="77777777" w:rsidR="00E01F71" w:rsidRPr="00456D94" w:rsidRDefault="00000000">
      <w:pPr>
        <w:pStyle w:val="BodyText"/>
        <w:tabs>
          <w:tab w:val="left" w:pos="993"/>
        </w:tabs>
        <w:spacing w:before="160"/>
        <w:ind w:left="993" w:right="466" w:hanging="852"/>
      </w:pPr>
      <w:r w:rsidRPr="00456D94">
        <w:rPr>
          <w:spacing w:val="-2"/>
          <w:sz w:val="12"/>
        </w:rPr>
        <w:t>1.9.2</w:t>
      </w:r>
      <w:r w:rsidRPr="00456D94">
        <w:rPr>
          <w:sz w:val="12"/>
        </w:rPr>
        <w:tab/>
      </w:r>
      <w:r w:rsidRPr="00456D94">
        <w:t>Similarly</w:t>
      </w:r>
      <w:r w:rsidRPr="00456D94">
        <w:rPr>
          <w:spacing w:val="-2"/>
        </w:rPr>
        <w:t xml:space="preserve"> </w:t>
      </w:r>
      <w:r w:rsidRPr="00456D94">
        <w:t>design</w:t>
      </w:r>
      <w:r w:rsidRPr="00456D94">
        <w:rPr>
          <w:spacing w:val="-2"/>
        </w:rPr>
        <w:t xml:space="preserve"> </w:t>
      </w:r>
      <w:r w:rsidRPr="00456D94">
        <w:t>potential</w:t>
      </w:r>
      <w:r w:rsidRPr="00456D94">
        <w:rPr>
          <w:spacing w:val="-4"/>
        </w:rPr>
        <w:t xml:space="preserve"> </w:t>
      </w:r>
      <w:r w:rsidRPr="00456D94">
        <w:t>has</w:t>
      </w:r>
      <w:r w:rsidRPr="00456D94">
        <w:rPr>
          <w:spacing w:val="-2"/>
        </w:rPr>
        <w:t xml:space="preserve"> </w:t>
      </w:r>
      <w:r w:rsidRPr="00456D94">
        <w:t>an</w:t>
      </w:r>
      <w:r w:rsidRPr="00456D94">
        <w:rPr>
          <w:spacing w:val="-3"/>
        </w:rPr>
        <w:t xml:space="preserve"> </w:t>
      </w:r>
      <w:r w:rsidRPr="00456D94">
        <w:t>impact</w:t>
      </w:r>
      <w:r w:rsidRPr="00456D94">
        <w:rPr>
          <w:spacing w:val="-3"/>
        </w:rPr>
        <w:t xml:space="preserve"> </w:t>
      </w:r>
      <w:r w:rsidRPr="00456D94">
        <w:t>on</w:t>
      </w:r>
      <w:r w:rsidRPr="00456D94">
        <w:rPr>
          <w:spacing w:val="-2"/>
        </w:rPr>
        <w:t xml:space="preserve"> </w:t>
      </w:r>
      <w:r w:rsidRPr="00456D94">
        <w:t>all</w:t>
      </w:r>
      <w:r w:rsidRPr="00456D94">
        <w:rPr>
          <w:spacing w:val="-3"/>
        </w:rPr>
        <w:t xml:space="preserve"> </w:t>
      </w:r>
      <w:r w:rsidRPr="00456D94">
        <w:t>aspects</w:t>
      </w:r>
      <w:r w:rsidRPr="00456D94">
        <w:rPr>
          <w:spacing w:val="-2"/>
        </w:rPr>
        <w:t xml:space="preserve"> </w:t>
      </w:r>
      <w:r w:rsidRPr="00456D94">
        <w:t>of</w:t>
      </w:r>
      <w:r w:rsidRPr="00456D94">
        <w:rPr>
          <w:spacing w:val="-2"/>
        </w:rPr>
        <w:t xml:space="preserve"> </w:t>
      </w:r>
      <w:r w:rsidRPr="00456D94">
        <w:t>place</w:t>
      </w:r>
      <w:r w:rsidRPr="00456D94">
        <w:rPr>
          <w:spacing w:val="-4"/>
        </w:rPr>
        <w:t xml:space="preserve"> </w:t>
      </w:r>
      <w:r w:rsidRPr="00456D94">
        <w:t>making.</w:t>
      </w:r>
      <w:r w:rsidRPr="00456D94">
        <w:rPr>
          <w:spacing w:val="-3"/>
        </w:rPr>
        <w:t xml:space="preserve"> </w:t>
      </w:r>
      <w:r w:rsidRPr="00456D94">
        <w:t>and</w:t>
      </w:r>
      <w:r w:rsidRPr="00456D94">
        <w:rPr>
          <w:spacing w:val="-4"/>
        </w:rPr>
        <w:t xml:space="preserve"> </w:t>
      </w:r>
      <w:r w:rsidRPr="00456D94">
        <w:t>cross</w:t>
      </w:r>
      <w:r w:rsidRPr="00456D94">
        <w:rPr>
          <w:spacing w:val="-2"/>
        </w:rPr>
        <w:t xml:space="preserve"> </w:t>
      </w:r>
      <w:r w:rsidRPr="00456D94">
        <w:t>into</w:t>
      </w:r>
      <w:r w:rsidRPr="00456D94">
        <w:rPr>
          <w:spacing w:val="-3"/>
        </w:rPr>
        <w:t xml:space="preserve"> </w:t>
      </w:r>
      <w:r w:rsidRPr="00456D94">
        <w:t>the</w:t>
      </w:r>
      <w:r w:rsidRPr="00456D94">
        <w:rPr>
          <w:spacing w:val="-2"/>
        </w:rPr>
        <w:t xml:space="preserve"> </w:t>
      </w:r>
      <w:r w:rsidRPr="00456D94">
        <w:t>issues and problems identified in the other sections of the baseline.</w:t>
      </w:r>
    </w:p>
    <w:p w14:paraId="2A09A2A1" w14:textId="77777777" w:rsidR="00E01F71" w:rsidRPr="00456D94" w:rsidRDefault="00000000">
      <w:pPr>
        <w:pStyle w:val="BodyText"/>
        <w:tabs>
          <w:tab w:val="left" w:pos="993"/>
        </w:tabs>
        <w:spacing w:before="160"/>
        <w:ind w:left="993" w:right="167" w:hanging="852"/>
      </w:pPr>
      <w:r w:rsidRPr="00456D94">
        <w:rPr>
          <w:spacing w:val="-2"/>
          <w:sz w:val="12"/>
        </w:rPr>
        <w:t>1.9.3</w:t>
      </w:r>
      <w:r w:rsidRPr="00456D94">
        <w:rPr>
          <w:sz w:val="12"/>
        </w:rPr>
        <w:tab/>
      </w:r>
      <w:r w:rsidRPr="00456D94">
        <w:rPr>
          <w:b/>
        </w:rPr>
        <w:t>Figure</w:t>
      </w:r>
      <w:r w:rsidRPr="00456D94">
        <w:rPr>
          <w:b/>
          <w:spacing w:val="-3"/>
        </w:rPr>
        <w:t xml:space="preserve"> </w:t>
      </w:r>
      <w:r w:rsidRPr="00456D94">
        <w:rPr>
          <w:b/>
        </w:rPr>
        <w:t>1.17</w:t>
      </w:r>
      <w:r w:rsidRPr="00456D94">
        <w:rPr>
          <w:b/>
          <w:spacing w:val="-3"/>
        </w:rPr>
        <w:t xml:space="preserve"> </w:t>
      </w:r>
      <w:r w:rsidRPr="00456D94">
        <w:t>sets</w:t>
      </w:r>
      <w:r w:rsidRPr="00456D94">
        <w:rPr>
          <w:spacing w:val="-2"/>
        </w:rPr>
        <w:t xml:space="preserve"> </w:t>
      </w:r>
      <w:r w:rsidRPr="00456D94">
        <w:t>out</w:t>
      </w:r>
      <w:r w:rsidRPr="00456D94">
        <w:rPr>
          <w:spacing w:val="-2"/>
        </w:rPr>
        <w:t xml:space="preserve"> </w:t>
      </w:r>
      <w:r w:rsidRPr="00456D94">
        <w:t>in</w:t>
      </w:r>
      <w:r w:rsidRPr="00456D94">
        <w:rPr>
          <w:spacing w:val="-4"/>
        </w:rPr>
        <w:t xml:space="preserve"> </w:t>
      </w:r>
      <w:r w:rsidRPr="00456D94">
        <w:t>broad</w:t>
      </w:r>
      <w:r w:rsidRPr="00456D94">
        <w:rPr>
          <w:spacing w:val="-2"/>
        </w:rPr>
        <w:t xml:space="preserve"> </w:t>
      </w:r>
      <w:r w:rsidRPr="00456D94">
        <w:t>terms</w:t>
      </w:r>
      <w:r w:rsidRPr="00456D94">
        <w:rPr>
          <w:spacing w:val="-2"/>
        </w:rPr>
        <w:t xml:space="preserve"> </w:t>
      </w:r>
      <w:r w:rsidRPr="00456D94">
        <w:t>the</w:t>
      </w:r>
      <w:r w:rsidRPr="00456D94">
        <w:rPr>
          <w:spacing w:val="-3"/>
        </w:rPr>
        <w:t xml:space="preserve"> </w:t>
      </w:r>
      <w:r w:rsidRPr="00456D94">
        <w:t>existing</w:t>
      </w:r>
      <w:r w:rsidRPr="00456D94">
        <w:rPr>
          <w:spacing w:val="-3"/>
        </w:rPr>
        <w:t xml:space="preserve"> </w:t>
      </w:r>
      <w:r w:rsidRPr="00456D94">
        <w:t>Land</w:t>
      </w:r>
      <w:r w:rsidRPr="00456D94">
        <w:rPr>
          <w:spacing w:val="-3"/>
        </w:rPr>
        <w:t xml:space="preserve"> </w:t>
      </w:r>
      <w:r w:rsidRPr="00456D94">
        <w:t>Use</w:t>
      </w:r>
      <w:r w:rsidRPr="00456D94">
        <w:rPr>
          <w:spacing w:val="-2"/>
        </w:rPr>
        <w:t xml:space="preserve"> </w:t>
      </w:r>
      <w:r w:rsidRPr="00456D94">
        <w:t>in</w:t>
      </w:r>
      <w:r w:rsidRPr="00456D94">
        <w:rPr>
          <w:spacing w:val="-3"/>
        </w:rPr>
        <w:t xml:space="preserve"> </w:t>
      </w:r>
      <w:r w:rsidRPr="00456D94">
        <w:t>Ashfield.</w:t>
      </w:r>
      <w:r w:rsidRPr="00456D94">
        <w:rPr>
          <w:spacing w:val="40"/>
        </w:rPr>
        <w:t xml:space="preserve"> </w:t>
      </w:r>
      <w:r w:rsidRPr="00456D94">
        <w:t>The</w:t>
      </w:r>
      <w:r w:rsidRPr="00456D94">
        <w:rPr>
          <w:spacing w:val="-2"/>
        </w:rPr>
        <w:t xml:space="preserve"> </w:t>
      </w:r>
      <w:proofErr w:type="gramStart"/>
      <w:r w:rsidRPr="00456D94">
        <w:t>District</w:t>
      </w:r>
      <w:proofErr w:type="gramEnd"/>
      <w:r w:rsidRPr="00456D94">
        <w:rPr>
          <w:spacing w:val="-2"/>
        </w:rPr>
        <w:t xml:space="preserve"> </w:t>
      </w:r>
      <w:r w:rsidRPr="00456D94">
        <w:t>covers</w:t>
      </w:r>
      <w:r w:rsidRPr="00456D94">
        <w:rPr>
          <w:spacing w:val="-2"/>
        </w:rPr>
        <w:t xml:space="preserve"> </w:t>
      </w:r>
      <w:r w:rsidRPr="00456D94">
        <w:t>an area</w:t>
      </w:r>
      <w:r w:rsidRPr="00456D94">
        <w:rPr>
          <w:spacing w:val="-2"/>
        </w:rPr>
        <w:t xml:space="preserve"> </w:t>
      </w:r>
      <w:r w:rsidRPr="00456D94">
        <w:t>of 10,956 hectares and the percentage figures are based against this total area.</w:t>
      </w:r>
    </w:p>
    <w:p w14:paraId="4EB0CD5C" w14:textId="77777777" w:rsidR="00E01F71" w:rsidRPr="00456D94" w:rsidRDefault="00E01F71">
      <w:pPr>
        <w:pStyle w:val="BodyText"/>
        <w:spacing w:before="95"/>
      </w:pPr>
    </w:p>
    <w:p w14:paraId="6FC31836" w14:textId="77777777" w:rsidR="00E01F71" w:rsidRPr="00456D94" w:rsidRDefault="00000000">
      <w:pPr>
        <w:pStyle w:val="BodyText"/>
        <w:ind w:left="142"/>
      </w:pPr>
      <w:bookmarkStart w:id="80" w:name="Figure_1.17_Ashfield_Broad_Land_Uses_"/>
      <w:bookmarkEnd w:id="80"/>
      <w:r w:rsidRPr="00456D94">
        <w:rPr>
          <w:color w:val="874B91"/>
        </w:rPr>
        <w:t>Figure</w:t>
      </w:r>
      <w:r w:rsidRPr="00456D94">
        <w:rPr>
          <w:color w:val="874B91"/>
          <w:spacing w:val="-1"/>
        </w:rPr>
        <w:t xml:space="preserve"> </w:t>
      </w:r>
      <w:r w:rsidRPr="00456D94">
        <w:rPr>
          <w:color w:val="874B91"/>
        </w:rPr>
        <w:t>1.17</w:t>
      </w:r>
      <w:r w:rsidRPr="00456D94">
        <w:rPr>
          <w:color w:val="874B91"/>
          <w:spacing w:val="71"/>
          <w:w w:val="150"/>
        </w:rPr>
        <w:t xml:space="preserve"> </w:t>
      </w:r>
      <w:r w:rsidRPr="00456D94">
        <w:rPr>
          <w:color w:val="874B91"/>
        </w:rPr>
        <w:t>Ashfield</w:t>
      </w:r>
      <w:r w:rsidRPr="00456D94">
        <w:rPr>
          <w:color w:val="874B91"/>
          <w:spacing w:val="-1"/>
        </w:rPr>
        <w:t xml:space="preserve"> </w:t>
      </w:r>
      <w:r w:rsidRPr="00456D94">
        <w:rPr>
          <w:color w:val="874B91"/>
        </w:rPr>
        <w:t>Broad</w:t>
      </w:r>
      <w:r w:rsidRPr="00456D94">
        <w:rPr>
          <w:color w:val="874B91"/>
          <w:spacing w:val="-2"/>
        </w:rPr>
        <w:t xml:space="preserve"> </w:t>
      </w:r>
      <w:r w:rsidRPr="00456D94">
        <w:rPr>
          <w:color w:val="874B91"/>
        </w:rPr>
        <w:t>Land</w:t>
      </w:r>
      <w:r w:rsidRPr="00456D94">
        <w:rPr>
          <w:color w:val="874B91"/>
          <w:spacing w:val="-2"/>
        </w:rPr>
        <w:t xml:space="preserve"> </w:t>
      </w:r>
      <w:r w:rsidRPr="00456D94">
        <w:rPr>
          <w:color w:val="874B91"/>
          <w:spacing w:val="-4"/>
        </w:rPr>
        <w:t>Uses</w:t>
      </w:r>
    </w:p>
    <w:p w14:paraId="2A84CEFF" w14:textId="77777777" w:rsidR="00E01F71" w:rsidRPr="00456D94" w:rsidRDefault="00000000">
      <w:pPr>
        <w:spacing w:before="159"/>
        <w:jc w:val="center"/>
        <w:rPr>
          <w:sz w:val="14"/>
        </w:rPr>
      </w:pPr>
      <w:r w:rsidRPr="00456D94">
        <w:rPr>
          <w:noProof/>
          <w:position w:val="1"/>
        </w:rPr>
        <w:drawing>
          <wp:inline distT="0" distB="0" distL="0" distR="0" wp14:anchorId="73690269" wp14:editId="3308E500">
            <wp:extent cx="2385355" cy="3372272"/>
            <wp:effectExtent l="0" t="0" r="0" b="0"/>
            <wp:docPr id="88" name="Image 88" descr="Ashfield Broad Land Uses map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Ashfield Broad Land Uses map chart"/>
                    <pic:cNvPicPr/>
                  </pic:nvPicPr>
                  <pic:blipFill>
                    <a:blip r:embed="rId45" cstate="print"/>
                    <a:stretch>
                      <a:fillRect/>
                    </a:stretch>
                  </pic:blipFill>
                  <pic:spPr>
                    <a:xfrm>
                      <a:off x="0" y="0"/>
                      <a:ext cx="2385355" cy="3372272"/>
                    </a:xfrm>
                    <a:prstGeom prst="rect">
                      <a:avLst/>
                    </a:prstGeom>
                  </pic:spPr>
                </pic:pic>
              </a:graphicData>
            </a:graphic>
          </wp:inline>
        </w:drawing>
      </w:r>
      <w:r w:rsidRPr="00456D94">
        <w:rPr>
          <w:sz w:val="14"/>
        </w:rPr>
        <w:t>Source:</w:t>
      </w:r>
      <w:r w:rsidRPr="00456D94">
        <w:rPr>
          <w:spacing w:val="-7"/>
          <w:sz w:val="14"/>
        </w:rPr>
        <w:t xml:space="preserve"> </w:t>
      </w:r>
      <w:r w:rsidRPr="00456D94">
        <w:rPr>
          <w:sz w:val="14"/>
        </w:rPr>
        <w:t>Ashfield</w:t>
      </w:r>
      <w:r w:rsidRPr="00456D94">
        <w:rPr>
          <w:spacing w:val="-2"/>
          <w:sz w:val="14"/>
        </w:rPr>
        <w:t xml:space="preserve"> </w:t>
      </w:r>
      <w:r w:rsidRPr="00456D94">
        <w:rPr>
          <w:sz w:val="14"/>
        </w:rPr>
        <w:t>District</w:t>
      </w:r>
      <w:r w:rsidRPr="00456D94">
        <w:rPr>
          <w:spacing w:val="-2"/>
          <w:sz w:val="14"/>
        </w:rPr>
        <w:t xml:space="preserve"> Council</w:t>
      </w:r>
    </w:p>
    <w:p w14:paraId="4405DE62" w14:textId="77777777" w:rsidR="00E01F71" w:rsidRPr="00456D94" w:rsidRDefault="00E01F71">
      <w:pPr>
        <w:jc w:val="center"/>
        <w:rPr>
          <w:sz w:val="14"/>
        </w:rPr>
        <w:sectPr w:rsidR="00E01F71" w:rsidRPr="00456D94">
          <w:pgSz w:w="11910" w:h="16840"/>
          <w:pgMar w:top="1140" w:right="992" w:bottom="800" w:left="992" w:header="584" w:footer="614" w:gutter="0"/>
          <w:cols w:space="720"/>
        </w:sectPr>
      </w:pPr>
    </w:p>
    <w:p w14:paraId="303135F6" w14:textId="77777777" w:rsidR="00E01F71" w:rsidRPr="00456D94" w:rsidRDefault="00E01F71">
      <w:pPr>
        <w:pStyle w:val="BodyText"/>
        <w:rPr>
          <w:sz w:val="22"/>
        </w:rPr>
      </w:pPr>
    </w:p>
    <w:p w14:paraId="6AEFE878" w14:textId="77777777" w:rsidR="00E01F71" w:rsidRPr="00456D94" w:rsidRDefault="00E01F71">
      <w:pPr>
        <w:pStyle w:val="BodyText"/>
        <w:rPr>
          <w:sz w:val="22"/>
        </w:rPr>
      </w:pPr>
    </w:p>
    <w:p w14:paraId="10B63616" w14:textId="77777777" w:rsidR="00E01F71" w:rsidRPr="00456D94" w:rsidRDefault="00E01F71">
      <w:pPr>
        <w:pStyle w:val="BodyText"/>
        <w:rPr>
          <w:sz w:val="22"/>
        </w:rPr>
      </w:pPr>
    </w:p>
    <w:p w14:paraId="3945B273" w14:textId="77777777" w:rsidR="00E01F71" w:rsidRPr="00456D94" w:rsidRDefault="00E01F71">
      <w:pPr>
        <w:pStyle w:val="BodyText"/>
        <w:spacing w:before="26"/>
        <w:rPr>
          <w:sz w:val="22"/>
        </w:rPr>
      </w:pPr>
    </w:p>
    <w:p w14:paraId="41DBB20E" w14:textId="77777777" w:rsidR="00E01F71" w:rsidRPr="00456D94" w:rsidRDefault="00000000">
      <w:pPr>
        <w:pStyle w:val="Heading3"/>
        <w:spacing w:before="1"/>
      </w:pPr>
      <w:bookmarkStart w:id="81" w:name="_bookmark37"/>
      <w:bookmarkEnd w:id="81"/>
      <w:r w:rsidRPr="00456D94">
        <w:rPr>
          <w:color w:val="874B91"/>
          <w:spacing w:val="-2"/>
        </w:rPr>
        <w:t>Brownfield</w:t>
      </w:r>
      <w:r w:rsidRPr="00456D94">
        <w:rPr>
          <w:color w:val="874B91"/>
        </w:rPr>
        <w:t xml:space="preserve"> </w:t>
      </w:r>
      <w:r w:rsidRPr="00456D94">
        <w:rPr>
          <w:color w:val="874B91"/>
          <w:spacing w:val="-4"/>
        </w:rPr>
        <w:t>land</w:t>
      </w:r>
    </w:p>
    <w:p w14:paraId="244A997B" w14:textId="77777777" w:rsidR="00E01F71" w:rsidRPr="00456D94" w:rsidRDefault="00000000">
      <w:pPr>
        <w:pStyle w:val="BodyText"/>
        <w:tabs>
          <w:tab w:val="left" w:pos="993"/>
        </w:tabs>
        <w:spacing w:before="120"/>
        <w:ind w:left="993" w:right="243" w:hanging="852"/>
      </w:pPr>
      <w:r w:rsidRPr="00456D94">
        <w:rPr>
          <w:spacing w:val="-2"/>
          <w:sz w:val="12"/>
        </w:rPr>
        <w:t>1.9.4</w:t>
      </w:r>
      <w:r w:rsidRPr="00456D94">
        <w:rPr>
          <w:sz w:val="12"/>
        </w:rPr>
        <w:tab/>
      </w:r>
      <w:r w:rsidRPr="00456D94">
        <w:t>Brownfield' (previously developed) land is defined in Annex 2 of the NPPF (2021) as: land which is or</w:t>
      </w:r>
      <w:r w:rsidRPr="00456D94">
        <w:rPr>
          <w:spacing w:val="-2"/>
        </w:rPr>
        <w:t xml:space="preserve"> </w:t>
      </w:r>
      <w:r w:rsidRPr="00456D94">
        <w:t>was</w:t>
      </w:r>
      <w:r w:rsidRPr="00456D94">
        <w:rPr>
          <w:spacing w:val="-4"/>
        </w:rPr>
        <w:t xml:space="preserve"> </w:t>
      </w:r>
      <w:r w:rsidRPr="00456D94">
        <w:t>occupied</w:t>
      </w:r>
      <w:r w:rsidRPr="00456D94">
        <w:rPr>
          <w:spacing w:val="-3"/>
        </w:rPr>
        <w:t xml:space="preserve"> </w:t>
      </w:r>
      <w:r w:rsidRPr="00456D94">
        <w:t>by</w:t>
      </w:r>
      <w:r w:rsidRPr="00456D94">
        <w:rPr>
          <w:spacing w:val="-2"/>
        </w:rPr>
        <w:t xml:space="preserve"> </w:t>
      </w:r>
      <w:r w:rsidRPr="00456D94">
        <w:t>a</w:t>
      </w:r>
      <w:r w:rsidRPr="00456D94">
        <w:rPr>
          <w:spacing w:val="-2"/>
        </w:rPr>
        <w:t xml:space="preserve"> </w:t>
      </w:r>
      <w:r w:rsidRPr="00456D94">
        <w:t>permanent</w:t>
      </w:r>
      <w:r w:rsidRPr="00456D94">
        <w:rPr>
          <w:spacing w:val="-3"/>
        </w:rPr>
        <w:t xml:space="preserve"> </w:t>
      </w:r>
      <w:r w:rsidRPr="00456D94">
        <w:t>structure,</w:t>
      </w:r>
      <w:r w:rsidRPr="00456D94">
        <w:rPr>
          <w:spacing w:val="-3"/>
        </w:rPr>
        <w:t xml:space="preserve"> </w:t>
      </w:r>
      <w:r w:rsidRPr="00456D94">
        <w:t>including</w:t>
      </w:r>
      <w:r w:rsidRPr="00456D94">
        <w:rPr>
          <w:spacing w:val="-3"/>
        </w:rPr>
        <w:t xml:space="preserve"> </w:t>
      </w:r>
      <w:r w:rsidRPr="00456D94">
        <w:t>the</w:t>
      </w:r>
      <w:r w:rsidRPr="00456D94">
        <w:rPr>
          <w:spacing w:val="-2"/>
        </w:rPr>
        <w:t xml:space="preserve"> </w:t>
      </w:r>
      <w:r w:rsidRPr="00456D94">
        <w:t>curtilage</w:t>
      </w:r>
      <w:r w:rsidRPr="00456D94">
        <w:rPr>
          <w:spacing w:val="-3"/>
        </w:rPr>
        <w:t xml:space="preserve"> </w:t>
      </w:r>
      <w:r w:rsidRPr="00456D94">
        <w:t>of</w:t>
      </w:r>
      <w:r w:rsidRPr="00456D94">
        <w:rPr>
          <w:spacing w:val="-2"/>
        </w:rPr>
        <w:t xml:space="preserve"> </w:t>
      </w:r>
      <w:r w:rsidRPr="00456D94">
        <w:t>the</w:t>
      </w:r>
      <w:r w:rsidRPr="00456D94">
        <w:rPr>
          <w:spacing w:val="-4"/>
        </w:rPr>
        <w:t xml:space="preserve"> </w:t>
      </w:r>
      <w:r w:rsidRPr="00456D94">
        <w:t>developed</w:t>
      </w:r>
      <w:r w:rsidRPr="00456D94">
        <w:rPr>
          <w:spacing w:val="-2"/>
        </w:rPr>
        <w:t xml:space="preserve"> </w:t>
      </w:r>
      <w:r w:rsidRPr="00456D94">
        <w:t>land</w:t>
      </w:r>
      <w:r w:rsidRPr="00456D94">
        <w:rPr>
          <w:spacing w:val="-2"/>
        </w:rPr>
        <w:t xml:space="preserve"> </w:t>
      </w:r>
      <w:r w:rsidRPr="00456D94">
        <w:t>(although it should not</w:t>
      </w:r>
      <w:r w:rsidRPr="00456D94">
        <w:rPr>
          <w:spacing w:val="-1"/>
        </w:rPr>
        <w:t xml:space="preserve"> </w:t>
      </w:r>
      <w:r w:rsidRPr="00456D94">
        <w:t>be</w:t>
      </w:r>
      <w:r w:rsidRPr="00456D94">
        <w:rPr>
          <w:spacing w:val="-1"/>
        </w:rPr>
        <w:t xml:space="preserve"> </w:t>
      </w:r>
      <w:r w:rsidRPr="00456D94">
        <w:t>assumed</w:t>
      </w:r>
      <w:r w:rsidRPr="00456D94">
        <w:rPr>
          <w:spacing w:val="-2"/>
        </w:rPr>
        <w:t xml:space="preserve"> </w:t>
      </w:r>
      <w:r w:rsidRPr="00456D94">
        <w:t>that the</w:t>
      </w:r>
      <w:r w:rsidRPr="00456D94">
        <w:rPr>
          <w:spacing w:val="-1"/>
        </w:rPr>
        <w:t xml:space="preserve"> </w:t>
      </w:r>
      <w:r w:rsidRPr="00456D94">
        <w:t>whole of the curtilage should be</w:t>
      </w:r>
      <w:r w:rsidRPr="00456D94">
        <w:rPr>
          <w:spacing w:val="-2"/>
        </w:rPr>
        <w:t xml:space="preserve"> </w:t>
      </w:r>
      <w:r w:rsidRPr="00456D94">
        <w:t>developed) and any</w:t>
      </w:r>
      <w:r w:rsidRPr="00456D94">
        <w:rPr>
          <w:spacing w:val="-1"/>
        </w:rPr>
        <w:t xml:space="preserve"> </w:t>
      </w:r>
      <w:r w:rsidRPr="00456D94">
        <w:t>associated fixed surface infrastructure. This excludes:</w:t>
      </w:r>
    </w:p>
    <w:p w14:paraId="5CEEC7B8" w14:textId="77777777" w:rsidR="00E01F71" w:rsidRPr="00456D94" w:rsidRDefault="00000000">
      <w:pPr>
        <w:pStyle w:val="ListParagraph"/>
        <w:numPr>
          <w:ilvl w:val="0"/>
          <w:numId w:val="17"/>
        </w:numPr>
        <w:tabs>
          <w:tab w:val="left" w:pos="1353"/>
        </w:tabs>
        <w:rPr>
          <w:sz w:val="20"/>
        </w:rPr>
      </w:pPr>
      <w:r w:rsidRPr="00456D94">
        <w:rPr>
          <w:sz w:val="20"/>
        </w:rPr>
        <w:t>land</w:t>
      </w:r>
      <w:r w:rsidRPr="00456D94">
        <w:rPr>
          <w:spacing w:val="-2"/>
          <w:sz w:val="20"/>
        </w:rPr>
        <w:t xml:space="preserve"> </w:t>
      </w:r>
      <w:r w:rsidRPr="00456D94">
        <w:rPr>
          <w:sz w:val="20"/>
        </w:rPr>
        <w:t>that</w:t>
      </w:r>
      <w:r w:rsidRPr="00456D94">
        <w:rPr>
          <w:spacing w:val="-1"/>
          <w:sz w:val="20"/>
        </w:rPr>
        <w:t xml:space="preserve"> </w:t>
      </w:r>
      <w:r w:rsidRPr="00456D94">
        <w:rPr>
          <w:sz w:val="20"/>
        </w:rPr>
        <w:t>is</w:t>
      </w:r>
      <w:r w:rsidRPr="00456D94">
        <w:rPr>
          <w:spacing w:val="-4"/>
          <w:sz w:val="20"/>
        </w:rPr>
        <w:t xml:space="preserve"> </w:t>
      </w:r>
      <w:r w:rsidRPr="00456D94">
        <w:rPr>
          <w:sz w:val="20"/>
        </w:rPr>
        <w:t>or</w:t>
      </w:r>
      <w:r w:rsidRPr="00456D94">
        <w:rPr>
          <w:spacing w:val="-2"/>
          <w:sz w:val="20"/>
        </w:rPr>
        <w:t xml:space="preserve"> </w:t>
      </w:r>
      <w:r w:rsidRPr="00456D94">
        <w:rPr>
          <w:sz w:val="20"/>
        </w:rPr>
        <w:t>was</w:t>
      </w:r>
      <w:r w:rsidRPr="00456D94">
        <w:rPr>
          <w:spacing w:val="-3"/>
          <w:sz w:val="20"/>
        </w:rPr>
        <w:t xml:space="preserve"> </w:t>
      </w:r>
      <w:r w:rsidRPr="00456D94">
        <w:rPr>
          <w:sz w:val="20"/>
        </w:rPr>
        <w:t>last</w:t>
      </w:r>
      <w:r w:rsidRPr="00456D94">
        <w:rPr>
          <w:spacing w:val="-2"/>
          <w:sz w:val="20"/>
        </w:rPr>
        <w:t xml:space="preserve"> </w:t>
      </w:r>
      <w:r w:rsidRPr="00456D94">
        <w:rPr>
          <w:sz w:val="20"/>
        </w:rPr>
        <w:t>occupied</w:t>
      </w:r>
      <w:r w:rsidRPr="00456D94">
        <w:rPr>
          <w:spacing w:val="-3"/>
          <w:sz w:val="20"/>
        </w:rPr>
        <w:t xml:space="preserve"> </w:t>
      </w:r>
      <w:r w:rsidRPr="00456D94">
        <w:rPr>
          <w:sz w:val="20"/>
        </w:rPr>
        <w:t>by</w:t>
      </w:r>
      <w:r w:rsidRPr="00456D94">
        <w:rPr>
          <w:spacing w:val="-1"/>
          <w:sz w:val="20"/>
        </w:rPr>
        <w:t xml:space="preserve"> </w:t>
      </w:r>
      <w:r w:rsidRPr="00456D94">
        <w:rPr>
          <w:sz w:val="20"/>
        </w:rPr>
        <w:t>agricultural</w:t>
      </w:r>
      <w:r w:rsidRPr="00456D94">
        <w:rPr>
          <w:spacing w:val="-2"/>
          <w:sz w:val="20"/>
        </w:rPr>
        <w:t xml:space="preserve"> </w:t>
      </w:r>
      <w:r w:rsidRPr="00456D94">
        <w:rPr>
          <w:sz w:val="20"/>
        </w:rPr>
        <w:t>or</w:t>
      </w:r>
      <w:r w:rsidRPr="00456D94">
        <w:rPr>
          <w:spacing w:val="-2"/>
          <w:sz w:val="20"/>
        </w:rPr>
        <w:t xml:space="preserve"> </w:t>
      </w:r>
      <w:r w:rsidRPr="00456D94">
        <w:rPr>
          <w:sz w:val="20"/>
        </w:rPr>
        <w:t>forestry</w:t>
      </w:r>
      <w:r w:rsidRPr="00456D94">
        <w:rPr>
          <w:spacing w:val="-1"/>
          <w:sz w:val="20"/>
        </w:rPr>
        <w:t xml:space="preserve"> </w:t>
      </w:r>
      <w:r w:rsidRPr="00456D94">
        <w:rPr>
          <w:spacing w:val="-2"/>
          <w:sz w:val="20"/>
        </w:rPr>
        <w:t>buildings;</w:t>
      </w:r>
    </w:p>
    <w:p w14:paraId="4F70B4FC" w14:textId="77777777" w:rsidR="00E01F71" w:rsidRPr="00456D94" w:rsidRDefault="00000000">
      <w:pPr>
        <w:pStyle w:val="ListParagraph"/>
        <w:numPr>
          <w:ilvl w:val="0"/>
          <w:numId w:val="17"/>
        </w:numPr>
        <w:tabs>
          <w:tab w:val="left" w:pos="1353"/>
        </w:tabs>
        <w:ind w:right="733"/>
        <w:rPr>
          <w:sz w:val="20"/>
        </w:rPr>
      </w:pPr>
      <w:r w:rsidRPr="00456D94">
        <w:rPr>
          <w:sz w:val="20"/>
        </w:rPr>
        <w:t>land that has been developed for minerals extraction or waste disposal by landfill, where provision</w:t>
      </w:r>
      <w:r w:rsidRPr="00456D94">
        <w:rPr>
          <w:spacing w:val="-5"/>
          <w:sz w:val="20"/>
        </w:rPr>
        <w:t xml:space="preserve"> </w:t>
      </w:r>
      <w:r w:rsidRPr="00456D94">
        <w:rPr>
          <w:sz w:val="20"/>
        </w:rPr>
        <w:t>for</w:t>
      </w:r>
      <w:r w:rsidRPr="00456D94">
        <w:rPr>
          <w:spacing w:val="-5"/>
          <w:sz w:val="20"/>
        </w:rPr>
        <w:t xml:space="preserve"> </w:t>
      </w:r>
      <w:r w:rsidRPr="00456D94">
        <w:rPr>
          <w:sz w:val="20"/>
        </w:rPr>
        <w:t>restoration</w:t>
      </w:r>
      <w:r w:rsidRPr="00456D94">
        <w:rPr>
          <w:spacing w:val="-4"/>
          <w:sz w:val="20"/>
        </w:rPr>
        <w:t xml:space="preserve"> </w:t>
      </w:r>
      <w:r w:rsidRPr="00456D94">
        <w:rPr>
          <w:sz w:val="20"/>
        </w:rPr>
        <w:t>has</w:t>
      </w:r>
      <w:r w:rsidRPr="00456D94">
        <w:rPr>
          <w:spacing w:val="-4"/>
          <w:sz w:val="20"/>
        </w:rPr>
        <w:t xml:space="preserve"> </w:t>
      </w:r>
      <w:r w:rsidRPr="00456D94">
        <w:rPr>
          <w:sz w:val="20"/>
        </w:rPr>
        <w:t>been</w:t>
      </w:r>
      <w:r w:rsidRPr="00456D94">
        <w:rPr>
          <w:spacing w:val="-5"/>
          <w:sz w:val="20"/>
        </w:rPr>
        <w:t xml:space="preserve"> </w:t>
      </w:r>
      <w:r w:rsidRPr="00456D94">
        <w:rPr>
          <w:sz w:val="20"/>
        </w:rPr>
        <w:t>made</w:t>
      </w:r>
      <w:r w:rsidRPr="00456D94">
        <w:rPr>
          <w:spacing w:val="-4"/>
          <w:sz w:val="20"/>
        </w:rPr>
        <w:t xml:space="preserve"> </w:t>
      </w:r>
      <w:r w:rsidRPr="00456D94">
        <w:rPr>
          <w:sz w:val="20"/>
        </w:rPr>
        <w:t>through</w:t>
      </w:r>
      <w:r w:rsidRPr="00456D94">
        <w:rPr>
          <w:spacing w:val="-4"/>
          <w:sz w:val="20"/>
        </w:rPr>
        <w:t xml:space="preserve"> </w:t>
      </w:r>
      <w:r w:rsidRPr="00456D94">
        <w:rPr>
          <w:sz w:val="20"/>
        </w:rPr>
        <w:t>development</w:t>
      </w:r>
      <w:r w:rsidRPr="00456D94">
        <w:rPr>
          <w:spacing w:val="-4"/>
          <w:sz w:val="20"/>
        </w:rPr>
        <w:t xml:space="preserve"> </w:t>
      </w:r>
      <w:r w:rsidRPr="00456D94">
        <w:rPr>
          <w:sz w:val="20"/>
        </w:rPr>
        <w:t>management</w:t>
      </w:r>
      <w:r w:rsidRPr="00456D94">
        <w:rPr>
          <w:spacing w:val="-3"/>
          <w:sz w:val="20"/>
        </w:rPr>
        <w:t xml:space="preserve"> </w:t>
      </w:r>
      <w:r w:rsidRPr="00456D94">
        <w:rPr>
          <w:sz w:val="20"/>
        </w:rPr>
        <w:t>procedures;</w:t>
      </w:r>
    </w:p>
    <w:p w14:paraId="31DC0AE7" w14:textId="77777777" w:rsidR="00E01F71" w:rsidRPr="00456D94" w:rsidRDefault="00000000">
      <w:pPr>
        <w:pStyle w:val="ListParagraph"/>
        <w:numPr>
          <w:ilvl w:val="0"/>
          <w:numId w:val="17"/>
        </w:numPr>
        <w:tabs>
          <w:tab w:val="left" w:pos="1353"/>
        </w:tabs>
        <w:spacing w:before="159"/>
        <w:ind w:right="502"/>
        <w:rPr>
          <w:sz w:val="20"/>
        </w:rPr>
      </w:pPr>
      <w:r w:rsidRPr="00456D94">
        <w:rPr>
          <w:sz w:val="20"/>
        </w:rPr>
        <w:t>land</w:t>
      </w:r>
      <w:r w:rsidRPr="00456D94">
        <w:rPr>
          <w:spacing w:val="-3"/>
          <w:sz w:val="20"/>
        </w:rPr>
        <w:t xml:space="preserve"> </w:t>
      </w:r>
      <w:r w:rsidRPr="00456D94">
        <w:rPr>
          <w:sz w:val="20"/>
        </w:rPr>
        <w:t>in</w:t>
      </w:r>
      <w:r w:rsidRPr="00456D94">
        <w:rPr>
          <w:spacing w:val="-3"/>
          <w:sz w:val="20"/>
        </w:rPr>
        <w:t xml:space="preserve"> </w:t>
      </w:r>
      <w:r w:rsidRPr="00456D94">
        <w:rPr>
          <w:sz w:val="20"/>
        </w:rPr>
        <w:t>built-up</w:t>
      </w:r>
      <w:r w:rsidRPr="00456D94">
        <w:rPr>
          <w:spacing w:val="-3"/>
          <w:sz w:val="20"/>
        </w:rPr>
        <w:t xml:space="preserve"> </w:t>
      </w:r>
      <w:r w:rsidRPr="00456D94">
        <w:rPr>
          <w:sz w:val="20"/>
        </w:rPr>
        <w:t>areas</w:t>
      </w:r>
      <w:r w:rsidRPr="00456D94">
        <w:rPr>
          <w:spacing w:val="-3"/>
          <w:sz w:val="20"/>
        </w:rPr>
        <w:t xml:space="preserve"> </w:t>
      </w:r>
      <w:r w:rsidRPr="00456D94">
        <w:rPr>
          <w:sz w:val="20"/>
        </w:rPr>
        <w:t>such</w:t>
      </w:r>
      <w:r w:rsidRPr="00456D94">
        <w:rPr>
          <w:spacing w:val="-4"/>
          <w:sz w:val="20"/>
        </w:rPr>
        <w:t xml:space="preserve"> </w:t>
      </w:r>
      <w:r w:rsidRPr="00456D94">
        <w:rPr>
          <w:sz w:val="20"/>
        </w:rPr>
        <w:t>as</w:t>
      </w:r>
      <w:r w:rsidRPr="00456D94">
        <w:rPr>
          <w:spacing w:val="-3"/>
          <w:sz w:val="20"/>
        </w:rPr>
        <w:t xml:space="preserve"> </w:t>
      </w:r>
      <w:r w:rsidRPr="00456D94">
        <w:rPr>
          <w:sz w:val="20"/>
        </w:rPr>
        <w:t>residential</w:t>
      </w:r>
      <w:r w:rsidRPr="00456D94">
        <w:rPr>
          <w:spacing w:val="-3"/>
          <w:sz w:val="20"/>
        </w:rPr>
        <w:t xml:space="preserve"> </w:t>
      </w:r>
      <w:r w:rsidRPr="00456D94">
        <w:rPr>
          <w:sz w:val="20"/>
        </w:rPr>
        <w:t>gardens,</w:t>
      </w:r>
      <w:r w:rsidRPr="00456D94">
        <w:rPr>
          <w:spacing w:val="-3"/>
          <w:sz w:val="20"/>
        </w:rPr>
        <w:t xml:space="preserve"> </w:t>
      </w:r>
      <w:r w:rsidRPr="00456D94">
        <w:rPr>
          <w:sz w:val="20"/>
        </w:rPr>
        <w:t>parks,</w:t>
      </w:r>
      <w:r w:rsidRPr="00456D94">
        <w:rPr>
          <w:spacing w:val="-3"/>
          <w:sz w:val="20"/>
        </w:rPr>
        <w:t xml:space="preserve"> </w:t>
      </w:r>
      <w:r w:rsidRPr="00456D94">
        <w:rPr>
          <w:sz w:val="20"/>
        </w:rPr>
        <w:t>recreation</w:t>
      </w:r>
      <w:r w:rsidRPr="00456D94">
        <w:rPr>
          <w:spacing w:val="-3"/>
          <w:sz w:val="20"/>
        </w:rPr>
        <w:t xml:space="preserve"> </w:t>
      </w:r>
      <w:r w:rsidRPr="00456D94">
        <w:rPr>
          <w:sz w:val="20"/>
        </w:rPr>
        <w:t>grounds</w:t>
      </w:r>
      <w:r w:rsidRPr="00456D94">
        <w:rPr>
          <w:spacing w:val="-2"/>
          <w:sz w:val="20"/>
        </w:rPr>
        <w:t xml:space="preserve"> </w:t>
      </w:r>
      <w:r w:rsidRPr="00456D94">
        <w:rPr>
          <w:sz w:val="20"/>
        </w:rPr>
        <w:t>and</w:t>
      </w:r>
      <w:r w:rsidRPr="00456D94">
        <w:rPr>
          <w:spacing w:val="-4"/>
          <w:sz w:val="20"/>
        </w:rPr>
        <w:t xml:space="preserve"> </w:t>
      </w:r>
      <w:r w:rsidRPr="00456D94">
        <w:rPr>
          <w:sz w:val="20"/>
        </w:rPr>
        <w:t>allotments; and land that was previously developed but where the remains of the</w:t>
      </w:r>
    </w:p>
    <w:p w14:paraId="619B1436" w14:textId="77777777" w:rsidR="00E01F71" w:rsidRPr="00456D94" w:rsidRDefault="00000000">
      <w:pPr>
        <w:pStyle w:val="ListParagraph"/>
        <w:numPr>
          <w:ilvl w:val="0"/>
          <w:numId w:val="17"/>
        </w:numPr>
        <w:tabs>
          <w:tab w:val="left" w:pos="1353"/>
        </w:tabs>
        <w:spacing w:before="161"/>
        <w:rPr>
          <w:sz w:val="20"/>
        </w:rPr>
      </w:pPr>
      <w:r w:rsidRPr="00456D94">
        <w:rPr>
          <w:sz w:val="20"/>
        </w:rPr>
        <w:t>permanent</w:t>
      </w:r>
      <w:r w:rsidRPr="00456D94">
        <w:rPr>
          <w:spacing w:val="-2"/>
          <w:sz w:val="20"/>
        </w:rPr>
        <w:t xml:space="preserve"> </w:t>
      </w:r>
      <w:r w:rsidRPr="00456D94">
        <w:rPr>
          <w:sz w:val="20"/>
        </w:rPr>
        <w:t>structure</w:t>
      </w:r>
      <w:r w:rsidRPr="00456D94">
        <w:rPr>
          <w:spacing w:val="-2"/>
          <w:sz w:val="20"/>
        </w:rPr>
        <w:t xml:space="preserve"> </w:t>
      </w:r>
      <w:r w:rsidRPr="00456D94">
        <w:rPr>
          <w:sz w:val="20"/>
        </w:rPr>
        <w:t>or</w:t>
      </w:r>
      <w:r w:rsidRPr="00456D94">
        <w:rPr>
          <w:spacing w:val="-1"/>
          <w:sz w:val="20"/>
        </w:rPr>
        <w:t xml:space="preserve"> </w:t>
      </w:r>
      <w:r w:rsidRPr="00456D94">
        <w:rPr>
          <w:sz w:val="20"/>
        </w:rPr>
        <w:t>fixed</w:t>
      </w:r>
      <w:r w:rsidRPr="00456D94">
        <w:rPr>
          <w:spacing w:val="-2"/>
          <w:sz w:val="20"/>
        </w:rPr>
        <w:t xml:space="preserve"> </w:t>
      </w:r>
      <w:r w:rsidRPr="00456D94">
        <w:rPr>
          <w:sz w:val="20"/>
        </w:rPr>
        <w:t>surface</w:t>
      </w:r>
      <w:r w:rsidRPr="00456D94">
        <w:rPr>
          <w:spacing w:val="-3"/>
          <w:sz w:val="20"/>
        </w:rPr>
        <w:t xml:space="preserve"> </w:t>
      </w:r>
      <w:r w:rsidRPr="00456D94">
        <w:rPr>
          <w:sz w:val="20"/>
        </w:rPr>
        <w:t>structure</w:t>
      </w:r>
      <w:r w:rsidRPr="00456D94">
        <w:rPr>
          <w:spacing w:val="-3"/>
          <w:sz w:val="20"/>
        </w:rPr>
        <w:t xml:space="preserve"> </w:t>
      </w:r>
      <w:r w:rsidRPr="00456D94">
        <w:rPr>
          <w:sz w:val="20"/>
        </w:rPr>
        <w:t>have</w:t>
      </w:r>
      <w:r w:rsidRPr="00456D94">
        <w:rPr>
          <w:spacing w:val="-1"/>
          <w:sz w:val="20"/>
        </w:rPr>
        <w:t xml:space="preserve"> </w:t>
      </w:r>
      <w:r w:rsidRPr="00456D94">
        <w:rPr>
          <w:sz w:val="20"/>
        </w:rPr>
        <w:t>blended</w:t>
      </w:r>
      <w:r w:rsidRPr="00456D94">
        <w:rPr>
          <w:spacing w:val="-2"/>
          <w:sz w:val="20"/>
        </w:rPr>
        <w:t xml:space="preserve"> </w:t>
      </w:r>
      <w:r w:rsidRPr="00456D94">
        <w:rPr>
          <w:sz w:val="20"/>
        </w:rPr>
        <w:t>into</w:t>
      </w:r>
      <w:r w:rsidRPr="00456D94">
        <w:rPr>
          <w:spacing w:val="-2"/>
          <w:sz w:val="20"/>
        </w:rPr>
        <w:t xml:space="preserve"> </w:t>
      </w:r>
      <w:r w:rsidRPr="00456D94">
        <w:rPr>
          <w:sz w:val="20"/>
        </w:rPr>
        <w:t>the</w:t>
      </w:r>
      <w:r w:rsidRPr="00456D94">
        <w:rPr>
          <w:spacing w:val="-1"/>
          <w:sz w:val="20"/>
        </w:rPr>
        <w:t xml:space="preserve"> </w:t>
      </w:r>
      <w:r w:rsidRPr="00456D94">
        <w:rPr>
          <w:spacing w:val="-2"/>
          <w:sz w:val="20"/>
        </w:rPr>
        <w:t>landscape.</w:t>
      </w:r>
    </w:p>
    <w:p w14:paraId="156342B9" w14:textId="77777777" w:rsidR="00E01F71" w:rsidRPr="00456D94" w:rsidRDefault="00000000">
      <w:pPr>
        <w:pStyle w:val="BodyText"/>
        <w:tabs>
          <w:tab w:val="left" w:pos="993"/>
        </w:tabs>
        <w:spacing w:before="160"/>
        <w:ind w:left="993" w:right="410" w:hanging="852"/>
      </w:pPr>
      <w:r w:rsidRPr="00456D94">
        <w:rPr>
          <w:spacing w:val="-2"/>
          <w:sz w:val="12"/>
        </w:rPr>
        <w:t>1.9.5</w:t>
      </w:r>
      <w:r w:rsidRPr="00456D94">
        <w:rPr>
          <w:sz w:val="12"/>
        </w:rPr>
        <w:tab/>
      </w:r>
      <w:r w:rsidRPr="00456D94">
        <w:t>However,</w:t>
      </w:r>
      <w:r w:rsidRPr="00456D94">
        <w:rPr>
          <w:spacing w:val="-3"/>
        </w:rPr>
        <w:t xml:space="preserve"> </w:t>
      </w:r>
      <w:r w:rsidRPr="00456D94">
        <w:t>this</w:t>
      </w:r>
      <w:r w:rsidRPr="00456D94">
        <w:rPr>
          <w:spacing w:val="-3"/>
        </w:rPr>
        <w:t xml:space="preserve"> </w:t>
      </w:r>
      <w:r w:rsidRPr="00456D94">
        <w:t>is</w:t>
      </w:r>
      <w:r w:rsidRPr="00456D94">
        <w:rPr>
          <w:spacing w:val="-2"/>
        </w:rPr>
        <w:t xml:space="preserve"> </w:t>
      </w:r>
      <w:r w:rsidRPr="00456D94">
        <w:t>a</w:t>
      </w:r>
      <w:r w:rsidRPr="00456D94">
        <w:rPr>
          <w:spacing w:val="-2"/>
        </w:rPr>
        <w:t xml:space="preserve"> </w:t>
      </w:r>
      <w:r w:rsidRPr="00456D94">
        <w:t>very</w:t>
      </w:r>
      <w:r w:rsidRPr="00456D94">
        <w:rPr>
          <w:spacing w:val="-2"/>
        </w:rPr>
        <w:t xml:space="preserve"> </w:t>
      </w:r>
      <w:r w:rsidRPr="00456D94">
        <w:t>broad</w:t>
      </w:r>
      <w:r w:rsidRPr="00456D94">
        <w:rPr>
          <w:spacing w:val="-2"/>
        </w:rPr>
        <w:t xml:space="preserve"> </w:t>
      </w:r>
      <w:r w:rsidRPr="00456D94">
        <w:t>definition</w:t>
      </w:r>
      <w:r w:rsidRPr="00456D94">
        <w:rPr>
          <w:spacing w:val="-2"/>
        </w:rPr>
        <w:t xml:space="preserve"> </w:t>
      </w:r>
      <w:r w:rsidRPr="00456D94">
        <w:t>and</w:t>
      </w:r>
      <w:r w:rsidRPr="00456D94">
        <w:rPr>
          <w:spacing w:val="-2"/>
        </w:rPr>
        <w:t xml:space="preserve"> </w:t>
      </w:r>
      <w:r w:rsidRPr="00456D94">
        <w:t>(apart</w:t>
      </w:r>
      <w:r w:rsidRPr="00456D94">
        <w:rPr>
          <w:spacing w:val="-2"/>
        </w:rPr>
        <w:t xml:space="preserve"> </w:t>
      </w:r>
      <w:r w:rsidRPr="00456D94">
        <w:t>from</w:t>
      </w:r>
      <w:r w:rsidRPr="00456D94">
        <w:rPr>
          <w:spacing w:val="-2"/>
        </w:rPr>
        <w:t xml:space="preserve"> </w:t>
      </w:r>
      <w:r w:rsidRPr="00456D94">
        <w:t>the</w:t>
      </w:r>
      <w:r w:rsidRPr="00456D94">
        <w:rPr>
          <w:spacing w:val="-2"/>
        </w:rPr>
        <w:t xml:space="preserve"> </w:t>
      </w:r>
      <w:r w:rsidRPr="00456D94">
        <w:t>exclusions)</w:t>
      </w:r>
      <w:r w:rsidRPr="00456D94">
        <w:rPr>
          <w:spacing w:val="-2"/>
        </w:rPr>
        <w:t xml:space="preserve"> </w:t>
      </w:r>
      <w:r w:rsidRPr="00456D94">
        <w:t>covers</w:t>
      </w:r>
      <w:r w:rsidRPr="00456D94">
        <w:rPr>
          <w:spacing w:val="-3"/>
        </w:rPr>
        <w:t xml:space="preserve"> </w:t>
      </w:r>
      <w:r w:rsidRPr="00456D94">
        <w:t>all</w:t>
      </w:r>
      <w:r w:rsidRPr="00456D94">
        <w:rPr>
          <w:spacing w:val="-3"/>
        </w:rPr>
        <w:t xml:space="preserve"> </w:t>
      </w:r>
      <w:r w:rsidRPr="00456D94">
        <w:t>land</w:t>
      </w:r>
      <w:r w:rsidRPr="00456D94">
        <w:rPr>
          <w:spacing w:val="-2"/>
        </w:rPr>
        <w:t xml:space="preserve"> </w:t>
      </w:r>
      <w:r w:rsidRPr="00456D94">
        <w:t>in</w:t>
      </w:r>
      <w:r w:rsidRPr="00456D94">
        <w:rPr>
          <w:spacing w:val="-3"/>
        </w:rPr>
        <w:t xml:space="preserve"> </w:t>
      </w:r>
      <w:r w:rsidRPr="00456D94">
        <w:t>England where there are or have been buildings or other development. Much of this land is already in productive use and would not be suitable for new housing.</w:t>
      </w:r>
    </w:p>
    <w:p w14:paraId="1C03644A" w14:textId="77777777" w:rsidR="00E01F71" w:rsidRPr="00456D94" w:rsidRDefault="00000000">
      <w:pPr>
        <w:pStyle w:val="BodyText"/>
        <w:tabs>
          <w:tab w:val="left" w:pos="993"/>
        </w:tabs>
        <w:spacing w:before="160"/>
        <w:ind w:left="142"/>
      </w:pPr>
      <w:r w:rsidRPr="00456D94">
        <w:rPr>
          <w:spacing w:val="-2"/>
          <w:sz w:val="12"/>
        </w:rPr>
        <w:t>1.9.6</w:t>
      </w:r>
      <w:r w:rsidRPr="00456D94">
        <w:rPr>
          <w:sz w:val="12"/>
        </w:rPr>
        <w:tab/>
      </w:r>
      <w:r w:rsidRPr="00456D94">
        <w:t>Government</w:t>
      </w:r>
      <w:r w:rsidRPr="00456D94">
        <w:rPr>
          <w:spacing w:val="-4"/>
        </w:rPr>
        <w:t xml:space="preserve"> </w:t>
      </w:r>
      <w:r w:rsidRPr="00456D94">
        <w:t>Land</w:t>
      </w:r>
      <w:r w:rsidRPr="00456D94">
        <w:rPr>
          <w:spacing w:val="-5"/>
        </w:rPr>
        <w:t xml:space="preserve"> </w:t>
      </w:r>
      <w:r w:rsidRPr="00456D94">
        <w:t>Use</w:t>
      </w:r>
      <w:r w:rsidRPr="00456D94">
        <w:rPr>
          <w:spacing w:val="-5"/>
        </w:rPr>
        <w:t xml:space="preserve"> </w:t>
      </w:r>
      <w:r w:rsidRPr="00456D94">
        <w:t>Change</w:t>
      </w:r>
      <w:r w:rsidRPr="00456D94">
        <w:rPr>
          <w:spacing w:val="-3"/>
        </w:rPr>
        <w:t xml:space="preserve"> </w:t>
      </w:r>
      <w:r w:rsidRPr="00456D94">
        <w:t>Statistics</w:t>
      </w:r>
      <w:r w:rsidRPr="00456D94">
        <w:rPr>
          <w:spacing w:val="-3"/>
        </w:rPr>
        <w:t xml:space="preserve"> </w:t>
      </w:r>
      <w:r w:rsidRPr="00456D94">
        <w:t>in</w:t>
      </w:r>
      <w:r w:rsidRPr="00456D94">
        <w:rPr>
          <w:spacing w:val="-3"/>
        </w:rPr>
        <w:t xml:space="preserve"> </w:t>
      </w:r>
      <w:r w:rsidRPr="00456D94">
        <w:t>England</w:t>
      </w:r>
      <w:r w:rsidRPr="00456D94">
        <w:rPr>
          <w:spacing w:val="-5"/>
        </w:rPr>
        <w:t xml:space="preserve"> </w:t>
      </w:r>
      <w:r w:rsidRPr="00456D94">
        <w:t>2017-18</w:t>
      </w:r>
      <w:r w:rsidRPr="00456D94">
        <w:rPr>
          <w:position w:val="7"/>
          <w:sz w:val="13"/>
        </w:rPr>
        <w:t>23</w:t>
      </w:r>
      <w:r w:rsidRPr="00456D94">
        <w:rPr>
          <w:spacing w:val="15"/>
          <w:position w:val="7"/>
          <w:sz w:val="13"/>
        </w:rPr>
        <w:t xml:space="preserve"> </w:t>
      </w:r>
      <w:r w:rsidRPr="00456D94">
        <w:t>identify</w:t>
      </w:r>
      <w:r w:rsidRPr="00456D94">
        <w:rPr>
          <w:spacing w:val="-3"/>
        </w:rPr>
        <w:t xml:space="preserve"> </w:t>
      </w:r>
      <w:r w:rsidRPr="00456D94">
        <w:t>that</w:t>
      </w:r>
      <w:r w:rsidRPr="00456D94">
        <w:rPr>
          <w:spacing w:val="-4"/>
        </w:rPr>
        <w:t xml:space="preserve"> </w:t>
      </w:r>
      <w:r w:rsidRPr="00456D94">
        <w:t>nationally</w:t>
      </w:r>
      <w:r w:rsidRPr="00456D94">
        <w:rPr>
          <w:spacing w:val="-3"/>
        </w:rPr>
        <w:t xml:space="preserve"> </w:t>
      </w:r>
      <w:r w:rsidRPr="00456D94">
        <w:t>for</w:t>
      </w:r>
      <w:r w:rsidRPr="00456D94">
        <w:rPr>
          <w:spacing w:val="-3"/>
        </w:rPr>
        <w:t xml:space="preserve"> </w:t>
      </w:r>
      <w:r w:rsidRPr="00456D94">
        <w:t>2017-</w:t>
      </w:r>
      <w:r w:rsidRPr="00456D94">
        <w:rPr>
          <w:spacing w:val="-5"/>
        </w:rPr>
        <w:t>18</w:t>
      </w:r>
    </w:p>
    <w:p w14:paraId="492B1D62" w14:textId="77777777" w:rsidR="00E01F71" w:rsidRPr="00456D94" w:rsidRDefault="00000000">
      <w:pPr>
        <w:pStyle w:val="ListParagraph"/>
        <w:numPr>
          <w:ilvl w:val="0"/>
          <w:numId w:val="17"/>
        </w:numPr>
        <w:tabs>
          <w:tab w:val="left" w:pos="1353"/>
        </w:tabs>
        <w:rPr>
          <w:sz w:val="20"/>
        </w:rPr>
      </w:pPr>
      <w:r w:rsidRPr="00456D94">
        <w:rPr>
          <w:sz w:val="20"/>
        </w:rPr>
        <w:t>53</w:t>
      </w:r>
      <w:r w:rsidRPr="00456D94">
        <w:rPr>
          <w:spacing w:val="-3"/>
          <w:sz w:val="20"/>
        </w:rPr>
        <w:t xml:space="preserve"> </w:t>
      </w:r>
      <w:r w:rsidRPr="00456D94">
        <w:rPr>
          <w:sz w:val="20"/>
        </w:rPr>
        <w:t>per</w:t>
      </w:r>
      <w:r w:rsidRPr="00456D94">
        <w:rPr>
          <w:spacing w:val="-2"/>
          <w:sz w:val="20"/>
        </w:rPr>
        <w:t xml:space="preserve"> </w:t>
      </w:r>
      <w:r w:rsidRPr="00456D94">
        <w:rPr>
          <w:sz w:val="20"/>
        </w:rPr>
        <w:t>cent</w:t>
      </w:r>
      <w:r w:rsidRPr="00456D94">
        <w:rPr>
          <w:spacing w:val="-2"/>
          <w:sz w:val="20"/>
        </w:rPr>
        <w:t xml:space="preserve"> </w:t>
      </w:r>
      <w:r w:rsidRPr="00456D94">
        <w:rPr>
          <w:sz w:val="20"/>
        </w:rPr>
        <w:t>of</w:t>
      </w:r>
      <w:r w:rsidRPr="00456D94">
        <w:rPr>
          <w:spacing w:val="-3"/>
          <w:sz w:val="20"/>
        </w:rPr>
        <w:t xml:space="preserve"> </w:t>
      </w:r>
      <w:r w:rsidRPr="00456D94">
        <w:rPr>
          <w:sz w:val="20"/>
        </w:rPr>
        <w:t>new</w:t>
      </w:r>
      <w:r w:rsidRPr="00456D94">
        <w:rPr>
          <w:spacing w:val="-3"/>
          <w:sz w:val="20"/>
        </w:rPr>
        <w:t xml:space="preserve"> </w:t>
      </w:r>
      <w:r w:rsidRPr="00456D94">
        <w:rPr>
          <w:sz w:val="20"/>
        </w:rPr>
        <w:t>residential</w:t>
      </w:r>
      <w:r w:rsidRPr="00456D94">
        <w:rPr>
          <w:spacing w:val="-2"/>
          <w:sz w:val="20"/>
        </w:rPr>
        <w:t xml:space="preserve"> </w:t>
      </w:r>
      <w:r w:rsidRPr="00456D94">
        <w:rPr>
          <w:sz w:val="20"/>
        </w:rPr>
        <w:t>addresses</w:t>
      </w:r>
      <w:r w:rsidRPr="00456D94">
        <w:rPr>
          <w:spacing w:val="-3"/>
          <w:sz w:val="20"/>
        </w:rPr>
        <w:t xml:space="preserve"> </w:t>
      </w:r>
      <w:r w:rsidRPr="00456D94">
        <w:rPr>
          <w:sz w:val="20"/>
        </w:rPr>
        <w:t>were</w:t>
      </w:r>
      <w:r w:rsidRPr="00456D94">
        <w:rPr>
          <w:spacing w:val="-3"/>
          <w:sz w:val="20"/>
        </w:rPr>
        <w:t xml:space="preserve"> </w:t>
      </w:r>
      <w:r w:rsidRPr="00456D94">
        <w:rPr>
          <w:sz w:val="20"/>
        </w:rPr>
        <w:t>created</w:t>
      </w:r>
      <w:r w:rsidRPr="00456D94">
        <w:rPr>
          <w:spacing w:val="-3"/>
          <w:sz w:val="20"/>
        </w:rPr>
        <w:t xml:space="preserve"> </w:t>
      </w:r>
      <w:r w:rsidRPr="00456D94">
        <w:rPr>
          <w:sz w:val="20"/>
        </w:rPr>
        <w:t>on</w:t>
      </w:r>
      <w:r w:rsidRPr="00456D94">
        <w:rPr>
          <w:spacing w:val="-2"/>
          <w:sz w:val="20"/>
        </w:rPr>
        <w:t xml:space="preserve"> </w:t>
      </w:r>
      <w:r w:rsidRPr="00456D94">
        <w:rPr>
          <w:sz w:val="20"/>
        </w:rPr>
        <w:t>previously</w:t>
      </w:r>
      <w:r w:rsidRPr="00456D94">
        <w:rPr>
          <w:spacing w:val="-2"/>
          <w:sz w:val="20"/>
        </w:rPr>
        <w:t xml:space="preserve"> </w:t>
      </w:r>
      <w:r w:rsidRPr="00456D94">
        <w:rPr>
          <w:sz w:val="20"/>
        </w:rPr>
        <w:t>developed</w:t>
      </w:r>
      <w:r w:rsidRPr="00456D94">
        <w:rPr>
          <w:spacing w:val="-2"/>
          <w:sz w:val="20"/>
        </w:rPr>
        <w:t xml:space="preserve"> land.</w:t>
      </w:r>
    </w:p>
    <w:p w14:paraId="161322C7" w14:textId="77777777" w:rsidR="00E01F71" w:rsidRPr="00456D94" w:rsidRDefault="00000000">
      <w:pPr>
        <w:pStyle w:val="ListParagraph"/>
        <w:numPr>
          <w:ilvl w:val="0"/>
          <w:numId w:val="17"/>
        </w:numPr>
        <w:tabs>
          <w:tab w:val="left" w:pos="1353"/>
        </w:tabs>
        <w:spacing w:before="159"/>
        <w:ind w:right="416"/>
        <w:rPr>
          <w:sz w:val="20"/>
        </w:rPr>
      </w:pPr>
      <w:r w:rsidRPr="00456D94">
        <w:rPr>
          <w:sz w:val="20"/>
        </w:rPr>
        <w:t>The</w:t>
      </w:r>
      <w:r w:rsidRPr="00456D94">
        <w:rPr>
          <w:spacing w:val="-5"/>
          <w:sz w:val="20"/>
        </w:rPr>
        <w:t xml:space="preserve"> </w:t>
      </w:r>
      <w:r w:rsidRPr="00456D94">
        <w:rPr>
          <w:sz w:val="20"/>
        </w:rPr>
        <w:t>average</w:t>
      </w:r>
      <w:r w:rsidRPr="00456D94">
        <w:rPr>
          <w:spacing w:val="-5"/>
          <w:sz w:val="20"/>
        </w:rPr>
        <w:t xml:space="preserve"> </w:t>
      </w:r>
      <w:r w:rsidRPr="00456D94">
        <w:rPr>
          <w:sz w:val="20"/>
        </w:rPr>
        <w:t>density</w:t>
      </w:r>
      <w:r w:rsidRPr="00456D94">
        <w:rPr>
          <w:spacing w:val="-4"/>
          <w:sz w:val="20"/>
        </w:rPr>
        <w:t xml:space="preserve"> </w:t>
      </w:r>
      <w:r w:rsidRPr="00456D94">
        <w:rPr>
          <w:sz w:val="20"/>
        </w:rPr>
        <w:t>of</w:t>
      </w:r>
      <w:r w:rsidRPr="00456D94">
        <w:rPr>
          <w:spacing w:val="-3"/>
          <w:sz w:val="20"/>
        </w:rPr>
        <w:t xml:space="preserve"> </w:t>
      </w:r>
      <w:r w:rsidRPr="00456D94">
        <w:rPr>
          <w:sz w:val="20"/>
        </w:rPr>
        <w:t>residential</w:t>
      </w:r>
      <w:r w:rsidRPr="00456D94">
        <w:rPr>
          <w:spacing w:val="-4"/>
          <w:sz w:val="20"/>
        </w:rPr>
        <w:t xml:space="preserve"> </w:t>
      </w:r>
      <w:r w:rsidRPr="00456D94">
        <w:rPr>
          <w:sz w:val="20"/>
        </w:rPr>
        <w:t>addresses</w:t>
      </w:r>
      <w:r w:rsidRPr="00456D94">
        <w:rPr>
          <w:spacing w:val="-3"/>
          <w:sz w:val="20"/>
        </w:rPr>
        <w:t xml:space="preserve"> </w:t>
      </w:r>
      <w:r w:rsidRPr="00456D94">
        <w:rPr>
          <w:sz w:val="20"/>
        </w:rPr>
        <w:t>surrounding</w:t>
      </w:r>
      <w:r w:rsidRPr="00456D94">
        <w:rPr>
          <w:spacing w:val="-3"/>
          <w:sz w:val="20"/>
        </w:rPr>
        <w:t xml:space="preserve"> </w:t>
      </w:r>
      <w:r w:rsidRPr="00456D94">
        <w:rPr>
          <w:sz w:val="20"/>
        </w:rPr>
        <w:t>a</w:t>
      </w:r>
      <w:r w:rsidRPr="00456D94">
        <w:rPr>
          <w:spacing w:val="-4"/>
          <w:sz w:val="20"/>
        </w:rPr>
        <w:t xml:space="preserve"> </w:t>
      </w:r>
      <w:r w:rsidRPr="00456D94">
        <w:rPr>
          <w:sz w:val="20"/>
        </w:rPr>
        <w:t>newly</w:t>
      </w:r>
      <w:r w:rsidRPr="00456D94">
        <w:rPr>
          <w:spacing w:val="-4"/>
          <w:sz w:val="20"/>
        </w:rPr>
        <w:t xml:space="preserve"> </w:t>
      </w:r>
      <w:r w:rsidRPr="00456D94">
        <w:rPr>
          <w:sz w:val="20"/>
        </w:rPr>
        <w:t>created</w:t>
      </w:r>
      <w:r w:rsidRPr="00456D94">
        <w:rPr>
          <w:spacing w:val="-4"/>
          <w:sz w:val="20"/>
        </w:rPr>
        <w:t xml:space="preserve"> </w:t>
      </w:r>
      <w:r w:rsidRPr="00456D94">
        <w:rPr>
          <w:sz w:val="20"/>
        </w:rPr>
        <w:t>residential</w:t>
      </w:r>
      <w:r w:rsidRPr="00456D94">
        <w:rPr>
          <w:spacing w:val="-3"/>
          <w:sz w:val="20"/>
        </w:rPr>
        <w:t xml:space="preserve"> </w:t>
      </w:r>
      <w:r w:rsidRPr="00456D94">
        <w:rPr>
          <w:sz w:val="20"/>
        </w:rPr>
        <w:t>address was 31, a decrease from 32 in 2016-17.</w:t>
      </w:r>
    </w:p>
    <w:p w14:paraId="7729EE87" w14:textId="77777777" w:rsidR="00E01F71" w:rsidRPr="00456D94" w:rsidRDefault="00000000">
      <w:pPr>
        <w:pStyle w:val="BodyText"/>
        <w:tabs>
          <w:tab w:val="left" w:pos="993"/>
        </w:tabs>
        <w:spacing w:before="161"/>
        <w:ind w:left="993" w:right="181" w:hanging="852"/>
      </w:pPr>
      <w:r w:rsidRPr="00456D94">
        <w:rPr>
          <w:spacing w:val="-2"/>
          <w:sz w:val="12"/>
        </w:rPr>
        <w:t>1.9.7</w:t>
      </w:r>
      <w:r w:rsidRPr="00456D94">
        <w:rPr>
          <w:sz w:val="12"/>
        </w:rPr>
        <w:tab/>
      </w:r>
      <w:r w:rsidRPr="00456D94">
        <w:t>However, the proportion of new address on previously development land can vary significantly, between</w:t>
      </w:r>
      <w:r w:rsidRPr="00456D94">
        <w:rPr>
          <w:spacing w:val="-3"/>
        </w:rPr>
        <w:t xml:space="preserve"> </w:t>
      </w:r>
      <w:r w:rsidRPr="00456D94">
        <w:t>authorities.</w:t>
      </w:r>
      <w:r w:rsidRPr="00456D94">
        <w:rPr>
          <w:spacing w:val="-2"/>
        </w:rPr>
        <w:t xml:space="preserve"> </w:t>
      </w:r>
      <w:r w:rsidRPr="00456D94">
        <w:t>To</w:t>
      </w:r>
      <w:r w:rsidRPr="00456D94">
        <w:rPr>
          <w:spacing w:val="-2"/>
        </w:rPr>
        <w:t xml:space="preserve"> </w:t>
      </w:r>
      <w:r w:rsidRPr="00456D94">
        <w:t>a</w:t>
      </w:r>
      <w:r w:rsidRPr="00456D94">
        <w:rPr>
          <w:spacing w:val="-3"/>
        </w:rPr>
        <w:t xml:space="preserve"> </w:t>
      </w:r>
      <w:r w:rsidRPr="00456D94">
        <w:t>substantial</w:t>
      </w:r>
      <w:r w:rsidRPr="00456D94">
        <w:rPr>
          <w:spacing w:val="-3"/>
        </w:rPr>
        <w:t xml:space="preserve"> </w:t>
      </w:r>
      <w:r w:rsidRPr="00456D94">
        <w:t>degree</w:t>
      </w:r>
      <w:r w:rsidRPr="00456D94">
        <w:rPr>
          <w:spacing w:val="-3"/>
        </w:rPr>
        <w:t xml:space="preserve"> </w:t>
      </w:r>
      <w:r w:rsidRPr="00456D94">
        <w:t>this</w:t>
      </w:r>
      <w:r w:rsidRPr="00456D94">
        <w:rPr>
          <w:spacing w:val="-3"/>
        </w:rPr>
        <w:t xml:space="preserve"> </w:t>
      </w:r>
      <w:proofErr w:type="gramStart"/>
      <w:r w:rsidRPr="00456D94">
        <w:t>will</w:t>
      </w:r>
      <w:proofErr w:type="gramEnd"/>
      <w:r w:rsidRPr="00456D94">
        <w:rPr>
          <w:spacing w:val="-2"/>
        </w:rPr>
        <w:t xml:space="preserve"> </w:t>
      </w:r>
      <w:r w:rsidRPr="00456D94">
        <w:t>dependent</w:t>
      </w:r>
      <w:r w:rsidRPr="00456D94">
        <w:rPr>
          <w:spacing w:val="-2"/>
        </w:rPr>
        <w:t xml:space="preserve"> </w:t>
      </w:r>
      <w:r w:rsidRPr="00456D94">
        <w:t>on</w:t>
      </w:r>
      <w:r w:rsidRPr="00456D94">
        <w:rPr>
          <w:spacing w:val="-2"/>
        </w:rPr>
        <w:t xml:space="preserve"> </w:t>
      </w:r>
      <w:r w:rsidRPr="00456D94">
        <w:t>the</w:t>
      </w:r>
      <w:r w:rsidRPr="00456D94">
        <w:rPr>
          <w:spacing w:val="-2"/>
        </w:rPr>
        <w:t xml:space="preserve"> </w:t>
      </w:r>
      <w:r w:rsidRPr="00456D94">
        <w:t>nature</w:t>
      </w:r>
      <w:r w:rsidRPr="00456D94">
        <w:rPr>
          <w:spacing w:val="-3"/>
        </w:rPr>
        <w:t xml:space="preserve"> </w:t>
      </w:r>
      <w:r w:rsidRPr="00456D94">
        <w:t>of</w:t>
      </w:r>
      <w:r w:rsidRPr="00456D94">
        <w:rPr>
          <w:spacing w:val="-2"/>
        </w:rPr>
        <w:t xml:space="preserve"> </w:t>
      </w:r>
      <w:r w:rsidRPr="00456D94">
        <w:t>the</w:t>
      </w:r>
      <w:r w:rsidRPr="00456D94">
        <w:rPr>
          <w:spacing w:val="-2"/>
        </w:rPr>
        <w:t xml:space="preserve"> </w:t>
      </w:r>
      <w:r w:rsidRPr="00456D94">
        <w:t>authority.</w:t>
      </w:r>
      <w:r w:rsidRPr="00456D94">
        <w:rPr>
          <w:spacing w:val="40"/>
        </w:rPr>
        <w:t xml:space="preserve"> </w:t>
      </w:r>
      <w:r w:rsidRPr="00456D94">
        <w:t>For example, a city would be anticipated to have a substantial degree of development on brownfield land.</w:t>
      </w:r>
      <w:r w:rsidRPr="00456D94">
        <w:rPr>
          <w:spacing w:val="40"/>
        </w:rPr>
        <w:t xml:space="preserve"> </w:t>
      </w:r>
      <w:r w:rsidRPr="00456D94">
        <w:t>Ashfield District falls within the 21% to 40% category for the period from 2013 -2018.</w:t>
      </w:r>
    </w:p>
    <w:p w14:paraId="1EB0A0C3" w14:textId="77777777" w:rsidR="00E01F71" w:rsidRPr="00456D94" w:rsidRDefault="00000000">
      <w:pPr>
        <w:pStyle w:val="BodyText"/>
        <w:tabs>
          <w:tab w:val="left" w:pos="993"/>
        </w:tabs>
        <w:spacing w:before="160"/>
        <w:ind w:left="993" w:right="181" w:hanging="852"/>
      </w:pPr>
      <w:r w:rsidRPr="00456D94">
        <w:rPr>
          <w:spacing w:val="-2"/>
          <w:sz w:val="12"/>
        </w:rPr>
        <w:t>1.9.8</w:t>
      </w:r>
      <w:r w:rsidRPr="00456D94">
        <w:rPr>
          <w:sz w:val="12"/>
        </w:rPr>
        <w:tab/>
      </w:r>
      <w:r w:rsidRPr="00456D94">
        <w:t>For a brownfield site to be allocated it must be deliverable.</w:t>
      </w:r>
      <w:r w:rsidRPr="00456D94">
        <w:rPr>
          <w:spacing w:val="60"/>
        </w:rPr>
        <w:t xml:space="preserve"> </w:t>
      </w:r>
      <w:r w:rsidRPr="00456D94">
        <w:t xml:space="preserve">This will be a site not in current use, or a site in use (though not for housing) or </w:t>
      </w:r>
      <w:proofErr w:type="spellStart"/>
      <w:r w:rsidRPr="00456D94">
        <w:t>under utilised</w:t>
      </w:r>
      <w:proofErr w:type="spellEnd"/>
      <w:r w:rsidRPr="00456D94">
        <w:t xml:space="preserve"> where the local authority has evidence that the owner would be willing to make the land or buildings available for new housing, provided planning</w:t>
      </w:r>
      <w:r w:rsidRPr="00456D94">
        <w:rPr>
          <w:spacing w:val="-2"/>
        </w:rPr>
        <w:t xml:space="preserve"> </w:t>
      </w:r>
      <w:r w:rsidRPr="00456D94">
        <w:t>permission</w:t>
      </w:r>
      <w:r w:rsidRPr="00456D94">
        <w:rPr>
          <w:spacing w:val="-3"/>
        </w:rPr>
        <w:t xml:space="preserve"> </w:t>
      </w:r>
      <w:r w:rsidRPr="00456D94">
        <w:t>can</w:t>
      </w:r>
      <w:r w:rsidRPr="00456D94">
        <w:rPr>
          <w:spacing w:val="-2"/>
        </w:rPr>
        <w:t xml:space="preserve"> </w:t>
      </w:r>
      <w:r w:rsidRPr="00456D94">
        <w:t>be</w:t>
      </w:r>
      <w:r w:rsidRPr="00456D94">
        <w:rPr>
          <w:spacing w:val="-2"/>
        </w:rPr>
        <w:t xml:space="preserve"> </w:t>
      </w:r>
      <w:r w:rsidRPr="00456D94">
        <w:t>obtained.</w:t>
      </w:r>
      <w:r w:rsidRPr="00456D94">
        <w:rPr>
          <w:spacing w:val="80"/>
        </w:rPr>
        <w:t xml:space="preserve"> </w:t>
      </w:r>
      <w:r w:rsidRPr="00456D94">
        <w:t>The</w:t>
      </w:r>
      <w:r w:rsidRPr="00456D94">
        <w:rPr>
          <w:spacing w:val="-4"/>
        </w:rPr>
        <w:t xml:space="preserve"> </w:t>
      </w:r>
      <w:r w:rsidRPr="00456D94">
        <w:t>site</w:t>
      </w:r>
      <w:r w:rsidRPr="00456D94">
        <w:rPr>
          <w:spacing w:val="-2"/>
        </w:rPr>
        <w:t xml:space="preserve"> </w:t>
      </w:r>
      <w:r w:rsidRPr="00456D94">
        <w:t>also</w:t>
      </w:r>
      <w:r w:rsidRPr="00456D94">
        <w:rPr>
          <w:spacing w:val="-3"/>
        </w:rPr>
        <w:t xml:space="preserve"> </w:t>
      </w:r>
      <w:r w:rsidRPr="00456D94">
        <w:t>needs</w:t>
      </w:r>
      <w:r w:rsidRPr="00456D94">
        <w:rPr>
          <w:spacing w:val="-2"/>
        </w:rPr>
        <w:t xml:space="preserve"> </w:t>
      </w:r>
      <w:r w:rsidRPr="00456D94">
        <w:t>to</w:t>
      </w:r>
      <w:r w:rsidRPr="00456D94">
        <w:rPr>
          <w:spacing w:val="-2"/>
        </w:rPr>
        <w:t xml:space="preserve"> </w:t>
      </w:r>
      <w:r w:rsidRPr="00456D94">
        <w:t>be</w:t>
      </w:r>
      <w:r w:rsidRPr="00456D94">
        <w:rPr>
          <w:spacing w:val="-2"/>
        </w:rPr>
        <w:t xml:space="preserve"> </w:t>
      </w:r>
      <w:r w:rsidRPr="00456D94">
        <w:t>free</w:t>
      </w:r>
      <w:r w:rsidRPr="00456D94">
        <w:rPr>
          <w:spacing w:val="-3"/>
        </w:rPr>
        <w:t xml:space="preserve"> </w:t>
      </w:r>
      <w:r w:rsidRPr="00456D94">
        <w:t>of</w:t>
      </w:r>
      <w:r w:rsidRPr="00456D94">
        <w:rPr>
          <w:spacing w:val="-2"/>
        </w:rPr>
        <w:t xml:space="preserve"> </w:t>
      </w:r>
      <w:r w:rsidRPr="00456D94">
        <w:t>constraints.</w:t>
      </w:r>
      <w:r w:rsidRPr="00456D94">
        <w:rPr>
          <w:spacing w:val="40"/>
        </w:rPr>
        <w:t xml:space="preserve"> </w:t>
      </w:r>
      <w:r w:rsidRPr="00456D94">
        <w:t>In</w:t>
      </w:r>
      <w:r w:rsidRPr="00456D94">
        <w:rPr>
          <w:spacing w:val="-2"/>
        </w:rPr>
        <w:t xml:space="preserve"> </w:t>
      </w:r>
      <w:r w:rsidRPr="00456D94">
        <w:t>this</w:t>
      </w:r>
      <w:r w:rsidRPr="00456D94">
        <w:rPr>
          <w:spacing w:val="-2"/>
        </w:rPr>
        <w:t xml:space="preserve"> </w:t>
      </w:r>
      <w:r w:rsidRPr="00456D94">
        <w:t>context:</w:t>
      </w:r>
    </w:p>
    <w:p w14:paraId="79142C15" w14:textId="77777777" w:rsidR="00E01F71" w:rsidRPr="00456D94" w:rsidRDefault="00000000">
      <w:pPr>
        <w:pStyle w:val="ListParagraph"/>
        <w:numPr>
          <w:ilvl w:val="0"/>
          <w:numId w:val="17"/>
        </w:numPr>
        <w:tabs>
          <w:tab w:val="left" w:pos="1353"/>
        </w:tabs>
        <w:ind w:right="390"/>
        <w:rPr>
          <w:sz w:val="20"/>
        </w:rPr>
      </w:pPr>
      <w:r w:rsidRPr="00456D94">
        <w:rPr>
          <w:sz w:val="20"/>
        </w:rPr>
        <w:t>It will not be suitable for housing if any land has severe physical, environmental or policy constraints,</w:t>
      </w:r>
      <w:r w:rsidRPr="00456D94">
        <w:rPr>
          <w:spacing w:val="-5"/>
          <w:sz w:val="20"/>
        </w:rPr>
        <w:t xml:space="preserve"> </w:t>
      </w:r>
      <w:r w:rsidRPr="00456D94">
        <w:rPr>
          <w:sz w:val="20"/>
        </w:rPr>
        <w:t>unless</w:t>
      </w:r>
      <w:r w:rsidRPr="00456D94">
        <w:rPr>
          <w:spacing w:val="-4"/>
          <w:sz w:val="20"/>
        </w:rPr>
        <w:t xml:space="preserve"> </w:t>
      </w:r>
      <w:r w:rsidRPr="00456D94">
        <w:rPr>
          <w:sz w:val="20"/>
        </w:rPr>
        <w:t>the</w:t>
      </w:r>
      <w:r w:rsidRPr="00456D94">
        <w:rPr>
          <w:spacing w:val="-3"/>
          <w:sz w:val="20"/>
        </w:rPr>
        <w:t xml:space="preserve"> </w:t>
      </w:r>
      <w:r w:rsidRPr="00456D94">
        <w:rPr>
          <w:sz w:val="20"/>
        </w:rPr>
        <w:t>constraints</w:t>
      </w:r>
      <w:r w:rsidRPr="00456D94">
        <w:rPr>
          <w:spacing w:val="-3"/>
          <w:sz w:val="20"/>
        </w:rPr>
        <w:t xml:space="preserve"> </w:t>
      </w:r>
      <w:r w:rsidRPr="00456D94">
        <w:rPr>
          <w:sz w:val="20"/>
        </w:rPr>
        <w:t>can</w:t>
      </w:r>
      <w:r w:rsidRPr="00456D94">
        <w:rPr>
          <w:spacing w:val="-4"/>
          <w:sz w:val="20"/>
        </w:rPr>
        <w:t xml:space="preserve"> </w:t>
      </w:r>
      <w:r w:rsidRPr="00456D94">
        <w:rPr>
          <w:sz w:val="20"/>
        </w:rPr>
        <w:t>realistically</w:t>
      </w:r>
      <w:r w:rsidRPr="00456D94">
        <w:rPr>
          <w:spacing w:val="-3"/>
          <w:sz w:val="20"/>
        </w:rPr>
        <w:t xml:space="preserve"> </w:t>
      </w:r>
      <w:r w:rsidRPr="00456D94">
        <w:rPr>
          <w:sz w:val="20"/>
        </w:rPr>
        <w:t>be</w:t>
      </w:r>
      <w:r w:rsidRPr="00456D94">
        <w:rPr>
          <w:spacing w:val="-3"/>
          <w:sz w:val="20"/>
        </w:rPr>
        <w:t xml:space="preserve"> </w:t>
      </w:r>
      <w:r w:rsidRPr="00456D94">
        <w:rPr>
          <w:sz w:val="20"/>
        </w:rPr>
        <w:t>mitigated</w:t>
      </w:r>
      <w:r w:rsidRPr="00456D94">
        <w:rPr>
          <w:spacing w:val="-4"/>
          <w:sz w:val="20"/>
        </w:rPr>
        <w:t xml:space="preserve"> </w:t>
      </w:r>
      <w:r w:rsidRPr="00456D94">
        <w:rPr>
          <w:sz w:val="20"/>
        </w:rPr>
        <w:t>while</w:t>
      </w:r>
      <w:r w:rsidRPr="00456D94">
        <w:rPr>
          <w:spacing w:val="-4"/>
          <w:sz w:val="20"/>
        </w:rPr>
        <w:t xml:space="preserve"> </w:t>
      </w:r>
      <w:r w:rsidRPr="00456D94">
        <w:rPr>
          <w:sz w:val="20"/>
        </w:rPr>
        <w:t>retaining</w:t>
      </w:r>
      <w:r w:rsidRPr="00456D94">
        <w:rPr>
          <w:spacing w:val="-4"/>
          <w:sz w:val="20"/>
        </w:rPr>
        <w:t xml:space="preserve"> </w:t>
      </w:r>
      <w:r w:rsidRPr="00456D94">
        <w:rPr>
          <w:sz w:val="20"/>
        </w:rPr>
        <w:t>the</w:t>
      </w:r>
      <w:r w:rsidRPr="00456D94">
        <w:rPr>
          <w:spacing w:val="-3"/>
          <w:sz w:val="20"/>
        </w:rPr>
        <w:t xml:space="preserve"> </w:t>
      </w:r>
      <w:r w:rsidRPr="00456D94">
        <w:rPr>
          <w:sz w:val="20"/>
        </w:rPr>
        <w:t>viability</w:t>
      </w:r>
      <w:r w:rsidRPr="00456D94">
        <w:rPr>
          <w:spacing w:val="-3"/>
          <w:sz w:val="20"/>
        </w:rPr>
        <w:t xml:space="preserve"> </w:t>
      </w:r>
      <w:r w:rsidRPr="00456D94">
        <w:rPr>
          <w:sz w:val="20"/>
        </w:rPr>
        <w:t xml:space="preserve">of </w:t>
      </w:r>
      <w:r w:rsidRPr="00456D94">
        <w:rPr>
          <w:spacing w:val="-2"/>
          <w:sz w:val="20"/>
        </w:rPr>
        <w:t>redevelopment.</w:t>
      </w:r>
    </w:p>
    <w:p w14:paraId="15EC1A44" w14:textId="77777777" w:rsidR="00E01F71" w:rsidRPr="00456D94" w:rsidRDefault="00000000">
      <w:pPr>
        <w:pStyle w:val="ListParagraph"/>
        <w:numPr>
          <w:ilvl w:val="0"/>
          <w:numId w:val="17"/>
        </w:numPr>
        <w:tabs>
          <w:tab w:val="left" w:pos="1353"/>
        </w:tabs>
        <w:spacing w:before="161"/>
        <w:ind w:right="951"/>
        <w:rPr>
          <w:sz w:val="20"/>
        </w:rPr>
      </w:pPr>
      <w:r w:rsidRPr="00456D94">
        <w:rPr>
          <w:sz w:val="20"/>
        </w:rPr>
        <w:t>Contaminated land should also be excluded if there is clear evidence that the cost of remediation</w:t>
      </w:r>
      <w:r w:rsidRPr="00456D94">
        <w:rPr>
          <w:spacing w:val="-4"/>
          <w:sz w:val="20"/>
        </w:rPr>
        <w:t xml:space="preserve"> </w:t>
      </w:r>
      <w:r w:rsidRPr="00456D94">
        <w:rPr>
          <w:sz w:val="20"/>
        </w:rPr>
        <w:t>would</w:t>
      </w:r>
      <w:r w:rsidRPr="00456D94">
        <w:rPr>
          <w:spacing w:val="-3"/>
          <w:sz w:val="20"/>
        </w:rPr>
        <w:t xml:space="preserve"> </w:t>
      </w:r>
      <w:r w:rsidRPr="00456D94">
        <w:rPr>
          <w:sz w:val="20"/>
        </w:rPr>
        <w:t>be</w:t>
      </w:r>
      <w:r w:rsidRPr="00456D94">
        <w:rPr>
          <w:spacing w:val="-4"/>
          <w:sz w:val="20"/>
        </w:rPr>
        <w:t xml:space="preserve"> </w:t>
      </w:r>
      <w:r w:rsidRPr="00456D94">
        <w:rPr>
          <w:sz w:val="20"/>
        </w:rPr>
        <w:t>out</w:t>
      </w:r>
      <w:r w:rsidRPr="00456D94">
        <w:rPr>
          <w:spacing w:val="-4"/>
          <w:sz w:val="20"/>
        </w:rPr>
        <w:t xml:space="preserve"> </w:t>
      </w:r>
      <w:r w:rsidRPr="00456D94">
        <w:rPr>
          <w:sz w:val="20"/>
        </w:rPr>
        <w:t>of</w:t>
      </w:r>
      <w:r w:rsidRPr="00456D94">
        <w:rPr>
          <w:spacing w:val="-3"/>
          <w:sz w:val="20"/>
        </w:rPr>
        <w:t xml:space="preserve"> </w:t>
      </w:r>
      <w:r w:rsidRPr="00456D94">
        <w:rPr>
          <w:sz w:val="20"/>
        </w:rPr>
        <w:t>proportion</w:t>
      </w:r>
      <w:r w:rsidRPr="00456D94">
        <w:rPr>
          <w:spacing w:val="-4"/>
          <w:sz w:val="20"/>
        </w:rPr>
        <w:t xml:space="preserve"> </w:t>
      </w:r>
      <w:r w:rsidRPr="00456D94">
        <w:rPr>
          <w:sz w:val="20"/>
        </w:rPr>
        <w:t>to</w:t>
      </w:r>
      <w:r w:rsidRPr="00456D94">
        <w:rPr>
          <w:spacing w:val="-4"/>
          <w:sz w:val="20"/>
        </w:rPr>
        <w:t xml:space="preserve"> </w:t>
      </w:r>
      <w:r w:rsidRPr="00456D94">
        <w:rPr>
          <w:sz w:val="20"/>
        </w:rPr>
        <w:t>its</w:t>
      </w:r>
      <w:r w:rsidRPr="00456D94">
        <w:rPr>
          <w:spacing w:val="-3"/>
          <w:sz w:val="20"/>
        </w:rPr>
        <w:t xml:space="preserve"> </w:t>
      </w:r>
      <w:r w:rsidRPr="00456D94">
        <w:rPr>
          <w:sz w:val="20"/>
        </w:rPr>
        <w:t>potential</w:t>
      </w:r>
      <w:r w:rsidRPr="00456D94">
        <w:rPr>
          <w:spacing w:val="-3"/>
          <w:sz w:val="20"/>
        </w:rPr>
        <w:t xml:space="preserve"> </w:t>
      </w:r>
      <w:r w:rsidRPr="00456D94">
        <w:rPr>
          <w:sz w:val="20"/>
        </w:rPr>
        <w:t>value,</w:t>
      </w:r>
      <w:r w:rsidRPr="00456D94">
        <w:rPr>
          <w:spacing w:val="-3"/>
          <w:sz w:val="20"/>
        </w:rPr>
        <w:t xml:space="preserve"> </w:t>
      </w:r>
      <w:r w:rsidRPr="00456D94">
        <w:rPr>
          <w:sz w:val="20"/>
        </w:rPr>
        <w:t>making</w:t>
      </w:r>
      <w:r w:rsidRPr="00456D94">
        <w:rPr>
          <w:spacing w:val="-3"/>
          <w:sz w:val="20"/>
        </w:rPr>
        <w:t xml:space="preserve"> </w:t>
      </w:r>
      <w:r w:rsidRPr="00456D94">
        <w:rPr>
          <w:sz w:val="20"/>
        </w:rPr>
        <w:t xml:space="preserve">re-development </w:t>
      </w:r>
      <w:r w:rsidRPr="00456D94">
        <w:rPr>
          <w:spacing w:val="-2"/>
          <w:sz w:val="20"/>
        </w:rPr>
        <w:t>unviable.</w:t>
      </w:r>
    </w:p>
    <w:p w14:paraId="1DB86744" w14:textId="77777777" w:rsidR="00E01F71" w:rsidRPr="00456D94" w:rsidRDefault="00000000">
      <w:pPr>
        <w:pStyle w:val="ListParagraph"/>
        <w:numPr>
          <w:ilvl w:val="0"/>
          <w:numId w:val="17"/>
        </w:numPr>
        <w:tabs>
          <w:tab w:val="left" w:pos="1353"/>
        </w:tabs>
        <w:spacing w:before="159"/>
        <w:ind w:right="281"/>
        <w:rPr>
          <w:sz w:val="20"/>
        </w:rPr>
      </w:pPr>
      <w:r w:rsidRPr="00456D94">
        <w:rPr>
          <w:sz w:val="20"/>
        </w:rPr>
        <w:t xml:space="preserve">Land in the Green Belt is subject to a national policy to keep land permanently open. </w:t>
      </w:r>
      <w:proofErr w:type="gramStart"/>
      <w:r w:rsidRPr="00456D94">
        <w:rPr>
          <w:sz w:val="20"/>
        </w:rPr>
        <w:t>Consequently</w:t>
      </w:r>
      <w:proofErr w:type="gramEnd"/>
      <w:r w:rsidRPr="00456D94">
        <w:rPr>
          <w:spacing w:val="-5"/>
          <w:sz w:val="20"/>
        </w:rPr>
        <w:t xml:space="preserve"> </w:t>
      </w:r>
      <w:r w:rsidRPr="00456D94">
        <w:rPr>
          <w:sz w:val="20"/>
        </w:rPr>
        <w:t>exceptional</w:t>
      </w:r>
      <w:r w:rsidRPr="00456D94">
        <w:rPr>
          <w:spacing w:val="-3"/>
          <w:sz w:val="20"/>
        </w:rPr>
        <w:t xml:space="preserve"> </w:t>
      </w:r>
      <w:r w:rsidRPr="00456D94">
        <w:rPr>
          <w:sz w:val="20"/>
        </w:rPr>
        <w:t>circumstances</w:t>
      </w:r>
      <w:r w:rsidRPr="00456D94">
        <w:rPr>
          <w:spacing w:val="-4"/>
          <w:sz w:val="20"/>
        </w:rPr>
        <w:t xml:space="preserve"> </w:t>
      </w:r>
      <w:r w:rsidRPr="00456D94">
        <w:rPr>
          <w:sz w:val="20"/>
        </w:rPr>
        <w:t>will</w:t>
      </w:r>
      <w:r w:rsidRPr="00456D94">
        <w:rPr>
          <w:spacing w:val="-3"/>
          <w:sz w:val="20"/>
        </w:rPr>
        <w:t xml:space="preserve"> </w:t>
      </w:r>
      <w:r w:rsidRPr="00456D94">
        <w:rPr>
          <w:sz w:val="20"/>
        </w:rPr>
        <w:t>be</w:t>
      </w:r>
      <w:r w:rsidRPr="00456D94">
        <w:rPr>
          <w:spacing w:val="-4"/>
          <w:sz w:val="20"/>
        </w:rPr>
        <w:t xml:space="preserve"> </w:t>
      </w:r>
      <w:r w:rsidRPr="00456D94">
        <w:rPr>
          <w:sz w:val="20"/>
        </w:rPr>
        <w:t>necessary</w:t>
      </w:r>
      <w:r w:rsidRPr="00456D94">
        <w:rPr>
          <w:spacing w:val="-3"/>
          <w:sz w:val="20"/>
        </w:rPr>
        <w:t xml:space="preserve"> </w:t>
      </w:r>
      <w:r w:rsidRPr="00456D94">
        <w:rPr>
          <w:sz w:val="20"/>
        </w:rPr>
        <w:t>to</w:t>
      </w:r>
      <w:r w:rsidRPr="00456D94">
        <w:rPr>
          <w:spacing w:val="-3"/>
          <w:sz w:val="20"/>
        </w:rPr>
        <w:t xml:space="preserve"> </w:t>
      </w:r>
      <w:r w:rsidRPr="00456D94">
        <w:rPr>
          <w:sz w:val="20"/>
        </w:rPr>
        <w:t>justify</w:t>
      </w:r>
      <w:r w:rsidRPr="00456D94">
        <w:rPr>
          <w:spacing w:val="-4"/>
          <w:sz w:val="20"/>
        </w:rPr>
        <w:t xml:space="preserve"> </w:t>
      </w:r>
      <w:r w:rsidRPr="00456D94">
        <w:rPr>
          <w:sz w:val="20"/>
        </w:rPr>
        <w:t>changes</w:t>
      </w:r>
      <w:r w:rsidRPr="00456D94">
        <w:rPr>
          <w:spacing w:val="-3"/>
          <w:sz w:val="20"/>
        </w:rPr>
        <w:t xml:space="preserve"> </w:t>
      </w:r>
      <w:r w:rsidRPr="00456D94">
        <w:rPr>
          <w:sz w:val="20"/>
        </w:rPr>
        <w:t>to</w:t>
      </w:r>
      <w:r w:rsidRPr="00456D94">
        <w:rPr>
          <w:spacing w:val="-5"/>
          <w:sz w:val="20"/>
        </w:rPr>
        <w:t xml:space="preserve"> </w:t>
      </w:r>
      <w:r w:rsidRPr="00456D94">
        <w:rPr>
          <w:sz w:val="20"/>
        </w:rPr>
        <w:t>the</w:t>
      </w:r>
      <w:r w:rsidRPr="00456D94">
        <w:rPr>
          <w:spacing w:val="-3"/>
          <w:sz w:val="20"/>
        </w:rPr>
        <w:t xml:space="preserve"> </w:t>
      </w:r>
      <w:r w:rsidRPr="00456D94">
        <w:rPr>
          <w:sz w:val="20"/>
        </w:rPr>
        <w:t>Green</w:t>
      </w:r>
      <w:r w:rsidRPr="00456D94">
        <w:rPr>
          <w:spacing w:val="-4"/>
          <w:sz w:val="20"/>
        </w:rPr>
        <w:t xml:space="preserve"> </w:t>
      </w:r>
      <w:r w:rsidRPr="00456D94">
        <w:rPr>
          <w:sz w:val="20"/>
        </w:rPr>
        <w:t>Belt.</w:t>
      </w:r>
    </w:p>
    <w:p w14:paraId="465E56E5" w14:textId="77777777" w:rsidR="00E01F71" w:rsidRPr="00456D94" w:rsidRDefault="00000000">
      <w:pPr>
        <w:pStyle w:val="BodyText"/>
        <w:tabs>
          <w:tab w:val="left" w:pos="993"/>
        </w:tabs>
        <w:spacing w:before="160"/>
        <w:ind w:left="993" w:right="296" w:hanging="852"/>
      </w:pPr>
      <w:r w:rsidRPr="00456D94">
        <w:rPr>
          <w:spacing w:val="-2"/>
          <w:sz w:val="12"/>
        </w:rPr>
        <w:t>1.9.9</w:t>
      </w:r>
      <w:r w:rsidRPr="00456D94">
        <w:rPr>
          <w:sz w:val="12"/>
        </w:rPr>
        <w:tab/>
      </w:r>
      <w:r w:rsidRPr="00456D94">
        <w:t>The</w:t>
      </w:r>
      <w:r w:rsidRPr="00456D94">
        <w:rPr>
          <w:spacing w:val="-4"/>
        </w:rPr>
        <w:t xml:space="preserve"> </w:t>
      </w:r>
      <w:r w:rsidRPr="00456D94">
        <w:t>Ashfield</w:t>
      </w:r>
      <w:r w:rsidRPr="00456D94">
        <w:rPr>
          <w:spacing w:val="-3"/>
        </w:rPr>
        <w:t xml:space="preserve"> </w:t>
      </w:r>
      <w:r w:rsidRPr="00456D94">
        <w:t>Employment</w:t>
      </w:r>
      <w:r w:rsidRPr="00456D94">
        <w:rPr>
          <w:spacing w:val="-3"/>
        </w:rPr>
        <w:t xml:space="preserve"> </w:t>
      </w:r>
      <w:r w:rsidRPr="00456D94">
        <w:t>Land</w:t>
      </w:r>
      <w:r w:rsidRPr="00456D94">
        <w:rPr>
          <w:spacing w:val="-4"/>
        </w:rPr>
        <w:t xml:space="preserve"> </w:t>
      </w:r>
      <w:r w:rsidRPr="00456D94">
        <w:t>Monitoring</w:t>
      </w:r>
      <w:r w:rsidRPr="00456D94">
        <w:rPr>
          <w:spacing w:val="-2"/>
        </w:rPr>
        <w:t xml:space="preserve"> </w:t>
      </w:r>
      <w:r w:rsidRPr="00456D94">
        <w:t>Report</w:t>
      </w:r>
      <w:r w:rsidRPr="00456D94">
        <w:rPr>
          <w:spacing w:val="-2"/>
        </w:rPr>
        <w:t xml:space="preserve"> </w:t>
      </w:r>
      <w:r w:rsidRPr="00456D94">
        <w:t>2020,</w:t>
      </w:r>
      <w:r w:rsidRPr="00456D94">
        <w:rPr>
          <w:spacing w:val="-2"/>
        </w:rPr>
        <w:t xml:space="preserve"> </w:t>
      </w:r>
      <w:r w:rsidRPr="00456D94">
        <w:t>identifies</w:t>
      </w:r>
      <w:r w:rsidRPr="00456D94">
        <w:rPr>
          <w:spacing w:val="-3"/>
        </w:rPr>
        <w:t xml:space="preserve"> </w:t>
      </w:r>
      <w:proofErr w:type="gramStart"/>
      <w:r w:rsidRPr="00456D94">
        <w:t>that</w:t>
      </w:r>
      <w:r w:rsidRPr="00456D94">
        <w:rPr>
          <w:spacing w:val="-2"/>
        </w:rPr>
        <w:t xml:space="preserve"> </w:t>
      </w:r>
      <w:r w:rsidRPr="00456D94">
        <w:t>substantial</w:t>
      </w:r>
      <w:r w:rsidRPr="00456D94">
        <w:rPr>
          <w:spacing w:val="-2"/>
        </w:rPr>
        <w:t xml:space="preserve"> </w:t>
      </w:r>
      <w:r w:rsidRPr="00456D94">
        <w:t>areas</w:t>
      </w:r>
      <w:proofErr w:type="gramEnd"/>
      <w:r w:rsidRPr="00456D94">
        <w:rPr>
          <w:spacing w:val="-2"/>
        </w:rPr>
        <w:t xml:space="preserve"> </w:t>
      </w:r>
      <w:r w:rsidRPr="00456D94">
        <w:t>of</w:t>
      </w:r>
      <w:r w:rsidRPr="00456D94">
        <w:rPr>
          <w:spacing w:val="-4"/>
        </w:rPr>
        <w:t xml:space="preserve"> </w:t>
      </w:r>
      <w:r w:rsidRPr="00456D94">
        <w:t xml:space="preserve">former employment land has been developed for </w:t>
      </w:r>
      <w:proofErr w:type="gramStart"/>
      <w:r w:rsidRPr="00456D94">
        <w:t>none</w:t>
      </w:r>
      <w:proofErr w:type="gramEnd"/>
      <w:r w:rsidRPr="00456D94">
        <w:t xml:space="preserve"> employment purposes between 2001 and 2020 (</w:t>
      </w:r>
      <w:r w:rsidRPr="00456D94">
        <w:rPr>
          <w:b/>
        </w:rPr>
        <w:t>Table 1.7</w:t>
      </w:r>
      <w:r w:rsidRPr="00456D94">
        <w:t xml:space="preserve">) with </w:t>
      </w:r>
      <w:proofErr w:type="gramStart"/>
      <w:r w:rsidRPr="00456D94">
        <w:t>the majority of</w:t>
      </w:r>
      <w:proofErr w:type="gramEnd"/>
      <w:r w:rsidRPr="00456D94">
        <w:t xml:space="preserve"> that land being developed for housing.</w:t>
      </w:r>
      <w:r w:rsidRPr="00456D94">
        <w:rPr>
          <w:spacing w:val="40"/>
        </w:rPr>
        <w:t xml:space="preserve"> </w:t>
      </w:r>
      <w:r w:rsidRPr="00456D94">
        <w:t>Former coal mines and</w:t>
      </w:r>
    </w:p>
    <w:p w14:paraId="2C387C10" w14:textId="77777777" w:rsidR="00E01F71" w:rsidRPr="00456D94" w:rsidRDefault="00000000">
      <w:pPr>
        <w:pStyle w:val="BodyText"/>
        <w:spacing w:before="98"/>
      </w:pPr>
      <w:r w:rsidRPr="00456D94">
        <w:rPr>
          <w:noProof/>
        </w:rPr>
        <mc:AlternateContent>
          <mc:Choice Requires="wps">
            <w:drawing>
              <wp:anchor distT="0" distB="0" distL="0" distR="0" simplePos="0" relativeHeight="251683328" behindDoc="1" locked="0" layoutInCell="1" allowOverlap="1" wp14:anchorId="58C3F87F" wp14:editId="192C1373">
                <wp:simplePos x="0" y="0"/>
                <wp:positionH relativeFrom="page">
                  <wp:posOffset>720090</wp:posOffset>
                </wp:positionH>
                <wp:positionV relativeFrom="paragraph">
                  <wp:posOffset>246730</wp:posOffset>
                </wp:positionV>
                <wp:extent cx="1829435" cy="5715"/>
                <wp:effectExtent l="0" t="0" r="0" b="0"/>
                <wp:wrapTopAndBottom/>
                <wp:docPr id="89" name="Graphic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C13832" id="Graphic 89" o:spid="_x0000_s1026" alt="&quot;&quot;" style="position:absolute;margin-left:56.7pt;margin-top:19.45pt;width:144.05pt;height:.45pt;z-index:-25163315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" path="m1829054,l,,,5333r1829054,l1829054,xe" fillcolor="black" stroked="f">
                <v:path arrowok="t"/>
                <w10:wrap type="topAndBottom" anchorx="page"/>
              </v:shape>
            </w:pict>
          </mc:Fallback>
        </mc:AlternateContent>
      </w:r>
    </w:p>
    <w:p w14:paraId="0DFC48BC" w14:textId="33DE5966" w:rsidR="00E01F71" w:rsidRPr="00456D94" w:rsidRDefault="00000000">
      <w:pPr>
        <w:spacing w:before="71" w:line="242" w:lineRule="auto"/>
        <w:ind w:left="142" w:right="143"/>
        <w:rPr>
          <w:sz w:val="16"/>
        </w:rPr>
      </w:pPr>
      <w:r w:rsidRPr="00456D94">
        <w:rPr>
          <w:position w:val="6"/>
          <w:sz w:val="12"/>
        </w:rPr>
        <w:t>23</w:t>
      </w:r>
      <w:r w:rsidRPr="00456D94">
        <w:rPr>
          <w:spacing w:val="28"/>
          <w:position w:val="6"/>
          <w:sz w:val="12"/>
        </w:rPr>
        <w:t xml:space="preserve"> </w:t>
      </w:r>
      <w:r w:rsidRPr="00456D94">
        <w:rPr>
          <w:sz w:val="16"/>
        </w:rPr>
        <w:t xml:space="preserve">MHCLG (2018) Government Land Use Change Statistics in England 2017-18. Available via: </w:t>
      </w:r>
      <w:r w:rsidR="00E01F71" w:rsidRPr="00D71A9B">
        <w:rPr>
          <w:spacing w:val="-2"/>
          <w:sz w:val="16"/>
        </w:rPr>
        <w:t>https://assets.publishing.service.gov.uk/government/uploads/system/uploads/attachment_data/file/805435/Land_Use_Change_Statistics</w:t>
      </w:r>
      <w:r w:rsidRPr="00D71A9B">
        <w:rPr>
          <w:spacing w:val="-2"/>
          <w:sz w:val="16"/>
        </w:rPr>
        <w:t>_</w:t>
      </w:r>
      <w:r w:rsidRPr="00D71A9B">
        <w:rPr>
          <w:spacing w:val="40"/>
          <w:sz w:val="16"/>
        </w:rPr>
        <w:t xml:space="preserve"> </w:t>
      </w:r>
      <w:r w:rsidRPr="00D71A9B">
        <w:rPr>
          <w:sz w:val="16"/>
        </w:rPr>
        <w:t xml:space="preserve">England_2017-18.pdf </w:t>
      </w:r>
      <w:r w:rsidRPr="00456D94">
        <w:rPr>
          <w:sz w:val="16"/>
        </w:rPr>
        <w:t>[accessed July 2020]</w:t>
      </w:r>
    </w:p>
    <w:p w14:paraId="227EFC63" w14:textId="77777777" w:rsidR="00E01F71" w:rsidRPr="00456D94" w:rsidRDefault="00E01F71">
      <w:pPr>
        <w:spacing w:line="242" w:lineRule="auto"/>
        <w:rPr>
          <w:sz w:val="16"/>
        </w:rPr>
        <w:sectPr w:rsidR="00E01F71" w:rsidRPr="00456D94">
          <w:pgSz w:w="11910" w:h="16840"/>
          <w:pgMar w:top="1140" w:right="992" w:bottom="800" w:left="992" w:header="584" w:footer="614" w:gutter="0"/>
          <w:cols w:space="720"/>
        </w:sectPr>
      </w:pPr>
    </w:p>
    <w:p w14:paraId="7CA51C41" w14:textId="77777777" w:rsidR="00E01F71" w:rsidRPr="00456D94" w:rsidRDefault="00E01F71">
      <w:pPr>
        <w:pStyle w:val="BodyText"/>
      </w:pPr>
    </w:p>
    <w:p w14:paraId="6539F5F4" w14:textId="77777777" w:rsidR="00E01F71" w:rsidRPr="00456D94" w:rsidRDefault="00E01F71">
      <w:pPr>
        <w:pStyle w:val="BodyText"/>
        <w:spacing w:before="38"/>
      </w:pPr>
    </w:p>
    <w:p w14:paraId="7B9D73B8" w14:textId="77777777" w:rsidR="00E01F71" w:rsidRPr="00456D94" w:rsidRDefault="00000000">
      <w:pPr>
        <w:pStyle w:val="BodyText"/>
        <w:spacing w:before="1"/>
        <w:ind w:left="993" w:right="193"/>
      </w:pPr>
      <w:r w:rsidRPr="00456D94">
        <w:t>textiles</w:t>
      </w:r>
      <w:r w:rsidRPr="00456D94">
        <w:rPr>
          <w:spacing w:val="-2"/>
        </w:rPr>
        <w:t xml:space="preserve"> </w:t>
      </w:r>
      <w:r w:rsidRPr="00456D94">
        <w:t>factory</w:t>
      </w:r>
      <w:r w:rsidRPr="00456D94">
        <w:rPr>
          <w:spacing w:val="-2"/>
        </w:rPr>
        <w:t xml:space="preserve"> </w:t>
      </w:r>
      <w:r w:rsidRPr="00456D94">
        <w:t>sites</w:t>
      </w:r>
      <w:r w:rsidRPr="00456D94">
        <w:rPr>
          <w:spacing w:val="-4"/>
        </w:rPr>
        <w:t xml:space="preserve"> </w:t>
      </w:r>
      <w:r w:rsidRPr="00456D94">
        <w:t>have</w:t>
      </w:r>
      <w:r w:rsidRPr="00456D94">
        <w:rPr>
          <w:spacing w:val="-3"/>
        </w:rPr>
        <w:t xml:space="preserve"> </w:t>
      </w:r>
      <w:r w:rsidRPr="00456D94">
        <w:t>been</w:t>
      </w:r>
      <w:r w:rsidRPr="00456D94">
        <w:rPr>
          <w:spacing w:val="-2"/>
        </w:rPr>
        <w:t xml:space="preserve"> </w:t>
      </w:r>
      <w:r w:rsidRPr="00456D94">
        <w:t>redeveloped</w:t>
      </w:r>
      <w:r w:rsidRPr="00456D94">
        <w:rPr>
          <w:spacing w:val="-2"/>
        </w:rPr>
        <w:t xml:space="preserve"> </w:t>
      </w:r>
      <w:r w:rsidRPr="00456D94">
        <w:t>or</w:t>
      </w:r>
      <w:r w:rsidRPr="00456D94">
        <w:rPr>
          <w:spacing w:val="-2"/>
        </w:rPr>
        <w:t xml:space="preserve"> </w:t>
      </w:r>
      <w:r w:rsidRPr="00456D94">
        <w:t>greened</w:t>
      </w:r>
      <w:r w:rsidRPr="00456D94">
        <w:rPr>
          <w:spacing w:val="-3"/>
        </w:rPr>
        <w:t xml:space="preserve"> </w:t>
      </w:r>
      <w:r w:rsidRPr="00456D94">
        <w:t>over.</w:t>
      </w:r>
      <w:r w:rsidRPr="00456D94">
        <w:rPr>
          <w:spacing w:val="40"/>
        </w:rPr>
        <w:t xml:space="preserve"> </w:t>
      </w:r>
      <w:r w:rsidRPr="00456D94">
        <w:t>Consequently,</w:t>
      </w:r>
      <w:r w:rsidRPr="00456D94">
        <w:rPr>
          <w:spacing w:val="-2"/>
        </w:rPr>
        <w:t xml:space="preserve"> </w:t>
      </w:r>
      <w:r w:rsidRPr="00456D94">
        <w:t>it</w:t>
      </w:r>
      <w:r w:rsidRPr="00456D94">
        <w:rPr>
          <w:spacing w:val="-2"/>
        </w:rPr>
        <w:t xml:space="preserve"> </w:t>
      </w:r>
      <w:r w:rsidRPr="00456D94">
        <w:t>is</w:t>
      </w:r>
      <w:r w:rsidRPr="00456D94">
        <w:rPr>
          <w:spacing w:val="-2"/>
        </w:rPr>
        <w:t xml:space="preserve"> </w:t>
      </w:r>
      <w:r w:rsidRPr="00456D94">
        <w:t>not</w:t>
      </w:r>
      <w:r w:rsidRPr="00456D94">
        <w:rPr>
          <w:spacing w:val="-3"/>
        </w:rPr>
        <w:t xml:space="preserve"> </w:t>
      </w:r>
      <w:r w:rsidRPr="00456D94">
        <w:t>anticipated that substantial brownfield land will be available for future development.</w:t>
      </w:r>
    </w:p>
    <w:p w14:paraId="626D5121" w14:textId="77777777" w:rsidR="00E01F71" w:rsidRPr="00456D94" w:rsidRDefault="00E01F71">
      <w:pPr>
        <w:pStyle w:val="BodyText"/>
        <w:spacing w:before="95"/>
      </w:pPr>
    </w:p>
    <w:p w14:paraId="16CE3F6D" w14:textId="77777777" w:rsidR="00E01F71" w:rsidRPr="00456D94" w:rsidRDefault="00000000">
      <w:pPr>
        <w:pStyle w:val="BodyText"/>
        <w:tabs>
          <w:tab w:val="left" w:pos="1276"/>
        </w:tabs>
        <w:ind w:left="142"/>
      </w:pPr>
      <w:bookmarkStart w:id="82" w:name="Table_1.7__Employment_Land_Losses_to_res"/>
      <w:bookmarkEnd w:id="82"/>
      <w:r w:rsidRPr="00456D94">
        <w:rPr>
          <w:color w:val="874B91"/>
        </w:rPr>
        <w:t xml:space="preserve">Table </w:t>
      </w:r>
      <w:r w:rsidRPr="00456D94">
        <w:rPr>
          <w:color w:val="874B91"/>
          <w:spacing w:val="-5"/>
        </w:rPr>
        <w:t>1.7</w:t>
      </w:r>
      <w:r w:rsidRPr="00456D94">
        <w:rPr>
          <w:color w:val="874B91"/>
        </w:rPr>
        <w:tab/>
        <w:t>Employment</w:t>
      </w:r>
      <w:r w:rsidRPr="00456D94">
        <w:rPr>
          <w:color w:val="874B91"/>
          <w:spacing w:val="-6"/>
        </w:rPr>
        <w:t xml:space="preserve"> </w:t>
      </w:r>
      <w:r w:rsidRPr="00456D94">
        <w:rPr>
          <w:color w:val="874B91"/>
        </w:rPr>
        <w:t>Land</w:t>
      </w:r>
      <w:r w:rsidRPr="00456D94">
        <w:rPr>
          <w:color w:val="874B91"/>
          <w:spacing w:val="-5"/>
        </w:rPr>
        <w:t xml:space="preserve"> </w:t>
      </w:r>
      <w:r w:rsidRPr="00456D94">
        <w:rPr>
          <w:color w:val="874B91"/>
        </w:rPr>
        <w:t>Losses</w:t>
      </w:r>
      <w:r w:rsidRPr="00456D94">
        <w:rPr>
          <w:color w:val="874B91"/>
          <w:spacing w:val="-5"/>
        </w:rPr>
        <w:t xml:space="preserve"> </w:t>
      </w:r>
      <w:r w:rsidRPr="00456D94">
        <w:rPr>
          <w:color w:val="874B91"/>
        </w:rPr>
        <w:t>to</w:t>
      </w:r>
      <w:r w:rsidRPr="00456D94">
        <w:rPr>
          <w:color w:val="874B91"/>
          <w:spacing w:val="-3"/>
        </w:rPr>
        <w:t xml:space="preserve"> </w:t>
      </w:r>
      <w:r w:rsidRPr="00456D94">
        <w:rPr>
          <w:color w:val="874B91"/>
        </w:rPr>
        <w:t>residential</w:t>
      </w:r>
      <w:r w:rsidRPr="00456D94">
        <w:rPr>
          <w:color w:val="874B91"/>
          <w:spacing w:val="-5"/>
        </w:rPr>
        <w:t xml:space="preserve"> </w:t>
      </w:r>
      <w:r w:rsidRPr="00456D94">
        <w:rPr>
          <w:color w:val="874B91"/>
        </w:rPr>
        <w:t>development</w:t>
      </w:r>
      <w:r w:rsidRPr="00456D94">
        <w:rPr>
          <w:color w:val="874B91"/>
          <w:spacing w:val="-4"/>
        </w:rPr>
        <w:t xml:space="preserve"> </w:t>
      </w:r>
      <w:r w:rsidRPr="00456D94">
        <w:rPr>
          <w:color w:val="874B91"/>
        </w:rPr>
        <w:t>1st</w:t>
      </w:r>
      <w:r w:rsidRPr="00456D94">
        <w:rPr>
          <w:color w:val="874B91"/>
          <w:spacing w:val="-4"/>
        </w:rPr>
        <w:t xml:space="preserve"> </w:t>
      </w:r>
      <w:r w:rsidRPr="00456D94">
        <w:rPr>
          <w:color w:val="874B91"/>
        </w:rPr>
        <w:t>April</w:t>
      </w:r>
      <w:r w:rsidRPr="00456D94">
        <w:rPr>
          <w:color w:val="874B91"/>
          <w:spacing w:val="-4"/>
        </w:rPr>
        <w:t xml:space="preserve"> </w:t>
      </w:r>
      <w:r w:rsidRPr="00456D94">
        <w:rPr>
          <w:color w:val="874B91"/>
        </w:rPr>
        <w:t>2001</w:t>
      </w:r>
      <w:r w:rsidRPr="00456D94">
        <w:rPr>
          <w:color w:val="874B91"/>
          <w:spacing w:val="-4"/>
        </w:rPr>
        <w:t xml:space="preserve"> </w:t>
      </w:r>
      <w:r w:rsidRPr="00456D94">
        <w:rPr>
          <w:color w:val="874B91"/>
        </w:rPr>
        <w:t>to</w:t>
      </w:r>
      <w:r w:rsidRPr="00456D94">
        <w:rPr>
          <w:color w:val="874B91"/>
          <w:spacing w:val="-4"/>
        </w:rPr>
        <w:t xml:space="preserve"> </w:t>
      </w:r>
      <w:r w:rsidRPr="00456D94">
        <w:rPr>
          <w:color w:val="874B91"/>
        </w:rPr>
        <w:t>31st</w:t>
      </w:r>
      <w:r w:rsidRPr="00456D94">
        <w:rPr>
          <w:color w:val="874B91"/>
          <w:spacing w:val="-3"/>
        </w:rPr>
        <w:t xml:space="preserve"> </w:t>
      </w:r>
      <w:r w:rsidRPr="00456D94">
        <w:rPr>
          <w:color w:val="874B91"/>
        </w:rPr>
        <w:t>March</w:t>
      </w:r>
      <w:r w:rsidRPr="00456D94">
        <w:rPr>
          <w:color w:val="874B91"/>
          <w:spacing w:val="-2"/>
        </w:rPr>
        <w:t xml:space="preserve"> 2020.</w:t>
      </w:r>
    </w:p>
    <w:p w14:paraId="0163E350" w14:textId="77777777" w:rsidR="00E01F71" w:rsidRPr="00456D94" w:rsidRDefault="00000000" w:rsidP="007F0955">
      <w:pPr>
        <w:pStyle w:val="BodyText"/>
        <w:spacing w:before="10"/>
        <w:jc w:val="center"/>
        <w:rPr>
          <w:sz w:val="15"/>
        </w:rPr>
      </w:pPr>
      <w:r w:rsidRPr="00456D94">
        <w:rPr>
          <w:noProof/>
          <w:sz w:val="15"/>
        </w:rPr>
        <w:drawing>
          <wp:inline distT="0" distB="0" distL="0" distR="0" wp14:anchorId="1B254658" wp14:editId="4ABCF3B4">
            <wp:extent cx="4534121" cy="2571750"/>
            <wp:effectExtent l="0" t="0" r="0" b="0"/>
            <wp:docPr id="90" name="Image 90" descr="Employment land losses to residential development 1 April 2001 to 31 March 2020 data tab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Employment land losses to residential development 1 April 2001 to 31 March 2020 data table "/>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534121" cy="2571750"/>
                    </a:xfrm>
                    <a:prstGeom prst="rect">
                      <a:avLst/>
                    </a:prstGeom>
                  </pic:spPr>
                </pic:pic>
              </a:graphicData>
            </a:graphic>
          </wp:inline>
        </w:drawing>
      </w:r>
    </w:p>
    <w:p w14:paraId="701415B4" w14:textId="77777777" w:rsidR="00E01F71" w:rsidRPr="00456D94" w:rsidRDefault="00E01F71">
      <w:pPr>
        <w:pStyle w:val="BodyText"/>
        <w:spacing w:before="41"/>
      </w:pPr>
    </w:p>
    <w:p w14:paraId="4D918996" w14:textId="77777777" w:rsidR="00E01F71" w:rsidRPr="00456D94" w:rsidRDefault="00000000">
      <w:pPr>
        <w:ind w:left="142"/>
        <w:rPr>
          <w:sz w:val="16"/>
        </w:rPr>
      </w:pPr>
      <w:r w:rsidRPr="00456D94">
        <w:rPr>
          <w:sz w:val="16"/>
        </w:rPr>
        <w:t>Source:</w:t>
      </w:r>
      <w:r w:rsidRPr="00456D94">
        <w:rPr>
          <w:spacing w:val="-8"/>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z w:val="16"/>
        </w:rPr>
        <w:t>Council</w:t>
      </w:r>
      <w:r w:rsidRPr="00456D94">
        <w:rPr>
          <w:spacing w:val="-7"/>
          <w:sz w:val="16"/>
        </w:rPr>
        <w:t xml:space="preserve"> </w:t>
      </w:r>
      <w:r w:rsidRPr="00456D94">
        <w:rPr>
          <w:sz w:val="16"/>
        </w:rPr>
        <w:t>Employment</w:t>
      </w:r>
      <w:r w:rsidRPr="00456D94">
        <w:rPr>
          <w:spacing w:val="-7"/>
          <w:sz w:val="16"/>
        </w:rPr>
        <w:t xml:space="preserve"> </w:t>
      </w:r>
      <w:proofErr w:type="gramStart"/>
      <w:r w:rsidRPr="00456D94">
        <w:rPr>
          <w:sz w:val="16"/>
        </w:rPr>
        <w:t>land</w:t>
      </w:r>
      <w:proofErr w:type="gramEnd"/>
      <w:r w:rsidRPr="00456D94">
        <w:rPr>
          <w:spacing w:val="-8"/>
          <w:sz w:val="16"/>
        </w:rPr>
        <w:t xml:space="preserve"> </w:t>
      </w:r>
      <w:r w:rsidRPr="00456D94">
        <w:rPr>
          <w:sz w:val="16"/>
        </w:rPr>
        <w:t>Monitoring</w:t>
      </w:r>
      <w:r w:rsidRPr="00456D94">
        <w:rPr>
          <w:spacing w:val="-7"/>
          <w:sz w:val="16"/>
        </w:rPr>
        <w:t xml:space="preserve"> </w:t>
      </w:r>
      <w:r w:rsidRPr="00456D94">
        <w:rPr>
          <w:sz w:val="16"/>
        </w:rPr>
        <w:t>Report</w:t>
      </w:r>
      <w:r w:rsidRPr="00456D94">
        <w:rPr>
          <w:spacing w:val="-9"/>
          <w:sz w:val="16"/>
        </w:rPr>
        <w:t xml:space="preserve"> </w:t>
      </w:r>
      <w:r w:rsidRPr="00456D94">
        <w:rPr>
          <w:spacing w:val="-4"/>
          <w:sz w:val="16"/>
        </w:rPr>
        <w:t>2020</w:t>
      </w:r>
    </w:p>
    <w:p w14:paraId="635813C9" w14:textId="77777777" w:rsidR="00E01F71" w:rsidRPr="00456D94" w:rsidRDefault="00000000">
      <w:pPr>
        <w:pStyle w:val="BodyText"/>
        <w:tabs>
          <w:tab w:val="left" w:pos="993"/>
        </w:tabs>
        <w:spacing w:before="159"/>
        <w:ind w:left="993" w:right="336" w:hanging="852"/>
      </w:pPr>
      <w:r w:rsidRPr="00456D94">
        <w:rPr>
          <w:spacing w:val="-2"/>
          <w:sz w:val="12"/>
        </w:rPr>
        <w:t>1.9.10</w:t>
      </w:r>
      <w:r w:rsidRPr="00456D94">
        <w:rPr>
          <w:sz w:val="12"/>
        </w:rPr>
        <w:tab/>
      </w:r>
      <w:r w:rsidRPr="00456D94">
        <w:t>Wherever</w:t>
      </w:r>
      <w:r w:rsidRPr="00456D94">
        <w:rPr>
          <w:spacing w:val="-3"/>
        </w:rPr>
        <w:t xml:space="preserve"> </w:t>
      </w:r>
      <w:r w:rsidRPr="00456D94">
        <w:t>possible,</w:t>
      </w:r>
      <w:r w:rsidRPr="00456D94">
        <w:rPr>
          <w:spacing w:val="-4"/>
        </w:rPr>
        <w:t xml:space="preserve"> </w:t>
      </w:r>
      <w:r w:rsidRPr="00456D94">
        <w:t>the</w:t>
      </w:r>
      <w:r w:rsidRPr="00456D94">
        <w:rPr>
          <w:spacing w:val="-3"/>
        </w:rPr>
        <w:t xml:space="preserve"> </w:t>
      </w:r>
      <w:r w:rsidRPr="00456D94">
        <w:t>opportunity</w:t>
      </w:r>
      <w:r w:rsidRPr="00456D94">
        <w:rPr>
          <w:spacing w:val="-2"/>
        </w:rPr>
        <w:t xml:space="preserve"> </w:t>
      </w:r>
      <w:r w:rsidRPr="00456D94">
        <w:t>should</w:t>
      </w:r>
      <w:r w:rsidRPr="00456D94">
        <w:rPr>
          <w:spacing w:val="-3"/>
        </w:rPr>
        <w:t xml:space="preserve"> </w:t>
      </w:r>
      <w:r w:rsidRPr="00456D94">
        <w:t>be</w:t>
      </w:r>
      <w:r w:rsidRPr="00456D94">
        <w:rPr>
          <w:spacing w:val="-4"/>
        </w:rPr>
        <w:t xml:space="preserve"> </w:t>
      </w:r>
      <w:r w:rsidRPr="00456D94">
        <w:t>taken</w:t>
      </w:r>
      <w:r w:rsidRPr="00456D94">
        <w:rPr>
          <w:spacing w:val="-3"/>
        </w:rPr>
        <w:t xml:space="preserve"> </w:t>
      </w:r>
      <w:r w:rsidRPr="00456D94">
        <w:t>to</w:t>
      </w:r>
      <w:r w:rsidRPr="00456D94">
        <w:rPr>
          <w:spacing w:val="-4"/>
        </w:rPr>
        <w:t xml:space="preserve"> </w:t>
      </w:r>
      <w:r w:rsidRPr="00456D94">
        <w:t>take</w:t>
      </w:r>
      <w:r w:rsidRPr="00456D94">
        <w:rPr>
          <w:spacing w:val="-3"/>
        </w:rPr>
        <w:t xml:space="preserve"> </w:t>
      </w:r>
      <w:r w:rsidRPr="00456D94">
        <w:t>forward</w:t>
      </w:r>
      <w:r w:rsidRPr="00456D94">
        <w:rPr>
          <w:spacing w:val="-5"/>
        </w:rPr>
        <w:t xml:space="preserve"> </w:t>
      </w:r>
      <w:r w:rsidRPr="00456D94">
        <w:t>brownfield</w:t>
      </w:r>
      <w:r w:rsidRPr="00456D94">
        <w:rPr>
          <w:spacing w:val="-4"/>
        </w:rPr>
        <w:t xml:space="preserve"> </w:t>
      </w:r>
      <w:r w:rsidRPr="00456D94">
        <w:t>sites</w:t>
      </w:r>
      <w:r w:rsidRPr="00456D94">
        <w:rPr>
          <w:spacing w:val="-3"/>
        </w:rPr>
        <w:t xml:space="preserve"> </w:t>
      </w:r>
      <w:r w:rsidRPr="00456D94">
        <w:t>within</w:t>
      </w:r>
      <w:r w:rsidRPr="00456D94">
        <w:rPr>
          <w:spacing w:val="-3"/>
        </w:rPr>
        <w:t xml:space="preserve"> </w:t>
      </w:r>
      <w:r w:rsidRPr="00456D94">
        <w:t>urban areas.</w:t>
      </w:r>
      <w:r w:rsidRPr="00456D94">
        <w:rPr>
          <w:spacing w:val="40"/>
        </w:rPr>
        <w:t xml:space="preserve"> </w:t>
      </w:r>
      <w:r w:rsidRPr="00456D94">
        <w:t>However, for Ashfield this needs to be seen in the context that:</w:t>
      </w:r>
    </w:p>
    <w:p w14:paraId="44FBED1F" w14:textId="77777777" w:rsidR="00E01F71" w:rsidRPr="00456D94" w:rsidRDefault="00000000">
      <w:pPr>
        <w:pStyle w:val="ListParagraph"/>
        <w:numPr>
          <w:ilvl w:val="0"/>
          <w:numId w:val="17"/>
        </w:numPr>
        <w:tabs>
          <w:tab w:val="left" w:pos="1353"/>
        </w:tabs>
        <w:ind w:right="266"/>
        <w:rPr>
          <w:sz w:val="20"/>
        </w:rPr>
      </w:pPr>
      <w:proofErr w:type="gramStart"/>
      <w:r w:rsidRPr="00456D94">
        <w:rPr>
          <w:sz w:val="20"/>
        </w:rPr>
        <w:t>A</w:t>
      </w:r>
      <w:r w:rsidRPr="00456D94">
        <w:rPr>
          <w:spacing w:val="-3"/>
          <w:sz w:val="20"/>
        </w:rPr>
        <w:t xml:space="preserve"> </w:t>
      </w:r>
      <w:r w:rsidRPr="00456D94">
        <w:rPr>
          <w:sz w:val="20"/>
        </w:rPr>
        <w:t>large</w:t>
      </w:r>
      <w:r w:rsidRPr="00456D94">
        <w:rPr>
          <w:spacing w:val="-4"/>
          <w:sz w:val="20"/>
        </w:rPr>
        <w:t xml:space="preserve"> </w:t>
      </w:r>
      <w:r w:rsidRPr="00456D94">
        <w:rPr>
          <w:sz w:val="20"/>
        </w:rPr>
        <w:t>number</w:t>
      </w:r>
      <w:r w:rsidRPr="00456D94">
        <w:rPr>
          <w:spacing w:val="-3"/>
          <w:sz w:val="20"/>
        </w:rPr>
        <w:t xml:space="preserve"> </w:t>
      </w:r>
      <w:r w:rsidRPr="00456D94">
        <w:rPr>
          <w:sz w:val="20"/>
        </w:rPr>
        <w:t>of</w:t>
      </w:r>
      <w:proofErr w:type="gramEnd"/>
      <w:r w:rsidRPr="00456D94">
        <w:rPr>
          <w:spacing w:val="-3"/>
          <w:sz w:val="20"/>
        </w:rPr>
        <w:t xml:space="preserve"> </w:t>
      </w:r>
      <w:r w:rsidRPr="00456D94">
        <w:rPr>
          <w:sz w:val="20"/>
        </w:rPr>
        <w:t>brownfield</w:t>
      </w:r>
      <w:r w:rsidRPr="00456D94">
        <w:rPr>
          <w:spacing w:val="-3"/>
          <w:sz w:val="20"/>
        </w:rPr>
        <w:t xml:space="preserve"> </w:t>
      </w:r>
      <w:r w:rsidRPr="00456D94">
        <w:rPr>
          <w:sz w:val="20"/>
        </w:rPr>
        <w:t>sites,</w:t>
      </w:r>
      <w:r w:rsidRPr="00456D94">
        <w:rPr>
          <w:spacing w:val="-3"/>
          <w:sz w:val="20"/>
        </w:rPr>
        <w:t xml:space="preserve"> </w:t>
      </w:r>
      <w:r w:rsidRPr="00456D94">
        <w:rPr>
          <w:sz w:val="20"/>
        </w:rPr>
        <w:t>typically</w:t>
      </w:r>
      <w:r w:rsidRPr="00456D94">
        <w:rPr>
          <w:spacing w:val="-3"/>
          <w:sz w:val="20"/>
        </w:rPr>
        <w:t xml:space="preserve"> </w:t>
      </w:r>
      <w:r w:rsidRPr="00456D94">
        <w:rPr>
          <w:sz w:val="20"/>
        </w:rPr>
        <w:t>used</w:t>
      </w:r>
      <w:r w:rsidRPr="00456D94">
        <w:rPr>
          <w:spacing w:val="-4"/>
          <w:sz w:val="20"/>
        </w:rPr>
        <w:t xml:space="preserve"> </w:t>
      </w:r>
      <w:r w:rsidRPr="00456D94">
        <w:rPr>
          <w:sz w:val="20"/>
        </w:rPr>
        <w:t>for</w:t>
      </w:r>
      <w:r w:rsidRPr="00456D94">
        <w:rPr>
          <w:spacing w:val="-6"/>
          <w:sz w:val="20"/>
        </w:rPr>
        <w:t xml:space="preserve"> </w:t>
      </w:r>
      <w:r w:rsidRPr="00456D94">
        <w:rPr>
          <w:sz w:val="20"/>
        </w:rPr>
        <w:t>coal</w:t>
      </w:r>
      <w:r w:rsidRPr="00456D94">
        <w:rPr>
          <w:spacing w:val="-3"/>
          <w:sz w:val="20"/>
        </w:rPr>
        <w:t xml:space="preserve"> </w:t>
      </w:r>
      <w:r w:rsidRPr="00456D94">
        <w:rPr>
          <w:sz w:val="20"/>
        </w:rPr>
        <w:t>production</w:t>
      </w:r>
      <w:r w:rsidRPr="00456D94">
        <w:rPr>
          <w:spacing w:val="-4"/>
          <w:sz w:val="20"/>
        </w:rPr>
        <w:t xml:space="preserve"> </w:t>
      </w:r>
      <w:r w:rsidRPr="00456D94">
        <w:rPr>
          <w:sz w:val="20"/>
        </w:rPr>
        <w:t>or</w:t>
      </w:r>
      <w:r w:rsidRPr="00456D94">
        <w:rPr>
          <w:spacing w:val="-4"/>
          <w:sz w:val="20"/>
        </w:rPr>
        <w:t xml:space="preserve"> </w:t>
      </w:r>
      <w:r w:rsidRPr="00456D94">
        <w:rPr>
          <w:sz w:val="20"/>
        </w:rPr>
        <w:t>textile</w:t>
      </w:r>
      <w:r w:rsidRPr="00456D94">
        <w:rPr>
          <w:spacing w:val="-4"/>
          <w:sz w:val="20"/>
        </w:rPr>
        <w:t xml:space="preserve"> </w:t>
      </w:r>
      <w:r w:rsidRPr="00456D94">
        <w:rPr>
          <w:sz w:val="20"/>
        </w:rPr>
        <w:t>manufacturing, have already been developed for housing or employment or have been green over as part of</w:t>
      </w:r>
    </w:p>
    <w:p w14:paraId="0FC495B5" w14:textId="77777777" w:rsidR="00E01F71" w:rsidRPr="00456D94" w:rsidRDefault="00000000">
      <w:pPr>
        <w:pStyle w:val="BodyText"/>
        <w:ind w:left="1353"/>
      </w:pPr>
      <w:r w:rsidRPr="00456D94">
        <w:t>the</w:t>
      </w:r>
      <w:r w:rsidRPr="00456D94">
        <w:rPr>
          <w:spacing w:val="-5"/>
        </w:rPr>
        <w:t xml:space="preserve"> </w:t>
      </w:r>
      <w:proofErr w:type="gramStart"/>
      <w:r w:rsidRPr="00456D94">
        <w:t>District’s</w:t>
      </w:r>
      <w:proofErr w:type="gramEnd"/>
      <w:r w:rsidRPr="00456D94">
        <w:rPr>
          <w:spacing w:val="-4"/>
        </w:rPr>
        <w:t xml:space="preserve"> </w:t>
      </w:r>
      <w:r w:rsidRPr="00456D94">
        <w:t>green</w:t>
      </w:r>
      <w:r w:rsidRPr="00456D94">
        <w:rPr>
          <w:spacing w:val="-2"/>
        </w:rPr>
        <w:t xml:space="preserve"> </w:t>
      </w:r>
      <w:r w:rsidRPr="00456D94">
        <w:t>infrastructure.</w:t>
      </w:r>
      <w:r w:rsidRPr="00456D94">
        <w:rPr>
          <w:spacing w:val="49"/>
        </w:rPr>
        <w:t xml:space="preserve"> </w:t>
      </w:r>
      <w:r w:rsidRPr="00456D94">
        <w:t>For</w:t>
      </w:r>
      <w:r w:rsidRPr="00456D94">
        <w:rPr>
          <w:spacing w:val="-3"/>
        </w:rPr>
        <w:t xml:space="preserve"> </w:t>
      </w:r>
      <w:r w:rsidRPr="00456D94">
        <w:t>example,</w:t>
      </w:r>
      <w:r w:rsidRPr="00456D94">
        <w:rPr>
          <w:spacing w:val="-3"/>
        </w:rPr>
        <w:t xml:space="preserve"> </w:t>
      </w:r>
      <w:r w:rsidRPr="00456D94">
        <w:t>the</w:t>
      </w:r>
      <w:r w:rsidRPr="00456D94">
        <w:rPr>
          <w:spacing w:val="-2"/>
        </w:rPr>
        <w:t xml:space="preserve"> </w:t>
      </w:r>
      <w:r w:rsidRPr="00456D94">
        <w:t>former</w:t>
      </w:r>
      <w:r w:rsidRPr="00456D94">
        <w:rPr>
          <w:spacing w:val="-2"/>
        </w:rPr>
        <w:t xml:space="preserve"> </w:t>
      </w:r>
      <w:r w:rsidRPr="00456D94">
        <w:t>site</w:t>
      </w:r>
      <w:r w:rsidRPr="00456D94">
        <w:rPr>
          <w:spacing w:val="-2"/>
        </w:rPr>
        <w:t xml:space="preserve"> </w:t>
      </w:r>
      <w:r w:rsidRPr="00456D94">
        <w:t>and</w:t>
      </w:r>
      <w:r w:rsidRPr="00456D94">
        <w:rPr>
          <w:spacing w:val="-2"/>
        </w:rPr>
        <w:t xml:space="preserve"> </w:t>
      </w:r>
      <w:r w:rsidRPr="00456D94">
        <w:t>spoil</w:t>
      </w:r>
      <w:r w:rsidRPr="00456D94">
        <w:rPr>
          <w:spacing w:val="-3"/>
        </w:rPr>
        <w:t xml:space="preserve"> </w:t>
      </w:r>
      <w:r w:rsidRPr="00456D94">
        <w:t>heap</w:t>
      </w:r>
      <w:r w:rsidRPr="00456D94">
        <w:rPr>
          <w:spacing w:val="-4"/>
        </w:rPr>
        <w:t xml:space="preserve"> </w:t>
      </w:r>
      <w:r w:rsidRPr="00456D94">
        <w:t>to</w:t>
      </w:r>
      <w:r w:rsidRPr="00456D94">
        <w:rPr>
          <w:spacing w:val="-2"/>
        </w:rPr>
        <w:t xml:space="preserve"> Silverhill</w:t>
      </w:r>
    </w:p>
    <w:p w14:paraId="03AFF342" w14:textId="77777777" w:rsidR="00E01F71" w:rsidRPr="00456D94" w:rsidRDefault="00000000">
      <w:pPr>
        <w:pStyle w:val="BodyText"/>
        <w:spacing w:before="1"/>
        <w:ind w:left="1353"/>
      </w:pPr>
      <w:r w:rsidRPr="00456D94">
        <w:rPr>
          <w:spacing w:val="-2"/>
        </w:rPr>
        <w:t>Colliery.</w:t>
      </w:r>
    </w:p>
    <w:p w14:paraId="1013EECA" w14:textId="77777777" w:rsidR="00E01F71" w:rsidRPr="00456D94" w:rsidRDefault="00000000">
      <w:pPr>
        <w:pStyle w:val="ListParagraph"/>
        <w:numPr>
          <w:ilvl w:val="0"/>
          <w:numId w:val="17"/>
        </w:numPr>
        <w:tabs>
          <w:tab w:val="left" w:pos="1353"/>
        </w:tabs>
        <w:ind w:right="552"/>
        <w:rPr>
          <w:sz w:val="20"/>
        </w:rPr>
      </w:pPr>
      <w:r w:rsidRPr="00456D94">
        <w:rPr>
          <w:sz w:val="20"/>
        </w:rPr>
        <w:t>An industrial building or warehouse and the associated land will only be put forward by landowners</w:t>
      </w:r>
      <w:r w:rsidRPr="00456D94">
        <w:rPr>
          <w:spacing w:val="-4"/>
          <w:sz w:val="20"/>
        </w:rPr>
        <w:t xml:space="preserve"> </w:t>
      </w:r>
      <w:r w:rsidRPr="00456D94">
        <w:rPr>
          <w:sz w:val="20"/>
        </w:rPr>
        <w:t>for</w:t>
      </w:r>
      <w:r w:rsidRPr="00456D94">
        <w:rPr>
          <w:spacing w:val="-2"/>
          <w:sz w:val="20"/>
        </w:rPr>
        <w:t xml:space="preserve"> </w:t>
      </w:r>
      <w:r w:rsidRPr="00456D94">
        <w:rPr>
          <w:sz w:val="20"/>
        </w:rPr>
        <w:t>redevelopment</w:t>
      </w:r>
      <w:r w:rsidRPr="00456D94">
        <w:rPr>
          <w:spacing w:val="-2"/>
          <w:sz w:val="20"/>
        </w:rPr>
        <w:t xml:space="preserve"> </w:t>
      </w:r>
      <w:r w:rsidRPr="00456D94">
        <w:rPr>
          <w:sz w:val="20"/>
        </w:rPr>
        <w:t>when</w:t>
      </w:r>
      <w:r w:rsidRPr="00456D94">
        <w:rPr>
          <w:spacing w:val="-2"/>
          <w:sz w:val="20"/>
        </w:rPr>
        <w:t xml:space="preserve"> </w:t>
      </w:r>
      <w:r w:rsidRPr="00456D94">
        <w:rPr>
          <w:sz w:val="20"/>
        </w:rPr>
        <w:t>the</w:t>
      </w:r>
      <w:r w:rsidRPr="00456D94">
        <w:rPr>
          <w:spacing w:val="-2"/>
          <w:sz w:val="20"/>
        </w:rPr>
        <w:t xml:space="preserve"> </w:t>
      </w:r>
      <w:r w:rsidRPr="00456D94">
        <w:rPr>
          <w:sz w:val="20"/>
        </w:rPr>
        <w:t>building</w:t>
      </w:r>
      <w:r w:rsidRPr="00456D94">
        <w:rPr>
          <w:spacing w:val="-2"/>
          <w:sz w:val="20"/>
        </w:rPr>
        <w:t xml:space="preserve"> </w:t>
      </w:r>
      <w:r w:rsidRPr="00456D94">
        <w:rPr>
          <w:sz w:val="20"/>
        </w:rPr>
        <w:t>reaches</w:t>
      </w:r>
      <w:r w:rsidRPr="00456D94">
        <w:rPr>
          <w:spacing w:val="-3"/>
          <w:sz w:val="20"/>
        </w:rPr>
        <w:t xml:space="preserve"> </w:t>
      </w:r>
      <w:r w:rsidRPr="00456D94">
        <w:rPr>
          <w:sz w:val="20"/>
        </w:rPr>
        <w:t>the</w:t>
      </w:r>
      <w:r w:rsidRPr="00456D94">
        <w:rPr>
          <w:spacing w:val="-4"/>
          <w:sz w:val="20"/>
        </w:rPr>
        <w:t xml:space="preserve"> </w:t>
      </w:r>
      <w:r w:rsidRPr="00456D94">
        <w:rPr>
          <w:sz w:val="20"/>
        </w:rPr>
        <w:t>end</w:t>
      </w:r>
      <w:r w:rsidRPr="00456D94">
        <w:rPr>
          <w:spacing w:val="-3"/>
          <w:sz w:val="20"/>
        </w:rPr>
        <w:t xml:space="preserve"> </w:t>
      </w:r>
      <w:r w:rsidRPr="00456D94">
        <w:rPr>
          <w:sz w:val="20"/>
        </w:rPr>
        <w:t>of</w:t>
      </w:r>
      <w:r w:rsidRPr="00456D94">
        <w:rPr>
          <w:spacing w:val="-2"/>
          <w:sz w:val="20"/>
        </w:rPr>
        <w:t xml:space="preserve"> </w:t>
      </w:r>
      <w:r w:rsidRPr="00456D94">
        <w:rPr>
          <w:sz w:val="20"/>
        </w:rPr>
        <w:t>its</w:t>
      </w:r>
      <w:r w:rsidRPr="00456D94">
        <w:rPr>
          <w:spacing w:val="-2"/>
          <w:sz w:val="20"/>
        </w:rPr>
        <w:t xml:space="preserve"> </w:t>
      </w:r>
      <w:r w:rsidRPr="00456D94">
        <w:rPr>
          <w:sz w:val="20"/>
        </w:rPr>
        <w:t>economic</w:t>
      </w:r>
      <w:r w:rsidRPr="00456D94">
        <w:rPr>
          <w:spacing w:val="-3"/>
          <w:sz w:val="20"/>
        </w:rPr>
        <w:t xml:space="preserve"> </w:t>
      </w:r>
      <w:r w:rsidRPr="00456D94">
        <w:rPr>
          <w:sz w:val="20"/>
        </w:rPr>
        <w:t>life.</w:t>
      </w:r>
      <w:r w:rsidRPr="00456D94">
        <w:rPr>
          <w:spacing w:val="40"/>
          <w:sz w:val="20"/>
        </w:rPr>
        <w:t xml:space="preserve"> </w:t>
      </w:r>
      <w:r w:rsidRPr="00456D94">
        <w:rPr>
          <w:sz w:val="20"/>
        </w:rPr>
        <w:t>The timing of redevelopment will depend on the relationship between:</w:t>
      </w:r>
    </w:p>
    <w:p w14:paraId="67BC7D9E" w14:textId="77777777" w:rsidR="00E01F71" w:rsidRPr="00456D94" w:rsidRDefault="00000000">
      <w:pPr>
        <w:pStyle w:val="BodyText"/>
        <w:tabs>
          <w:tab w:val="left" w:pos="1636"/>
        </w:tabs>
        <w:spacing w:before="159"/>
        <w:ind w:left="1636" w:right="362" w:hanging="360"/>
      </w:pPr>
      <w:r w:rsidRPr="00456D94">
        <w:rPr>
          <w:rFonts w:ascii="Wingdings 3" w:hAnsi="Wingdings 3"/>
          <w:color w:val="874B91"/>
          <w:spacing w:val="-10"/>
          <w:sz w:val="16"/>
        </w:rPr>
        <w:t></w:t>
      </w:r>
      <w:r w:rsidRPr="00456D94">
        <w:rPr>
          <w:rFonts w:ascii="Times New Roman" w:hAnsi="Times New Roman"/>
          <w:color w:val="874B91"/>
          <w:sz w:val="16"/>
        </w:rPr>
        <w:tab/>
      </w:r>
      <w:r w:rsidRPr="00456D94">
        <w:t>The</w:t>
      </w:r>
      <w:r w:rsidRPr="00456D94">
        <w:rPr>
          <w:spacing w:val="-4"/>
        </w:rPr>
        <w:t xml:space="preserve"> </w:t>
      </w:r>
      <w:r w:rsidRPr="00456D94">
        <w:t>capital</w:t>
      </w:r>
      <w:r w:rsidRPr="00456D94">
        <w:rPr>
          <w:spacing w:val="-2"/>
        </w:rPr>
        <w:t xml:space="preserve"> </w:t>
      </w:r>
      <w:r w:rsidRPr="00456D94">
        <w:t>value</w:t>
      </w:r>
      <w:r w:rsidRPr="00456D94">
        <w:rPr>
          <w:spacing w:val="-2"/>
        </w:rPr>
        <w:t xml:space="preserve"> </w:t>
      </w:r>
      <w:r w:rsidRPr="00456D94">
        <w:t>of</w:t>
      </w:r>
      <w:r w:rsidRPr="00456D94">
        <w:rPr>
          <w:spacing w:val="-4"/>
        </w:rPr>
        <w:t xml:space="preserve"> </w:t>
      </w:r>
      <w:r w:rsidRPr="00456D94">
        <w:t>the</w:t>
      </w:r>
      <w:r w:rsidRPr="00456D94">
        <w:rPr>
          <w:spacing w:val="-2"/>
        </w:rPr>
        <w:t xml:space="preserve"> </w:t>
      </w:r>
      <w:r w:rsidRPr="00456D94">
        <w:t>existing</w:t>
      </w:r>
      <w:r w:rsidRPr="00456D94">
        <w:rPr>
          <w:spacing w:val="-3"/>
        </w:rPr>
        <w:t xml:space="preserve"> </w:t>
      </w:r>
      <w:r w:rsidRPr="00456D94">
        <w:t>use</w:t>
      </w:r>
      <w:r w:rsidRPr="00456D94">
        <w:rPr>
          <w:spacing w:val="-2"/>
        </w:rPr>
        <w:t xml:space="preserve"> </w:t>
      </w:r>
      <w:r w:rsidRPr="00456D94">
        <w:t>(the</w:t>
      </w:r>
      <w:r w:rsidRPr="00456D94">
        <w:rPr>
          <w:spacing w:val="-3"/>
        </w:rPr>
        <w:t xml:space="preserve"> </w:t>
      </w:r>
      <w:r w:rsidRPr="00456D94">
        <w:t>value</w:t>
      </w:r>
      <w:r w:rsidRPr="00456D94">
        <w:rPr>
          <w:spacing w:val="-2"/>
        </w:rPr>
        <w:t xml:space="preserve"> </w:t>
      </w:r>
      <w:r w:rsidRPr="00456D94">
        <w:t>of</w:t>
      </w:r>
      <w:r w:rsidRPr="00456D94">
        <w:rPr>
          <w:spacing w:val="-4"/>
        </w:rPr>
        <w:t xml:space="preserve"> </w:t>
      </w:r>
      <w:r w:rsidRPr="00456D94">
        <w:t>the</w:t>
      </w:r>
      <w:r w:rsidRPr="00456D94">
        <w:rPr>
          <w:spacing w:val="-2"/>
        </w:rPr>
        <w:t xml:space="preserve"> </w:t>
      </w:r>
      <w:r w:rsidRPr="00456D94">
        <w:t>existing</w:t>
      </w:r>
      <w:r w:rsidRPr="00456D94">
        <w:rPr>
          <w:spacing w:val="-4"/>
        </w:rPr>
        <w:t xml:space="preserve"> </w:t>
      </w:r>
      <w:r w:rsidRPr="00456D94">
        <w:t>use</w:t>
      </w:r>
      <w:r w:rsidRPr="00456D94">
        <w:rPr>
          <w:spacing w:val="-4"/>
        </w:rPr>
        <w:t xml:space="preserve"> </w:t>
      </w:r>
      <w:r w:rsidRPr="00456D94">
        <w:t>plus</w:t>
      </w:r>
      <w:r w:rsidRPr="00456D94">
        <w:rPr>
          <w:spacing w:val="-2"/>
        </w:rPr>
        <w:t xml:space="preserve"> </w:t>
      </w:r>
      <w:r w:rsidRPr="00456D94">
        <w:t>the</w:t>
      </w:r>
      <w:r w:rsidRPr="00456D94">
        <w:rPr>
          <w:spacing w:val="-2"/>
        </w:rPr>
        <w:t xml:space="preserve"> </w:t>
      </w:r>
      <w:r w:rsidRPr="00456D94">
        <w:t>cleared</w:t>
      </w:r>
      <w:r w:rsidRPr="00456D94">
        <w:rPr>
          <w:spacing w:val="-3"/>
        </w:rPr>
        <w:t xml:space="preserve"> </w:t>
      </w:r>
      <w:r w:rsidRPr="00456D94">
        <w:t>value</w:t>
      </w:r>
      <w:r w:rsidRPr="00456D94">
        <w:rPr>
          <w:spacing w:val="-2"/>
        </w:rPr>
        <w:t xml:space="preserve"> </w:t>
      </w:r>
      <w:r w:rsidRPr="00456D94">
        <w:t>of the site in its existing use);</w:t>
      </w:r>
    </w:p>
    <w:p w14:paraId="452C061E" w14:textId="77777777" w:rsidR="00E01F71" w:rsidRPr="00456D94" w:rsidRDefault="00000000">
      <w:pPr>
        <w:pStyle w:val="BodyText"/>
        <w:tabs>
          <w:tab w:val="left" w:pos="1636"/>
        </w:tabs>
        <w:spacing w:before="161"/>
        <w:ind w:left="1276"/>
      </w:pPr>
      <w:r w:rsidRPr="00456D94">
        <w:rPr>
          <w:rFonts w:ascii="Wingdings 3" w:hAnsi="Wingdings 3"/>
          <w:color w:val="874B91"/>
          <w:spacing w:val="-10"/>
          <w:sz w:val="16"/>
        </w:rPr>
        <w:t></w:t>
      </w:r>
      <w:r w:rsidRPr="00456D94">
        <w:rPr>
          <w:rFonts w:ascii="Times New Roman" w:hAnsi="Times New Roman"/>
          <w:color w:val="874B91"/>
          <w:sz w:val="16"/>
        </w:rPr>
        <w:tab/>
      </w:r>
      <w:r w:rsidRPr="00456D94">
        <w:t>The</w:t>
      </w:r>
      <w:r w:rsidRPr="00456D94">
        <w:rPr>
          <w:spacing w:val="-5"/>
        </w:rPr>
        <w:t xml:space="preserve"> </w:t>
      </w:r>
      <w:r w:rsidRPr="00456D94">
        <w:t>capital</w:t>
      </w:r>
      <w:r w:rsidRPr="00456D94">
        <w:rPr>
          <w:spacing w:val="-2"/>
        </w:rPr>
        <w:t xml:space="preserve"> </w:t>
      </w:r>
      <w:r w:rsidRPr="00456D94">
        <w:t>value</w:t>
      </w:r>
      <w:r w:rsidRPr="00456D94">
        <w:rPr>
          <w:spacing w:val="-2"/>
        </w:rPr>
        <w:t xml:space="preserve"> </w:t>
      </w:r>
      <w:r w:rsidRPr="00456D94">
        <w:t>of</w:t>
      </w:r>
      <w:r w:rsidRPr="00456D94">
        <w:rPr>
          <w:spacing w:val="-4"/>
        </w:rPr>
        <w:t xml:space="preserve"> </w:t>
      </w:r>
      <w:r w:rsidRPr="00456D94">
        <w:t>the</w:t>
      </w:r>
      <w:r w:rsidRPr="00456D94">
        <w:rPr>
          <w:spacing w:val="-2"/>
        </w:rPr>
        <w:t xml:space="preserve"> </w:t>
      </w:r>
      <w:r w:rsidRPr="00456D94">
        <w:t>best</w:t>
      </w:r>
      <w:r w:rsidRPr="00456D94">
        <w:rPr>
          <w:spacing w:val="-2"/>
        </w:rPr>
        <w:t xml:space="preserve"> </w:t>
      </w:r>
      <w:r w:rsidRPr="00456D94">
        <w:t>alternative</w:t>
      </w:r>
      <w:r w:rsidRPr="00456D94">
        <w:rPr>
          <w:spacing w:val="-2"/>
        </w:rPr>
        <w:t xml:space="preserve"> </w:t>
      </w:r>
      <w:r w:rsidRPr="00456D94">
        <w:rPr>
          <w:spacing w:val="-4"/>
        </w:rPr>
        <w:t>use;</w:t>
      </w:r>
    </w:p>
    <w:p w14:paraId="44F38012" w14:textId="77777777" w:rsidR="00E01F71" w:rsidRPr="00456D94" w:rsidRDefault="00000000">
      <w:pPr>
        <w:pStyle w:val="BodyText"/>
        <w:tabs>
          <w:tab w:val="left" w:pos="1636"/>
        </w:tabs>
        <w:spacing w:before="160"/>
        <w:ind w:left="1276"/>
      </w:pPr>
      <w:r w:rsidRPr="00456D94">
        <w:rPr>
          <w:rFonts w:ascii="Wingdings 3" w:hAnsi="Wingdings 3"/>
          <w:color w:val="874B91"/>
          <w:spacing w:val="-10"/>
          <w:sz w:val="16"/>
        </w:rPr>
        <w:t></w:t>
      </w:r>
      <w:r w:rsidRPr="00456D94">
        <w:rPr>
          <w:rFonts w:ascii="Times New Roman" w:hAnsi="Times New Roman"/>
          <w:color w:val="874B91"/>
          <w:sz w:val="16"/>
        </w:rPr>
        <w:tab/>
      </w:r>
      <w:r w:rsidRPr="00456D94">
        <w:t>The</w:t>
      </w:r>
      <w:r w:rsidRPr="00456D94">
        <w:rPr>
          <w:spacing w:val="-3"/>
        </w:rPr>
        <w:t xml:space="preserve"> </w:t>
      </w:r>
      <w:r w:rsidRPr="00456D94">
        <w:t>cost</w:t>
      </w:r>
      <w:r w:rsidRPr="00456D94">
        <w:rPr>
          <w:spacing w:val="-1"/>
        </w:rPr>
        <w:t xml:space="preserve"> </w:t>
      </w:r>
      <w:r w:rsidRPr="00456D94">
        <w:t>of</w:t>
      </w:r>
      <w:r w:rsidRPr="00456D94">
        <w:rPr>
          <w:spacing w:val="-2"/>
        </w:rPr>
        <w:t xml:space="preserve"> rebuilding.</w:t>
      </w:r>
    </w:p>
    <w:p w14:paraId="4C84FDD7" w14:textId="77777777" w:rsidR="00E01F71" w:rsidRPr="00456D94" w:rsidRDefault="00000000">
      <w:pPr>
        <w:pStyle w:val="BodyText"/>
        <w:spacing w:before="160"/>
        <w:ind w:left="1353" w:right="296"/>
      </w:pPr>
      <w:r w:rsidRPr="00456D94">
        <w:t>A building will continue in its existing use until the value of the cleared site for the new development</w:t>
      </w:r>
      <w:r w:rsidRPr="00456D94">
        <w:rPr>
          <w:spacing w:val="-4"/>
        </w:rPr>
        <w:t xml:space="preserve"> </w:t>
      </w:r>
      <w:r w:rsidRPr="00456D94">
        <w:t>(housing)</w:t>
      </w:r>
      <w:r w:rsidRPr="00456D94">
        <w:rPr>
          <w:spacing w:val="-2"/>
        </w:rPr>
        <w:t xml:space="preserve"> </w:t>
      </w:r>
      <w:r w:rsidRPr="00456D94">
        <w:t>exceeds</w:t>
      </w:r>
      <w:r w:rsidRPr="00456D94">
        <w:rPr>
          <w:spacing w:val="-2"/>
        </w:rPr>
        <w:t xml:space="preserve"> </w:t>
      </w:r>
      <w:r w:rsidRPr="00456D94">
        <w:t>the</w:t>
      </w:r>
      <w:r w:rsidRPr="00456D94">
        <w:rPr>
          <w:spacing w:val="-4"/>
        </w:rPr>
        <w:t xml:space="preserve"> </w:t>
      </w:r>
      <w:r w:rsidRPr="00456D94">
        <w:t>value</w:t>
      </w:r>
      <w:r w:rsidRPr="00456D94">
        <w:rPr>
          <w:spacing w:val="-2"/>
        </w:rPr>
        <w:t xml:space="preserve"> </w:t>
      </w:r>
      <w:r w:rsidRPr="00456D94">
        <w:t>of</w:t>
      </w:r>
      <w:r w:rsidRPr="00456D94">
        <w:rPr>
          <w:spacing w:val="-2"/>
        </w:rPr>
        <w:t xml:space="preserve"> </w:t>
      </w:r>
      <w:r w:rsidRPr="00456D94">
        <w:t>the</w:t>
      </w:r>
      <w:r w:rsidRPr="00456D94">
        <w:rPr>
          <w:spacing w:val="-2"/>
        </w:rPr>
        <w:t xml:space="preserve"> </w:t>
      </w:r>
      <w:r w:rsidRPr="00456D94">
        <w:t>site</w:t>
      </w:r>
      <w:r w:rsidRPr="00456D94">
        <w:rPr>
          <w:spacing w:val="-2"/>
        </w:rPr>
        <w:t xml:space="preserve"> </w:t>
      </w:r>
      <w:r w:rsidRPr="00456D94">
        <w:t>and</w:t>
      </w:r>
      <w:r w:rsidRPr="00456D94">
        <w:rPr>
          <w:spacing w:val="-2"/>
        </w:rPr>
        <w:t xml:space="preserve"> </w:t>
      </w:r>
      <w:r w:rsidRPr="00456D94">
        <w:t>building</w:t>
      </w:r>
      <w:r w:rsidRPr="00456D94">
        <w:rPr>
          <w:spacing w:val="-2"/>
        </w:rPr>
        <w:t xml:space="preserve"> </w:t>
      </w:r>
      <w:r w:rsidRPr="00456D94">
        <w:t>in</w:t>
      </w:r>
      <w:r w:rsidRPr="00456D94">
        <w:rPr>
          <w:spacing w:val="-4"/>
        </w:rPr>
        <w:t xml:space="preserve"> </w:t>
      </w:r>
      <w:r w:rsidRPr="00456D94">
        <w:t>its</w:t>
      </w:r>
      <w:r w:rsidRPr="00456D94">
        <w:rPr>
          <w:spacing w:val="-2"/>
        </w:rPr>
        <w:t xml:space="preserve"> </w:t>
      </w:r>
      <w:r w:rsidRPr="00456D94">
        <w:t>existing</w:t>
      </w:r>
      <w:r w:rsidRPr="00456D94">
        <w:rPr>
          <w:spacing w:val="-3"/>
        </w:rPr>
        <w:t xml:space="preserve"> </w:t>
      </w:r>
      <w:r w:rsidRPr="00456D94">
        <w:t>use</w:t>
      </w:r>
      <w:r w:rsidRPr="00456D94">
        <w:rPr>
          <w:spacing w:val="-2"/>
        </w:rPr>
        <w:t xml:space="preserve"> </w:t>
      </w:r>
      <w:r w:rsidRPr="00456D94">
        <w:t>(industrial or warehouse).</w:t>
      </w:r>
    </w:p>
    <w:p w14:paraId="250B1000" w14:textId="77777777" w:rsidR="00E01F71" w:rsidRPr="00456D94" w:rsidRDefault="00000000">
      <w:pPr>
        <w:pStyle w:val="ListParagraph"/>
        <w:numPr>
          <w:ilvl w:val="0"/>
          <w:numId w:val="17"/>
        </w:numPr>
        <w:tabs>
          <w:tab w:val="left" w:pos="1353"/>
        </w:tabs>
        <w:spacing w:before="159"/>
        <w:ind w:right="231"/>
        <w:rPr>
          <w:sz w:val="20"/>
        </w:rPr>
      </w:pPr>
      <w:r w:rsidRPr="00456D94">
        <w:rPr>
          <w:sz w:val="20"/>
        </w:rPr>
        <w:t>For</w:t>
      </w:r>
      <w:r w:rsidRPr="00456D94">
        <w:rPr>
          <w:spacing w:val="-3"/>
          <w:sz w:val="20"/>
        </w:rPr>
        <w:t xml:space="preserve"> </w:t>
      </w:r>
      <w:r w:rsidRPr="00456D94">
        <w:rPr>
          <w:sz w:val="20"/>
        </w:rPr>
        <w:t>Ashfield</w:t>
      </w:r>
      <w:r w:rsidRPr="00456D94">
        <w:rPr>
          <w:spacing w:val="-3"/>
          <w:sz w:val="20"/>
        </w:rPr>
        <w:t xml:space="preserve"> </w:t>
      </w:r>
      <w:r w:rsidRPr="00456D94">
        <w:rPr>
          <w:sz w:val="20"/>
        </w:rPr>
        <w:t>there</w:t>
      </w:r>
      <w:r w:rsidRPr="00456D94">
        <w:rPr>
          <w:spacing w:val="-3"/>
          <w:sz w:val="20"/>
        </w:rPr>
        <w:t xml:space="preserve"> </w:t>
      </w:r>
      <w:r w:rsidRPr="00456D94">
        <w:rPr>
          <w:sz w:val="20"/>
        </w:rPr>
        <w:t>are</w:t>
      </w:r>
      <w:r w:rsidRPr="00456D94">
        <w:rPr>
          <w:spacing w:val="-4"/>
          <w:sz w:val="20"/>
        </w:rPr>
        <w:t xml:space="preserve"> </w:t>
      </w:r>
      <w:r w:rsidRPr="00456D94">
        <w:rPr>
          <w:sz w:val="20"/>
        </w:rPr>
        <w:t>no</w:t>
      </w:r>
      <w:r w:rsidRPr="00456D94">
        <w:rPr>
          <w:spacing w:val="-2"/>
          <w:sz w:val="20"/>
        </w:rPr>
        <w:t xml:space="preserve"> </w:t>
      </w:r>
      <w:r w:rsidRPr="00456D94">
        <w:rPr>
          <w:sz w:val="20"/>
        </w:rPr>
        <w:t>significant</w:t>
      </w:r>
      <w:r w:rsidRPr="00456D94">
        <w:rPr>
          <w:spacing w:val="-3"/>
          <w:sz w:val="20"/>
        </w:rPr>
        <w:t xml:space="preserve"> </w:t>
      </w:r>
      <w:r w:rsidRPr="00456D94">
        <w:rPr>
          <w:sz w:val="20"/>
        </w:rPr>
        <w:t>areas</w:t>
      </w:r>
      <w:r w:rsidRPr="00456D94">
        <w:rPr>
          <w:spacing w:val="-2"/>
          <w:sz w:val="20"/>
        </w:rPr>
        <w:t xml:space="preserve"> </w:t>
      </w:r>
      <w:r w:rsidRPr="00456D94">
        <w:rPr>
          <w:sz w:val="20"/>
        </w:rPr>
        <w:t>identified</w:t>
      </w:r>
      <w:r w:rsidRPr="00456D94">
        <w:rPr>
          <w:spacing w:val="-2"/>
          <w:sz w:val="20"/>
        </w:rPr>
        <w:t xml:space="preserve"> </w:t>
      </w:r>
      <w:r w:rsidRPr="00456D94">
        <w:rPr>
          <w:sz w:val="20"/>
        </w:rPr>
        <w:t>of</w:t>
      </w:r>
      <w:r w:rsidRPr="00456D94">
        <w:rPr>
          <w:spacing w:val="-4"/>
          <w:sz w:val="20"/>
        </w:rPr>
        <w:t xml:space="preserve"> </w:t>
      </w:r>
      <w:r w:rsidRPr="00456D94">
        <w:rPr>
          <w:sz w:val="20"/>
        </w:rPr>
        <w:t>derelict</w:t>
      </w:r>
      <w:r w:rsidRPr="00456D94">
        <w:rPr>
          <w:spacing w:val="-2"/>
          <w:sz w:val="20"/>
        </w:rPr>
        <w:t xml:space="preserve"> </w:t>
      </w:r>
      <w:r w:rsidRPr="00456D94">
        <w:rPr>
          <w:sz w:val="20"/>
        </w:rPr>
        <w:t>land</w:t>
      </w:r>
      <w:r w:rsidRPr="00456D94">
        <w:rPr>
          <w:spacing w:val="-4"/>
          <w:sz w:val="20"/>
        </w:rPr>
        <w:t xml:space="preserve"> </w:t>
      </w:r>
      <w:r w:rsidRPr="00456D94">
        <w:rPr>
          <w:sz w:val="20"/>
        </w:rPr>
        <w:t>within</w:t>
      </w:r>
      <w:r w:rsidRPr="00456D94">
        <w:rPr>
          <w:spacing w:val="-2"/>
          <w:sz w:val="20"/>
        </w:rPr>
        <w:t xml:space="preserve"> </w:t>
      </w:r>
      <w:r w:rsidRPr="00456D94">
        <w:rPr>
          <w:sz w:val="20"/>
        </w:rPr>
        <w:t>the</w:t>
      </w:r>
      <w:r w:rsidRPr="00456D94">
        <w:rPr>
          <w:spacing w:val="-4"/>
          <w:sz w:val="20"/>
        </w:rPr>
        <w:t xml:space="preserve"> </w:t>
      </w:r>
      <w:r w:rsidRPr="00456D94">
        <w:rPr>
          <w:sz w:val="20"/>
        </w:rPr>
        <w:t>urban</w:t>
      </w:r>
      <w:r w:rsidRPr="00456D94">
        <w:rPr>
          <w:spacing w:val="-2"/>
          <w:sz w:val="20"/>
        </w:rPr>
        <w:t xml:space="preserve"> </w:t>
      </w:r>
      <w:r w:rsidRPr="00456D94">
        <w:rPr>
          <w:sz w:val="20"/>
        </w:rPr>
        <w:t>areas</w:t>
      </w:r>
      <w:r w:rsidRPr="00456D94">
        <w:rPr>
          <w:spacing w:val="-4"/>
          <w:sz w:val="20"/>
        </w:rPr>
        <w:t xml:space="preserve"> </w:t>
      </w:r>
      <w:r w:rsidRPr="00456D94">
        <w:rPr>
          <w:sz w:val="20"/>
        </w:rPr>
        <w:t>that is available for housing.</w:t>
      </w:r>
    </w:p>
    <w:p w14:paraId="3471A33F" w14:textId="77777777" w:rsidR="00E01F71" w:rsidRPr="00456D94" w:rsidRDefault="00000000">
      <w:pPr>
        <w:pStyle w:val="ListParagraph"/>
        <w:numPr>
          <w:ilvl w:val="0"/>
          <w:numId w:val="17"/>
        </w:numPr>
        <w:tabs>
          <w:tab w:val="left" w:pos="1353"/>
        </w:tabs>
        <w:spacing w:before="161"/>
        <w:rPr>
          <w:sz w:val="20"/>
        </w:rPr>
      </w:pPr>
      <w:r w:rsidRPr="00456D94">
        <w:rPr>
          <w:sz w:val="20"/>
        </w:rPr>
        <w:t>There</w:t>
      </w:r>
      <w:r w:rsidRPr="00456D94">
        <w:rPr>
          <w:spacing w:val="-7"/>
          <w:sz w:val="20"/>
        </w:rPr>
        <w:t xml:space="preserve"> </w:t>
      </w:r>
      <w:r w:rsidRPr="00456D94">
        <w:rPr>
          <w:sz w:val="20"/>
        </w:rPr>
        <w:t>are</w:t>
      </w:r>
      <w:r w:rsidRPr="00456D94">
        <w:rPr>
          <w:spacing w:val="-2"/>
          <w:sz w:val="20"/>
        </w:rPr>
        <w:t xml:space="preserve"> </w:t>
      </w:r>
      <w:r w:rsidRPr="00456D94">
        <w:rPr>
          <w:sz w:val="20"/>
        </w:rPr>
        <w:t>a</w:t>
      </w:r>
      <w:r w:rsidRPr="00456D94">
        <w:rPr>
          <w:spacing w:val="-3"/>
          <w:sz w:val="20"/>
        </w:rPr>
        <w:t xml:space="preserve"> </w:t>
      </w:r>
      <w:r w:rsidRPr="00456D94">
        <w:rPr>
          <w:sz w:val="20"/>
        </w:rPr>
        <w:t>limited</w:t>
      </w:r>
      <w:r w:rsidRPr="00456D94">
        <w:rPr>
          <w:spacing w:val="-3"/>
          <w:sz w:val="20"/>
        </w:rPr>
        <w:t xml:space="preserve"> </w:t>
      </w:r>
      <w:r w:rsidRPr="00456D94">
        <w:rPr>
          <w:sz w:val="20"/>
        </w:rPr>
        <w:t>number</w:t>
      </w:r>
      <w:r w:rsidRPr="00456D94">
        <w:rPr>
          <w:spacing w:val="-2"/>
          <w:sz w:val="20"/>
        </w:rPr>
        <w:t xml:space="preserve"> </w:t>
      </w:r>
      <w:r w:rsidRPr="00456D94">
        <w:rPr>
          <w:sz w:val="20"/>
        </w:rPr>
        <w:t>of</w:t>
      </w:r>
      <w:r w:rsidRPr="00456D94">
        <w:rPr>
          <w:spacing w:val="-3"/>
          <w:sz w:val="20"/>
        </w:rPr>
        <w:t xml:space="preserve"> </w:t>
      </w:r>
      <w:r w:rsidRPr="00456D94">
        <w:rPr>
          <w:sz w:val="20"/>
        </w:rPr>
        <w:t>small</w:t>
      </w:r>
      <w:r w:rsidRPr="00456D94">
        <w:rPr>
          <w:spacing w:val="-3"/>
          <w:sz w:val="20"/>
        </w:rPr>
        <w:t xml:space="preserve"> </w:t>
      </w:r>
      <w:r w:rsidRPr="00456D94">
        <w:rPr>
          <w:sz w:val="20"/>
        </w:rPr>
        <w:t>sites</w:t>
      </w:r>
      <w:r w:rsidRPr="00456D94">
        <w:rPr>
          <w:spacing w:val="-3"/>
          <w:sz w:val="20"/>
        </w:rPr>
        <w:t xml:space="preserve"> </w:t>
      </w:r>
      <w:r w:rsidRPr="00456D94">
        <w:rPr>
          <w:sz w:val="20"/>
        </w:rPr>
        <w:t>identified</w:t>
      </w:r>
      <w:r w:rsidRPr="00456D94">
        <w:rPr>
          <w:spacing w:val="-2"/>
          <w:sz w:val="20"/>
        </w:rPr>
        <w:t xml:space="preserve"> </w:t>
      </w:r>
      <w:r w:rsidRPr="00456D94">
        <w:rPr>
          <w:sz w:val="20"/>
        </w:rPr>
        <w:t>on</w:t>
      </w:r>
      <w:r w:rsidRPr="00456D94">
        <w:rPr>
          <w:spacing w:val="-2"/>
          <w:sz w:val="20"/>
        </w:rPr>
        <w:t xml:space="preserve"> </w:t>
      </w:r>
      <w:r w:rsidRPr="00456D94">
        <w:rPr>
          <w:sz w:val="20"/>
        </w:rPr>
        <w:t>the</w:t>
      </w:r>
      <w:r w:rsidRPr="00456D94">
        <w:rPr>
          <w:spacing w:val="-3"/>
          <w:sz w:val="20"/>
        </w:rPr>
        <w:t xml:space="preserve"> </w:t>
      </w:r>
      <w:r w:rsidRPr="00456D94">
        <w:rPr>
          <w:sz w:val="20"/>
        </w:rPr>
        <w:t>Council’s</w:t>
      </w:r>
      <w:r w:rsidRPr="00456D94">
        <w:rPr>
          <w:spacing w:val="-2"/>
          <w:sz w:val="20"/>
        </w:rPr>
        <w:t xml:space="preserve"> </w:t>
      </w:r>
      <w:r w:rsidRPr="00456D94">
        <w:rPr>
          <w:sz w:val="20"/>
        </w:rPr>
        <w:t>Brownfield</w:t>
      </w:r>
      <w:r w:rsidRPr="00456D94">
        <w:rPr>
          <w:spacing w:val="-3"/>
          <w:sz w:val="20"/>
        </w:rPr>
        <w:t xml:space="preserve"> </w:t>
      </w:r>
      <w:r w:rsidRPr="00456D94">
        <w:rPr>
          <w:spacing w:val="-2"/>
          <w:sz w:val="20"/>
        </w:rPr>
        <w:t>Register.</w:t>
      </w:r>
    </w:p>
    <w:p w14:paraId="06907A29" w14:textId="77777777" w:rsidR="00E01F71" w:rsidRPr="00456D94" w:rsidRDefault="00000000">
      <w:pPr>
        <w:pStyle w:val="BodyText"/>
        <w:tabs>
          <w:tab w:val="left" w:pos="993"/>
        </w:tabs>
        <w:spacing w:before="160"/>
        <w:ind w:left="993" w:right="362" w:hanging="852"/>
      </w:pPr>
      <w:r w:rsidRPr="00456D94">
        <w:rPr>
          <w:spacing w:val="-2"/>
          <w:sz w:val="12"/>
        </w:rPr>
        <w:t>1.9.11</w:t>
      </w:r>
      <w:r w:rsidRPr="00456D94">
        <w:rPr>
          <w:sz w:val="12"/>
        </w:rPr>
        <w:tab/>
      </w:r>
      <w:r w:rsidRPr="00456D94">
        <w:t>Given these circumstances and reflecting that sites must be based on their potentially suitability and</w:t>
      </w:r>
      <w:r w:rsidRPr="00456D94">
        <w:rPr>
          <w:spacing w:val="-2"/>
        </w:rPr>
        <w:t xml:space="preserve"> </w:t>
      </w:r>
      <w:r w:rsidRPr="00456D94">
        <w:t>deliverability,</w:t>
      </w:r>
      <w:r w:rsidRPr="00456D94">
        <w:rPr>
          <w:spacing w:val="-2"/>
        </w:rPr>
        <w:t xml:space="preserve"> </w:t>
      </w:r>
      <w:r w:rsidRPr="00456D94">
        <w:t>it</w:t>
      </w:r>
      <w:r w:rsidRPr="00456D94">
        <w:rPr>
          <w:spacing w:val="-2"/>
        </w:rPr>
        <w:t xml:space="preserve"> </w:t>
      </w:r>
      <w:r w:rsidRPr="00456D94">
        <w:t>is</w:t>
      </w:r>
      <w:r w:rsidRPr="00456D94">
        <w:rPr>
          <w:spacing w:val="-2"/>
        </w:rPr>
        <w:t xml:space="preserve"> </w:t>
      </w:r>
      <w:r w:rsidRPr="00456D94">
        <w:t>not</w:t>
      </w:r>
      <w:r w:rsidRPr="00456D94">
        <w:rPr>
          <w:spacing w:val="-3"/>
        </w:rPr>
        <w:t xml:space="preserve"> </w:t>
      </w:r>
      <w:r w:rsidRPr="00456D94">
        <w:t>anticipated</w:t>
      </w:r>
      <w:r w:rsidRPr="00456D94">
        <w:rPr>
          <w:spacing w:val="-4"/>
        </w:rPr>
        <w:t xml:space="preserve"> </w:t>
      </w:r>
      <w:r w:rsidRPr="00456D94">
        <w:t>that</w:t>
      </w:r>
      <w:r w:rsidRPr="00456D94">
        <w:rPr>
          <w:spacing w:val="-2"/>
        </w:rPr>
        <w:t xml:space="preserve"> </w:t>
      </w:r>
      <w:r w:rsidRPr="00456D94">
        <w:t>there</w:t>
      </w:r>
      <w:r w:rsidRPr="00456D94">
        <w:rPr>
          <w:spacing w:val="-2"/>
        </w:rPr>
        <w:t xml:space="preserve"> </w:t>
      </w:r>
      <w:r w:rsidRPr="00456D94">
        <w:t>is</w:t>
      </w:r>
      <w:r w:rsidRPr="00456D94">
        <w:rPr>
          <w:spacing w:val="-4"/>
        </w:rPr>
        <w:t xml:space="preserve"> </w:t>
      </w:r>
      <w:r w:rsidRPr="00456D94">
        <w:t>a</w:t>
      </w:r>
      <w:r w:rsidRPr="00456D94">
        <w:rPr>
          <w:spacing w:val="-2"/>
        </w:rPr>
        <w:t xml:space="preserve"> </w:t>
      </w:r>
      <w:r w:rsidRPr="00456D94">
        <w:t>significant</w:t>
      </w:r>
      <w:r w:rsidRPr="00456D94">
        <w:rPr>
          <w:spacing w:val="-3"/>
        </w:rPr>
        <w:t xml:space="preserve"> </w:t>
      </w:r>
      <w:r w:rsidRPr="00456D94">
        <w:t>supply</w:t>
      </w:r>
      <w:r w:rsidRPr="00456D94">
        <w:rPr>
          <w:spacing w:val="-2"/>
        </w:rPr>
        <w:t xml:space="preserve"> </w:t>
      </w:r>
      <w:r w:rsidRPr="00456D94">
        <w:t>of</w:t>
      </w:r>
      <w:r w:rsidRPr="00456D94">
        <w:rPr>
          <w:spacing w:val="-2"/>
        </w:rPr>
        <w:t xml:space="preserve"> </w:t>
      </w:r>
      <w:r w:rsidRPr="00456D94">
        <w:t>brownfield</w:t>
      </w:r>
      <w:r w:rsidRPr="00456D94">
        <w:rPr>
          <w:spacing w:val="-3"/>
        </w:rPr>
        <w:t xml:space="preserve"> </w:t>
      </w:r>
      <w:r w:rsidRPr="00456D94">
        <w:t>site</w:t>
      </w:r>
      <w:r w:rsidRPr="00456D94">
        <w:rPr>
          <w:spacing w:val="-2"/>
        </w:rPr>
        <w:t xml:space="preserve"> </w:t>
      </w:r>
      <w:r w:rsidRPr="00456D94">
        <w:t>available for housing in Ashfield.</w:t>
      </w:r>
    </w:p>
    <w:p w14:paraId="6FAB3B4D"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170EF2F5" w14:textId="77777777" w:rsidR="00E01F71" w:rsidRPr="00456D94" w:rsidRDefault="00E01F71">
      <w:pPr>
        <w:pStyle w:val="BodyText"/>
        <w:spacing w:before="279"/>
        <w:rPr>
          <w:sz w:val="22"/>
        </w:rPr>
      </w:pPr>
    </w:p>
    <w:p w14:paraId="338B6FC1" w14:textId="77777777" w:rsidR="00E01F71" w:rsidRPr="00456D94" w:rsidRDefault="00000000">
      <w:pPr>
        <w:pStyle w:val="Heading3"/>
      </w:pPr>
      <w:bookmarkStart w:id="83" w:name="_bookmark38"/>
      <w:bookmarkEnd w:id="83"/>
      <w:r w:rsidRPr="00456D94">
        <w:rPr>
          <w:color w:val="874B91"/>
        </w:rPr>
        <w:t>Housing</w:t>
      </w:r>
      <w:r w:rsidRPr="00456D94">
        <w:rPr>
          <w:color w:val="874B91"/>
          <w:spacing w:val="-12"/>
        </w:rPr>
        <w:t xml:space="preserve"> </w:t>
      </w:r>
      <w:r w:rsidRPr="00456D94">
        <w:rPr>
          <w:color w:val="874B91"/>
          <w:spacing w:val="-2"/>
        </w:rPr>
        <w:t>density</w:t>
      </w:r>
    </w:p>
    <w:p w14:paraId="074B1549" w14:textId="11E8067F" w:rsidR="00E01F71" w:rsidRPr="00456D94" w:rsidRDefault="00000000">
      <w:pPr>
        <w:pStyle w:val="BodyText"/>
        <w:tabs>
          <w:tab w:val="left" w:pos="993"/>
        </w:tabs>
        <w:spacing w:before="119"/>
        <w:ind w:left="993" w:right="201" w:hanging="852"/>
        <w:rPr>
          <w:position w:val="7"/>
          <w:sz w:val="13"/>
        </w:rPr>
      </w:pPr>
      <w:r w:rsidRPr="00456D94">
        <w:rPr>
          <w:spacing w:val="-2"/>
          <w:sz w:val="12"/>
        </w:rPr>
        <w:t>1.9.12</w:t>
      </w:r>
      <w:r w:rsidRPr="00456D94">
        <w:rPr>
          <w:sz w:val="12"/>
        </w:rPr>
        <w:tab/>
      </w:r>
      <w:r w:rsidRPr="00456D94">
        <w:t>The</w:t>
      </w:r>
      <w:r w:rsidRPr="00456D94">
        <w:rPr>
          <w:spacing w:val="-4"/>
        </w:rPr>
        <w:t xml:space="preserve"> </w:t>
      </w:r>
      <w:r w:rsidRPr="00456D94">
        <w:t>residential</w:t>
      </w:r>
      <w:r w:rsidRPr="00456D94">
        <w:rPr>
          <w:spacing w:val="-2"/>
        </w:rPr>
        <w:t xml:space="preserve"> </w:t>
      </w:r>
      <w:r w:rsidRPr="00456D94">
        <w:t>address</w:t>
      </w:r>
      <w:r w:rsidRPr="00456D94">
        <w:rPr>
          <w:spacing w:val="-2"/>
        </w:rPr>
        <w:t xml:space="preserve"> </w:t>
      </w:r>
      <w:r w:rsidRPr="00456D94">
        <w:t>statistics</w:t>
      </w:r>
      <w:r w:rsidRPr="00456D94">
        <w:rPr>
          <w:spacing w:val="-2"/>
        </w:rPr>
        <w:t xml:space="preserve"> </w:t>
      </w:r>
      <w:r w:rsidRPr="00456D94">
        <w:t>can</w:t>
      </w:r>
      <w:r w:rsidRPr="00456D94">
        <w:rPr>
          <w:spacing w:val="-3"/>
        </w:rPr>
        <w:t xml:space="preserve"> </w:t>
      </w:r>
      <w:r w:rsidRPr="00456D94">
        <w:t>be</w:t>
      </w:r>
      <w:r w:rsidRPr="00456D94">
        <w:rPr>
          <w:spacing w:val="-4"/>
        </w:rPr>
        <w:t xml:space="preserve"> </w:t>
      </w:r>
      <w:r w:rsidRPr="00456D94">
        <w:t>used</w:t>
      </w:r>
      <w:r w:rsidRPr="00456D94">
        <w:rPr>
          <w:spacing w:val="-4"/>
        </w:rPr>
        <w:t xml:space="preserve"> </w:t>
      </w:r>
      <w:r w:rsidRPr="00456D94">
        <w:t>to</w:t>
      </w:r>
      <w:r w:rsidRPr="00456D94">
        <w:rPr>
          <w:spacing w:val="-2"/>
        </w:rPr>
        <w:t xml:space="preserve"> </w:t>
      </w:r>
      <w:r w:rsidRPr="00456D94">
        <w:t>create</w:t>
      </w:r>
      <w:r w:rsidRPr="00456D94">
        <w:rPr>
          <w:spacing w:val="-2"/>
        </w:rPr>
        <w:t xml:space="preserve"> </w:t>
      </w:r>
      <w:r w:rsidRPr="00456D94">
        <w:t>an</w:t>
      </w:r>
      <w:r w:rsidRPr="00456D94">
        <w:rPr>
          <w:spacing w:val="-2"/>
        </w:rPr>
        <w:t xml:space="preserve"> </w:t>
      </w:r>
      <w:r w:rsidRPr="00456D94">
        <w:t>estimate</w:t>
      </w:r>
      <w:r w:rsidRPr="00456D94">
        <w:rPr>
          <w:spacing w:val="-4"/>
        </w:rPr>
        <w:t xml:space="preserve"> </w:t>
      </w:r>
      <w:r w:rsidRPr="00456D94">
        <w:t>of</w:t>
      </w:r>
      <w:r w:rsidRPr="00456D94">
        <w:rPr>
          <w:spacing w:val="-2"/>
        </w:rPr>
        <w:t xml:space="preserve"> </w:t>
      </w:r>
      <w:r w:rsidRPr="00456D94">
        <w:t>the</w:t>
      </w:r>
      <w:r w:rsidRPr="00456D94">
        <w:rPr>
          <w:spacing w:val="-2"/>
        </w:rPr>
        <w:t xml:space="preserve"> </w:t>
      </w:r>
      <w:r w:rsidRPr="00456D94">
        <w:t>density</w:t>
      </w:r>
      <w:r w:rsidRPr="00456D94">
        <w:rPr>
          <w:spacing w:val="-2"/>
        </w:rPr>
        <w:t xml:space="preserve"> </w:t>
      </w:r>
      <w:r w:rsidRPr="00456D94">
        <w:t>of</w:t>
      </w:r>
      <w:r w:rsidRPr="00456D94">
        <w:rPr>
          <w:spacing w:val="-4"/>
        </w:rPr>
        <w:t xml:space="preserve"> </w:t>
      </w:r>
      <w:r w:rsidRPr="00456D94">
        <w:t>new</w:t>
      </w:r>
      <w:r w:rsidRPr="00456D94">
        <w:rPr>
          <w:spacing w:val="-3"/>
        </w:rPr>
        <w:t xml:space="preserve"> </w:t>
      </w:r>
      <w:r w:rsidRPr="00456D94">
        <w:t>residential development.</w:t>
      </w:r>
      <w:r w:rsidRPr="00456D94">
        <w:rPr>
          <w:spacing w:val="-1"/>
        </w:rPr>
        <w:t xml:space="preserve"> </w:t>
      </w:r>
      <w:r w:rsidRPr="00456D94">
        <w:t>This is derived by calculating the density of all residences in the</w:t>
      </w:r>
      <w:r w:rsidRPr="00456D94">
        <w:rPr>
          <w:spacing w:val="-1"/>
        </w:rPr>
        <w:t xml:space="preserve"> </w:t>
      </w:r>
      <w:r w:rsidRPr="00456D94">
        <w:t xml:space="preserve">hectare surrounding a newly created residential address. In 2017-18, the average density of residential addresses surrounding a newly created residential address was 31 addresses per </w:t>
      </w:r>
      <w:r w:rsidR="00E01F71" w:rsidRPr="00456D94">
        <w:t>hectare.</w:t>
      </w:r>
      <w:r w:rsidRPr="00456D94">
        <w:rPr>
          <w:position w:val="7"/>
          <w:sz w:val="13"/>
        </w:rPr>
        <w:t>24</w:t>
      </w:r>
    </w:p>
    <w:p w14:paraId="667C40A6" w14:textId="77777777" w:rsidR="00E01F71" w:rsidRPr="00456D94" w:rsidRDefault="00000000">
      <w:pPr>
        <w:pStyle w:val="BodyText"/>
        <w:tabs>
          <w:tab w:val="left" w:pos="993"/>
        </w:tabs>
        <w:spacing w:before="157" w:line="244" w:lineRule="auto"/>
        <w:ind w:left="993" w:right="280" w:hanging="852"/>
      </w:pPr>
      <w:r w:rsidRPr="00456D94">
        <w:rPr>
          <w:spacing w:val="-2"/>
          <w:sz w:val="12"/>
        </w:rPr>
        <w:t>1.9.13</w:t>
      </w:r>
      <w:r w:rsidRPr="00456D94">
        <w:rPr>
          <w:sz w:val="12"/>
        </w:rPr>
        <w:tab/>
      </w:r>
      <w:r w:rsidRPr="00456D94">
        <w:t>The</w:t>
      </w:r>
      <w:r w:rsidRPr="00456D94">
        <w:rPr>
          <w:spacing w:val="-4"/>
        </w:rPr>
        <w:t xml:space="preserve"> </w:t>
      </w:r>
      <w:r w:rsidRPr="00456D94">
        <w:t>Ashfield</w:t>
      </w:r>
      <w:r w:rsidRPr="00456D94">
        <w:rPr>
          <w:spacing w:val="-3"/>
        </w:rPr>
        <w:t xml:space="preserve"> </w:t>
      </w:r>
      <w:r w:rsidRPr="00456D94">
        <w:t>Local</w:t>
      </w:r>
      <w:r w:rsidRPr="00456D94">
        <w:rPr>
          <w:spacing w:val="-4"/>
        </w:rPr>
        <w:t xml:space="preserve"> </w:t>
      </w:r>
      <w:r w:rsidRPr="00456D94">
        <w:t>Plan</w:t>
      </w:r>
      <w:r w:rsidRPr="00456D94">
        <w:rPr>
          <w:spacing w:val="-2"/>
        </w:rPr>
        <w:t xml:space="preserve"> </w:t>
      </w:r>
      <w:r w:rsidRPr="00456D94">
        <w:t>Review</w:t>
      </w:r>
      <w:r w:rsidRPr="00456D94">
        <w:rPr>
          <w:spacing w:val="-2"/>
        </w:rPr>
        <w:t xml:space="preserve"> </w:t>
      </w:r>
      <w:r w:rsidRPr="00456D94">
        <w:t>2002</w:t>
      </w:r>
      <w:r w:rsidRPr="00456D94">
        <w:rPr>
          <w:spacing w:val="-4"/>
        </w:rPr>
        <w:t xml:space="preserve"> </w:t>
      </w:r>
      <w:r w:rsidRPr="00456D94">
        <w:t>saved</w:t>
      </w:r>
      <w:r w:rsidRPr="00456D94">
        <w:rPr>
          <w:spacing w:val="-3"/>
        </w:rPr>
        <w:t xml:space="preserve"> </w:t>
      </w:r>
      <w:r w:rsidRPr="00456D94">
        <w:t>policies</w:t>
      </w:r>
      <w:r w:rsidRPr="00456D94">
        <w:rPr>
          <w:spacing w:val="-2"/>
        </w:rPr>
        <w:t xml:space="preserve"> </w:t>
      </w:r>
      <w:r w:rsidRPr="00456D94">
        <w:t>sets</w:t>
      </w:r>
      <w:r w:rsidRPr="00456D94">
        <w:rPr>
          <w:spacing w:val="-3"/>
        </w:rPr>
        <w:t xml:space="preserve"> </w:t>
      </w:r>
      <w:r w:rsidRPr="00456D94">
        <w:t>out</w:t>
      </w:r>
      <w:r w:rsidRPr="00456D94">
        <w:rPr>
          <w:spacing w:val="-2"/>
        </w:rPr>
        <w:t xml:space="preserve"> </w:t>
      </w:r>
      <w:r w:rsidRPr="00456D94">
        <w:t>a</w:t>
      </w:r>
      <w:r w:rsidRPr="00456D94">
        <w:rPr>
          <w:spacing w:val="-1"/>
        </w:rPr>
        <w:t xml:space="preserve"> </w:t>
      </w:r>
      <w:r w:rsidRPr="00456D94">
        <w:t>policy</w:t>
      </w:r>
      <w:r w:rsidRPr="00456D94">
        <w:rPr>
          <w:spacing w:val="-2"/>
        </w:rPr>
        <w:t xml:space="preserve"> </w:t>
      </w:r>
      <w:r w:rsidRPr="00456D94">
        <w:t>requirement</w:t>
      </w:r>
      <w:r w:rsidRPr="00456D94">
        <w:rPr>
          <w:position w:val="9"/>
          <w:sz w:val="16"/>
        </w:rPr>
        <w:t xml:space="preserve">25 </w:t>
      </w:r>
      <w:r w:rsidRPr="00456D94">
        <w:t>for</w:t>
      </w:r>
      <w:r w:rsidRPr="00456D94">
        <w:rPr>
          <w:spacing w:val="-2"/>
        </w:rPr>
        <w:t xml:space="preserve"> </w:t>
      </w:r>
      <w:r w:rsidRPr="00456D94">
        <w:t>Ashfield,</w:t>
      </w:r>
      <w:r w:rsidRPr="00456D94">
        <w:rPr>
          <w:spacing w:val="-2"/>
        </w:rPr>
        <w:t xml:space="preserve"> </w:t>
      </w:r>
      <w:r w:rsidRPr="00456D94">
        <w:t>on sites of 0.4 ha or more within walking distances of district shopping centres, Robin Hood Line Stations or Nottingham Express Transit rail stops of</w:t>
      </w:r>
    </w:p>
    <w:p w14:paraId="47C903CF" w14:textId="77777777" w:rsidR="00E01F71" w:rsidRPr="00456D94" w:rsidRDefault="00000000">
      <w:pPr>
        <w:pStyle w:val="ListParagraph"/>
        <w:numPr>
          <w:ilvl w:val="0"/>
          <w:numId w:val="17"/>
        </w:numPr>
        <w:tabs>
          <w:tab w:val="left" w:pos="1353"/>
        </w:tabs>
        <w:spacing w:before="154"/>
        <w:rPr>
          <w:sz w:val="20"/>
        </w:rPr>
      </w:pPr>
      <w:r w:rsidRPr="00456D94">
        <w:rPr>
          <w:sz w:val="20"/>
        </w:rPr>
        <w:t>40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2"/>
          <w:sz w:val="20"/>
        </w:rPr>
        <w:t xml:space="preserve"> </w:t>
      </w:r>
      <w:r w:rsidRPr="00456D94">
        <w:rPr>
          <w:sz w:val="20"/>
        </w:rPr>
        <w:t>ha</w:t>
      </w:r>
      <w:r w:rsidRPr="00456D94">
        <w:rPr>
          <w:spacing w:val="-4"/>
          <w:sz w:val="20"/>
        </w:rPr>
        <w:t xml:space="preserve"> </w:t>
      </w:r>
      <w:r w:rsidRPr="00456D94">
        <w:rPr>
          <w:sz w:val="20"/>
        </w:rPr>
        <w:t>within</w:t>
      </w:r>
      <w:r w:rsidRPr="00456D94">
        <w:rPr>
          <w:spacing w:val="-4"/>
          <w:sz w:val="20"/>
        </w:rPr>
        <w:t xml:space="preserve"> </w:t>
      </w:r>
      <w:r w:rsidRPr="00456D94">
        <w:rPr>
          <w:sz w:val="20"/>
        </w:rPr>
        <w:t>400</w:t>
      </w:r>
      <w:r w:rsidRPr="00456D94">
        <w:rPr>
          <w:spacing w:val="-2"/>
          <w:sz w:val="20"/>
        </w:rPr>
        <w:t xml:space="preserve"> </w:t>
      </w:r>
      <w:r w:rsidRPr="00456D94">
        <w:rPr>
          <w:spacing w:val="-5"/>
          <w:sz w:val="20"/>
        </w:rPr>
        <w:t>m.</w:t>
      </w:r>
    </w:p>
    <w:p w14:paraId="05A3FE6F" w14:textId="77777777" w:rsidR="00E01F71" w:rsidRPr="00456D94" w:rsidRDefault="00000000">
      <w:pPr>
        <w:pStyle w:val="ListParagraph"/>
        <w:numPr>
          <w:ilvl w:val="0"/>
          <w:numId w:val="17"/>
        </w:numPr>
        <w:tabs>
          <w:tab w:val="left" w:pos="1353"/>
        </w:tabs>
        <w:rPr>
          <w:sz w:val="20"/>
        </w:rPr>
      </w:pPr>
      <w:r w:rsidRPr="00456D94">
        <w:rPr>
          <w:sz w:val="20"/>
        </w:rPr>
        <w:t>34</w:t>
      </w:r>
      <w:r w:rsidRPr="00456D94">
        <w:rPr>
          <w:spacing w:val="-3"/>
          <w:sz w:val="20"/>
        </w:rPr>
        <w:t xml:space="preserve"> </w:t>
      </w:r>
      <w:r w:rsidRPr="00456D94">
        <w:rPr>
          <w:sz w:val="20"/>
        </w:rPr>
        <w:t>dwellings</w:t>
      </w:r>
      <w:r w:rsidRPr="00456D94">
        <w:rPr>
          <w:spacing w:val="-2"/>
          <w:sz w:val="20"/>
        </w:rPr>
        <w:t xml:space="preserve"> </w:t>
      </w:r>
      <w:r w:rsidRPr="00456D94">
        <w:rPr>
          <w:sz w:val="20"/>
        </w:rPr>
        <w:t>per</w:t>
      </w:r>
      <w:r w:rsidRPr="00456D94">
        <w:rPr>
          <w:spacing w:val="-2"/>
          <w:sz w:val="20"/>
        </w:rPr>
        <w:t xml:space="preserve"> </w:t>
      </w:r>
      <w:r w:rsidRPr="00456D94">
        <w:rPr>
          <w:sz w:val="20"/>
        </w:rPr>
        <w:t>ha</w:t>
      </w:r>
      <w:r w:rsidRPr="00456D94">
        <w:rPr>
          <w:spacing w:val="-3"/>
          <w:sz w:val="20"/>
        </w:rPr>
        <w:t xml:space="preserve"> </w:t>
      </w:r>
      <w:r w:rsidRPr="00456D94">
        <w:rPr>
          <w:sz w:val="20"/>
        </w:rPr>
        <w:t>within</w:t>
      </w:r>
      <w:r w:rsidRPr="00456D94">
        <w:rPr>
          <w:spacing w:val="-4"/>
          <w:sz w:val="20"/>
        </w:rPr>
        <w:t xml:space="preserve"> </w:t>
      </w:r>
      <w:r w:rsidRPr="00456D94">
        <w:rPr>
          <w:sz w:val="20"/>
        </w:rPr>
        <w:t>1</w:t>
      </w:r>
      <w:r w:rsidRPr="00456D94">
        <w:rPr>
          <w:spacing w:val="-2"/>
          <w:sz w:val="20"/>
        </w:rPr>
        <w:t xml:space="preserve"> </w:t>
      </w:r>
      <w:r w:rsidRPr="00456D94">
        <w:rPr>
          <w:spacing w:val="-5"/>
          <w:sz w:val="20"/>
        </w:rPr>
        <w:t>km.</w:t>
      </w:r>
    </w:p>
    <w:p w14:paraId="7F64A0D1" w14:textId="77777777" w:rsidR="00E01F71" w:rsidRPr="00456D94" w:rsidRDefault="00000000">
      <w:pPr>
        <w:pStyle w:val="ListParagraph"/>
        <w:numPr>
          <w:ilvl w:val="0"/>
          <w:numId w:val="17"/>
        </w:numPr>
        <w:tabs>
          <w:tab w:val="left" w:pos="1353"/>
        </w:tabs>
        <w:rPr>
          <w:sz w:val="20"/>
        </w:rPr>
      </w:pPr>
      <w:r w:rsidRPr="00456D94">
        <w:rPr>
          <w:sz w:val="20"/>
        </w:rPr>
        <w:t>30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3"/>
          <w:sz w:val="20"/>
        </w:rPr>
        <w:t xml:space="preserve"> </w:t>
      </w:r>
      <w:r w:rsidRPr="00456D94">
        <w:rPr>
          <w:sz w:val="20"/>
        </w:rPr>
        <w:t>ha</w:t>
      </w:r>
      <w:r w:rsidRPr="00456D94">
        <w:rPr>
          <w:spacing w:val="-3"/>
          <w:sz w:val="20"/>
        </w:rPr>
        <w:t xml:space="preserve"> </w:t>
      </w:r>
      <w:r w:rsidRPr="00456D94">
        <w:rPr>
          <w:spacing w:val="-2"/>
          <w:sz w:val="20"/>
        </w:rPr>
        <w:t>elsewhere.</w:t>
      </w:r>
    </w:p>
    <w:p w14:paraId="527A707B" w14:textId="77777777" w:rsidR="00E01F71" w:rsidRPr="00456D94" w:rsidRDefault="00000000">
      <w:pPr>
        <w:pStyle w:val="BodyText"/>
        <w:tabs>
          <w:tab w:val="left" w:pos="993"/>
        </w:tabs>
        <w:spacing w:before="160"/>
        <w:ind w:left="993" w:right="296" w:hanging="852"/>
      </w:pPr>
      <w:r w:rsidRPr="00456D94">
        <w:rPr>
          <w:spacing w:val="-2"/>
          <w:sz w:val="12"/>
        </w:rPr>
        <w:t>1.9.14</w:t>
      </w:r>
      <w:r w:rsidRPr="00456D94">
        <w:rPr>
          <w:sz w:val="12"/>
        </w:rPr>
        <w:tab/>
      </w:r>
      <w:r w:rsidRPr="00456D94">
        <w:t xml:space="preserve">Planning application within the </w:t>
      </w:r>
      <w:proofErr w:type="gramStart"/>
      <w:r w:rsidRPr="00456D94">
        <w:t>District</w:t>
      </w:r>
      <w:proofErr w:type="gramEnd"/>
      <w:r w:rsidRPr="00456D94">
        <w:t xml:space="preserve"> have been considered against these requirements. However,</w:t>
      </w:r>
      <w:r w:rsidRPr="00456D94">
        <w:rPr>
          <w:spacing w:val="-4"/>
        </w:rPr>
        <w:t xml:space="preserve"> </w:t>
      </w:r>
      <w:r w:rsidRPr="00456D94">
        <w:t>it</w:t>
      </w:r>
      <w:r w:rsidRPr="00456D94">
        <w:rPr>
          <w:spacing w:val="-3"/>
        </w:rPr>
        <w:t xml:space="preserve"> </w:t>
      </w:r>
      <w:r w:rsidRPr="00456D94">
        <w:t>is</w:t>
      </w:r>
      <w:r w:rsidRPr="00456D94">
        <w:rPr>
          <w:spacing w:val="-4"/>
        </w:rPr>
        <w:t xml:space="preserve"> </w:t>
      </w:r>
      <w:r w:rsidRPr="00456D94">
        <w:t>stressed</w:t>
      </w:r>
      <w:r w:rsidRPr="00456D94">
        <w:rPr>
          <w:spacing w:val="-4"/>
        </w:rPr>
        <w:t xml:space="preserve"> </w:t>
      </w:r>
      <w:r w:rsidRPr="00456D94">
        <w:t>these</w:t>
      </w:r>
      <w:r w:rsidRPr="00456D94">
        <w:rPr>
          <w:spacing w:val="-3"/>
        </w:rPr>
        <w:t xml:space="preserve"> </w:t>
      </w:r>
      <w:r w:rsidRPr="00456D94">
        <w:t>are</w:t>
      </w:r>
      <w:r w:rsidRPr="00456D94">
        <w:rPr>
          <w:spacing w:val="-4"/>
        </w:rPr>
        <w:t xml:space="preserve"> </w:t>
      </w:r>
      <w:r w:rsidRPr="00456D94">
        <w:t>minimum</w:t>
      </w:r>
      <w:r w:rsidRPr="00456D94">
        <w:rPr>
          <w:spacing w:val="-3"/>
        </w:rPr>
        <w:t xml:space="preserve"> </w:t>
      </w:r>
      <w:r w:rsidRPr="00456D94">
        <w:t>net</w:t>
      </w:r>
      <w:r w:rsidRPr="00456D94">
        <w:rPr>
          <w:spacing w:val="-3"/>
        </w:rPr>
        <w:t xml:space="preserve"> </w:t>
      </w:r>
      <w:r w:rsidRPr="00456D94">
        <w:t>requirements</w:t>
      </w:r>
      <w:r w:rsidRPr="00456D94">
        <w:rPr>
          <w:spacing w:val="-3"/>
        </w:rPr>
        <w:t xml:space="preserve"> </w:t>
      </w:r>
      <w:r w:rsidRPr="00456D94">
        <w:t>and</w:t>
      </w:r>
      <w:r w:rsidRPr="00456D94">
        <w:rPr>
          <w:spacing w:val="-3"/>
        </w:rPr>
        <w:t xml:space="preserve"> </w:t>
      </w:r>
      <w:r w:rsidRPr="00456D94">
        <w:t>individual</w:t>
      </w:r>
      <w:r w:rsidRPr="00456D94">
        <w:rPr>
          <w:spacing w:val="-3"/>
        </w:rPr>
        <w:t xml:space="preserve"> </w:t>
      </w:r>
      <w:r w:rsidRPr="00456D94">
        <w:t>housing</w:t>
      </w:r>
      <w:r w:rsidRPr="00456D94">
        <w:rPr>
          <w:spacing w:val="-3"/>
        </w:rPr>
        <w:t xml:space="preserve"> </w:t>
      </w:r>
      <w:r w:rsidRPr="00456D94">
        <w:t>developments will excess these requirements.</w:t>
      </w:r>
      <w:r w:rsidRPr="00456D94">
        <w:rPr>
          <w:spacing w:val="80"/>
        </w:rPr>
        <w:t xml:space="preserve"> </w:t>
      </w:r>
      <w:r w:rsidRPr="00456D94">
        <w:t>Information is set out in the</w:t>
      </w:r>
      <w:r w:rsidRPr="00456D94">
        <w:rPr>
          <w:spacing w:val="-1"/>
        </w:rPr>
        <w:t xml:space="preserve"> </w:t>
      </w:r>
      <w:r w:rsidRPr="00456D94">
        <w:t>Council’s Housing Monitoring Repot 2020</w:t>
      </w:r>
      <w:r w:rsidRPr="00456D94">
        <w:rPr>
          <w:position w:val="9"/>
          <w:sz w:val="16"/>
        </w:rPr>
        <w:t xml:space="preserve">26 </w:t>
      </w:r>
      <w:r w:rsidRPr="00456D94">
        <w:t>identifies that for large sites (10 dwellings or more) between 2010 to 2019:</w:t>
      </w:r>
    </w:p>
    <w:p w14:paraId="3E39F095" w14:textId="77777777" w:rsidR="00E01F71" w:rsidRPr="00456D94" w:rsidRDefault="00000000">
      <w:pPr>
        <w:pStyle w:val="ListParagraph"/>
        <w:numPr>
          <w:ilvl w:val="0"/>
          <w:numId w:val="17"/>
        </w:numPr>
        <w:tabs>
          <w:tab w:val="left" w:pos="1353"/>
        </w:tabs>
        <w:spacing w:before="166"/>
        <w:rPr>
          <w:sz w:val="20"/>
        </w:rPr>
      </w:pPr>
      <w:r w:rsidRPr="00456D94">
        <w:rPr>
          <w:sz w:val="20"/>
        </w:rPr>
        <w:t>17.91%</w:t>
      </w:r>
      <w:r w:rsidRPr="00456D94">
        <w:rPr>
          <w:spacing w:val="-4"/>
          <w:sz w:val="20"/>
        </w:rPr>
        <w:t xml:space="preserve"> </w:t>
      </w:r>
      <w:r w:rsidRPr="00456D94">
        <w:rPr>
          <w:sz w:val="20"/>
        </w:rPr>
        <w:t>of</w:t>
      </w:r>
      <w:r w:rsidRPr="00456D94">
        <w:rPr>
          <w:spacing w:val="-3"/>
          <w:sz w:val="20"/>
        </w:rPr>
        <w:t xml:space="preserve"> </w:t>
      </w:r>
      <w:r w:rsidRPr="00456D94">
        <w:rPr>
          <w:sz w:val="20"/>
        </w:rPr>
        <w:t>completions</w:t>
      </w:r>
      <w:r w:rsidRPr="00456D94">
        <w:rPr>
          <w:spacing w:val="-3"/>
          <w:sz w:val="20"/>
        </w:rPr>
        <w:t xml:space="preserve"> </w:t>
      </w:r>
      <w:r w:rsidRPr="00456D94">
        <w:rPr>
          <w:sz w:val="20"/>
        </w:rPr>
        <w:t>fell</w:t>
      </w:r>
      <w:r w:rsidRPr="00456D94">
        <w:rPr>
          <w:spacing w:val="-3"/>
          <w:sz w:val="20"/>
        </w:rPr>
        <w:t xml:space="preserve"> </w:t>
      </w:r>
      <w:r w:rsidRPr="00456D94">
        <w:rPr>
          <w:sz w:val="20"/>
        </w:rPr>
        <w:t>below</w:t>
      </w:r>
      <w:r w:rsidRPr="00456D94">
        <w:rPr>
          <w:spacing w:val="-4"/>
          <w:sz w:val="20"/>
        </w:rPr>
        <w:t xml:space="preserve"> </w:t>
      </w:r>
      <w:r w:rsidRPr="00456D94">
        <w:rPr>
          <w:sz w:val="20"/>
        </w:rPr>
        <w:t>30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3"/>
          <w:sz w:val="20"/>
        </w:rPr>
        <w:t xml:space="preserve"> </w:t>
      </w:r>
      <w:r w:rsidRPr="00456D94">
        <w:rPr>
          <w:spacing w:val="-5"/>
          <w:sz w:val="20"/>
        </w:rPr>
        <w:t>ha,</w:t>
      </w:r>
    </w:p>
    <w:p w14:paraId="4FCF4C0F" w14:textId="77777777" w:rsidR="00E01F71" w:rsidRPr="00456D94" w:rsidRDefault="00000000">
      <w:pPr>
        <w:pStyle w:val="ListParagraph"/>
        <w:numPr>
          <w:ilvl w:val="0"/>
          <w:numId w:val="17"/>
        </w:numPr>
        <w:tabs>
          <w:tab w:val="left" w:pos="1353"/>
        </w:tabs>
        <w:rPr>
          <w:sz w:val="20"/>
        </w:rPr>
      </w:pPr>
      <w:r w:rsidRPr="00456D94">
        <w:rPr>
          <w:sz w:val="20"/>
        </w:rPr>
        <w:t>73.09%</w:t>
      </w:r>
      <w:r w:rsidRPr="00456D94">
        <w:rPr>
          <w:spacing w:val="-5"/>
          <w:sz w:val="20"/>
        </w:rPr>
        <w:t xml:space="preserve"> </w:t>
      </w:r>
      <w:r w:rsidRPr="00456D94">
        <w:rPr>
          <w:sz w:val="20"/>
        </w:rPr>
        <w:t>of</w:t>
      </w:r>
      <w:r w:rsidRPr="00456D94">
        <w:rPr>
          <w:spacing w:val="-3"/>
          <w:sz w:val="20"/>
        </w:rPr>
        <w:t xml:space="preserve"> </w:t>
      </w:r>
      <w:r w:rsidRPr="00456D94">
        <w:rPr>
          <w:sz w:val="20"/>
        </w:rPr>
        <w:t>completions</w:t>
      </w:r>
      <w:r w:rsidRPr="00456D94">
        <w:rPr>
          <w:spacing w:val="-4"/>
          <w:sz w:val="20"/>
        </w:rPr>
        <w:t xml:space="preserve"> </w:t>
      </w:r>
      <w:r w:rsidRPr="00456D94">
        <w:rPr>
          <w:sz w:val="20"/>
        </w:rPr>
        <w:t>fell</w:t>
      </w:r>
      <w:r w:rsidRPr="00456D94">
        <w:rPr>
          <w:spacing w:val="-3"/>
          <w:sz w:val="20"/>
        </w:rPr>
        <w:t xml:space="preserve"> </w:t>
      </w:r>
      <w:r w:rsidRPr="00456D94">
        <w:rPr>
          <w:sz w:val="20"/>
        </w:rPr>
        <w:t>between</w:t>
      </w:r>
      <w:r w:rsidRPr="00456D94">
        <w:rPr>
          <w:spacing w:val="-2"/>
          <w:sz w:val="20"/>
        </w:rPr>
        <w:t xml:space="preserve"> </w:t>
      </w:r>
      <w:r w:rsidRPr="00456D94">
        <w:rPr>
          <w:sz w:val="20"/>
        </w:rPr>
        <w:t>30</w:t>
      </w:r>
      <w:r w:rsidRPr="00456D94">
        <w:rPr>
          <w:spacing w:val="-3"/>
          <w:sz w:val="20"/>
        </w:rPr>
        <w:t xml:space="preserve"> </w:t>
      </w:r>
      <w:r w:rsidRPr="00456D94">
        <w:rPr>
          <w:sz w:val="20"/>
        </w:rPr>
        <w:t>-50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3"/>
          <w:sz w:val="20"/>
        </w:rPr>
        <w:t xml:space="preserve"> </w:t>
      </w:r>
      <w:r w:rsidRPr="00456D94">
        <w:rPr>
          <w:sz w:val="20"/>
        </w:rPr>
        <w:t>ha,</w:t>
      </w:r>
      <w:r w:rsidRPr="00456D94">
        <w:rPr>
          <w:spacing w:val="-3"/>
          <w:sz w:val="20"/>
        </w:rPr>
        <w:t xml:space="preserve"> </w:t>
      </w:r>
      <w:r w:rsidRPr="00456D94">
        <w:rPr>
          <w:spacing w:val="-5"/>
          <w:sz w:val="20"/>
        </w:rPr>
        <w:t>and</w:t>
      </w:r>
    </w:p>
    <w:p w14:paraId="5EA5C3AC" w14:textId="77777777" w:rsidR="00E01F71" w:rsidRPr="00456D94" w:rsidRDefault="00000000">
      <w:pPr>
        <w:pStyle w:val="ListParagraph"/>
        <w:numPr>
          <w:ilvl w:val="0"/>
          <w:numId w:val="17"/>
        </w:numPr>
        <w:tabs>
          <w:tab w:val="left" w:pos="1408"/>
        </w:tabs>
        <w:ind w:left="1408" w:hanging="415"/>
        <w:rPr>
          <w:sz w:val="20"/>
        </w:rPr>
      </w:pPr>
      <w:r w:rsidRPr="00456D94">
        <w:rPr>
          <w:sz w:val="20"/>
        </w:rPr>
        <w:t>9.00%</w:t>
      </w:r>
      <w:r w:rsidRPr="00456D94">
        <w:rPr>
          <w:spacing w:val="-4"/>
          <w:sz w:val="20"/>
        </w:rPr>
        <w:t xml:space="preserve"> </w:t>
      </w:r>
      <w:r w:rsidRPr="00456D94">
        <w:rPr>
          <w:sz w:val="20"/>
        </w:rPr>
        <w:t>of</w:t>
      </w:r>
      <w:r w:rsidRPr="00456D94">
        <w:rPr>
          <w:spacing w:val="-3"/>
          <w:sz w:val="20"/>
        </w:rPr>
        <w:t xml:space="preserve"> </w:t>
      </w:r>
      <w:r w:rsidRPr="00456D94">
        <w:rPr>
          <w:sz w:val="20"/>
        </w:rPr>
        <w:t>completions</w:t>
      </w:r>
      <w:r w:rsidRPr="00456D94">
        <w:rPr>
          <w:spacing w:val="-4"/>
          <w:sz w:val="20"/>
        </w:rPr>
        <w:t xml:space="preserve"> </w:t>
      </w:r>
      <w:r w:rsidRPr="00456D94">
        <w:rPr>
          <w:sz w:val="20"/>
        </w:rPr>
        <w:t>fell</w:t>
      </w:r>
      <w:r w:rsidRPr="00456D94">
        <w:rPr>
          <w:spacing w:val="-3"/>
          <w:sz w:val="20"/>
        </w:rPr>
        <w:t xml:space="preserve"> </w:t>
      </w:r>
      <w:r w:rsidRPr="00456D94">
        <w:rPr>
          <w:sz w:val="20"/>
        </w:rPr>
        <w:t>above</w:t>
      </w:r>
      <w:r w:rsidRPr="00456D94">
        <w:rPr>
          <w:spacing w:val="-4"/>
          <w:sz w:val="20"/>
        </w:rPr>
        <w:t xml:space="preserve"> </w:t>
      </w:r>
      <w:r w:rsidRPr="00456D94">
        <w:rPr>
          <w:sz w:val="20"/>
        </w:rPr>
        <w:t>50</w:t>
      </w:r>
      <w:r w:rsidRPr="00456D94">
        <w:rPr>
          <w:spacing w:val="-3"/>
          <w:sz w:val="20"/>
        </w:rPr>
        <w:t xml:space="preserve"> </w:t>
      </w:r>
      <w:r w:rsidRPr="00456D94">
        <w:rPr>
          <w:sz w:val="20"/>
        </w:rPr>
        <w:t>dwellings</w:t>
      </w:r>
      <w:r w:rsidRPr="00456D94">
        <w:rPr>
          <w:spacing w:val="-3"/>
          <w:sz w:val="20"/>
        </w:rPr>
        <w:t xml:space="preserve"> </w:t>
      </w:r>
      <w:r w:rsidRPr="00456D94">
        <w:rPr>
          <w:sz w:val="20"/>
        </w:rPr>
        <w:t>per</w:t>
      </w:r>
      <w:r w:rsidRPr="00456D94">
        <w:rPr>
          <w:spacing w:val="-2"/>
          <w:sz w:val="20"/>
        </w:rPr>
        <w:t xml:space="preserve"> </w:t>
      </w:r>
      <w:r w:rsidRPr="00456D94">
        <w:rPr>
          <w:spacing w:val="-5"/>
          <w:sz w:val="20"/>
        </w:rPr>
        <w:t>ha.</w:t>
      </w:r>
    </w:p>
    <w:p w14:paraId="185090BA" w14:textId="77777777" w:rsidR="00E01F71" w:rsidRPr="00456D94" w:rsidRDefault="00000000">
      <w:pPr>
        <w:pStyle w:val="BodyText"/>
        <w:tabs>
          <w:tab w:val="left" w:pos="993"/>
        </w:tabs>
        <w:spacing w:before="161"/>
        <w:ind w:left="993" w:right="274" w:hanging="852"/>
      </w:pPr>
      <w:r w:rsidRPr="00456D94">
        <w:rPr>
          <w:spacing w:val="-2"/>
          <w:sz w:val="12"/>
        </w:rPr>
        <w:t>1.9.15</w:t>
      </w:r>
      <w:r w:rsidRPr="00456D94">
        <w:rPr>
          <w:sz w:val="12"/>
        </w:rPr>
        <w:tab/>
      </w:r>
      <w:r w:rsidRPr="00456D94">
        <w:t>This</w:t>
      </w:r>
      <w:r w:rsidRPr="00456D94">
        <w:rPr>
          <w:spacing w:val="-4"/>
        </w:rPr>
        <w:t xml:space="preserve"> </w:t>
      </w:r>
      <w:r w:rsidRPr="00456D94">
        <w:t>information</w:t>
      </w:r>
      <w:r w:rsidRPr="00456D94">
        <w:rPr>
          <w:spacing w:val="-2"/>
        </w:rPr>
        <w:t xml:space="preserve"> </w:t>
      </w:r>
      <w:r w:rsidRPr="00456D94">
        <w:t>is</w:t>
      </w:r>
      <w:r w:rsidRPr="00456D94">
        <w:rPr>
          <w:spacing w:val="-4"/>
        </w:rPr>
        <w:t xml:space="preserve"> </w:t>
      </w:r>
      <w:r w:rsidRPr="00456D94">
        <w:t>broken</w:t>
      </w:r>
      <w:r w:rsidRPr="00456D94">
        <w:rPr>
          <w:spacing w:val="-2"/>
        </w:rPr>
        <w:t xml:space="preserve"> </w:t>
      </w:r>
      <w:r w:rsidRPr="00456D94">
        <w:t>down</w:t>
      </w:r>
      <w:r w:rsidRPr="00456D94">
        <w:rPr>
          <w:spacing w:val="-2"/>
        </w:rPr>
        <w:t xml:space="preserve"> </w:t>
      </w:r>
      <w:r w:rsidRPr="00456D94">
        <w:t>in</w:t>
      </w:r>
      <w:r w:rsidRPr="00456D94">
        <w:rPr>
          <w:spacing w:val="-3"/>
        </w:rPr>
        <w:t xml:space="preserve"> </w:t>
      </w:r>
      <w:r w:rsidRPr="00456D94">
        <w:t>the</w:t>
      </w:r>
      <w:r w:rsidRPr="00456D94">
        <w:rPr>
          <w:spacing w:val="-3"/>
        </w:rPr>
        <w:t xml:space="preserve"> </w:t>
      </w:r>
      <w:r w:rsidRPr="00456D94">
        <w:t>Monitoring</w:t>
      </w:r>
      <w:r w:rsidRPr="00456D94">
        <w:rPr>
          <w:spacing w:val="-3"/>
        </w:rPr>
        <w:t xml:space="preserve"> </w:t>
      </w:r>
      <w:r w:rsidRPr="00456D94">
        <w:t>Report</w:t>
      </w:r>
      <w:r w:rsidRPr="00456D94">
        <w:rPr>
          <w:spacing w:val="-2"/>
        </w:rPr>
        <w:t xml:space="preserve"> </w:t>
      </w:r>
      <w:r w:rsidRPr="00456D94">
        <w:t>into</w:t>
      </w:r>
      <w:r w:rsidRPr="00456D94">
        <w:rPr>
          <w:spacing w:val="-2"/>
        </w:rPr>
        <w:t xml:space="preserve"> </w:t>
      </w:r>
      <w:r w:rsidRPr="00456D94">
        <w:t>the</w:t>
      </w:r>
      <w:r w:rsidRPr="00456D94">
        <w:rPr>
          <w:spacing w:val="-3"/>
        </w:rPr>
        <w:t xml:space="preserve"> </w:t>
      </w:r>
      <w:r w:rsidRPr="00456D94">
        <w:t>three</w:t>
      </w:r>
      <w:r w:rsidRPr="00456D94">
        <w:rPr>
          <w:spacing w:val="-3"/>
        </w:rPr>
        <w:t xml:space="preserve"> </w:t>
      </w:r>
      <w:r w:rsidRPr="00456D94">
        <w:t>areas</w:t>
      </w:r>
      <w:r w:rsidRPr="00456D94">
        <w:rPr>
          <w:spacing w:val="-4"/>
        </w:rPr>
        <w:t xml:space="preserve"> </w:t>
      </w:r>
      <w:r w:rsidRPr="00456D94">
        <w:t>of</w:t>
      </w:r>
      <w:r w:rsidRPr="00456D94">
        <w:rPr>
          <w:spacing w:val="-2"/>
        </w:rPr>
        <w:t xml:space="preserve"> </w:t>
      </w:r>
      <w:r w:rsidRPr="00456D94">
        <w:t>Hucknall,</w:t>
      </w:r>
      <w:r w:rsidRPr="00456D94">
        <w:rPr>
          <w:spacing w:val="-3"/>
        </w:rPr>
        <w:t xml:space="preserve"> </w:t>
      </w:r>
      <w:r w:rsidRPr="00456D94">
        <w:t>Kirkby-in-Ashfield/Sutton in Ashfield and Villages (</w:t>
      </w:r>
      <w:proofErr w:type="spellStart"/>
      <w:r w:rsidRPr="00456D94">
        <w:t>Selston</w:t>
      </w:r>
      <w:proofErr w:type="spellEnd"/>
      <w:r w:rsidRPr="00456D94">
        <w:t xml:space="preserve"> Parish).</w:t>
      </w:r>
    </w:p>
    <w:p w14:paraId="65CCF0FB" w14:textId="77777777" w:rsidR="00E01F71" w:rsidRPr="00456D94" w:rsidRDefault="00E01F71">
      <w:pPr>
        <w:pStyle w:val="BodyText"/>
        <w:spacing w:before="94"/>
      </w:pPr>
    </w:p>
    <w:p w14:paraId="0245BCFB" w14:textId="77777777" w:rsidR="00E01F71" w:rsidRPr="00456D94" w:rsidRDefault="00000000">
      <w:pPr>
        <w:pStyle w:val="Heading3"/>
      </w:pPr>
      <w:bookmarkStart w:id="84" w:name="_bookmark39"/>
      <w:bookmarkEnd w:id="84"/>
      <w:r w:rsidRPr="00456D94">
        <w:rPr>
          <w:color w:val="874B91"/>
          <w:spacing w:val="-2"/>
        </w:rPr>
        <w:t>Design</w:t>
      </w:r>
    </w:p>
    <w:p w14:paraId="486F9CF5" w14:textId="77777777" w:rsidR="00E01F71" w:rsidRPr="00456D94" w:rsidRDefault="00000000">
      <w:pPr>
        <w:pStyle w:val="BodyText"/>
        <w:tabs>
          <w:tab w:val="left" w:pos="993"/>
        </w:tabs>
        <w:spacing w:before="119"/>
        <w:ind w:left="993" w:right="408" w:hanging="852"/>
        <w:jc w:val="both"/>
      </w:pPr>
      <w:r w:rsidRPr="00456D94">
        <w:rPr>
          <w:spacing w:val="-2"/>
          <w:sz w:val="12"/>
        </w:rPr>
        <w:t>1.9.16</w:t>
      </w:r>
      <w:r w:rsidRPr="00456D94">
        <w:rPr>
          <w:sz w:val="12"/>
        </w:rPr>
        <w:tab/>
      </w:r>
      <w:r w:rsidRPr="00456D94">
        <w:t>National planning policy puts</w:t>
      </w:r>
      <w:r w:rsidRPr="00456D94">
        <w:rPr>
          <w:spacing w:val="-1"/>
        </w:rPr>
        <w:t xml:space="preserve"> </w:t>
      </w:r>
      <w:r w:rsidRPr="00456D94">
        <w:t>a</w:t>
      </w:r>
      <w:r w:rsidRPr="00456D94">
        <w:rPr>
          <w:spacing w:val="-1"/>
        </w:rPr>
        <w:t xml:space="preserve"> </w:t>
      </w:r>
      <w:r w:rsidRPr="00456D94">
        <w:t>substantial</w:t>
      </w:r>
      <w:r w:rsidRPr="00456D94">
        <w:rPr>
          <w:spacing w:val="-1"/>
        </w:rPr>
        <w:t xml:space="preserve"> </w:t>
      </w:r>
      <w:r w:rsidRPr="00456D94">
        <w:t>emphasis</w:t>
      </w:r>
      <w:r w:rsidRPr="00456D94">
        <w:rPr>
          <w:spacing w:val="-3"/>
        </w:rPr>
        <w:t xml:space="preserve"> </w:t>
      </w:r>
      <w:r w:rsidRPr="00456D94">
        <w:t>on</w:t>
      </w:r>
      <w:r w:rsidRPr="00456D94">
        <w:rPr>
          <w:spacing w:val="-1"/>
        </w:rPr>
        <w:t xml:space="preserve"> </w:t>
      </w:r>
      <w:r w:rsidRPr="00456D94">
        <w:t>achieving</w:t>
      </w:r>
      <w:r w:rsidRPr="00456D94">
        <w:rPr>
          <w:spacing w:val="-1"/>
        </w:rPr>
        <w:t xml:space="preserve"> </w:t>
      </w:r>
      <w:r w:rsidRPr="00456D94">
        <w:t>well</w:t>
      </w:r>
      <w:r w:rsidRPr="00456D94">
        <w:rPr>
          <w:spacing w:val="-1"/>
        </w:rPr>
        <w:t xml:space="preserve"> </w:t>
      </w:r>
      <w:r w:rsidRPr="00456D94">
        <w:t>design places both in</w:t>
      </w:r>
      <w:r w:rsidRPr="00456D94">
        <w:rPr>
          <w:spacing w:val="-1"/>
        </w:rPr>
        <w:t xml:space="preserve"> </w:t>
      </w:r>
      <w:r w:rsidRPr="00456D94">
        <w:t>the NPPF</w:t>
      </w:r>
      <w:r w:rsidRPr="00456D94">
        <w:rPr>
          <w:spacing w:val="-2"/>
        </w:rPr>
        <w:t xml:space="preserve"> </w:t>
      </w:r>
      <w:r w:rsidRPr="00456D94">
        <w:t>and</w:t>
      </w:r>
      <w:r w:rsidRPr="00456D94">
        <w:rPr>
          <w:spacing w:val="-2"/>
        </w:rPr>
        <w:t xml:space="preserve"> </w:t>
      </w:r>
      <w:r w:rsidRPr="00456D94">
        <w:t>in</w:t>
      </w:r>
      <w:r w:rsidRPr="00456D94">
        <w:rPr>
          <w:spacing w:val="-2"/>
        </w:rPr>
        <w:t xml:space="preserve"> </w:t>
      </w:r>
      <w:r w:rsidRPr="00456D94">
        <w:t>Planning</w:t>
      </w:r>
      <w:r w:rsidRPr="00456D94">
        <w:rPr>
          <w:spacing w:val="-4"/>
        </w:rPr>
        <w:t xml:space="preserve"> </w:t>
      </w:r>
      <w:r w:rsidRPr="00456D94">
        <w:t>Practice</w:t>
      </w:r>
      <w:r w:rsidRPr="00456D94">
        <w:rPr>
          <w:spacing w:val="-3"/>
        </w:rPr>
        <w:t xml:space="preserve"> </w:t>
      </w:r>
      <w:r w:rsidRPr="00456D94">
        <w:t>Guidance.</w:t>
      </w:r>
      <w:r w:rsidRPr="00456D94">
        <w:rPr>
          <w:spacing w:val="40"/>
        </w:rPr>
        <w:t xml:space="preserve"> </w:t>
      </w:r>
      <w:r w:rsidRPr="00456D94">
        <w:t>This</w:t>
      </w:r>
      <w:r w:rsidRPr="00456D94">
        <w:rPr>
          <w:spacing w:val="-3"/>
        </w:rPr>
        <w:t xml:space="preserve"> </w:t>
      </w:r>
      <w:r w:rsidRPr="00456D94">
        <w:t>has</w:t>
      </w:r>
      <w:r w:rsidRPr="00456D94">
        <w:rPr>
          <w:spacing w:val="-2"/>
        </w:rPr>
        <w:t xml:space="preserve"> </w:t>
      </w:r>
      <w:r w:rsidRPr="00456D94">
        <w:t>been</w:t>
      </w:r>
      <w:r w:rsidRPr="00456D94">
        <w:rPr>
          <w:spacing w:val="-2"/>
        </w:rPr>
        <w:t xml:space="preserve"> </w:t>
      </w:r>
      <w:r w:rsidRPr="00456D94">
        <w:t>supported</w:t>
      </w:r>
      <w:r w:rsidRPr="00456D94">
        <w:rPr>
          <w:spacing w:val="-4"/>
        </w:rPr>
        <w:t xml:space="preserve"> </w:t>
      </w:r>
      <w:r w:rsidRPr="00456D94">
        <w:t>at</w:t>
      </w:r>
      <w:r w:rsidRPr="00456D94">
        <w:rPr>
          <w:spacing w:val="-3"/>
        </w:rPr>
        <w:t xml:space="preserve"> </w:t>
      </w:r>
      <w:r w:rsidRPr="00456D94">
        <w:t>a</w:t>
      </w:r>
      <w:r w:rsidRPr="00456D94">
        <w:rPr>
          <w:spacing w:val="-3"/>
        </w:rPr>
        <w:t xml:space="preserve"> </w:t>
      </w:r>
      <w:r w:rsidRPr="00456D94">
        <w:t>national</w:t>
      </w:r>
      <w:r w:rsidRPr="00456D94">
        <w:rPr>
          <w:spacing w:val="-3"/>
        </w:rPr>
        <w:t xml:space="preserve"> </w:t>
      </w:r>
      <w:r w:rsidRPr="00456D94">
        <w:t>level</w:t>
      </w:r>
      <w:r w:rsidRPr="00456D94">
        <w:rPr>
          <w:spacing w:val="-3"/>
        </w:rPr>
        <w:t xml:space="preserve"> </w:t>
      </w:r>
      <w:r w:rsidRPr="00456D94">
        <w:t>by</w:t>
      </w:r>
      <w:r w:rsidRPr="00456D94">
        <w:rPr>
          <w:spacing w:val="-2"/>
        </w:rPr>
        <w:t xml:space="preserve"> </w:t>
      </w:r>
      <w:r w:rsidRPr="00456D94">
        <w:t>National Design Guidance.</w:t>
      </w:r>
    </w:p>
    <w:p w14:paraId="7CE5508C" w14:textId="77777777" w:rsidR="00E01F71" w:rsidRPr="00456D94" w:rsidRDefault="00000000">
      <w:pPr>
        <w:pStyle w:val="BodyText"/>
        <w:tabs>
          <w:tab w:val="left" w:pos="993"/>
        </w:tabs>
        <w:spacing w:before="161"/>
        <w:ind w:left="993" w:right="243" w:hanging="852"/>
      </w:pPr>
      <w:r w:rsidRPr="00456D94">
        <w:rPr>
          <w:spacing w:val="-2"/>
          <w:sz w:val="12"/>
        </w:rPr>
        <w:t>1.9.17</w:t>
      </w:r>
      <w:r w:rsidRPr="00456D94">
        <w:rPr>
          <w:sz w:val="12"/>
        </w:rPr>
        <w:tab/>
      </w:r>
      <w:r w:rsidRPr="00456D94">
        <w:t>At a local level the Ashfield Local Plan Review 2002, saved policies set out broad design principles in various policies including: Policy ST1, HG5 new residential development, HG7 residential extensions,</w:t>
      </w:r>
      <w:r w:rsidRPr="00456D94">
        <w:rPr>
          <w:spacing w:val="40"/>
        </w:rPr>
        <w:t xml:space="preserve"> </w:t>
      </w:r>
      <w:r w:rsidRPr="00456D94">
        <w:t>HG8 residential care homes, houses in multiple occupation, bedsit, flats and hostels, SH8</w:t>
      </w:r>
      <w:r w:rsidRPr="00456D94">
        <w:rPr>
          <w:spacing w:val="-4"/>
        </w:rPr>
        <w:t xml:space="preserve"> </w:t>
      </w:r>
      <w:r w:rsidRPr="00456D94">
        <w:t>commercial/retail</w:t>
      </w:r>
      <w:r w:rsidRPr="00456D94">
        <w:rPr>
          <w:spacing w:val="-3"/>
        </w:rPr>
        <w:t xml:space="preserve"> </w:t>
      </w:r>
      <w:r w:rsidRPr="00456D94">
        <w:t>development,</w:t>
      </w:r>
      <w:r w:rsidRPr="00456D94">
        <w:rPr>
          <w:spacing w:val="-4"/>
        </w:rPr>
        <w:t xml:space="preserve"> </w:t>
      </w:r>
      <w:r w:rsidRPr="00456D94">
        <w:t>Policy</w:t>
      </w:r>
      <w:r w:rsidRPr="00456D94">
        <w:rPr>
          <w:spacing w:val="-2"/>
        </w:rPr>
        <w:t xml:space="preserve"> </w:t>
      </w:r>
      <w:r w:rsidRPr="00456D94">
        <w:t>SH9,</w:t>
      </w:r>
      <w:r w:rsidRPr="00456D94">
        <w:rPr>
          <w:spacing w:val="-4"/>
        </w:rPr>
        <w:t xml:space="preserve"> </w:t>
      </w:r>
      <w:r w:rsidRPr="00456D94">
        <w:t>hot</w:t>
      </w:r>
      <w:r w:rsidRPr="00456D94">
        <w:rPr>
          <w:spacing w:val="-3"/>
        </w:rPr>
        <w:t xml:space="preserve"> </w:t>
      </w:r>
      <w:r w:rsidRPr="00456D94">
        <w:t>food</w:t>
      </w:r>
      <w:r w:rsidRPr="00456D94">
        <w:rPr>
          <w:spacing w:val="-2"/>
        </w:rPr>
        <w:t xml:space="preserve"> </w:t>
      </w:r>
      <w:r w:rsidRPr="00456D94">
        <w:t>shops.</w:t>
      </w:r>
      <w:r w:rsidRPr="00456D94">
        <w:rPr>
          <w:spacing w:val="40"/>
        </w:rPr>
        <w:t xml:space="preserve"> </w:t>
      </w:r>
      <w:r w:rsidRPr="00456D94">
        <w:t>It</w:t>
      </w:r>
      <w:r w:rsidRPr="00456D94">
        <w:rPr>
          <w:spacing w:val="-3"/>
        </w:rPr>
        <w:t xml:space="preserve"> </w:t>
      </w:r>
      <w:r w:rsidRPr="00456D94">
        <w:t>is</w:t>
      </w:r>
      <w:r w:rsidRPr="00456D94">
        <w:rPr>
          <w:spacing w:val="-2"/>
        </w:rPr>
        <w:t xml:space="preserve"> </w:t>
      </w:r>
      <w:r w:rsidRPr="00456D94">
        <w:t>supported</w:t>
      </w:r>
      <w:r w:rsidRPr="00456D94">
        <w:rPr>
          <w:spacing w:val="-4"/>
        </w:rPr>
        <w:t xml:space="preserve"> </w:t>
      </w:r>
      <w:r w:rsidRPr="00456D94">
        <w:t>by</w:t>
      </w:r>
      <w:r w:rsidRPr="00456D94">
        <w:rPr>
          <w:spacing w:val="-2"/>
        </w:rPr>
        <w:t xml:space="preserve"> </w:t>
      </w:r>
      <w:r w:rsidRPr="00456D94">
        <w:t>supplementary planning documents on residential design and residential extensions.</w:t>
      </w:r>
    </w:p>
    <w:p w14:paraId="04501123" w14:textId="77777777" w:rsidR="00E01F71" w:rsidRPr="00456D94" w:rsidRDefault="00E01F71">
      <w:pPr>
        <w:pStyle w:val="BodyText"/>
        <w:spacing w:before="95"/>
      </w:pPr>
    </w:p>
    <w:p w14:paraId="0EAE0C03" w14:textId="77777777" w:rsidR="00E01F71" w:rsidRPr="00456D94" w:rsidRDefault="00000000">
      <w:pPr>
        <w:pStyle w:val="Heading3"/>
      </w:pPr>
      <w:bookmarkStart w:id="85" w:name="_bookmark40"/>
      <w:bookmarkEnd w:id="85"/>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460F8D94" w14:textId="77777777" w:rsidR="00E01F71" w:rsidRPr="00456D94" w:rsidRDefault="00000000">
      <w:pPr>
        <w:pStyle w:val="ListParagraph"/>
        <w:numPr>
          <w:ilvl w:val="0"/>
          <w:numId w:val="17"/>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5DB75356" w14:textId="77777777" w:rsidR="00E01F71" w:rsidRPr="00456D94" w:rsidRDefault="00000000">
      <w:pPr>
        <w:pStyle w:val="ListParagraph"/>
        <w:numPr>
          <w:ilvl w:val="0"/>
          <w:numId w:val="17"/>
        </w:numPr>
        <w:tabs>
          <w:tab w:val="left" w:pos="1353"/>
        </w:tabs>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5D04EBA6" w14:textId="77777777" w:rsidR="00E01F71" w:rsidRPr="00456D94" w:rsidRDefault="00E01F71">
      <w:pPr>
        <w:pStyle w:val="BodyText"/>
      </w:pPr>
    </w:p>
    <w:p w14:paraId="20D11E3E" w14:textId="77777777" w:rsidR="00E01F71" w:rsidRPr="00456D94" w:rsidRDefault="00000000">
      <w:pPr>
        <w:pStyle w:val="BodyText"/>
        <w:spacing w:before="84"/>
      </w:pPr>
      <w:r w:rsidRPr="00456D94">
        <w:rPr>
          <w:noProof/>
        </w:rPr>
        <mc:AlternateContent>
          <mc:Choice Requires="wps">
            <w:drawing>
              <wp:anchor distT="0" distB="0" distL="0" distR="0" simplePos="0" relativeHeight="251685376" behindDoc="1" locked="0" layoutInCell="1" allowOverlap="1" wp14:anchorId="5E8A61A6" wp14:editId="0F30564F">
                <wp:simplePos x="0" y="0"/>
                <wp:positionH relativeFrom="page">
                  <wp:posOffset>720090</wp:posOffset>
                </wp:positionH>
                <wp:positionV relativeFrom="paragraph">
                  <wp:posOffset>238104</wp:posOffset>
                </wp:positionV>
                <wp:extent cx="1829435" cy="5715"/>
                <wp:effectExtent l="0" t="0" r="0" b="0"/>
                <wp:wrapTopAndBottom/>
                <wp:docPr id="91" name="Graphic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79A92C" id="Graphic 91" o:spid="_x0000_s1026" alt="&quot;&quot;" style="position:absolute;margin-left:56.7pt;margin-top:18.75pt;width:144.05pt;height:.45pt;z-index:-251631104;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" path="m1829054,l,,,5334r1829054,l1829054,xe" fillcolor="black" stroked="f">
                <v:path arrowok="t"/>
                <w10:wrap type="topAndBottom" anchorx="page"/>
              </v:shape>
            </w:pict>
          </mc:Fallback>
        </mc:AlternateContent>
      </w:r>
    </w:p>
    <w:p w14:paraId="1181E952" w14:textId="68EA874D" w:rsidR="00E01F71" w:rsidRPr="00456D94" w:rsidRDefault="00000000">
      <w:pPr>
        <w:spacing w:before="66"/>
        <w:ind w:left="142" w:right="176"/>
        <w:rPr>
          <w:sz w:val="18"/>
        </w:rPr>
      </w:pPr>
      <w:r w:rsidRPr="00456D94">
        <w:rPr>
          <w:position w:val="6"/>
          <w:sz w:val="12"/>
        </w:rPr>
        <w:t>24</w:t>
      </w:r>
      <w:r w:rsidRPr="00456D94">
        <w:rPr>
          <w:spacing w:val="25"/>
          <w:position w:val="6"/>
          <w:sz w:val="12"/>
        </w:rPr>
        <w:t xml:space="preserve"> </w:t>
      </w:r>
      <w:r w:rsidRPr="00456D94">
        <w:rPr>
          <w:sz w:val="18"/>
        </w:rPr>
        <w:t xml:space="preserve">MHCLG (2018) Government Land Use Change Statistics in England 2017-18. Available via: </w:t>
      </w:r>
      <w:r w:rsidR="00E01F71" w:rsidRPr="00D71A9B">
        <w:rPr>
          <w:spacing w:val="-2"/>
          <w:sz w:val="18"/>
        </w:rPr>
        <w:t>https://assets.publishing.service.gov.uk/government/uploads/system/uploads/attachment_data/file/805435/Land_Use_Ch</w:t>
      </w:r>
      <w:r w:rsidRPr="00D71A9B">
        <w:rPr>
          <w:spacing w:val="-2"/>
          <w:sz w:val="18"/>
        </w:rPr>
        <w:t xml:space="preserve"> </w:t>
      </w:r>
      <w:r w:rsidRPr="00D71A9B">
        <w:rPr>
          <w:sz w:val="18"/>
        </w:rPr>
        <w:t>ange_Statistics_England_2017-18.pdf</w:t>
      </w:r>
      <w:r w:rsidRPr="00D71A9B">
        <w:rPr>
          <w:spacing w:val="40"/>
          <w:sz w:val="18"/>
        </w:rPr>
        <w:t xml:space="preserve"> </w:t>
      </w:r>
      <w:r w:rsidRPr="00456D94">
        <w:rPr>
          <w:sz w:val="18"/>
        </w:rPr>
        <w:t>[accessed July 2020]</w:t>
      </w:r>
    </w:p>
    <w:p w14:paraId="3FE0BC7D" w14:textId="77777777" w:rsidR="00E01F71" w:rsidRPr="00456D94" w:rsidRDefault="00000000">
      <w:pPr>
        <w:spacing w:line="239" w:lineRule="exact"/>
        <w:ind w:left="142"/>
        <w:rPr>
          <w:sz w:val="18"/>
        </w:rPr>
      </w:pPr>
      <w:r w:rsidRPr="00456D94">
        <w:rPr>
          <w:position w:val="6"/>
          <w:sz w:val="12"/>
        </w:rPr>
        <w:t>25</w:t>
      </w:r>
      <w:r w:rsidRPr="00456D94">
        <w:rPr>
          <w:spacing w:val="11"/>
          <w:position w:val="6"/>
          <w:sz w:val="12"/>
        </w:rPr>
        <w:t xml:space="preserve"> </w:t>
      </w:r>
      <w:r w:rsidRPr="00456D94">
        <w:rPr>
          <w:sz w:val="18"/>
        </w:rPr>
        <w:t>Ashfield</w:t>
      </w:r>
      <w:r w:rsidRPr="00456D94">
        <w:rPr>
          <w:spacing w:val="-3"/>
          <w:sz w:val="18"/>
        </w:rPr>
        <w:t xml:space="preserve"> </w:t>
      </w:r>
      <w:r w:rsidRPr="00456D94">
        <w:rPr>
          <w:sz w:val="18"/>
        </w:rPr>
        <w:t>Local</w:t>
      </w:r>
      <w:r w:rsidRPr="00456D94">
        <w:rPr>
          <w:spacing w:val="-2"/>
          <w:sz w:val="18"/>
        </w:rPr>
        <w:t xml:space="preserve"> </w:t>
      </w:r>
      <w:r w:rsidRPr="00456D94">
        <w:rPr>
          <w:sz w:val="18"/>
        </w:rPr>
        <w:t>Plan</w:t>
      </w:r>
      <w:r w:rsidRPr="00456D94">
        <w:rPr>
          <w:spacing w:val="-2"/>
          <w:sz w:val="18"/>
        </w:rPr>
        <w:t xml:space="preserve"> </w:t>
      </w:r>
      <w:r w:rsidRPr="00456D94">
        <w:rPr>
          <w:sz w:val="18"/>
        </w:rPr>
        <w:t>Review</w:t>
      </w:r>
      <w:r w:rsidRPr="00456D94">
        <w:rPr>
          <w:spacing w:val="-2"/>
          <w:sz w:val="18"/>
        </w:rPr>
        <w:t xml:space="preserve"> </w:t>
      </w:r>
      <w:r w:rsidRPr="00456D94">
        <w:rPr>
          <w:sz w:val="18"/>
        </w:rPr>
        <w:t>2002,</w:t>
      </w:r>
      <w:r w:rsidRPr="00456D94">
        <w:rPr>
          <w:spacing w:val="-2"/>
          <w:sz w:val="18"/>
        </w:rPr>
        <w:t xml:space="preserve"> </w:t>
      </w:r>
      <w:r w:rsidRPr="00456D94">
        <w:rPr>
          <w:sz w:val="18"/>
        </w:rPr>
        <w:t>Saved</w:t>
      </w:r>
      <w:r w:rsidRPr="00456D94">
        <w:rPr>
          <w:spacing w:val="-3"/>
          <w:sz w:val="18"/>
        </w:rPr>
        <w:t xml:space="preserve"> </w:t>
      </w:r>
      <w:r w:rsidRPr="00456D94">
        <w:rPr>
          <w:sz w:val="18"/>
        </w:rPr>
        <w:t>Policies</w:t>
      </w:r>
      <w:r w:rsidRPr="00456D94">
        <w:rPr>
          <w:spacing w:val="-2"/>
          <w:sz w:val="18"/>
        </w:rPr>
        <w:t xml:space="preserve"> </w:t>
      </w:r>
      <w:r w:rsidRPr="00456D94">
        <w:rPr>
          <w:sz w:val="18"/>
        </w:rPr>
        <w:t>–</w:t>
      </w:r>
      <w:r w:rsidRPr="00456D94">
        <w:rPr>
          <w:spacing w:val="-3"/>
          <w:sz w:val="18"/>
        </w:rPr>
        <w:t xml:space="preserve"> </w:t>
      </w:r>
      <w:r w:rsidRPr="00456D94">
        <w:rPr>
          <w:sz w:val="18"/>
        </w:rPr>
        <w:t>Policy</w:t>
      </w:r>
      <w:r w:rsidRPr="00456D94">
        <w:rPr>
          <w:spacing w:val="-2"/>
          <w:sz w:val="18"/>
        </w:rPr>
        <w:t xml:space="preserve"> </w:t>
      </w:r>
      <w:r w:rsidRPr="00456D94">
        <w:rPr>
          <w:spacing w:val="-4"/>
          <w:sz w:val="18"/>
        </w:rPr>
        <w:t>HG3.</w:t>
      </w:r>
    </w:p>
    <w:p w14:paraId="2BABEF1D" w14:textId="77777777" w:rsidR="00E01F71" w:rsidRPr="00456D94" w:rsidRDefault="00000000">
      <w:pPr>
        <w:ind w:left="142"/>
        <w:rPr>
          <w:sz w:val="18"/>
        </w:rPr>
      </w:pPr>
      <w:r w:rsidRPr="00456D94">
        <w:rPr>
          <w:position w:val="6"/>
          <w:sz w:val="12"/>
        </w:rPr>
        <w:t>26</w:t>
      </w:r>
      <w:r w:rsidRPr="00456D94">
        <w:rPr>
          <w:spacing w:val="13"/>
          <w:position w:val="6"/>
          <w:sz w:val="12"/>
        </w:rPr>
        <w:t xml:space="preserve"> </w:t>
      </w:r>
      <w:r w:rsidRPr="00456D94">
        <w:rPr>
          <w:sz w:val="18"/>
        </w:rPr>
        <w:t>Ashfield</w:t>
      </w:r>
      <w:r w:rsidRPr="00456D94">
        <w:rPr>
          <w:spacing w:val="-2"/>
          <w:sz w:val="18"/>
        </w:rPr>
        <w:t xml:space="preserve"> </w:t>
      </w:r>
      <w:r w:rsidRPr="00456D94">
        <w:rPr>
          <w:sz w:val="18"/>
        </w:rPr>
        <w:t>Housing</w:t>
      </w:r>
      <w:r w:rsidRPr="00456D94">
        <w:rPr>
          <w:spacing w:val="-3"/>
          <w:sz w:val="18"/>
        </w:rPr>
        <w:t xml:space="preserve"> </w:t>
      </w:r>
      <w:r w:rsidRPr="00456D94">
        <w:rPr>
          <w:sz w:val="18"/>
        </w:rPr>
        <w:t>Land</w:t>
      </w:r>
      <w:r w:rsidRPr="00456D94">
        <w:rPr>
          <w:spacing w:val="-2"/>
          <w:sz w:val="18"/>
        </w:rPr>
        <w:t xml:space="preserve"> </w:t>
      </w:r>
      <w:r w:rsidRPr="00456D94">
        <w:rPr>
          <w:sz w:val="18"/>
        </w:rPr>
        <w:t>Monitoring</w:t>
      </w:r>
      <w:r w:rsidRPr="00456D94">
        <w:rPr>
          <w:spacing w:val="-2"/>
          <w:sz w:val="18"/>
        </w:rPr>
        <w:t xml:space="preserve"> </w:t>
      </w:r>
      <w:r w:rsidRPr="00456D94">
        <w:rPr>
          <w:sz w:val="18"/>
        </w:rPr>
        <w:t>Report</w:t>
      </w:r>
      <w:r w:rsidRPr="00456D94">
        <w:rPr>
          <w:spacing w:val="-1"/>
          <w:sz w:val="18"/>
        </w:rPr>
        <w:t xml:space="preserve"> </w:t>
      </w:r>
      <w:r w:rsidRPr="00456D94">
        <w:rPr>
          <w:spacing w:val="-2"/>
          <w:sz w:val="18"/>
        </w:rPr>
        <w:t>2020,</w:t>
      </w:r>
    </w:p>
    <w:p w14:paraId="7E00EDFE"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04B72DE7" w14:textId="77777777" w:rsidR="00E01F71" w:rsidRPr="00456D94" w:rsidRDefault="00E01F71">
      <w:pPr>
        <w:pStyle w:val="BodyText"/>
      </w:pPr>
    </w:p>
    <w:p w14:paraId="02689784" w14:textId="77777777" w:rsidR="00E01F71" w:rsidRPr="00456D94" w:rsidRDefault="00E01F71">
      <w:pPr>
        <w:pStyle w:val="BodyText"/>
        <w:spacing w:before="38"/>
      </w:pPr>
    </w:p>
    <w:p w14:paraId="018956F5" w14:textId="77777777" w:rsidR="00E01F71" w:rsidRPr="00456D94" w:rsidRDefault="00000000">
      <w:pPr>
        <w:pStyle w:val="ListParagraph"/>
        <w:numPr>
          <w:ilvl w:val="0"/>
          <w:numId w:val="17"/>
        </w:numPr>
        <w:tabs>
          <w:tab w:val="left" w:pos="1353"/>
        </w:tabs>
        <w:spacing w:before="1"/>
        <w:ind w:right="203"/>
        <w:jc w:val="both"/>
        <w:rPr>
          <w:sz w:val="20"/>
        </w:rPr>
      </w:pPr>
      <w:r w:rsidRPr="00456D94">
        <w:rPr>
          <w:sz w:val="20"/>
        </w:rPr>
        <w:t>Brownfield</w:t>
      </w:r>
      <w:r w:rsidRPr="00456D94">
        <w:rPr>
          <w:spacing w:val="-2"/>
          <w:sz w:val="20"/>
        </w:rPr>
        <w:t xml:space="preserve"> </w:t>
      </w:r>
      <w:r w:rsidRPr="00456D94">
        <w:rPr>
          <w:sz w:val="20"/>
        </w:rPr>
        <w:t>land</w:t>
      </w:r>
      <w:r w:rsidRPr="00456D94">
        <w:rPr>
          <w:spacing w:val="-3"/>
          <w:sz w:val="20"/>
        </w:rPr>
        <w:t xml:space="preserve"> </w:t>
      </w:r>
      <w:proofErr w:type="gramStart"/>
      <w:r w:rsidRPr="00456D94">
        <w:rPr>
          <w:sz w:val="20"/>
        </w:rPr>
        <w:t>has</w:t>
      </w:r>
      <w:r w:rsidRPr="00456D94">
        <w:rPr>
          <w:spacing w:val="-3"/>
          <w:sz w:val="20"/>
        </w:rPr>
        <w:t xml:space="preserve"> </w:t>
      </w:r>
      <w:r w:rsidRPr="00456D94">
        <w:rPr>
          <w:sz w:val="20"/>
        </w:rPr>
        <w:t>to</w:t>
      </w:r>
      <w:proofErr w:type="gramEnd"/>
      <w:r w:rsidRPr="00456D94">
        <w:rPr>
          <w:spacing w:val="-2"/>
          <w:sz w:val="20"/>
        </w:rPr>
        <w:t xml:space="preserve"> </w:t>
      </w:r>
      <w:r w:rsidRPr="00456D94">
        <w:rPr>
          <w:sz w:val="20"/>
        </w:rPr>
        <w:t>be</w:t>
      </w:r>
      <w:r w:rsidRPr="00456D94">
        <w:rPr>
          <w:spacing w:val="-4"/>
          <w:sz w:val="20"/>
        </w:rPr>
        <w:t xml:space="preserve"> </w:t>
      </w:r>
      <w:r w:rsidRPr="00456D94">
        <w:rPr>
          <w:sz w:val="20"/>
        </w:rPr>
        <w:t>seen</w:t>
      </w:r>
      <w:r w:rsidRPr="00456D94">
        <w:rPr>
          <w:spacing w:val="-2"/>
          <w:sz w:val="20"/>
        </w:rPr>
        <w:t xml:space="preserve"> </w:t>
      </w:r>
      <w:r w:rsidRPr="00456D94">
        <w:rPr>
          <w:sz w:val="20"/>
        </w:rPr>
        <w:t>in</w:t>
      </w:r>
      <w:r w:rsidRPr="00456D94">
        <w:rPr>
          <w:spacing w:val="-3"/>
          <w:sz w:val="20"/>
        </w:rPr>
        <w:t xml:space="preserve"> </w:t>
      </w:r>
      <w:r w:rsidRPr="00456D94">
        <w:rPr>
          <w:sz w:val="20"/>
        </w:rPr>
        <w:t>the</w:t>
      </w:r>
      <w:r w:rsidRPr="00456D94">
        <w:rPr>
          <w:spacing w:val="-2"/>
          <w:sz w:val="20"/>
        </w:rPr>
        <w:t xml:space="preserve"> </w:t>
      </w:r>
      <w:r w:rsidRPr="00456D94">
        <w:rPr>
          <w:sz w:val="20"/>
        </w:rPr>
        <w:t>context</w:t>
      </w:r>
      <w:r w:rsidRPr="00456D94">
        <w:rPr>
          <w:spacing w:val="-3"/>
          <w:sz w:val="20"/>
        </w:rPr>
        <w:t xml:space="preserve"> </w:t>
      </w:r>
      <w:r w:rsidRPr="00456D94">
        <w:rPr>
          <w:sz w:val="20"/>
        </w:rPr>
        <w:t>of</w:t>
      </w:r>
      <w:r w:rsidRPr="00456D94">
        <w:rPr>
          <w:spacing w:val="-3"/>
          <w:sz w:val="20"/>
        </w:rPr>
        <w:t xml:space="preserve"> </w:t>
      </w:r>
      <w:r w:rsidRPr="00456D94">
        <w:rPr>
          <w:sz w:val="20"/>
        </w:rPr>
        <w:t>a</w:t>
      </w:r>
      <w:r w:rsidRPr="00456D94">
        <w:rPr>
          <w:spacing w:val="-2"/>
          <w:sz w:val="20"/>
        </w:rPr>
        <w:t xml:space="preserve"> </w:t>
      </w:r>
      <w:r w:rsidRPr="00456D94">
        <w:rPr>
          <w:sz w:val="20"/>
        </w:rPr>
        <w:t>limited</w:t>
      </w:r>
      <w:r w:rsidRPr="00456D94">
        <w:rPr>
          <w:spacing w:val="-3"/>
          <w:sz w:val="20"/>
        </w:rPr>
        <w:t xml:space="preserve"> </w:t>
      </w:r>
      <w:r w:rsidRPr="00456D94">
        <w:rPr>
          <w:sz w:val="20"/>
        </w:rPr>
        <w:t>supply.</w:t>
      </w:r>
      <w:r w:rsidRPr="00456D94">
        <w:rPr>
          <w:spacing w:val="40"/>
          <w:sz w:val="20"/>
        </w:rPr>
        <w:t xml:space="preserve"> </w:t>
      </w:r>
      <w:r w:rsidRPr="00456D94">
        <w:rPr>
          <w:sz w:val="20"/>
        </w:rPr>
        <w:t>However,</w:t>
      </w:r>
      <w:r w:rsidRPr="00456D94">
        <w:rPr>
          <w:spacing w:val="-3"/>
          <w:sz w:val="20"/>
        </w:rPr>
        <w:t xml:space="preserve"> </w:t>
      </w:r>
      <w:r w:rsidRPr="00456D94">
        <w:rPr>
          <w:sz w:val="20"/>
        </w:rPr>
        <w:t>greenfield</w:t>
      </w:r>
      <w:r w:rsidRPr="00456D94">
        <w:rPr>
          <w:spacing w:val="-3"/>
          <w:sz w:val="20"/>
        </w:rPr>
        <w:t xml:space="preserve"> </w:t>
      </w:r>
      <w:r w:rsidRPr="00456D94">
        <w:rPr>
          <w:sz w:val="20"/>
        </w:rPr>
        <w:t>sites</w:t>
      </w:r>
      <w:r w:rsidRPr="00456D94">
        <w:rPr>
          <w:spacing w:val="-2"/>
          <w:sz w:val="20"/>
        </w:rPr>
        <w:t xml:space="preserve"> </w:t>
      </w:r>
      <w:r w:rsidRPr="00456D94">
        <w:rPr>
          <w:sz w:val="20"/>
        </w:rPr>
        <w:t>are more</w:t>
      </w:r>
      <w:r w:rsidRPr="00456D94">
        <w:rPr>
          <w:spacing w:val="-2"/>
          <w:sz w:val="20"/>
        </w:rPr>
        <w:t xml:space="preserve"> </w:t>
      </w:r>
      <w:r w:rsidRPr="00456D94">
        <w:rPr>
          <w:sz w:val="20"/>
        </w:rPr>
        <w:t>likely</w:t>
      </w:r>
      <w:r w:rsidRPr="00456D94">
        <w:rPr>
          <w:spacing w:val="-2"/>
          <w:sz w:val="20"/>
        </w:rPr>
        <w:t xml:space="preserve"> </w:t>
      </w:r>
      <w:r w:rsidRPr="00456D94">
        <w:rPr>
          <w:sz w:val="20"/>
        </w:rPr>
        <w:t>to</w:t>
      </w:r>
      <w:r w:rsidRPr="00456D94">
        <w:rPr>
          <w:spacing w:val="-4"/>
          <w:sz w:val="20"/>
        </w:rPr>
        <w:t xml:space="preserve"> </w:t>
      </w:r>
      <w:r w:rsidRPr="00456D94">
        <w:rPr>
          <w:sz w:val="20"/>
        </w:rPr>
        <w:t>be</w:t>
      </w:r>
      <w:r w:rsidRPr="00456D94">
        <w:rPr>
          <w:spacing w:val="-2"/>
          <w:sz w:val="20"/>
        </w:rPr>
        <w:t xml:space="preserve"> </w:t>
      </w:r>
      <w:r w:rsidRPr="00456D94">
        <w:rPr>
          <w:sz w:val="20"/>
        </w:rPr>
        <w:t>priorities</w:t>
      </w:r>
      <w:r w:rsidRPr="00456D94">
        <w:rPr>
          <w:spacing w:val="-3"/>
          <w:sz w:val="20"/>
        </w:rPr>
        <w:t xml:space="preserve"> </w:t>
      </w:r>
      <w:r w:rsidRPr="00456D94">
        <w:rPr>
          <w:sz w:val="20"/>
        </w:rPr>
        <w:t>by</w:t>
      </w:r>
      <w:r w:rsidRPr="00456D94">
        <w:rPr>
          <w:spacing w:val="-2"/>
          <w:sz w:val="20"/>
        </w:rPr>
        <w:t xml:space="preserve"> </w:t>
      </w:r>
      <w:r w:rsidRPr="00456D94">
        <w:rPr>
          <w:sz w:val="20"/>
        </w:rPr>
        <w:t>developers</w:t>
      </w:r>
      <w:r w:rsidRPr="00456D94">
        <w:rPr>
          <w:spacing w:val="-2"/>
          <w:sz w:val="20"/>
        </w:rPr>
        <w:t xml:space="preserve"> </w:t>
      </w:r>
      <w:r w:rsidRPr="00456D94">
        <w:rPr>
          <w:sz w:val="20"/>
        </w:rPr>
        <w:t>as</w:t>
      </w:r>
      <w:r w:rsidRPr="00456D94">
        <w:rPr>
          <w:spacing w:val="-3"/>
          <w:sz w:val="20"/>
        </w:rPr>
        <w:t xml:space="preserve"> </w:t>
      </w:r>
      <w:r w:rsidRPr="00456D94">
        <w:rPr>
          <w:sz w:val="20"/>
        </w:rPr>
        <w:t>the</w:t>
      </w:r>
      <w:r w:rsidRPr="00456D94">
        <w:rPr>
          <w:spacing w:val="-2"/>
          <w:sz w:val="20"/>
        </w:rPr>
        <w:t xml:space="preserve"> </w:t>
      </w:r>
      <w:r w:rsidRPr="00456D94">
        <w:rPr>
          <w:sz w:val="20"/>
        </w:rPr>
        <w:t>Ashfield</w:t>
      </w:r>
      <w:r w:rsidRPr="00456D94">
        <w:rPr>
          <w:spacing w:val="-2"/>
          <w:sz w:val="20"/>
        </w:rPr>
        <w:t xml:space="preserve"> </w:t>
      </w:r>
      <w:r w:rsidRPr="00456D94">
        <w:rPr>
          <w:sz w:val="20"/>
        </w:rPr>
        <w:t>Local</w:t>
      </w:r>
      <w:r w:rsidRPr="00456D94">
        <w:rPr>
          <w:spacing w:val="-2"/>
          <w:sz w:val="20"/>
        </w:rPr>
        <w:t xml:space="preserve"> </w:t>
      </w:r>
      <w:r w:rsidRPr="00456D94">
        <w:rPr>
          <w:sz w:val="20"/>
        </w:rPr>
        <w:t>Plan</w:t>
      </w:r>
      <w:r w:rsidRPr="00456D94">
        <w:rPr>
          <w:spacing w:val="-3"/>
          <w:sz w:val="20"/>
        </w:rPr>
        <w:t xml:space="preserve"> </w:t>
      </w:r>
      <w:r w:rsidRPr="00456D94">
        <w:rPr>
          <w:sz w:val="20"/>
        </w:rPr>
        <w:t>Review</w:t>
      </w:r>
      <w:r w:rsidRPr="00456D94">
        <w:rPr>
          <w:spacing w:val="-2"/>
          <w:sz w:val="20"/>
        </w:rPr>
        <w:t xml:space="preserve"> </w:t>
      </w:r>
      <w:r w:rsidRPr="00456D94">
        <w:rPr>
          <w:sz w:val="20"/>
        </w:rPr>
        <w:t>2002,</w:t>
      </w:r>
      <w:r w:rsidRPr="00456D94">
        <w:rPr>
          <w:spacing w:val="-4"/>
          <w:sz w:val="20"/>
        </w:rPr>
        <w:t xml:space="preserve"> </w:t>
      </w:r>
      <w:r w:rsidRPr="00456D94">
        <w:rPr>
          <w:sz w:val="20"/>
        </w:rPr>
        <w:t>saved</w:t>
      </w:r>
      <w:r w:rsidRPr="00456D94">
        <w:rPr>
          <w:spacing w:val="-2"/>
          <w:sz w:val="20"/>
        </w:rPr>
        <w:t xml:space="preserve"> </w:t>
      </w:r>
      <w:r w:rsidRPr="00456D94">
        <w:rPr>
          <w:sz w:val="20"/>
        </w:rPr>
        <w:t>policies does not reflect a brownfield first approach.</w:t>
      </w:r>
    </w:p>
    <w:p w14:paraId="0CD9AABC" w14:textId="77777777" w:rsidR="00E01F71" w:rsidRPr="00456D94" w:rsidRDefault="00000000">
      <w:pPr>
        <w:pStyle w:val="ListParagraph"/>
        <w:numPr>
          <w:ilvl w:val="0"/>
          <w:numId w:val="17"/>
        </w:numPr>
        <w:tabs>
          <w:tab w:val="left" w:pos="1353"/>
        </w:tabs>
        <w:ind w:right="238"/>
        <w:jc w:val="both"/>
        <w:rPr>
          <w:sz w:val="20"/>
        </w:rPr>
      </w:pPr>
      <w:r w:rsidRPr="00456D94">
        <w:rPr>
          <w:sz w:val="20"/>
        </w:rPr>
        <w:t>Minimum</w:t>
      </w:r>
      <w:r w:rsidRPr="00456D94">
        <w:rPr>
          <w:spacing w:val="-3"/>
          <w:sz w:val="20"/>
        </w:rPr>
        <w:t xml:space="preserve"> </w:t>
      </w:r>
      <w:r w:rsidRPr="00456D94">
        <w:rPr>
          <w:sz w:val="20"/>
        </w:rPr>
        <w:t>densities</w:t>
      </w:r>
      <w:r w:rsidRPr="00456D94">
        <w:rPr>
          <w:spacing w:val="-4"/>
          <w:sz w:val="20"/>
        </w:rPr>
        <w:t xml:space="preserve"> </w:t>
      </w:r>
      <w:r w:rsidRPr="00456D94">
        <w:rPr>
          <w:sz w:val="20"/>
        </w:rPr>
        <w:t>will</w:t>
      </w:r>
      <w:r w:rsidRPr="00456D94">
        <w:rPr>
          <w:spacing w:val="-3"/>
          <w:sz w:val="20"/>
        </w:rPr>
        <w:t xml:space="preserve"> </w:t>
      </w:r>
      <w:r w:rsidRPr="00456D94">
        <w:rPr>
          <w:sz w:val="20"/>
        </w:rPr>
        <w:t>reflect</w:t>
      </w:r>
      <w:r w:rsidRPr="00456D94">
        <w:rPr>
          <w:spacing w:val="-3"/>
          <w:sz w:val="20"/>
        </w:rPr>
        <w:t xml:space="preserve"> </w:t>
      </w:r>
      <w:r w:rsidRPr="00456D94">
        <w:rPr>
          <w:sz w:val="20"/>
        </w:rPr>
        <w:t>the</w:t>
      </w:r>
      <w:r w:rsidRPr="00456D94">
        <w:rPr>
          <w:spacing w:val="-3"/>
          <w:sz w:val="20"/>
        </w:rPr>
        <w:t xml:space="preserve"> </w:t>
      </w:r>
      <w:r w:rsidRPr="00456D94">
        <w:rPr>
          <w:sz w:val="20"/>
        </w:rPr>
        <w:t>relevant</w:t>
      </w:r>
      <w:r w:rsidRPr="00456D94">
        <w:rPr>
          <w:spacing w:val="-3"/>
          <w:sz w:val="20"/>
        </w:rPr>
        <w:t xml:space="preserve"> </w:t>
      </w:r>
      <w:r w:rsidRPr="00456D94">
        <w:rPr>
          <w:sz w:val="20"/>
        </w:rPr>
        <w:t>policy</w:t>
      </w:r>
      <w:r w:rsidRPr="00456D94">
        <w:rPr>
          <w:spacing w:val="-3"/>
          <w:sz w:val="20"/>
        </w:rPr>
        <w:t xml:space="preserve"> </w:t>
      </w:r>
      <w:r w:rsidRPr="00456D94">
        <w:rPr>
          <w:sz w:val="20"/>
        </w:rPr>
        <w:t>in</w:t>
      </w:r>
      <w:r w:rsidRPr="00456D94">
        <w:rPr>
          <w:spacing w:val="-4"/>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3"/>
          <w:sz w:val="20"/>
        </w:rPr>
        <w:t xml:space="preserve"> </w:t>
      </w:r>
      <w:r w:rsidRPr="00456D94">
        <w:rPr>
          <w:sz w:val="20"/>
        </w:rPr>
        <w:t>plan</w:t>
      </w:r>
      <w:r w:rsidRPr="00456D94">
        <w:rPr>
          <w:spacing w:val="-3"/>
          <w:sz w:val="20"/>
        </w:rPr>
        <w:t xml:space="preserve"> </w:t>
      </w:r>
      <w:r w:rsidRPr="00456D94">
        <w:rPr>
          <w:sz w:val="20"/>
        </w:rPr>
        <w:t>Review</w:t>
      </w:r>
      <w:r w:rsidRPr="00456D94">
        <w:rPr>
          <w:spacing w:val="-3"/>
          <w:sz w:val="20"/>
        </w:rPr>
        <w:t xml:space="preserve"> </w:t>
      </w:r>
      <w:r w:rsidRPr="00456D94">
        <w:rPr>
          <w:sz w:val="20"/>
        </w:rPr>
        <w:t>2002,</w:t>
      </w:r>
      <w:r w:rsidRPr="00456D94">
        <w:rPr>
          <w:spacing w:val="-5"/>
          <w:sz w:val="20"/>
        </w:rPr>
        <w:t xml:space="preserve"> </w:t>
      </w:r>
      <w:r w:rsidRPr="00456D94">
        <w:rPr>
          <w:sz w:val="20"/>
        </w:rPr>
        <w:t xml:space="preserve">saved </w:t>
      </w:r>
      <w:r w:rsidRPr="00456D94">
        <w:rPr>
          <w:spacing w:val="-2"/>
          <w:sz w:val="20"/>
        </w:rPr>
        <w:t>policies.</w:t>
      </w:r>
    </w:p>
    <w:p w14:paraId="15779B7A" w14:textId="77777777" w:rsidR="00E01F71" w:rsidRPr="00456D94" w:rsidRDefault="00000000">
      <w:pPr>
        <w:pStyle w:val="ListParagraph"/>
        <w:numPr>
          <w:ilvl w:val="0"/>
          <w:numId w:val="17"/>
        </w:numPr>
        <w:tabs>
          <w:tab w:val="left" w:pos="1353"/>
        </w:tabs>
        <w:ind w:right="498"/>
        <w:jc w:val="both"/>
        <w:rPr>
          <w:sz w:val="20"/>
        </w:rPr>
      </w:pPr>
      <w:r w:rsidRPr="00456D94">
        <w:rPr>
          <w:sz w:val="20"/>
        </w:rPr>
        <w:t>There</w:t>
      </w:r>
      <w:r w:rsidRPr="00456D94">
        <w:rPr>
          <w:spacing w:val="-4"/>
          <w:sz w:val="20"/>
        </w:rPr>
        <w:t xml:space="preserve"> </w:t>
      </w:r>
      <w:r w:rsidRPr="00456D94">
        <w:rPr>
          <w:sz w:val="20"/>
        </w:rPr>
        <w:t>would</w:t>
      </w:r>
      <w:r w:rsidRPr="00456D94">
        <w:rPr>
          <w:spacing w:val="-4"/>
          <w:sz w:val="20"/>
        </w:rPr>
        <w:t xml:space="preserve"> </w:t>
      </w:r>
      <w:r w:rsidRPr="00456D94">
        <w:rPr>
          <w:sz w:val="20"/>
        </w:rPr>
        <w:t>be</w:t>
      </w:r>
      <w:r w:rsidRPr="00456D94">
        <w:rPr>
          <w:spacing w:val="-3"/>
          <w:sz w:val="20"/>
        </w:rPr>
        <w:t xml:space="preserve"> </w:t>
      </w:r>
      <w:r w:rsidRPr="00456D94">
        <w:rPr>
          <w:sz w:val="20"/>
        </w:rPr>
        <w:t>a</w:t>
      </w:r>
      <w:r w:rsidRPr="00456D94">
        <w:rPr>
          <w:spacing w:val="-3"/>
          <w:sz w:val="20"/>
        </w:rPr>
        <w:t xml:space="preserve"> </w:t>
      </w:r>
      <w:r w:rsidRPr="00456D94">
        <w:rPr>
          <w:sz w:val="20"/>
        </w:rPr>
        <w:t>reliance</w:t>
      </w:r>
      <w:r w:rsidRPr="00456D94">
        <w:rPr>
          <w:spacing w:val="-3"/>
          <w:sz w:val="20"/>
        </w:rPr>
        <w:t xml:space="preserve"> </w:t>
      </w:r>
      <w:r w:rsidRPr="00456D94">
        <w:rPr>
          <w:sz w:val="20"/>
        </w:rPr>
        <w:t>on</w:t>
      </w:r>
      <w:r w:rsidRPr="00456D94">
        <w:rPr>
          <w:spacing w:val="-4"/>
          <w:sz w:val="20"/>
        </w:rPr>
        <w:t xml:space="preserve"> </w:t>
      </w:r>
      <w:r w:rsidRPr="00456D94">
        <w:rPr>
          <w:sz w:val="20"/>
        </w:rPr>
        <w:t>national</w:t>
      </w:r>
      <w:r w:rsidRPr="00456D94">
        <w:rPr>
          <w:spacing w:val="-3"/>
          <w:sz w:val="20"/>
        </w:rPr>
        <w:t xml:space="preserve"> </w:t>
      </w:r>
      <w:r w:rsidRPr="00456D94">
        <w:rPr>
          <w:sz w:val="20"/>
        </w:rPr>
        <w:t>design</w:t>
      </w:r>
      <w:r w:rsidRPr="00456D94">
        <w:rPr>
          <w:spacing w:val="-3"/>
          <w:sz w:val="20"/>
        </w:rPr>
        <w:t xml:space="preserve"> </w:t>
      </w:r>
      <w:r w:rsidRPr="00456D94">
        <w:rPr>
          <w:sz w:val="20"/>
        </w:rPr>
        <w:t>guidance</w:t>
      </w:r>
      <w:r w:rsidRPr="00456D94">
        <w:rPr>
          <w:spacing w:val="-3"/>
          <w:sz w:val="20"/>
        </w:rPr>
        <w:t xml:space="preserve"> </w:t>
      </w:r>
      <w:r w:rsidRPr="00456D94">
        <w:rPr>
          <w:sz w:val="20"/>
        </w:rPr>
        <w:t>rather</w:t>
      </w:r>
      <w:r w:rsidRPr="00456D94">
        <w:rPr>
          <w:spacing w:val="-3"/>
          <w:sz w:val="20"/>
        </w:rPr>
        <w:t xml:space="preserve"> </w:t>
      </w:r>
      <w:r w:rsidRPr="00456D94">
        <w:rPr>
          <w:sz w:val="20"/>
        </w:rPr>
        <w:t>than</w:t>
      </w:r>
      <w:r w:rsidRPr="00456D94">
        <w:rPr>
          <w:spacing w:val="-3"/>
          <w:sz w:val="20"/>
        </w:rPr>
        <w:t xml:space="preserve"> </w:t>
      </w:r>
      <w:r w:rsidRPr="00456D94">
        <w:rPr>
          <w:sz w:val="20"/>
        </w:rPr>
        <w:t>local</w:t>
      </w:r>
      <w:r w:rsidRPr="00456D94">
        <w:rPr>
          <w:spacing w:val="-3"/>
          <w:sz w:val="20"/>
        </w:rPr>
        <w:t xml:space="preserve"> </w:t>
      </w:r>
      <w:r w:rsidRPr="00456D94">
        <w:rPr>
          <w:sz w:val="20"/>
        </w:rPr>
        <w:t>guidance,</w:t>
      </w:r>
      <w:r w:rsidRPr="00456D94">
        <w:rPr>
          <w:spacing w:val="-3"/>
          <w:sz w:val="20"/>
        </w:rPr>
        <w:t xml:space="preserve"> </w:t>
      </w:r>
      <w:r w:rsidRPr="00456D94">
        <w:rPr>
          <w:sz w:val="20"/>
        </w:rPr>
        <w:t>although this</w:t>
      </w:r>
      <w:r w:rsidRPr="00456D94">
        <w:rPr>
          <w:spacing w:val="-2"/>
          <w:sz w:val="20"/>
        </w:rPr>
        <w:t xml:space="preserve"> </w:t>
      </w:r>
      <w:r w:rsidRPr="00456D94">
        <w:rPr>
          <w:sz w:val="20"/>
        </w:rPr>
        <w:t>could</w:t>
      </w:r>
      <w:r w:rsidRPr="00456D94">
        <w:rPr>
          <w:spacing w:val="-2"/>
          <w:sz w:val="20"/>
        </w:rPr>
        <w:t xml:space="preserve"> </w:t>
      </w:r>
      <w:r w:rsidRPr="00456D94">
        <w:rPr>
          <w:sz w:val="20"/>
        </w:rPr>
        <w:t>be</w:t>
      </w:r>
      <w:r w:rsidRPr="00456D94">
        <w:rPr>
          <w:spacing w:val="-4"/>
          <w:sz w:val="20"/>
        </w:rPr>
        <w:t xml:space="preserve"> </w:t>
      </w:r>
      <w:proofErr w:type="spellStart"/>
      <w:r w:rsidRPr="00456D94">
        <w:rPr>
          <w:sz w:val="20"/>
        </w:rPr>
        <w:t>off</w:t>
      </w:r>
      <w:r w:rsidRPr="00456D94">
        <w:rPr>
          <w:spacing w:val="-2"/>
          <w:sz w:val="20"/>
        </w:rPr>
        <w:t xml:space="preserve"> </w:t>
      </w:r>
      <w:r w:rsidRPr="00456D94">
        <w:rPr>
          <w:sz w:val="20"/>
        </w:rPr>
        <w:t>set</w:t>
      </w:r>
      <w:proofErr w:type="spellEnd"/>
      <w:r w:rsidRPr="00456D94">
        <w:rPr>
          <w:spacing w:val="-2"/>
          <w:sz w:val="20"/>
        </w:rPr>
        <w:t xml:space="preserve"> </w:t>
      </w:r>
      <w:r w:rsidRPr="00456D94">
        <w:rPr>
          <w:sz w:val="20"/>
        </w:rPr>
        <w:t>by</w:t>
      </w:r>
      <w:r w:rsidRPr="00456D94">
        <w:rPr>
          <w:spacing w:val="-2"/>
          <w:sz w:val="20"/>
        </w:rPr>
        <w:t xml:space="preserve"> </w:t>
      </w:r>
      <w:r w:rsidRPr="00456D94">
        <w:rPr>
          <w:sz w:val="20"/>
        </w:rPr>
        <w:t>local</w:t>
      </w:r>
      <w:r w:rsidRPr="00456D94">
        <w:rPr>
          <w:spacing w:val="-2"/>
          <w:sz w:val="20"/>
        </w:rPr>
        <w:t xml:space="preserve"> </w:t>
      </w:r>
      <w:r w:rsidRPr="00456D94">
        <w:rPr>
          <w:sz w:val="20"/>
        </w:rPr>
        <w:t>supplementary</w:t>
      </w:r>
      <w:r w:rsidRPr="00456D94">
        <w:rPr>
          <w:spacing w:val="-2"/>
          <w:sz w:val="20"/>
        </w:rPr>
        <w:t xml:space="preserve"> </w:t>
      </w:r>
      <w:r w:rsidRPr="00456D94">
        <w:rPr>
          <w:sz w:val="20"/>
        </w:rPr>
        <w:t>planning</w:t>
      </w:r>
      <w:r w:rsidRPr="00456D94">
        <w:rPr>
          <w:spacing w:val="-4"/>
          <w:sz w:val="20"/>
        </w:rPr>
        <w:t xml:space="preserve"> </w:t>
      </w:r>
      <w:r w:rsidRPr="00456D94">
        <w:rPr>
          <w:sz w:val="20"/>
        </w:rPr>
        <w:t>documents</w:t>
      </w:r>
      <w:r w:rsidRPr="00456D94">
        <w:rPr>
          <w:spacing w:val="-2"/>
          <w:sz w:val="20"/>
        </w:rPr>
        <w:t xml:space="preserve"> </w:t>
      </w:r>
      <w:r w:rsidRPr="00456D94">
        <w:rPr>
          <w:sz w:val="20"/>
        </w:rPr>
        <w:t>on</w:t>
      </w:r>
      <w:r w:rsidRPr="00456D94">
        <w:rPr>
          <w:spacing w:val="-2"/>
          <w:sz w:val="20"/>
        </w:rPr>
        <w:t xml:space="preserve"> </w:t>
      </w:r>
      <w:r w:rsidRPr="00456D94">
        <w:rPr>
          <w:sz w:val="20"/>
        </w:rPr>
        <w:t>design</w:t>
      </w:r>
      <w:r w:rsidRPr="00456D94">
        <w:rPr>
          <w:spacing w:val="-3"/>
          <w:sz w:val="20"/>
        </w:rPr>
        <w:t xml:space="preserve"> </w:t>
      </w:r>
      <w:r w:rsidRPr="00456D94">
        <w:rPr>
          <w:sz w:val="20"/>
        </w:rPr>
        <w:t>under</w:t>
      </w:r>
      <w:r w:rsidRPr="00456D94">
        <w:rPr>
          <w:spacing w:val="-2"/>
          <w:sz w:val="20"/>
        </w:rPr>
        <w:t xml:space="preserve"> </w:t>
      </w:r>
      <w:r w:rsidRPr="00456D94">
        <w:rPr>
          <w:sz w:val="20"/>
        </w:rPr>
        <w:t>the</w:t>
      </w:r>
      <w:r w:rsidRPr="00456D94">
        <w:rPr>
          <w:spacing w:val="-4"/>
          <w:sz w:val="20"/>
        </w:rPr>
        <w:t xml:space="preserve"> </w:t>
      </w:r>
      <w:r w:rsidRPr="00456D94">
        <w:rPr>
          <w:sz w:val="20"/>
        </w:rPr>
        <w:t>more dated design policies in the current local plan.</w:t>
      </w:r>
    </w:p>
    <w:p w14:paraId="28944BFA" w14:textId="77777777" w:rsidR="00E01F71" w:rsidRPr="00456D94" w:rsidRDefault="00000000">
      <w:pPr>
        <w:pStyle w:val="ListParagraph"/>
        <w:numPr>
          <w:ilvl w:val="0"/>
          <w:numId w:val="17"/>
        </w:numPr>
        <w:tabs>
          <w:tab w:val="left" w:pos="1353"/>
        </w:tabs>
        <w:spacing w:before="161"/>
        <w:rPr>
          <w:sz w:val="20"/>
        </w:rPr>
      </w:pPr>
      <w:r w:rsidRPr="00456D94">
        <w:rPr>
          <w:sz w:val="20"/>
        </w:rPr>
        <w:t>Design</w:t>
      </w:r>
      <w:r w:rsidRPr="00456D94">
        <w:rPr>
          <w:spacing w:val="-6"/>
          <w:sz w:val="20"/>
        </w:rPr>
        <w:t xml:space="preserve"> </w:t>
      </w:r>
      <w:r w:rsidRPr="00456D94">
        <w:rPr>
          <w:sz w:val="20"/>
        </w:rPr>
        <w:t>policies</w:t>
      </w:r>
      <w:r w:rsidRPr="00456D94">
        <w:rPr>
          <w:spacing w:val="-4"/>
          <w:sz w:val="20"/>
        </w:rPr>
        <w:t xml:space="preserve"> </w:t>
      </w:r>
      <w:r w:rsidRPr="00456D94">
        <w:rPr>
          <w:sz w:val="20"/>
        </w:rPr>
        <w:t>will</w:t>
      </w:r>
      <w:r w:rsidRPr="00456D94">
        <w:rPr>
          <w:spacing w:val="-4"/>
          <w:sz w:val="20"/>
        </w:rPr>
        <w:t xml:space="preserve"> </w:t>
      </w:r>
      <w:r w:rsidRPr="00456D94">
        <w:rPr>
          <w:sz w:val="20"/>
        </w:rPr>
        <w:t>not</w:t>
      </w:r>
      <w:r w:rsidRPr="00456D94">
        <w:rPr>
          <w:spacing w:val="-4"/>
          <w:sz w:val="20"/>
        </w:rPr>
        <w:t xml:space="preserve"> </w:t>
      </w:r>
      <w:r w:rsidRPr="00456D94">
        <w:rPr>
          <w:sz w:val="20"/>
        </w:rPr>
        <w:t>reflect</w:t>
      </w:r>
      <w:r w:rsidRPr="00456D94">
        <w:rPr>
          <w:spacing w:val="-3"/>
          <w:sz w:val="20"/>
        </w:rPr>
        <w:t xml:space="preserve"> </w:t>
      </w:r>
      <w:r w:rsidRPr="00456D94">
        <w:rPr>
          <w:sz w:val="20"/>
        </w:rPr>
        <w:t>latest</w:t>
      </w:r>
      <w:r w:rsidRPr="00456D94">
        <w:rPr>
          <w:spacing w:val="-4"/>
          <w:sz w:val="20"/>
        </w:rPr>
        <w:t xml:space="preserve"> </w:t>
      </w:r>
      <w:r w:rsidRPr="00456D94">
        <w:rPr>
          <w:sz w:val="20"/>
        </w:rPr>
        <w:t>national</w:t>
      </w:r>
      <w:r w:rsidRPr="00456D94">
        <w:rPr>
          <w:spacing w:val="-4"/>
          <w:sz w:val="20"/>
        </w:rPr>
        <w:t xml:space="preserve"> </w:t>
      </w:r>
      <w:r w:rsidRPr="00456D94">
        <w:rPr>
          <w:sz w:val="20"/>
        </w:rPr>
        <w:t>planning</w:t>
      </w:r>
      <w:r w:rsidRPr="00456D94">
        <w:rPr>
          <w:spacing w:val="-4"/>
          <w:sz w:val="20"/>
        </w:rPr>
        <w:t xml:space="preserve"> </w:t>
      </w:r>
      <w:r w:rsidRPr="00456D94">
        <w:rPr>
          <w:sz w:val="20"/>
        </w:rPr>
        <w:t>policy</w:t>
      </w:r>
      <w:r w:rsidRPr="00456D94">
        <w:rPr>
          <w:spacing w:val="-4"/>
          <w:sz w:val="20"/>
        </w:rPr>
        <w:t xml:space="preserve"> </w:t>
      </w:r>
      <w:r w:rsidRPr="00456D94">
        <w:rPr>
          <w:sz w:val="20"/>
        </w:rPr>
        <w:t>&amp;</w:t>
      </w:r>
      <w:r w:rsidRPr="00456D94">
        <w:rPr>
          <w:spacing w:val="-3"/>
          <w:sz w:val="20"/>
        </w:rPr>
        <w:t xml:space="preserve"> </w:t>
      </w:r>
      <w:r w:rsidRPr="00456D94">
        <w:rPr>
          <w:spacing w:val="-2"/>
          <w:sz w:val="20"/>
        </w:rPr>
        <w:t>guidance.</w:t>
      </w:r>
    </w:p>
    <w:p w14:paraId="5C338BBE" w14:textId="77777777" w:rsidR="00E01F71" w:rsidRPr="00456D94" w:rsidRDefault="00E01F71">
      <w:pPr>
        <w:pStyle w:val="BodyText"/>
        <w:spacing w:before="94"/>
      </w:pPr>
    </w:p>
    <w:p w14:paraId="4084E6D8" w14:textId="77777777" w:rsidR="00E01F71" w:rsidRPr="00456D94" w:rsidRDefault="00000000">
      <w:pPr>
        <w:pStyle w:val="Heading3"/>
      </w:pPr>
      <w:bookmarkStart w:id="86" w:name="_bookmark41"/>
      <w:bookmarkEnd w:id="86"/>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4598B8BF" w14:textId="77777777" w:rsidR="00E01F71" w:rsidRPr="00456D94" w:rsidRDefault="00000000">
      <w:pPr>
        <w:pStyle w:val="ListParagraph"/>
        <w:numPr>
          <w:ilvl w:val="0"/>
          <w:numId w:val="17"/>
        </w:numPr>
        <w:tabs>
          <w:tab w:val="left" w:pos="1353"/>
        </w:tabs>
        <w:spacing w:before="119"/>
        <w:rPr>
          <w:sz w:val="20"/>
        </w:rPr>
      </w:pPr>
      <w:r w:rsidRPr="00456D94">
        <w:rPr>
          <w:sz w:val="20"/>
        </w:rPr>
        <w:t>While</w:t>
      </w:r>
      <w:r w:rsidRPr="00456D94">
        <w:rPr>
          <w:spacing w:val="-4"/>
          <w:sz w:val="20"/>
        </w:rPr>
        <w:t xml:space="preserve"> </w:t>
      </w:r>
      <w:r w:rsidRPr="00456D94">
        <w:rPr>
          <w:sz w:val="20"/>
        </w:rPr>
        <w:t>there</w:t>
      </w:r>
      <w:r w:rsidRPr="00456D94">
        <w:rPr>
          <w:spacing w:val="-3"/>
          <w:sz w:val="20"/>
        </w:rPr>
        <w:t xml:space="preserve"> </w:t>
      </w:r>
      <w:r w:rsidRPr="00456D94">
        <w:rPr>
          <w:sz w:val="20"/>
        </w:rPr>
        <w:t>are</w:t>
      </w:r>
      <w:r w:rsidRPr="00456D94">
        <w:rPr>
          <w:spacing w:val="-2"/>
          <w:sz w:val="20"/>
        </w:rPr>
        <w:t xml:space="preserve"> </w:t>
      </w:r>
      <w:r w:rsidRPr="00456D94">
        <w:rPr>
          <w:sz w:val="20"/>
        </w:rPr>
        <w:t>extensive</w:t>
      </w:r>
      <w:r w:rsidRPr="00456D94">
        <w:rPr>
          <w:spacing w:val="-3"/>
          <w:sz w:val="20"/>
        </w:rPr>
        <w:t xml:space="preserve"> </w:t>
      </w:r>
      <w:r w:rsidRPr="00456D94">
        <w:rPr>
          <w:sz w:val="20"/>
        </w:rPr>
        <w:t>employment</w:t>
      </w:r>
      <w:r w:rsidRPr="00456D94">
        <w:rPr>
          <w:spacing w:val="-2"/>
          <w:sz w:val="20"/>
        </w:rPr>
        <w:t xml:space="preserve"> </w:t>
      </w:r>
      <w:r w:rsidRPr="00456D94">
        <w:rPr>
          <w:sz w:val="20"/>
        </w:rPr>
        <w:t>sites</w:t>
      </w:r>
      <w:r w:rsidRPr="00456D94">
        <w:rPr>
          <w:spacing w:val="-2"/>
          <w:sz w:val="20"/>
        </w:rPr>
        <w:t xml:space="preserve"> </w:t>
      </w:r>
      <w:r w:rsidRPr="00456D94">
        <w:rPr>
          <w:sz w:val="20"/>
        </w:rPr>
        <w:t>in</w:t>
      </w:r>
      <w:r w:rsidRPr="00456D94">
        <w:rPr>
          <w:spacing w:val="-3"/>
          <w:sz w:val="20"/>
        </w:rPr>
        <w:t xml:space="preserve"> </w:t>
      </w:r>
      <w:r w:rsidRPr="00456D94">
        <w:rPr>
          <w:sz w:val="20"/>
        </w:rPr>
        <w:t>Ashfield</w:t>
      </w:r>
      <w:r w:rsidRPr="00456D94">
        <w:rPr>
          <w:spacing w:val="-3"/>
          <w:sz w:val="20"/>
        </w:rPr>
        <w:t xml:space="preserve"> </w:t>
      </w:r>
      <w:r w:rsidRPr="00456D94">
        <w:rPr>
          <w:sz w:val="20"/>
        </w:rPr>
        <w:t>these</w:t>
      </w:r>
      <w:r w:rsidRPr="00456D94">
        <w:rPr>
          <w:spacing w:val="-2"/>
          <w:sz w:val="20"/>
        </w:rPr>
        <w:t xml:space="preserve"> </w:t>
      </w:r>
      <w:r w:rsidRPr="00456D94">
        <w:rPr>
          <w:sz w:val="20"/>
        </w:rPr>
        <w:t>are</w:t>
      </w:r>
      <w:r w:rsidRPr="00456D94">
        <w:rPr>
          <w:spacing w:val="-2"/>
          <w:sz w:val="20"/>
        </w:rPr>
        <w:t xml:space="preserve"> </w:t>
      </w:r>
      <w:r w:rsidRPr="00456D94">
        <w:rPr>
          <w:sz w:val="20"/>
        </w:rPr>
        <w:t>largely</w:t>
      </w:r>
      <w:r w:rsidRPr="00456D94">
        <w:rPr>
          <w:spacing w:val="-2"/>
          <w:sz w:val="20"/>
        </w:rPr>
        <w:t xml:space="preserve"> </w:t>
      </w:r>
      <w:r w:rsidRPr="00456D94">
        <w:rPr>
          <w:sz w:val="20"/>
        </w:rPr>
        <w:t>currently</w:t>
      </w:r>
      <w:r w:rsidRPr="00456D94">
        <w:rPr>
          <w:spacing w:val="-2"/>
          <w:sz w:val="20"/>
        </w:rPr>
        <w:t xml:space="preserve"> occupied.</w:t>
      </w:r>
    </w:p>
    <w:p w14:paraId="0EF44DC8" w14:textId="77777777" w:rsidR="00E01F71" w:rsidRPr="00456D94" w:rsidRDefault="00000000">
      <w:pPr>
        <w:pStyle w:val="ListParagraph"/>
        <w:numPr>
          <w:ilvl w:val="0"/>
          <w:numId w:val="17"/>
        </w:numPr>
        <w:tabs>
          <w:tab w:val="left" w:pos="1353"/>
        </w:tabs>
        <w:ind w:right="269"/>
        <w:rPr>
          <w:sz w:val="20"/>
        </w:rPr>
      </w:pPr>
      <w:r w:rsidRPr="00456D94">
        <w:rPr>
          <w:sz w:val="20"/>
        </w:rPr>
        <w:t>The traditional factory sites related to textiles and the coal industry have been redeveloped or green</w:t>
      </w:r>
      <w:r w:rsidRPr="00456D94">
        <w:rPr>
          <w:spacing w:val="-2"/>
          <w:sz w:val="20"/>
        </w:rPr>
        <w:t xml:space="preserve"> </w:t>
      </w:r>
      <w:r w:rsidRPr="00456D94">
        <w:rPr>
          <w:sz w:val="20"/>
        </w:rPr>
        <w:t>over</w:t>
      </w:r>
      <w:r w:rsidRPr="00456D94">
        <w:rPr>
          <w:spacing w:val="-4"/>
          <w:sz w:val="20"/>
        </w:rPr>
        <w:t xml:space="preserve"> </w:t>
      </w:r>
      <w:r w:rsidRPr="00456D94">
        <w:rPr>
          <w:sz w:val="20"/>
        </w:rPr>
        <w:t>as</w:t>
      </w:r>
      <w:r w:rsidRPr="00456D94">
        <w:rPr>
          <w:spacing w:val="-3"/>
          <w:sz w:val="20"/>
        </w:rPr>
        <w:t xml:space="preserve"> </w:t>
      </w:r>
      <w:r w:rsidRPr="00456D94">
        <w:rPr>
          <w:sz w:val="20"/>
        </w:rPr>
        <w:t>part</w:t>
      </w:r>
      <w:r w:rsidRPr="00456D94">
        <w:rPr>
          <w:spacing w:val="-3"/>
          <w:sz w:val="20"/>
        </w:rPr>
        <w:t xml:space="preserve"> </w:t>
      </w:r>
      <w:r w:rsidRPr="00456D94">
        <w:rPr>
          <w:sz w:val="20"/>
        </w:rPr>
        <w:t>of</w:t>
      </w:r>
      <w:r w:rsidRPr="00456D94">
        <w:rPr>
          <w:spacing w:val="-2"/>
          <w:sz w:val="20"/>
        </w:rPr>
        <w:t xml:space="preserve"> </w:t>
      </w:r>
      <w:r w:rsidRPr="00456D94">
        <w:rPr>
          <w:sz w:val="20"/>
        </w:rPr>
        <w:t>country</w:t>
      </w:r>
      <w:r w:rsidRPr="00456D94">
        <w:rPr>
          <w:spacing w:val="-2"/>
          <w:sz w:val="20"/>
        </w:rPr>
        <w:t xml:space="preserve"> </w:t>
      </w:r>
      <w:r w:rsidRPr="00456D94">
        <w:rPr>
          <w:sz w:val="20"/>
        </w:rPr>
        <w:t>parks.</w:t>
      </w:r>
      <w:r w:rsidRPr="00456D94">
        <w:rPr>
          <w:spacing w:val="40"/>
          <w:sz w:val="20"/>
        </w:rPr>
        <w:t xml:space="preserve"> </w:t>
      </w:r>
      <w:r w:rsidRPr="00456D94">
        <w:rPr>
          <w:sz w:val="20"/>
        </w:rPr>
        <w:t>Sites</w:t>
      </w:r>
      <w:r w:rsidRPr="00456D94">
        <w:rPr>
          <w:spacing w:val="-2"/>
          <w:sz w:val="20"/>
        </w:rPr>
        <w:t xml:space="preserve"> </w:t>
      </w:r>
      <w:r w:rsidRPr="00456D94">
        <w:rPr>
          <w:sz w:val="20"/>
        </w:rPr>
        <w:t>that</w:t>
      </w:r>
      <w:r w:rsidRPr="00456D94">
        <w:rPr>
          <w:spacing w:val="-2"/>
          <w:sz w:val="20"/>
        </w:rPr>
        <w:t xml:space="preserve"> </w:t>
      </w:r>
      <w:r w:rsidRPr="00456D94">
        <w:rPr>
          <w:sz w:val="20"/>
        </w:rPr>
        <w:t>have</w:t>
      </w:r>
      <w:r w:rsidRPr="00456D94">
        <w:rPr>
          <w:spacing w:val="-4"/>
          <w:sz w:val="20"/>
        </w:rPr>
        <w:t xml:space="preserve"> </w:t>
      </w:r>
      <w:r w:rsidRPr="00456D94">
        <w:rPr>
          <w:sz w:val="20"/>
        </w:rPr>
        <w:t>not</w:t>
      </w:r>
      <w:r w:rsidRPr="00456D94">
        <w:rPr>
          <w:spacing w:val="-2"/>
          <w:sz w:val="20"/>
        </w:rPr>
        <w:t xml:space="preserve"> </w:t>
      </w:r>
      <w:r w:rsidRPr="00456D94">
        <w:rPr>
          <w:sz w:val="20"/>
        </w:rPr>
        <w:t>been</w:t>
      </w:r>
      <w:r w:rsidRPr="00456D94">
        <w:rPr>
          <w:spacing w:val="-2"/>
          <w:sz w:val="20"/>
        </w:rPr>
        <w:t xml:space="preserve"> </w:t>
      </w:r>
      <w:r w:rsidRPr="00456D94">
        <w:rPr>
          <w:sz w:val="20"/>
        </w:rPr>
        <w:t>developed,</w:t>
      </w:r>
      <w:r w:rsidRPr="00456D94">
        <w:rPr>
          <w:spacing w:val="-2"/>
          <w:sz w:val="20"/>
        </w:rPr>
        <w:t xml:space="preserve"> </w:t>
      </w:r>
      <w:r w:rsidRPr="00456D94">
        <w:rPr>
          <w:sz w:val="20"/>
        </w:rPr>
        <w:t>such</w:t>
      </w:r>
      <w:r w:rsidRPr="00456D94">
        <w:rPr>
          <w:spacing w:val="-1"/>
          <w:sz w:val="20"/>
        </w:rPr>
        <w:t xml:space="preserve"> </w:t>
      </w:r>
      <w:r w:rsidRPr="00456D94">
        <w:rPr>
          <w:sz w:val="20"/>
        </w:rPr>
        <w:t>as</w:t>
      </w:r>
      <w:r w:rsidRPr="00456D94">
        <w:rPr>
          <w:spacing w:val="-3"/>
          <w:sz w:val="20"/>
        </w:rPr>
        <w:t xml:space="preserve"> </w:t>
      </w:r>
      <w:r w:rsidRPr="00456D94">
        <w:rPr>
          <w:sz w:val="20"/>
        </w:rPr>
        <w:t>North</w:t>
      </w:r>
      <w:r w:rsidRPr="00456D94">
        <w:rPr>
          <w:spacing w:val="-2"/>
          <w:sz w:val="20"/>
        </w:rPr>
        <w:t xml:space="preserve"> </w:t>
      </w:r>
      <w:r w:rsidRPr="00456D94">
        <w:rPr>
          <w:sz w:val="20"/>
        </w:rPr>
        <w:t>Street, already have planning permission for re-development.</w:t>
      </w:r>
      <w:r w:rsidRPr="00456D94">
        <w:rPr>
          <w:spacing w:val="40"/>
          <w:sz w:val="20"/>
        </w:rPr>
        <w:t xml:space="preserve"> </w:t>
      </w:r>
      <w:r w:rsidRPr="00456D94">
        <w:rPr>
          <w:sz w:val="20"/>
        </w:rPr>
        <w:t>Consequently, there is likely to be a very limited supply of brownfield sites of the nature in the future.</w:t>
      </w:r>
    </w:p>
    <w:p w14:paraId="4D58B5B1" w14:textId="77777777" w:rsidR="00E01F71" w:rsidRPr="00456D94" w:rsidRDefault="00000000">
      <w:pPr>
        <w:pStyle w:val="ListParagraph"/>
        <w:numPr>
          <w:ilvl w:val="0"/>
          <w:numId w:val="17"/>
        </w:numPr>
        <w:tabs>
          <w:tab w:val="left" w:pos="1353"/>
        </w:tabs>
        <w:ind w:right="264"/>
        <w:rPr>
          <w:sz w:val="20"/>
        </w:rPr>
      </w:pPr>
      <w:r w:rsidRPr="00456D94">
        <w:rPr>
          <w:sz w:val="20"/>
        </w:rPr>
        <w:t>There</w:t>
      </w:r>
      <w:r w:rsidRPr="00456D94">
        <w:rPr>
          <w:spacing w:val="-4"/>
          <w:sz w:val="20"/>
        </w:rPr>
        <w:t xml:space="preserve"> </w:t>
      </w:r>
      <w:r w:rsidRPr="00456D94">
        <w:rPr>
          <w:sz w:val="20"/>
        </w:rPr>
        <w:t>are</w:t>
      </w:r>
      <w:r w:rsidRPr="00456D94">
        <w:rPr>
          <w:spacing w:val="-2"/>
          <w:sz w:val="20"/>
        </w:rPr>
        <w:t xml:space="preserve"> </w:t>
      </w:r>
      <w:r w:rsidRPr="00456D94">
        <w:rPr>
          <w:sz w:val="20"/>
        </w:rPr>
        <w:t>extensive</w:t>
      </w:r>
      <w:r w:rsidRPr="00456D94">
        <w:rPr>
          <w:spacing w:val="-2"/>
          <w:sz w:val="20"/>
        </w:rPr>
        <w:t xml:space="preserve"> </w:t>
      </w:r>
      <w:r w:rsidRPr="00456D94">
        <w:rPr>
          <w:sz w:val="20"/>
        </w:rPr>
        <w:t>‘modern’</w:t>
      </w:r>
      <w:r w:rsidRPr="00456D94">
        <w:rPr>
          <w:spacing w:val="-2"/>
          <w:sz w:val="20"/>
        </w:rPr>
        <w:t xml:space="preserve"> </w:t>
      </w:r>
      <w:r w:rsidRPr="00456D94">
        <w:rPr>
          <w:sz w:val="20"/>
        </w:rPr>
        <w:t>industrial</w:t>
      </w:r>
      <w:r w:rsidRPr="00456D94">
        <w:rPr>
          <w:spacing w:val="-3"/>
          <w:sz w:val="20"/>
        </w:rPr>
        <w:t xml:space="preserve"> </w:t>
      </w:r>
      <w:proofErr w:type="gramStart"/>
      <w:r w:rsidRPr="00456D94">
        <w:rPr>
          <w:sz w:val="20"/>
        </w:rPr>
        <w:t>estates</w:t>
      </w:r>
      <w:proofErr w:type="gramEnd"/>
      <w:r w:rsidRPr="00456D94">
        <w:rPr>
          <w:spacing w:val="-2"/>
          <w:sz w:val="20"/>
        </w:rPr>
        <w:t xml:space="preserve"> </w:t>
      </w:r>
      <w:r w:rsidRPr="00456D94">
        <w:rPr>
          <w:sz w:val="20"/>
        </w:rPr>
        <w:t>but</w:t>
      </w:r>
      <w:r w:rsidRPr="00456D94">
        <w:rPr>
          <w:spacing w:val="-2"/>
          <w:sz w:val="20"/>
        </w:rPr>
        <w:t xml:space="preserve"> </w:t>
      </w:r>
      <w:r w:rsidRPr="00456D94">
        <w:rPr>
          <w:sz w:val="20"/>
        </w:rPr>
        <w:t>buildings</w:t>
      </w:r>
      <w:r w:rsidRPr="00456D94">
        <w:rPr>
          <w:spacing w:val="-2"/>
          <w:sz w:val="20"/>
        </w:rPr>
        <w:t xml:space="preserve"> </w:t>
      </w:r>
      <w:r w:rsidRPr="00456D94">
        <w:rPr>
          <w:sz w:val="20"/>
        </w:rPr>
        <w:t>have</w:t>
      </w:r>
      <w:r w:rsidRPr="00456D94">
        <w:rPr>
          <w:spacing w:val="-4"/>
          <w:sz w:val="20"/>
        </w:rPr>
        <w:t xml:space="preserve"> </w:t>
      </w:r>
      <w:r w:rsidRPr="00456D94">
        <w:rPr>
          <w:sz w:val="20"/>
        </w:rPr>
        <w:t>not</w:t>
      </w:r>
      <w:r w:rsidRPr="00456D94">
        <w:rPr>
          <w:spacing w:val="-2"/>
          <w:sz w:val="20"/>
        </w:rPr>
        <w:t xml:space="preserve"> </w:t>
      </w:r>
      <w:r w:rsidRPr="00456D94">
        <w:rPr>
          <w:sz w:val="20"/>
        </w:rPr>
        <w:t>reached</w:t>
      </w:r>
      <w:r w:rsidRPr="00456D94">
        <w:rPr>
          <w:spacing w:val="-2"/>
          <w:sz w:val="20"/>
        </w:rPr>
        <w:t xml:space="preserve"> </w:t>
      </w:r>
      <w:r w:rsidRPr="00456D94">
        <w:rPr>
          <w:sz w:val="20"/>
        </w:rPr>
        <w:t>the</w:t>
      </w:r>
      <w:r w:rsidRPr="00456D94">
        <w:rPr>
          <w:spacing w:val="-2"/>
          <w:sz w:val="20"/>
        </w:rPr>
        <w:t xml:space="preserve"> </w:t>
      </w:r>
      <w:r w:rsidRPr="00456D94">
        <w:rPr>
          <w:sz w:val="20"/>
        </w:rPr>
        <w:t>end</w:t>
      </w:r>
      <w:r w:rsidRPr="00456D94">
        <w:rPr>
          <w:spacing w:val="-4"/>
          <w:sz w:val="20"/>
        </w:rPr>
        <w:t xml:space="preserve"> </w:t>
      </w:r>
      <w:r w:rsidRPr="00456D94">
        <w:rPr>
          <w:sz w:val="20"/>
        </w:rPr>
        <w:t>of</w:t>
      </w:r>
      <w:r w:rsidRPr="00456D94">
        <w:rPr>
          <w:spacing w:val="-3"/>
          <w:sz w:val="20"/>
        </w:rPr>
        <w:t xml:space="preserve"> </w:t>
      </w:r>
      <w:r w:rsidRPr="00456D94">
        <w:rPr>
          <w:sz w:val="20"/>
        </w:rPr>
        <w:t>their economic life.</w:t>
      </w:r>
      <w:r w:rsidRPr="00456D94">
        <w:rPr>
          <w:spacing w:val="40"/>
          <w:sz w:val="20"/>
        </w:rPr>
        <w:t xml:space="preserve"> </w:t>
      </w:r>
      <w:r w:rsidRPr="00456D94">
        <w:rPr>
          <w:sz w:val="20"/>
        </w:rPr>
        <w:t xml:space="preserve">Consequently, they are no suitable or deliverable in terms of national planning </w:t>
      </w:r>
      <w:r w:rsidRPr="00456D94">
        <w:rPr>
          <w:spacing w:val="-2"/>
          <w:sz w:val="20"/>
        </w:rPr>
        <w:t>policy.</w:t>
      </w:r>
    </w:p>
    <w:p w14:paraId="5F3F1E71" w14:textId="77777777" w:rsidR="00E01F71" w:rsidRPr="00456D94" w:rsidRDefault="00000000">
      <w:pPr>
        <w:pStyle w:val="ListParagraph"/>
        <w:numPr>
          <w:ilvl w:val="0"/>
          <w:numId w:val="17"/>
        </w:numPr>
        <w:tabs>
          <w:tab w:val="left" w:pos="1353"/>
        </w:tabs>
        <w:ind w:right="478"/>
        <w:rPr>
          <w:sz w:val="20"/>
        </w:rPr>
      </w:pPr>
      <w:r w:rsidRPr="00456D94">
        <w:rPr>
          <w:sz w:val="20"/>
        </w:rPr>
        <w:t>There</w:t>
      </w:r>
      <w:r w:rsidRPr="00456D94">
        <w:rPr>
          <w:spacing w:val="-4"/>
          <w:sz w:val="20"/>
        </w:rPr>
        <w:t xml:space="preserve"> </w:t>
      </w:r>
      <w:r w:rsidRPr="00456D94">
        <w:rPr>
          <w:sz w:val="20"/>
        </w:rPr>
        <w:t>is</w:t>
      </w:r>
      <w:r w:rsidRPr="00456D94">
        <w:rPr>
          <w:spacing w:val="-5"/>
          <w:sz w:val="20"/>
        </w:rPr>
        <w:t xml:space="preserve"> </w:t>
      </w:r>
      <w:r w:rsidRPr="00456D94">
        <w:rPr>
          <w:sz w:val="20"/>
        </w:rPr>
        <w:t>limited</w:t>
      </w:r>
      <w:r w:rsidRPr="00456D94">
        <w:rPr>
          <w:spacing w:val="-4"/>
          <w:sz w:val="20"/>
        </w:rPr>
        <w:t xml:space="preserve"> </w:t>
      </w:r>
      <w:r w:rsidRPr="00456D94">
        <w:rPr>
          <w:sz w:val="20"/>
        </w:rPr>
        <w:t>brownfield</w:t>
      </w:r>
      <w:r w:rsidRPr="00456D94">
        <w:rPr>
          <w:spacing w:val="-4"/>
          <w:sz w:val="20"/>
        </w:rPr>
        <w:t xml:space="preserve"> </w:t>
      </w:r>
      <w:r w:rsidRPr="00456D94">
        <w:rPr>
          <w:sz w:val="20"/>
        </w:rPr>
        <w:t>land</w:t>
      </w:r>
      <w:r w:rsidRPr="00456D94">
        <w:rPr>
          <w:spacing w:val="-3"/>
          <w:sz w:val="20"/>
        </w:rPr>
        <w:t xml:space="preserve"> </w:t>
      </w:r>
      <w:r w:rsidRPr="00456D94">
        <w:rPr>
          <w:sz w:val="20"/>
        </w:rPr>
        <w:t>available</w:t>
      </w:r>
      <w:r w:rsidRPr="00456D94">
        <w:rPr>
          <w:spacing w:val="-3"/>
          <w:sz w:val="20"/>
        </w:rPr>
        <w:t xml:space="preserve"> </w:t>
      </w:r>
      <w:r w:rsidRPr="00456D94">
        <w:rPr>
          <w:sz w:val="20"/>
        </w:rPr>
        <w:t>for</w:t>
      </w:r>
      <w:r w:rsidRPr="00456D94">
        <w:rPr>
          <w:spacing w:val="-3"/>
          <w:sz w:val="20"/>
        </w:rPr>
        <w:t xml:space="preserve"> </w:t>
      </w:r>
      <w:r w:rsidRPr="00456D94">
        <w:rPr>
          <w:sz w:val="20"/>
        </w:rPr>
        <w:t>development</w:t>
      </w:r>
      <w:r w:rsidRPr="00456D94">
        <w:rPr>
          <w:spacing w:val="-3"/>
          <w:sz w:val="20"/>
        </w:rPr>
        <w:t xml:space="preserve"> </w:t>
      </w:r>
      <w:r w:rsidRPr="00456D94">
        <w:rPr>
          <w:sz w:val="20"/>
        </w:rPr>
        <w:t>in</w:t>
      </w:r>
      <w:r w:rsidRPr="00456D94">
        <w:rPr>
          <w:spacing w:val="-5"/>
          <w:sz w:val="20"/>
        </w:rPr>
        <w:t xml:space="preserve"> </w:t>
      </w:r>
      <w:r w:rsidRPr="00456D94">
        <w:rPr>
          <w:sz w:val="20"/>
        </w:rPr>
        <w:t>Ashfield</w:t>
      </w:r>
      <w:r w:rsidRPr="00456D94">
        <w:rPr>
          <w:spacing w:val="-4"/>
          <w:sz w:val="20"/>
        </w:rPr>
        <w:t xml:space="preserve"> </w:t>
      </w:r>
      <w:r w:rsidRPr="00456D94">
        <w:rPr>
          <w:sz w:val="20"/>
        </w:rPr>
        <w:t>with</w:t>
      </w:r>
      <w:r w:rsidRPr="00456D94">
        <w:rPr>
          <w:spacing w:val="-3"/>
          <w:sz w:val="20"/>
        </w:rPr>
        <w:t xml:space="preserve"> </w:t>
      </w:r>
      <w:r w:rsidRPr="00456D94">
        <w:rPr>
          <w:sz w:val="20"/>
        </w:rPr>
        <w:t>the</w:t>
      </w:r>
      <w:r w:rsidRPr="00456D94">
        <w:rPr>
          <w:spacing w:val="-3"/>
          <w:sz w:val="20"/>
        </w:rPr>
        <w:t xml:space="preserve"> </w:t>
      </w:r>
      <w:r w:rsidRPr="00456D94">
        <w:rPr>
          <w:sz w:val="20"/>
        </w:rPr>
        <w:t>consequence that development is likely to be predominantly on greenfield sites.</w:t>
      </w:r>
    </w:p>
    <w:p w14:paraId="137FB869" w14:textId="77777777" w:rsidR="00E01F71" w:rsidRPr="00456D94" w:rsidRDefault="00000000">
      <w:pPr>
        <w:pStyle w:val="ListParagraph"/>
        <w:numPr>
          <w:ilvl w:val="0"/>
          <w:numId w:val="17"/>
        </w:numPr>
        <w:tabs>
          <w:tab w:val="left" w:pos="1353"/>
        </w:tabs>
        <w:ind w:right="418"/>
        <w:rPr>
          <w:sz w:val="20"/>
        </w:rPr>
      </w:pPr>
      <w:r w:rsidRPr="00456D94">
        <w:rPr>
          <w:sz w:val="20"/>
        </w:rPr>
        <w:t>Minimum</w:t>
      </w:r>
      <w:r w:rsidRPr="00456D94">
        <w:rPr>
          <w:spacing w:val="-2"/>
          <w:sz w:val="20"/>
        </w:rPr>
        <w:t xml:space="preserve"> </w:t>
      </w:r>
      <w:r w:rsidRPr="00456D94">
        <w:rPr>
          <w:sz w:val="20"/>
        </w:rPr>
        <w:t>densities</w:t>
      </w:r>
      <w:r w:rsidRPr="00456D94">
        <w:rPr>
          <w:spacing w:val="-2"/>
          <w:sz w:val="20"/>
        </w:rPr>
        <w:t xml:space="preserve"> </w:t>
      </w:r>
      <w:r w:rsidRPr="00456D94">
        <w:rPr>
          <w:sz w:val="20"/>
        </w:rPr>
        <w:t>are</w:t>
      </w:r>
      <w:r w:rsidRPr="00456D94">
        <w:rPr>
          <w:spacing w:val="-2"/>
          <w:sz w:val="20"/>
        </w:rPr>
        <w:t xml:space="preserve"> </w:t>
      </w:r>
      <w:r w:rsidRPr="00456D94">
        <w:rPr>
          <w:sz w:val="20"/>
        </w:rPr>
        <w:t>set</w:t>
      </w:r>
      <w:r w:rsidRPr="00456D94">
        <w:rPr>
          <w:spacing w:val="-4"/>
          <w:sz w:val="20"/>
        </w:rPr>
        <w:t xml:space="preserve"> </w:t>
      </w:r>
      <w:r w:rsidRPr="00456D94">
        <w:rPr>
          <w:sz w:val="20"/>
        </w:rPr>
        <w:t>out</w:t>
      </w:r>
      <w:r w:rsidRPr="00456D94">
        <w:rPr>
          <w:spacing w:val="-2"/>
          <w:sz w:val="20"/>
        </w:rPr>
        <w:t xml:space="preserve"> </w:t>
      </w:r>
      <w:r w:rsidRPr="00456D94">
        <w:rPr>
          <w:sz w:val="20"/>
        </w:rPr>
        <w:t>by</w:t>
      </w:r>
      <w:r w:rsidRPr="00456D94">
        <w:rPr>
          <w:spacing w:val="-3"/>
          <w:sz w:val="20"/>
        </w:rPr>
        <w:t xml:space="preserve"> </w:t>
      </w:r>
      <w:r w:rsidRPr="00456D94">
        <w:rPr>
          <w:sz w:val="20"/>
        </w:rPr>
        <w:t>the</w:t>
      </w:r>
      <w:r w:rsidRPr="00456D94">
        <w:rPr>
          <w:spacing w:val="-4"/>
          <w:sz w:val="20"/>
        </w:rPr>
        <w:t xml:space="preserve"> </w:t>
      </w:r>
      <w:r w:rsidRPr="00456D94">
        <w:rPr>
          <w:sz w:val="20"/>
        </w:rPr>
        <w:t>Ashfield</w:t>
      </w:r>
      <w:r w:rsidRPr="00456D94">
        <w:rPr>
          <w:spacing w:val="-2"/>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Review,</w:t>
      </w:r>
      <w:r w:rsidRPr="00456D94">
        <w:rPr>
          <w:spacing w:val="-4"/>
          <w:sz w:val="20"/>
        </w:rPr>
        <w:t xml:space="preserve"> </w:t>
      </w:r>
      <w:r w:rsidRPr="00456D94">
        <w:rPr>
          <w:sz w:val="20"/>
        </w:rPr>
        <w:t>saved</w:t>
      </w:r>
      <w:r w:rsidRPr="00456D94">
        <w:rPr>
          <w:spacing w:val="-3"/>
          <w:sz w:val="20"/>
        </w:rPr>
        <w:t xml:space="preserve"> </w:t>
      </w:r>
      <w:r w:rsidRPr="00456D94">
        <w:rPr>
          <w:sz w:val="20"/>
        </w:rPr>
        <w:t>policies</w:t>
      </w:r>
      <w:r w:rsidRPr="00456D94">
        <w:rPr>
          <w:spacing w:val="-2"/>
          <w:sz w:val="20"/>
        </w:rPr>
        <w:t xml:space="preserve"> </w:t>
      </w:r>
      <w:r w:rsidRPr="00456D94">
        <w:rPr>
          <w:sz w:val="20"/>
        </w:rPr>
        <w:t>but</w:t>
      </w:r>
      <w:r w:rsidRPr="00456D94">
        <w:rPr>
          <w:spacing w:val="-2"/>
          <w:sz w:val="20"/>
        </w:rPr>
        <w:t xml:space="preserve"> </w:t>
      </w:r>
      <w:r w:rsidRPr="00456D94">
        <w:rPr>
          <w:sz w:val="20"/>
        </w:rPr>
        <w:t>these</w:t>
      </w:r>
      <w:r w:rsidRPr="00456D94">
        <w:rPr>
          <w:spacing w:val="-2"/>
          <w:sz w:val="20"/>
        </w:rPr>
        <w:t xml:space="preserve"> </w:t>
      </w:r>
      <w:r w:rsidRPr="00456D94">
        <w:rPr>
          <w:sz w:val="20"/>
        </w:rPr>
        <w:t>do not fully reflect national policy.</w:t>
      </w:r>
    </w:p>
    <w:p w14:paraId="25D24214" w14:textId="77777777" w:rsidR="00E01F71" w:rsidRPr="00456D94" w:rsidRDefault="00000000">
      <w:pPr>
        <w:pStyle w:val="ListParagraph"/>
        <w:numPr>
          <w:ilvl w:val="0"/>
          <w:numId w:val="17"/>
        </w:numPr>
        <w:tabs>
          <w:tab w:val="left" w:pos="1353"/>
        </w:tabs>
        <w:spacing w:before="161"/>
        <w:ind w:right="378"/>
        <w:rPr>
          <w:sz w:val="20"/>
        </w:rPr>
      </w:pPr>
      <w:r w:rsidRPr="00456D94">
        <w:rPr>
          <w:sz w:val="20"/>
        </w:rPr>
        <w:t>Well-designed</w:t>
      </w:r>
      <w:r w:rsidRPr="00456D94">
        <w:rPr>
          <w:spacing w:val="-3"/>
          <w:sz w:val="20"/>
        </w:rPr>
        <w:t xml:space="preserve"> </w:t>
      </w:r>
      <w:r w:rsidRPr="00456D94">
        <w:rPr>
          <w:sz w:val="20"/>
        </w:rPr>
        <w:t>places</w:t>
      </w:r>
      <w:r w:rsidRPr="00456D94">
        <w:rPr>
          <w:spacing w:val="-3"/>
          <w:sz w:val="20"/>
        </w:rPr>
        <w:t xml:space="preserve"> </w:t>
      </w:r>
      <w:r w:rsidRPr="00456D94">
        <w:rPr>
          <w:sz w:val="20"/>
        </w:rPr>
        <w:t>can</w:t>
      </w:r>
      <w:r w:rsidRPr="00456D94">
        <w:rPr>
          <w:spacing w:val="-4"/>
          <w:sz w:val="20"/>
        </w:rPr>
        <w:t xml:space="preserve"> </w:t>
      </w:r>
      <w:r w:rsidRPr="00456D94">
        <w:rPr>
          <w:sz w:val="20"/>
        </w:rPr>
        <w:t>be</w:t>
      </w:r>
      <w:r w:rsidRPr="00456D94">
        <w:rPr>
          <w:spacing w:val="-4"/>
          <w:sz w:val="20"/>
        </w:rPr>
        <w:t xml:space="preserve"> </w:t>
      </w:r>
      <w:r w:rsidRPr="00456D94">
        <w:rPr>
          <w:sz w:val="20"/>
        </w:rPr>
        <w:t>achieved</w:t>
      </w:r>
      <w:r w:rsidRPr="00456D94">
        <w:rPr>
          <w:spacing w:val="-4"/>
          <w:sz w:val="20"/>
        </w:rPr>
        <w:t xml:space="preserve"> </w:t>
      </w:r>
      <w:r w:rsidRPr="00456D94">
        <w:rPr>
          <w:sz w:val="20"/>
        </w:rPr>
        <w:t>by</w:t>
      </w:r>
      <w:r w:rsidRPr="00456D94">
        <w:rPr>
          <w:spacing w:val="-3"/>
          <w:sz w:val="20"/>
        </w:rPr>
        <w:t xml:space="preserve"> </w:t>
      </w:r>
      <w:r w:rsidRPr="00456D94">
        <w:rPr>
          <w:sz w:val="20"/>
        </w:rPr>
        <w:t>taking</w:t>
      </w:r>
      <w:r w:rsidRPr="00456D94">
        <w:rPr>
          <w:spacing w:val="-3"/>
          <w:sz w:val="20"/>
        </w:rPr>
        <w:t xml:space="preserve"> </w:t>
      </w:r>
      <w:r w:rsidRPr="00456D94">
        <w:rPr>
          <w:sz w:val="20"/>
        </w:rPr>
        <w:t>a</w:t>
      </w:r>
      <w:r w:rsidRPr="00456D94">
        <w:rPr>
          <w:spacing w:val="-4"/>
          <w:sz w:val="20"/>
        </w:rPr>
        <w:t xml:space="preserve"> </w:t>
      </w:r>
      <w:r w:rsidRPr="00456D94">
        <w:rPr>
          <w:sz w:val="20"/>
        </w:rPr>
        <w:t>proactive</w:t>
      </w:r>
      <w:r w:rsidRPr="00456D94">
        <w:rPr>
          <w:spacing w:val="-4"/>
          <w:sz w:val="20"/>
        </w:rPr>
        <w:t xml:space="preserve"> </w:t>
      </w:r>
      <w:r w:rsidRPr="00456D94">
        <w:rPr>
          <w:sz w:val="20"/>
        </w:rPr>
        <w:t>and</w:t>
      </w:r>
      <w:r w:rsidRPr="00456D94">
        <w:rPr>
          <w:spacing w:val="-3"/>
          <w:sz w:val="20"/>
        </w:rPr>
        <w:t xml:space="preserve"> </w:t>
      </w:r>
      <w:r w:rsidRPr="00456D94">
        <w:rPr>
          <w:sz w:val="20"/>
        </w:rPr>
        <w:t>collaborative</w:t>
      </w:r>
      <w:r w:rsidRPr="00456D94">
        <w:rPr>
          <w:spacing w:val="-3"/>
          <w:sz w:val="20"/>
        </w:rPr>
        <w:t xml:space="preserve"> </w:t>
      </w:r>
      <w:r w:rsidRPr="00456D94">
        <w:rPr>
          <w:sz w:val="20"/>
        </w:rPr>
        <w:t>approach</w:t>
      </w:r>
      <w:r w:rsidRPr="00456D94">
        <w:rPr>
          <w:spacing w:val="-4"/>
          <w:sz w:val="20"/>
        </w:rPr>
        <w:t xml:space="preserve"> </w:t>
      </w:r>
      <w:r w:rsidRPr="00456D94">
        <w:rPr>
          <w:sz w:val="20"/>
        </w:rPr>
        <w:t>at</w:t>
      </w:r>
      <w:r w:rsidRPr="00456D94">
        <w:rPr>
          <w:spacing w:val="-3"/>
          <w:sz w:val="20"/>
        </w:rPr>
        <w:t xml:space="preserve"> </w:t>
      </w:r>
      <w:r w:rsidRPr="00456D94">
        <w:rPr>
          <w:sz w:val="20"/>
        </w:rPr>
        <w:t>all stages of the planning process, from policy and plan formulation to development but Local Plan design and density policies are increasing out of date in relation to national guidance.</w:t>
      </w:r>
    </w:p>
    <w:p w14:paraId="0E3DBA02" w14:textId="77777777" w:rsidR="00E01F71" w:rsidRPr="00456D94" w:rsidRDefault="00E01F71">
      <w:pPr>
        <w:pStyle w:val="BodyText"/>
      </w:pPr>
    </w:p>
    <w:p w14:paraId="71158FCD" w14:textId="77777777" w:rsidR="00E01F71" w:rsidRPr="00456D94" w:rsidRDefault="00E01F71">
      <w:pPr>
        <w:pStyle w:val="BodyText"/>
        <w:spacing w:before="255"/>
      </w:pPr>
    </w:p>
    <w:p w14:paraId="633AAAB3" w14:textId="77777777" w:rsidR="00E01F71" w:rsidRPr="00456D94" w:rsidRDefault="00000000">
      <w:pPr>
        <w:pStyle w:val="Heading2"/>
        <w:numPr>
          <w:ilvl w:val="1"/>
          <w:numId w:val="25"/>
        </w:numPr>
        <w:tabs>
          <w:tab w:val="left" w:pos="993"/>
        </w:tabs>
        <w:ind w:hanging="851"/>
      </w:pPr>
      <w:bookmarkStart w:id="87" w:name="1.10_Climate_change_and_flooding_"/>
      <w:bookmarkStart w:id="88" w:name="_bookmark42"/>
      <w:bookmarkEnd w:id="87"/>
      <w:bookmarkEnd w:id="88"/>
      <w:r w:rsidRPr="00456D94">
        <w:rPr>
          <w:color w:val="874B91"/>
        </w:rPr>
        <w:t>Climate</w:t>
      </w:r>
      <w:r w:rsidRPr="00456D94">
        <w:rPr>
          <w:color w:val="874B91"/>
          <w:spacing w:val="-12"/>
        </w:rPr>
        <w:t xml:space="preserve"> </w:t>
      </w:r>
      <w:r w:rsidRPr="00456D94">
        <w:rPr>
          <w:color w:val="874B91"/>
        </w:rPr>
        <w:t>change</w:t>
      </w:r>
      <w:r w:rsidRPr="00456D94">
        <w:rPr>
          <w:color w:val="874B91"/>
          <w:spacing w:val="-10"/>
        </w:rPr>
        <w:t xml:space="preserve"> </w:t>
      </w:r>
      <w:r w:rsidRPr="00456D94">
        <w:rPr>
          <w:color w:val="874B91"/>
        </w:rPr>
        <w:t>and</w:t>
      </w:r>
      <w:r w:rsidRPr="00456D94">
        <w:rPr>
          <w:color w:val="874B91"/>
          <w:spacing w:val="-12"/>
        </w:rPr>
        <w:t xml:space="preserve"> </w:t>
      </w:r>
      <w:r w:rsidRPr="00456D94">
        <w:rPr>
          <w:color w:val="874B91"/>
          <w:spacing w:val="-2"/>
        </w:rPr>
        <w:t>flooding</w:t>
      </w:r>
    </w:p>
    <w:p w14:paraId="5CB37F59" w14:textId="77777777" w:rsidR="00E01F71" w:rsidRPr="00456D94" w:rsidRDefault="00000000">
      <w:pPr>
        <w:pStyle w:val="Heading3"/>
        <w:spacing w:before="359"/>
      </w:pPr>
      <w:bookmarkStart w:id="89" w:name="Climate_Change_"/>
      <w:bookmarkStart w:id="90" w:name="_bookmark43"/>
      <w:bookmarkEnd w:id="89"/>
      <w:bookmarkEnd w:id="90"/>
      <w:r w:rsidRPr="00456D94">
        <w:rPr>
          <w:color w:val="874B91"/>
        </w:rPr>
        <w:t>Climate</w:t>
      </w:r>
      <w:r w:rsidRPr="00456D94">
        <w:rPr>
          <w:color w:val="874B91"/>
          <w:spacing w:val="-13"/>
        </w:rPr>
        <w:t xml:space="preserve"> </w:t>
      </w:r>
      <w:r w:rsidRPr="00456D94">
        <w:rPr>
          <w:color w:val="874B91"/>
          <w:spacing w:val="-2"/>
        </w:rPr>
        <w:t>Change</w:t>
      </w:r>
    </w:p>
    <w:p w14:paraId="6D296FDE" w14:textId="77777777" w:rsidR="00E01F71" w:rsidRPr="00456D94" w:rsidRDefault="00000000">
      <w:pPr>
        <w:pStyle w:val="BodyText"/>
        <w:tabs>
          <w:tab w:val="left" w:pos="993"/>
        </w:tabs>
        <w:spacing w:before="119"/>
        <w:ind w:left="993" w:right="280" w:hanging="852"/>
      </w:pPr>
      <w:r w:rsidRPr="00456D94">
        <w:rPr>
          <w:spacing w:val="-2"/>
          <w:sz w:val="12"/>
        </w:rPr>
        <w:t>1.10.1</w:t>
      </w:r>
      <w:r w:rsidRPr="00456D94">
        <w:rPr>
          <w:sz w:val="12"/>
        </w:rPr>
        <w:tab/>
      </w:r>
      <w:r w:rsidRPr="00456D94">
        <w:t>Climate change is the greatest environmental challenge facing the world today. Rising global temperatures</w:t>
      </w:r>
      <w:r w:rsidRPr="00456D94">
        <w:rPr>
          <w:spacing w:val="-4"/>
        </w:rPr>
        <w:t xml:space="preserve"> </w:t>
      </w:r>
      <w:r w:rsidRPr="00456D94">
        <w:t>will</w:t>
      </w:r>
      <w:r w:rsidRPr="00456D94">
        <w:rPr>
          <w:spacing w:val="-3"/>
        </w:rPr>
        <w:t xml:space="preserve"> </w:t>
      </w:r>
      <w:r w:rsidRPr="00456D94">
        <w:t>bring</w:t>
      </w:r>
      <w:r w:rsidRPr="00456D94">
        <w:rPr>
          <w:spacing w:val="-3"/>
        </w:rPr>
        <w:t xml:space="preserve"> </w:t>
      </w:r>
      <w:r w:rsidRPr="00456D94">
        <w:t>changes</w:t>
      </w:r>
      <w:r w:rsidRPr="00456D94">
        <w:rPr>
          <w:spacing w:val="-3"/>
        </w:rPr>
        <w:t xml:space="preserve"> </w:t>
      </w:r>
      <w:r w:rsidRPr="00456D94">
        <w:t>in</w:t>
      </w:r>
      <w:r w:rsidRPr="00456D94">
        <w:rPr>
          <w:spacing w:val="-4"/>
        </w:rPr>
        <w:t xml:space="preserve"> </w:t>
      </w:r>
      <w:r w:rsidRPr="00456D94">
        <w:t>weather</w:t>
      </w:r>
      <w:r w:rsidRPr="00456D94">
        <w:rPr>
          <w:spacing w:val="-3"/>
        </w:rPr>
        <w:t xml:space="preserve"> </w:t>
      </w:r>
      <w:r w:rsidRPr="00456D94">
        <w:t>patterns,</w:t>
      </w:r>
      <w:r w:rsidRPr="00456D94">
        <w:rPr>
          <w:spacing w:val="-5"/>
        </w:rPr>
        <w:t xml:space="preserve"> </w:t>
      </w:r>
      <w:r w:rsidRPr="00456D94">
        <w:t>rising</w:t>
      </w:r>
      <w:r w:rsidRPr="00456D94">
        <w:rPr>
          <w:spacing w:val="-3"/>
        </w:rPr>
        <w:t xml:space="preserve"> </w:t>
      </w:r>
      <w:r w:rsidRPr="00456D94">
        <w:t>sea</w:t>
      </w:r>
      <w:r w:rsidRPr="00456D94">
        <w:rPr>
          <w:spacing w:val="-3"/>
        </w:rPr>
        <w:t xml:space="preserve"> </w:t>
      </w:r>
      <w:r w:rsidRPr="00456D94">
        <w:t>levels</w:t>
      </w:r>
      <w:r w:rsidRPr="00456D94">
        <w:rPr>
          <w:spacing w:val="-3"/>
        </w:rPr>
        <w:t xml:space="preserve"> </w:t>
      </w:r>
      <w:r w:rsidRPr="00456D94">
        <w:t>and</w:t>
      </w:r>
      <w:r w:rsidRPr="00456D94">
        <w:rPr>
          <w:spacing w:val="-3"/>
        </w:rPr>
        <w:t xml:space="preserve"> </w:t>
      </w:r>
      <w:r w:rsidRPr="00456D94">
        <w:t>increased</w:t>
      </w:r>
      <w:r w:rsidRPr="00456D94">
        <w:rPr>
          <w:spacing w:val="-4"/>
        </w:rPr>
        <w:t xml:space="preserve"> </w:t>
      </w:r>
      <w:r w:rsidRPr="00456D94">
        <w:t>frequency</w:t>
      </w:r>
      <w:r w:rsidRPr="00456D94">
        <w:rPr>
          <w:spacing w:val="-6"/>
        </w:rPr>
        <w:t xml:space="preserve"> </w:t>
      </w:r>
      <w:r w:rsidRPr="00456D94">
        <w:t xml:space="preserve">and intensity of extreme weather events, the effects will be felt here in the UK and internationally. Current projections indicate that the Midlands will experience hotter, drier summers and warmer, </w:t>
      </w:r>
      <w:proofErr w:type="spellStart"/>
      <w:r w:rsidRPr="00456D94">
        <w:t>wetter</w:t>
      </w:r>
      <w:proofErr w:type="spellEnd"/>
      <w:r w:rsidRPr="00456D94">
        <w:t xml:space="preserve"> winters. Potentially, this could result in more frequent drought and flood events.</w:t>
      </w:r>
    </w:p>
    <w:p w14:paraId="69B57F1F" w14:textId="77777777" w:rsidR="00E01F71" w:rsidRPr="00456D94" w:rsidRDefault="00000000">
      <w:pPr>
        <w:pStyle w:val="BodyText"/>
        <w:tabs>
          <w:tab w:val="left" w:pos="993"/>
        </w:tabs>
        <w:spacing w:before="161"/>
        <w:ind w:left="993" w:right="280" w:hanging="852"/>
      </w:pPr>
      <w:r w:rsidRPr="00456D94">
        <w:rPr>
          <w:spacing w:val="-2"/>
          <w:sz w:val="12"/>
        </w:rPr>
        <w:t>1.10.2</w:t>
      </w:r>
      <w:r w:rsidRPr="00456D94">
        <w:rPr>
          <w:sz w:val="12"/>
        </w:rPr>
        <w:tab/>
      </w:r>
      <w:r w:rsidRPr="00456D94">
        <w:t>It</w:t>
      </w:r>
      <w:r w:rsidRPr="00456D94">
        <w:rPr>
          <w:spacing w:val="-2"/>
        </w:rPr>
        <w:t xml:space="preserve"> </w:t>
      </w:r>
      <w:r w:rsidRPr="00456D94">
        <w:t>is</w:t>
      </w:r>
      <w:r w:rsidRPr="00456D94">
        <w:rPr>
          <w:spacing w:val="-2"/>
        </w:rPr>
        <w:t xml:space="preserve"> </w:t>
      </w:r>
      <w:r w:rsidRPr="00456D94">
        <w:t>emphasised</w:t>
      </w:r>
      <w:r w:rsidRPr="00456D94">
        <w:rPr>
          <w:spacing w:val="-3"/>
        </w:rPr>
        <w:t xml:space="preserve"> </w:t>
      </w:r>
      <w:r w:rsidRPr="00456D94">
        <w:t>that</w:t>
      </w:r>
      <w:r w:rsidRPr="00456D94">
        <w:rPr>
          <w:spacing w:val="-2"/>
        </w:rPr>
        <w:t xml:space="preserve"> </w:t>
      </w:r>
      <w:r w:rsidRPr="00456D94">
        <w:t>in</w:t>
      </w:r>
      <w:r w:rsidRPr="00456D94">
        <w:rPr>
          <w:spacing w:val="-2"/>
        </w:rPr>
        <w:t xml:space="preserve"> </w:t>
      </w:r>
      <w:r w:rsidRPr="00456D94">
        <w:t>relation</w:t>
      </w:r>
      <w:r w:rsidRPr="00456D94">
        <w:rPr>
          <w:spacing w:val="-2"/>
        </w:rPr>
        <w:t xml:space="preserve"> </w:t>
      </w:r>
      <w:r w:rsidRPr="00456D94">
        <w:t>to</w:t>
      </w:r>
      <w:r w:rsidRPr="00456D94">
        <w:rPr>
          <w:spacing w:val="-3"/>
        </w:rPr>
        <w:t xml:space="preserve"> </w:t>
      </w:r>
      <w:r w:rsidRPr="00456D94">
        <w:t>climate</w:t>
      </w:r>
      <w:r w:rsidRPr="00456D94">
        <w:rPr>
          <w:spacing w:val="-3"/>
        </w:rPr>
        <w:t xml:space="preserve"> </w:t>
      </w:r>
      <w:r w:rsidRPr="00456D94">
        <w:t>change</w:t>
      </w:r>
      <w:r w:rsidRPr="00456D94">
        <w:rPr>
          <w:spacing w:val="-2"/>
        </w:rPr>
        <w:t xml:space="preserve"> </w:t>
      </w:r>
      <w:r w:rsidRPr="00456D94">
        <w:t>there</w:t>
      </w:r>
      <w:r w:rsidRPr="00456D94">
        <w:rPr>
          <w:spacing w:val="-2"/>
        </w:rPr>
        <w:t xml:space="preserve"> </w:t>
      </w:r>
      <w:r w:rsidRPr="00456D94">
        <w:t>are</w:t>
      </w:r>
      <w:r w:rsidRPr="00456D94">
        <w:rPr>
          <w:spacing w:val="-1"/>
        </w:rPr>
        <w:t xml:space="preserve"> </w:t>
      </w:r>
      <w:proofErr w:type="gramStart"/>
      <w:r w:rsidRPr="00456D94">
        <w:t>a</w:t>
      </w:r>
      <w:r w:rsidRPr="00456D94">
        <w:rPr>
          <w:spacing w:val="-3"/>
        </w:rPr>
        <w:t xml:space="preserve"> </w:t>
      </w:r>
      <w:r w:rsidRPr="00456D94">
        <w:t>number</w:t>
      </w:r>
      <w:r w:rsidRPr="00456D94">
        <w:rPr>
          <w:spacing w:val="-2"/>
        </w:rPr>
        <w:t xml:space="preserve"> </w:t>
      </w:r>
      <w:r w:rsidRPr="00456D94">
        <w:t>of</w:t>
      </w:r>
      <w:proofErr w:type="gramEnd"/>
      <w:r w:rsidRPr="00456D94">
        <w:rPr>
          <w:spacing w:val="-2"/>
        </w:rPr>
        <w:t xml:space="preserve"> </w:t>
      </w:r>
      <w:r w:rsidRPr="00456D94">
        <w:t>cross</w:t>
      </w:r>
      <w:r w:rsidRPr="00456D94">
        <w:rPr>
          <w:spacing w:val="-2"/>
        </w:rPr>
        <w:t xml:space="preserve"> </w:t>
      </w:r>
      <w:r w:rsidRPr="00456D94">
        <w:t>overs</w:t>
      </w:r>
      <w:r w:rsidRPr="00456D94">
        <w:rPr>
          <w:spacing w:val="-2"/>
        </w:rPr>
        <w:t xml:space="preserve"> </w:t>
      </w:r>
      <w:r w:rsidRPr="00456D94">
        <w:t>with</w:t>
      </w:r>
      <w:r w:rsidRPr="00456D94">
        <w:rPr>
          <w:spacing w:val="-2"/>
        </w:rPr>
        <w:t xml:space="preserve"> </w:t>
      </w:r>
      <w:r w:rsidRPr="00456D94">
        <w:t>different sections of the SA Report.</w:t>
      </w:r>
      <w:r w:rsidRPr="00456D94">
        <w:rPr>
          <w:spacing w:val="40"/>
        </w:rPr>
        <w:t xml:space="preserve"> </w:t>
      </w:r>
      <w:r w:rsidRPr="00456D94">
        <w:t>The local plan has a role in tackling climate change through a range of measures including the location and layout of development, reuse of waste materials, a move towards</w:t>
      </w:r>
      <w:r w:rsidRPr="00456D94">
        <w:rPr>
          <w:spacing w:val="-5"/>
        </w:rPr>
        <w:t xml:space="preserve"> </w:t>
      </w:r>
      <w:r w:rsidRPr="00456D94">
        <w:t>zero</w:t>
      </w:r>
      <w:r w:rsidRPr="00456D94">
        <w:rPr>
          <w:spacing w:val="-5"/>
        </w:rPr>
        <w:t xml:space="preserve"> </w:t>
      </w:r>
      <w:r w:rsidRPr="00456D94">
        <w:t>carbon,</w:t>
      </w:r>
      <w:r w:rsidRPr="00456D94">
        <w:rPr>
          <w:spacing w:val="-5"/>
        </w:rPr>
        <w:t xml:space="preserve"> </w:t>
      </w:r>
      <w:r w:rsidRPr="00456D94">
        <w:t>multi-functional</w:t>
      </w:r>
      <w:r w:rsidRPr="00456D94">
        <w:rPr>
          <w:spacing w:val="-3"/>
        </w:rPr>
        <w:t xml:space="preserve"> </w:t>
      </w:r>
      <w:r w:rsidRPr="00456D94">
        <w:t>green</w:t>
      </w:r>
      <w:r w:rsidRPr="00456D94">
        <w:rPr>
          <w:spacing w:val="-3"/>
        </w:rPr>
        <w:t xml:space="preserve"> </w:t>
      </w:r>
      <w:r w:rsidRPr="00456D94">
        <w:t>infrastructure,</w:t>
      </w:r>
      <w:r w:rsidRPr="00456D94">
        <w:rPr>
          <w:spacing w:val="-4"/>
        </w:rPr>
        <w:t xml:space="preserve"> </w:t>
      </w:r>
      <w:r w:rsidRPr="00456D94">
        <w:t>protecting</w:t>
      </w:r>
      <w:r w:rsidRPr="00456D94">
        <w:rPr>
          <w:spacing w:val="-3"/>
        </w:rPr>
        <w:t xml:space="preserve"> </w:t>
      </w:r>
      <w:r w:rsidRPr="00456D94">
        <w:t>and</w:t>
      </w:r>
      <w:r w:rsidRPr="00456D94">
        <w:rPr>
          <w:spacing w:val="-3"/>
        </w:rPr>
        <w:t xml:space="preserve"> </w:t>
      </w:r>
      <w:r w:rsidRPr="00456D94">
        <w:t>enhancing</w:t>
      </w:r>
      <w:r w:rsidRPr="00456D94">
        <w:rPr>
          <w:spacing w:val="-3"/>
        </w:rPr>
        <w:t xml:space="preserve"> </w:t>
      </w:r>
      <w:r w:rsidRPr="00456D94">
        <w:t>habitats</w:t>
      </w:r>
      <w:r w:rsidRPr="00456D94">
        <w:rPr>
          <w:spacing w:val="-4"/>
        </w:rPr>
        <w:t xml:space="preserve"> </w:t>
      </w:r>
      <w:r w:rsidRPr="00456D94">
        <w:t>that provide carbon sinks reduce and reduce demand on water resources.</w:t>
      </w:r>
    </w:p>
    <w:p w14:paraId="72DAC29E"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4D6918FD" w14:textId="77777777" w:rsidR="00E01F71" w:rsidRPr="00456D94" w:rsidRDefault="00E01F71">
      <w:pPr>
        <w:pStyle w:val="BodyText"/>
      </w:pPr>
    </w:p>
    <w:p w14:paraId="53F089D6" w14:textId="77777777" w:rsidR="00E01F71" w:rsidRPr="00456D94" w:rsidRDefault="00E01F71">
      <w:pPr>
        <w:pStyle w:val="BodyText"/>
        <w:spacing w:before="38"/>
      </w:pPr>
    </w:p>
    <w:p w14:paraId="4DE4AE1C" w14:textId="77777777" w:rsidR="00E01F71" w:rsidRPr="00456D94" w:rsidRDefault="00000000">
      <w:pPr>
        <w:pStyle w:val="BodyText"/>
        <w:tabs>
          <w:tab w:val="left" w:pos="993"/>
        </w:tabs>
        <w:spacing w:before="1"/>
        <w:ind w:left="993" w:right="156" w:hanging="852"/>
      </w:pPr>
      <w:r w:rsidRPr="00456D94">
        <w:rPr>
          <w:spacing w:val="-2"/>
          <w:sz w:val="12"/>
        </w:rPr>
        <w:t>1.10.3</w:t>
      </w:r>
      <w:r w:rsidRPr="00456D94">
        <w:rPr>
          <w:sz w:val="12"/>
        </w:rPr>
        <w:tab/>
      </w:r>
      <w:r w:rsidRPr="00456D94">
        <w:t>The Low Carbon Energy Opportunities and Heat Mapping for Local Planning Areas Across the East Midlands’ Study</w:t>
      </w:r>
      <w:r w:rsidRPr="00456D94">
        <w:rPr>
          <w:position w:val="9"/>
          <w:sz w:val="16"/>
        </w:rPr>
        <w:t>27</w:t>
      </w:r>
      <w:r w:rsidRPr="00456D94">
        <w:rPr>
          <w:spacing w:val="21"/>
          <w:position w:val="9"/>
          <w:sz w:val="16"/>
        </w:rPr>
        <w:t xml:space="preserve"> </w:t>
      </w:r>
      <w:r w:rsidRPr="00456D94">
        <w:t>sets out an evidence base of the technical potential for renewable and low carbon energy technologies within the East Midlands. The results indicate that Ashfield has considerable</w:t>
      </w:r>
      <w:r w:rsidRPr="00456D94">
        <w:rPr>
          <w:spacing w:val="-5"/>
        </w:rPr>
        <w:t xml:space="preserve"> </w:t>
      </w:r>
      <w:r w:rsidRPr="00456D94">
        <w:t>potential</w:t>
      </w:r>
      <w:r w:rsidRPr="00456D94">
        <w:rPr>
          <w:spacing w:val="-3"/>
        </w:rPr>
        <w:t xml:space="preserve"> </w:t>
      </w:r>
      <w:r w:rsidRPr="00456D94">
        <w:t>for</w:t>
      </w:r>
      <w:r w:rsidRPr="00456D94">
        <w:rPr>
          <w:spacing w:val="-5"/>
        </w:rPr>
        <w:t xml:space="preserve"> </w:t>
      </w:r>
      <w:r w:rsidRPr="00456D94">
        <w:t>microgeneration;</w:t>
      </w:r>
      <w:r w:rsidRPr="00456D94">
        <w:rPr>
          <w:spacing w:val="-3"/>
        </w:rPr>
        <w:t xml:space="preserve"> </w:t>
      </w:r>
      <w:r w:rsidRPr="00456D94">
        <w:t>in</w:t>
      </w:r>
      <w:r w:rsidRPr="00456D94">
        <w:rPr>
          <w:spacing w:val="-3"/>
        </w:rPr>
        <w:t xml:space="preserve"> </w:t>
      </w:r>
      <w:r w:rsidRPr="00456D94">
        <w:t>particular,</w:t>
      </w:r>
      <w:r w:rsidRPr="00456D94">
        <w:rPr>
          <w:spacing w:val="-3"/>
        </w:rPr>
        <w:t xml:space="preserve"> </w:t>
      </w:r>
      <w:r w:rsidRPr="00456D94">
        <w:t>heat</w:t>
      </w:r>
      <w:r w:rsidRPr="00456D94">
        <w:rPr>
          <w:spacing w:val="-3"/>
        </w:rPr>
        <w:t xml:space="preserve"> </w:t>
      </w:r>
      <w:r w:rsidRPr="00456D94">
        <w:t>pumps,</w:t>
      </w:r>
      <w:r w:rsidRPr="00456D94">
        <w:rPr>
          <w:spacing w:val="-3"/>
        </w:rPr>
        <w:t xml:space="preserve"> </w:t>
      </w:r>
      <w:r w:rsidRPr="00456D94">
        <w:t>solar</w:t>
      </w:r>
      <w:r w:rsidRPr="00456D94">
        <w:rPr>
          <w:spacing w:val="-5"/>
        </w:rPr>
        <w:t xml:space="preserve"> </w:t>
      </w:r>
      <w:r w:rsidRPr="00456D94">
        <w:t>thermal</w:t>
      </w:r>
      <w:r w:rsidRPr="00456D94">
        <w:rPr>
          <w:spacing w:val="-3"/>
        </w:rPr>
        <w:t xml:space="preserve"> </w:t>
      </w:r>
      <w:r w:rsidRPr="00456D94">
        <w:t>and</w:t>
      </w:r>
      <w:r w:rsidRPr="00456D94">
        <w:rPr>
          <w:spacing w:val="-1"/>
        </w:rPr>
        <w:t xml:space="preserve"> </w:t>
      </w:r>
      <w:r w:rsidRPr="00456D94">
        <w:t>solar</w:t>
      </w:r>
      <w:r w:rsidRPr="00456D94">
        <w:rPr>
          <w:spacing w:val="-5"/>
        </w:rPr>
        <w:t xml:space="preserve"> </w:t>
      </w:r>
      <w:r w:rsidRPr="00456D94">
        <w:t xml:space="preserve">photo </w:t>
      </w:r>
      <w:proofErr w:type="spellStart"/>
      <w:r w:rsidRPr="00456D94">
        <w:t>voltaics</w:t>
      </w:r>
      <w:proofErr w:type="spellEnd"/>
      <w:r w:rsidRPr="00456D94">
        <w:t xml:space="preserve"> and these uses are</w:t>
      </w:r>
      <w:r w:rsidRPr="00456D94">
        <w:rPr>
          <w:spacing w:val="-1"/>
        </w:rPr>
        <w:t xml:space="preserve"> </w:t>
      </w:r>
      <w:r w:rsidRPr="00456D94">
        <w:t>particularly encouraged.</w:t>
      </w:r>
      <w:r w:rsidRPr="00456D94">
        <w:rPr>
          <w:spacing w:val="40"/>
        </w:rPr>
        <w:t xml:space="preserve"> </w:t>
      </w:r>
      <w:r w:rsidRPr="00456D94">
        <w:t>The study also</w:t>
      </w:r>
      <w:r w:rsidRPr="00456D94">
        <w:rPr>
          <w:spacing w:val="-1"/>
        </w:rPr>
        <w:t xml:space="preserve"> </w:t>
      </w:r>
      <w:r w:rsidRPr="00456D94">
        <w:t>highlighted</w:t>
      </w:r>
      <w:r w:rsidRPr="00456D94">
        <w:rPr>
          <w:spacing w:val="-1"/>
        </w:rPr>
        <w:t xml:space="preserve"> </w:t>
      </w:r>
      <w:r w:rsidRPr="00456D94">
        <w:t>that,</w:t>
      </w:r>
      <w:r w:rsidRPr="00456D94">
        <w:rPr>
          <w:spacing w:val="-1"/>
        </w:rPr>
        <w:t xml:space="preserve"> </w:t>
      </w:r>
      <w:r w:rsidRPr="00456D94">
        <w:t>whilst Ashfield District has good average wind speeds, the potential for commercial scale wind energy developments is limited</w:t>
      </w:r>
      <w:r w:rsidRPr="00456D94">
        <w:rPr>
          <w:spacing w:val="-1"/>
        </w:rPr>
        <w:t xml:space="preserve"> </w:t>
      </w:r>
      <w:r w:rsidRPr="00456D94">
        <w:t>by</w:t>
      </w:r>
      <w:r w:rsidRPr="00456D94">
        <w:rPr>
          <w:spacing w:val="-1"/>
        </w:rPr>
        <w:t xml:space="preserve"> </w:t>
      </w:r>
      <w:r w:rsidRPr="00456D94">
        <w:t>constraints relating to the presence</w:t>
      </w:r>
      <w:r w:rsidRPr="00456D94">
        <w:rPr>
          <w:spacing w:val="-2"/>
        </w:rPr>
        <w:t xml:space="preserve"> </w:t>
      </w:r>
      <w:r w:rsidRPr="00456D94">
        <w:t>of</w:t>
      </w:r>
      <w:r w:rsidRPr="00456D94">
        <w:rPr>
          <w:spacing w:val="-1"/>
        </w:rPr>
        <w:t xml:space="preserve"> </w:t>
      </w:r>
      <w:r w:rsidRPr="00456D94">
        <w:t>existing infrastructure, properties and bird sensitivity issues.</w:t>
      </w:r>
    </w:p>
    <w:p w14:paraId="58F83A11" w14:textId="77777777" w:rsidR="00E01F71" w:rsidRPr="00456D94" w:rsidRDefault="00E01F71">
      <w:pPr>
        <w:pStyle w:val="BodyText"/>
        <w:spacing w:before="100"/>
      </w:pPr>
    </w:p>
    <w:p w14:paraId="45D88C78" w14:textId="77777777" w:rsidR="00E01F71" w:rsidRPr="00456D94" w:rsidRDefault="00000000">
      <w:pPr>
        <w:pStyle w:val="Heading3"/>
        <w:spacing w:before="1"/>
      </w:pPr>
      <w:bookmarkStart w:id="91" w:name="_bookmark44"/>
      <w:bookmarkEnd w:id="91"/>
      <w:r w:rsidRPr="00456D94">
        <w:rPr>
          <w:color w:val="874B91"/>
        </w:rPr>
        <w:t>Water</w:t>
      </w:r>
      <w:r w:rsidRPr="00456D94">
        <w:rPr>
          <w:color w:val="874B91"/>
          <w:spacing w:val="-9"/>
        </w:rPr>
        <w:t xml:space="preserve"> </w:t>
      </w:r>
      <w:r w:rsidRPr="00456D94">
        <w:rPr>
          <w:color w:val="874B91"/>
        </w:rPr>
        <w:t>resource</w:t>
      </w:r>
      <w:r w:rsidRPr="00456D94">
        <w:rPr>
          <w:color w:val="874B91"/>
          <w:spacing w:val="-8"/>
        </w:rPr>
        <w:t xml:space="preserve"> </w:t>
      </w:r>
      <w:r w:rsidRPr="00456D94">
        <w:rPr>
          <w:color w:val="874B91"/>
        </w:rPr>
        <w:t>and</w:t>
      </w:r>
      <w:r w:rsidRPr="00456D94">
        <w:rPr>
          <w:color w:val="874B91"/>
          <w:spacing w:val="-9"/>
        </w:rPr>
        <w:t xml:space="preserve"> </w:t>
      </w:r>
      <w:r w:rsidRPr="00456D94">
        <w:rPr>
          <w:color w:val="874B91"/>
          <w:spacing w:val="-2"/>
        </w:rPr>
        <w:t>quality</w:t>
      </w:r>
    </w:p>
    <w:p w14:paraId="1F91BFD2" w14:textId="77777777" w:rsidR="00E01F71" w:rsidRPr="00456D94" w:rsidRDefault="00000000">
      <w:pPr>
        <w:pStyle w:val="BodyText"/>
        <w:tabs>
          <w:tab w:val="left" w:pos="993"/>
        </w:tabs>
        <w:spacing w:before="120"/>
        <w:ind w:left="993" w:right="232" w:hanging="852"/>
      </w:pPr>
      <w:r w:rsidRPr="00456D94">
        <w:rPr>
          <w:spacing w:val="-2"/>
          <w:sz w:val="12"/>
        </w:rPr>
        <w:t>1.10.4</w:t>
      </w:r>
      <w:r w:rsidRPr="00456D94">
        <w:rPr>
          <w:sz w:val="12"/>
        </w:rPr>
        <w:tab/>
      </w:r>
      <w:r w:rsidRPr="00456D94">
        <w:t>Severn Trent Water forecasts a shortfall of water supply against demand if no interventions are made.</w:t>
      </w:r>
      <w:r w:rsidRPr="00456D94">
        <w:rPr>
          <w:spacing w:val="40"/>
        </w:rPr>
        <w:t xml:space="preserve"> </w:t>
      </w:r>
      <w:r w:rsidRPr="00456D94">
        <w:t>Their</w:t>
      </w:r>
      <w:r w:rsidRPr="00456D94">
        <w:rPr>
          <w:spacing w:val="-3"/>
        </w:rPr>
        <w:t xml:space="preserve"> </w:t>
      </w:r>
      <w:r w:rsidRPr="00456D94">
        <w:t>Water</w:t>
      </w:r>
      <w:r w:rsidRPr="00456D94">
        <w:rPr>
          <w:spacing w:val="-3"/>
        </w:rPr>
        <w:t xml:space="preserve"> </w:t>
      </w:r>
      <w:r w:rsidRPr="00456D94">
        <w:t>Resources</w:t>
      </w:r>
      <w:r w:rsidRPr="00456D94">
        <w:rPr>
          <w:spacing w:val="-2"/>
        </w:rPr>
        <w:t xml:space="preserve"> </w:t>
      </w:r>
      <w:r w:rsidRPr="00456D94">
        <w:t>Management</w:t>
      </w:r>
      <w:r w:rsidRPr="00456D94">
        <w:rPr>
          <w:spacing w:val="-3"/>
        </w:rPr>
        <w:t xml:space="preserve"> </w:t>
      </w:r>
      <w:r w:rsidRPr="00456D94">
        <w:t>Plan</w:t>
      </w:r>
      <w:r w:rsidRPr="00456D94">
        <w:rPr>
          <w:spacing w:val="-2"/>
        </w:rPr>
        <w:t xml:space="preserve"> </w:t>
      </w:r>
      <w:r w:rsidRPr="00456D94">
        <w:t>2019</w:t>
      </w:r>
      <w:r w:rsidRPr="00456D94">
        <w:rPr>
          <w:spacing w:val="-4"/>
        </w:rPr>
        <w:t xml:space="preserve"> </w:t>
      </w:r>
      <w:r w:rsidRPr="00456D94">
        <w:t>identifies</w:t>
      </w:r>
      <w:r w:rsidRPr="00456D94">
        <w:rPr>
          <w:spacing w:val="-2"/>
        </w:rPr>
        <w:t xml:space="preserve"> </w:t>
      </w:r>
      <w:r w:rsidRPr="00456D94">
        <w:t>various</w:t>
      </w:r>
      <w:r w:rsidRPr="00456D94">
        <w:rPr>
          <w:spacing w:val="-3"/>
        </w:rPr>
        <w:t xml:space="preserve"> </w:t>
      </w:r>
      <w:r w:rsidRPr="00456D94">
        <w:t>demand</w:t>
      </w:r>
      <w:r w:rsidRPr="00456D94">
        <w:rPr>
          <w:spacing w:val="-3"/>
        </w:rPr>
        <w:t xml:space="preserve"> </w:t>
      </w:r>
      <w:r w:rsidRPr="00456D94">
        <w:t>management</w:t>
      </w:r>
      <w:r w:rsidRPr="00456D94">
        <w:rPr>
          <w:spacing w:val="-2"/>
        </w:rPr>
        <w:t xml:space="preserve"> </w:t>
      </w:r>
      <w:r w:rsidRPr="00456D94">
        <w:t>and supply side measures together with additional investment to ensure water resources are maintained.</w:t>
      </w:r>
      <w:r w:rsidRPr="00456D94">
        <w:rPr>
          <w:spacing w:val="40"/>
        </w:rPr>
        <w:t xml:space="preserve"> </w:t>
      </w:r>
      <w:r w:rsidRPr="00456D94">
        <w:t>Supply and demand forecasts are made for the next 25 years to enable Severn Trent Water to determine whether they have enough water to meet customer requirements.</w:t>
      </w:r>
      <w:r w:rsidRPr="00456D94">
        <w:rPr>
          <w:spacing w:val="40"/>
        </w:rPr>
        <w:t xml:space="preserve"> </w:t>
      </w:r>
      <w:r w:rsidRPr="00456D94">
        <w:t xml:space="preserve">The plan </w:t>
      </w:r>
      <w:proofErr w:type="gramStart"/>
      <w:r w:rsidRPr="00456D94">
        <w:t>takes into account</w:t>
      </w:r>
      <w:proofErr w:type="gramEnd"/>
      <w:r w:rsidRPr="00456D94">
        <w:t xml:space="preserve"> various aspects including climate change scenarios, demand scenarios for population changes and protecting the environment in the long-term by not putting at risk the future ecological status of the water bodies.</w:t>
      </w:r>
      <w:r w:rsidRPr="00456D94">
        <w:rPr>
          <w:spacing w:val="40"/>
        </w:rPr>
        <w:t xml:space="preserve"> </w:t>
      </w:r>
      <w:r w:rsidRPr="00456D94">
        <w:t>Severn Trent identifies that this should not constrain growth but there may be time implications for developments in upgrading water infrastructure. The</w:t>
      </w:r>
      <w:r w:rsidRPr="00456D94">
        <w:rPr>
          <w:spacing w:val="-4"/>
        </w:rPr>
        <w:t xml:space="preserve"> </w:t>
      </w:r>
      <w:r w:rsidRPr="00456D94">
        <w:t>Plan</w:t>
      </w:r>
      <w:r w:rsidRPr="00456D94">
        <w:rPr>
          <w:spacing w:val="-2"/>
        </w:rPr>
        <w:t xml:space="preserve"> </w:t>
      </w:r>
      <w:r w:rsidRPr="00456D94">
        <w:t>emphasises</w:t>
      </w:r>
      <w:r w:rsidRPr="00456D94">
        <w:rPr>
          <w:spacing w:val="-3"/>
        </w:rPr>
        <w:t xml:space="preserve"> </w:t>
      </w:r>
      <w:r w:rsidRPr="00456D94">
        <w:t>that</w:t>
      </w:r>
      <w:r w:rsidRPr="00456D94">
        <w:rPr>
          <w:spacing w:val="-2"/>
        </w:rPr>
        <w:t xml:space="preserve"> </w:t>
      </w:r>
      <w:r w:rsidRPr="00456D94">
        <w:t>the</w:t>
      </w:r>
      <w:r w:rsidRPr="00456D94">
        <w:rPr>
          <w:spacing w:val="-2"/>
        </w:rPr>
        <w:t xml:space="preserve"> </w:t>
      </w:r>
      <w:r w:rsidRPr="00456D94">
        <w:t>plan</w:t>
      </w:r>
      <w:r w:rsidRPr="00456D94">
        <w:rPr>
          <w:spacing w:val="-3"/>
        </w:rPr>
        <w:t xml:space="preserve"> </w:t>
      </w:r>
      <w:r w:rsidRPr="00456D94">
        <w:t>protects</w:t>
      </w:r>
      <w:r w:rsidRPr="00456D94">
        <w:rPr>
          <w:spacing w:val="-2"/>
        </w:rPr>
        <w:t xml:space="preserve"> </w:t>
      </w:r>
      <w:r w:rsidRPr="00456D94">
        <w:t>the</w:t>
      </w:r>
      <w:r w:rsidRPr="00456D94">
        <w:rPr>
          <w:spacing w:val="-4"/>
        </w:rPr>
        <w:t xml:space="preserve"> </w:t>
      </w:r>
      <w:r w:rsidRPr="00456D94">
        <w:t>environment</w:t>
      </w:r>
      <w:r w:rsidRPr="00456D94">
        <w:rPr>
          <w:spacing w:val="-2"/>
        </w:rPr>
        <w:t xml:space="preserve"> </w:t>
      </w:r>
      <w:r w:rsidRPr="00456D94">
        <w:t>in</w:t>
      </w:r>
      <w:r w:rsidRPr="00456D94">
        <w:rPr>
          <w:spacing w:val="-3"/>
        </w:rPr>
        <w:t xml:space="preserve"> </w:t>
      </w:r>
      <w:r w:rsidRPr="00456D94">
        <w:t>the</w:t>
      </w:r>
      <w:r w:rsidRPr="00456D94">
        <w:rPr>
          <w:spacing w:val="-5"/>
        </w:rPr>
        <w:t xml:space="preserve"> </w:t>
      </w:r>
      <w:r w:rsidRPr="00456D94">
        <w:t>long-term</w:t>
      </w:r>
      <w:r w:rsidRPr="00456D94">
        <w:rPr>
          <w:spacing w:val="-2"/>
        </w:rPr>
        <w:t xml:space="preserve"> </w:t>
      </w:r>
      <w:r w:rsidRPr="00456D94">
        <w:t>by</w:t>
      </w:r>
      <w:r w:rsidRPr="00456D94">
        <w:rPr>
          <w:spacing w:val="-5"/>
        </w:rPr>
        <w:t xml:space="preserve"> </w:t>
      </w:r>
      <w:r w:rsidRPr="00456D94">
        <w:t>not</w:t>
      </w:r>
      <w:r w:rsidRPr="00456D94">
        <w:rPr>
          <w:spacing w:val="-2"/>
        </w:rPr>
        <w:t xml:space="preserve"> </w:t>
      </w:r>
      <w:r w:rsidRPr="00456D94">
        <w:t>putting</w:t>
      </w:r>
      <w:r w:rsidRPr="00456D94">
        <w:rPr>
          <w:spacing w:val="-2"/>
        </w:rPr>
        <w:t xml:space="preserve"> </w:t>
      </w:r>
      <w:r w:rsidRPr="00456D94">
        <w:t>at</w:t>
      </w:r>
      <w:r w:rsidRPr="00456D94">
        <w:rPr>
          <w:spacing w:val="-3"/>
        </w:rPr>
        <w:t xml:space="preserve"> </w:t>
      </w:r>
      <w:r w:rsidRPr="00456D94">
        <w:t xml:space="preserve">risk the future ecological status of the water bodies in our region (as defined by the Water Framework </w:t>
      </w:r>
      <w:r w:rsidRPr="00456D94">
        <w:rPr>
          <w:spacing w:val="-2"/>
        </w:rPr>
        <w:t>Directive).</w:t>
      </w:r>
    </w:p>
    <w:p w14:paraId="3578A82B" w14:textId="77777777" w:rsidR="00E01F71" w:rsidRPr="00456D94" w:rsidRDefault="00000000">
      <w:pPr>
        <w:pStyle w:val="BodyText"/>
        <w:tabs>
          <w:tab w:val="left" w:pos="993"/>
        </w:tabs>
        <w:spacing w:before="156" w:line="249" w:lineRule="auto"/>
        <w:ind w:left="993" w:right="572" w:hanging="852"/>
      </w:pPr>
      <w:r w:rsidRPr="00456D94">
        <w:rPr>
          <w:spacing w:val="-2"/>
          <w:sz w:val="12"/>
        </w:rPr>
        <w:t>1.10.5</w:t>
      </w:r>
      <w:r w:rsidRPr="00456D94">
        <w:rPr>
          <w:sz w:val="12"/>
        </w:rPr>
        <w:tab/>
      </w:r>
      <w:r w:rsidRPr="00456D94">
        <w:t>The Watercycle Study for Greater Nottingham and Ashfield</w:t>
      </w:r>
      <w:r w:rsidRPr="00456D94">
        <w:rPr>
          <w:position w:val="9"/>
          <w:sz w:val="16"/>
        </w:rPr>
        <w:t xml:space="preserve">28 </w:t>
      </w:r>
      <w:r w:rsidRPr="00456D94">
        <w:t>indicates that the water resource situation</w:t>
      </w:r>
      <w:r w:rsidRPr="00456D94">
        <w:rPr>
          <w:spacing w:val="-3"/>
        </w:rPr>
        <w:t xml:space="preserve"> </w:t>
      </w:r>
      <w:r w:rsidRPr="00456D94">
        <w:t>in</w:t>
      </w:r>
      <w:r w:rsidRPr="00456D94">
        <w:rPr>
          <w:spacing w:val="-4"/>
        </w:rPr>
        <w:t xml:space="preserve"> </w:t>
      </w:r>
      <w:r w:rsidRPr="00456D94">
        <w:t>the</w:t>
      </w:r>
      <w:r w:rsidRPr="00456D94">
        <w:rPr>
          <w:spacing w:val="-3"/>
        </w:rPr>
        <w:t xml:space="preserve"> </w:t>
      </w:r>
      <w:r w:rsidRPr="00456D94">
        <w:t>East</w:t>
      </w:r>
      <w:r w:rsidRPr="00456D94">
        <w:rPr>
          <w:spacing w:val="-4"/>
        </w:rPr>
        <w:t xml:space="preserve"> </w:t>
      </w:r>
      <w:r w:rsidRPr="00456D94">
        <w:t>Midlands</w:t>
      </w:r>
      <w:r w:rsidRPr="00456D94">
        <w:rPr>
          <w:spacing w:val="-3"/>
        </w:rPr>
        <w:t xml:space="preserve"> </w:t>
      </w:r>
      <w:r w:rsidRPr="00456D94">
        <w:t>is</w:t>
      </w:r>
      <w:r w:rsidRPr="00456D94">
        <w:rPr>
          <w:spacing w:val="-3"/>
        </w:rPr>
        <w:t xml:space="preserve"> </w:t>
      </w:r>
      <w:r w:rsidRPr="00456D94">
        <w:t>significantly</w:t>
      </w:r>
      <w:r w:rsidRPr="00456D94">
        <w:rPr>
          <w:spacing w:val="-4"/>
        </w:rPr>
        <w:t xml:space="preserve"> </w:t>
      </w:r>
      <w:r w:rsidRPr="00456D94">
        <w:t>constrained</w:t>
      </w:r>
      <w:r w:rsidRPr="00456D94">
        <w:rPr>
          <w:spacing w:val="-4"/>
        </w:rPr>
        <w:t xml:space="preserve"> </w:t>
      </w:r>
      <w:r w:rsidRPr="00456D94">
        <w:t>with</w:t>
      </w:r>
      <w:r w:rsidRPr="00456D94">
        <w:rPr>
          <w:spacing w:val="-4"/>
        </w:rPr>
        <w:t xml:space="preserve"> </w:t>
      </w:r>
      <w:r w:rsidRPr="00456D94">
        <w:t>little</w:t>
      </w:r>
      <w:r w:rsidRPr="00456D94">
        <w:rPr>
          <w:spacing w:val="-4"/>
        </w:rPr>
        <w:t xml:space="preserve"> </w:t>
      </w:r>
      <w:r w:rsidRPr="00456D94">
        <w:t>opportunity</w:t>
      </w:r>
      <w:r w:rsidRPr="00456D94">
        <w:rPr>
          <w:spacing w:val="-3"/>
        </w:rPr>
        <w:t xml:space="preserve"> </w:t>
      </w:r>
      <w:r w:rsidRPr="00456D94">
        <w:t>to</w:t>
      </w:r>
      <w:r w:rsidRPr="00456D94">
        <w:rPr>
          <w:spacing w:val="-3"/>
        </w:rPr>
        <w:t xml:space="preserve"> </w:t>
      </w:r>
      <w:r w:rsidRPr="00456D94">
        <w:t>develop</w:t>
      </w:r>
      <w:r w:rsidRPr="00456D94">
        <w:rPr>
          <w:spacing w:val="-3"/>
        </w:rPr>
        <w:t xml:space="preserve"> </w:t>
      </w:r>
      <w:r w:rsidRPr="00456D94">
        <w:t>new</w:t>
      </w:r>
    </w:p>
    <w:p w14:paraId="70D83B08" w14:textId="77777777" w:rsidR="00E01F71" w:rsidRPr="00456D94" w:rsidRDefault="00000000">
      <w:pPr>
        <w:pStyle w:val="BodyText"/>
        <w:ind w:left="993"/>
      </w:pPr>
      <w:r w:rsidRPr="00456D94">
        <w:t>water</w:t>
      </w:r>
      <w:r w:rsidRPr="00456D94">
        <w:rPr>
          <w:spacing w:val="-6"/>
        </w:rPr>
        <w:t xml:space="preserve"> </w:t>
      </w:r>
      <w:r w:rsidRPr="00456D94">
        <w:t>resource</w:t>
      </w:r>
      <w:r w:rsidRPr="00456D94">
        <w:rPr>
          <w:spacing w:val="-4"/>
        </w:rPr>
        <w:t xml:space="preserve"> </w:t>
      </w:r>
      <w:r w:rsidRPr="00456D94">
        <w:t>schemes.</w:t>
      </w:r>
      <w:r w:rsidRPr="00456D94">
        <w:rPr>
          <w:spacing w:val="-5"/>
        </w:rPr>
        <w:t xml:space="preserve"> </w:t>
      </w:r>
      <w:r w:rsidRPr="00456D94">
        <w:t>The</w:t>
      </w:r>
      <w:r w:rsidRPr="00456D94">
        <w:rPr>
          <w:spacing w:val="-5"/>
        </w:rPr>
        <w:t xml:space="preserve"> </w:t>
      </w:r>
      <w:r w:rsidRPr="00456D94">
        <w:t>Environment</w:t>
      </w:r>
      <w:r w:rsidRPr="00456D94">
        <w:rPr>
          <w:spacing w:val="-4"/>
        </w:rPr>
        <w:t xml:space="preserve"> </w:t>
      </w:r>
      <w:r w:rsidRPr="00456D94">
        <w:t>Agency’s</w:t>
      </w:r>
      <w:r w:rsidRPr="00456D94">
        <w:rPr>
          <w:spacing w:val="-4"/>
        </w:rPr>
        <w:t xml:space="preserve"> </w:t>
      </w:r>
      <w:r w:rsidRPr="00456D94">
        <w:t>Catchment</w:t>
      </w:r>
      <w:r w:rsidRPr="00456D94">
        <w:rPr>
          <w:spacing w:val="-4"/>
        </w:rPr>
        <w:t xml:space="preserve"> </w:t>
      </w:r>
      <w:r w:rsidRPr="00456D94">
        <w:t>Abstraction</w:t>
      </w:r>
      <w:r w:rsidRPr="00456D94">
        <w:rPr>
          <w:spacing w:val="-4"/>
        </w:rPr>
        <w:t xml:space="preserve"> </w:t>
      </w:r>
      <w:r w:rsidRPr="00456D94">
        <w:t>Management</w:t>
      </w:r>
      <w:r w:rsidRPr="00456D94">
        <w:rPr>
          <w:spacing w:val="-4"/>
        </w:rPr>
        <w:t xml:space="preserve"> </w:t>
      </w:r>
      <w:r w:rsidRPr="00456D94">
        <w:t>Strategies (CAMS) identifies that water is either not available for extraction or is restricted dependent on the CAMS area.</w:t>
      </w:r>
    </w:p>
    <w:p w14:paraId="325D91B3" w14:textId="77777777" w:rsidR="00E01F71" w:rsidRPr="00456D94" w:rsidRDefault="00000000">
      <w:pPr>
        <w:pStyle w:val="BodyText"/>
        <w:tabs>
          <w:tab w:val="left" w:pos="993"/>
        </w:tabs>
        <w:spacing w:before="149"/>
        <w:ind w:left="993" w:right="232" w:hanging="852"/>
      </w:pPr>
      <w:r w:rsidRPr="00456D94">
        <w:rPr>
          <w:spacing w:val="-2"/>
          <w:sz w:val="12"/>
        </w:rPr>
        <w:t>1.10.6</w:t>
      </w:r>
      <w:r w:rsidRPr="00456D94">
        <w:rPr>
          <w:sz w:val="12"/>
        </w:rPr>
        <w:tab/>
      </w:r>
      <w:r w:rsidRPr="00456D94">
        <w:t>Foul</w:t>
      </w:r>
      <w:r w:rsidRPr="00456D94">
        <w:rPr>
          <w:spacing w:val="-2"/>
        </w:rPr>
        <w:t xml:space="preserve"> </w:t>
      </w:r>
      <w:r w:rsidRPr="00456D94">
        <w:t>water</w:t>
      </w:r>
      <w:r w:rsidRPr="00456D94">
        <w:rPr>
          <w:spacing w:val="-2"/>
        </w:rPr>
        <w:t xml:space="preserve"> </w:t>
      </w:r>
      <w:r w:rsidRPr="00456D94">
        <w:t>service</w:t>
      </w:r>
      <w:r w:rsidRPr="00456D94">
        <w:rPr>
          <w:spacing w:val="-2"/>
        </w:rPr>
        <w:t xml:space="preserve"> </w:t>
      </w:r>
      <w:r w:rsidRPr="00456D94">
        <w:t>provision</w:t>
      </w:r>
      <w:r w:rsidRPr="00456D94">
        <w:rPr>
          <w:spacing w:val="-2"/>
        </w:rPr>
        <w:t xml:space="preserve"> </w:t>
      </w:r>
      <w:r w:rsidRPr="00456D94">
        <w:t>is</w:t>
      </w:r>
      <w:r w:rsidRPr="00456D94">
        <w:rPr>
          <w:spacing w:val="-2"/>
        </w:rPr>
        <w:t xml:space="preserve"> </w:t>
      </w:r>
      <w:r w:rsidRPr="00456D94">
        <w:t>provided</w:t>
      </w:r>
      <w:r w:rsidRPr="00456D94">
        <w:rPr>
          <w:spacing w:val="-3"/>
        </w:rPr>
        <w:t xml:space="preserve"> </w:t>
      </w:r>
      <w:r w:rsidRPr="00456D94">
        <w:t>through</w:t>
      </w:r>
      <w:r w:rsidRPr="00456D94">
        <w:rPr>
          <w:spacing w:val="-2"/>
        </w:rPr>
        <w:t xml:space="preserve"> </w:t>
      </w:r>
      <w:proofErr w:type="gramStart"/>
      <w:r w:rsidRPr="00456D94">
        <w:t>a</w:t>
      </w:r>
      <w:r w:rsidRPr="00456D94">
        <w:rPr>
          <w:spacing w:val="-4"/>
        </w:rPr>
        <w:t xml:space="preserve"> </w:t>
      </w:r>
      <w:r w:rsidRPr="00456D94">
        <w:t>number</w:t>
      </w:r>
      <w:r w:rsidRPr="00456D94">
        <w:rPr>
          <w:spacing w:val="-2"/>
        </w:rPr>
        <w:t xml:space="preserve"> </w:t>
      </w:r>
      <w:r w:rsidRPr="00456D94">
        <w:t>of</w:t>
      </w:r>
      <w:proofErr w:type="gramEnd"/>
      <w:r w:rsidRPr="00456D94">
        <w:rPr>
          <w:spacing w:val="-4"/>
        </w:rPr>
        <w:t xml:space="preserve"> </w:t>
      </w:r>
      <w:r w:rsidRPr="00456D94">
        <w:t>Wastewater</w:t>
      </w:r>
      <w:r w:rsidRPr="00456D94">
        <w:rPr>
          <w:spacing w:val="-3"/>
        </w:rPr>
        <w:t xml:space="preserve"> </w:t>
      </w:r>
      <w:r w:rsidRPr="00456D94">
        <w:t>Treatment</w:t>
      </w:r>
      <w:r w:rsidRPr="00456D94">
        <w:rPr>
          <w:spacing w:val="-2"/>
        </w:rPr>
        <w:t xml:space="preserve"> </w:t>
      </w:r>
      <w:r w:rsidRPr="00456D94">
        <w:t>Works.</w:t>
      </w:r>
      <w:r w:rsidRPr="00456D94">
        <w:rPr>
          <w:spacing w:val="40"/>
        </w:rPr>
        <w:t xml:space="preserve"> </w:t>
      </w:r>
      <w:r w:rsidRPr="00456D94">
        <w:t>In</w:t>
      </w:r>
      <w:r w:rsidRPr="00456D94">
        <w:rPr>
          <w:spacing w:val="-2"/>
        </w:rPr>
        <w:t xml:space="preserve"> </w:t>
      </w:r>
      <w:r w:rsidRPr="00456D94">
        <w:t>the past issues have been identified at Huthwaite but there has been an increase in hydraulic limit so</w:t>
      </w:r>
    </w:p>
    <w:p w14:paraId="4AAB5A2A" w14:textId="77777777" w:rsidR="00E01F71" w:rsidRPr="00456D94" w:rsidRDefault="00000000">
      <w:pPr>
        <w:pStyle w:val="BodyText"/>
        <w:ind w:left="993"/>
      </w:pPr>
      <w:r w:rsidRPr="00456D94">
        <w:t>that</w:t>
      </w:r>
      <w:r w:rsidRPr="00456D94">
        <w:rPr>
          <w:spacing w:val="-6"/>
        </w:rPr>
        <w:t xml:space="preserve"> </w:t>
      </w:r>
      <w:r w:rsidRPr="00456D94">
        <w:t>immediate</w:t>
      </w:r>
      <w:r w:rsidRPr="00456D94">
        <w:rPr>
          <w:spacing w:val="-3"/>
        </w:rPr>
        <w:t xml:space="preserve"> </w:t>
      </w:r>
      <w:r w:rsidRPr="00456D94">
        <w:t>capacity</w:t>
      </w:r>
      <w:r w:rsidRPr="00456D94">
        <w:rPr>
          <w:spacing w:val="-3"/>
        </w:rPr>
        <w:t xml:space="preserve"> </w:t>
      </w:r>
      <w:r w:rsidRPr="00456D94">
        <w:t>issues</w:t>
      </w:r>
      <w:r w:rsidRPr="00456D94">
        <w:rPr>
          <w:spacing w:val="-3"/>
        </w:rPr>
        <w:t xml:space="preserve"> </w:t>
      </w:r>
      <w:r w:rsidRPr="00456D94">
        <w:t>have</w:t>
      </w:r>
      <w:r w:rsidRPr="00456D94">
        <w:rPr>
          <w:spacing w:val="-3"/>
        </w:rPr>
        <w:t xml:space="preserve"> </w:t>
      </w:r>
      <w:r w:rsidRPr="00456D94">
        <w:t>been</w:t>
      </w:r>
      <w:r w:rsidRPr="00456D94">
        <w:rPr>
          <w:spacing w:val="-3"/>
        </w:rPr>
        <w:t xml:space="preserve"> </w:t>
      </w:r>
      <w:r w:rsidRPr="00456D94">
        <w:t>alleviated.</w:t>
      </w:r>
      <w:r w:rsidRPr="00456D94">
        <w:rPr>
          <w:spacing w:val="47"/>
        </w:rPr>
        <w:t xml:space="preserve"> </w:t>
      </w:r>
      <w:r w:rsidRPr="00456D94">
        <w:t>The</w:t>
      </w:r>
      <w:r w:rsidRPr="00456D94">
        <w:rPr>
          <w:spacing w:val="-5"/>
        </w:rPr>
        <w:t xml:space="preserve"> </w:t>
      </w:r>
      <w:r w:rsidRPr="00456D94">
        <w:t>‘no</w:t>
      </w:r>
      <w:r w:rsidRPr="00456D94">
        <w:rPr>
          <w:spacing w:val="-3"/>
        </w:rPr>
        <w:t xml:space="preserve"> </w:t>
      </w:r>
      <w:r w:rsidRPr="00456D94">
        <w:t>deterioration’</w:t>
      </w:r>
      <w:r w:rsidRPr="00456D94">
        <w:rPr>
          <w:spacing w:val="-3"/>
        </w:rPr>
        <w:t xml:space="preserve"> </w:t>
      </w:r>
      <w:r w:rsidRPr="00456D94">
        <w:t>policy</w:t>
      </w:r>
      <w:r w:rsidRPr="00456D94">
        <w:rPr>
          <w:spacing w:val="-3"/>
        </w:rPr>
        <w:t xml:space="preserve"> </w:t>
      </w:r>
      <w:r w:rsidRPr="00456D94">
        <w:t>of</w:t>
      </w:r>
      <w:r w:rsidRPr="00456D94">
        <w:rPr>
          <w:spacing w:val="-5"/>
        </w:rPr>
        <w:t xml:space="preserve"> </w:t>
      </w:r>
      <w:r w:rsidRPr="00456D94">
        <w:t>the</w:t>
      </w:r>
      <w:r w:rsidRPr="00456D94">
        <w:rPr>
          <w:spacing w:val="-4"/>
        </w:rPr>
        <w:t xml:space="preserve"> </w:t>
      </w:r>
      <w:r w:rsidRPr="00456D94">
        <w:rPr>
          <w:spacing w:val="-2"/>
        </w:rPr>
        <w:t>Water</w:t>
      </w:r>
    </w:p>
    <w:p w14:paraId="2AAEEACE" w14:textId="77777777" w:rsidR="00E01F71" w:rsidRPr="00456D94" w:rsidRDefault="00000000">
      <w:pPr>
        <w:pStyle w:val="BodyText"/>
        <w:spacing w:before="1"/>
        <w:ind w:left="993"/>
      </w:pPr>
      <w:r w:rsidRPr="00456D94">
        <w:t>Framework</w:t>
      </w:r>
      <w:r w:rsidRPr="00456D94">
        <w:rPr>
          <w:spacing w:val="-7"/>
        </w:rPr>
        <w:t xml:space="preserve"> </w:t>
      </w:r>
      <w:r w:rsidRPr="00456D94">
        <w:t>Directive29</w:t>
      </w:r>
      <w:r w:rsidRPr="00456D94">
        <w:rPr>
          <w:spacing w:val="-3"/>
        </w:rPr>
        <w:t xml:space="preserve"> </w:t>
      </w:r>
      <w:r w:rsidRPr="00456D94">
        <w:t>requires</w:t>
      </w:r>
      <w:r w:rsidRPr="00456D94">
        <w:rPr>
          <w:spacing w:val="-3"/>
        </w:rPr>
        <w:t xml:space="preserve"> </w:t>
      </w:r>
      <w:r w:rsidRPr="00456D94">
        <w:t>that</w:t>
      </w:r>
      <w:r w:rsidRPr="00456D94">
        <w:rPr>
          <w:spacing w:val="-4"/>
        </w:rPr>
        <w:t xml:space="preserve"> </w:t>
      </w:r>
      <w:r w:rsidRPr="00456D94">
        <w:t>current</w:t>
      </w:r>
      <w:r w:rsidRPr="00456D94">
        <w:rPr>
          <w:spacing w:val="-3"/>
        </w:rPr>
        <w:t xml:space="preserve"> </w:t>
      </w:r>
      <w:r w:rsidRPr="00456D94">
        <w:t>environmental</w:t>
      </w:r>
      <w:r w:rsidRPr="00456D94">
        <w:rPr>
          <w:spacing w:val="-3"/>
        </w:rPr>
        <w:t xml:space="preserve"> </w:t>
      </w:r>
      <w:r w:rsidRPr="00456D94">
        <w:t>conditions</w:t>
      </w:r>
      <w:r w:rsidRPr="00456D94">
        <w:rPr>
          <w:spacing w:val="-5"/>
        </w:rPr>
        <w:t xml:space="preserve"> </w:t>
      </w:r>
      <w:r w:rsidRPr="00456D94">
        <w:t>are</w:t>
      </w:r>
      <w:r w:rsidRPr="00456D94">
        <w:rPr>
          <w:spacing w:val="-3"/>
        </w:rPr>
        <w:t xml:space="preserve"> </w:t>
      </w:r>
      <w:r w:rsidRPr="00456D94">
        <w:t>maintained</w:t>
      </w:r>
      <w:r w:rsidRPr="00456D94">
        <w:rPr>
          <w:spacing w:val="-4"/>
        </w:rPr>
        <w:t xml:space="preserve"> </w:t>
      </w:r>
      <w:r w:rsidRPr="00456D94">
        <w:t>or</w:t>
      </w:r>
      <w:r w:rsidRPr="00456D94">
        <w:rPr>
          <w:spacing w:val="-3"/>
        </w:rPr>
        <w:t xml:space="preserve"> </w:t>
      </w:r>
      <w:r w:rsidRPr="00456D94">
        <w:rPr>
          <w:spacing w:val="-2"/>
        </w:rPr>
        <w:t>improved</w:t>
      </w:r>
    </w:p>
    <w:p w14:paraId="1372A9BF" w14:textId="77777777" w:rsidR="00E01F71" w:rsidRPr="00456D94" w:rsidRDefault="00000000">
      <w:pPr>
        <w:pStyle w:val="BodyText"/>
        <w:tabs>
          <w:tab w:val="left" w:pos="993"/>
        </w:tabs>
        <w:spacing w:before="159"/>
        <w:ind w:left="993" w:right="156" w:hanging="852"/>
      </w:pPr>
      <w:r w:rsidRPr="00456D94">
        <w:rPr>
          <w:spacing w:val="-2"/>
          <w:sz w:val="12"/>
        </w:rPr>
        <w:t>1.10.7</w:t>
      </w:r>
      <w:r w:rsidRPr="00456D94">
        <w:rPr>
          <w:sz w:val="12"/>
        </w:rPr>
        <w:tab/>
      </w:r>
      <w:r w:rsidRPr="00456D94">
        <w:t>The</w:t>
      </w:r>
      <w:r w:rsidRPr="00456D94">
        <w:rPr>
          <w:spacing w:val="-4"/>
        </w:rPr>
        <w:t xml:space="preserve"> </w:t>
      </w:r>
      <w:r w:rsidRPr="00456D94">
        <w:t>proactive</w:t>
      </w:r>
      <w:r w:rsidRPr="00456D94">
        <w:rPr>
          <w:spacing w:val="-2"/>
        </w:rPr>
        <w:t xml:space="preserve"> </w:t>
      </w:r>
      <w:r w:rsidRPr="00456D94">
        <w:t>protection</w:t>
      </w:r>
      <w:r w:rsidRPr="00456D94">
        <w:rPr>
          <w:spacing w:val="-2"/>
        </w:rPr>
        <w:t xml:space="preserve"> </w:t>
      </w:r>
      <w:r w:rsidRPr="00456D94">
        <w:t>of</w:t>
      </w:r>
      <w:r w:rsidRPr="00456D94">
        <w:rPr>
          <w:spacing w:val="-4"/>
        </w:rPr>
        <w:t xml:space="preserve"> </w:t>
      </w:r>
      <w:r w:rsidRPr="00456D94">
        <w:t>groundwater</w:t>
      </w:r>
      <w:r w:rsidRPr="00456D94">
        <w:rPr>
          <w:spacing w:val="-4"/>
        </w:rPr>
        <w:t xml:space="preserve"> </w:t>
      </w:r>
      <w:r w:rsidRPr="00456D94">
        <w:t>resources</w:t>
      </w:r>
      <w:r w:rsidRPr="00456D94">
        <w:rPr>
          <w:spacing w:val="-2"/>
        </w:rPr>
        <w:t xml:space="preserve"> </w:t>
      </w:r>
      <w:r w:rsidRPr="00456D94">
        <w:t>is</w:t>
      </w:r>
      <w:r w:rsidRPr="00456D94">
        <w:rPr>
          <w:spacing w:val="-3"/>
        </w:rPr>
        <w:t xml:space="preserve"> </w:t>
      </w:r>
      <w:r w:rsidRPr="00456D94">
        <w:t>key</w:t>
      </w:r>
      <w:r w:rsidRPr="00456D94">
        <w:rPr>
          <w:spacing w:val="-2"/>
        </w:rPr>
        <w:t xml:space="preserve"> </w:t>
      </w:r>
      <w:r w:rsidRPr="00456D94">
        <w:t>to</w:t>
      </w:r>
      <w:r w:rsidRPr="00456D94">
        <w:rPr>
          <w:spacing w:val="-2"/>
        </w:rPr>
        <w:t xml:space="preserve"> </w:t>
      </w:r>
      <w:r w:rsidRPr="00456D94">
        <w:t>providing</w:t>
      </w:r>
      <w:r w:rsidRPr="00456D94">
        <w:rPr>
          <w:spacing w:val="-2"/>
        </w:rPr>
        <w:t xml:space="preserve"> </w:t>
      </w:r>
      <w:r w:rsidRPr="00456D94">
        <w:t>improvements</w:t>
      </w:r>
      <w:r w:rsidRPr="00456D94">
        <w:rPr>
          <w:spacing w:val="-3"/>
        </w:rPr>
        <w:t xml:space="preserve"> </w:t>
      </w:r>
      <w:r w:rsidRPr="00456D94">
        <w:t>to</w:t>
      </w:r>
      <w:r w:rsidRPr="00456D94">
        <w:rPr>
          <w:spacing w:val="-2"/>
        </w:rPr>
        <w:t xml:space="preserve"> </w:t>
      </w:r>
      <w:r w:rsidRPr="00456D94">
        <w:t>the</w:t>
      </w:r>
      <w:r w:rsidRPr="00456D94">
        <w:rPr>
          <w:spacing w:val="-3"/>
        </w:rPr>
        <w:t xml:space="preserve"> </w:t>
      </w:r>
      <w:r w:rsidRPr="00456D94">
        <w:t>aquatic environment and protecting water resources for future use. Under the Water Framework Directive, the environmental objectives for groundwater and surface water bodies are:</w:t>
      </w:r>
    </w:p>
    <w:p w14:paraId="30E6ADC0" w14:textId="77777777" w:rsidR="00E01F71" w:rsidRPr="00456D94" w:rsidRDefault="00000000">
      <w:pPr>
        <w:pStyle w:val="ListParagraph"/>
        <w:numPr>
          <w:ilvl w:val="0"/>
          <w:numId w:val="16"/>
        </w:numPr>
        <w:tabs>
          <w:tab w:val="left" w:pos="1353"/>
        </w:tabs>
        <w:ind w:right="421"/>
        <w:jc w:val="both"/>
        <w:rPr>
          <w:sz w:val="20"/>
        </w:rPr>
      </w:pPr>
      <w:r w:rsidRPr="00456D94">
        <w:rPr>
          <w:sz w:val="20"/>
        </w:rPr>
        <w:t>To</w:t>
      </w:r>
      <w:r w:rsidRPr="00456D94">
        <w:rPr>
          <w:spacing w:val="-3"/>
          <w:sz w:val="20"/>
        </w:rPr>
        <w:t xml:space="preserve"> </w:t>
      </w:r>
      <w:r w:rsidRPr="00456D94">
        <w:rPr>
          <w:sz w:val="20"/>
        </w:rPr>
        <w:t>prevent</w:t>
      </w:r>
      <w:r w:rsidRPr="00456D94">
        <w:rPr>
          <w:spacing w:val="-3"/>
          <w:sz w:val="20"/>
        </w:rPr>
        <w:t xml:space="preserve"> </w:t>
      </w:r>
      <w:r w:rsidRPr="00456D94">
        <w:rPr>
          <w:sz w:val="20"/>
        </w:rPr>
        <w:t>deterioration</w:t>
      </w:r>
      <w:r w:rsidRPr="00456D94">
        <w:rPr>
          <w:spacing w:val="-2"/>
          <w:sz w:val="20"/>
        </w:rPr>
        <w:t xml:space="preserve"> </w:t>
      </w:r>
      <w:r w:rsidRPr="00456D94">
        <w:rPr>
          <w:sz w:val="20"/>
        </w:rPr>
        <w:t>in</w:t>
      </w:r>
      <w:r w:rsidRPr="00456D94">
        <w:rPr>
          <w:spacing w:val="-3"/>
          <w:sz w:val="20"/>
        </w:rPr>
        <w:t xml:space="preserve"> </w:t>
      </w:r>
      <w:r w:rsidRPr="00456D94">
        <w:rPr>
          <w:sz w:val="20"/>
        </w:rPr>
        <w:t>the</w:t>
      </w:r>
      <w:r w:rsidRPr="00456D94">
        <w:rPr>
          <w:spacing w:val="-5"/>
          <w:sz w:val="20"/>
        </w:rPr>
        <w:t xml:space="preserve"> </w:t>
      </w:r>
      <w:r w:rsidRPr="00456D94">
        <w:rPr>
          <w:sz w:val="20"/>
        </w:rPr>
        <w:t>status</w:t>
      </w:r>
      <w:r w:rsidRPr="00456D94">
        <w:rPr>
          <w:spacing w:val="-4"/>
          <w:sz w:val="20"/>
        </w:rPr>
        <w:t xml:space="preserve"> </w:t>
      </w:r>
      <w:r w:rsidRPr="00456D94">
        <w:rPr>
          <w:sz w:val="20"/>
        </w:rPr>
        <w:t>of</w:t>
      </w:r>
      <w:r w:rsidRPr="00456D94">
        <w:rPr>
          <w:spacing w:val="-4"/>
          <w:sz w:val="20"/>
        </w:rPr>
        <w:t xml:space="preserve"> </w:t>
      </w:r>
      <w:r w:rsidRPr="00456D94">
        <w:rPr>
          <w:sz w:val="20"/>
        </w:rPr>
        <w:t>water</w:t>
      </w:r>
      <w:r w:rsidRPr="00456D94">
        <w:rPr>
          <w:spacing w:val="-5"/>
          <w:sz w:val="20"/>
        </w:rPr>
        <w:t xml:space="preserve"> </w:t>
      </w:r>
      <w:r w:rsidRPr="00456D94">
        <w:rPr>
          <w:sz w:val="20"/>
        </w:rPr>
        <w:t>bodies,</w:t>
      </w:r>
      <w:r w:rsidRPr="00456D94">
        <w:rPr>
          <w:spacing w:val="-3"/>
          <w:sz w:val="20"/>
        </w:rPr>
        <w:t xml:space="preserve"> </w:t>
      </w:r>
      <w:r w:rsidRPr="00456D94">
        <w:rPr>
          <w:sz w:val="20"/>
        </w:rPr>
        <w:t>improve</w:t>
      </w:r>
      <w:r w:rsidRPr="00456D94">
        <w:rPr>
          <w:spacing w:val="-5"/>
          <w:sz w:val="20"/>
        </w:rPr>
        <w:t xml:space="preserve"> </w:t>
      </w:r>
      <w:r w:rsidRPr="00456D94">
        <w:rPr>
          <w:sz w:val="20"/>
        </w:rPr>
        <w:t>their</w:t>
      </w:r>
      <w:r w:rsidRPr="00456D94">
        <w:rPr>
          <w:spacing w:val="-3"/>
          <w:sz w:val="20"/>
        </w:rPr>
        <w:t xml:space="preserve"> </w:t>
      </w:r>
      <w:r w:rsidRPr="00456D94">
        <w:rPr>
          <w:sz w:val="20"/>
        </w:rPr>
        <w:t>ecological</w:t>
      </w:r>
      <w:r w:rsidRPr="00456D94">
        <w:rPr>
          <w:spacing w:val="-4"/>
          <w:sz w:val="20"/>
        </w:rPr>
        <w:t xml:space="preserve"> </w:t>
      </w:r>
      <w:r w:rsidRPr="00456D94">
        <w:rPr>
          <w:sz w:val="20"/>
        </w:rPr>
        <w:t>and</w:t>
      </w:r>
      <w:r w:rsidRPr="00456D94">
        <w:rPr>
          <w:spacing w:val="-3"/>
          <w:sz w:val="20"/>
        </w:rPr>
        <w:t xml:space="preserve"> </w:t>
      </w:r>
      <w:r w:rsidRPr="00456D94">
        <w:rPr>
          <w:sz w:val="20"/>
        </w:rPr>
        <w:t>chemical status and prevent further pollution.</w:t>
      </w:r>
    </w:p>
    <w:p w14:paraId="1CA45C6B" w14:textId="77777777" w:rsidR="00E01F71" w:rsidRPr="00456D94" w:rsidRDefault="00000000">
      <w:pPr>
        <w:pStyle w:val="ListParagraph"/>
        <w:numPr>
          <w:ilvl w:val="0"/>
          <w:numId w:val="16"/>
        </w:numPr>
        <w:tabs>
          <w:tab w:val="left" w:pos="1353"/>
        </w:tabs>
        <w:ind w:right="359"/>
        <w:jc w:val="both"/>
        <w:rPr>
          <w:sz w:val="20"/>
        </w:rPr>
      </w:pPr>
      <w:r w:rsidRPr="00456D94">
        <w:rPr>
          <w:sz w:val="20"/>
        </w:rPr>
        <w:t>Aim</w:t>
      </w:r>
      <w:r w:rsidRPr="00456D94">
        <w:rPr>
          <w:spacing w:val="-2"/>
          <w:sz w:val="20"/>
        </w:rPr>
        <w:t xml:space="preserve"> </w:t>
      </w:r>
      <w:r w:rsidRPr="00456D94">
        <w:rPr>
          <w:sz w:val="20"/>
        </w:rPr>
        <w:t>to</w:t>
      </w:r>
      <w:r w:rsidRPr="00456D94">
        <w:rPr>
          <w:spacing w:val="-3"/>
          <w:sz w:val="20"/>
        </w:rPr>
        <w:t xml:space="preserve"> </w:t>
      </w:r>
      <w:r w:rsidRPr="00456D94">
        <w:rPr>
          <w:sz w:val="20"/>
        </w:rPr>
        <w:t>achieve</w:t>
      </w:r>
      <w:r w:rsidRPr="00456D94">
        <w:rPr>
          <w:spacing w:val="-2"/>
          <w:sz w:val="20"/>
        </w:rPr>
        <w:t xml:space="preserve"> </w:t>
      </w:r>
      <w:r w:rsidRPr="00456D94">
        <w:rPr>
          <w:sz w:val="20"/>
        </w:rPr>
        <w:t>good</w:t>
      </w:r>
      <w:r w:rsidRPr="00456D94">
        <w:rPr>
          <w:spacing w:val="-3"/>
          <w:sz w:val="20"/>
        </w:rPr>
        <w:t xml:space="preserve"> </w:t>
      </w:r>
      <w:r w:rsidRPr="00456D94">
        <w:rPr>
          <w:sz w:val="20"/>
        </w:rPr>
        <w:t>quantitative</w:t>
      </w:r>
      <w:r w:rsidRPr="00456D94">
        <w:rPr>
          <w:spacing w:val="-2"/>
          <w:sz w:val="20"/>
        </w:rPr>
        <w:t xml:space="preserve"> </w:t>
      </w:r>
      <w:r w:rsidRPr="00456D94">
        <w:rPr>
          <w:sz w:val="20"/>
        </w:rPr>
        <w:t>and</w:t>
      </w:r>
      <w:r w:rsidRPr="00456D94">
        <w:rPr>
          <w:spacing w:val="-3"/>
          <w:sz w:val="20"/>
        </w:rPr>
        <w:t xml:space="preserve"> </w:t>
      </w:r>
      <w:r w:rsidRPr="00456D94">
        <w:rPr>
          <w:sz w:val="20"/>
        </w:rPr>
        <w:t>good</w:t>
      </w:r>
      <w:r w:rsidRPr="00456D94">
        <w:rPr>
          <w:spacing w:val="-2"/>
          <w:sz w:val="20"/>
        </w:rPr>
        <w:t xml:space="preserve"> </w:t>
      </w:r>
      <w:r w:rsidRPr="00456D94">
        <w:rPr>
          <w:sz w:val="20"/>
        </w:rPr>
        <w:t>groundwater</w:t>
      </w:r>
      <w:r w:rsidRPr="00456D94">
        <w:rPr>
          <w:spacing w:val="-3"/>
          <w:sz w:val="20"/>
        </w:rPr>
        <w:t xml:space="preserve"> </w:t>
      </w:r>
      <w:r w:rsidRPr="00456D94">
        <w:rPr>
          <w:sz w:val="20"/>
        </w:rPr>
        <w:t>chemical</w:t>
      </w:r>
      <w:r w:rsidRPr="00456D94">
        <w:rPr>
          <w:spacing w:val="-3"/>
          <w:sz w:val="20"/>
        </w:rPr>
        <w:t xml:space="preserve"> </w:t>
      </w:r>
      <w:r w:rsidRPr="00456D94">
        <w:rPr>
          <w:sz w:val="20"/>
        </w:rPr>
        <w:t>status</w:t>
      </w:r>
      <w:r w:rsidRPr="00456D94">
        <w:rPr>
          <w:spacing w:val="-3"/>
          <w:sz w:val="20"/>
        </w:rPr>
        <w:t xml:space="preserve"> </w:t>
      </w:r>
      <w:r w:rsidRPr="00456D94">
        <w:rPr>
          <w:sz w:val="20"/>
        </w:rPr>
        <w:t>by</w:t>
      </w:r>
      <w:r w:rsidRPr="00456D94">
        <w:rPr>
          <w:spacing w:val="-2"/>
          <w:sz w:val="20"/>
        </w:rPr>
        <w:t xml:space="preserve"> </w:t>
      </w:r>
      <w:r w:rsidRPr="00456D94">
        <w:rPr>
          <w:sz w:val="20"/>
        </w:rPr>
        <w:t>2015</w:t>
      </w:r>
      <w:r w:rsidRPr="00456D94">
        <w:rPr>
          <w:spacing w:val="-4"/>
          <w:sz w:val="20"/>
        </w:rPr>
        <w:t xml:space="preserve"> </w:t>
      </w:r>
      <w:r w:rsidRPr="00456D94">
        <w:rPr>
          <w:sz w:val="20"/>
        </w:rPr>
        <w:t>in</w:t>
      </w:r>
      <w:r w:rsidRPr="00456D94">
        <w:rPr>
          <w:spacing w:val="-2"/>
          <w:sz w:val="20"/>
        </w:rPr>
        <w:t xml:space="preserve"> </w:t>
      </w:r>
      <w:r w:rsidRPr="00456D94">
        <w:rPr>
          <w:sz w:val="20"/>
        </w:rPr>
        <w:t>all</w:t>
      </w:r>
      <w:r w:rsidRPr="00456D94">
        <w:rPr>
          <w:spacing w:val="-3"/>
          <w:sz w:val="20"/>
        </w:rPr>
        <w:t xml:space="preserve"> </w:t>
      </w:r>
      <w:r w:rsidRPr="00456D94">
        <w:rPr>
          <w:sz w:val="20"/>
        </w:rPr>
        <w:t>water bodies.</w:t>
      </w:r>
      <w:r w:rsidRPr="00456D94">
        <w:rPr>
          <w:spacing w:val="-1"/>
          <w:sz w:val="20"/>
        </w:rPr>
        <w:t xml:space="preserve"> </w:t>
      </w:r>
      <w:r w:rsidRPr="00456D94">
        <w:rPr>
          <w:sz w:val="20"/>
        </w:rPr>
        <w:t>For</w:t>
      </w:r>
      <w:r w:rsidRPr="00456D94">
        <w:rPr>
          <w:spacing w:val="-2"/>
          <w:sz w:val="20"/>
        </w:rPr>
        <w:t xml:space="preserve"> </w:t>
      </w:r>
      <w:r w:rsidRPr="00456D94">
        <w:rPr>
          <w:sz w:val="20"/>
        </w:rPr>
        <w:t>a</w:t>
      </w:r>
      <w:r w:rsidRPr="00456D94">
        <w:rPr>
          <w:spacing w:val="-2"/>
          <w:sz w:val="20"/>
        </w:rPr>
        <w:t xml:space="preserve"> </w:t>
      </w:r>
      <w:r w:rsidRPr="00456D94">
        <w:rPr>
          <w:sz w:val="20"/>
        </w:rPr>
        <w:t>groundwater</w:t>
      </w:r>
      <w:r w:rsidRPr="00456D94">
        <w:rPr>
          <w:spacing w:val="-2"/>
          <w:sz w:val="20"/>
        </w:rPr>
        <w:t xml:space="preserve"> </w:t>
      </w:r>
      <w:r w:rsidRPr="00456D94">
        <w:rPr>
          <w:sz w:val="20"/>
        </w:rPr>
        <w:t>water</w:t>
      </w:r>
      <w:r w:rsidRPr="00456D94">
        <w:rPr>
          <w:spacing w:val="-3"/>
          <w:sz w:val="20"/>
        </w:rPr>
        <w:t xml:space="preserve"> </w:t>
      </w:r>
      <w:r w:rsidRPr="00456D94">
        <w:rPr>
          <w:sz w:val="20"/>
        </w:rPr>
        <w:t>body</w:t>
      </w:r>
      <w:r w:rsidRPr="00456D94">
        <w:rPr>
          <w:spacing w:val="-2"/>
          <w:sz w:val="20"/>
        </w:rPr>
        <w:t xml:space="preserve"> </w:t>
      </w:r>
      <w:r w:rsidRPr="00456D94">
        <w:rPr>
          <w:sz w:val="20"/>
        </w:rPr>
        <w:t>to</w:t>
      </w:r>
      <w:r w:rsidRPr="00456D94">
        <w:rPr>
          <w:spacing w:val="-1"/>
          <w:sz w:val="20"/>
        </w:rPr>
        <w:t xml:space="preserve"> </w:t>
      </w:r>
      <w:r w:rsidRPr="00456D94">
        <w:rPr>
          <w:sz w:val="20"/>
        </w:rPr>
        <w:t>be</w:t>
      </w:r>
      <w:r w:rsidRPr="00456D94">
        <w:rPr>
          <w:spacing w:val="-1"/>
          <w:sz w:val="20"/>
        </w:rPr>
        <w:t xml:space="preserve"> </w:t>
      </w:r>
      <w:r w:rsidRPr="00456D94">
        <w:rPr>
          <w:sz w:val="20"/>
        </w:rPr>
        <w:t>in</w:t>
      </w:r>
      <w:r w:rsidRPr="00456D94">
        <w:rPr>
          <w:spacing w:val="-2"/>
          <w:sz w:val="20"/>
        </w:rPr>
        <w:t xml:space="preserve"> </w:t>
      </w:r>
      <w:r w:rsidRPr="00456D94">
        <w:rPr>
          <w:sz w:val="20"/>
        </w:rPr>
        <w:t>overall</w:t>
      </w:r>
      <w:r w:rsidRPr="00456D94">
        <w:rPr>
          <w:spacing w:val="-1"/>
          <w:sz w:val="20"/>
        </w:rPr>
        <w:t xml:space="preserve"> </w:t>
      </w:r>
      <w:r w:rsidRPr="00456D94">
        <w:rPr>
          <w:sz w:val="20"/>
        </w:rPr>
        <w:t>'good'</w:t>
      </w:r>
      <w:r w:rsidRPr="00456D94">
        <w:rPr>
          <w:spacing w:val="-2"/>
          <w:sz w:val="20"/>
        </w:rPr>
        <w:t xml:space="preserve"> </w:t>
      </w:r>
      <w:r w:rsidRPr="00456D94">
        <w:rPr>
          <w:sz w:val="20"/>
        </w:rPr>
        <w:t>status,</w:t>
      </w:r>
      <w:r w:rsidRPr="00456D94">
        <w:rPr>
          <w:spacing w:val="-1"/>
          <w:sz w:val="20"/>
        </w:rPr>
        <w:t xml:space="preserve"> </w:t>
      </w:r>
      <w:r w:rsidRPr="00456D94">
        <w:rPr>
          <w:sz w:val="20"/>
        </w:rPr>
        <w:t>both</w:t>
      </w:r>
      <w:r w:rsidRPr="00456D94">
        <w:rPr>
          <w:spacing w:val="-1"/>
          <w:sz w:val="20"/>
        </w:rPr>
        <w:t xml:space="preserve"> </w:t>
      </w:r>
      <w:r w:rsidRPr="00456D94">
        <w:rPr>
          <w:sz w:val="20"/>
        </w:rPr>
        <w:t>its</w:t>
      </w:r>
      <w:r w:rsidRPr="00456D94">
        <w:rPr>
          <w:spacing w:val="-1"/>
          <w:sz w:val="20"/>
        </w:rPr>
        <w:t xml:space="preserve"> </w:t>
      </w:r>
      <w:r w:rsidRPr="00456D94">
        <w:rPr>
          <w:sz w:val="20"/>
        </w:rPr>
        <w:t>quantitative</w:t>
      </w:r>
      <w:r w:rsidRPr="00456D94">
        <w:rPr>
          <w:spacing w:val="-3"/>
          <w:sz w:val="20"/>
        </w:rPr>
        <w:t xml:space="preserve"> </w:t>
      </w:r>
      <w:r w:rsidRPr="00456D94">
        <w:rPr>
          <w:sz w:val="20"/>
        </w:rPr>
        <w:t>and chemical status must be 'good'</w:t>
      </w:r>
    </w:p>
    <w:p w14:paraId="687A3B27" w14:textId="77777777" w:rsidR="00E01F71" w:rsidRPr="00456D94" w:rsidRDefault="00000000">
      <w:pPr>
        <w:pStyle w:val="ListParagraph"/>
        <w:numPr>
          <w:ilvl w:val="0"/>
          <w:numId w:val="16"/>
        </w:numPr>
        <w:tabs>
          <w:tab w:val="left" w:pos="1353"/>
        </w:tabs>
        <w:ind w:right="1008"/>
        <w:rPr>
          <w:sz w:val="20"/>
        </w:rPr>
      </w:pPr>
      <w:r w:rsidRPr="00456D94">
        <w:rPr>
          <w:sz w:val="20"/>
        </w:rPr>
        <w:t>Implement</w:t>
      </w:r>
      <w:r w:rsidRPr="00456D94">
        <w:rPr>
          <w:spacing w:val="-3"/>
          <w:sz w:val="20"/>
        </w:rPr>
        <w:t xml:space="preserve"> </w:t>
      </w:r>
      <w:r w:rsidRPr="00456D94">
        <w:rPr>
          <w:sz w:val="20"/>
        </w:rPr>
        <w:t>actions</w:t>
      </w:r>
      <w:r w:rsidRPr="00456D94">
        <w:rPr>
          <w:spacing w:val="-4"/>
          <w:sz w:val="20"/>
        </w:rPr>
        <w:t xml:space="preserve"> </w:t>
      </w:r>
      <w:r w:rsidRPr="00456D94">
        <w:rPr>
          <w:sz w:val="20"/>
        </w:rPr>
        <w:t>to</w:t>
      </w:r>
      <w:r w:rsidRPr="00456D94">
        <w:rPr>
          <w:spacing w:val="-3"/>
          <w:sz w:val="20"/>
        </w:rPr>
        <w:t xml:space="preserve"> </w:t>
      </w:r>
      <w:r w:rsidRPr="00456D94">
        <w:rPr>
          <w:sz w:val="20"/>
        </w:rPr>
        <w:t>reverse</w:t>
      </w:r>
      <w:r w:rsidRPr="00456D94">
        <w:rPr>
          <w:spacing w:val="-3"/>
          <w:sz w:val="20"/>
        </w:rPr>
        <w:t xml:space="preserve"> </w:t>
      </w:r>
      <w:r w:rsidRPr="00456D94">
        <w:rPr>
          <w:sz w:val="20"/>
        </w:rPr>
        <w:t>any</w:t>
      </w:r>
      <w:r w:rsidRPr="00456D94">
        <w:rPr>
          <w:spacing w:val="-3"/>
          <w:sz w:val="20"/>
        </w:rPr>
        <w:t xml:space="preserve"> </w:t>
      </w:r>
      <w:r w:rsidRPr="00456D94">
        <w:rPr>
          <w:sz w:val="20"/>
        </w:rPr>
        <w:t>significant</w:t>
      </w:r>
      <w:r w:rsidRPr="00456D94">
        <w:rPr>
          <w:spacing w:val="-3"/>
          <w:sz w:val="20"/>
        </w:rPr>
        <w:t xml:space="preserve"> </w:t>
      </w:r>
      <w:r w:rsidRPr="00456D94">
        <w:rPr>
          <w:sz w:val="20"/>
        </w:rPr>
        <w:t>and</w:t>
      </w:r>
      <w:r w:rsidRPr="00456D94">
        <w:rPr>
          <w:spacing w:val="-3"/>
          <w:sz w:val="20"/>
        </w:rPr>
        <w:t xml:space="preserve"> </w:t>
      </w:r>
      <w:r w:rsidRPr="00456D94">
        <w:rPr>
          <w:sz w:val="20"/>
        </w:rPr>
        <w:t>sustained</w:t>
      </w:r>
      <w:r w:rsidRPr="00456D94">
        <w:rPr>
          <w:spacing w:val="-3"/>
          <w:sz w:val="20"/>
        </w:rPr>
        <w:t xml:space="preserve"> </w:t>
      </w:r>
      <w:r w:rsidRPr="00456D94">
        <w:rPr>
          <w:sz w:val="20"/>
        </w:rPr>
        <w:t>upward</w:t>
      </w:r>
      <w:r w:rsidRPr="00456D94">
        <w:rPr>
          <w:spacing w:val="-5"/>
          <w:sz w:val="20"/>
        </w:rPr>
        <w:t xml:space="preserve"> </w:t>
      </w:r>
      <w:r w:rsidRPr="00456D94">
        <w:rPr>
          <w:sz w:val="20"/>
        </w:rPr>
        <w:t>trends</w:t>
      </w:r>
      <w:r w:rsidRPr="00456D94">
        <w:rPr>
          <w:spacing w:val="-3"/>
          <w:sz w:val="20"/>
        </w:rPr>
        <w:t xml:space="preserve"> </w:t>
      </w:r>
      <w:r w:rsidRPr="00456D94">
        <w:rPr>
          <w:sz w:val="20"/>
        </w:rPr>
        <w:t>in</w:t>
      </w:r>
      <w:r w:rsidRPr="00456D94">
        <w:rPr>
          <w:spacing w:val="-4"/>
          <w:sz w:val="20"/>
        </w:rPr>
        <w:t xml:space="preserve"> </w:t>
      </w:r>
      <w:r w:rsidRPr="00456D94">
        <w:rPr>
          <w:sz w:val="20"/>
        </w:rPr>
        <w:t>pollutant concentrations in groundwater</w:t>
      </w:r>
    </w:p>
    <w:p w14:paraId="343C2F8B" w14:textId="77777777" w:rsidR="00E01F71" w:rsidRPr="00456D94" w:rsidRDefault="00000000">
      <w:pPr>
        <w:pStyle w:val="ListParagraph"/>
        <w:numPr>
          <w:ilvl w:val="0"/>
          <w:numId w:val="16"/>
        </w:numPr>
        <w:tabs>
          <w:tab w:val="left" w:pos="1353"/>
        </w:tabs>
        <w:spacing w:before="161"/>
        <w:rPr>
          <w:sz w:val="20"/>
        </w:rPr>
      </w:pPr>
      <w:r w:rsidRPr="00456D94">
        <w:rPr>
          <w:sz w:val="20"/>
        </w:rPr>
        <w:t>Comply</w:t>
      </w:r>
      <w:r w:rsidRPr="00456D94">
        <w:rPr>
          <w:spacing w:val="-6"/>
          <w:sz w:val="20"/>
        </w:rPr>
        <w:t xml:space="preserve"> </w:t>
      </w:r>
      <w:r w:rsidRPr="00456D94">
        <w:rPr>
          <w:sz w:val="20"/>
        </w:rPr>
        <w:t>with</w:t>
      </w:r>
      <w:r w:rsidRPr="00456D94">
        <w:rPr>
          <w:spacing w:val="-2"/>
          <w:sz w:val="20"/>
        </w:rPr>
        <w:t xml:space="preserve"> </w:t>
      </w:r>
      <w:r w:rsidRPr="00456D94">
        <w:rPr>
          <w:sz w:val="20"/>
        </w:rPr>
        <w:t>the</w:t>
      </w:r>
      <w:r w:rsidRPr="00456D94">
        <w:rPr>
          <w:spacing w:val="-2"/>
          <w:sz w:val="20"/>
        </w:rPr>
        <w:t xml:space="preserve"> </w:t>
      </w:r>
      <w:r w:rsidRPr="00456D94">
        <w:rPr>
          <w:sz w:val="20"/>
        </w:rPr>
        <w:t>objectives</w:t>
      </w:r>
      <w:r w:rsidRPr="00456D94">
        <w:rPr>
          <w:spacing w:val="-6"/>
          <w:sz w:val="20"/>
        </w:rPr>
        <w:t xml:space="preserve"> </w:t>
      </w:r>
      <w:r w:rsidRPr="00456D94">
        <w:rPr>
          <w:sz w:val="20"/>
        </w:rPr>
        <w:t>and</w:t>
      </w:r>
      <w:r w:rsidRPr="00456D94">
        <w:rPr>
          <w:spacing w:val="-2"/>
          <w:sz w:val="20"/>
        </w:rPr>
        <w:t xml:space="preserve"> </w:t>
      </w:r>
      <w:r w:rsidRPr="00456D94">
        <w:rPr>
          <w:sz w:val="20"/>
        </w:rPr>
        <w:t>standards</w:t>
      </w:r>
      <w:r w:rsidRPr="00456D94">
        <w:rPr>
          <w:spacing w:val="-2"/>
          <w:sz w:val="20"/>
        </w:rPr>
        <w:t xml:space="preserve"> </w:t>
      </w:r>
      <w:r w:rsidRPr="00456D94">
        <w:rPr>
          <w:sz w:val="20"/>
        </w:rPr>
        <w:t>for</w:t>
      </w:r>
      <w:r w:rsidRPr="00456D94">
        <w:rPr>
          <w:spacing w:val="-3"/>
          <w:sz w:val="20"/>
        </w:rPr>
        <w:t xml:space="preserve"> </w:t>
      </w:r>
      <w:r w:rsidRPr="00456D94">
        <w:rPr>
          <w:sz w:val="20"/>
        </w:rPr>
        <w:t>protected</w:t>
      </w:r>
      <w:r w:rsidRPr="00456D94">
        <w:rPr>
          <w:spacing w:val="-2"/>
          <w:sz w:val="20"/>
        </w:rPr>
        <w:t xml:space="preserve"> </w:t>
      </w:r>
      <w:r w:rsidRPr="00456D94">
        <w:rPr>
          <w:sz w:val="20"/>
        </w:rPr>
        <w:t>areas</w:t>
      </w:r>
      <w:r w:rsidRPr="00456D94">
        <w:rPr>
          <w:spacing w:val="-3"/>
          <w:sz w:val="20"/>
        </w:rPr>
        <w:t xml:space="preserve"> </w:t>
      </w:r>
      <w:r w:rsidRPr="00456D94">
        <w:rPr>
          <w:sz w:val="20"/>
        </w:rPr>
        <w:t>where</w:t>
      </w:r>
      <w:r w:rsidRPr="00456D94">
        <w:rPr>
          <w:spacing w:val="-5"/>
          <w:sz w:val="20"/>
        </w:rPr>
        <w:t xml:space="preserve"> </w:t>
      </w:r>
      <w:r w:rsidRPr="00456D94">
        <w:rPr>
          <w:spacing w:val="-2"/>
          <w:sz w:val="20"/>
        </w:rPr>
        <w:t>relevant.</w:t>
      </w:r>
    </w:p>
    <w:p w14:paraId="03F8C250" w14:textId="77777777" w:rsidR="00E01F71" w:rsidRPr="00456D94" w:rsidRDefault="00000000">
      <w:pPr>
        <w:pStyle w:val="BodyText"/>
        <w:spacing w:before="74"/>
      </w:pPr>
      <w:r w:rsidRPr="00456D94">
        <w:rPr>
          <w:noProof/>
        </w:rPr>
        <mc:AlternateContent>
          <mc:Choice Requires="wps">
            <w:drawing>
              <wp:anchor distT="0" distB="0" distL="0" distR="0" simplePos="0" relativeHeight="251686400" behindDoc="1" locked="0" layoutInCell="1" allowOverlap="1" wp14:anchorId="55301F8B" wp14:editId="6094795E">
                <wp:simplePos x="0" y="0"/>
                <wp:positionH relativeFrom="page">
                  <wp:posOffset>720090</wp:posOffset>
                </wp:positionH>
                <wp:positionV relativeFrom="paragraph">
                  <wp:posOffset>231240</wp:posOffset>
                </wp:positionV>
                <wp:extent cx="1829435" cy="5715"/>
                <wp:effectExtent l="0" t="0" r="0" b="0"/>
                <wp:wrapTopAndBottom/>
                <wp:docPr id="92" name="Graphic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1769C6" id="Graphic 92" o:spid="_x0000_s1026" alt="&quot;&quot;" style="position:absolute;margin-left:56.7pt;margin-top:18.2pt;width:144.05pt;height:.45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" path="m1829054,l,,,5334r1829054,l1829054,xe" fillcolor="black" stroked="f">
                <v:path arrowok="t"/>
                <w10:wrap type="topAndBottom" anchorx="page"/>
              </v:shape>
            </w:pict>
          </mc:Fallback>
        </mc:AlternateContent>
      </w:r>
    </w:p>
    <w:p w14:paraId="7943303B" w14:textId="77777777" w:rsidR="00E01F71" w:rsidRPr="00456D94" w:rsidRDefault="00000000">
      <w:pPr>
        <w:spacing w:before="65"/>
        <w:ind w:left="142"/>
        <w:rPr>
          <w:sz w:val="18"/>
        </w:rPr>
      </w:pPr>
      <w:r w:rsidRPr="00456D94">
        <w:rPr>
          <w:position w:val="6"/>
          <w:sz w:val="12"/>
        </w:rPr>
        <w:t>27</w:t>
      </w:r>
      <w:r w:rsidRPr="00456D94">
        <w:rPr>
          <w:spacing w:val="14"/>
          <w:position w:val="6"/>
          <w:sz w:val="12"/>
        </w:rPr>
        <w:t xml:space="preserve"> </w:t>
      </w:r>
      <w:r w:rsidRPr="00456D94">
        <w:rPr>
          <w:sz w:val="18"/>
        </w:rPr>
        <w:t>Low</w:t>
      </w:r>
      <w:r w:rsidRPr="00456D94">
        <w:rPr>
          <w:spacing w:val="-1"/>
          <w:sz w:val="18"/>
        </w:rPr>
        <w:t xml:space="preserve"> </w:t>
      </w:r>
      <w:r w:rsidRPr="00456D94">
        <w:rPr>
          <w:sz w:val="18"/>
        </w:rPr>
        <w:t>Carbon Energy</w:t>
      </w:r>
      <w:r w:rsidRPr="00456D94">
        <w:rPr>
          <w:spacing w:val="-1"/>
          <w:sz w:val="18"/>
        </w:rPr>
        <w:t xml:space="preserve"> </w:t>
      </w:r>
      <w:r w:rsidRPr="00456D94">
        <w:rPr>
          <w:sz w:val="18"/>
        </w:rPr>
        <w:t>Opportunities</w:t>
      </w:r>
      <w:r w:rsidRPr="00456D94">
        <w:rPr>
          <w:spacing w:val="-1"/>
          <w:sz w:val="18"/>
        </w:rPr>
        <w:t xml:space="preserve"> </w:t>
      </w:r>
      <w:r w:rsidRPr="00456D94">
        <w:rPr>
          <w:sz w:val="18"/>
        </w:rPr>
        <w:t>and</w:t>
      </w:r>
      <w:r w:rsidRPr="00456D94">
        <w:rPr>
          <w:spacing w:val="-1"/>
          <w:sz w:val="18"/>
        </w:rPr>
        <w:t xml:space="preserve"> </w:t>
      </w:r>
      <w:r w:rsidRPr="00456D94">
        <w:rPr>
          <w:sz w:val="18"/>
        </w:rPr>
        <w:t>Heat</w:t>
      </w:r>
      <w:r w:rsidRPr="00456D94">
        <w:rPr>
          <w:spacing w:val="1"/>
          <w:sz w:val="18"/>
        </w:rPr>
        <w:t xml:space="preserve"> </w:t>
      </w:r>
      <w:r w:rsidRPr="00456D94">
        <w:rPr>
          <w:sz w:val="18"/>
        </w:rPr>
        <w:t>Mapping</w:t>
      </w:r>
      <w:r w:rsidRPr="00456D94">
        <w:rPr>
          <w:spacing w:val="-2"/>
          <w:sz w:val="18"/>
        </w:rPr>
        <w:t xml:space="preserve"> </w:t>
      </w:r>
      <w:r w:rsidRPr="00456D94">
        <w:rPr>
          <w:sz w:val="18"/>
        </w:rPr>
        <w:t>for Local</w:t>
      </w:r>
      <w:r w:rsidRPr="00456D94">
        <w:rPr>
          <w:spacing w:val="-2"/>
          <w:sz w:val="18"/>
        </w:rPr>
        <w:t xml:space="preserve"> </w:t>
      </w:r>
      <w:r w:rsidRPr="00456D94">
        <w:rPr>
          <w:sz w:val="18"/>
        </w:rPr>
        <w:t>Planning</w:t>
      </w:r>
      <w:r w:rsidRPr="00456D94">
        <w:rPr>
          <w:spacing w:val="-1"/>
          <w:sz w:val="18"/>
        </w:rPr>
        <w:t xml:space="preserve"> </w:t>
      </w:r>
      <w:r w:rsidRPr="00456D94">
        <w:rPr>
          <w:sz w:val="18"/>
        </w:rPr>
        <w:t>Areas</w:t>
      </w:r>
      <w:r w:rsidRPr="00456D94">
        <w:rPr>
          <w:spacing w:val="-1"/>
          <w:sz w:val="18"/>
        </w:rPr>
        <w:t xml:space="preserve"> </w:t>
      </w:r>
      <w:r w:rsidRPr="00456D94">
        <w:rPr>
          <w:sz w:val="18"/>
        </w:rPr>
        <w:t>Across</w:t>
      </w:r>
      <w:r w:rsidRPr="00456D94">
        <w:rPr>
          <w:spacing w:val="-2"/>
          <w:sz w:val="18"/>
        </w:rPr>
        <w:t xml:space="preserve"> </w:t>
      </w:r>
      <w:r w:rsidRPr="00456D94">
        <w:rPr>
          <w:sz w:val="18"/>
        </w:rPr>
        <w:t>the</w:t>
      </w:r>
      <w:r w:rsidRPr="00456D94">
        <w:rPr>
          <w:spacing w:val="-1"/>
          <w:sz w:val="18"/>
        </w:rPr>
        <w:t xml:space="preserve"> </w:t>
      </w:r>
      <w:r w:rsidRPr="00456D94">
        <w:rPr>
          <w:sz w:val="18"/>
        </w:rPr>
        <w:t>East</w:t>
      </w:r>
      <w:r w:rsidRPr="00456D94">
        <w:rPr>
          <w:spacing w:val="-1"/>
          <w:sz w:val="18"/>
        </w:rPr>
        <w:t xml:space="preserve"> </w:t>
      </w:r>
      <w:r w:rsidRPr="00456D94">
        <w:rPr>
          <w:sz w:val="18"/>
        </w:rPr>
        <w:t>Midlands’ study</w:t>
      </w:r>
      <w:r w:rsidRPr="00456D94">
        <w:rPr>
          <w:spacing w:val="48"/>
          <w:sz w:val="18"/>
        </w:rPr>
        <w:t xml:space="preserve"> </w:t>
      </w:r>
      <w:r w:rsidRPr="00456D94">
        <w:rPr>
          <w:spacing w:val="-4"/>
          <w:sz w:val="18"/>
        </w:rPr>
        <w:t>Land</w:t>
      </w:r>
    </w:p>
    <w:p w14:paraId="219E37FA" w14:textId="77777777" w:rsidR="00E01F71" w:rsidRPr="00456D94" w:rsidRDefault="00000000">
      <w:pPr>
        <w:ind w:left="142"/>
        <w:rPr>
          <w:sz w:val="18"/>
        </w:rPr>
      </w:pPr>
      <w:r w:rsidRPr="00456D94">
        <w:rPr>
          <w:sz w:val="18"/>
        </w:rPr>
        <w:t>Use</w:t>
      </w:r>
      <w:r w:rsidRPr="00456D94">
        <w:rPr>
          <w:spacing w:val="-2"/>
          <w:sz w:val="18"/>
        </w:rPr>
        <w:t xml:space="preserve"> </w:t>
      </w:r>
      <w:r w:rsidRPr="00456D94">
        <w:rPr>
          <w:sz w:val="18"/>
        </w:rPr>
        <w:t>Consultants,</w:t>
      </w:r>
      <w:r w:rsidRPr="00456D94">
        <w:rPr>
          <w:spacing w:val="-2"/>
          <w:sz w:val="18"/>
        </w:rPr>
        <w:t xml:space="preserve"> </w:t>
      </w:r>
      <w:r w:rsidRPr="00456D94">
        <w:rPr>
          <w:sz w:val="18"/>
        </w:rPr>
        <w:t>Centre</w:t>
      </w:r>
      <w:r w:rsidRPr="00456D94">
        <w:rPr>
          <w:spacing w:val="-2"/>
          <w:sz w:val="18"/>
        </w:rPr>
        <w:t xml:space="preserve"> </w:t>
      </w:r>
      <w:r w:rsidRPr="00456D94">
        <w:rPr>
          <w:sz w:val="18"/>
        </w:rPr>
        <w:t>for</w:t>
      </w:r>
      <w:r w:rsidRPr="00456D94">
        <w:rPr>
          <w:spacing w:val="-2"/>
          <w:sz w:val="18"/>
        </w:rPr>
        <w:t xml:space="preserve"> </w:t>
      </w:r>
      <w:r w:rsidRPr="00456D94">
        <w:rPr>
          <w:sz w:val="18"/>
        </w:rPr>
        <w:t>Sustainable</w:t>
      </w:r>
      <w:r w:rsidRPr="00456D94">
        <w:rPr>
          <w:spacing w:val="-3"/>
          <w:sz w:val="18"/>
        </w:rPr>
        <w:t xml:space="preserve"> </w:t>
      </w:r>
      <w:r w:rsidRPr="00456D94">
        <w:rPr>
          <w:sz w:val="18"/>
        </w:rPr>
        <w:t>Energy</w:t>
      </w:r>
      <w:r w:rsidRPr="00456D94">
        <w:rPr>
          <w:spacing w:val="-1"/>
          <w:sz w:val="18"/>
        </w:rPr>
        <w:t xml:space="preserve"> </w:t>
      </w:r>
      <w:r w:rsidRPr="00456D94">
        <w:rPr>
          <w:sz w:val="18"/>
        </w:rPr>
        <w:t>and</w:t>
      </w:r>
      <w:r w:rsidRPr="00456D94">
        <w:rPr>
          <w:spacing w:val="-2"/>
          <w:sz w:val="18"/>
        </w:rPr>
        <w:t xml:space="preserve"> </w:t>
      </w:r>
      <w:r w:rsidRPr="00456D94">
        <w:rPr>
          <w:sz w:val="18"/>
        </w:rPr>
        <w:t>SQW</w:t>
      </w:r>
      <w:r w:rsidRPr="00456D94">
        <w:rPr>
          <w:spacing w:val="-2"/>
          <w:sz w:val="18"/>
        </w:rPr>
        <w:t xml:space="preserve"> </w:t>
      </w:r>
      <w:r w:rsidRPr="00456D94">
        <w:rPr>
          <w:sz w:val="18"/>
        </w:rPr>
        <w:t>on</w:t>
      </w:r>
      <w:r w:rsidRPr="00456D94">
        <w:rPr>
          <w:spacing w:val="-1"/>
          <w:sz w:val="18"/>
        </w:rPr>
        <w:t xml:space="preserve"> </w:t>
      </w:r>
      <w:r w:rsidRPr="00456D94">
        <w:rPr>
          <w:sz w:val="18"/>
        </w:rPr>
        <w:t>behalf</w:t>
      </w:r>
      <w:r w:rsidRPr="00456D94">
        <w:rPr>
          <w:spacing w:val="-2"/>
          <w:sz w:val="18"/>
        </w:rPr>
        <w:t xml:space="preserve"> </w:t>
      </w:r>
      <w:r w:rsidRPr="00456D94">
        <w:rPr>
          <w:sz w:val="18"/>
        </w:rPr>
        <w:t>of</w:t>
      </w:r>
      <w:r w:rsidRPr="00456D94">
        <w:rPr>
          <w:spacing w:val="-2"/>
          <w:sz w:val="18"/>
        </w:rPr>
        <w:t xml:space="preserve"> </w:t>
      </w:r>
      <w:r w:rsidRPr="00456D94">
        <w:rPr>
          <w:sz w:val="18"/>
        </w:rPr>
        <w:t>East</w:t>
      </w:r>
      <w:r w:rsidRPr="00456D94">
        <w:rPr>
          <w:spacing w:val="-1"/>
          <w:sz w:val="18"/>
        </w:rPr>
        <w:t xml:space="preserve"> </w:t>
      </w:r>
      <w:r w:rsidRPr="00456D94">
        <w:rPr>
          <w:sz w:val="18"/>
        </w:rPr>
        <w:t>Midlands</w:t>
      </w:r>
      <w:r w:rsidRPr="00456D94">
        <w:rPr>
          <w:spacing w:val="-2"/>
          <w:sz w:val="18"/>
        </w:rPr>
        <w:t xml:space="preserve"> </w:t>
      </w:r>
      <w:r w:rsidRPr="00456D94">
        <w:rPr>
          <w:sz w:val="18"/>
        </w:rPr>
        <w:t>Councils</w:t>
      </w:r>
      <w:r w:rsidRPr="00456D94">
        <w:rPr>
          <w:spacing w:val="-3"/>
          <w:sz w:val="18"/>
        </w:rPr>
        <w:t xml:space="preserve"> </w:t>
      </w:r>
      <w:r w:rsidRPr="00456D94">
        <w:rPr>
          <w:sz w:val="18"/>
        </w:rPr>
        <w:t>in</w:t>
      </w:r>
      <w:r w:rsidRPr="00456D94">
        <w:rPr>
          <w:spacing w:val="-1"/>
          <w:sz w:val="18"/>
        </w:rPr>
        <w:t xml:space="preserve"> </w:t>
      </w:r>
      <w:r w:rsidRPr="00456D94">
        <w:rPr>
          <w:spacing w:val="-4"/>
          <w:sz w:val="18"/>
        </w:rPr>
        <w:t>2011</w:t>
      </w:r>
    </w:p>
    <w:p w14:paraId="4DD64511" w14:textId="77777777" w:rsidR="00E01F71" w:rsidRPr="00456D94" w:rsidRDefault="00000000">
      <w:pPr>
        <w:spacing w:before="1" w:line="213" w:lineRule="exact"/>
        <w:ind w:left="142"/>
        <w:rPr>
          <w:sz w:val="16"/>
        </w:rPr>
      </w:pPr>
      <w:r w:rsidRPr="00456D94">
        <w:rPr>
          <w:position w:val="6"/>
          <w:sz w:val="10"/>
        </w:rPr>
        <w:t>28</w:t>
      </w:r>
      <w:r w:rsidRPr="00456D94">
        <w:rPr>
          <w:spacing w:val="9"/>
          <w:position w:val="6"/>
          <w:sz w:val="10"/>
        </w:rPr>
        <w:t xml:space="preserve"> </w:t>
      </w:r>
      <w:proofErr w:type="spellStart"/>
      <w:r w:rsidRPr="00456D94">
        <w:rPr>
          <w:sz w:val="16"/>
        </w:rPr>
        <w:t>Entec</w:t>
      </w:r>
      <w:proofErr w:type="spellEnd"/>
      <w:r w:rsidRPr="00456D94">
        <w:rPr>
          <w:spacing w:val="-5"/>
          <w:sz w:val="16"/>
        </w:rPr>
        <w:t xml:space="preserve"> </w:t>
      </w:r>
      <w:r w:rsidRPr="00456D94">
        <w:rPr>
          <w:sz w:val="16"/>
        </w:rPr>
        <w:t>(2010)</w:t>
      </w:r>
      <w:r w:rsidRPr="00456D94">
        <w:rPr>
          <w:spacing w:val="-6"/>
          <w:sz w:val="16"/>
        </w:rPr>
        <w:t xml:space="preserve"> </w:t>
      </w:r>
      <w:r w:rsidRPr="00456D94">
        <w:rPr>
          <w:sz w:val="16"/>
        </w:rPr>
        <w:t>Greater</w:t>
      </w:r>
      <w:r w:rsidRPr="00456D94">
        <w:rPr>
          <w:spacing w:val="-6"/>
          <w:sz w:val="16"/>
        </w:rPr>
        <w:t xml:space="preserve"> </w:t>
      </w:r>
      <w:r w:rsidRPr="00456D94">
        <w:rPr>
          <w:sz w:val="16"/>
        </w:rPr>
        <w:t>Nottingham</w:t>
      </w:r>
      <w:r w:rsidRPr="00456D94">
        <w:rPr>
          <w:spacing w:val="-5"/>
          <w:sz w:val="16"/>
        </w:rPr>
        <w:t xml:space="preserve"> </w:t>
      </w:r>
      <w:r w:rsidRPr="00456D94">
        <w:rPr>
          <w:sz w:val="16"/>
        </w:rPr>
        <w:t>and</w:t>
      </w:r>
      <w:r w:rsidRPr="00456D94">
        <w:rPr>
          <w:spacing w:val="-7"/>
          <w:sz w:val="16"/>
        </w:rPr>
        <w:t xml:space="preserve"> </w:t>
      </w:r>
      <w:r w:rsidRPr="00456D94">
        <w:rPr>
          <w:sz w:val="16"/>
        </w:rPr>
        <w:t>Ashfield</w:t>
      </w:r>
      <w:r w:rsidRPr="00456D94">
        <w:rPr>
          <w:spacing w:val="-7"/>
          <w:sz w:val="16"/>
        </w:rPr>
        <w:t xml:space="preserve"> </w:t>
      </w:r>
      <w:r w:rsidRPr="00456D94">
        <w:rPr>
          <w:sz w:val="16"/>
        </w:rPr>
        <w:t>Outline</w:t>
      </w:r>
      <w:r w:rsidRPr="00456D94">
        <w:rPr>
          <w:spacing w:val="-5"/>
          <w:sz w:val="16"/>
        </w:rPr>
        <w:t xml:space="preserve"> </w:t>
      </w:r>
      <w:r w:rsidRPr="00456D94">
        <w:rPr>
          <w:sz w:val="16"/>
        </w:rPr>
        <w:t>Water</w:t>
      </w:r>
      <w:r w:rsidRPr="00456D94">
        <w:rPr>
          <w:spacing w:val="-6"/>
          <w:sz w:val="16"/>
        </w:rPr>
        <w:t xml:space="preserve"> </w:t>
      </w:r>
      <w:r w:rsidRPr="00456D94">
        <w:rPr>
          <w:sz w:val="16"/>
        </w:rPr>
        <w:t>Cycle</w:t>
      </w:r>
      <w:r w:rsidRPr="00456D94">
        <w:rPr>
          <w:spacing w:val="-6"/>
          <w:sz w:val="16"/>
        </w:rPr>
        <w:t xml:space="preserve"> </w:t>
      </w:r>
      <w:r w:rsidRPr="00456D94">
        <w:rPr>
          <w:spacing w:val="-2"/>
          <w:sz w:val="16"/>
        </w:rPr>
        <w:t>Study</w:t>
      </w:r>
    </w:p>
    <w:p w14:paraId="30246F73" w14:textId="77777777" w:rsidR="00E01F71" w:rsidRPr="00456D94" w:rsidRDefault="00000000">
      <w:pPr>
        <w:spacing w:line="213" w:lineRule="exact"/>
        <w:ind w:left="142"/>
        <w:rPr>
          <w:sz w:val="16"/>
        </w:rPr>
      </w:pPr>
      <w:r w:rsidRPr="00456D94">
        <w:rPr>
          <w:position w:val="6"/>
          <w:sz w:val="10"/>
        </w:rPr>
        <w:t>29</w:t>
      </w:r>
      <w:r w:rsidRPr="00456D94">
        <w:rPr>
          <w:spacing w:val="10"/>
          <w:position w:val="6"/>
          <w:sz w:val="10"/>
        </w:rPr>
        <w:t xml:space="preserve"> </w:t>
      </w:r>
      <w:r w:rsidRPr="00456D94">
        <w:rPr>
          <w:sz w:val="16"/>
        </w:rPr>
        <w:t>Directive</w:t>
      </w:r>
      <w:r w:rsidRPr="00456D94">
        <w:rPr>
          <w:spacing w:val="-4"/>
          <w:sz w:val="16"/>
        </w:rPr>
        <w:t xml:space="preserve"> </w:t>
      </w:r>
      <w:r w:rsidRPr="00456D94">
        <w:rPr>
          <w:sz w:val="16"/>
        </w:rPr>
        <w:t>2000/60/EC</w:t>
      </w:r>
      <w:r w:rsidRPr="00456D94">
        <w:rPr>
          <w:spacing w:val="-7"/>
          <w:sz w:val="16"/>
        </w:rPr>
        <w:t xml:space="preserve"> </w:t>
      </w:r>
      <w:r w:rsidRPr="00456D94">
        <w:rPr>
          <w:sz w:val="16"/>
        </w:rPr>
        <w:t>of</w:t>
      </w:r>
      <w:r w:rsidRPr="00456D94">
        <w:rPr>
          <w:spacing w:val="-4"/>
          <w:sz w:val="16"/>
        </w:rPr>
        <w:t xml:space="preserve"> </w:t>
      </w:r>
      <w:r w:rsidRPr="00456D94">
        <w:rPr>
          <w:sz w:val="16"/>
        </w:rPr>
        <w:t>the</w:t>
      </w:r>
      <w:r w:rsidRPr="00456D94">
        <w:rPr>
          <w:spacing w:val="-5"/>
          <w:sz w:val="16"/>
        </w:rPr>
        <w:t xml:space="preserve"> </w:t>
      </w:r>
      <w:r w:rsidRPr="00456D94">
        <w:rPr>
          <w:sz w:val="16"/>
        </w:rPr>
        <w:t>European</w:t>
      </w:r>
      <w:r w:rsidRPr="00456D94">
        <w:rPr>
          <w:spacing w:val="-6"/>
          <w:sz w:val="16"/>
        </w:rPr>
        <w:t xml:space="preserve"> </w:t>
      </w:r>
      <w:r w:rsidRPr="00456D94">
        <w:rPr>
          <w:sz w:val="16"/>
        </w:rPr>
        <w:t>Parliament</w:t>
      </w:r>
      <w:r w:rsidRPr="00456D94">
        <w:rPr>
          <w:spacing w:val="-4"/>
          <w:sz w:val="16"/>
        </w:rPr>
        <w:t xml:space="preserve"> </w:t>
      </w:r>
      <w:r w:rsidRPr="00456D94">
        <w:rPr>
          <w:sz w:val="16"/>
        </w:rPr>
        <w:t>and</w:t>
      </w:r>
      <w:r w:rsidRPr="00456D94">
        <w:rPr>
          <w:spacing w:val="-6"/>
          <w:sz w:val="16"/>
        </w:rPr>
        <w:t xml:space="preserve"> </w:t>
      </w:r>
      <w:r w:rsidRPr="00456D94">
        <w:rPr>
          <w:sz w:val="16"/>
        </w:rPr>
        <w:t>of</w:t>
      </w:r>
      <w:r w:rsidRPr="00456D94">
        <w:rPr>
          <w:spacing w:val="-4"/>
          <w:sz w:val="16"/>
        </w:rPr>
        <w:t xml:space="preserve"> </w:t>
      </w:r>
      <w:r w:rsidRPr="00456D94">
        <w:rPr>
          <w:sz w:val="16"/>
        </w:rPr>
        <w:t>the</w:t>
      </w:r>
      <w:r w:rsidRPr="00456D94">
        <w:rPr>
          <w:spacing w:val="-5"/>
          <w:sz w:val="16"/>
        </w:rPr>
        <w:t xml:space="preserve"> </w:t>
      </w:r>
      <w:r w:rsidRPr="00456D94">
        <w:rPr>
          <w:sz w:val="16"/>
        </w:rPr>
        <w:t>Council</w:t>
      </w:r>
      <w:r w:rsidRPr="00456D94">
        <w:rPr>
          <w:spacing w:val="-7"/>
          <w:sz w:val="16"/>
        </w:rPr>
        <w:t xml:space="preserve"> </w:t>
      </w:r>
      <w:r w:rsidRPr="00456D94">
        <w:rPr>
          <w:sz w:val="16"/>
        </w:rPr>
        <w:t>of</w:t>
      </w:r>
      <w:r w:rsidRPr="00456D94">
        <w:rPr>
          <w:spacing w:val="-6"/>
          <w:sz w:val="16"/>
        </w:rPr>
        <w:t xml:space="preserve"> </w:t>
      </w:r>
      <w:r w:rsidRPr="00456D94">
        <w:rPr>
          <w:sz w:val="16"/>
        </w:rPr>
        <w:t>23</w:t>
      </w:r>
      <w:r w:rsidRPr="00456D94">
        <w:rPr>
          <w:spacing w:val="-4"/>
          <w:sz w:val="16"/>
        </w:rPr>
        <w:t xml:space="preserve"> </w:t>
      </w:r>
      <w:r w:rsidRPr="00456D94">
        <w:rPr>
          <w:sz w:val="16"/>
        </w:rPr>
        <w:t>October</w:t>
      </w:r>
      <w:r w:rsidRPr="00456D94">
        <w:rPr>
          <w:spacing w:val="-4"/>
          <w:sz w:val="16"/>
        </w:rPr>
        <w:t xml:space="preserve"> 2000</w:t>
      </w:r>
    </w:p>
    <w:p w14:paraId="00D45331" w14:textId="77777777" w:rsidR="00E01F71" w:rsidRPr="00456D94" w:rsidRDefault="00E01F71">
      <w:pPr>
        <w:spacing w:line="213" w:lineRule="exact"/>
        <w:rPr>
          <w:sz w:val="16"/>
        </w:rPr>
        <w:sectPr w:rsidR="00E01F71" w:rsidRPr="00456D94">
          <w:pgSz w:w="11910" w:h="16840"/>
          <w:pgMar w:top="1140" w:right="992" w:bottom="800" w:left="992" w:header="584" w:footer="614" w:gutter="0"/>
          <w:cols w:space="720"/>
        </w:sectPr>
      </w:pPr>
    </w:p>
    <w:p w14:paraId="6C882C0E" w14:textId="77777777" w:rsidR="00E01F71" w:rsidRPr="00456D94" w:rsidRDefault="00E01F71">
      <w:pPr>
        <w:pStyle w:val="BodyText"/>
      </w:pPr>
    </w:p>
    <w:p w14:paraId="3F0F0A33" w14:textId="77777777" w:rsidR="00E01F71" w:rsidRPr="00456D94" w:rsidRDefault="00E01F71">
      <w:pPr>
        <w:pStyle w:val="BodyText"/>
        <w:spacing w:before="38"/>
      </w:pPr>
    </w:p>
    <w:p w14:paraId="3F07284F" w14:textId="77777777" w:rsidR="00E01F71" w:rsidRPr="00456D94" w:rsidRDefault="00000000">
      <w:pPr>
        <w:pStyle w:val="ListParagraph"/>
        <w:numPr>
          <w:ilvl w:val="0"/>
          <w:numId w:val="16"/>
        </w:numPr>
        <w:tabs>
          <w:tab w:val="left" w:pos="1353"/>
        </w:tabs>
        <w:spacing w:before="1"/>
        <w:ind w:right="677"/>
        <w:rPr>
          <w:sz w:val="20"/>
        </w:rPr>
      </w:pPr>
      <w:r w:rsidRPr="00456D94">
        <w:rPr>
          <w:sz w:val="20"/>
        </w:rPr>
        <w:t>Hazardous</w:t>
      </w:r>
      <w:r w:rsidRPr="00456D94">
        <w:rPr>
          <w:spacing w:val="-4"/>
          <w:sz w:val="20"/>
        </w:rPr>
        <w:t xml:space="preserve"> </w:t>
      </w:r>
      <w:r w:rsidRPr="00456D94">
        <w:rPr>
          <w:sz w:val="20"/>
        </w:rPr>
        <w:t>substances</w:t>
      </w:r>
      <w:r w:rsidRPr="00456D94">
        <w:rPr>
          <w:spacing w:val="-4"/>
          <w:sz w:val="20"/>
        </w:rPr>
        <w:t xml:space="preserve"> </w:t>
      </w:r>
      <w:r w:rsidRPr="00456D94">
        <w:rPr>
          <w:sz w:val="20"/>
        </w:rPr>
        <w:t>must</w:t>
      </w:r>
      <w:r w:rsidRPr="00456D94">
        <w:rPr>
          <w:spacing w:val="-2"/>
          <w:sz w:val="20"/>
        </w:rPr>
        <w:t xml:space="preserve"> </w:t>
      </w:r>
      <w:r w:rsidRPr="00456D94">
        <w:rPr>
          <w:sz w:val="20"/>
        </w:rPr>
        <w:t>be</w:t>
      </w:r>
      <w:r w:rsidRPr="00456D94">
        <w:rPr>
          <w:spacing w:val="-4"/>
          <w:sz w:val="20"/>
        </w:rPr>
        <w:t xml:space="preserve"> </w:t>
      </w:r>
      <w:r w:rsidRPr="00456D94">
        <w:rPr>
          <w:sz w:val="20"/>
        </w:rPr>
        <w:t>prevented</w:t>
      </w:r>
      <w:r w:rsidRPr="00456D94">
        <w:rPr>
          <w:spacing w:val="-3"/>
          <w:sz w:val="20"/>
        </w:rPr>
        <w:t xml:space="preserve"> </w:t>
      </w:r>
      <w:r w:rsidRPr="00456D94">
        <w:rPr>
          <w:sz w:val="20"/>
        </w:rPr>
        <w:t>from</w:t>
      </w:r>
      <w:r w:rsidRPr="00456D94">
        <w:rPr>
          <w:spacing w:val="-3"/>
          <w:sz w:val="20"/>
        </w:rPr>
        <w:t xml:space="preserve"> </w:t>
      </w:r>
      <w:r w:rsidRPr="00456D94">
        <w:rPr>
          <w:sz w:val="20"/>
        </w:rPr>
        <w:t>entry</w:t>
      </w:r>
      <w:r w:rsidRPr="00456D94">
        <w:rPr>
          <w:spacing w:val="-3"/>
          <w:sz w:val="20"/>
        </w:rPr>
        <w:t xml:space="preserve"> </w:t>
      </w:r>
      <w:r w:rsidRPr="00456D94">
        <w:rPr>
          <w:sz w:val="20"/>
        </w:rPr>
        <w:t>into</w:t>
      </w:r>
      <w:r w:rsidRPr="00456D94">
        <w:rPr>
          <w:spacing w:val="-3"/>
          <w:sz w:val="20"/>
        </w:rPr>
        <w:t xml:space="preserve"> </w:t>
      </w:r>
      <w:r w:rsidRPr="00456D94">
        <w:rPr>
          <w:sz w:val="20"/>
        </w:rPr>
        <w:t>groundwater</w:t>
      </w:r>
      <w:r w:rsidRPr="00456D94">
        <w:rPr>
          <w:spacing w:val="-3"/>
          <w:sz w:val="20"/>
        </w:rPr>
        <w:t xml:space="preserve"> </w:t>
      </w:r>
      <w:r w:rsidRPr="00456D94">
        <w:rPr>
          <w:sz w:val="20"/>
        </w:rPr>
        <w:t>and</w:t>
      </w:r>
      <w:r w:rsidRPr="00456D94">
        <w:rPr>
          <w:spacing w:val="-4"/>
          <w:sz w:val="20"/>
        </w:rPr>
        <w:t xml:space="preserve"> </w:t>
      </w:r>
      <w:r w:rsidRPr="00456D94">
        <w:rPr>
          <w:sz w:val="20"/>
        </w:rPr>
        <w:t>the</w:t>
      </w:r>
      <w:r w:rsidRPr="00456D94">
        <w:rPr>
          <w:spacing w:val="-5"/>
          <w:sz w:val="20"/>
        </w:rPr>
        <w:t xml:space="preserve"> </w:t>
      </w:r>
      <w:r w:rsidRPr="00456D94">
        <w:rPr>
          <w:sz w:val="20"/>
        </w:rPr>
        <w:t>entry</w:t>
      </w:r>
      <w:r w:rsidRPr="00456D94">
        <w:rPr>
          <w:spacing w:val="-5"/>
          <w:sz w:val="20"/>
        </w:rPr>
        <w:t xml:space="preserve"> </w:t>
      </w:r>
      <w:r w:rsidRPr="00456D94">
        <w:rPr>
          <w:sz w:val="20"/>
        </w:rPr>
        <w:t>into groundwater of all other pollutants must be limited to prevent pollution.</w:t>
      </w:r>
    </w:p>
    <w:p w14:paraId="10A23A1D" w14:textId="77777777" w:rsidR="00E01F71" w:rsidRPr="00456D94" w:rsidRDefault="00000000">
      <w:pPr>
        <w:pStyle w:val="BodyText"/>
        <w:tabs>
          <w:tab w:val="left" w:pos="993"/>
        </w:tabs>
        <w:spacing w:before="160"/>
        <w:ind w:left="993" w:right="292" w:hanging="852"/>
      </w:pPr>
      <w:r w:rsidRPr="00456D94">
        <w:rPr>
          <w:spacing w:val="-2"/>
          <w:sz w:val="12"/>
        </w:rPr>
        <w:t>1.10.8</w:t>
      </w:r>
      <w:r w:rsidRPr="00456D94">
        <w:rPr>
          <w:sz w:val="12"/>
        </w:rPr>
        <w:tab/>
      </w:r>
      <w:r w:rsidRPr="00456D94">
        <w:t>This approach is important for Ashfield as the District is situated on principal and secondary aquifers. These are layers of rock or drift deposits that provide a high level of water storage. They may support water supply and/or river base flow on a strategic scale.</w:t>
      </w:r>
      <w:r w:rsidRPr="00456D94">
        <w:rPr>
          <w:spacing w:val="40"/>
        </w:rPr>
        <w:t xml:space="preserve"> </w:t>
      </w:r>
      <w:r w:rsidRPr="00456D94">
        <w:t>Secondary aquifers are permeable</w:t>
      </w:r>
      <w:r w:rsidRPr="00456D94">
        <w:rPr>
          <w:spacing w:val="-2"/>
        </w:rPr>
        <w:t xml:space="preserve"> </w:t>
      </w:r>
      <w:r w:rsidRPr="00456D94">
        <w:t>layers</w:t>
      </w:r>
      <w:r w:rsidRPr="00456D94">
        <w:rPr>
          <w:spacing w:val="-2"/>
        </w:rPr>
        <w:t xml:space="preserve"> </w:t>
      </w:r>
      <w:r w:rsidRPr="00456D94">
        <w:t>capable</w:t>
      </w:r>
      <w:r w:rsidRPr="00456D94">
        <w:rPr>
          <w:spacing w:val="-4"/>
        </w:rPr>
        <w:t xml:space="preserve"> </w:t>
      </w:r>
      <w:r w:rsidRPr="00456D94">
        <w:t>of</w:t>
      </w:r>
      <w:r w:rsidRPr="00456D94">
        <w:rPr>
          <w:spacing w:val="-2"/>
        </w:rPr>
        <w:t xml:space="preserve"> </w:t>
      </w:r>
      <w:r w:rsidRPr="00456D94">
        <w:t>supporting</w:t>
      </w:r>
      <w:r w:rsidRPr="00456D94">
        <w:rPr>
          <w:spacing w:val="-3"/>
        </w:rPr>
        <w:t xml:space="preserve"> </w:t>
      </w:r>
      <w:r w:rsidRPr="00456D94">
        <w:t>water</w:t>
      </w:r>
      <w:r w:rsidRPr="00456D94">
        <w:rPr>
          <w:spacing w:val="-2"/>
        </w:rPr>
        <w:t xml:space="preserve"> </w:t>
      </w:r>
      <w:r w:rsidRPr="00456D94">
        <w:t>supplies</w:t>
      </w:r>
      <w:r w:rsidRPr="00456D94">
        <w:rPr>
          <w:spacing w:val="-2"/>
        </w:rPr>
        <w:t xml:space="preserve"> </w:t>
      </w:r>
      <w:r w:rsidRPr="00456D94">
        <w:t>at</w:t>
      </w:r>
      <w:r w:rsidRPr="00456D94">
        <w:rPr>
          <w:spacing w:val="-3"/>
        </w:rPr>
        <w:t xml:space="preserve"> </w:t>
      </w:r>
      <w:r w:rsidRPr="00456D94">
        <w:t>a</w:t>
      </w:r>
      <w:r w:rsidRPr="00456D94">
        <w:rPr>
          <w:spacing w:val="-2"/>
        </w:rPr>
        <w:t xml:space="preserve"> </w:t>
      </w:r>
      <w:r w:rsidRPr="00456D94">
        <w:t>local</w:t>
      </w:r>
      <w:r w:rsidRPr="00456D94">
        <w:rPr>
          <w:spacing w:val="-2"/>
        </w:rPr>
        <w:t xml:space="preserve"> </w:t>
      </w:r>
      <w:r w:rsidRPr="00456D94">
        <w:t>rather</w:t>
      </w:r>
      <w:r w:rsidRPr="00456D94">
        <w:rPr>
          <w:spacing w:val="-4"/>
        </w:rPr>
        <w:t xml:space="preserve"> </w:t>
      </w:r>
      <w:r w:rsidRPr="00456D94">
        <w:t>than</w:t>
      </w:r>
      <w:r w:rsidRPr="00456D94">
        <w:rPr>
          <w:spacing w:val="-2"/>
        </w:rPr>
        <w:t xml:space="preserve"> </w:t>
      </w:r>
      <w:r w:rsidRPr="00456D94">
        <w:t>strategic</w:t>
      </w:r>
      <w:r w:rsidRPr="00456D94">
        <w:rPr>
          <w:spacing w:val="-2"/>
        </w:rPr>
        <w:t xml:space="preserve"> </w:t>
      </w:r>
      <w:r w:rsidRPr="00456D94">
        <w:t>scale,</w:t>
      </w:r>
      <w:r w:rsidRPr="00456D94">
        <w:rPr>
          <w:spacing w:val="-2"/>
        </w:rPr>
        <w:t xml:space="preserve"> </w:t>
      </w:r>
      <w:r w:rsidRPr="00456D94">
        <w:t>and</w:t>
      </w:r>
      <w:r w:rsidRPr="00456D94">
        <w:rPr>
          <w:spacing w:val="-2"/>
        </w:rPr>
        <w:t xml:space="preserve"> </w:t>
      </w:r>
      <w:r w:rsidRPr="00456D94">
        <w:t>in some cases forming an important source of base flow to rivers.</w:t>
      </w:r>
    </w:p>
    <w:p w14:paraId="3A9C3517" w14:textId="77777777" w:rsidR="00E01F71" w:rsidRPr="00456D94" w:rsidRDefault="00E01F71">
      <w:pPr>
        <w:pStyle w:val="BodyText"/>
        <w:spacing w:before="95"/>
      </w:pPr>
    </w:p>
    <w:p w14:paraId="15AD82EF" w14:textId="77777777" w:rsidR="00E01F71" w:rsidRPr="00456D94" w:rsidRDefault="00000000">
      <w:pPr>
        <w:pStyle w:val="Heading3"/>
      </w:pPr>
      <w:bookmarkStart w:id="92" w:name="_bookmark45"/>
      <w:bookmarkEnd w:id="92"/>
      <w:r w:rsidRPr="00456D94">
        <w:rPr>
          <w:color w:val="874B91"/>
        </w:rPr>
        <w:t>Flood</w:t>
      </w:r>
      <w:r w:rsidRPr="00456D94">
        <w:rPr>
          <w:color w:val="874B91"/>
          <w:spacing w:val="-11"/>
        </w:rPr>
        <w:t xml:space="preserve"> </w:t>
      </w:r>
      <w:r w:rsidRPr="00456D94">
        <w:rPr>
          <w:color w:val="874B91"/>
          <w:spacing w:val="-4"/>
        </w:rPr>
        <w:t>risk</w:t>
      </w:r>
    </w:p>
    <w:p w14:paraId="3C84BA8E" w14:textId="77777777" w:rsidR="00E01F71" w:rsidRPr="00456D94" w:rsidRDefault="00000000">
      <w:pPr>
        <w:pStyle w:val="BodyText"/>
        <w:tabs>
          <w:tab w:val="left" w:pos="993"/>
        </w:tabs>
        <w:spacing w:before="119"/>
        <w:ind w:left="993" w:right="167" w:hanging="852"/>
      </w:pPr>
      <w:r w:rsidRPr="00456D94">
        <w:rPr>
          <w:spacing w:val="-2"/>
          <w:sz w:val="12"/>
        </w:rPr>
        <w:t>1.10.9</w:t>
      </w:r>
      <w:r w:rsidRPr="00456D94">
        <w:rPr>
          <w:sz w:val="12"/>
        </w:rPr>
        <w:tab/>
      </w:r>
      <w:r w:rsidRPr="00456D94">
        <w:t xml:space="preserve">Ashfield is located upstream of the Trent Valley with </w:t>
      </w:r>
      <w:proofErr w:type="gramStart"/>
      <w:r w:rsidRPr="00456D94">
        <w:t>a number of</w:t>
      </w:r>
      <w:proofErr w:type="gramEnd"/>
      <w:r w:rsidRPr="00456D94">
        <w:t xml:space="preserve"> the River Trent’s tributaries rising in the </w:t>
      </w:r>
      <w:proofErr w:type="gramStart"/>
      <w:r w:rsidRPr="00456D94">
        <w:t>District</w:t>
      </w:r>
      <w:proofErr w:type="gramEnd"/>
      <w:r w:rsidRPr="00456D94">
        <w:t>.</w:t>
      </w:r>
      <w:r w:rsidRPr="00456D94">
        <w:rPr>
          <w:spacing w:val="40"/>
        </w:rPr>
        <w:t xml:space="preserve"> </w:t>
      </w:r>
      <w:r w:rsidRPr="00456D94">
        <w:rPr>
          <w:b/>
        </w:rPr>
        <w:t xml:space="preserve">Figure 1.18 </w:t>
      </w:r>
      <w:r w:rsidRPr="00456D94">
        <w:t>identifies Flood Zone 2 and 3 in Ashfield. The Strategic Flood Risk Assessment 200930 identifies that while the risk of flooding from watercourses is relatively low compared</w:t>
      </w:r>
      <w:r w:rsidRPr="00456D94">
        <w:rPr>
          <w:spacing w:val="-5"/>
        </w:rPr>
        <w:t xml:space="preserve"> </w:t>
      </w:r>
      <w:r w:rsidRPr="00456D94">
        <w:t>with</w:t>
      </w:r>
      <w:r w:rsidRPr="00456D94">
        <w:rPr>
          <w:spacing w:val="-3"/>
        </w:rPr>
        <w:t xml:space="preserve"> </w:t>
      </w:r>
      <w:r w:rsidRPr="00456D94">
        <w:t>some</w:t>
      </w:r>
      <w:r w:rsidRPr="00456D94">
        <w:rPr>
          <w:spacing w:val="-4"/>
        </w:rPr>
        <w:t xml:space="preserve"> </w:t>
      </w:r>
      <w:r w:rsidRPr="00456D94">
        <w:t>neighbouring</w:t>
      </w:r>
      <w:r w:rsidRPr="00456D94">
        <w:rPr>
          <w:spacing w:val="-5"/>
        </w:rPr>
        <w:t xml:space="preserve"> </w:t>
      </w:r>
      <w:r w:rsidRPr="00456D94">
        <w:t>authorities,</w:t>
      </w:r>
      <w:r w:rsidRPr="00456D94">
        <w:rPr>
          <w:spacing w:val="-3"/>
        </w:rPr>
        <w:t xml:space="preserve"> </w:t>
      </w:r>
      <w:r w:rsidRPr="00456D94">
        <w:t>properties</w:t>
      </w:r>
      <w:r w:rsidRPr="00456D94">
        <w:rPr>
          <w:spacing w:val="-3"/>
        </w:rPr>
        <w:t xml:space="preserve"> </w:t>
      </w:r>
      <w:r w:rsidRPr="00456D94">
        <w:t>at</w:t>
      </w:r>
      <w:r w:rsidRPr="00456D94">
        <w:rPr>
          <w:spacing w:val="-4"/>
        </w:rPr>
        <w:t xml:space="preserve"> </w:t>
      </w:r>
      <w:r w:rsidRPr="00456D94">
        <w:t>Hucknall</w:t>
      </w:r>
      <w:r w:rsidRPr="00456D94">
        <w:rPr>
          <w:spacing w:val="-4"/>
        </w:rPr>
        <w:t xml:space="preserve"> </w:t>
      </w:r>
      <w:r w:rsidRPr="00456D94">
        <w:t>and</w:t>
      </w:r>
      <w:r w:rsidRPr="00456D94">
        <w:rPr>
          <w:spacing w:val="-3"/>
        </w:rPr>
        <w:t xml:space="preserve"> </w:t>
      </w:r>
      <w:proofErr w:type="spellStart"/>
      <w:r w:rsidRPr="00456D94">
        <w:t>Jacksdale</w:t>
      </w:r>
      <w:proofErr w:type="spellEnd"/>
      <w:r w:rsidRPr="00456D94">
        <w:rPr>
          <w:spacing w:val="-4"/>
        </w:rPr>
        <w:t xml:space="preserve"> </w:t>
      </w:r>
      <w:r w:rsidRPr="00456D94">
        <w:t>are</w:t>
      </w:r>
      <w:r w:rsidRPr="00456D94">
        <w:rPr>
          <w:spacing w:val="-3"/>
        </w:rPr>
        <w:t xml:space="preserve"> </w:t>
      </w:r>
      <w:r w:rsidRPr="00456D94">
        <w:t>particularly at risk from watercourses.</w:t>
      </w:r>
      <w:r w:rsidRPr="00456D94">
        <w:rPr>
          <w:spacing w:val="40"/>
        </w:rPr>
        <w:t xml:space="preserve"> </w:t>
      </w:r>
      <w:r w:rsidRPr="00456D94">
        <w:t>Additional water into the River Leen raises potentially significant flood issues in Nottingham.</w:t>
      </w:r>
      <w:r w:rsidRPr="00456D94">
        <w:rPr>
          <w:spacing w:val="40"/>
        </w:rPr>
        <w:t xml:space="preserve"> </w:t>
      </w:r>
      <w:r w:rsidRPr="00456D94">
        <w:t xml:space="preserve">The impact of climate change and the topography is anticipated to result in an increasing risk from surface water flooding in the </w:t>
      </w:r>
      <w:proofErr w:type="gramStart"/>
      <w:r w:rsidRPr="00456D94">
        <w:t>District</w:t>
      </w:r>
      <w:proofErr w:type="gramEnd"/>
      <w:r w:rsidRPr="00456D94">
        <w:t>.</w:t>
      </w:r>
    </w:p>
    <w:p w14:paraId="4AF5A81C" w14:textId="77777777" w:rsidR="00E01F71" w:rsidRPr="00456D94" w:rsidRDefault="00E01F71">
      <w:pPr>
        <w:pStyle w:val="BodyText"/>
      </w:pPr>
    </w:p>
    <w:p w14:paraId="4D3F21CC" w14:textId="77777777" w:rsidR="00E01F71" w:rsidRPr="00456D94" w:rsidRDefault="00E01F71">
      <w:pPr>
        <w:pStyle w:val="BodyText"/>
      </w:pPr>
    </w:p>
    <w:p w14:paraId="0A0070F8" w14:textId="77777777" w:rsidR="00E01F71" w:rsidRPr="00456D94" w:rsidRDefault="00E01F71">
      <w:pPr>
        <w:pStyle w:val="BodyText"/>
      </w:pPr>
    </w:p>
    <w:p w14:paraId="4DFA961C" w14:textId="77777777" w:rsidR="00E01F71" w:rsidRPr="00456D94" w:rsidRDefault="00E01F71">
      <w:pPr>
        <w:pStyle w:val="BodyText"/>
      </w:pPr>
    </w:p>
    <w:p w14:paraId="215D9CF8" w14:textId="77777777" w:rsidR="00E01F71" w:rsidRPr="00456D94" w:rsidRDefault="00E01F71">
      <w:pPr>
        <w:pStyle w:val="BodyText"/>
      </w:pPr>
    </w:p>
    <w:p w14:paraId="1F5BA60B" w14:textId="77777777" w:rsidR="00E01F71" w:rsidRPr="00456D94" w:rsidRDefault="00E01F71">
      <w:pPr>
        <w:pStyle w:val="BodyText"/>
      </w:pPr>
    </w:p>
    <w:p w14:paraId="19FDC692" w14:textId="77777777" w:rsidR="00E01F71" w:rsidRPr="00456D94" w:rsidRDefault="00E01F71">
      <w:pPr>
        <w:pStyle w:val="BodyText"/>
      </w:pPr>
    </w:p>
    <w:p w14:paraId="37B788F6" w14:textId="77777777" w:rsidR="00E01F71" w:rsidRPr="00456D94" w:rsidRDefault="00E01F71">
      <w:pPr>
        <w:pStyle w:val="BodyText"/>
      </w:pPr>
    </w:p>
    <w:p w14:paraId="170E0881" w14:textId="77777777" w:rsidR="00E01F71" w:rsidRPr="00456D94" w:rsidRDefault="00E01F71">
      <w:pPr>
        <w:pStyle w:val="BodyText"/>
      </w:pPr>
    </w:p>
    <w:p w14:paraId="10690D1D" w14:textId="77777777" w:rsidR="00E01F71" w:rsidRPr="00456D94" w:rsidRDefault="00E01F71">
      <w:pPr>
        <w:pStyle w:val="BodyText"/>
      </w:pPr>
    </w:p>
    <w:p w14:paraId="2928D99E" w14:textId="77777777" w:rsidR="00E01F71" w:rsidRPr="00456D94" w:rsidRDefault="00E01F71">
      <w:pPr>
        <w:pStyle w:val="BodyText"/>
      </w:pPr>
    </w:p>
    <w:p w14:paraId="1F315233" w14:textId="77777777" w:rsidR="00E01F71" w:rsidRPr="00456D94" w:rsidRDefault="00E01F71">
      <w:pPr>
        <w:pStyle w:val="BodyText"/>
      </w:pPr>
    </w:p>
    <w:p w14:paraId="422B3329" w14:textId="77777777" w:rsidR="00E01F71" w:rsidRPr="00456D94" w:rsidRDefault="00E01F71">
      <w:pPr>
        <w:pStyle w:val="BodyText"/>
      </w:pPr>
    </w:p>
    <w:p w14:paraId="0E56946C" w14:textId="77777777" w:rsidR="00E01F71" w:rsidRPr="00456D94" w:rsidRDefault="00E01F71">
      <w:pPr>
        <w:pStyle w:val="BodyText"/>
      </w:pPr>
    </w:p>
    <w:p w14:paraId="2A88B59F" w14:textId="77777777" w:rsidR="00E01F71" w:rsidRPr="00456D94" w:rsidRDefault="00E01F71">
      <w:pPr>
        <w:pStyle w:val="BodyText"/>
      </w:pPr>
    </w:p>
    <w:p w14:paraId="59AC6C0D" w14:textId="77777777" w:rsidR="00E01F71" w:rsidRPr="00456D94" w:rsidRDefault="00E01F71">
      <w:pPr>
        <w:pStyle w:val="BodyText"/>
      </w:pPr>
    </w:p>
    <w:p w14:paraId="46BA2004" w14:textId="77777777" w:rsidR="00E01F71" w:rsidRPr="00456D94" w:rsidRDefault="00E01F71">
      <w:pPr>
        <w:pStyle w:val="BodyText"/>
      </w:pPr>
    </w:p>
    <w:p w14:paraId="6D6B0581" w14:textId="77777777" w:rsidR="00E01F71" w:rsidRPr="00456D94" w:rsidRDefault="00E01F71">
      <w:pPr>
        <w:pStyle w:val="BodyText"/>
      </w:pPr>
    </w:p>
    <w:p w14:paraId="3DBF0DB7" w14:textId="77777777" w:rsidR="00E01F71" w:rsidRPr="00456D94" w:rsidRDefault="00E01F71">
      <w:pPr>
        <w:pStyle w:val="BodyText"/>
      </w:pPr>
    </w:p>
    <w:p w14:paraId="657DF607" w14:textId="77777777" w:rsidR="00E01F71" w:rsidRPr="00456D94" w:rsidRDefault="00E01F71">
      <w:pPr>
        <w:pStyle w:val="BodyText"/>
      </w:pPr>
    </w:p>
    <w:p w14:paraId="2C544E80" w14:textId="77777777" w:rsidR="00E01F71" w:rsidRPr="00456D94" w:rsidRDefault="00E01F71">
      <w:pPr>
        <w:pStyle w:val="BodyText"/>
      </w:pPr>
    </w:p>
    <w:p w14:paraId="395443D1" w14:textId="77777777" w:rsidR="00E01F71" w:rsidRPr="00456D94" w:rsidRDefault="00E01F71">
      <w:pPr>
        <w:pStyle w:val="BodyText"/>
      </w:pPr>
    </w:p>
    <w:p w14:paraId="70BA6F0E" w14:textId="77777777" w:rsidR="00E01F71" w:rsidRPr="00456D94" w:rsidRDefault="00E01F71">
      <w:pPr>
        <w:pStyle w:val="BodyText"/>
      </w:pPr>
    </w:p>
    <w:p w14:paraId="3B436CE3" w14:textId="77777777" w:rsidR="00E01F71" w:rsidRPr="00456D94" w:rsidRDefault="00E01F71">
      <w:pPr>
        <w:pStyle w:val="BodyText"/>
      </w:pPr>
    </w:p>
    <w:p w14:paraId="24B52399" w14:textId="77777777" w:rsidR="00E01F71" w:rsidRPr="00456D94" w:rsidRDefault="00E01F71">
      <w:pPr>
        <w:pStyle w:val="BodyText"/>
      </w:pPr>
    </w:p>
    <w:p w14:paraId="542363F8" w14:textId="77777777" w:rsidR="00E01F71" w:rsidRPr="00456D94" w:rsidRDefault="00E01F71">
      <w:pPr>
        <w:pStyle w:val="BodyText"/>
      </w:pPr>
    </w:p>
    <w:p w14:paraId="6CBF148E" w14:textId="77777777" w:rsidR="00E01F71" w:rsidRPr="00456D94" w:rsidRDefault="00E01F71">
      <w:pPr>
        <w:pStyle w:val="BodyText"/>
      </w:pPr>
    </w:p>
    <w:p w14:paraId="79848843" w14:textId="77777777" w:rsidR="00E01F71" w:rsidRPr="00456D94" w:rsidRDefault="00E01F71">
      <w:pPr>
        <w:pStyle w:val="BodyText"/>
      </w:pPr>
    </w:p>
    <w:p w14:paraId="6C6C7C21" w14:textId="77777777" w:rsidR="00E01F71" w:rsidRPr="00456D94" w:rsidRDefault="00E01F71">
      <w:pPr>
        <w:pStyle w:val="BodyText"/>
      </w:pPr>
    </w:p>
    <w:p w14:paraId="18E2FFB1" w14:textId="77777777" w:rsidR="00E01F71" w:rsidRPr="00456D94" w:rsidRDefault="00E01F71">
      <w:pPr>
        <w:pStyle w:val="BodyText"/>
      </w:pPr>
    </w:p>
    <w:p w14:paraId="5777ECF6" w14:textId="77777777" w:rsidR="00E01F71" w:rsidRPr="00456D94" w:rsidRDefault="00E01F71">
      <w:pPr>
        <w:pStyle w:val="BodyText"/>
      </w:pPr>
    </w:p>
    <w:p w14:paraId="2ECA7408" w14:textId="77777777" w:rsidR="00E01F71" w:rsidRPr="00456D94" w:rsidRDefault="00E01F71">
      <w:pPr>
        <w:pStyle w:val="BodyText"/>
      </w:pPr>
    </w:p>
    <w:p w14:paraId="27D22881" w14:textId="77777777" w:rsidR="00E01F71" w:rsidRPr="00456D94" w:rsidRDefault="00000000">
      <w:pPr>
        <w:pStyle w:val="BodyText"/>
        <w:spacing w:before="210"/>
      </w:pPr>
      <w:r w:rsidRPr="00456D94">
        <w:rPr>
          <w:noProof/>
        </w:rPr>
        <mc:AlternateContent>
          <mc:Choice Requires="wps">
            <w:drawing>
              <wp:anchor distT="0" distB="0" distL="0" distR="0" simplePos="0" relativeHeight="251687424" behindDoc="1" locked="0" layoutInCell="1" allowOverlap="1" wp14:anchorId="00344929" wp14:editId="2F688C89">
                <wp:simplePos x="0" y="0"/>
                <wp:positionH relativeFrom="page">
                  <wp:posOffset>720090</wp:posOffset>
                </wp:positionH>
                <wp:positionV relativeFrom="paragraph">
                  <wp:posOffset>318018</wp:posOffset>
                </wp:positionV>
                <wp:extent cx="1829435" cy="5715"/>
                <wp:effectExtent l="0" t="0" r="0" b="0"/>
                <wp:wrapTopAndBottom/>
                <wp:docPr id="93" name="Graphic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234BEA" id="Graphic 93" o:spid="_x0000_s1026" alt="&quot;&quot;" style="position:absolute;margin-left:56.7pt;margin-top:25.05pt;width:144.05pt;height:.45pt;z-index:-25162905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" path="m1829054,l,,,5334r1829054,l1829054,xe" fillcolor="black" stroked="f">
                <v:path arrowok="t"/>
                <w10:wrap type="topAndBottom" anchorx="page"/>
              </v:shape>
            </w:pict>
          </mc:Fallback>
        </mc:AlternateContent>
      </w:r>
    </w:p>
    <w:p w14:paraId="4468AF49" w14:textId="77777777" w:rsidR="00E01F71" w:rsidRPr="00456D94" w:rsidRDefault="00000000">
      <w:pPr>
        <w:spacing w:before="66"/>
        <w:ind w:left="142"/>
        <w:rPr>
          <w:sz w:val="18"/>
        </w:rPr>
      </w:pPr>
      <w:r w:rsidRPr="00456D94">
        <w:rPr>
          <w:position w:val="6"/>
          <w:sz w:val="12"/>
        </w:rPr>
        <w:t>30</w:t>
      </w:r>
      <w:r w:rsidRPr="00456D94">
        <w:rPr>
          <w:spacing w:val="10"/>
          <w:position w:val="6"/>
          <w:sz w:val="12"/>
        </w:rPr>
        <w:t xml:space="preserve"> </w:t>
      </w:r>
      <w:r w:rsidRPr="00456D94">
        <w:rPr>
          <w:sz w:val="18"/>
        </w:rPr>
        <w:t>Strategic</w:t>
      </w:r>
      <w:r w:rsidRPr="00456D94">
        <w:rPr>
          <w:spacing w:val="-2"/>
          <w:sz w:val="18"/>
        </w:rPr>
        <w:t xml:space="preserve"> </w:t>
      </w:r>
      <w:r w:rsidRPr="00456D94">
        <w:rPr>
          <w:sz w:val="18"/>
        </w:rPr>
        <w:t>Flood</w:t>
      </w:r>
      <w:r w:rsidRPr="00456D94">
        <w:rPr>
          <w:spacing w:val="-3"/>
          <w:sz w:val="18"/>
        </w:rPr>
        <w:t xml:space="preserve"> </w:t>
      </w:r>
      <w:r w:rsidRPr="00456D94">
        <w:rPr>
          <w:sz w:val="18"/>
        </w:rPr>
        <w:t>Risk</w:t>
      </w:r>
      <w:r w:rsidRPr="00456D94">
        <w:rPr>
          <w:spacing w:val="-2"/>
          <w:sz w:val="18"/>
        </w:rPr>
        <w:t xml:space="preserve"> </w:t>
      </w:r>
      <w:r w:rsidRPr="00456D94">
        <w:rPr>
          <w:sz w:val="18"/>
        </w:rPr>
        <w:t>Assessment</w:t>
      </w:r>
      <w:r w:rsidRPr="00456D94">
        <w:rPr>
          <w:spacing w:val="-3"/>
          <w:sz w:val="18"/>
        </w:rPr>
        <w:t xml:space="preserve"> </w:t>
      </w:r>
      <w:r w:rsidRPr="00456D94">
        <w:rPr>
          <w:sz w:val="18"/>
        </w:rPr>
        <w:t>2009</w:t>
      </w:r>
      <w:r w:rsidRPr="00456D94">
        <w:rPr>
          <w:spacing w:val="-3"/>
          <w:sz w:val="18"/>
        </w:rPr>
        <w:t xml:space="preserve"> </w:t>
      </w:r>
      <w:r w:rsidRPr="00456D94">
        <w:rPr>
          <w:sz w:val="18"/>
        </w:rPr>
        <w:t>Ashfield</w:t>
      </w:r>
      <w:r w:rsidRPr="00456D94">
        <w:rPr>
          <w:spacing w:val="-3"/>
          <w:sz w:val="18"/>
        </w:rPr>
        <w:t xml:space="preserve"> </w:t>
      </w:r>
      <w:r w:rsidRPr="00456D94">
        <w:rPr>
          <w:sz w:val="18"/>
        </w:rPr>
        <w:t>District</w:t>
      </w:r>
      <w:r w:rsidRPr="00456D94">
        <w:rPr>
          <w:spacing w:val="-2"/>
          <w:sz w:val="18"/>
        </w:rPr>
        <w:t xml:space="preserve"> Council</w:t>
      </w:r>
    </w:p>
    <w:p w14:paraId="7F1955DD"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09FFF108" w14:textId="77777777" w:rsidR="00E01F71" w:rsidRPr="00456D94" w:rsidRDefault="00E01F71">
      <w:pPr>
        <w:pStyle w:val="BodyText"/>
      </w:pPr>
    </w:p>
    <w:p w14:paraId="3ACE6931" w14:textId="77777777" w:rsidR="00E01F71" w:rsidRPr="00456D94" w:rsidRDefault="00E01F71">
      <w:pPr>
        <w:pStyle w:val="BodyText"/>
        <w:spacing w:before="40"/>
      </w:pPr>
    </w:p>
    <w:p w14:paraId="1BA659DD" w14:textId="77777777" w:rsidR="00E01F71" w:rsidRPr="00456D94" w:rsidRDefault="00000000">
      <w:pPr>
        <w:pStyle w:val="BodyText"/>
        <w:ind w:left="142"/>
      </w:pPr>
      <w:bookmarkStart w:id="93" w:name="Figure_1.18_Ashfield_Flood_risk_Zones_2_"/>
      <w:bookmarkEnd w:id="93"/>
      <w:r w:rsidRPr="00456D94">
        <w:rPr>
          <w:color w:val="874B91"/>
        </w:rPr>
        <w:t>Figure</w:t>
      </w:r>
      <w:r w:rsidRPr="00456D94">
        <w:rPr>
          <w:color w:val="874B91"/>
          <w:spacing w:val="-1"/>
        </w:rPr>
        <w:t xml:space="preserve"> </w:t>
      </w:r>
      <w:r w:rsidRPr="00456D94">
        <w:rPr>
          <w:color w:val="874B91"/>
        </w:rPr>
        <w:t>1.18</w:t>
      </w:r>
      <w:r w:rsidRPr="00456D94">
        <w:rPr>
          <w:color w:val="874B91"/>
          <w:spacing w:val="71"/>
          <w:w w:val="150"/>
        </w:rPr>
        <w:t xml:space="preserve"> </w:t>
      </w:r>
      <w:r w:rsidRPr="00456D94">
        <w:rPr>
          <w:color w:val="874B91"/>
        </w:rPr>
        <w:t>Ashfield</w:t>
      </w:r>
      <w:r w:rsidRPr="00456D94">
        <w:rPr>
          <w:color w:val="874B91"/>
          <w:spacing w:val="-1"/>
        </w:rPr>
        <w:t xml:space="preserve"> </w:t>
      </w:r>
      <w:r w:rsidRPr="00456D94">
        <w:rPr>
          <w:color w:val="874B91"/>
        </w:rPr>
        <w:t>Flood</w:t>
      </w:r>
      <w:r w:rsidRPr="00456D94">
        <w:rPr>
          <w:color w:val="874B91"/>
          <w:spacing w:val="-2"/>
        </w:rPr>
        <w:t xml:space="preserve"> </w:t>
      </w:r>
      <w:r w:rsidRPr="00456D94">
        <w:rPr>
          <w:color w:val="874B91"/>
        </w:rPr>
        <w:t>risk</w:t>
      </w:r>
      <w:r w:rsidRPr="00456D94">
        <w:rPr>
          <w:color w:val="874B91"/>
          <w:spacing w:val="-2"/>
        </w:rPr>
        <w:t xml:space="preserve"> </w:t>
      </w:r>
      <w:r w:rsidRPr="00456D94">
        <w:rPr>
          <w:color w:val="874B91"/>
        </w:rPr>
        <w:t>Zones</w:t>
      </w:r>
      <w:r w:rsidRPr="00456D94">
        <w:rPr>
          <w:color w:val="874B91"/>
          <w:spacing w:val="-2"/>
        </w:rPr>
        <w:t xml:space="preserve"> </w:t>
      </w:r>
      <w:r w:rsidRPr="00456D94">
        <w:rPr>
          <w:color w:val="874B91"/>
        </w:rPr>
        <w:t>2</w:t>
      </w:r>
      <w:r w:rsidRPr="00456D94">
        <w:rPr>
          <w:color w:val="874B91"/>
          <w:spacing w:val="-3"/>
        </w:rPr>
        <w:t xml:space="preserve"> </w:t>
      </w:r>
      <w:r w:rsidRPr="00456D94">
        <w:rPr>
          <w:color w:val="874B91"/>
        </w:rPr>
        <w:t>and</w:t>
      </w:r>
      <w:r w:rsidRPr="00456D94">
        <w:rPr>
          <w:color w:val="874B91"/>
          <w:spacing w:val="-4"/>
        </w:rPr>
        <w:t xml:space="preserve"> </w:t>
      </w:r>
      <w:r w:rsidRPr="00456D94">
        <w:rPr>
          <w:color w:val="874B91"/>
          <w:spacing w:val="-10"/>
        </w:rPr>
        <w:t>3</w:t>
      </w:r>
    </w:p>
    <w:p w14:paraId="57D23DB0" w14:textId="77777777" w:rsidR="00E01F71" w:rsidRPr="00456D94" w:rsidRDefault="00000000" w:rsidP="00F609B0">
      <w:pPr>
        <w:pStyle w:val="BodyText"/>
        <w:spacing w:before="2"/>
        <w:jc w:val="center"/>
        <w:rPr>
          <w:sz w:val="10"/>
        </w:rPr>
      </w:pPr>
      <w:r w:rsidRPr="00456D94">
        <w:rPr>
          <w:noProof/>
          <w:sz w:val="10"/>
        </w:rPr>
        <w:drawing>
          <wp:inline distT="0" distB="0" distL="0" distR="0" wp14:anchorId="76FB96EC" wp14:editId="2A9092E0">
            <wp:extent cx="5352864" cy="7572375"/>
            <wp:effectExtent l="0" t="0" r="635" b="0"/>
            <wp:docPr id="94" name="Image 94" descr="Ashfield Flood risk Zones 2 and 3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Ashfield Flood risk Zones 2 and 3 - Map"/>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52864" cy="7572375"/>
                    </a:xfrm>
                    <a:prstGeom prst="rect">
                      <a:avLst/>
                    </a:prstGeom>
                  </pic:spPr>
                </pic:pic>
              </a:graphicData>
            </a:graphic>
          </wp:inline>
        </w:drawing>
      </w:r>
    </w:p>
    <w:p w14:paraId="379570F0" w14:textId="77777777" w:rsidR="00E01F71" w:rsidRPr="00456D94" w:rsidRDefault="00000000">
      <w:pPr>
        <w:spacing w:before="204"/>
        <w:ind w:left="142"/>
        <w:rPr>
          <w:sz w:val="16"/>
        </w:rPr>
      </w:pPr>
      <w:r w:rsidRPr="00456D94">
        <w:rPr>
          <w:sz w:val="16"/>
        </w:rPr>
        <w:t>Source:</w:t>
      </w:r>
      <w:r w:rsidRPr="00456D94">
        <w:rPr>
          <w:spacing w:val="-5"/>
          <w:sz w:val="16"/>
        </w:rPr>
        <w:t xml:space="preserve"> </w:t>
      </w:r>
      <w:r w:rsidRPr="00456D94">
        <w:rPr>
          <w:sz w:val="16"/>
        </w:rPr>
        <w:t>Environment</w:t>
      </w:r>
      <w:r w:rsidRPr="00456D94">
        <w:rPr>
          <w:spacing w:val="-7"/>
          <w:sz w:val="16"/>
        </w:rPr>
        <w:t xml:space="preserve"> </w:t>
      </w:r>
      <w:r w:rsidRPr="00456D94">
        <w:rPr>
          <w:sz w:val="16"/>
        </w:rPr>
        <w:t>Agency</w:t>
      </w:r>
      <w:r w:rsidRPr="00456D94">
        <w:rPr>
          <w:spacing w:val="-6"/>
          <w:sz w:val="16"/>
        </w:rPr>
        <w:t xml:space="preserve"> </w:t>
      </w:r>
      <w:r w:rsidRPr="00456D94">
        <w:rPr>
          <w:sz w:val="16"/>
        </w:rPr>
        <w:t>Flood</w:t>
      </w:r>
      <w:r w:rsidRPr="00456D94">
        <w:rPr>
          <w:spacing w:val="-6"/>
          <w:sz w:val="16"/>
        </w:rPr>
        <w:t xml:space="preserve"> </w:t>
      </w:r>
      <w:r w:rsidRPr="00456D94">
        <w:rPr>
          <w:sz w:val="16"/>
        </w:rPr>
        <w:t>Maps</w:t>
      </w:r>
      <w:r w:rsidRPr="00456D94">
        <w:rPr>
          <w:spacing w:val="-7"/>
          <w:sz w:val="16"/>
        </w:rPr>
        <w:t xml:space="preserve"> </w:t>
      </w:r>
      <w:r w:rsidRPr="00456D94">
        <w:rPr>
          <w:sz w:val="16"/>
        </w:rPr>
        <w:t>for</w:t>
      </w:r>
      <w:r w:rsidRPr="00456D94">
        <w:rPr>
          <w:spacing w:val="-6"/>
          <w:sz w:val="16"/>
        </w:rPr>
        <w:t xml:space="preserve"> </w:t>
      </w:r>
      <w:r w:rsidRPr="00456D94">
        <w:rPr>
          <w:spacing w:val="-2"/>
          <w:sz w:val="16"/>
        </w:rPr>
        <w:t>Planning</w:t>
      </w:r>
    </w:p>
    <w:p w14:paraId="7B1A8585"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43813375" w14:textId="77777777" w:rsidR="00E01F71" w:rsidRPr="00456D94" w:rsidRDefault="00E01F71">
      <w:pPr>
        <w:pStyle w:val="BodyText"/>
        <w:spacing w:before="279"/>
        <w:rPr>
          <w:sz w:val="22"/>
        </w:rPr>
      </w:pPr>
    </w:p>
    <w:p w14:paraId="4E9FD7F6" w14:textId="77777777" w:rsidR="00E01F71" w:rsidRPr="00456D94" w:rsidRDefault="00000000">
      <w:pPr>
        <w:pStyle w:val="Heading3"/>
      </w:pPr>
      <w:bookmarkStart w:id="94" w:name="_bookmark46"/>
      <w:bookmarkEnd w:id="94"/>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652CC4A4" w14:textId="77777777" w:rsidR="00E01F71" w:rsidRPr="00456D94" w:rsidRDefault="00000000">
      <w:pPr>
        <w:pStyle w:val="ListParagraph"/>
        <w:numPr>
          <w:ilvl w:val="0"/>
          <w:numId w:val="16"/>
        </w:numPr>
        <w:tabs>
          <w:tab w:val="left" w:pos="1353"/>
        </w:tabs>
        <w:spacing w:before="119"/>
        <w:ind w:right="446"/>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1"/>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0180C456" w14:textId="77777777" w:rsidR="00E01F71" w:rsidRPr="00456D94" w:rsidRDefault="00000000">
      <w:pPr>
        <w:pStyle w:val="ListParagraph"/>
        <w:numPr>
          <w:ilvl w:val="0"/>
          <w:numId w:val="16"/>
        </w:numPr>
        <w:tabs>
          <w:tab w:val="left" w:pos="1353"/>
        </w:tabs>
        <w:spacing w:before="161"/>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43F8DB47" w14:textId="77777777" w:rsidR="00E01F71" w:rsidRPr="00456D94" w:rsidRDefault="00000000">
      <w:pPr>
        <w:pStyle w:val="ListParagraph"/>
        <w:numPr>
          <w:ilvl w:val="0"/>
          <w:numId w:val="16"/>
        </w:numPr>
        <w:tabs>
          <w:tab w:val="left" w:pos="1353"/>
        </w:tabs>
        <w:rPr>
          <w:sz w:val="20"/>
        </w:rPr>
      </w:pPr>
      <w:r w:rsidRPr="00456D94">
        <w:rPr>
          <w:sz w:val="20"/>
        </w:rPr>
        <w:t>Baseline</w:t>
      </w:r>
      <w:r w:rsidRPr="00456D94">
        <w:rPr>
          <w:spacing w:val="-4"/>
          <w:sz w:val="20"/>
        </w:rPr>
        <w:t xml:space="preserve"> </w:t>
      </w:r>
      <w:r w:rsidRPr="00456D94">
        <w:rPr>
          <w:sz w:val="20"/>
        </w:rPr>
        <w:t>trends</w:t>
      </w:r>
      <w:r w:rsidRPr="00456D94">
        <w:rPr>
          <w:spacing w:val="-3"/>
          <w:sz w:val="20"/>
        </w:rPr>
        <w:t xml:space="preserve"> </w:t>
      </w:r>
      <w:r w:rsidRPr="00456D94">
        <w:rPr>
          <w:sz w:val="20"/>
        </w:rPr>
        <w:t>relevant</w:t>
      </w:r>
      <w:r w:rsidRPr="00456D94">
        <w:rPr>
          <w:spacing w:val="-4"/>
          <w:sz w:val="20"/>
        </w:rPr>
        <w:t xml:space="preserve"> </w:t>
      </w:r>
      <w:r w:rsidRPr="00456D94">
        <w:rPr>
          <w:sz w:val="20"/>
        </w:rPr>
        <w:t>to</w:t>
      </w:r>
      <w:r w:rsidRPr="00456D94">
        <w:rPr>
          <w:spacing w:val="-4"/>
          <w:sz w:val="20"/>
        </w:rPr>
        <w:t xml:space="preserve"> </w:t>
      </w:r>
      <w:r w:rsidRPr="00456D94">
        <w:rPr>
          <w:sz w:val="20"/>
        </w:rPr>
        <w:t>climate</w:t>
      </w:r>
      <w:r w:rsidRPr="00456D94">
        <w:rPr>
          <w:spacing w:val="-4"/>
          <w:sz w:val="20"/>
        </w:rPr>
        <w:t xml:space="preserve"> </w:t>
      </w:r>
      <w:r w:rsidRPr="00456D94">
        <w:rPr>
          <w:sz w:val="20"/>
        </w:rPr>
        <w:t>change</w:t>
      </w:r>
      <w:r w:rsidRPr="00456D94">
        <w:rPr>
          <w:spacing w:val="-4"/>
          <w:sz w:val="20"/>
        </w:rPr>
        <w:t xml:space="preserve"> </w:t>
      </w:r>
      <w:r w:rsidRPr="00456D94">
        <w:rPr>
          <w:sz w:val="20"/>
        </w:rPr>
        <w:t>will</w:t>
      </w:r>
      <w:r w:rsidRPr="00456D94">
        <w:rPr>
          <w:spacing w:val="-3"/>
          <w:sz w:val="20"/>
        </w:rPr>
        <w:t xml:space="preserve"> </w:t>
      </w:r>
      <w:r w:rsidRPr="00456D94">
        <w:rPr>
          <w:spacing w:val="-2"/>
          <w:sz w:val="20"/>
        </w:rPr>
        <w:t>continue.</w:t>
      </w:r>
    </w:p>
    <w:p w14:paraId="3D0109F0" w14:textId="77777777" w:rsidR="00E01F71" w:rsidRPr="00456D94" w:rsidRDefault="00000000">
      <w:pPr>
        <w:pStyle w:val="ListParagraph"/>
        <w:numPr>
          <w:ilvl w:val="0"/>
          <w:numId w:val="16"/>
        </w:numPr>
        <w:tabs>
          <w:tab w:val="left" w:pos="1353"/>
        </w:tabs>
        <w:spacing w:before="159"/>
        <w:ind w:right="596"/>
        <w:rPr>
          <w:sz w:val="20"/>
        </w:rPr>
      </w:pPr>
      <w:r w:rsidRPr="00456D94">
        <w:rPr>
          <w:sz w:val="20"/>
        </w:rPr>
        <w:t>Emissions from road transport and households are likely to continue to be the two largest inputs</w:t>
      </w:r>
      <w:r w:rsidRPr="00456D94">
        <w:rPr>
          <w:spacing w:val="-3"/>
          <w:sz w:val="20"/>
        </w:rPr>
        <w:t xml:space="preserve"> </w:t>
      </w:r>
      <w:r w:rsidRPr="00456D94">
        <w:rPr>
          <w:sz w:val="20"/>
        </w:rPr>
        <w:t>to</w:t>
      </w:r>
      <w:r w:rsidRPr="00456D94">
        <w:rPr>
          <w:spacing w:val="-2"/>
          <w:sz w:val="20"/>
        </w:rPr>
        <w:t xml:space="preserve"> </w:t>
      </w:r>
      <w:r w:rsidRPr="00456D94">
        <w:rPr>
          <w:sz w:val="20"/>
        </w:rPr>
        <w:t>greenhouse</w:t>
      </w:r>
      <w:r w:rsidRPr="00456D94">
        <w:rPr>
          <w:spacing w:val="-2"/>
          <w:sz w:val="20"/>
        </w:rPr>
        <w:t xml:space="preserve"> </w:t>
      </w:r>
      <w:r w:rsidRPr="00456D94">
        <w:rPr>
          <w:sz w:val="20"/>
        </w:rPr>
        <w:t>gas</w:t>
      </w:r>
      <w:r w:rsidRPr="00456D94">
        <w:rPr>
          <w:spacing w:val="-3"/>
          <w:sz w:val="20"/>
        </w:rPr>
        <w:t xml:space="preserve"> </w:t>
      </w:r>
      <w:r w:rsidRPr="00456D94">
        <w:rPr>
          <w:sz w:val="20"/>
        </w:rPr>
        <w:t>emissions.</w:t>
      </w:r>
      <w:r w:rsidRPr="00456D94">
        <w:rPr>
          <w:spacing w:val="80"/>
          <w:sz w:val="20"/>
        </w:rPr>
        <w:t xml:space="preserve"> </w:t>
      </w:r>
      <w:r w:rsidRPr="00456D94">
        <w:rPr>
          <w:sz w:val="20"/>
        </w:rPr>
        <w:t>Road</w:t>
      </w:r>
      <w:r w:rsidRPr="00456D94">
        <w:rPr>
          <w:spacing w:val="-2"/>
          <w:sz w:val="20"/>
        </w:rPr>
        <w:t xml:space="preserve"> </w:t>
      </w:r>
      <w:r w:rsidRPr="00456D94">
        <w:rPr>
          <w:sz w:val="20"/>
        </w:rPr>
        <w:t>traffic</w:t>
      </w:r>
      <w:r w:rsidRPr="00456D94">
        <w:rPr>
          <w:spacing w:val="-3"/>
          <w:sz w:val="20"/>
        </w:rPr>
        <w:t xml:space="preserve"> </w:t>
      </w:r>
      <w:r w:rsidRPr="00456D94">
        <w:rPr>
          <w:sz w:val="20"/>
        </w:rPr>
        <w:t>use</w:t>
      </w:r>
      <w:r w:rsidRPr="00456D94">
        <w:rPr>
          <w:spacing w:val="-2"/>
          <w:sz w:val="20"/>
        </w:rPr>
        <w:t xml:space="preserve"> </w:t>
      </w:r>
      <w:r w:rsidRPr="00456D94">
        <w:rPr>
          <w:sz w:val="20"/>
        </w:rPr>
        <w:t>in</w:t>
      </w:r>
      <w:r w:rsidRPr="00456D94">
        <w:rPr>
          <w:spacing w:val="-2"/>
          <w:sz w:val="20"/>
        </w:rPr>
        <w:t xml:space="preserve"> </w:t>
      </w:r>
      <w:r w:rsidRPr="00456D94">
        <w:rPr>
          <w:sz w:val="20"/>
        </w:rPr>
        <w:t>and</w:t>
      </w:r>
      <w:r w:rsidRPr="00456D94">
        <w:rPr>
          <w:spacing w:val="-2"/>
          <w:sz w:val="20"/>
        </w:rPr>
        <w:t xml:space="preserve"> </w:t>
      </w:r>
      <w:r w:rsidRPr="00456D94">
        <w:rPr>
          <w:sz w:val="20"/>
        </w:rPr>
        <w:t>around</w:t>
      </w:r>
      <w:r w:rsidRPr="00456D94">
        <w:rPr>
          <w:spacing w:val="-2"/>
          <w:sz w:val="20"/>
        </w:rPr>
        <w:t xml:space="preserve"> </w:t>
      </w:r>
      <w:r w:rsidRPr="00456D94">
        <w:rPr>
          <w:sz w:val="20"/>
        </w:rPr>
        <w:t>the</w:t>
      </w:r>
      <w:r w:rsidRPr="00456D94">
        <w:rPr>
          <w:spacing w:val="-2"/>
          <w:sz w:val="20"/>
        </w:rPr>
        <w:t xml:space="preserve"> </w:t>
      </w:r>
      <w:proofErr w:type="gramStart"/>
      <w:r w:rsidRPr="00456D94">
        <w:rPr>
          <w:sz w:val="20"/>
        </w:rPr>
        <w:t>District</w:t>
      </w:r>
      <w:proofErr w:type="gramEnd"/>
      <w:r w:rsidRPr="00456D94">
        <w:rPr>
          <w:spacing w:val="-2"/>
          <w:sz w:val="20"/>
        </w:rPr>
        <w:t xml:space="preserve"> </w:t>
      </w:r>
      <w:r w:rsidRPr="00456D94">
        <w:rPr>
          <w:sz w:val="20"/>
        </w:rPr>
        <w:t>is</w:t>
      </w:r>
      <w:r w:rsidRPr="00456D94">
        <w:rPr>
          <w:spacing w:val="-2"/>
          <w:sz w:val="20"/>
        </w:rPr>
        <w:t xml:space="preserve"> </w:t>
      </w:r>
      <w:r w:rsidRPr="00456D94">
        <w:rPr>
          <w:sz w:val="20"/>
        </w:rPr>
        <w:t>likely</w:t>
      </w:r>
      <w:r w:rsidRPr="00456D94">
        <w:rPr>
          <w:spacing w:val="-2"/>
          <w:sz w:val="20"/>
        </w:rPr>
        <w:t xml:space="preserve"> </w:t>
      </w:r>
      <w:r w:rsidRPr="00456D94">
        <w:rPr>
          <w:sz w:val="20"/>
        </w:rPr>
        <w:t>to increase may with population increases.</w:t>
      </w:r>
    </w:p>
    <w:p w14:paraId="6BE704A4" w14:textId="77777777" w:rsidR="00E01F71" w:rsidRPr="00456D94" w:rsidRDefault="00000000">
      <w:pPr>
        <w:pStyle w:val="ListParagraph"/>
        <w:numPr>
          <w:ilvl w:val="0"/>
          <w:numId w:val="16"/>
        </w:numPr>
        <w:tabs>
          <w:tab w:val="left" w:pos="1353"/>
        </w:tabs>
        <w:spacing w:before="161"/>
        <w:ind w:right="151"/>
        <w:rPr>
          <w:sz w:val="20"/>
        </w:rPr>
      </w:pPr>
      <w:r w:rsidRPr="00456D94">
        <w:rPr>
          <w:sz w:val="20"/>
        </w:rPr>
        <w:t>New</w:t>
      </w:r>
      <w:r w:rsidRPr="00456D94">
        <w:rPr>
          <w:spacing w:val="-3"/>
          <w:sz w:val="20"/>
        </w:rPr>
        <w:t xml:space="preserve"> </w:t>
      </w:r>
      <w:r w:rsidRPr="00456D94">
        <w:rPr>
          <w:sz w:val="20"/>
        </w:rPr>
        <w:t>developments</w:t>
      </w:r>
      <w:r w:rsidRPr="00456D94">
        <w:rPr>
          <w:spacing w:val="-3"/>
          <w:sz w:val="20"/>
        </w:rPr>
        <w:t xml:space="preserve"> </w:t>
      </w:r>
      <w:proofErr w:type="gramStart"/>
      <w:r w:rsidRPr="00456D94">
        <w:rPr>
          <w:sz w:val="20"/>
        </w:rPr>
        <w:t>is</w:t>
      </w:r>
      <w:proofErr w:type="gramEnd"/>
      <w:r w:rsidRPr="00456D94">
        <w:rPr>
          <w:spacing w:val="-4"/>
          <w:sz w:val="20"/>
        </w:rPr>
        <w:t xml:space="preserve"> </w:t>
      </w:r>
      <w:r w:rsidRPr="00456D94">
        <w:rPr>
          <w:sz w:val="20"/>
        </w:rPr>
        <w:t>anticipated</w:t>
      </w:r>
      <w:r w:rsidRPr="00456D94">
        <w:rPr>
          <w:spacing w:val="-4"/>
          <w:sz w:val="20"/>
        </w:rPr>
        <w:t xml:space="preserve"> </w:t>
      </w:r>
      <w:r w:rsidRPr="00456D94">
        <w:rPr>
          <w:sz w:val="20"/>
        </w:rPr>
        <w:t>to</w:t>
      </w:r>
      <w:r w:rsidRPr="00456D94">
        <w:rPr>
          <w:spacing w:val="-4"/>
          <w:sz w:val="20"/>
        </w:rPr>
        <w:t xml:space="preserve"> </w:t>
      </w:r>
      <w:r w:rsidRPr="00456D94">
        <w:rPr>
          <w:sz w:val="20"/>
        </w:rPr>
        <w:t>include</w:t>
      </w:r>
      <w:r w:rsidRPr="00456D94">
        <w:rPr>
          <w:spacing w:val="-3"/>
          <w:sz w:val="20"/>
        </w:rPr>
        <w:t xml:space="preserve"> </w:t>
      </w:r>
      <w:r w:rsidRPr="00456D94">
        <w:rPr>
          <w:sz w:val="20"/>
        </w:rPr>
        <w:t>some</w:t>
      </w:r>
      <w:r w:rsidRPr="00456D94">
        <w:rPr>
          <w:spacing w:val="-3"/>
          <w:sz w:val="20"/>
        </w:rPr>
        <w:t xml:space="preserve"> </w:t>
      </w:r>
      <w:r w:rsidRPr="00456D94">
        <w:rPr>
          <w:sz w:val="20"/>
        </w:rPr>
        <w:t>features</w:t>
      </w:r>
      <w:r w:rsidRPr="00456D94">
        <w:rPr>
          <w:spacing w:val="-5"/>
          <w:sz w:val="20"/>
        </w:rPr>
        <w:t xml:space="preserve"> </w:t>
      </w:r>
      <w:r w:rsidRPr="00456D94">
        <w:rPr>
          <w:sz w:val="20"/>
        </w:rPr>
        <w:t>which</w:t>
      </w:r>
      <w:r w:rsidRPr="00456D94">
        <w:rPr>
          <w:spacing w:val="-4"/>
          <w:sz w:val="20"/>
        </w:rPr>
        <w:t xml:space="preserve"> </w:t>
      </w:r>
      <w:r w:rsidRPr="00456D94">
        <w:rPr>
          <w:sz w:val="20"/>
        </w:rPr>
        <w:t>will</w:t>
      </w:r>
      <w:r w:rsidRPr="00456D94">
        <w:rPr>
          <w:spacing w:val="-4"/>
          <w:sz w:val="20"/>
        </w:rPr>
        <w:t xml:space="preserve"> </w:t>
      </w:r>
      <w:r w:rsidRPr="00456D94">
        <w:rPr>
          <w:sz w:val="20"/>
        </w:rPr>
        <w:t>help</w:t>
      </w:r>
      <w:r w:rsidRPr="00456D94">
        <w:rPr>
          <w:spacing w:val="-3"/>
          <w:sz w:val="20"/>
        </w:rPr>
        <w:t xml:space="preserve"> </w:t>
      </w: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resilience to the effects of climate change, such as sustainable drainage systems.</w:t>
      </w:r>
      <w:r w:rsidRPr="00456D94">
        <w:rPr>
          <w:spacing w:val="40"/>
          <w:sz w:val="20"/>
        </w:rPr>
        <w:t xml:space="preserve"> </w:t>
      </w:r>
      <w:r w:rsidRPr="00456D94">
        <w:rPr>
          <w:sz w:val="20"/>
        </w:rPr>
        <w:t>However, lack of policy up-to-date policy provision is likely to mean that the Council has a more limited response to these aspects.</w:t>
      </w:r>
    </w:p>
    <w:p w14:paraId="18A9FA39" w14:textId="77777777" w:rsidR="00E01F71" w:rsidRPr="00456D94" w:rsidRDefault="00000000">
      <w:pPr>
        <w:pStyle w:val="ListParagraph"/>
        <w:numPr>
          <w:ilvl w:val="0"/>
          <w:numId w:val="16"/>
        </w:numPr>
        <w:tabs>
          <w:tab w:val="left" w:pos="1353"/>
        </w:tabs>
        <w:ind w:right="436"/>
        <w:rPr>
          <w:sz w:val="20"/>
        </w:rPr>
      </w:pPr>
      <w:r w:rsidRPr="00456D94">
        <w:rPr>
          <w:sz w:val="20"/>
        </w:rPr>
        <w:t>Population growth will increase water demand for the area placing increasing pressure on water</w:t>
      </w:r>
      <w:r w:rsidRPr="00456D94">
        <w:rPr>
          <w:spacing w:val="-2"/>
          <w:sz w:val="20"/>
        </w:rPr>
        <w:t xml:space="preserve"> </w:t>
      </w:r>
      <w:r w:rsidRPr="00456D94">
        <w:rPr>
          <w:sz w:val="20"/>
        </w:rPr>
        <w:t>resources.</w:t>
      </w:r>
      <w:r w:rsidRPr="00456D94">
        <w:rPr>
          <w:spacing w:val="40"/>
          <w:sz w:val="20"/>
        </w:rPr>
        <w:t xml:space="preserve"> </w:t>
      </w:r>
      <w:r w:rsidRPr="00456D94">
        <w:rPr>
          <w:sz w:val="20"/>
        </w:rPr>
        <w:t>Severn Trent Water</w:t>
      </w:r>
      <w:r w:rsidRPr="00456D94">
        <w:rPr>
          <w:spacing w:val="-2"/>
          <w:sz w:val="20"/>
        </w:rPr>
        <w:t xml:space="preserve"> </w:t>
      </w:r>
      <w:r w:rsidRPr="00456D94">
        <w:rPr>
          <w:sz w:val="20"/>
        </w:rPr>
        <w:t>has</w:t>
      </w:r>
      <w:r w:rsidRPr="00456D94">
        <w:rPr>
          <w:spacing w:val="-2"/>
          <w:sz w:val="20"/>
        </w:rPr>
        <w:t xml:space="preserve"> </w:t>
      </w:r>
      <w:r w:rsidRPr="00456D94">
        <w:rPr>
          <w:sz w:val="20"/>
        </w:rPr>
        <w:t>planned for increases</w:t>
      </w:r>
      <w:r w:rsidRPr="00456D94">
        <w:rPr>
          <w:spacing w:val="-1"/>
          <w:sz w:val="20"/>
        </w:rPr>
        <w:t xml:space="preserve"> </w:t>
      </w:r>
      <w:r w:rsidRPr="00456D94">
        <w:rPr>
          <w:sz w:val="20"/>
        </w:rPr>
        <w:t>for a</w:t>
      </w:r>
      <w:r w:rsidRPr="00456D94">
        <w:rPr>
          <w:spacing w:val="-2"/>
          <w:sz w:val="20"/>
        </w:rPr>
        <w:t xml:space="preserve"> </w:t>
      </w:r>
      <w:r w:rsidRPr="00456D94">
        <w:rPr>
          <w:sz w:val="20"/>
        </w:rPr>
        <w:t>period of 25</w:t>
      </w:r>
      <w:r w:rsidRPr="00456D94">
        <w:rPr>
          <w:spacing w:val="-2"/>
          <w:sz w:val="20"/>
        </w:rPr>
        <w:t xml:space="preserve"> </w:t>
      </w:r>
      <w:r w:rsidRPr="00456D94">
        <w:rPr>
          <w:sz w:val="20"/>
        </w:rPr>
        <w:t>years from 2020.</w:t>
      </w:r>
      <w:r w:rsidRPr="00456D94">
        <w:rPr>
          <w:spacing w:val="40"/>
          <w:sz w:val="20"/>
        </w:rPr>
        <w:t xml:space="preserve"> </w:t>
      </w:r>
      <w:r w:rsidRPr="00456D94">
        <w:rPr>
          <w:sz w:val="20"/>
        </w:rPr>
        <w:t>The</w:t>
      </w:r>
      <w:r w:rsidRPr="00456D94">
        <w:rPr>
          <w:spacing w:val="-2"/>
          <w:sz w:val="20"/>
        </w:rPr>
        <w:t xml:space="preserve"> </w:t>
      </w:r>
      <w:r w:rsidRPr="00456D94">
        <w:rPr>
          <w:sz w:val="20"/>
        </w:rPr>
        <w:t>Water</w:t>
      </w:r>
      <w:r w:rsidRPr="00456D94">
        <w:rPr>
          <w:spacing w:val="-2"/>
          <w:sz w:val="20"/>
        </w:rPr>
        <w:t xml:space="preserve"> </w:t>
      </w:r>
      <w:r w:rsidRPr="00456D94">
        <w:rPr>
          <w:sz w:val="20"/>
        </w:rPr>
        <w:t>Management</w:t>
      </w:r>
      <w:r w:rsidRPr="00456D94">
        <w:rPr>
          <w:spacing w:val="-2"/>
          <w:sz w:val="20"/>
        </w:rPr>
        <w:t xml:space="preserve"> </w:t>
      </w:r>
      <w:r w:rsidRPr="00456D94">
        <w:rPr>
          <w:sz w:val="20"/>
        </w:rPr>
        <w:t>Plan</w:t>
      </w:r>
      <w:r w:rsidRPr="00456D94">
        <w:rPr>
          <w:spacing w:val="-2"/>
          <w:sz w:val="20"/>
        </w:rPr>
        <w:t xml:space="preserve"> </w:t>
      </w:r>
      <w:r w:rsidRPr="00456D94">
        <w:rPr>
          <w:sz w:val="20"/>
        </w:rPr>
        <w:t>places</w:t>
      </w:r>
      <w:r w:rsidRPr="00456D94">
        <w:rPr>
          <w:spacing w:val="-2"/>
          <w:sz w:val="20"/>
        </w:rPr>
        <w:t xml:space="preserve"> </w:t>
      </w:r>
      <w:r w:rsidRPr="00456D94">
        <w:rPr>
          <w:sz w:val="20"/>
        </w:rPr>
        <w:t>an</w:t>
      </w:r>
      <w:r w:rsidRPr="00456D94">
        <w:rPr>
          <w:spacing w:val="-3"/>
          <w:sz w:val="20"/>
        </w:rPr>
        <w:t xml:space="preserve"> </w:t>
      </w:r>
      <w:r w:rsidRPr="00456D94">
        <w:rPr>
          <w:sz w:val="20"/>
        </w:rPr>
        <w:t>emphasis</w:t>
      </w:r>
      <w:r w:rsidRPr="00456D94">
        <w:rPr>
          <w:spacing w:val="-2"/>
          <w:sz w:val="20"/>
        </w:rPr>
        <w:t xml:space="preserve"> </w:t>
      </w:r>
      <w:r w:rsidRPr="00456D94">
        <w:rPr>
          <w:sz w:val="20"/>
        </w:rPr>
        <w:t>on</w:t>
      </w:r>
      <w:r w:rsidRPr="00456D94">
        <w:rPr>
          <w:spacing w:val="-2"/>
          <w:sz w:val="20"/>
        </w:rPr>
        <w:t xml:space="preserve"> </w:t>
      </w:r>
      <w:r w:rsidRPr="00456D94">
        <w:rPr>
          <w:sz w:val="20"/>
        </w:rPr>
        <w:t>saving</w:t>
      </w:r>
      <w:r w:rsidRPr="00456D94">
        <w:rPr>
          <w:spacing w:val="-4"/>
          <w:sz w:val="20"/>
        </w:rPr>
        <w:t xml:space="preserve"> </w:t>
      </w:r>
      <w:r w:rsidRPr="00456D94">
        <w:rPr>
          <w:sz w:val="20"/>
        </w:rPr>
        <w:t>water,</w:t>
      </w:r>
      <w:r w:rsidRPr="00456D94">
        <w:rPr>
          <w:spacing w:val="-4"/>
          <w:sz w:val="20"/>
        </w:rPr>
        <w:t xml:space="preserve"> </w:t>
      </w:r>
      <w:r w:rsidRPr="00456D94">
        <w:rPr>
          <w:sz w:val="20"/>
        </w:rPr>
        <w:t>however,</w:t>
      </w:r>
      <w:r w:rsidRPr="00456D94">
        <w:rPr>
          <w:spacing w:val="-3"/>
          <w:sz w:val="20"/>
        </w:rPr>
        <w:t xml:space="preserve"> </w:t>
      </w:r>
      <w:r w:rsidRPr="00456D94">
        <w:rPr>
          <w:sz w:val="20"/>
        </w:rPr>
        <w:t>without</w:t>
      </w:r>
      <w:r w:rsidRPr="00456D94">
        <w:rPr>
          <w:spacing w:val="-2"/>
          <w:sz w:val="20"/>
        </w:rPr>
        <w:t xml:space="preserve"> </w:t>
      </w:r>
      <w:r w:rsidRPr="00456D94">
        <w:rPr>
          <w:sz w:val="20"/>
        </w:rPr>
        <w:t>a Local Plan and relevant policies there are more limited opportunity to reduce water consumption below Part G of the Building Regulations.</w:t>
      </w:r>
    </w:p>
    <w:p w14:paraId="4BF10CE3" w14:textId="77777777" w:rsidR="00E01F71" w:rsidRPr="00456D94" w:rsidRDefault="00000000">
      <w:pPr>
        <w:pStyle w:val="ListParagraph"/>
        <w:numPr>
          <w:ilvl w:val="0"/>
          <w:numId w:val="16"/>
        </w:numPr>
        <w:tabs>
          <w:tab w:val="left" w:pos="1353"/>
        </w:tabs>
        <w:spacing w:before="159"/>
        <w:ind w:right="278"/>
        <w:rPr>
          <w:sz w:val="20"/>
        </w:rPr>
      </w:pPr>
      <w:r w:rsidRPr="00456D94">
        <w:rPr>
          <w:sz w:val="20"/>
        </w:rPr>
        <w:t>No policies were saved</w:t>
      </w:r>
      <w:r w:rsidRPr="00456D94">
        <w:rPr>
          <w:spacing w:val="-1"/>
          <w:sz w:val="20"/>
        </w:rPr>
        <w:t xml:space="preserve"> </w:t>
      </w:r>
      <w:r w:rsidRPr="00456D94">
        <w:rPr>
          <w:sz w:val="20"/>
        </w:rPr>
        <w:t>relating</w:t>
      </w:r>
      <w:r w:rsidRPr="00456D94">
        <w:rPr>
          <w:spacing w:val="-1"/>
          <w:sz w:val="20"/>
        </w:rPr>
        <w:t xml:space="preserve"> </w:t>
      </w:r>
      <w:r w:rsidRPr="00456D94">
        <w:rPr>
          <w:sz w:val="20"/>
        </w:rPr>
        <w:t>to flood</w:t>
      </w:r>
      <w:r w:rsidRPr="00456D94">
        <w:rPr>
          <w:spacing w:val="-2"/>
          <w:sz w:val="20"/>
        </w:rPr>
        <w:t xml:space="preserve"> </w:t>
      </w:r>
      <w:r w:rsidRPr="00456D94">
        <w:rPr>
          <w:sz w:val="20"/>
        </w:rPr>
        <w:t>in the</w:t>
      </w:r>
      <w:r w:rsidRPr="00456D94">
        <w:rPr>
          <w:spacing w:val="-1"/>
          <w:sz w:val="20"/>
        </w:rPr>
        <w:t xml:space="preserve"> </w:t>
      </w:r>
      <w:r w:rsidRPr="00456D94">
        <w:rPr>
          <w:sz w:val="20"/>
        </w:rPr>
        <w:t>Ashfield</w:t>
      </w:r>
      <w:r w:rsidRPr="00456D94">
        <w:rPr>
          <w:spacing w:val="-1"/>
          <w:sz w:val="20"/>
        </w:rPr>
        <w:t xml:space="preserve"> </w:t>
      </w:r>
      <w:r w:rsidRPr="00456D94">
        <w:rPr>
          <w:sz w:val="20"/>
        </w:rPr>
        <w:t>Local</w:t>
      </w:r>
      <w:r w:rsidRPr="00456D94">
        <w:rPr>
          <w:spacing w:val="-2"/>
          <w:sz w:val="20"/>
        </w:rPr>
        <w:t xml:space="preserve"> </w:t>
      </w:r>
      <w:r w:rsidRPr="00456D94">
        <w:rPr>
          <w:sz w:val="20"/>
        </w:rPr>
        <w:t>Plan Review 2002.</w:t>
      </w:r>
      <w:r w:rsidRPr="00456D94">
        <w:rPr>
          <w:spacing w:val="40"/>
          <w:sz w:val="20"/>
        </w:rPr>
        <w:t xml:space="preserve"> </w:t>
      </w:r>
      <w:r w:rsidRPr="00456D94">
        <w:rPr>
          <w:sz w:val="20"/>
        </w:rPr>
        <w:t>Nevertheless, the NPPF would provide a material consideration to reduce the possibility of housing development</w:t>
      </w:r>
      <w:r w:rsidRPr="00456D94">
        <w:rPr>
          <w:spacing w:val="-2"/>
          <w:sz w:val="20"/>
        </w:rPr>
        <w:t xml:space="preserve"> </w:t>
      </w:r>
      <w:r w:rsidRPr="00456D94">
        <w:rPr>
          <w:sz w:val="20"/>
        </w:rPr>
        <w:t>within Flood</w:t>
      </w:r>
      <w:r w:rsidRPr="00456D94">
        <w:rPr>
          <w:spacing w:val="-2"/>
          <w:sz w:val="20"/>
        </w:rPr>
        <w:t xml:space="preserve"> </w:t>
      </w:r>
      <w:r w:rsidRPr="00456D94">
        <w:rPr>
          <w:sz w:val="20"/>
        </w:rPr>
        <w:t>Zones 2 or</w:t>
      </w:r>
      <w:r w:rsidRPr="00456D94">
        <w:rPr>
          <w:spacing w:val="-2"/>
          <w:sz w:val="20"/>
        </w:rPr>
        <w:t xml:space="preserve"> </w:t>
      </w:r>
      <w:r w:rsidRPr="00456D94">
        <w:rPr>
          <w:sz w:val="20"/>
        </w:rPr>
        <w:t>3.</w:t>
      </w:r>
      <w:r w:rsidRPr="00456D94">
        <w:rPr>
          <w:spacing w:val="-1"/>
          <w:sz w:val="20"/>
        </w:rPr>
        <w:t xml:space="preserve"> </w:t>
      </w:r>
      <w:r w:rsidRPr="00456D94">
        <w:rPr>
          <w:sz w:val="20"/>
        </w:rPr>
        <w:t>It is also</w:t>
      </w:r>
      <w:r w:rsidRPr="00456D94">
        <w:rPr>
          <w:spacing w:val="-2"/>
          <w:sz w:val="20"/>
        </w:rPr>
        <w:t xml:space="preserve"> </w:t>
      </w:r>
      <w:r w:rsidRPr="00456D94">
        <w:rPr>
          <w:sz w:val="20"/>
        </w:rPr>
        <w:t>anticipated that surface water risk would</w:t>
      </w:r>
      <w:r w:rsidRPr="00456D94">
        <w:rPr>
          <w:spacing w:val="-2"/>
          <w:sz w:val="20"/>
        </w:rPr>
        <w:t xml:space="preserve"> </w:t>
      </w:r>
      <w:r w:rsidRPr="00456D94">
        <w:rPr>
          <w:sz w:val="20"/>
        </w:rPr>
        <w:t>still need</w:t>
      </w:r>
      <w:r w:rsidRPr="00456D94">
        <w:rPr>
          <w:spacing w:val="-3"/>
          <w:sz w:val="20"/>
        </w:rPr>
        <w:t xml:space="preserve"> </w:t>
      </w:r>
      <w:r w:rsidRPr="00456D94">
        <w:rPr>
          <w:sz w:val="20"/>
        </w:rPr>
        <w:t>to</w:t>
      </w:r>
      <w:r w:rsidRPr="00456D94">
        <w:rPr>
          <w:spacing w:val="-3"/>
          <w:sz w:val="20"/>
        </w:rPr>
        <w:t xml:space="preserve"> </w:t>
      </w:r>
      <w:r w:rsidRPr="00456D94">
        <w:rPr>
          <w:sz w:val="20"/>
        </w:rPr>
        <w:t>be</w:t>
      </w:r>
      <w:r w:rsidRPr="00456D94">
        <w:rPr>
          <w:spacing w:val="-3"/>
          <w:sz w:val="20"/>
        </w:rPr>
        <w:t xml:space="preserve"> </w:t>
      </w:r>
      <w:r w:rsidRPr="00456D94">
        <w:rPr>
          <w:sz w:val="20"/>
        </w:rPr>
        <w:t>mitigated</w:t>
      </w:r>
      <w:r w:rsidRPr="00456D94">
        <w:rPr>
          <w:spacing w:val="-3"/>
          <w:sz w:val="20"/>
        </w:rPr>
        <w:t xml:space="preserve"> </w:t>
      </w:r>
      <w:r w:rsidRPr="00456D94">
        <w:rPr>
          <w:sz w:val="20"/>
        </w:rPr>
        <w:t>through</w:t>
      </w:r>
      <w:r w:rsidRPr="00456D94">
        <w:rPr>
          <w:spacing w:val="-3"/>
          <w:sz w:val="20"/>
        </w:rPr>
        <w:t xml:space="preserve"> </w:t>
      </w:r>
      <w:r w:rsidRPr="00456D94">
        <w:rPr>
          <w:sz w:val="20"/>
        </w:rPr>
        <w:t>Sustainable</w:t>
      </w:r>
      <w:r w:rsidRPr="00456D94">
        <w:rPr>
          <w:spacing w:val="-3"/>
          <w:sz w:val="20"/>
        </w:rPr>
        <w:t xml:space="preserve"> </w:t>
      </w:r>
      <w:r w:rsidRPr="00456D94">
        <w:rPr>
          <w:sz w:val="20"/>
        </w:rPr>
        <w:t>Urban</w:t>
      </w:r>
      <w:r w:rsidRPr="00456D94">
        <w:rPr>
          <w:spacing w:val="-3"/>
          <w:sz w:val="20"/>
        </w:rPr>
        <w:t xml:space="preserve"> </w:t>
      </w:r>
      <w:r w:rsidRPr="00456D94">
        <w:rPr>
          <w:sz w:val="20"/>
        </w:rPr>
        <w:t>Drainage</w:t>
      </w:r>
      <w:r w:rsidRPr="00456D94">
        <w:rPr>
          <w:spacing w:val="-3"/>
          <w:sz w:val="20"/>
        </w:rPr>
        <w:t xml:space="preserve"> </w:t>
      </w:r>
      <w:r w:rsidRPr="00456D94">
        <w:rPr>
          <w:sz w:val="20"/>
        </w:rPr>
        <w:t>Schemes.</w:t>
      </w:r>
      <w:r w:rsidRPr="00456D94">
        <w:rPr>
          <w:spacing w:val="40"/>
          <w:sz w:val="20"/>
        </w:rPr>
        <w:t xml:space="preserve"> </w:t>
      </w:r>
      <w:r w:rsidRPr="00456D94">
        <w:rPr>
          <w:sz w:val="20"/>
        </w:rPr>
        <w:t>However,</w:t>
      </w:r>
      <w:r w:rsidRPr="00456D94">
        <w:rPr>
          <w:spacing w:val="-4"/>
          <w:sz w:val="20"/>
        </w:rPr>
        <w:t xml:space="preserve"> </w:t>
      </w:r>
      <w:r w:rsidRPr="00456D94">
        <w:rPr>
          <w:sz w:val="20"/>
        </w:rPr>
        <w:t>the</w:t>
      </w:r>
      <w:r w:rsidRPr="00456D94">
        <w:rPr>
          <w:spacing w:val="-3"/>
          <w:sz w:val="20"/>
        </w:rPr>
        <w:t xml:space="preserve"> </w:t>
      </w:r>
      <w:r w:rsidRPr="00456D94">
        <w:rPr>
          <w:sz w:val="20"/>
        </w:rPr>
        <w:t>absence</w:t>
      </w:r>
      <w:r w:rsidRPr="00456D94">
        <w:rPr>
          <w:spacing w:val="-4"/>
          <w:sz w:val="20"/>
        </w:rPr>
        <w:t xml:space="preserve"> </w:t>
      </w:r>
      <w:r w:rsidRPr="00456D94">
        <w:rPr>
          <w:sz w:val="20"/>
        </w:rPr>
        <w:t xml:space="preserve">of up-to-date Local Plan Policies means that </w:t>
      </w:r>
      <w:proofErr w:type="gramStart"/>
      <w:r w:rsidRPr="00456D94">
        <w:rPr>
          <w:sz w:val="20"/>
        </w:rPr>
        <w:t>these scheme</w:t>
      </w:r>
      <w:proofErr w:type="gramEnd"/>
      <w:r w:rsidRPr="00456D94">
        <w:rPr>
          <w:sz w:val="20"/>
        </w:rPr>
        <w:t xml:space="preserve"> may not maximise the biodiversity benefits and there is less flexibility to incorporate this with a blue and green infrastructure </w:t>
      </w:r>
      <w:r w:rsidRPr="00456D94">
        <w:rPr>
          <w:spacing w:val="-2"/>
          <w:sz w:val="20"/>
        </w:rPr>
        <w:t>network.</w:t>
      </w:r>
    </w:p>
    <w:p w14:paraId="7988326F" w14:textId="77777777" w:rsidR="00E01F71" w:rsidRPr="00456D94" w:rsidRDefault="00E01F71">
      <w:pPr>
        <w:pStyle w:val="BodyText"/>
        <w:spacing w:before="96"/>
      </w:pPr>
    </w:p>
    <w:p w14:paraId="7903C195" w14:textId="77777777" w:rsidR="00E01F71" w:rsidRPr="00456D94" w:rsidRDefault="00000000">
      <w:pPr>
        <w:pStyle w:val="Heading3"/>
      </w:pPr>
      <w:bookmarkStart w:id="95" w:name="_bookmark47"/>
      <w:bookmarkEnd w:id="95"/>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20267BAC" w14:textId="77777777" w:rsidR="00E01F71" w:rsidRPr="00456D94" w:rsidRDefault="00000000">
      <w:pPr>
        <w:pStyle w:val="ListParagraph"/>
        <w:numPr>
          <w:ilvl w:val="0"/>
          <w:numId w:val="16"/>
        </w:numPr>
        <w:tabs>
          <w:tab w:val="left" w:pos="1353"/>
        </w:tabs>
        <w:spacing w:before="119"/>
        <w:ind w:right="326"/>
        <w:rPr>
          <w:sz w:val="20"/>
        </w:rPr>
      </w:pPr>
      <w:r w:rsidRPr="00456D94">
        <w:rPr>
          <w:sz w:val="20"/>
        </w:rPr>
        <w:t>Planning</w:t>
      </w:r>
      <w:r w:rsidRPr="00456D94">
        <w:rPr>
          <w:spacing w:val="-3"/>
          <w:sz w:val="20"/>
        </w:rPr>
        <w:t xml:space="preserve"> </w:t>
      </w:r>
      <w:r w:rsidRPr="00456D94">
        <w:rPr>
          <w:sz w:val="20"/>
        </w:rPr>
        <w:t>for</w:t>
      </w:r>
      <w:r w:rsidRPr="00456D94">
        <w:rPr>
          <w:spacing w:val="-3"/>
          <w:sz w:val="20"/>
        </w:rPr>
        <w:t xml:space="preserve"> </w:t>
      </w:r>
      <w:r w:rsidRPr="00456D94">
        <w:rPr>
          <w:sz w:val="20"/>
        </w:rPr>
        <w:t>the</w:t>
      </w:r>
      <w:r w:rsidRPr="00456D94">
        <w:rPr>
          <w:spacing w:val="-3"/>
          <w:sz w:val="20"/>
        </w:rPr>
        <w:t xml:space="preserve"> </w:t>
      </w:r>
      <w:r w:rsidRPr="00456D94">
        <w:rPr>
          <w:sz w:val="20"/>
        </w:rPr>
        <w:t>adaptation</w:t>
      </w:r>
      <w:r w:rsidRPr="00456D94">
        <w:rPr>
          <w:spacing w:val="-3"/>
          <w:sz w:val="20"/>
        </w:rPr>
        <w:t xml:space="preserve"> </w:t>
      </w:r>
      <w:r w:rsidRPr="00456D94">
        <w:rPr>
          <w:sz w:val="20"/>
        </w:rPr>
        <w:t>of</w:t>
      </w:r>
      <w:r w:rsidRPr="00456D94">
        <w:rPr>
          <w:spacing w:val="-3"/>
          <w:sz w:val="20"/>
        </w:rPr>
        <w:t xml:space="preserve"> </w:t>
      </w:r>
      <w:r w:rsidRPr="00456D94">
        <w:rPr>
          <w:sz w:val="20"/>
        </w:rPr>
        <w:t>and</w:t>
      </w:r>
      <w:r w:rsidRPr="00456D94">
        <w:rPr>
          <w:spacing w:val="-3"/>
          <w:sz w:val="20"/>
        </w:rPr>
        <w:t xml:space="preserve"> </w:t>
      </w:r>
      <w:r w:rsidRPr="00456D94">
        <w:rPr>
          <w:sz w:val="20"/>
        </w:rPr>
        <w:t>long-term</w:t>
      </w:r>
      <w:r w:rsidRPr="00456D94">
        <w:rPr>
          <w:spacing w:val="-3"/>
          <w:sz w:val="20"/>
        </w:rPr>
        <w:t xml:space="preserve"> </w:t>
      </w:r>
      <w:r w:rsidRPr="00456D94">
        <w:rPr>
          <w:sz w:val="20"/>
        </w:rPr>
        <w:t>resilience</w:t>
      </w:r>
      <w:r w:rsidRPr="00456D94">
        <w:rPr>
          <w:spacing w:val="-3"/>
          <w:sz w:val="20"/>
        </w:rPr>
        <w:t xml:space="preserve"> </w:t>
      </w:r>
      <w:r w:rsidRPr="00456D94">
        <w:rPr>
          <w:sz w:val="20"/>
        </w:rPr>
        <w:t>of</w:t>
      </w:r>
      <w:r w:rsidRPr="00456D94">
        <w:rPr>
          <w:spacing w:val="-3"/>
          <w:sz w:val="20"/>
        </w:rPr>
        <w:t xml:space="preserve"> </w:t>
      </w:r>
      <w:r w:rsidRPr="00456D94">
        <w:rPr>
          <w:sz w:val="20"/>
        </w:rPr>
        <w:t>Ashfield</w:t>
      </w:r>
      <w:r w:rsidRPr="00456D94">
        <w:rPr>
          <w:spacing w:val="-3"/>
          <w:sz w:val="20"/>
        </w:rPr>
        <w:t xml:space="preserve"> </w:t>
      </w:r>
      <w:r w:rsidRPr="00456D94">
        <w:rPr>
          <w:sz w:val="20"/>
        </w:rPr>
        <w:t>in</w:t>
      </w:r>
      <w:r w:rsidRPr="00456D94">
        <w:rPr>
          <w:spacing w:val="-3"/>
          <w:sz w:val="20"/>
        </w:rPr>
        <w:t xml:space="preserve"> </w:t>
      </w:r>
      <w:r w:rsidRPr="00456D94">
        <w:rPr>
          <w:sz w:val="20"/>
        </w:rPr>
        <w:t>relation</w:t>
      </w:r>
      <w:r w:rsidRPr="00456D94">
        <w:rPr>
          <w:spacing w:val="-3"/>
          <w:sz w:val="20"/>
        </w:rPr>
        <w:t xml:space="preserve"> </w:t>
      </w:r>
      <w:r w:rsidRPr="00456D94">
        <w:rPr>
          <w:sz w:val="20"/>
        </w:rPr>
        <w:t>to</w:t>
      </w:r>
      <w:r w:rsidRPr="00456D94">
        <w:rPr>
          <w:spacing w:val="-3"/>
          <w:sz w:val="20"/>
        </w:rPr>
        <w:t xml:space="preserve"> </w:t>
      </w:r>
      <w:r w:rsidRPr="00456D94">
        <w:rPr>
          <w:sz w:val="20"/>
        </w:rPr>
        <w:t>all</w:t>
      </w:r>
      <w:r w:rsidRPr="00456D94">
        <w:rPr>
          <w:spacing w:val="-3"/>
          <w:sz w:val="20"/>
        </w:rPr>
        <w:t xml:space="preserve"> </w:t>
      </w:r>
      <w:r w:rsidRPr="00456D94">
        <w:rPr>
          <w:sz w:val="20"/>
        </w:rPr>
        <w:t>aspects</w:t>
      </w:r>
      <w:r w:rsidRPr="00456D94">
        <w:rPr>
          <w:spacing w:val="-3"/>
          <w:sz w:val="20"/>
        </w:rPr>
        <w:t xml:space="preserve"> </w:t>
      </w:r>
      <w:r w:rsidRPr="00456D94">
        <w:rPr>
          <w:sz w:val="20"/>
        </w:rPr>
        <w:t>of climate change.</w:t>
      </w:r>
    </w:p>
    <w:p w14:paraId="7F6349C6" w14:textId="77777777" w:rsidR="00E01F71" w:rsidRPr="00456D94" w:rsidRDefault="00000000">
      <w:pPr>
        <w:pStyle w:val="ListParagraph"/>
        <w:numPr>
          <w:ilvl w:val="0"/>
          <w:numId w:val="16"/>
        </w:numPr>
        <w:tabs>
          <w:tab w:val="left" w:pos="1353"/>
        </w:tabs>
        <w:ind w:right="145"/>
        <w:rPr>
          <w:sz w:val="20"/>
        </w:rPr>
      </w:pPr>
      <w:r w:rsidRPr="00456D94">
        <w:rPr>
          <w:sz w:val="20"/>
        </w:rPr>
        <w:t>The Local Plan policies provide opportunities to support adaptation to climate change through appropriate</w:t>
      </w:r>
      <w:r w:rsidRPr="00456D94">
        <w:rPr>
          <w:spacing w:val="-3"/>
          <w:sz w:val="20"/>
        </w:rPr>
        <w:t xml:space="preserve"> </w:t>
      </w:r>
      <w:r w:rsidRPr="00456D94">
        <w:rPr>
          <w:sz w:val="20"/>
        </w:rPr>
        <w:t>design</w:t>
      </w:r>
      <w:r w:rsidRPr="00456D94">
        <w:rPr>
          <w:spacing w:val="-3"/>
          <w:sz w:val="20"/>
        </w:rPr>
        <w:t xml:space="preserve"> </w:t>
      </w:r>
      <w:r w:rsidRPr="00456D94">
        <w:rPr>
          <w:sz w:val="20"/>
        </w:rPr>
        <w:t>and</w:t>
      </w:r>
      <w:r w:rsidRPr="00456D94">
        <w:rPr>
          <w:spacing w:val="-3"/>
          <w:sz w:val="20"/>
        </w:rPr>
        <w:t xml:space="preserve"> </w:t>
      </w:r>
      <w:r w:rsidRPr="00456D94">
        <w:rPr>
          <w:sz w:val="20"/>
        </w:rPr>
        <w:t>layout</w:t>
      </w:r>
      <w:r w:rsidRPr="00456D94">
        <w:rPr>
          <w:spacing w:val="-3"/>
          <w:sz w:val="20"/>
        </w:rPr>
        <w:t xml:space="preserve"> </w:t>
      </w:r>
      <w:r w:rsidRPr="00456D94">
        <w:rPr>
          <w:sz w:val="20"/>
        </w:rPr>
        <w:t>and</w:t>
      </w:r>
      <w:r w:rsidRPr="00456D94">
        <w:rPr>
          <w:spacing w:val="-3"/>
          <w:sz w:val="20"/>
        </w:rPr>
        <w:t xml:space="preserve"> </w:t>
      </w:r>
      <w:r w:rsidRPr="00456D94">
        <w:rPr>
          <w:sz w:val="20"/>
        </w:rPr>
        <w:t>incorporation</w:t>
      </w:r>
      <w:r w:rsidRPr="00456D94">
        <w:rPr>
          <w:spacing w:val="-3"/>
          <w:sz w:val="20"/>
        </w:rPr>
        <w:t xml:space="preserve"> </w:t>
      </w:r>
      <w:r w:rsidRPr="00456D94">
        <w:rPr>
          <w:sz w:val="20"/>
        </w:rPr>
        <w:t>of</w:t>
      </w:r>
      <w:r w:rsidRPr="00456D94">
        <w:rPr>
          <w:spacing w:val="-3"/>
          <w:sz w:val="20"/>
        </w:rPr>
        <w:t xml:space="preserve"> </w:t>
      </w:r>
      <w:r w:rsidRPr="00456D94">
        <w:rPr>
          <w:sz w:val="20"/>
        </w:rPr>
        <w:t>features</w:t>
      </w:r>
      <w:r w:rsidRPr="00456D94">
        <w:rPr>
          <w:spacing w:val="-3"/>
          <w:sz w:val="20"/>
        </w:rPr>
        <w:t xml:space="preserve"> </w:t>
      </w: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resilience</w:t>
      </w:r>
      <w:r w:rsidRPr="00456D94">
        <w:rPr>
          <w:spacing w:val="-3"/>
          <w:sz w:val="20"/>
        </w:rPr>
        <w:t xml:space="preserve"> </w:t>
      </w:r>
      <w:r w:rsidRPr="00456D94">
        <w:rPr>
          <w:sz w:val="20"/>
        </w:rPr>
        <w:t>to</w:t>
      </w:r>
      <w:r w:rsidRPr="00456D94">
        <w:rPr>
          <w:spacing w:val="-3"/>
          <w:sz w:val="20"/>
        </w:rPr>
        <w:t xml:space="preserve"> </w:t>
      </w:r>
      <w:r w:rsidRPr="00456D94">
        <w:rPr>
          <w:sz w:val="20"/>
        </w:rPr>
        <w:t>the</w:t>
      </w:r>
      <w:r w:rsidRPr="00456D94">
        <w:rPr>
          <w:spacing w:val="-3"/>
          <w:sz w:val="20"/>
        </w:rPr>
        <w:t xml:space="preserve"> </w:t>
      </w:r>
      <w:r w:rsidRPr="00456D94">
        <w:rPr>
          <w:sz w:val="20"/>
        </w:rPr>
        <w:t>effects of climate change.</w:t>
      </w:r>
    </w:p>
    <w:p w14:paraId="1F123E66" w14:textId="77777777" w:rsidR="00E01F71" w:rsidRPr="00456D94" w:rsidRDefault="00000000">
      <w:pPr>
        <w:pStyle w:val="ListParagraph"/>
        <w:numPr>
          <w:ilvl w:val="0"/>
          <w:numId w:val="16"/>
        </w:numPr>
        <w:tabs>
          <w:tab w:val="left" w:pos="1353"/>
        </w:tabs>
        <w:rPr>
          <w:sz w:val="20"/>
        </w:rPr>
      </w:pPr>
      <w:r w:rsidRPr="00456D94">
        <w:rPr>
          <w:sz w:val="20"/>
        </w:rPr>
        <w:t>Improving</w:t>
      </w:r>
      <w:r w:rsidRPr="00456D94">
        <w:rPr>
          <w:spacing w:val="-5"/>
          <w:sz w:val="20"/>
        </w:rPr>
        <w:t xml:space="preserve"> </w:t>
      </w:r>
      <w:r w:rsidRPr="00456D94">
        <w:rPr>
          <w:sz w:val="20"/>
        </w:rPr>
        <w:t>energy</w:t>
      </w:r>
      <w:r w:rsidRPr="00456D94">
        <w:rPr>
          <w:spacing w:val="-3"/>
          <w:sz w:val="20"/>
        </w:rPr>
        <w:t xml:space="preserve"> </w:t>
      </w:r>
      <w:r w:rsidRPr="00456D94">
        <w:rPr>
          <w:sz w:val="20"/>
        </w:rPr>
        <w:t>efficiency</w:t>
      </w:r>
      <w:r w:rsidRPr="00456D94">
        <w:rPr>
          <w:spacing w:val="-3"/>
          <w:sz w:val="20"/>
        </w:rPr>
        <w:t xml:space="preserve"> </w:t>
      </w:r>
      <w:r w:rsidRPr="00456D94">
        <w:rPr>
          <w:sz w:val="20"/>
        </w:rPr>
        <w:t>and</w:t>
      </w:r>
      <w:r w:rsidRPr="00456D94">
        <w:rPr>
          <w:spacing w:val="-3"/>
          <w:sz w:val="20"/>
        </w:rPr>
        <w:t xml:space="preserve"> </w:t>
      </w:r>
      <w:r w:rsidRPr="00456D94">
        <w:rPr>
          <w:sz w:val="20"/>
        </w:rPr>
        <w:t>increasing</w:t>
      </w:r>
      <w:r w:rsidRPr="00456D94">
        <w:rPr>
          <w:spacing w:val="-4"/>
          <w:sz w:val="20"/>
        </w:rPr>
        <w:t xml:space="preserve"> </w:t>
      </w:r>
      <w:r w:rsidRPr="00456D94">
        <w:rPr>
          <w:sz w:val="20"/>
        </w:rPr>
        <w:t>use</w:t>
      </w:r>
      <w:r w:rsidRPr="00456D94">
        <w:rPr>
          <w:spacing w:val="-2"/>
          <w:sz w:val="20"/>
        </w:rPr>
        <w:t xml:space="preserve"> </w:t>
      </w:r>
      <w:r w:rsidRPr="00456D94">
        <w:rPr>
          <w:sz w:val="20"/>
        </w:rPr>
        <w:t>of</w:t>
      </w:r>
      <w:r w:rsidRPr="00456D94">
        <w:rPr>
          <w:spacing w:val="-5"/>
          <w:sz w:val="20"/>
        </w:rPr>
        <w:t xml:space="preserve"> </w:t>
      </w:r>
      <w:r w:rsidRPr="00456D94">
        <w:rPr>
          <w:sz w:val="20"/>
        </w:rPr>
        <w:t>low-carbon</w:t>
      </w:r>
      <w:r w:rsidRPr="00456D94">
        <w:rPr>
          <w:spacing w:val="-3"/>
          <w:sz w:val="20"/>
        </w:rPr>
        <w:t xml:space="preserve"> </w:t>
      </w:r>
      <w:r w:rsidRPr="00456D94">
        <w:rPr>
          <w:sz w:val="20"/>
        </w:rPr>
        <w:t>and</w:t>
      </w:r>
      <w:r w:rsidRPr="00456D94">
        <w:rPr>
          <w:spacing w:val="-3"/>
          <w:sz w:val="20"/>
        </w:rPr>
        <w:t xml:space="preserve"> </w:t>
      </w:r>
      <w:r w:rsidRPr="00456D94">
        <w:rPr>
          <w:sz w:val="20"/>
        </w:rPr>
        <w:t>renewable</w:t>
      </w:r>
      <w:r w:rsidRPr="00456D94">
        <w:rPr>
          <w:spacing w:val="-2"/>
          <w:sz w:val="20"/>
        </w:rPr>
        <w:t xml:space="preserve"> energy.</w:t>
      </w:r>
    </w:p>
    <w:p w14:paraId="19F08023" w14:textId="77777777" w:rsidR="00E01F71" w:rsidRPr="00456D94" w:rsidRDefault="00000000">
      <w:pPr>
        <w:pStyle w:val="ListParagraph"/>
        <w:numPr>
          <w:ilvl w:val="0"/>
          <w:numId w:val="16"/>
        </w:numPr>
        <w:tabs>
          <w:tab w:val="left" w:pos="1353"/>
        </w:tabs>
        <w:ind w:right="251"/>
        <w:rPr>
          <w:sz w:val="20"/>
        </w:rPr>
      </w:pPr>
      <w:r w:rsidRPr="00456D94">
        <w:rPr>
          <w:sz w:val="20"/>
        </w:rPr>
        <w:t>Balancing</w:t>
      </w:r>
      <w:r w:rsidRPr="00456D94">
        <w:rPr>
          <w:spacing w:val="-3"/>
          <w:sz w:val="20"/>
        </w:rPr>
        <w:t xml:space="preserve"> </w:t>
      </w:r>
      <w:r w:rsidRPr="00456D94">
        <w:rPr>
          <w:sz w:val="20"/>
        </w:rPr>
        <w:t>the</w:t>
      </w:r>
      <w:r w:rsidRPr="00456D94">
        <w:rPr>
          <w:spacing w:val="-5"/>
          <w:sz w:val="20"/>
        </w:rPr>
        <w:t xml:space="preserve"> </w:t>
      </w:r>
      <w:r w:rsidRPr="00456D94">
        <w:rPr>
          <w:sz w:val="20"/>
        </w:rPr>
        <w:t>potential</w:t>
      </w:r>
      <w:r w:rsidRPr="00456D94">
        <w:rPr>
          <w:spacing w:val="-4"/>
          <w:sz w:val="20"/>
        </w:rPr>
        <w:t xml:space="preserve"> </w:t>
      </w:r>
      <w:r w:rsidRPr="00456D94">
        <w:rPr>
          <w:sz w:val="20"/>
        </w:rPr>
        <w:t>amenity</w:t>
      </w:r>
      <w:r w:rsidRPr="00456D94">
        <w:rPr>
          <w:spacing w:val="-3"/>
          <w:sz w:val="20"/>
        </w:rPr>
        <w:t xml:space="preserve"> </w:t>
      </w:r>
      <w:r w:rsidRPr="00456D94">
        <w:rPr>
          <w:sz w:val="20"/>
        </w:rPr>
        <w:t>and</w:t>
      </w:r>
      <w:r w:rsidRPr="00456D94">
        <w:rPr>
          <w:spacing w:val="-3"/>
          <w:sz w:val="20"/>
        </w:rPr>
        <w:t xml:space="preserve"> </w:t>
      </w:r>
      <w:r w:rsidRPr="00456D94">
        <w:rPr>
          <w:sz w:val="20"/>
        </w:rPr>
        <w:t>landscape</w:t>
      </w:r>
      <w:r w:rsidRPr="00456D94">
        <w:rPr>
          <w:spacing w:val="-3"/>
          <w:sz w:val="20"/>
        </w:rPr>
        <w:t xml:space="preserve"> </w:t>
      </w:r>
      <w:r w:rsidRPr="00456D94">
        <w:rPr>
          <w:sz w:val="20"/>
        </w:rPr>
        <w:t>impacts</w:t>
      </w:r>
      <w:r w:rsidRPr="00456D94">
        <w:rPr>
          <w:spacing w:val="-3"/>
          <w:sz w:val="20"/>
        </w:rPr>
        <w:t xml:space="preserve"> </w:t>
      </w:r>
      <w:r w:rsidRPr="00456D94">
        <w:rPr>
          <w:sz w:val="20"/>
        </w:rPr>
        <w:t>and</w:t>
      </w:r>
      <w:r w:rsidRPr="00456D94">
        <w:rPr>
          <w:spacing w:val="-4"/>
          <w:sz w:val="20"/>
        </w:rPr>
        <w:t xml:space="preserve"> </w:t>
      </w:r>
      <w:r w:rsidRPr="00456D94">
        <w:rPr>
          <w:sz w:val="20"/>
        </w:rPr>
        <w:t>the</w:t>
      </w:r>
      <w:r w:rsidRPr="00456D94">
        <w:rPr>
          <w:spacing w:val="-5"/>
          <w:sz w:val="20"/>
        </w:rPr>
        <w:t xml:space="preserve"> </w:t>
      </w:r>
      <w:r w:rsidRPr="00456D94">
        <w:rPr>
          <w:sz w:val="20"/>
        </w:rPr>
        <w:t>need</w:t>
      </w:r>
      <w:r w:rsidRPr="00456D94">
        <w:rPr>
          <w:spacing w:val="-4"/>
          <w:sz w:val="20"/>
        </w:rPr>
        <w:t xml:space="preserve"> </w:t>
      </w:r>
      <w:r w:rsidRPr="00456D94">
        <w:rPr>
          <w:sz w:val="20"/>
        </w:rPr>
        <w:t>for</w:t>
      </w:r>
      <w:r w:rsidRPr="00456D94">
        <w:rPr>
          <w:spacing w:val="-3"/>
          <w:sz w:val="20"/>
        </w:rPr>
        <w:t xml:space="preserve"> </w:t>
      </w:r>
      <w:r w:rsidRPr="00456D94">
        <w:rPr>
          <w:sz w:val="20"/>
        </w:rPr>
        <w:t>alternative</w:t>
      </w:r>
      <w:r w:rsidRPr="00456D94">
        <w:rPr>
          <w:spacing w:val="-3"/>
          <w:sz w:val="20"/>
        </w:rPr>
        <w:t xml:space="preserve"> </w:t>
      </w:r>
      <w:r w:rsidRPr="00456D94">
        <w:rPr>
          <w:sz w:val="20"/>
        </w:rPr>
        <w:t>sources</w:t>
      </w:r>
      <w:r w:rsidRPr="00456D94">
        <w:rPr>
          <w:spacing w:val="-4"/>
          <w:sz w:val="20"/>
        </w:rPr>
        <w:t xml:space="preserve"> </w:t>
      </w:r>
      <w:r w:rsidRPr="00456D94">
        <w:rPr>
          <w:sz w:val="20"/>
        </w:rPr>
        <w:t xml:space="preserve">of </w:t>
      </w:r>
      <w:r w:rsidRPr="00456D94">
        <w:rPr>
          <w:spacing w:val="-2"/>
          <w:sz w:val="20"/>
        </w:rPr>
        <w:t>energy.</w:t>
      </w:r>
    </w:p>
    <w:p w14:paraId="3A707138" w14:textId="77777777" w:rsidR="00E01F71" w:rsidRPr="00456D94" w:rsidRDefault="00000000">
      <w:pPr>
        <w:pStyle w:val="ListParagraph"/>
        <w:numPr>
          <w:ilvl w:val="0"/>
          <w:numId w:val="16"/>
        </w:numPr>
        <w:tabs>
          <w:tab w:val="left" w:pos="1353"/>
        </w:tabs>
        <w:rPr>
          <w:sz w:val="20"/>
        </w:rPr>
      </w:pPr>
      <w:r w:rsidRPr="00456D94">
        <w:rPr>
          <w:sz w:val="20"/>
        </w:rPr>
        <w:t>Ensure</w:t>
      </w:r>
      <w:r w:rsidRPr="00456D94">
        <w:rPr>
          <w:spacing w:val="-6"/>
          <w:sz w:val="20"/>
        </w:rPr>
        <w:t xml:space="preserve"> </w:t>
      </w:r>
      <w:r w:rsidRPr="00456D94">
        <w:rPr>
          <w:sz w:val="20"/>
        </w:rPr>
        <w:t>that</w:t>
      </w:r>
      <w:r w:rsidRPr="00456D94">
        <w:rPr>
          <w:spacing w:val="-2"/>
          <w:sz w:val="20"/>
        </w:rPr>
        <w:t xml:space="preserve"> </w:t>
      </w: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z w:val="20"/>
        </w:rPr>
        <w:t>has</w:t>
      </w:r>
      <w:r w:rsidRPr="00456D94">
        <w:rPr>
          <w:spacing w:val="-2"/>
          <w:sz w:val="20"/>
        </w:rPr>
        <w:t xml:space="preserve"> </w:t>
      </w:r>
      <w:r w:rsidRPr="00456D94">
        <w:rPr>
          <w:sz w:val="20"/>
        </w:rPr>
        <w:t>good</w:t>
      </w:r>
      <w:r w:rsidRPr="00456D94">
        <w:rPr>
          <w:spacing w:val="-4"/>
          <w:sz w:val="20"/>
        </w:rPr>
        <w:t xml:space="preserve"> </w:t>
      </w:r>
      <w:r w:rsidRPr="00456D94">
        <w:rPr>
          <w:sz w:val="20"/>
        </w:rPr>
        <w:t>access</w:t>
      </w:r>
      <w:r w:rsidRPr="00456D94">
        <w:rPr>
          <w:spacing w:val="-2"/>
          <w:sz w:val="20"/>
        </w:rPr>
        <w:t xml:space="preserve"> </w:t>
      </w:r>
      <w:r w:rsidRPr="00456D94">
        <w:rPr>
          <w:sz w:val="20"/>
        </w:rPr>
        <w:t>to</w:t>
      </w:r>
      <w:r w:rsidRPr="00456D94">
        <w:rPr>
          <w:spacing w:val="-3"/>
          <w:sz w:val="20"/>
        </w:rPr>
        <w:t xml:space="preserve"> </w:t>
      </w:r>
      <w:r w:rsidRPr="00456D94">
        <w:rPr>
          <w:sz w:val="20"/>
        </w:rPr>
        <w:t>facilities</w:t>
      </w:r>
      <w:r w:rsidRPr="00456D94">
        <w:rPr>
          <w:spacing w:val="-2"/>
          <w:sz w:val="20"/>
        </w:rPr>
        <w:t xml:space="preserve"> </w:t>
      </w:r>
      <w:r w:rsidRPr="00456D94">
        <w:rPr>
          <w:sz w:val="20"/>
        </w:rPr>
        <w:t>and</w:t>
      </w:r>
      <w:r w:rsidRPr="00456D94">
        <w:rPr>
          <w:spacing w:val="-4"/>
          <w:sz w:val="20"/>
        </w:rPr>
        <w:t xml:space="preserve"> </w:t>
      </w:r>
      <w:r w:rsidRPr="00456D94">
        <w:rPr>
          <w:sz w:val="20"/>
        </w:rPr>
        <w:t>alternative</w:t>
      </w:r>
      <w:r w:rsidRPr="00456D94">
        <w:rPr>
          <w:spacing w:val="-3"/>
          <w:sz w:val="20"/>
        </w:rPr>
        <w:t xml:space="preserve"> </w:t>
      </w:r>
      <w:r w:rsidRPr="00456D94">
        <w:rPr>
          <w:sz w:val="20"/>
        </w:rPr>
        <w:t>means</w:t>
      </w:r>
      <w:r w:rsidRPr="00456D94">
        <w:rPr>
          <w:spacing w:val="-3"/>
          <w:sz w:val="20"/>
        </w:rPr>
        <w:t xml:space="preserve"> </w:t>
      </w:r>
      <w:r w:rsidRPr="00456D94">
        <w:rPr>
          <w:sz w:val="20"/>
        </w:rPr>
        <w:t>of</w:t>
      </w:r>
      <w:r w:rsidRPr="00456D94">
        <w:rPr>
          <w:spacing w:val="-2"/>
          <w:sz w:val="20"/>
        </w:rPr>
        <w:t xml:space="preserve"> travel.</w:t>
      </w:r>
    </w:p>
    <w:p w14:paraId="06B43528" w14:textId="77777777" w:rsidR="00E01F71" w:rsidRPr="00456D94" w:rsidRDefault="00000000">
      <w:pPr>
        <w:pStyle w:val="ListParagraph"/>
        <w:numPr>
          <w:ilvl w:val="0"/>
          <w:numId w:val="16"/>
        </w:numPr>
        <w:tabs>
          <w:tab w:val="left" w:pos="1353"/>
        </w:tabs>
        <w:rPr>
          <w:sz w:val="20"/>
        </w:rPr>
      </w:pPr>
      <w:r w:rsidRPr="00456D94">
        <w:rPr>
          <w:sz w:val="20"/>
        </w:rPr>
        <w:t>Reducing</w:t>
      </w:r>
      <w:r w:rsidRPr="00456D94">
        <w:rPr>
          <w:spacing w:val="-2"/>
          <w:sz w:val="20"/>
        </w:rPr>
        <w:t xml:space="preserve"> </w:t>
      </w:r>
      <w:r w:rsidRPr="00456D94">
        <w:rPr>
          <w:sz w:val="20"/>
        </w:rPr>
        <w:t>the</w:t>
      </w:r>
      <w:r w:rsidRPr="00456D94">
        <w:rPr>
          <w:spacing w:val="-4"/>
          <w:sz w:val="20"/>
        </w:rPr>
        <w:t xml:space="preserve"> </w:t>
      </w:r>
      <w:r w:rsidRPr="00456D94">
        <w:rPr>
          <w:sz w:val="20"/>
        </w:rPr>
        <w:t>dependency</w:t>
      </w:r>
      <w:r w:rsidRPr="00456D94">
        <w:rPr>
          <w:spacing w:val="-1"/>
          <w:sz w:val="20"/>
        </w:rPr>
        <w:t xml:space="preserve"> </w:t>
      </w:r>
      <w:r w:rsidRPr="00456D94">
        <w:rPr>
          <w:sz w:val="20"/>
        </w:rPr>
        <w:t>on</w:t>
      </w:r>
      <w:r w:rsidRPr="00456D94">
        <w:rPr>
          <w:spacing w:val="-2"/>
          <w:sz w:val="20"/>
        </w:rPr>
        <w:t xml:space="preserve"> </w:t>
      </w:r>
      <w:r w:rsidRPr="00456D94">
        <w:rPr>
          <w:sz w:val="20"/>
        </w:rPr>
        <w:t>the</w:t>
      </w:r>
      <w:r w:rsidRPr="00456D94">
        <w:rPr>
          <w:spacing w:val="-1"/>
          <w:sz w:val="20"/>
        </w:rPr>
        <w:t xml:space="preserve"> </w:t>
      </w:r>
      <w:r w:rsidRPr="00456D94">
        <w:rPr>
          <w:sz w:val="20"/>
        </w:rPr>
        <w:t>private</w:t>
      </w:r>
      <w:r w:rsidRPr="00456D94">
        <w:rPr>
          <w:spacing w:val="-1"/>
          <w:sz w:val="20"/>
        </w:rPr>
        <w:t xml:space="preserve"> </w:t>
      </w:r>
      <w:r w:rsidRPr="00456D94">
        <w:rPr>
          <w:spacing w:val="-4"/>
          <w:sz w:val="20"/>
        </w:rPr>
        <w:t>car.</w:t>
      </w:r>
    </w:p>
    <w:p w14:paraId="4A6801C4" w14:textId="77777777" w:rsidR="00E01F71" w:rsidRPr="00456D94" w:rsidRDefault="00000000">
      <w:pPr>
        <w:pStyle w:val="ListParagraph"/>
        <w:numPr>
          <w:ilvl w:val="0"/>
          <w:numId w:val="16"/>
        </w:numPr>
        <w:tabs>
          <w:tab w:val="left" w:pos="1353"/>
        </w:tabs>
        <w:ind w:right="618"/>
        <w:rPr>
          <w:sz w:val="20"/>
        </w:rPr>
      </w:pPr>
      <w:r w:rsidRPr="00456D94">
        <w:rPr>
          <w:sz w:val="20"/>
        </w:rPr>
        <w:t>To</w:t>
      </w:r>
      <w:r w:rsidRPr="00456D94">
        <w:rPr>
          <w:spacing w:val="-3"/>
          <w:sz w:val="20"/>
        </w:rPr>
        <w:t xml:space="preserve"> </w:t>
      </w:r>
      <w:r w:rsidRPr="00456D94">
        <w:rPr>
          <w:sz w:val="20"/>
        </w:rPr>
        <w:t>facilitate</w:t>
      </w:r>
      <w:r w:rsidRPr="00456D94">
        <w:rPr>
          <w:spacing w:val="-3"/>
          <w:sz w:val="20"/>
        </w:rPr>
        <w:t xml:space="preserve"> </w:t>
      </w:r>
      <w:r w:rsidRPr="00456D94">
        <w:rPr>
          <w:sz w:val="20"/>
        </w:rPr>
        <w:t>alternative</w:t>
      </w:r>
      <w:r w:rsidRPr="00456D94">
        <w:rPr>
          <w:spacing w:val="-3"/>
          <w:sz w:val="20"/>
        </w:rPr>
        <w:t xml:space="preserve"> </w:t>
      </w:r>
      <w:r w:rsidRPr="00456D94">
        <w:rPr>
          <w:sz w:val="20"/>
        </w:rPr>
        <w:t>forms</w:t>
      </w:r>
      <w:r w:rsidRPr="00456D94">
        <w:rPr>
          <w:spacing w:val="-3"/>
          <w:sz w:val="20"/>
        </w:rPr>
        <w:t xml:space="preserve"> </w:t>
      </w:r>
      <w:r w:rsidRPr="00456D94">
        <w:rPr>
          <w:sz w:val="20"/>
        </w:rPr>
        <w:t>of</w:t>
      </w:r>
      <w:r w:rsidRPr="00456D94">
        <w:rPr>
          <w:spacing w:val="-5"/>
          <w:sz w:val="20"/>
        </w:rPr>
        <w:t xml:space="preserve"> </w:t>
      </w:r>
      <w:r w:rsidRPr="00456D94">
        <w:rPr>
          <w:sz w:val="20"/>
        </w:rPr>
        <w:t>transport</w:t>
      </w:r>
      <w:r w:rsidRPr="00456D94">
        <w:rPr>
          <w:spacing w:val="-3"/>
          <w:sz w:val="20"/>
        </w:rPr>
        <w:t xml:space="preserve"> </w:t>
      </w:r>
      <w:r w:rsidRPr="00456D94">
        <w:rPr>
          <w:sz w:val="20"/>
        </w:rPr>
        <w:t>including</w:t>
      </w:r>
      <w:r w:rsidRPr="00456D94">
        <w:rPr>
          <w:spacing w:val="-3"/>
          <w:sz w:val="20"/>
        </w:rPr>
        <w:t xml:space="preserve"> </w:t>
      </w:r>
      <w:r w:rsidRPr="00456D94">
        <w:rPr>
          <w:sz w:val="20"/>
        </w:rPr>
        <w:t>encouraging</w:t>
      </w:r>
      <w:r w:rsidRPr="00456D94">
        <w:rPr>
          <w:spacing w:val="-5"/>
          <w:sz w:val="20"/>
        </w:rPr>
        <w:t xml:space="preserve"> </w:t>
      </w:r>
      <w:r w:rsidRPr="00456D94">
        <w:rPr>
          <w:sz w:val="20"/>
        </w:rPr>
        <w:t>more</w:t>
      </w:r>
      <w:r w:rsidRPr="00456D94">
        <w:rPr>
          <w:spacing w:val="-3"/>
          <w:sz w:val="20"/>
        </w:rPr>
        <w:t xml:space="preserve"> </w:t>
      </w:r>
      <w:r w:rsidRPr="00456D94">
        <w:rPr>
          <w:sz w:val="20"/>
        </w:rPr>
        <w:t>people</w:t>
      </w:r>
      <w:r w:rsidRPr="00456D94">
        <w:rPr>
          <w:spacing w:val="-5"/>
          <w:sz w:val="20"/>
        </w:rPr>
        <w:t xml:space="preserve"> </w:t>
      </w:r>
      <w:r w:rsidRPr="00456D94">
        <w:rPr>
          <w:sz w:val="20"/>
        </w:rPr>
        <w:t>to</w:t>
      </w:r>
      <w:r w:rsidRPr="00456D94">
        <w:rPr>
          <w:spacing w:val="-4"/>
          <w:sz w:val="20"/>
        </w:rPr>
        <w:t xml:space="preserve"> </w:t>
      </w:r>
      <w:r w:rsidRPr="00456D94">
        <w:rPr>
          <w:sz w:val="20"/>
        </w:rPr>
        <w:t>walk</w:t>
      </w:r>
      <w:r w:rsidRPr="00456D94">
        <w:rPr>
          <w:spacing w:val="-3"/>
          <w:sz w:val="20"/>
        </w:rPr>
        <w:t xml:space="preserve"> </w:t>
      </w:r>
      <w:r w:rsidRPr="00456D94">
        <w:rPr>
          <w:sz w:val="20"/>
        </w:rPr>
        <w:t xml:space="preserve">and </w:t>
      </w:r>
      <w:r w:rsidRPr="00456D94">
        <w:rPr>
          <w:spacing w:val="-2"/>
          <w:sz w:val="20"/>
        </w:rPr>
        <w:t>cycle.</w:t>
      </w:r>
    </w:p>
    <w:p w14:paraId="1318ABED" w14:textId="77777777" w:rsidR="00E01F71" w:rsidRPr="00456D94" w:rsidRDefault="00000000">
      <w:pPr>
        <w:pStyle w:val="ListParagraph"/>
        <w:numPr>
          <w:ilvl w:val="0"/>
          <w:numId w:val="16"/>
        </w:numPr>
        <w:tabs>
          <w:tab w:val="left" w:pos="1353"/>
        </w:tabs>
        <w:spacing w:before="161"/>
        <w:ind w:right="372"/>
        <w:rPr>
          <w:sz w:val="20"/>
        </w:rPr>
      </w:pPr>
      <w:r w:rsidRPr="00456D94">
        <w:rPr>
          <w:sz w:val="20"/>
        </w:rPr>
        <w:t>To</w:t>
      </w:r>
      <w:r w:rsidRPr="00456D94">
        <w:rPr>
          <w:spacing w:val="-3"/>
          <w:sz w:val="20"/>
        </w:rPr>
        <w:t xml:space="preserve"> </w:t>
      </w:r>
      <w:r w:rsidRPr="00456D94">
        <w:rPr>
          <w:sz w:val="20"/>
        </w:rPr>
        <w:t>take</w:t>
      </w:r>
      <w:r w:rsidRPr="00456D94">
        <w:rPr>
          <w:spacing w:val="-3"/>
          <w:sz w:val="20"/>
        </w:rPr>
        <w:t xml:space="preserve"> </w:t>
      </w:r>
      <w:r w:rsidRPr="00456D94">
        <w:rPr>
          <w:sz w:val="20"/>
        </w:rPr>
        <w:t>account</w:t>
      </w:r>
      <w:r w:rsidRPr="00456D94">
        <w:rPr>
          <w:spacing w:val="-2"/>
          <w:sz w:val="20"/>
        </w:rPr>
        <w:t xml:space="preserve"> </w:t>
      </w:r>
      <w:r w:rsidRPr="00456D94">
        <w:rPr>
          <w:sz w:val="20"/>
        </w:rPr>
        <w:t>of</w:t>
      </w:r>
      <w:r w:rsidRPr="00456D94">
        <w:rPr>
          <w:spacing w:val="-3"/>
          <w:sz w:val="20"/>
        </w:rPr>
        <w:t xml:space="preserve"> </w:t>
      </w:r>
      <w:r w:rsidRPr="00456D94">
        <w:rPr>
          <w:sz w:val="20"/>
        </w:rPr>
        <w:t>the</w:t>
      </w:r>
      <w:r w:rsidRPr="00456D94">
        <w:rPr>
          <w:spacing w:val="-2"/>
          <w:sz w:val="20"/>
        </w:rPr>
        <w:t xml:space="preserve"> </w:t>
      </w:r>
      <w:r w:rsidRPr="00456D94">
        <w:rPr>
          <w:sz w:val="20"/>
        </w:rPr>
        <w:t>impact</w:t>
      </w:r>
      <w:r w:rsidRPr="00456D94">
        <w:rPr>
          <w:spacing w:val="-2"/>
          <w:sz w:val="20"/>
        </w:rPr>
        <w:t xml:space="preserve"> </w:t>
      </w:r>
      <w:r w:rsidRPr="00456D94">
        <w:rPr>
          <w:sz w:val="20"/>
        </w:rPr>
        <w:t>of</w:t>
      </w:r>
      <w:r w:rsidRPr="00456D94">
        <w:rPr>
          <w:spacing w:val="-4"/>
          <w:sz w:val="20"/>
        </w:rPr>
        <w:t xml:space="preserve"> </w:t>
      </w:r>
      <w:r w:rsidRPr="00456D94">
        <w:rPr>
          <w:sz w:val="20"/>
        </w:rPr>
        <w:t>development</w:t>
      </w:r>
      <w:r w:rsidRPr="00456D94">
        <w:rPr>
          <w:spacing w:val="-2"/>
          <w:sz w:val="20"/>
        </w:rPr>
        <w:t xml:space="preserve"> </w:t>
      </w:r>
      <w:r w:rsidRPr="00456D94">
        <w:rPr>
          <w:sz w:val="20"/>
        </w:rPr>
        <w:t>on</w:t>
      </w:r>
      <w:r w:rsidRPr="00456D94">
        <w:rPr>
          <w:spacing w:val="-2"/>
          <w:sz w:val="20"/>
        </w:rPr>
        <w:t xml:space="preserve"> </w:t>
      </w:r>
      <w:r w:rsidRPr="00456D94">
        <w:rPr>
          <w:sz w:val="20"/>
        </w:rPr>
        <w:t>water</w:t>
      </w:r>
      <w:r w:rsidRPr="00456D94">
        <w:rPr>
          <w:spacing w:val="-2"/>
          <w:sz w:val="20"/>
        </w:rPr>
        <w:t xml:space="preserve"> </w:t>
      </w:r>
      <w:r w:rsidRPr="00456D94">
        <w:rPr>
          <w:sz w:val="20"/>
        </w:rPr>
        <w:t>in</w:t>
      </w:r>
      <w:r w:rsidRPr="00456D94">
        <w:rPr>
          <w:spacing w:val="-3"/>
          <w:sz w:val="20"/>
        </w:rPr>
        <w:t xml:space="preserve"> </w:t>
      </w:r>
      <w:r w:rsidRPr="00456D94">
        <w:rPr>
          <w:sz w:val="20"/>
        </w:rPr>
        <w:t>relation</w:t>
      </w:r>
      <w:r w:rsidRPr="00456D94">
        <w:rPr>
          <w:spacing w:val="-2"/>
          <w:sz w:val="20"/>
        </w:rPr>
        <w:t xml:space="preserve"> </w:t>
      </w:r>
      <w:r w:rsidRPr="00456D94">
        <w:rPr>
          <w:sz w:val="20"/>
        </w:rPr>
        <w:t>to</w:t>
      </w:r>
      <w:r w:rsidRPr="00456D94">
        <w:rPr>
          <w:spacing w:val="-3"/>
          <w:sz w:val="20"/>
        </w:rPr>
        <w:t xml:space="preserve"> </w:t>
      </w:r>
      <w:r w:rsidRPr="00456D94">
        <w:rPr>
          <w:sz w:val="20"/>
        </w:rPr>
        <w:t>water</w:t>
      </w:r>
      <w:r w:rsidRPr="00456D94">
        <w:rPr>
          <w:spacing w:val="-2"/>
          <w:sz w:val="20"/>
        </w:rPr>
        <w:t xml:space="preserve"> </w:t>
      </w:r>
      <w:r w:rsidRPr="00456D94">
        <w:rPr>
          <w:sz w:val="20"/>
        </w:rPr>
        <w:t>quality</w:t>
      </w:r>
      <w:r w:rsidRPr="00456D94">
        <w:rPr>
          <w:spacing w:val="-2"/>
          <w:sz w:val="20"/>
        </w:rPr>
        <w:t xml:space="preserve"> </w:t>
      </w:r>
      <w:r w:rsidRPr="00456D94">
        <w:rPr>
          <w:sz w:val="20"/>
        </w:rPr>
        <w:t>and</w:t>
      </w:r>
      <w:r w:rsidRPr="00456D94">
        <w:rPr>
          <w:spacing w:val="-2"/>
          <w:sz w:val="20"/>
        </w:rPr>
        <w:t xml:space="preserve"> </w:t>
      </w:r>
      <w:r w:rsidRPr="00456D94">
        <w:rPr>
          <w:sz w:val="20"/>
        </w:rPr>
        <w:t xml:space="preserve">flood </w:t>
      </w:r>
      <w:r w:rsidRPr="00456D94">
        <w:rPr>
          <w:spacing w:val="-2"/>
          <w:sz w:val="20"/>
        </w:rPr>
        <w:t>risk.</w:t>
      </w:r>
    </w:p>
    <w:p w14:paraId="34884FE8" w14:textId="77777777" w:rsidR="00E01F71" w:rsidRPr="00456D94" w:rsidRDefault="00000000">
      <w:pPr>
        <w:pStyle w:val="ListParagraph"/>
        <w:numPr>
          <w:ilvl w:val="0"/>
          <w:numId w:val="16"/>
        </w:numPr>
        <w:tabs>
          <w:tab w:val="left" w:pos="1353"/>
        </w:tabs>
        <w:rPr>
          <w:sz w:val="20"/>
        </w:rPr>
      </w:pPr>
      <w:r w:rsidRPr="00456D94">
        <w:rPr>
          <w:sz w:val="20"/>
        </w:rPr>
        <w:t>To</w:t>
      </w:r>
      <w:r w:rsidRPr="00456D94">
        <w:rPr>
          <w:spacing w:val="-5"/>
          <w:sz w:val="20"/>
        </w:rPr>
        <w:t xml:space="preserve"> </w:t>
      </w:r>
      <w:r w:rsidRPr="00456D94">
        <w:rPr>
          <w:sz w:val="20"/>
        </w:rPr>
        <w:t>avoid</w:t>
      </w:r>
      <w:r w:rsidRPr="00456D94">
        <w:rPr>
          <w:spacing w:val="-3"/>
          <w:sz w:val="20"/>
        </w:rPr>
        <w:t xml:space="preserve"> </w:t>
      </w:r>
      <w:r w:rsidRPr="00456D94">
        <w:rPr>
          <w:sz w:val="20"/>
        </w:rPr>
        <w:t>development</w:t>
      </w:r>
      <w:r w:rsidRPr="00456D94">
        <w:rPr>
          <w:spacing w:val="-2"/>
          <w:sz w:val="20"/>
        </w:rPr>
        <w:t xml:space="preserve"> </w:t>
      </w:r>
      <w:r w:rsidRPr="00456D94">
        <w:rPr>
          <w:sz w:val="20"/>
        </w:rPr>
        <w:t>within</w:t>
      </w:r>
      <w:r w:rsidRPr="00456D94">
        <w:rPr>
          <w:spacing w:val="-3"/>
          <w:sz w:val="20"/>
        </w:rPr>
        <w:t xml:space="preserve"> </w:t>
      </w:r>
      <w:r w:rsidRPr="00456D94">
        <w:rPr>
          <w:sz w:val="20"/>
        </w:rPr>
        <w:t>Flood</w:t>
      </w:r>
      <w:r w:rsidRPr="00456D94">
        <w:rPr>
          <w:spacing w:val="-4"/>
          <w:sz w:val="20"/>
        </w:rPr>
        <w:t xml:space="preserve"> </w:t>
      </w:r>
      <w:r w:rsidRPr="00456D94">
        <w:rPr>
          <w:sz w:val="20"/>
        </w:rPr>
        <w:t>Zones</w:t>
      </w:r>
      <w:r w:rsidRPr="00456D94">
        <w:rPr>
          <w:spacing w:val="-2"/>
          <w:sz w:val="20"/>
        </w:rPr>
        <w:t xml:space="preserve"> </w:t>
      </w:r>
      <w:r w:rsidRPr="00456D94">
        <w:rPr>
          <w:sz w:val="20"/>
        </w:rPr>
        <w:t>2</w:t>
      </w:r>
      <w:r w:rsidRPr="00456D94">
        <w:rPr>
          <w:spacing w:val="-2"/>
          <w:sz w:val="20"/>
        </w:rPr>
        <w:t xml:space="preserve"> </w:t>
      </w:r>
      <w:r w:rsidRPr="00456D94">
        <w:rPr>
          <w:sz w:val="20"/>
        </w:rPr>
        <w:t>and</w:t>
      </w:r>
      <w:r w:rsidRPr="00456D94">
        <w:rPr>
          <w:spacing w:val="-2"/>
          <w:sz w:val="20"/>
        </w:rPr>
        <w:t xml:space="preserve"> </w:t>
      </w:r>
      <w:r w:rsidRPr="00456D94">
        <w:rPr>
          <w:sz w:val="20"/>
        </w:rPr>
        <w:t>3</w:t>
      </w:r>
      <w:r w:rsidRPr="00456D94">
        <w:rPr>
          <w:spacing w:val="-3"/>
          <w:sz w:val="20"/>
        </w:rPr>
        <w:t xml:space="preserve"> </w:t>
      </w:r>
      <w:r w:rsidRPr="00456D94">
        <w:rPr>
          <w:sz w:val="20"/>
        </w:rPr>
        <w:t>unless</w:t>
      </w:r>
      <w:r w:rsidRPr="00456D94">
        <w:rPr>
          <w:spacing w:val="-2"/>
          <w:sz w:val="20"/>
        </w:rPr>
        <w:t xml:space="preserve"> </w:t>
      </w:r>
      <w:r w:rsidRPr="00456D94">
        <w:rPr>
          <w:sz w:val="20"/>
        </w:rPr>
        <w:t>exceptional reasons</w:t>
      </w:r>
      <w:r w:rsidRPr="00456D94">
        <w:rPr>
          <w:spacing w:val="-1"/>
          <w:sz w:val="20"/>
        </w:rPr>
        <w:t xml:space="preserve"> </w:t>
      </w:r>
      <w:r w:rsidRPr="00456D94">
        <w:rPr>
          <w:spacing w:val="-2"/>
          <w:sz w:val="20"/>
        </w:rPr>
        <w:t>arise.</w:t>
      </w:r>
    </w:p>
    <w:p w14:paraId="6C6E4295"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5CFD3D05" w14:textId="77777777" w:rsidR="00E01F71" w:rsidRPr="00456D94" w:rsidRDefault="00E01F71">
      <w:pPr>
        <w:pStyle w:val="BodyText"/>
      </w:pPr>
    </w:p>
    <w:p w14:paraId="7A1AE26C" w14:textId="77777777" w:rsidR="00E01F71" w:rsidRPr="00456D94" w:rsidRDefault="00E01F71">
      <w:pPr>
        <w:pStyle w:val="BodyText"/>
        <w:spacing w:before="38"/>
      </w:pPr>
    </w:p>
    <w:p w14:paraId="746D41DE" w14:textId="77777777" w:rsidR="00E01F71" w:rsidRPr="00456D94" w:rsidRDefault="00000000">
      <w:pPr>
        <w:pStyle w:val="ListParagraph"/>
        <w:numPr>
          <w:ilvl w:val="0"/>
          <w:numId w:val="16"/>
        </w:numPr>
        <w:tabs>
          <w:tab w:val="left" w:pos="1353"/>
        </w:tabs>
        <w:spacing w:before="1"/>
        <w:ind w:right="578"/>
        <w:rPr>
          <w:sz w:val="20"/>
        </w:rPr>
      </w:pPr>
      <w:r w:rsidRPr="00456D94">
        <w:rPr>
          <w:sz w:val="20"/>
        </w:rPr>
        <w:t>While</w:t>
      </w:r>
      <w:r w:rsidRPr="00456D94">
        <w:rPr>
          <w:spacing w:val="-3"/>
          <w:sz w:val="20"/>
        </w:rPr>
        <w:t xml:space="preserve"> </w:t>
      </w:r>
      <w:r w:rsidRPr="00456D94">
        <w:rPr>
          <w:sz w:val="20"/>
        </w:rPr>
        <w:t>the</w:t>
      </w:r>
      <w:r w:rsidRPr="00456D94">
        <w:rPr>
          <w:spacing w:val="-2"/>
          <w:sz w:val="20"/>
        </w:rPr>
        <w:t xml:space="preserve"> </w:t>
      </w:r>
      <w:r w:rsidRPr="00456D94">
        <w:rPr>
          <w:sz w:val="20"/>
        </w:rPr>
        <w:t>risk</w:t>
      </w:r>
      <w:r w:rsidRPr="00456D94">
        <w:rPr>
          <w:spacing w:val="-3"/>
          <w:sz w:val="20"/>
        </w:rPr>
        <w:t xml:space="preserve"> </w:t>
      </w:r>
      <w:r w:rsidRPr="00456D94">
        <w:rPr>
          <w:sz w:val="20"/>
        </w:rPr>
        <w:t>of</w:t>
      </w:r>
      <w:r w:rsidRPr="00456D94">
        <w:rPr>
          <w:spacing w:val="-2"/>
          <w:sz w:val="20"/>
        </w:rPr>
        <w:t xml:space="preserve"> </w:t>
      </w:r>
      <w:r w:rsidRPr="00456D94">
        <w:rPr>
          <w:sz w:val="20"/>
        </w:rPr>
        <w:t>flooding</w:t>
      </w:r>
      <w:r w:rsidRPr="00456D94">
        <w:rPr>
          <w:spacing w:val="-2"/>
          <w:sz w:val="20"/>
        </w:rPr>
        <w:t xml:space="preserve"> </w:t>
      </w:r>
      <w:r w:rsidRPr="00456D94">
        <w:rPr>
          <w:sz w:val="20"/>
        </w:rPr>
        <w:t>from</w:t>
      </w:r>
      <w:r w:rsidRPr="00456D94">
        <w:rPr>
          <w:spacing w:val="-2"/>
          <w:sz w:val="20"/>
        </w:rPr>
        <w:t xml:space="preserve"> </w:t>
      </w:r>
      <w:r w:rsidRPr="00456D94">
        <w:rPr>
          <w:sz w:val="20"/>
        </w:rPr>
        <w:t>watercourses</w:t>
      </w:r>
      <w:r w:rsidRPr="00456D94">
        <w:rPr>
          <w:spacing w:val="-2"/>
          <w:sz w:val="20"/>
        </w:rPr>
        <w:t xml:space="preserve"> </w:t>
      </w:r>
      <w:r w:rsidRPr="00456D94">
        <w:rPr>
          <w:sz w:val="20"/>
        </w:rPr>
        <w:t>is</w:t>
      </w:r>
      <w:r w:rsidRPr="00456D94">
        <w:rPr>
          <w:spacing w:val="-2"/>
          <w:sz w:val="20"/>
        </w:rPr>
        <w:t xml:space="preserve"> </w:t>
      </w:r>
      <w:r w:rsidRPr="00456D94">
        <w:rPr>
          <w:sz w:val="20"/>
        </w:rPr>
        <w:t>relatively</w:t>
      </w:r>
      <w:r w:rsidRPr="00456D94">
        <w:rPr>
          <w:spacing w:val="-2"/>
          <w:sz w:val="20"/>
        </w:rPr>
        <w:t xml:space="preserve"> </w:t>
      </w:r>
      <w:r w:rsidRPr="00456D94">
        <w:rPr>
          <w:sz w:val="20"/>
        </w:rPr>
        <w:t>low</w:t>
      </w:r>
      <w:r w:rsidRPr="00456D94">
        <w:rPr>
          <w:spacing w:val="-3"/>
          <w:sz w:val="20"/>
        </w:rPr>
        <w:t xml:space="preserve"> </w:t>
      </w:r>
      <w:r w:rsidRPr="00456D94">
        <w:rPr>
          <w:sz w:val="20"/>
        </w:rPr>
        <w:t>there</w:t>
      </w:r>
      <w:r w:rsidRPr="00456D94">
        <w:rPr>
          <w:spacing w:val="-3"/>
          <w:sz w:val="20"/>
        </w:rPr>
        <w:t xml:space="preserve"> </w:t>
      </w:r>
      <w:r w:rsidRPr="00456D94">
        <w:rPr>
          <w:sz w:val="20"/>
        </w:rPr>
        <w:t>is</w:t>
      </w:r>
      <w:r w:rsidRPr="00456D94">
        <w:rPr>
          <w:spacing w:val="-3"/>
          <w:sz w:val="20"/>
        </w:rPr>
        <w:t xml:space="preserve"> </w:t>
      </w:r>
      <w:r w:rsidRPr="00456D94">
        <w:rPr>
          <w:sz w:val="20"/>
        </w:rPr>
        <w:t>a</w:t>
      </w:r>
      <w:r w:rsidRPr="00456D94">
        <w:rPr>
          <w:spacing w:val="-2"/>
          <w:sz w:val="20"/>
        </w:rPr>
        <w:t xml:space="preserve"> </w:t>
      </w:r>
      <w:r w:rsidRPr="00456D94">
        <w:rPr>
          <w:sz w:val="20"/>
        </w:rPr>
        <w:t>risk</w:t>
      </w:r>
      <w:r w:rsidRPr="00456D94">
        <w:rPr>
          <w:spacing w:val="-2"/>
          <w:sz w:val="20"/>
        </w:rPr>
        <w:t xml:space="preserve"> </w:t>
      </w:r>
      <w:r w:rsidRPr="00456D94">
        <w:rPr>
          <w:sz w:val="20"/>
        </w:rPr>
        <w:t>from</w:t>
      </w:r>
      <w:r w:rsidRPr="00456D94">
        <w:rPr>
          <w:spacing w:val="-2"/>
          <w:sz w:val="20"/>
        </w:rPr>
        <w:t xml:space="preserve"> </w:t>
      </w:r>
      <w:r w:rsidRPr="00456D94">
        <w:rPr>
          <w:sz w:val="20"/>
        </w:rPr>
        <w:t>flooding</w:t>
      </w:r>
      <w:r w:rsidRPr="00456D94">
        <w:rPr>
          <w:spacing w:val="-2"/>
          <w:sz w:val="20"/>
        </w:rPr>
        <w:t xml:space="preserve"> </w:t>
      </w:r>
      <w:r w:rsidRPr="00456D94">
        <w:rPr>
          <w:sz w:val="20"/>
        </w:rPr>
        <w:t xml:space="preserve">is specific area, in particular, Hucknall and </w:t>
      </w:r>
      <w:proofErr w:type="spellStart"/>
      <w:r w:rsidRPr="00456D94">
        <w:rPr>
          <w:sz w:val="20"/>
        </w:rPr>
        <w:t>Jacksdale</w:t>
      </w:r>
      <w:proofErr w:type="spellEnd"/>
      <w:r w:rsidRPr="00456D94">
        <w:rPr>
          <w:sz w:val="20"/>
        </w:rPr>
        <w:t>.</w:t>
      </w:r>
    </w:p>
    <w:p w14:paraId="1E84CC93" w14:textId="77777777" w:rsidR="00E01F71" w:rsidRPr="00456D94" w:rsidRDefault="00000000">
      <w:pPr>
        <w:pStyle w:val="ListParagraph"/>
        <w:numPr>
          <w:ilvl w:val="0"/>
          <w:numId w:val="16"/>
        </w:numPr>
        <w:tabs>
          <w:tab w:val="left" w:pos="1353"/>
        </w:tabs>
        <w:ind w:right="221"/>
        <w:rPr>
          <w:sz w:val="20"/>
        </w:rPr>
      </w:pPr>
      <w:r w:rsidRPr="00456D94">
        <w:rPr>
          <w:sz w:val="20"/>
        </w:rPr>
        <w:t>The River Leen flows into the City from Ashfield and is identified as responding rapidly in the urban</w:t>
      </w:r>
      <w:r w:rsidRPr="00456D94">
        <w:rPr>
          <w:spacing w:val="-2"/>
          <w:sz w:val="20"/>
        </w:rPr>
        <w:t xml:space="preserve"> </w:t>
      </w:r>
      <w:r w:rsidRPr="00456D94">
        <w:rPr>
          <w:sz w:val="20"/>
        </w:rPr>
        <w:t>area</w:t>
      </w:r>
      <w:r w:rsidRPr="00456D94">
        <w:rPr>
          <w:spacing w:val="-4"/>
          <w:sz w:val="20"/>
        </w:rPr>
        <w:t xml:space="preserve"> </w:t>
      </w:r>
      <w:r w:rsidRPr="00456D94">
        <w:rPr>
          <w:sz w:val="20"/>
        </w:rPr>
        <w:t>to</w:t>
      </w:r>
      <w:r w:rsidRPr="00456D94">
        <w:rPr>
          <w:spacing w:val="-4"/>
          <w:sz w:val="20"/>
        </w:rPr>
        <w:t xml:space="preserve"> </w:t>
      </w:r>
      <w:r w:rsidRPr="00456D94">
        <w:rPr>
          <w:sz w:val="20"/>
        </w:rPr>
        <w:t>rainfall,</w:t>
      </w:r>
      <w:r w:rsidRPr="00456D94">
        <w:rPr>
          <w:spacing w:val="-3"/>
          <w:sz w:val="20"/>
        </w:rPr>
        <w:t xml:space="preserve"> </w:t>
      </w:r>
      <w:r w:rsidRPr="00456D94">
        <w:rPr>
          <w:sz w:val="20"/>
        </w:rPr>
        <w:t>giving</w:t>
      </w:r>
      <w:r w:rsidRPr="00456D94">
        <w:rPr>
          <w:spacing w:val="-2"/>
          <w:sz w:val="20"/>
        </w:rPr>
        <w:t xml:space="preserve"> </w:t>
      </w:r>
      <w:r w:rsidRPr="00456D94">
        <w:rPr>
          <w:sz w:val="20"/>
        </w:rPr>
        <w:t>less</w:t>
      </w:r>
      <w:r w:rsidRPr="00456D94">
        <w:rPr>
          <w:spacing w:val="-2"/>
          <w:sz w:val="20"/>
        </w:rPr>
        <w:t xml:space="preserve"> </w:t>
      </w:r>
      <w:r w:rsidRPr="00456D94">
        <w:rPr>
          <w:sz w:val="20"/>
        </w:rPr>
        <w:t>time</w:t>
      </w:r>
      <w:r w:rsidRPr="00456D94">
        <w:rPr>
          <w:spacing w:val="-1"/>
          <w:sz w:val="20"/>
        </w:rPr>
        <w:t xml:space="preserve"> </w:t>
      </w:r>
      <w:r w:rsidRPr="00456D94">
        <w:rPr>
          <w:sz w:val="20"/>
        </w:rPr>
        <w:t>for</w:t>
      </w:r>
      <w:r w:rsidRPr="00456D94">
        <w:rPr>
          <w:spacing w:val="-2"/>
          <w:sz w:val="20"/>
        </w:rPr>
        <w:t xml:space="preserve"> </w:t>
      </w:r>
      <w:r w:rsidRPr="00456D94">
        <w:rPr>
          <w:sz w:val="20"/>
        </w:rPr>
        <w:t>community</w:t>
      </w:r>
      <w:r w:rsidRPr="00456D94">
        <w:rPr>
          <w:spacing w:val="-3"/>
          <w:sz w:val="20"/>
        </w:rPr>
        <w:t xml:space="preserve"> </w:t>
      </w:r>
      <w:r w:rsidRPr="00456D94">
        <w:rPr>
          <w:sz w:val="20"/>
        </w:rPr>
        <w:t>response.</w:t>
      </w:r>
      <w:r w:rsidRPr="00456D94">
        <w:rPr>
          <w:spacing w:val="40"/>
          <w:sz w:val="20"/>
        </w:rPr>
        <w:t xml:space="preserve"> </w:t>
      </w:r>
      <w:r w:rsidRPr="00456D94">
        <w:rPr>
          <w:sz w:val="20"/>
        </w:rPr>
        <w:t>Additional</w:t>
      </w:r>
      <w:r w:rsidRPr="00456D94">
        <w:rPr>
          <w:spacing w:val="-2"/>
          <w:sz w:val="20"/>
        </w:rPr>
        <w:t xml:space="preserve"> </w:t>
      </w:r>
      <w:r w:rsidRPr="00456D94">
        <w:rPr>
          <w:sz w:val="20"/>
        </w:rPr>
        <w:t>water</w:t>
      </w:r>
      <w:r w:rsidRPr="00456D94">
        <w:rPr>
          <w:spacing w:val="-3"/>
          <w:sz w:val="20"/>
        </w:rPr>
        <w:t xml:space="preserve"> </w:t>
      </w:r>
      <w:r w:rsidRPr="00456D94">
        <w:rPr>
          <w:sz w:val="20"/>
        </w:rPr>
        <w:t>into</w:t>
      </w:r>
      <w:r w:rsidRPr="00456D94">
        <w:rPr>
          <w:spacing w:val="-2"/>
          <w:sz w:val="20"/>
        </w:rPr>
        <w:t xml:space="preserve"> </w:t>
      </w:r>
      <w:r w:rsidRPr="00456D94">
        <w:rPr>
          <w:sz w:val="20"/>
        </w:rPr>
        <w:t>the</w:t>
      </w:r>
      <w:r w:rsidRPr="00456D94">
        <w:rPr>
          <w:spacing w:val="-3"/>
          <w:sz w:val="20"/>
        </w:rPr>
        <w:t xml:space="preserve"> </w:t>
      </w:r>
      <w:r w:rsidRPr="00456D94">
        <w:rPr>
          <w:sz w:val="20"/>
        </w:rPr>
        <w:t>River Leen</w:t>
      </w:r>
      <w:r w:rsidRPr="00456D94">
        <w:rPr>
          <w:spacing w:val="-2"/>
          <w:sz w:val="20"/>
        </w:rPr>
        <w:t xml:space="preserve"> </w:t>
      </w:r>
      <w:r w:rsidRPr="00456D94">
        <w:rPr>
          <w:sz w:val="20"/>
        </w:rPr>
        <w:t>raises</w:t>
      </w:r>
      <w:r w:rsidRPr="00456D94">
        <w:rPr>
          <w:spacing w:val="-2"/>
          <w:sz w:val="20"/>
        </w:rPr>
        <w:t xml:space="preserve"> </w:t>
      </w:r>
      <w:r w:rsidRPr="00456D94">
        <w:rPr>
          <w:sz w:val="20"/>
        </w:rPr>
        <w:t>significant</w:t>
      </w:r>
      <w:r w:rsidRPr="00456D94">
        <w:rPr>
          <w:spacing w:val="-2"/>
          <w:sz w:val="20"/>
        </w:rPr>
        <w:t xml:space="preserve"> </w:t>
      </w:r>
      <w:r w:rsidRPr="00456D94">
        <w:rPr>
          <w:sz w:val="20"/>
        </w:rPr>
        <w:t>flood</w:t>
      </w:r>
      <w:r w:rsidRPr="00456D94">
        <w:rPr>
          <w:spacing w:val="-3"/>
          <w:sz w:val="20"/>
        </w:rPr>
        <w:t xml:space="preserve"> </w:t>
      </w:r>
      <w:r w:rsidRPr="00456D94">
        <w:rPr>
          <w:sz w:val="20"/>
        </w:rPr>
        <w:t>issues</w:t>
      </w:r>
      <w:r w:rsidRPr="00456D94">
        <w:rPr>
          <w:spacing w:val="-3"/>
          <w:sz w:val="20"/>
        </w:rPr>
        <w:t xml:space="preserve"> </w:t>
      </w:r>
      <w:r w:rsidRPr="00456D94">
        <w:rPr>
          <w:sz w:val="20"/>
        </w:rPr>
        <w:t>in</w:t>
      </w:r>
      <w:r w:rsidRPr="00456D94">
        <w:rPr>
          <w:spacing w:val="-2"/>
          <w:sz w:val="20"/>
        </w:rPr>
        <w:t xml:space="preserve"> </w:t>
      </w:r>
      <w:r w:rsidRPr="00456D94">
        <w:rPr>
          <w:sz w:val="20"/>
        </w:rPr>
        <w:t>Nottingham.</w:t>
      </w:r>
      <w:r w:rsidRPr="00456D94">
        <w:rPr>
          <w:spacing w:val="-1"/>
          <w:sz w:val="20"/>
        </w:rPr>
        <w:t xml:space="preserve"> </w:t>
      </w:r>
      <w:r w:rsidRPr="00456D94">
        <w:rPr>
          <w:sz w:val="20"/>
        </w:rPr>
        <w:t>It</w:t>
      </w:r>
      <w:r w:rsidRPr="00456D94">
        <w:rPr>
          <w:spacing w:val="-5"/>
          <w:sz w:val="20"/>
        </w:rPr>
        <w:t xml:space="preserve"> </w:t>
      </w:r>
      <w:r w:rsidRPr="00456D94">
        <w:rPr>
          <w:sz w:val="20"/>
        </w:rPr>
        <w:t>is</w:t>
      </w:r>
      <w:r w:rsidRPr="00456D94">
        <w:rPr>
          <w:spacing w:val="-2"/>
          <w:sz w:val="20"/>
        </w:rPr>
        <w:t xml:space="preserve"> </w:t>
      </w:r>
      <w:r w:rsidRPr="00456D94">
        <w:rPr>
          <w:sz w:val="20"/>
        </w:rPr>
        <w:t>important</w:t>
      </w:r>
      <w:r w:rsidRPr="00456D94">
        <w:rPr>
          <w:spacing w:val="-2"/>
          <w:sz w:val="20"/>
        </w:rPr>
        <w:t xml:space="preserve"> </w:t>
      </w:r>
      <w:r w:rsidRPr="00456D94">
        <w:rPr>
          <w:sz w:val="20"/>
        </w:rPr>
        <w:t>that</w:t>
      </w:r>
      <w:r w:rsidRPr="00456D94">
        <w:rPr>
          <w:spacing w:val="-2"/>
          <w:sz w:val="20"/>
        </w:rPr>
        <w:t xml:space="preserve"> </w:t>
      </w:r>
      <w:r w:rsidRPr="00456D94">
        <w:rPr>
          <w:sz w:val="20"/>
        </w:rPr>
        <w:t>neighbouring</w:t>
      </w:r>
      <w:r w:rsidRPr="00456D94">
        <w:rPr>
          <w:spacing w:val="-2"/>
          <w:sz w:val="20"/>
        </w:rPr>
        <w:t xml:space="preserve"> </w:t>
      </w:r>
      <w:r w:rsidRPr="00456D94">
        <w:rPr>
          <w:sz w:val="20"/>
        </w:rPr>
        <w:t>authorities work in partnership to ensure that activities upstream</w:t>
      </w:r>
      <w:r w:rsidRPr="00456D94">
        <w:rPr>
          <w:spacing w:val="-1"/>
          <w:sz w:val="20"/>
        </w:rPr>
        <w:t xml:space="preserve"> </w:t>
      </w:r>
      <w:r w:rsidRPr="00456D94">
        <w:rPr>
          <w:sz w:val="20"/>
        </w:rPr>
        <w:t>do</w:t>
      </w:r>
      <w:r w:rsidRPr="00456D94">
        <w:rPr>
          <w:spacing w:val="-1"/>
          <w:sz w:val="20"/>
        </w:rPr>
        <w:t xml:space="preserve"> </w:t>
      </w:r>
      <w:r w:rsidRPr="00456D94">
        <w:rPr>
          <w:sz w:val="20"/>
        </w:rPr>
        <w:t>not</w:t>
      </w:r>
      <w:r w:rsidRPr="00456D94">
        <w:rPr>
          <w:spacing w:val="-1"/>
          <w:sz w:val="20"/>
        </w:rPr>
        <w:t xml:space="preserve"> </w:t>
      </w:r>
      <w:r w:rsidRPr="00456D94">
        <w:rPr>
          <w:sz w:val="20"/>
        </w:rPr>
        <w:t>increase flood risk</w:t>
      </w:r>
      <w:r w:rsidRPr="00456D94">
        <w:rPr>
          <w:spacing w:val="-2"/>
          <w:sz w:val="20"/>
        </w:rPr>
        <w:t xml:space="preserve"> </w:t>
      </w:r>
      <w:r w:rsidRPr="00456D94">
        <w:rPr>
          <w:sz w:val="20"/>
        </w:rPr>
        <w:t>within the City of Nottingham.</w:t>
      </w:r>
    </w:p>
    <w:p w14:paraId="67A8DEAB" w14:textId="77777777" w:rsidR="00E01F71" w:rsidRPr="00456D94" w:rsidRDefault="00000000">
      <w:pPr>
        <w:pStyle w:val="ListParagraph"/>
        <w:numPr>
          <w:ilvl w:val="0"/>
          <w:numId w:val="16"/>
        </w:numPr>
        <w:tabs>
          <w:tab w:val="left" w:pos="1353"/>
        </w:tabs>
        <w:ind w:right="522"/>
        <w:rPr>
          <w:sz w:val="20"/>
        </w:rPr>
      </w:pPr>
      <w:r w:rsidRPr="00456D94">
        <w:rPr>
          <w:sz w:val="20"/>
        </w:rPr>
        <w:t>To</w:t>
      </w:r>
      <w:r w:rsidRPr="00456D94">
        <w:rPr>
          <w:spacing w:val="-4"/>
          <w:sz w:val="20"/>
        </w:rPr>
        <w:t xml:space="preserve"> </w:t>
      </w:r>
      <w:r w:rsidRPr="00456D94">
        <w:rPr>
          <w:sz w:val="20"/>
        </w:rPr>
        <w:t>the</w:t>
      </w:r>
      <w:r w:rsidRPr="00456D94">
        <w:rPr>
          <w:spacing w:val="-3"/>
          <w:sz w:val="20"/>
        </w:rPr>
        <w:t xml:space="preserve"> </w:t>
      </w:r>
      <w:r w:rsidRPr="00456D94">
        <w:rPr>
          <w:sz w:val="20"/>
        </w:rPr>
        <w:t>south</w:t>
      </w:r>
      <w:r w:rsidRPr="00456D94">
        <w:rPr>
          <w:spacing w:val="-4"/>
          <w:sz w:val="20"/>
        </w:rPr>
        <w:t xml:space="preserve"> </w:t>
      </w:r>
      <w:r w:rsidRPr="00456D94">
        <w:rPr>
          <w:sz w:val="20"/>
        </w:rPr>
        <w:t>and</w:t>
      </w:r>
      <w:r w:rsidRPr="00456D94">
        <w:rPr>
          <w:spacing w:val="-4"/>
          <w:sz w:val="20"/>
        </w:rPr>
        <w:t xml:space="preserve"> </w:t>
      </w:r>
      <w:r w:rsidRPr="00456D94">
        <w:rPr>
          <w:sz w:val="20"/>
        </w:rPr>
        <w:t>west</w:t>
      </w:r>
      <w:r w:rsidRPr="00456D94">
        <w:rPr>
          <w:spacing w:val="-4"/>
          <w:sz w:val="20"/>
        </w:rPr>
        <w:t xml:space="preserve"> </w:t>
      </w:r>
      <w:r w:rsidRPr="00456D94">
        <w:rPr>
          <w:sz w:val="20"/>
        </w:rPr>
        <w:t>of</w:t>
      </w:r>
      <w:r w:rsidRPr="00456D94">
        <w:rPr>
          <w:spacing w:val="-4"/>
          <w:sz w:val="20"/>
        </w:rPr>
        <w:t xml:space="preserve"> </w:t>
      </w:r>
      <w:r w:rsidRPr="00456D94">
        <w:rPr>
          <w:sz w:val="20"/>
        </w:rPr>
        <w:t>Nottinghamshire</w:t>
      </w:r>
      <w:r w:rsidRPr="00456D94">
        <w:rPr>
          <w:spacing w:val="-3"/>
          <w:sz w:val="20"/>
        </w:rPr>
        <w:t xml:space="preserve"> </w:t>
      </w:r>
      <w:r w:rsidRPr="00456D94">
        <w:rPr>
          <w:sz w:val="20"/>
        </w:rPr>
        <w:t>there</w:t>
      </w:r>
      <w:r w:rsidRPr="00456D94">
        <w:rPr>
          <w:spacing w:val="-6"/>
          <w:sz w:val="20"/>
        </w:rPr>
        <w:t xml:space="preserve"> </w:t>
      </w:r>
      <w:r w:rsidRPr="00456D94">
        <w:rPr>
          <w:sz w:val="20"/>
        </w:rPr>
        <w:t>are</w:t>
      </w:r>
      <w:r w:rsidRPr="00456D94">
        <w:rPr>
          <w:spacing w:val="-3"/>
          <w:sz w:val="20"/>
        </w:rPr>
        <w:t xml:space="preserve"> </w:t>
      </w:r>
      <w:r w:rsidRPr="00456D94">
        <w:rPr>
          <w:sz w:val="20"/>
        </w:rPr>
        <w:t>relatively</w:t>
      </w:r>
      <w:r w:rsidRPr="00456D94">
        <w:rPr>
          <w:spacing w:val="-3"/>
          <w:sz w:val="20"/>
        </w:rPr>
        <w:t xml:space="preserve"> </w:t>
      </w:r>
      <w:r w:rsidRPr="00456D94">
        <w:rPr>
          <w:sz w:val="20"/>
        </w:rPr>
        <w:t>steep</w:t>
      </w:r>
      <w:r w:rsidRPr="00456D94">
        <w:rPr>
          <w:spacing w:val="-3"/>
          <w:sz w:val="20"/>
        </w:rPr>
        <w:t xml:space="preserve"> </w:t>
      </w:r>
      <w:r w:rsidRPr="00456D94">
        <w:rPr>
          <w:sz w:val="20"/>
        </w:rPr>
        <w:t>areas,</w:t>
      </w:r>
      <w:r w:rsidRPr="00456D94">
        <w:rPr>
          <w:spacing w:val="-3"/>
          <w:sz w:val="20"/>
        </w:rPr>
        <w:t xml:space="preserve"> </w:t>
      </w:r>
      <w:r w:rsidRPr="00456D94">
        <w:rPr>
          <w:sz w:val="20"/>
        </w:rPr>
        <w:t>including</w:t>
      </w:r>
      <w:r w:rsidRPr="00456D94">
        <w:rPr>
          <w:spacing w:val="-3"/>
          <w:sz w:val="20"/>
        </w:rPr>
        <w:t xml:space="preserve"> </w:t>
      </w:r>
      <w:r w:rsidRPr="00456D94">
        <w:rPr>
          <w:sz w:val="20"/>
        </w:rPr>
        <w:t>heavily urbanised areas, such as Sutton-in-Ashfield and Mansfield.</w:t>
      </w:r>
    </w:p>
    <w:p w14:paraId="547339F6" w14:textId="77777777" w:rsidR="00E01F71" w:rsidRPr="00456D94" w:rsidRDefault="00000000">
      <w:pPr>
        <w:pStyle w:val="ListParagraph"/>
        <w:numPr>
          <w:ilvl w:val="0"/>
          <w:numId w:val="16"/>
        </w:numPr>
        <w:tabs>
          <w:tab w:val="left" w:pos="1353"/>
        </w:tabs>
        <w:ind w:right="308"/>
        <w:rPr>
          <w:sz w:val="20"/>
        </w:rPr>
      </w:pPr>
      <w:r w:rsidRPr="00456D94">
        <w:rPr>
          <w:sz w:val="20"/>
        </w:rPr>
        <w:t>Water</w:t>
      </w:r>
      <w:r w:rsidRPr="00456D94">
        <w:rPr>
          <w:spacing w:val="-3"/>
          <w:sz w:val="20"/>
        </w:rPr>
        <w:t xml:space="preserve"> </w:t>
      </w:r>
      <w:r w:rsidRPr="00456D94">
        <w:rPr>
          <w:sz w:val="20"/>
        </w:rPr>
        <w:t>supply</w:t>
      </w:r>
      <w:r w:rsidRPr="00456D94">
        <w:rPr>
          <w:spacing w:val="-4"/>
          <w:sz w:val="20"/>
        </w:rPr>
        <w:t xml:space="preserve"> </w:t>
      </w:r>
      <w:r w:rsidRPr="00456D94">
        <w:rPr>
          <w:sz w:val="20"/>
        </w:rPr>
        <w:t>will</w:t>
      </w:r>
      <w:r w:rsidRPr="00456D94">
        <w:rPr>
          <w:spacing w:val="-2"/>
          <w:sz w:val="20"/>
        </w:rPr>
        <w:t xml:space="preserve"> </w:t>
      </w:r>
      <w:r w:rsidRPr="00456D94">
        <w:rPr>
          <w:sz w:val="20"/>
        </w:rPr>
        <w:t>need</w:t>
      </w:r>
      <w:r w:rsidRPr="00456D94">
        <w:rPr>
          <w:spacing w:val="-3"/>
          <w:sz w:val="20"/>
        </w:rPr>
        <w:t xml:space="preserve"> </w:t>
      </w:r>
      <w:r w:rsidRPr="00456D94">
        <w:rPr>
          <w:sz w:val="20"/>
        </w:rPr>
        <w:t>to</w:t>
      </w:r>
      <w:r w:rsidRPr="00456D94">
        <w:rPr>
          <w:spacing w:val="-3"/>
          <w:sz w:val="20"/>
        </w:rPr>
        <w:t xml:space="preserve"> </w:t>
      </w:r>
      <w:r w:rsidRPr="00456D94">
        <w:rPr>
          <w:sz w:val="20"/>
        </w:rPr>
        <w:t>be</w:t>
      </w:r>
      <w:r w:rsidRPr="00456D94">
        <w:rPr>
          <w:spacing w:val="-2"/>
          <w:sz w:val="20"/>
        </w:rPr>
        <w:t xml:space="preserve"> </w:t>
      </w:r>
      <w:proofErr w:type="gramStart"/>
      <w:r w:rsidRPr="00456D94">
        <w:rPr>
          <w:sz w:val="20"/>
        </w:rPr>
        <w:t>considered</w:t>
      </w:r>
      <w:proofErr w:type="gramEnd"/>
      <w:r w:rsidRPr="00456D94">
        <w:rPr>
          <w:spacing w:val="-2"/>
          <w:sz w:val="20"/>
        </w:rPr>
        <w:t xml:space="preserve"> </w:t>
      </w:r>
      <w:r w:rsidRPr="00456D94">
        <w:rPr>
          <w:sz w:val="20"/>
        </w:rPr>
        <w:t>and</w:t>
      </w:r>
      <w:r w:rsidRPr="00456D94">
        <w:rPr>
          <w:spacing w:val="-2"/>
          <w:sz w:val="20"/>
        </w:rPr>
        <w:t xml:space="preserve"> </w:t>
      </w:r>
      <w:r w:rsidRPr="00456D94">
        <w:rPr>
          <w:sz w:val="20"/>
        </w:rPr>
        <w:t>consideration</w:t>
      </w:r>
      <w:r w:rsidRPr="00456D94">
        <w:rPr>
          <w:spacing w:val="-2"/>
          <w:sz w:val="20"/>
        </w:rPr>
        <w:t xml:space="preserve"> </w:t>
      </w:r>
      <w:r w:rsidRPr="00456D94">
        <w:rPr>
          <w:sz w:val="20"/>
        </w:rPr>
        <w:t>should</w:t>
      </w:r>
      <w:r w:rsidRPr="00456D94">
        <w:rPr>
          <w:spacing w:val="-4"/>
          <w:sz w:val="20"/>
        </w:rPr>
        <w:t xml:space="preserve"> </w:t>
      </w:r>
      <w:r w:rsidRPr="00456D94">
        <w:rPr>
          <w:sz w:val="20"/>
        </w:rPr>
        <w:t>be</w:t>
      </w:r>
      <w:r w:rsidRPr="00456D94">
        <w:rPr>
          <w:spacing w:val="-3"/>
          <w:sz w:val="20"/>
        </w:rPr>
        <w:t xml:space="preserve"> </w:t>
      </w:r>
      <w:r w:rsidRPr="00456D94">
        <w:rPr>
          <w:sz w:val="20"/>
        </w:rPr>
        <w:t>given</w:t>
      </w:r>
      <w:r w:rsidRPr="00456D94">
        <w:rPr>
          <w:spacing w:val="-2"/>
          <w:sz w:val="20"/>
        </w:rPr>
        <w:t xml:space="preserve"> </w:t>
      </w:r>
      <w:r w:rsidRPr="00456D94">
        <w:rPr>
          <w:sz w:val="20"/>
        </w:rPr>
        <w:t>to</w:t>
      </w:r>
      <w:r w:rsidRPr="00456D94">
        <w:rPr>
          <w:spacing w:val="-2"/>
          <w:sz w:val="20"/>
        </w:rPr>
        <w:t xml:space="preserve"> </w:t>
      </w:r>
      <w:r w:rsidRPr="00456D94">
        <w:rPr>
          <w:sz w:val="20"/>
        </w:rPr>
        <w:t>reducing</w:t>
      </w:r>
      <w:r w:rsidRPr="00456D94">
        <w:rPr>
          <w:spacing w:val="-4"/>
          <w:sz w:val="20"/>
        </w:rPr>
        <w:t xml:space="preserve"> </w:t>
      </w:r>
      <w:r w:rsidRPr="00456D94">
        <w:rPr>
          <w:sz w:val="20"/>
        </w:rPr>
        <w:t>water consumption below Part G of Building Regulations which specifies that new homes must consume no more than 125 litres of water per person per day.</w:t>
      </w:r>
    </w:p>
    <w:p w14:paraId="63836529" w14:textId="77777777" w:rsidR="00E01F71" w:rsidRPr="00456D94" w:rsidRDefault="00000000">
      <w:pPr>
        <w:pStyle w:val="ListParagraph"/>
        <w:numPr>
          <w:ilvl w:val="0"/>
          <w:numId w:val="16"/>
        </w:numPr>
        <w:tabs>
          <w:tab w:val="left" w:pos="1353"/>
        </w:tabs>
        <w:spacing w:before="161"/>
        <w:ind w:right="689"/>
        <w:rPr>
          <w:sz w:val="20"/>
        </w:rPr>
      </w:pPr>
      <w:proofErr w:type="gramStart"/>
      <w:r w:rsidRPr="00456D94">
        <w:rPr>
          <w:sz w:val="20"/>
        </w:rPr>
        <w:t>Waste</w:t>
      </w:r>
      <w:r w:rsidRPr="00456D94">
        <w:rPr>
          <w:spacing w:val="-5"/>
          <w:sz w:val="20"/>
        </w:rPr>
        <w:t xml:space="preserve"> </w:t>
      </w:r>
      <w:r w:rsidRPr="00456D94">
        <w:rPr>
          <w:sz w:val="20"/>
        </w:rPr>
        <w:t>water</w:t>
      </w:r>
      <w:proofErr w:type="gramEnd"/>
      <w:r w:rsidRPr="00456D94">
        <w:rPr>
          <w:spacing w:val="-4"/>
          <w:sz w:val="20"/>
        </w:rPr>
        <w:t xml:space="preserve"> </w:t>
      </w:r>
      <w:r w:rsidRPr="00456D94">
        <w:rPr>
          <w:sz w:val="20"/>
        </w:rPr>
        <w:t>will</w:t>
      </w:r>
      <w:r w:rsidRPr="00456D94">
        <w:rPr>
          <w:spacing w:val="-3"/>
          <w:sz w:val="20"/>
        </w:rPr>
        <w:t xml:space="preserve"> </w:t>
      </w:r>
      <w:r w:rsidRPr="00456D94">
        <w:rPr>
          <w:sz w:val="20"/>
        </w:rPr>
        <w:t>need</w:t>
      </w:r>
      <w:r w:rsidRPr="00456D94">
        <w:rPr>
          <w:spacing w:val="-4"/>
          <w:sz w:val="20"/>
        </w:rPr>
        <w:t xml:space="preserve"> </w:t>
      </w:r>
      <w:r w:rsidRPr="00456D94">
        <w:rPr>
          <w:sz w:val="20"/>
        </w:rPr>
        <w:t>to</w:t>
      </w:r>
      <w:r w:rsidRPr="00456D94">
        <w:rPr>
          <w:spacing w:val="-4"/>
          <w:sz w:val="20"/>
        </w:rPr>
        <w:t xml:space="preserve"> </w:t>
      </w:r>
      <w:r w:rsidRPr="00456D94">
        <w:rPr>
          <w:sz w:val="20"/>
        </w:rPr>
        <w:t>be</w:t>
      </w:r>
      <w:r w:rsidRPr="00456D94">
        <w:rPr>
          <w:spacing w:val="-3"/>
          <w:sz w:val="20"/>
        </w:rPr>
        <w:t xml:space="preserve"> </w:t>
      </w:r>
      <w:r w:rsidRPr="00456D94">
        <w:rPr>
          <w:sz w:val="20"/>
        </w:rPr>
        <w:t>effectively</w:t>
      </w:r>
      <w:r w:rsidRPr="00456D94">
        <w:rPr>
          <w:spacing w:val="-3"/>
          <w:sz w:val="20"/>
        </w:rPr>
        <w:t xml:space="preserve"> </w:t>
      </w:r>
      <w:r w:rsidRPr="00456D94">
        <w:rPr>
          <w:sz w:val="20"/>
        </w:rPr>
        <w:t>managed</w:t>
      </w:r>
      <w:r w:rsidRPr="00456D94">
        <w:rPr>
          <w:spacing w:val="-4"/>
          <w:sz w:val="20"/>
        </w:rPr>
        <w:t xml:space="preserve"> </w:t>
      </w:r>
      <w:r w:rsidRPr="00456D94">
        <w:rPr>
          <w:sz w:val="20"/>
        </w:rPr>
        <w:t>through</w:t>
      </w:r>
      <w:r w:rsidRPr="00456D94">
        <w:rPr>
          <w:spacing w:val="-3"/>
          <w:sz w:val="20"/>
        </w:rPr>
        <w:t xml:space="preserve"> </w:t>
      </w:r>
      <w:r w:rsidRPr="00456D94">
        <w:rPr>
          <w:sz w:val="20"/>
        </w:rPr>
        <w:t>development</w:t>
      </w:r>
      <w:r w:rsidRPr="00456D94">
        <w:rPr>
          <w:spacing w:val="-3"/>
          <w:sz w:val="20"/>
        </w:rPr>
        <w:t xml:space="preserve"> </w:t>
      </w:r>
      <w:r w:rsidRPr="00456D94">
        <w:rPr>
          <w:sz w:val="20"/>
        </w:rPr>
        <w:t>and</w:t>
      </w:r>
      <w:r w:rsidRPr="00456D94">
        <w:rPr>
          <w:spacing w:val="-3"/>
          <w:sz w:val="20"/>
        </w:rPr>
        <w:t xml:space="preserve"> </w:t>
      </w:r>
      <w:r w:rsidRPr="00456D94">
        <w:rPr>
          <w:sz w:val="20"/>
        </w:rPr>
        <w:t xml:space="preserve">infrastructure </w:t>
      </w:r>
      <w:r w:rsidRPr="00456D94">
        <w:rPr>
          <w:spacing w:val="-2"/>
          <w:sz w:val="20"/>
        </w:rPr>
        <w:t>planning.</w:t>
      </w:r>
    </w:p>
    <w:p w14:paraId="42CCCB15" w14:textId="77777777" w:rsidR="00E01F71" w:rsidRPr="00456D94" w:rsidRDefault="00E01F71">
      <w:pPr>
        <w:pStyle w:val="BodyText"/>
        <w:spacing w:before="93"/>
      </w:pPr>
    </w:p>
    <w:p w14:paraId="4597C1C4" w14:textId="77777777" w:rsidR="00E01F71" w:rsidRPr="00456D94" w:rsidRDefault="00000000">
      <w:pPr>
        <w:pStyle w:val="Heading2"/>
        <w:numPr>
          <w:ilvl w:val="1"/>
          <w:numId w:val="25"/>
        </w:numPr>
        <w:tabs>
          <w:tab w:val="left" w:pos="993"/>
        </w:tabs>
        <w:ind w:right="719"/>
      </w:pPr>
      <w:bookmarkStart w:id="96" w:name="1.11_Conserving_and_enhancing_the_natura"/>
      <w:bookmarkStart w:id="97" w:name="_bookmark48"/>
      <w:bookmarkEnd w:id="96"/>
      <w:bookmarkEnd w:id="97"/>
      <w:r w:rsidRPr="00456D94">
        <w:rPr>
          <w:color w:val="874B91"/>
        </w:rPr>
        <w:t>Conserving</w:t>
      </w:r>
      <w:r w:rsidRPr="00456D94">
        <w:rPr>
          <w:color w:val="874B91"/>
          <w:spacing w:val="-6"/>
        </w:rPr>
        <w:t xml:space="preserve"> </w:t>
      </w:r>
      <w:r w:rsidRPr="00456D94">
        <w:rPr>
          <w:color w:val="874B91"/>
        </w:rPr>
        <w:t>and</w:t>
      </w:r>
      <w:r w:rsidRPr="00456D94">
        <w:rPr>
          <w:color w:val="874B91"/>
          <w:spacing w:val="-7"/>
        </w:rPr>
        <w:t xml:space="preserve"> </w:t>
      </w:r>
      <w:r w:rsidRPr="00456D94">
        <w:rPr>
          <w:color w:val="874B91"/>
        </w:rPr>
        <w:t>enhancing</w:t>
      </w:r>
      <w:r w:rsidRPr="00456D94">
        <w:rPr>
          <w:color w:val="874B91"/>
          <w:spacing w:val="-5"/>
        </w:rPr>
        <w:t xml:space="preserve"> </w:t>
      </w:r>
      <w:r w:rsidRPr="00456D94">
        <w:rPr>
          <w:color w:val="874B91"/>
        </w:rPr>
        <w:t>the</w:t>
      </w:r>
      <w:r w:rsidRPr="00456D94">
        <w:rPr>
          <w:color w:val="874B91"/>
          <w:spacing w:val="-7"/>
        </w:rPr>
        <w:t xml:space="preserve"> </w:t>
      </w:r>
      <w:r w:rsidRPr="00456D94">
        <w:rPr>
          <w:color w:val="874B91"/>
        </w:rPr>
        <w:t>natural</w:t>
      </w:r>
      <w:r w:rsidRPr="00456D94">
        <w:rPr>
          <w:color w:val="874B91"/>
          <w:spacing w:val="-7"/>
        </w:rPr>
        <w:t xml:space="preserve"> </w:t>
      </w:r>
      <w:r w:rsidRPr="00456D94">
        <w:rPr>
          <w:color w:val="874B91"/>
        </w:rPr>
        <w:t>environment</w:t>
      </w:r>
      <w:r w:rsidRPr="00456D94">
        <w:rPr>
          <w:color w:val="874B91"/>
          <w:spacing w:val="-5"/>
        </w:rPr>
        <w:t xml:space="preserve"> </w:t>
      </w:r>
      <w:r w:rsidRPr="00456D94">
        <w:rPr>
          <w:color w:val="874B91"/>
        </w:rPr>
        <w:t>and</w:t>
      </w:r>
      <w:r w:rsidRPr="00456D94">
        <w:rPr>
          <w:color w:val="874B91"/>
          <w:spacing w:val="-7"/>
        </w:rPr>
        <w:t xml:space="preserve"> </w:t>
      </w:r>
      <w:r w:rsidRPr="00456D94">
        <w:rPr>
          <w:color w:val="874B91"/>
        </w:rPr>
        <w:t xml:space="preserve">Green </w:t>
      </w:r>
      <w:r w:rsidRPr="00456D94">
        <w:rPr>
          <w:color w:val="874B91"/>
          <w:spacing w:val="-4"/>
        </w:rPr>
        <w:t>Belt</w:t>
      </w:r>
    </w:p>
    <w:p w14:paraId="69F14D93" w14:textId="77777777" w:rsidR="00E01F71" w:rsidRPr="00456D94" w:rsidRDefault="00000000">
      <w:pPr>
        <w:pStyle w:val="Heading3"/>
        <w:spacing w:before="361"/>
      </w:pPr>
      <w:bookmarkStart w:id="98" w:name="Biodiversity_and_geological_significance"/>
      <w:bookmarkStart w:id="99" w:name="_bookmark49"/>
      <w:bookmarkEnd w:id="98"/>
      <w:bookmarkEnd w:id="99"/>
      <w:r w:rsidRPr="00456D94">
        <w:rPr>
          <w:color w:val="874B91"/>
        </w:rPr>
        <w:t>Biodiversity</w:t>
      </w:r>
      <w:r w:rsidRPr="00456D94">
        <w:rPr>
          <w:color w:val="874B91"/>
          <w:spacing w:val="-15"/>
        </w:rPr>
        <w:t xml:space="preserve"> </w:t>
      </w:r>
      <w:r w:rsidRPr="00456D94">
        <w:rPr>
          <w:color w:val="874B91"/>
        </w:rPr>
        <w:t>and</w:t>
      </w:r>
      <w:r w:rsidRPr="00456D94">
        <w:rPr>
          <w:color w:val="874B91"/>
          <w:spacing w:val="-14"/>
        </w:rPr>
        <w:t xml:space="preserve"> </w:t>
      </w:r>
      <w:r w:rsidRPr="00456D94">
        <w:rPr>
          <w:color w:val="874B91"/>
        </w:rPr>
        <w:t>geological</w:t>
      </w:r>
      <w:r w:rsidRPr="00456D94">
        <w:rPr>
          <w:color w:val="874B91"/>
          <w:spacing w:val="-14"/>
        </w:rPr>
        <w:t xml:space="preserve"> </w:t>
      </w:r>
      <w:r w:rsidRPr="00456D94">
        <w:rPr>
          <w:color w:val="874B91"/>
          <w:spacing w:val="-2"/>
        </w:rPr>
        <w:t>significance</w:t>
      </w:r>
    </w:p>
    <w:p w14:paraId="6939E448" w14:textId="77777777" w:rsidR="00E01F71" w:rsidRPr="00456D94" w:rsidRDefault="00000000">
      <w:pPr>
        <w:pStyle w:val="BodyText"/>
        <w:tabs>
          <w:tab w:val="left" w:pos="993"/>
        </w:tabs>
        <w:spacing w:before="119"/>
        <w:ind w:left="993" w:right="280" w:hanging="852"/>
      </w:pPr>
      <w:r w:rsidRPr="00456D94">
        <w:rPr>
          <w:spacing w:val="-2"/>
          <w:sz w:val="12"/>
        </w:rPr>
        <w:t>1.11.1</w:t>
      </w:r>
      <w:r w:rsidRPr="00456D94">
        <w:rPr>
          <w:sz w:val="12"/>
        </w:rPr>
        <w:tab/>
      </w:r>
      <w:r w:rsidRPr="00456D94">
        <w:t xml:space="preserve">Ashfield is recognised as one of the most biodiverse areas in Nottinghamshire, due largely to its varied geological context of magnesian limestone, </w:t>
      </w:r>
      <w:proofErr w:type="spellStart"/>
      <w:r w:rsidRPr="00456D94">
        <w:t>triassic</w:t>
      </w:r>
      <w:proofErr w:type="spellEnd"/>
      <w:r w:rsidRPr="00456D94">
        <w:t xml:space="preserve"> sandstone (to the east) and coal measures (to the west).</w:t>
      </w:r>
      <w:r w:rsidRPr="00456D94">
        <w:rPr>
          <w:spacing w:val="40"/>
        </w:rPr>
        <w:t xml:space="preserve"> </w:t>
      </w:r>
      <w:r w:rsidRPr="00456D94">
        <w:t xml:space="preserve">The </w:t>
      </w:r>
      <w:proofErr w:type="gramStart"/>
      <w:r w:rsidRPr="00456D94">
        <w:t>District</w:t>
      </w:r>
      <w:proofErr w:type="gramEnd"/>
      <w:r w:rsidRPr="00456D94">
        <w:t xml:space="preserve"> supports a broad range of habitats, including heathland, ancient woodland </w:t>
      </w:r>
      <w:proofErr w:type="spellStart"/>
      <w:r w:rsidRPr="00456D94">
        <w:t>dumbles</w:t>
      </w:r>
      <w:proofErr w:type="spellEnd"/>
      <w:r w:rsidRPr="00456D94">
        <w:t>, calcareous grasslands (often on post-industrial</w:t>
      </w:r>
      <w:r w:rsidRPr="00456D94">
        <w:rPr>
          <w:spacing w:val="-1"/>
        </w:rPr>
        <w:t xml:space="preserve"> </w:t>
      </w:r>
      <w:r w:rsidRPr="00456D94">
        <w:t>sites)</w:t>
      </w:r>
      <w:r w:rsidRPr="00456D94">
        <w:rPr>
          <w:spacing w:val="-1"/>
        </w:rPr>
        <w:t xml:space="preserve"> </w:t>
      </w:r>
      <w:r w:rsidRPr="00456D94">
        <w:t xml:space="preserve">and fields rich in </w:t>
      </w:r>
      <w:proofErr w:type="gramStart"/>
      <w:r w:rsidRPr="00456D94">
        <w:t>wild flowers</w:t>
      </w:r>
      <w:proofErr w:type="gramEnd"/>
      <w:r w:rsidRPr="00456D94">
        <w:t>. The east is characterised by small fields and streams, while the west and south contains</w:t>
      </w:r>
      <w:r w:rsidRPr="00456D94">
        <w:rPr>
          <w:spacing w:val="-2"/>
        </w:rPr>
        <w:t xml:space="preserve"> </w:t>
      </w:r>
      <w:r w:rsidRPr="00456D94">
        <w:t>large</w:t>
      </w:r>
      <w:r w:rsidRPr="00456D94">
        <w:rPr>
          <w:spacing w:val="-3"/>
        </w:rPr>
        <w:t xml:space="preserve"> </w:t>
      </w:r>
      <w:r w:rsidRPr="00456D94">
        <w:t>blocks</w:t>
      </w:r>
      <w:r w:rsidRPr="00456D94">
        <w:rPr>
          <w:spacing w:val="-2"/>
        </w:rPr>
        <w:t xml:space="preserve"> </w:t>
      </w:r>
      <w:r w:rsidRPr="00456D94">
        <w:t>of</w:t>
      </w:r>
      <w:r w:rsidRPr="00456D94">
        <w:rPr>
          <w:spacing w:val="-4"/>
        </w:rPr>
        <w:t xml:space="preserve"> </w:t>
      </w:r>
      <w:r w:rsidRPr="00456D94">
        <w:t>tree</w:t>
      </w:r>
      <w:r w:rsidRPr="00456D94">
        <w:rPr>
          <w:spacing w:val="-3"/>
        </w:rPr>
        <w:t xml:space="preserve"> </w:t>
      </w:r>
      <w:r w:rsidRPr="00456D94">
        <w:t>planting.</w:t>
      </w:r>
      <w:r w:rsidRPr="00456D94">
        <w:rPr>
          <w:spacing w:val="-4"/>
        </w:rPr>
        <w:t xml:space="preserve"> </w:t>
      </w:r>
      <w:r w:rsidRPr="00456D94">
        <w:t>The</w:t>
      </w:r>
      <w:r w:rsidRPr="00456D94">
        <w:rPr>
          <w:spacing w:val="-2"/>
        </w:rPr>
        <w:t xml:space="preserve"> </w:t>
      </w:r>
      <w:r w:rsidRPr="00456D94">
        <w:t>rivers</w:t>
      </w:r>
      <w:r w:rsidRPr="00456D94">
        <w:rPr>
          <w:spacing w:val="-2"/>
        </w:rPr>
        <w:t xml:space="preserve"> </w:t>
      </w:r>
      <w:r w:rsidRPr="00456D94">
        <w:t>and</w:t>
      </w:r>
      <w:r w:rsidRPr="00456D94">
        <w:rPr>
          <w:spacing w:val="-3"/>
        </w:rPr>
        <w:t xml:space="preserve"> </w:t>
      </w:r>
      <w:r w:rsidRPr="00456D94">
        <w:t>streams</w:t>
      </w:r>
      <w:r w:rsidRPr="00456D94">
        <w:rPr>
          <w:spacing w:val="-3"/>
        </w:rPr>
        <w:t xml:space="preserve"> </w:t>
      </w:r>
      <w:r w:rsidRPr="00456D94">
        <w:t>within</w:t>
      </w:r>
      <w:r w:rsidRPr="00456D94">
        <w:rPr>
          <w:spacing w:val="-2"/>
        </w:rPr>
        <w:t xml:space="preserve"> </w:t>
      </w:r>
      <w:r w:rsidRPr="00456D94">
        <w:t>the</w:t>
      </w:r>
      <w:r w:rsidRPr="00456D94">
        <w:rPr>
          <w:spacing w:val="-4"/>
        </w:rPr>
        <w:t xml:space="preserve"> </w:t>
      </w:r>
      <w:proofErr w:type="gramStart"/>
      <w:r w:rsidRPr="00456D94">
        <w:t>District</w:t>
      </w:r>
      <w:proofErr w:type="gramEnd"/>
      <w:r w:rsidRPr="00456D94">
        <w:rPr>
          <w:spacing w:val="-4"/>
        </w:rPr>
        <w:t xml:space="preserve"> </w:t>
      </w:r>
      <w:r w:rsidRPr="00456D94">
        <w:t>provide</w:t>
      </w:r>
      <w:r w:rsidRPr="00456D94">
        <w:rPr>
          <w:spacing w:val="-3"/>
        </w:rPr>
        <w:t xml:space="preserve"> </w:t>
      </w:r>
      <w:r w:rsidRPr="00456D94">
        <w:t>habitat</w:t>
      </w:r>
      <w:r w:rsidRPr="00456D94">
        <w:rPr>
          <w:spacing w:val="-2"/>
        </w:rPr>
        <w:t xml:space="preserve"> </w:t>
      </w:r>
      <w:r w:rsidRPr="00456D94">
        <w:t>for significant populations of water vole and native crayfish.</w:t>
      </w:r>
    </w:p>
    <w:p w14:paraId="6CF77CDD" w14:textId="77777777" w:rsidR="00E01F71" w:rsidRPr="00456D94" w:rsidRDefault="00000000">
      <w:pPr>
        <w:pStyle w:val="BodyText"/>
        <w:tabs>
          <w:tab w:val="left" w:pos="993"/>
        </w:tabs>
        <w:spacing w:before="161"/>
        <w:ind w:left="142"/>
      </w:pPr>
      <w:r w:rsidRPr="00456D94">
        <w:rPr>
          <w:spacing w:val="-2"/>
          <w:sz w:val="12"/>
        </w:rPr>
        <w:t>1.11.2</w:t>
      </w:r>
      <w:r w:rsidRPr="00456D94">
        <w:rPr>
          <w:sz w:val="12"/>
        </w:rPr>
        <w:tab/>
      </w:r>
      <w:r w:rsidRPr="00456D94">
        <w:t>Ashfield</w:t>
      </w:r>
      <w:r w:rsidRPr="00456D94">
        <w:rPr>
          <w:spacing w:val="-5"/>
        </w:rPr>
        <w:t xml:space="preserve"> </w:t>
      </w:r>
      <w:r w:rsidRPr="00456D94">
        <w:t>has</w:t>
      </w:r>
      <w:r w:rsidRPr="00456D94">
        <w:rPr>
          <w:spacing w:val="-4"/>
        </w:rPr>
        <w:t xml:space="preserve"> </w:t>
      </w:r>
      <w:r w:rsidRPr="00456D94">
        <w:t>nine</w:t>
      </w:r>
      <w:r w:rsidRPr="00456D94">
        <w:rPr>
          <w:spacing w:val="-4"/>
        </w:rPr>
        <w:t xml:space="preserve"> </w:t>
      </w:r>
      <w:r w:rsidRPr="00456D94">
        <w:t>Sites</w:t>
      </w:r>
      <w:r w:rsidRPr="00456D94">
        <w:rPr>
          <w:spacing w:val="-4"/>
        </w:rPr>
        <w:t xml:space="preserve"> </w:t>
      </w:r>
      <w:r w:rsidRPr="00456D94">
        <w:t>of</w:t>
      </w:r>
      <w:r w:rsidRPr="00456D94">
        <w:rPr>
          <w:spacing w:val="-4"/>
        </w:rPr>
        <w:t xml:space="preserve"> </w:t>
      </w:r>
      <w:r w:rsidRPr="00456D94">
        <w:t>Special</w:t>
      </w:r>
      <w:r w:rsidRPr="00456D94">
        <w:rPr>
          <w:spacing w:val="-2"/>
        </w:rPr>
        <w:t xml:space="preserve"> </w:t>
      </w:r>
      <w:r w:rsidRPr="00456D94">
        <w:t>Scientific</w:t>
      </w:r>
      <w:r w:rsidRPr="00456D94">
        <w:rPr>
          <w:spacing w:val="-3"/>
        </w:rPr>
        <w:t xml:space="preserve"> </w:t>
      </w:r>
      <w:r w:rsidRPr="00456D94">
        <w:t>Interest</w:t>
      </w:r>
      <w:r w:rsidRPr="00456D94">
        <w:rPr>
          <w:spacing w:val="-3"/>
        </w:rPr>
        <w:t xml:space="preserve"> </w:t>
      </w:r>
      <w:r w:rsidRPr="00456D94">
        <w:t>(SSSI),</w:t>
      </w:r>
      <w:r w:rsidRPr="00456D94">
        <w:rPr>
          <w:spacing w:val="-2"/>
        </w:rPr>
        <w:t xml:space="preserve"> </w:t>
      </w:r>
      <w:r w:rsidRPr="00456D94">
        <w:t>representing</w:t>
      </w:r>
      <w:r w:rsidRPr="00456D94">
        <w:rPr>
          <w:spacing w:val="-3"/>
        </w:rPr>
        <w:t xml:space="preserve"> </w:t>
      </w:r>
      <w:r w:rsidRPr="00456D94">
        <w:t>some</w:t>
      </w:r>
      <w:r w:rsidRPr="00456D94">
        <w:rPr>
          <w:spacing w:val="-5"/>
        </w:rPr>
        <w:t xml:space="preserve"> </w:t>
      </w:r>
      <w:r w:rsidRPr="00456D94">
        <w:t>of</w:t>
      </w:r>
      <w:r w:rsidRPr="00456D94">
        <w:rPr>
          <w:spacing w:val="-3"/>
        </w:rPr>
        <w:t xml:space="preserve"> </w:t>
      </w:r>
      <w:r w:rsidRPr="00456D94">
        <w:t>the</w:t>
      </w:r>
      <w:r w:rsidRPr="00456D94">
        <w:rPr>
          <w:spacing w:val="-3"/>
        </w:rPr>
        <w:t xml:space="preserve"> </w:t>
      </w:r>
      <w:r w:rsidRPr="00456D94">
        <w:t>County’s</w:t>
      </w:r>
      <w:r w:rsidRPr="00456D94">
        <w:rPr>
          <w:spacing w:val="-2"/>
        </w:rPr>
        <w:t xml:space="preserve"> richest</w:t>
      </w:r>
    </w:p>
    <w:p w14:paraId="6D7E1AE6" w14:textId="77777777" w:rsidR="00E01F71" w:rsidRPr="00456D94" w:rsidRDefault="00000000">
      <w:pPr>
        <w:ind w:left="993"/>
        <w:rPr>
          <w:sz w:val="20"/>
        </w:rPr>
      </w:pPr>
      <w:r w:rsidRPr="00456D94">
        <w:rPr>
          <w:sz w:val="20"/>
        </w:rPr>
        <w:t>habitats,</w:t>
      </w:r>
      <w:r w:rsidRPr="00456D94">
        <w:rPr>
          <w:spacing w:val="-4"/>
          <w:sz w:val="20"/>
        </w:rPr>
        <w:t xml:space="preserve"> </w:t>
      </w:r>
      <w:r w:rsidRPr="00456D94">
        <w:rPr>
          <w:sz w:val="20"/>
        </w:rPr>
        <w:t>see</w:t>
      </w:r>
      <w:r w:rsidRPr="00456D94">
        <w:rPr>
          <w:spacing w:val="-3"/>
          <w:sz w:val="20"/>
        </w:rPr>
        <w:t xml:space="preserve"> </w:t>
      </w:r>
      <w:r w:rsidRPr="00456D94">
        <w:rPr>
          <w:b/>
          <w:sz w:val="20"/>
        </w:rPr>
        <w:t>Table</w:t>
      </w:r>
      <w:r w:rsidRPr="00456D94">
        <w:rPr>
          <w:b/>
          <w:spacing w:val="-3"/>
          <w:sz w:val="20"/>
        </w:rPr>
        <w:t xml:space="preserve"> </w:t>
      </w:r>
      <w:r w:rsidRPr="00456D94">
        <w:rPr>
          <w:b/>
          <w:sz w:val="20"/>
        </w:rPr>
        <w:t>1.8</w:t>
      </w:r>
      <w:r w:rsidRPr="00456D94">
        <w:rPr>
          <w:b/>
          <w:spacing w:val="-2"/>
          <w:sz w:val="20"/>
        </w:rPr>
        <w:t xml:space="preserve"> </w:t>
      </w:r>
      <w:r w:rsidRPr="00456D94">
        <w:rPr>
          <w:spacing w:val="-2"/>
          <w:sz w:val="20"/>
        </w:rPr>
        <w:t>below.</w:t>
      </w:r>
    </w:p>
    <w:p w14:paraId="19DAEA0F" w14:textId="77777777" w:rsidR="00E01F71" w:rsidRPr="00456D94" w:rsidRDefault="00E01F71">
      <w:pPr>
        <w:pStyle w:val="BodyText"/>
        <w:spacing w:before="95"/>
      </w:pPr>
    </w:p>
    <w:p w14:paraId="7E5208B4" w14:textId="77777777" w:rsidR="00E01F71" w:rsidRPr="00456D94" w:rsidRDefault="00000000">
      <w:pPr>
        <w:pStyle w:val="BodyText"/>
        <w:tabs>
          <w:tab w:val="left" w:pos="1276"/>
        </w:tabs>
        <w:ind w:left="142"/>
      </w:pPr>
      <w:bookmarkStart w:id="100" w:name="Table_1.8__Sites_of_Special_Scientific_I"/>
      <w:bookmarkEnd w:id="100"/>
      <w:r w:rsidRPr="00456D94">
        <w:rPr>
          <w:color w:val="874B91"/>
        </w:rPr>
        <w:t xml:space="preserve">Table </w:t>
      </w:r>
      <w:r w:rsidRPr="00456D94">
        <w:rPr>
          <w:color w:val="874B91"/>
          <w:spacing w:val="-5"/>
        </w:rPr>
        <w:t>1.8</w:t>
      </w:r>
      <w:r w:rsidRPr="00456D94">
        <w:rPr>
          <w:color w:val="874B91"/>
        </w:rPr>
        <w:tab/>
        <w:t>Sites</w:t>
      </w:r>
      <w:r w:rsidRPr="00456D94">
        <w:rPr>
          <w:color w:val="874B91"/>
          <w:spacing w:val="-3"/>
        </w:rPr>
        <w:t xml:space="preserve"> </w:t>
      </w:r>
      <w:r w:rsidRPr="00456D94">
        <w:rPr>
          <w:color w:val="874B91"/>
        </w:rPr>
        <w:t>of</w:t>
      </w:r>
      <w:r w:rsidRPr="00456D94">
        <w:rPr>
          <w:color w:val="874B91"/>
          <w:spacing w:val="-4"/>
        </w:rPr>
        <w:t xml:space="preserve"> </w:t>
      </w:r>
      <w:r w:rsidRPr="00456D94">
        <w:rPr>
          <w:color w:val="874B91"/>
        </w:rPr>
        <w:t>Special</w:t>
      </w:r>
      <w:r w:rsidRPr="00456D94">
        <w:rPr>
          <w:color w:val="874B91"/>
          <w:spacing w:val="-2"/>
        </w:rPr>
        <w:t xml:space="preserve"> </w:t>
      </w:r>
      <w:r w:rsidRPr="00456D94">
        <w:rPr>
          <w:color w:val="874B91"/>
        </w:rPr>
        <w:t>Scientific</w:t>
      </w:r>
      <w:r w:rsidRPr="00456D94">
        <w:rPr>
          <w:color w:val="874B91"/>
          <w:spacing w:val="-3"/>
        </w:rPr>
        <w:t xml:space="preserve"> </w:t>
      </w:r>
      <w:r w:rsidRPr="00456D94">
        <w:rPr>
          <w:color w:val="874B91"/>
        </w:rPr>
        <w:t>Interest</w:t>
      </w:r>
      <w:r w:rsidRPr="00456D94">
        <w:rPr>
          <w:color w:val="874B91"/>
          <w:spacing w:val="-3"/>
        </w:rPr>
        <w:t xml:space="preserve"> </w:t>
      </w:r>
      <w:r w:rsidRPr="00456D94">
        <w:rPr>
          <w:color w:val="874B91"/>
        </w:rPr>
        <w:t>within</w:t>
      </w:r>
      <w:r w:rsidRPr="00456D94">
        <w:rPr>
          <w:color w:val="874B91"/>
          <w:spacing w:val="-5"/>
        </w:rPr>
        <w:t xml:space="preserve"> </w:t>
      </w:r>
      <w:r w:rsidRPr="00456D94">
        <w:rPr>
          <w:color w:val="874B91"/>
          <w:spacing w:val="-2"/>
        </w:rPr>
        <w:t>Ashfield</w:t>
      </w:r>
    </w:p>
    <w:p w14:paraId="2C24D7A1" w14:textId="77777777" w:rsidR="00E01F71" w:rsidRPr="00456D94" w:rsidRDefault="00E01F71">
      <w:pPr>
        <w:pStyle w:val="BodyText"/>
        <w:spacing w:before="12"/>
        <w:rPr>
          <w:sz w:val="11"/>
        </w:rPr>
      </w:pPr>
    </w:p>
    <w:tbl>
      <w:tblPr>
        <w:tblW w:w="0" w:type="auto"/>
        <w:tblInd w:w="12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A0" w:firstRow="1" w:lastRow="0" w:firstColumn="1" w:lastColumn="0" w:noHBand="0" w:noVBand="0"/>
      </w:tblPr>
      <w:tblGrid>
        <w:gridCol w:w="4253"/>
        <w:gridCol w:w="1446"/>
        <w:gridCol w:w="2127"/>
      </w:tblGrid>
      <w:tr w:rsidR="00E01F71" w:rsidRPr="00456D94" w14:paraId="553D601F" w14:textId="77777777" w:rsidTr="00F609B0">
        <w:trPr>
          <w:trHeight w:val="363"/>
        </w:trPr>
        <w:tc>
          <w:tcPr>
            <w:tcW w:w="4253" w:type="dxa"/>
            <w:tcBorders>
              <w:bottom w:val="single" w:sz="8" w:space="0" w:color="000000"/>
              <w:right w:val="single" w:sz="8" w:space="0" w:color="000000"/>
            </w:tcBorders>
            <w:shd w:val="clear" w:color="auto" w:fill="A8D08D"/>
          </w:tcPr>
          <w:p w14:paraId="1C71073E" w14:textId="77777777" w:rsidR="00E01F71" w:rsidRPr="00456D94" w:rsidRDefault="00000000">
            <w:pPr>
              <w:pStyle w:val="TableParagraph"/>
              <w:ind w:left="108"/>
              <w:rPr>
                <w:b/>
                <w:sz w:val="16"/>
              </w:rPr>
            </w:pPr>
            <w:r w:rsidRPr="00456D94">
              <w:rPr>
                <w:b/>
                <w:color w:val="333333"/>
                <w:sz w:val="16"/>
              </w:rPr>
              <w:t>Ashfield</w:t>
            </w:r>
            <w:r w:rsidRPr="00456D94">
              <w:rPr>
                <w:b/>
                <w:color w:val="333333"/>
                <w:spacing w:val="-6"/>
                <w:sz w:val="16"/>
              </w:rPr>
              <w:t xml:space="preserve"> </w:t>
            </w:r>
            <w:r w:rsidRPr="00456D94">
              <w:rPr>
                <w:b/>
                <w:color w:val="333333"/>
                <w:sz w:val="16"/>
              </w:rPr>
              <w:t>-</w:t>
            </w:r>
            <w:r w:rsidRPr="00456D94">
              <w:rPr>
                <w:b/>
                <w:color w:val="333333"/>
                <w:spacing w:val="-5"/>
                <w:sz w:val="16"/>
              </w:rPr>
              <w:t xml:space="preserve"> </w:t>
            </w:r>
            <w:r w:rsidRPr="00456D94">
              <w:rPr>
                <w:b/>
                <w:color w:val="333333"/>
                <w:spacing w:val="-2"/>
                <w:sz w:val="16"/>
              </w:rPr>
              <w:t>SSSIs</w:t>
            </w:r>
          </w:p>
        </w:tc>
        <w:tc>
          <w:tcPr>
            <w:tcW w:w="1446" w:type="dxa"/>
            <w:tcBorders>
              <w:left w:val="single" w:sz="8" w:space="0" w:color="000000"/>
              <w:bottom w:val="single" w:sz="8" w:space="0" w:color="000000"/>
              <w:right w:val="single" w:sz="8" w:space="0" w:color="000000"/>
            </w:tcBorders>
            <w:shd w:val="clear" w:color="auto" w:fill="A8D08D"/>
          </w:tcPr>
          <w:p w14:paraId="372FA180" w14:textId="77777777" w:rsidR="00E01F71" w:rsidRPr="00456D94" w:rsidRDefault="00000000">
            <w:pPr>
              <w:pStyle w:val="TableParagraph"/>
              <w:ind w:left="112"/>
              <w:rPr>
                <w:b/>
                <w:sz w:val="16"/>
              </w:rPr>
            </w:pPr>
            <w:r w:rsidRPr="00456D94">
              <w:rPr>
                <w:b/>
                <w:color w:val="333333"/>
                <w:sz w:val="16"/>
              </w:rPr>
              <w:t>Area</w:t>
            </w:r>
            <w:r w:rsidRPr="00456D94">
              <w:rPr>
                <w:b/>
                <w:color w:val="333333"/>
                <w:spacing w:val="38"/>
                <w:sz w:val="16"/>
              </w:rPr>
              <w:t xml:space="preserve"> </w:t>
            </w:r>
            <w:r w:rsidRPr="00456D94">
              <w:rPr>
                <w:b/>
                <w:color w:val="333333"/>
                <w:spacing w:val="-5"/>
                <w:sz w:val="16"/>
              </w:rPr>
              <w:t>ha</w:t>
            </w:r>
          </w:p>
        </w:tc>
        <w:tc>
          <w:tcPr>
            <w:tcW w:w="2127" w:type="dxa"/>
            <w:tcBorders>
              <w:left w:val="single" w:sz="8" w:space="0" w:color="000000"/>
              <w:bottom w:val="single" w:sz="8" w:space="0" w:color="000000"/>
            </w:tcBorders>
            <w:shd w:val="clear" w:color="auto" w:fill="A8D08D"/>
          </w:tcPr>
          <w:p w14:paraId="39538C62" w14:textId="77777777" w:rsidR="00E01F71" w:rsidRPr="00456D94" w:rsidRDefault="00000000">
            <w:pPr>
              <w:pStyle w:val="TableParagraph"/>
              <w:ind w:left="112"/>
              <w:rPr>
                <w:b/>
                <w:sz w:val="16"/>
              </w:rPr>
            </w:pPr>
            <w:r w:rsidRPr="00456D94">
              <w:rPr>
                <w:b/>
                <w:color w:val="333333"/>
                <w:spacing w:val="-2"/>
                <w:sz w:val="16"/>
              </w:rPr>
              <w:t>Interest</w:t>
            </w:r>
          </w:p>
        </w:tc>
      </w:tr>
      <w:tr w:rsidR="00E01F71" w:rsidRPr="00456D94" w14:paraId="1348DBC2" w14:textId="77777777" w:rsidTr="00F609B0">
        <w:trPr>
          <w:trHeight w:val="362"/>
        </w:trPr>
        <w:tc>
          <w:tcPr>
            <w:tcW w:w="4253" w:type="dxa"/>
            <w:tcBorders>
              <w:top w:val="single" w:sz="8" w:space="0" w:color="000000"/>
              <w:bottom w:val="single" w:sz="8" w:space="0" w:color="000000"/>
              <w:right w:val="single" w:sz="8" w:space="0" w:color="000000"/>
            </w:tcBorders>
          </w:tcPr>
          <w:p w14:paraId="2E9D5AE8" w14:textId="77777777" w:rsidR="00E01F71" w:rsidRPr="00456D94" w:rsidRDefault="00000000">
            <w:pPr>
              <w:pStyle w:val="TableParagraph"/>
              <w:spacing w:line="213" w:lineRule="exact"/>
              <w:ind w:left="108"/>
              <w:rPr>
                <w:sz w:val="16"/>
              </w:rPr>
            </w:pPr>
            <w:r w:rsidRPr="00456D94">
              <w:rPr>
                <w:spacing w:val="-2"/>
                <w:sz w:val="16"/>
              </w:rPr>
              <w:t>Annesley</w:t>
            </w:r>
            <w:r w:rsidRPr="00456D94">
              <w:rPr>
                <w:spacing w:val="5"/>
                <w:sz w:val="16"/>
              </w:rPr>
              <w:t xml:space="preserve"> </w:t>
            </w:r>
            <w:r w:rsidRPr="00456D94">
              <w:rPr>
                <w:spacing w:val="-2"/>
                <w:sz w:val="16"/>
              </w:rPr>
              <w:t>Woodhouse</w:t>
            </w:r>
            <w:r w:rsidRPr="00456D94">
              <w:rPr>
                <w:spacing w:val="7"/>
                <w:sz w:val="16"/>
              </w:rPr>
              <w:t xml:space="preserve"> </w:t>
            </w:r>
            <w:r w:rsidRPr="00456D94">
              <w:rPr>
                <w:spacing w:val="-2"/>
                <w:sz w:val="16"/>
              </w:rPr>
              <w:t>Quarries</w:t>
            </w:r>
          </w:p>
        </w:tc>
        <w:tc>
          <w:tcPr>
            <w:tcW w:w="1446" w:type="dxa"/>
            <w:tcBorders>
              <w:top w:val="single" w:sz="8" w:space="0" w:color="000000"/>
              <w:left w:val="single" w:sz="8" w:space="0" w:color="000000"/>
              <w:bottom w:val="single" w:sz="8" w:space="0" w:color="000000"/>
              <w:right w:val="single" w:sz="8" w:space="0" w:color="000000"/>
            </w:tcBorders>
          </w:tcPr>
          <w:p w14:paraId="65B5415C" w14:textId="77777777" w:rsidR="00E01F71" w:rsidRPr="00456D94" w:rsidRDefault="00000000">
            <w:pPr>
              <w:pStyle w:val="TableParagraph"/>
              <w:spacing w:line="213" w:lineRule="exact"/>
              <w:ind w:left="112"/>
              <w:rPr>
                <w:sz w:val="16"/>
              </w:rPr>
            </w:pPr>
            <w:r w:rsidRPr="00456D94">
              <w:rPr>
                <w:color w:val="212121"/>
                <w:spacing w:val="-2"/>
                <w:sz w:val="16"/>
              </w:rPr>
              <w:t>34.6031</w:t>
            </w:r>
          </w:p>
        </w:tc>
        <w:tc>
          <w:tcPr>
            <w:tcW w:w="2127" w:type="dxa"/>
            <w:tcBorders>
              <w:top w:val="single" w:sz="8" w:space="0" w:color="000000"/>
              <w:left w:val="single" w:sz="8" w:space="0" w:color="000000"/>
              <w:bottom w:val="single" w:sz="8" w:space="0" w:color="000000"/>
            </w:tcBorders>
          </w:tcPr>
          <w:p w14:paraId="75994068"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08C9ECAA" w14:textId="77777777" w:rsidTr="00F609B0">
        <w:trPr>
          <w:trHeight w:val="362"/>
        </w:trPr>
        <w:tc>
          <w:tcPr>
            <w:tcW w:w="4253" w:type="dxa"/>
            <w:tcBorders>
              <w:top w:val="single" w:sz="8" w:space="0" w:color="000000"/>
              <w:bottom w:val="single" w:sz="8" w:space="0" w:color="000000"/>
              <w:right w:val="single" w:sz="8" w:space="0" w:color="000000"/>
            </w:tcBorders>
          </w:tcPr>
          <w:p w14:paraId="6D234C42" w14:textId="77777777" w:rsidR="00E01F71" w:rsidRPr="00456D94" w:rsidRDefault="00000000">
            <w:pPr>
              <w:pStyle w:val="TableParagraph"/>
              <w:spacing w:line="213" w:lineRule="exact"/>
              <w:ind w:left="108"/>
              <w:rPr>
                <w:sz w:val="16"/>
              </w:rPr>
            </w:pPr>
            <w:proofErr w:type="spellStart"/>
            <w:r w:rsidRPr="00456D94">
              <w:rPr>
                <w:sz w:val="16"/>
              </w:rPr>
              <w:t>Bagthorpe</w:t>
            </w:r>
            <w:proofErr w:type="spellEnd"/>
            <w:r w:rsidRPr="00456D94">
              <w:rPr>
                <w:spacing w:val="-8"/>
                <w:sz w:val="16"/>
              </w:rPr>
              <w:t xml:space="preserve"> </w:t>
            </w:r>
            <w:r w:rsidRPr="00456D94">
              <w:rPr>
                <w:spacing w:val="-2"/>
                <w:sz w:val="16"/>
              </w:rPr>
              <w:t>Meadows</w:t>
            </w:r>
          </w:p>
        </w:tc>
        <w:tc>
          <w:tcPr>
            <w:tcW w:w="1446" w:type="dxa"/>
            <w:tcBorders>
              <w:top w:val="single" w:sz="8" w:space="0" w:color="000000"/>
              <w:left w:val="single" w:sz="8" w:space="0" w:color="000000"/>
              <w:bottom w:val="single" w:sz="8" w:space="0" w:color="000000"/>
              <w:right w:val="single" w:sz="8" w:space="0" w:color="000000"/>
            </w:tcBorders>
          </w:tcPr>
          <w:p w14:paraId="7E317550" w14:textId="77777777" w:rsidR="00E01F71" w:rsidRPr="00456D94" w:rsidRDefault="00000000">
            <w:pPr>
              <w:pStyle w:val="TableParagraph"/>
              <w:spacing w:line="213" w:lineRule="exact"/>
              <w:ind w:left="112"/>
              <w:rPr>
                <w:sz w:val="16"/>
              </w:rPr>
            </w:pPr>
            <w:r w:rsidRPr="00456D94">
              <w:rPr>
                <w:spacing w:val="-2"/>
                <w:sz w:val="16"/>
              </w:rPr>
              <w:t>6.3072</w:t>
            </w:r>
          </w:p>
        </w:tc>
        <w:tc>
          <w:tcPr>
            <w:tcW w:w="2127" w:type="dxa"/>
            <w:tcBorders>
              <w:top w:val="single" w:sz="8" w:space="0" w:color="000000"/>
              <w:left w:val="single" w:sz="8" w:space="0" w:color="000000"/>
              <w:bottom w:val="single" w:sz="8" w:space="0" w:color="000000"/>
            </w:tcBorders>
          </w:tcPr>
          <w:p w14:paraId="4A6E6949"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57607386" w14:textId="77777777" w:rsidTr="00F609B0">
        <w:trPr>
          <w:trHeight w:val="362"/>
        </w:trPr>
        <w:tc>
          <w:tcPr>
            <w:tcW w:w="4253" w:type="dxa"/>
            <w:tcBorders>
              <w:top w:val="single" w:sz="8" w:space="0" w:color="000000"/>
              <w:bottom w:val="single" w:sz="8" w:space="0" w:color="000000"/>
              <w:right w:val="single" w:sz="8" w:space="0" w:color="000000"/>
            </w:tcBorders>
          </w:tcPr>
          <w:p w14:paraId="4588F2C0" w14:textId="77777777" w:rsidR="00E01F71" w:rsidRPr="00456D94" w:rsidRDefault="00000000">
            <w:pPr>
              <w:pStyle w:val="TableParagraph"/>
              <w:spacing w:line="213" w:lineRule="exact"/>
              <w:ind w:left="108"/>
              <w:rPr>
                <w:sz w:val="16"/>
              </w:rPr>
            </w:pPr>
            <w:r w:rsidRPr="00456D94">
              <w:rPr>
                <w:sz w:val="16"/>
              </w:rPr>
              <w:t>Bogs</w:t>
            </w:r>
            <w:r w:rsidRPr="00456D94">
              <w:rPr>
                <w:spacing w:val="-8"/>
                <w:sz w:val="16"/>
              </w:rPr>
              <w:t xml:space="preserve"> </w:t>
            </w:r>
            <w:r w:rsidRPr="00456D94">
              <w:rPr>
                <w:sz w:val="16"/>
              </w:rPr>
              <w:t>Farm</w:t>
            </w:r>
            <w:r w:rsidRPr="00456D94">
              <w:rPr>
                <w:spacing w:val="-4"/>
                <w:sz w:val="16"/>
              </w:rPr>
              <w:t xml:space="preserve"> </w:t>
            </w:r>
            <w:r w:rsidRPr="00456D94">
              <w:rPr>
                <w:spacing w:val="-2"/>
                <w:sz w:val="16"/>
              </w:rPr>
              <w:t>Quarry</w:t>
            </w:r>
          </w:p>
        </w:tc>
        <w:tc>
          <w:tcPr>
            <w:tcW w:w="1446" w:type="dxa"/>
            <w:tcBorders>
              <w:top w:val="single" w:sz="8" w:space="0" w:color="000000"/>
              <w:left w:val="single" w:sz="8" w:space="0" w:color="000000"/>
              <w:bottom w:val="single" w:sz="8" w:space="0" w:color="000000"/>
              <w:right w:val="single" w:sz="8" w:space="0" w:color="000000"/>
            </w:tcBorders>
          </w:tcPr>
          <w:p w14:paraId="31D5840C" w14:textId="77777777" w:rsidR="00E01F71" w:rsidRPr="00456D94" w:rsidRDefault="00000000">
            <w:pPr>
              <w:pStyle w:val="TableParagraph"/>
              <w:spacing w:line="213" w:lineRule="exact"/>
              <w:ind w:left="112"/>
              <w:rPr>
                <w:sz w:val="16"/>
              </w:rPr>
            </w:pPr>
            <w:r w:rsidRPr="00456D94">
              <w:rPr>
                <w:spacing w:val="-2"/>
                <w:sz w:val="16"/>
              </w:rPr>
              <w:t>4.8971</w:t>
            </w:r>
          </w:p>
        </w:tc>
        <w:tc>
          <w:tcPr>
            <w:tcW w:w="2127" w:type="dxa"/>
            <w:tcBorders>
              <w:top w:val="single" w:sz="8" w:space="0" w:color="000000"/>
              <w:left w:val="single" w:sz="8" w:space="0" w:color="000000"/>
              <w:bottom w:val="single" w:sz="8" w:space="0" w:color="000000"/>
            </w:tcBorders>
          </w:tcPr>
          <w:p w14:paraId="67378118"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44EB9C90" w14:textId="77777777" w:rsidTr="00F609B0">
        <w:trPr>
          <w:trHeight w:val="362"/>
        </w:trPr>
        <w:tc>
          <w:tcPr>
            <w:tcW w:w="4253" w:type="dxa"/>
            <w:tcBorders>
              <w:top w:val="single" w:sz="8" w:space="0" w:color="000000"/>
              <w:bottom w:val="single" w:sz="8" w:space="0" w:color="000000"/>
              <w:right w:val="single" w:sz="8" w:space="0" w:color="000000"/>
            </w:tcBorders>
          </w:tcPr>
          <w:p w14:paraId="2A3CB48C" w14:textId="77777777" w:rsidR="00E01F71" w:rsidRPr="00456D94" w:rsidRDefault="00000000">
            <w:pPr>
              <w:pStyle w:val="TableParagraph"/>
              <w:spacing w:line="213" w:lineRule="exact"/>
              <w:ind w:left="108"/>
              <w:rPr>
                <w:sz w:val="16"/>
              </w:rPr>
            </w:pPr>
            <w:r w:rsidRPr="00456D94">
              <w:rPr>
                <w:sz w:val="16"/>
              </w:rPr>
              <w:t>Bulwell</w:t>
            </w:r>
            <w:r w:rsidRPr="00456D94">
              <w:rPr>
                <w:spacing w:val="-7"/>
                <w:sz w:val="16"/>
              </w:rPr>
              <w:t xml:space="preserve"> </w:t>
            </w:r>
            <w:r w:rsidRPr="00456D94">
              <w:rPr>
                <w:sz w:val="16"/>
              </w:rPr>
              <w:t>Wood,</w:t>
            </w:r>
            <w:r w:rsidRPr="00456D94">
              <w:rPr>
                <w:spacing w:val="-8"/>
                <w:sz w:val="16"/>
              </w:rPr>
              <w:t xml:space="preserve"> </w:t>
            </w:r>
            <w:r w:rsidRPr="00456D94">
              <w:rPr>
                <w:spacing w:val="-2"/>
                <w:sz w:val="16"/>
              </w:rPr>
              <w:t>Hucknall</w:t>
            </w:r>
          </w:p>
        </w:tc>
        <w:tc>
          <w:tcPr>
            <w:tcW w:w="1446" w:type="dxa"/>
            <w:tcBorders>
              <w:top w:val="single" w:sz="8" w:space="0" w:color="000000"/>
              <w:left w:val="single" w:sz="8" w:space="0" w:color="000000"/>
              <w:bottom w:val="single" w:sz="8" w:space="0" w:color="000000"/>
              <w:right w:val="single" w:sz="8" w:space="0" w:color="000000"/>
            </w:tcBorders>
          </w:tcPr>
          <w:p w14:paraId="75E722AB" w14:textId="77777777" w:rsidR="00E01F71" w:rsidRPr="00456D94" w:rsidRDefault="00000000">
            <w:pPr>
              <w:pStyle w:val="TableParagraph"/>
              <w:spacing w:line="213" w:lineRule="exact"/>
              <w:ind w:left="112"/>
              <w:rPr>
                <w:sz w:val="16"/>
              </w:rPr>
            </w:pPr>
            <w:r w:rsidRPr="00456D94">
              <w:rPr>
                <w:color w:val="212121"/>
                <w:spacing w:val="-2"/>
                <w:sz w:val="16"/>
              </w:rPr>
              <w:t>16.8741</w:t>
            </w:r>
          </w:p>
        </w:tc>
        <w:tc>
          <w:tcPr>
            <w:tcW w:w="2127" w:type="dxa"/>
            <w:tcBorders>
              <w:top w:val="single" w:sz="8" w:space="0" w:color="000000"/>
              <w:left w:val="single" w:sz="8" w:space="0" w:color="000000"/>
              <w:bottom w:val="single" w:sz="8" w:space="0" w:color="000000"/>
            </w:tcBorders>
          </w:tcPr>
          <w:p w14:paraId="3F29E2B9"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4CA35451" w14:textId="77777777" w:rsidTr="00F609B0">
        <w:trPr>
          <w:trHeight w:val="362"/>
        </w:trPr>
        <w:tc>
          <w:tcPr>
            <w:tcW w:w="4253" w:type="dxa"/>
            <w:tcBorders>
              <w:top w:val="single" w:sz="8" w:space="0" w:color="000000"/>
              <w:bottom w:val="single" w:sz="8" w:space="0" w:color="000000"/>
              <w:right w:val="single" w:sz="8" w:space="0" w:color="000000"/>
            </w:tcBorders>
          </w:tcPr>
          <w:p w14:paraId="1DE2137C" w14:textId="77777777" w:rsidR="00E01F71" w:rsidRPr="00456D94" w:rsidRDefault="00000000">
            <w:pPr>
              <w:pStyle w:val="TableParagraph"/>
              <w:spacing w:line="213" w:lineRule="exact"/>
              <w:ind w:left="108"/>
              <w:rPr>
                <w:sz w:val="16"/>
              </w:rPr>
            </w:pPr>
            <w:r w:rsidRPr="00456D94">
              <w:rPr>
                <w:sz w:val="16"/>
              </w:rPr>
              <w:t>Dovedale</w:t>
            </w:r>
            <w:r w:rsidRPr="00456D94">
              <w:rPr>
                <w:spacing w:val="-7"/>
                <w:sz w:val="16"/>
              </w:rPr>
              <w:t xml:space="preserve"> </w:t>
            </w:r>
            <w:r w:rsidRPr="00456D94">
              <w:rPr>
                <w:spacing w:val="-4"/>
                <w:sz w:val="16"/>
              </w:rPr>
              <w:t>Wood</w:t>
            </w:r>
          </w:p>
        </w:tc>
        <w:tc>
          <w:tcPr>
            <w:tcW w:w="1446" w:type="dxa"/>
            <w:tcBorders>
              <w:top w:val="single" w:sz="8" w:space="0" w:color="000000"/>
              <w:left w:val="single" w:sz="8" w:space="0" w:color="000000"/>
              <w:bottom w:val="single" w:sz="8" w:space="0" w:color="000000"/>
              <w:right w:val="single" w:sz="8" w:space="0" w:color="000000"/>
            </w:tcBorders>
          </w:tcPr>
          <w:p w14:paraId="0512475B" w14:textId="77777777" w:rsidR="00E01F71" w:rsidRPr="00456D94" w:rsidRDefault="00000000">
            <w:pPr>
              <w:pStyle w:val="TableParagraph"/>
              <w:spacing w:line="213" w:lineRule="exact"/>
              <w:ind w:left="112"/>
              <w:rPr>
                <w:sz w:val="16"/>
              </w:rPr>
            </w:pPr>
            <w:r w:rsidRPr="00456D94">
              <w:rPr>
                <w:color w:val="212121"/>
                <w:spacing w:val="-2"/>
                <w:sz w:val="16"/>
              </w:rPr>
              <w:t>13.4252</w:t>
            </w:r>
          </w:p>
        </w:tc>
        <w:tc>
          <w:tcPr>
            <w:tcW w:w="2127" w:type="dxa"/>
            <w:tcBorders>
              <w:top w:val="single" w:sz="8" w:space="0" w:color="000000"/>
              <w:left w:val="single" w:sz="8" w:space="0" w:color="000000"/>
              <w:bottom w:val="single" w:sz="8" w:space="0" w:color="000000"/>
            </w:tcBorders>
          </w:tcPr>
          <w:p w14:paraId="2948103A"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4D9B3D73" w14:textId="77777777" w:rsidTr="00F609B0">
        <w:trPr>
          <w:trHeight w:val="362"/>
        </w:trPr>
        <w:tc>
          <w:tcPr>
            <w:tcW w:w="4253" w:type="dxa"/>
            <w:tcBorders>
              <w:top w:val="single" w:sz="8" w:space="0" w:color="000000"/>
              <w:bottom w:val="single" w:sz="8" w:space="0" w:color="000000"/>
              <w:right w:val="single" w:sz="8" w:space="0" w:color="000000"/>
            </w:tcBorders>
          </w:tcPr>
          <w:p w14:paraId="30E679B3" w14:textId="77777777" w:rsidR="00E01F71" w:rsidRPr="00456D94" w:rsidRDefault="00000000">
            <w:pPr>
              <w:pStyle w:val="TableParagraph"/>
              <w:spacing w:line="213" w:lineRule="exact"/>
              <w:ind w:left="108"/>
              <w:rPr>
                <w:sz w:val="16"/>
              </w:rPr>
            </w:pPr>
            <w:proofErr w:type="spellStart"/>
            <w:r w:rsidRPr="00456D94">
              <w:rPr>
                <w:sz w:val="16"/>
              </w:rPr>
              <w:t>Friezeland</w:t>
            </w:r>
            <w:proofErr w:type="spellEnd"/>
            <w:r w:rsidRPr="00456D94">
              <w:rPr>
                <w:spacing w:val="-9"/>
                <w:sz w:val="16"/>
              </w:rPr>
              <w:t xml:space="preserve"> </w:t>
            </w:r>
            <w:r w:rsidRPr="00456D94">
              <w:rPr>
                <w:spacing w:val="-2"/>
                <w:sz w:val="16"/>
              </w:rPr>
              <w:t>Grassland</w:t>
            </w:r>
          </w:p>
        </w:tc>
        <w:tc>
          <w:tcPr>
            <w:tcW w:w="1446" w:type="dxa"/>
            <w:tcBorders>
              <w:top w:val="single" w:sz="8" w:space="0" w:color="000000"/>
              <w:left w:val="single" w:sz="8" w:space="0" w:color="000000"/>
              <w:bottom w:val="single" w:sz="8" w:space="0" w:color="000000"/>
              <w:right w:val="single" w:sz="8" w:space="0" w:color="000000"/>
            </w:tcBorders>
          </w:tcPr>
          <w:p w14:paraId="14D78C71" w14:textId="77777777" w:rsidR="00E01F71" w:rsidRPr="00456D94" w:rsidRDefault="00000000">
            <w:pPr>
              <w:pStyle w:val="TableParagraph"/>
              <w:spacing w:line="213" w:lineRule="exact"/>
              <w:ind w:left="112"/>
              <w:rPr>
                <w:sz w:val="16"/>
              </w:rPr>
            </w:pPr>
            <w:r w:rsidRPr="00456D94">
              <w:rPr>
                <w:color w:val="212121"/>
                <w:spacing w:val="-2"/>
                <w:sz w:val="16"/>
              </w:rPr>
              <w:t>3.6781</w:t>
            </w:r>
          </w:p>
        </w:tc>
        <w:tc>
          <w:tcPr>
            <w:tcW w:w="2127" w:type="dxa"/>
            <w:tcBorders>
              <w:top w:val="single" w:sz="8" w:space="0" w:color="000000"/>
              <w:left w:val="single" w:sz="8" w:space="0" w:color="000000"/>
              <w:bottom w:val="single" w:sz="8" w:space="0" w:color="000000"/>
            </w:tcBorders>
          </w:tcPr>
          <w:p w14:paraId="2C33784F"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678D8AC0" w14:textId="77777777" w:rsidTr="00F609B0">
        <w:trPr>
          <w:trHeight w:val="363"/>
        </w:trPr>
        <w:tc>
          <w:tcPr>
            <w:tcW w:w="4253" w:type="dxa"/>
            <w:tcBorders>
              <w:top w:val="single" w:sz="8" w:space="0" w:color="000000"/>
              <w:bottom w:val="single" w:sz="8" w:space="0" w:color="000000"/>
              <w:right w:val="single" w:sz="8" w:space="0" w:color="000000"/>
            </w:tcBorders>
          </w:tcPr>
          <w:p w14:paraId="57913AF2" w14:textId="77777777" w:rsidR="00E01F71" w:rsidRPr="00456D94" w:rsidRDefault="00000000">
            <w:pPr>
              <w:pStyle w:val="TableParagraph"/>
              <w:ind w:left="108"/>
              <w:rPr>
                <w:sz w:val="16"/>
              </w:rPr>
            </w:pPr>
            <w:r w:rsidRPr="00456D94">
              <w:rPr>
                <w:sz w:val="16"/>
              </w:rPr>
              <w:t>Kirkby</w:t>
            </w:r>
            <w:r w:rsidRPr="00456D94">
              <w:rPr>
                <w:spacing w:val="-7"/>
                <w:sz w:val="16"/>
              </w:rPr>
              <w:t xml:space="preserve"> </w:t>
            </w:r>
            <w:r w:rsidRPr="00456D94">
              <w:rPr>
                <w:spacing w:val="-2"/>
                <w:sz w:val="16"/>
              </w:rPr>
              <w:t>Grives</w:t>
            </w:r>
          </w:p>
        </w:tc>
        <w:tc>
          <w:tcPr>
            <w:tcW w:w="1446" w:type="dxa"/>
            <w:tcBorders>
              <w:top w:val="single" w:sz="8" w:space="0" w:color="000000"/>
              <w:left w:val="single" w:sz="8" w:space="0" w:color="000000"/>
              <w:bottom w:val="single" w:sz="8" w:space="0" w:color="000000"/>
              <w:right w:val="single" w:sz="8" w:space="0" w:color="000000"/>
            </w:tcBorders>
          </w:tcPr>
          <w:p w14:paraId="798F2B67" w14:textId="77777777" w:rsidR="00E01F71" w:rsidRPr="00456D94" w:rsidRDefault="00000000">
            <w:pPr>
              <w:pStyle w:val="TableParagraph"/>
              <w:ind w:left="112"/>
              <w:rPr>
                <w:sz w:val="16"/>
              </w:rPr>
            </w:pPr>
            <w:r w:rsidRPr="00456D94">
              <w:rPr>
                <w:color w:val="212121"/>
                <w:spacing w:val="-2"/>
                <w:sz w:val="16"/>
              </w:rPr>
              <w:t>22.0184</w:t>
            </w:r>
          </w:p>
        </w:tc>
        <w:tc>
          <w:tcPr>
            <w:tcW w:w="2127" w:type="dxa"/>
            <w:tcBorders>
              <w:top w:val="single" w:sz="8" w:space="0" w:color="000000"/>
              <w:left w:val="single" w:sz="8" w:space="0" w:color="000000"/>
              <w:bottom w:val="single" w:sz="8" w:space="0" w:color="000000"/>
            </w:tcBorders>
          </w:tcPr>
          <w:p w14:paraId="0481184A" w14:textId="77777777" w:rsidR="00E01F71" w:rsidRPr="00456D94" w:rsidRDefault="00000000">
            <w:pPr>
              <w:pStyle w:val="TableParagraph"/>
              <w:ind w:left="112"/>
              <w:rPr>
                <w:sz w:val="16"/>
              </w:rPr>
            </w:pPr>
            <w:r w:rsidRPr="00456D94">
              <w:rPr>
                <w:color w:val="212121"/>
                <w:spacing w:val="-2"/>
                <w:sz w:val="16"/>
              </w:rPr>
              <w:t>Biological</w:t>
            </w:r>
          </w:p>
        </w:tc>
      </w:tr>
      <w:tr w:rsidR="00E01F71" w:rsidRPr="00456D94" w14:paraId="1A2CF923" w14:textId="77777777" w:rsidTr="00F609B0">
        <w:trPr>
          <w:trHeight w:val="362"/>
        </w:trPr>
        <w:tc>
          <w:tcPr>
            <w:tcW w:w="4253" w:type="dxa"/>
            <w:tcBorders>
              <w:top w:val="single" w:sz="8" w:space="0" w:color="000000"/>
              <w:bottom w:val="single" w:sz="8" w:space="0" w:color="000000"/>
              <w:right w:val="single" w:sz="8" w:space="0" w:color="000000"/>
            </w:tcBorders>
          </w:tcPr>
          <w:p w14:paraId="3C10C69C" w14:textId="77777777" w:rsidR="00E01F71" w:rsidRPr="00456D94" w:rsidRDefault="00000000">
            <w:pPr>
              <w:pStyle w:val="TableParagraph"/>
              <w:spacing w:line="213" w:lineRule="exact"/>
              <w:ind w:left="108"/>
              <w:rPr>
                <w:sz w:val="16"/>
              </w:rPr>
            </w:pPr>
            <w:r w:rsidRPr="00456D94">
              <w:rPr>
                <w:sz w:val="16"/>
              </w:rPr>
              <w:t>Teversal</w:t>
            </w:r>
            <w:r w:rsidRPr="00456D94">
              <w:rPr>
                <w:spacing w:val="-10"/>
                <w:sz w:val="16"/>
              </w:rPr>
              <w:t xml:space="preserve"> </w:t>
            </w:r>
            <w:r w:rsidRPr="00456D94">
              <w:rPr>
                <w:spacing w:val="-2"/>
                <w:sz w:val="16"/>
              </w:rPr>
              <w:t>Pastures</w:t>
            </w:r>
          </w:p>
        </w:tc>
        <w:tc>
          <w:tcPr>
            <w:tcW w:w="1446" w:type="dxa"/>
            <w:tcBorders>
              <w:top w:val="single" w:sz="8" w:space="0" w:color="000000"/>
              <w:left w:val="single" w:sz="8" w:space="0" w:color="000000"/>
              <w:bottom w:val="single" w:sz="8" w:space="0" w:color="000000"/>
              <w:right w:val="single" w:sz="8" w:space="0" w:color="000000"/>
            </w:tcBorders>
          </w:tcPr>
          <w:p w14:paraId="6AA026DC" w14:textId="77777777" w:rsidR="00E01F71" w:rsidRPr="00456D94" w:rsidRDefault="00000000">
            <w:pPr>
              <w:pStyle w:val="TableParagraph"/>
              <w:spacing w:line="213" w:lineRule="exact"/>
              <w:ind w:left="112"/>
              <w:rPr>
                <w:sz w:val="16"/>
              </w:rPr>
            </w:pPr>
            <w:r w:rsidRPr="00456D94">
              <w:rPr>
                <w:color w:val="212121"/>
                <w:spacing w:val="-2"/>
                <w:sz w:val="16"/>
              </w:rPr>
              <w:t>17.9162</w:t>
            </w:r>
          </w:p>
        </w:tc>
        <w:tc>
          <w:tcPr>
            <w:tcW w:w="2127" w:type="dxa"/>
            <w:tcBorders>
              <w:top w:val="single" w:sz="8" w:space="0" w:color="000000"/>
              <w:left w:val="single" w:sz="8" w:space="0" w:color="000000"/>
              <w:bottom w:val="single" w:sz="8" w:space="0" w:color="000000"/>
            </w:tcBorders>
          </w:tcPr>
          <w:p w14:paraId="1CFFBE1C"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12A7E9A5" w14:textId="77777777" w:rsidTr="00F609B0">
        <w:trPr>
          <w:trHeight w:val="362"/>
        </w:trPr>
        <w:tc>
          <w:tcPr>
            <w:tcW w:w="4253" w:type="dxa"/>
            <w:tcBorders>
              <w:top w:val="single" w:sz="8" w:space="0" w:color="000000"/>
              <w:bottom w:val="single" w:sz="8" w:space="0" w:color="000000"/>
              <w:right w:val="single" w:sz="8" w:space="0" w:color="000000"/>
            </w:tcBorders>
          </w:tcPr>
          <w:p w14:paraId="4A5E79B3" w14:textId="77777777" w:rsidR="00E01F71" w:rsidRPr="00456D94" w:rsidRDefault="00000000">
            <w:pPr>
              <w:pStyle w:val="TableParagraph"/>
              <w:spacing w:line="213" w:lineRule="exact"/>
              <w:ind w:left="108"/>
              <w:rPr>
                <w:sz w:val="16"/>
              </w:rPr>
            </w:pPr>
            <w:r w:rsidRPr="00456D94">
              <w:rPr>
                <w:sz w:val="16"/>
              </w:rPr>
              <w:t>Teversal</w:t>
            </w:r>
            <w:r w:rsidRPr="00456D94">
              <w:rPr>
                <w:spacing w:val="-7"/>
                <w:sz w:val="16"/>
              </w:rPr>
              <w:t xml:space="preserve"> </w:t>
            </w:r>
            <w:r w:rsidRPr="00456D94">
              <w:rPr>
                <w:sz w:val="16"/>
              </w:rPr>
              <w:t>–</w:t>
            </w:r>
            <w:r w:rsidRPr="00456D94">
              <w:rPr>
                <w:spacing w:val="-7"/>
                <w:sz w:val="16"/>
              </w:rPr>
              <w:t xml:space="preserve"> </w:t>
            </w:r>
            <w:proofErr w:type="spellStart"/>
            <w:r w:rsidRPr="00456D94">
              <w:rPr>
                <w:sz w:val="16"/>
              </w:rPr>
              <w:t>Pleasely</w:t>
            </w:r>
            <w:proofErr w:type="spellEnd"/>
            <w:r w:rsidRPr="00456D94">
              <w:rPr>
                <w:spacing w:val="-8"/>
                <w:sz w:val="16"/>
              </w:rPr>
              <w:t xml:space="preserve"> </w:t>
            </w:r>
            <w:r w:rsidRPr="00456D94">
              <w:rPr>
                <w:spacing w:val="-2"/>
                <w:sz w:val="16"/>
              </w:rPr>
              <w:t>Railway</w:t>
            </w:r>
          </w:p>
        </w:tc>
        <w:tc>
          <w:tcPr>
            <w:tcW w:w="1446" w:type="dxa"/>
            <w:tcBorders>
              <w:top w:val="single" w:sz="8" w:space="0" w:color="000000"/>
              <w:left w:val="single" w:sz="8" w:space="0" w:color="000000"/>
              <w:bottom w:val="single" w:sz="8" w:space="0" w:color="000000"/>
              <w:right w:val="single" w:sz="8" w:space="0" w:color="000000"/>
            </w:tcBorders>
          </w:tcPr>
          <w:p w14:paraId="256F9488" w14:textId="77777777" w:rsidR="00E01F71" w:rsidRPr="00456D94" w:rsidRDefault="00000000">
            <w:pPr>
              <w:pStyle w:val="TableParagraph"/>
              <w:spacing w:line="213" w:lineRule="exact"/>
              <w:ind w:left="112"/>
              <w:rPr>
                <w:sz w:val="16"/>
              </w:rPr>
            </w:pPr>
            <w:r w:rsidRPr="00456D94">
              <w:rPr>
                <w:color w:val="212121"/>
                <w:spacing w:val="-2"/>
                <w:sz w:val="16"/>
              </w:rPr>
              <w:t>5.0122</w:t>
            </w:r>
          </w:p>
        </w:tc>
        <w:tc>
          <w:tcPr>
            <w:tcW w:w="2127" w:type="dxa"/>
            <w:tcBorders>
              <w:top w:val="single" w:sz="8" w:space="0" w:color="000000"/>
              <w:left w:val="single" w:sz="8" w:space="0" w:color="000000"/>
              <w:bottom w:val="single" w:sz="8" w:space="0" w:color="000000"/>
            </w:tcBorders>
          </w:tcPr>
          <w:p w14:paraId="44A1EA57" w14:textId="77777777" w:rsidR="00E01F71" w:rsidRPr="00456D94" w:rsidRDefault="00000000">
            <w:pPr>
              <w:pStyle w:val="TableParagraph"/>
              <w:spacing w:line="213" w:lineRule="exact"/>
              <w:ind w:left="112"/>
              <w:rPr>
                <w:sz w:val="16"/>
              </w:rPr>
            </w:pPr>
            <w:r w:rsidRPr="00456D94">
              <w:rPr>
                <w:color w:val="212121"/>
                <w:spacing w:val="-2"/>
                <w:sz w:val="16"/>
              </w:rPr>
              <w:t>Biological</w:t>
            </w:r>
          </w:p>
        </w:tc>
      </w:tr>
      <w:tr w:rsidR="00E01F71" w:rsidRPr="00456D94" w14:paraId="73269B6E" w14:textId="77777777" w:rsidTr="00F609B0">
        <w:trPr>
          <w:trHeight w:val="363"/>
        </w:trPr>
        <w:tc>
          <w:tcPr>
            <w:tcW w:w="4253" w:type="dxa"/>
            <w:tcBorders>
              <w:top w:val="single" w:sz="8" w:space="0" w:color="000000"/>
              <w:right w:val="single" w:sz="8" w:space="0" w:color="000000"/>
            </w:tcBorders>
          </w:tcPr>
          <w:p w14:paraId="4EBB10D8" w14:textId="77777777" w:rsidR="00E01F71" w:rsidRPr="00456D94" w:rsidRDefault="00E01F71">
            <w:pPr>
              <w:pStyle w:val="TableParagraph"/>
              <w:rPr>
                <w:rFonts w:ascii="Times New Roman"/>
                <w:sz w:val="18"/>
              </w:rPr>
            </w:pPr>
          </w:p>
        </w:tc>
        <w:tc>
          <w:tcPr>
            <w:tcW w:w="1446" w:type="dxa"/>
            <w:tcBorders>
              <w:top w:val="single" w:sz="8" w:space="0" w:color="000000"/>
              <w:left w:val="single" w:sz="8" w:space="0" w:color="000000"/>
              <w:right w:val="single" w:sz="8" w:space="0" w:color="000000"/>
            </w:tcBorders>
          </w:tcPr>
          <w:p w14:paraId="79820741" w14:textId="77777777" w:rsidR="00E01F71" w:rsidRPr="00456D94" w:rsidRDefault="00E01F71">
            <w:pPr>
              <w:pStyle w:val="TableParagraph"/>
              <w:rPr>
                <w:rFonts w:ascii="Times New Roman"/>
                <w:sz w:val="18"/>
              </w:rPr>
            </w:pPr>
          </w:p>
        </w:tc>
        <w:tc>
          <w:tcPr>
            <w:tcW w:w="2127" w:type="dxa"/>
            <w:tcBorders>
              <w:top w:val="single" w:sz="8" w:space="0" w:color="000000"/>
              <w:left w:val="single" w:sz="8" w:space="0" w:color="000000"/>
            </w:tcBorders>
          </w:tcPr>
          <w:p w14:paraId="0C5D522F" w14:textId="77777777" w:rsidR="00E01F71" w:rsidRPr="00456D94" w:rsidRDefault="00E01F71">
            <w:pPr>
              <w:pStyle w:val="TableParagraph"/>
              <w:rPr>
                <w:rFonts w:ascii="Times New Roman"/>
                <w:sz w:val="18"/>
              </w:rPr>
            </w:pPr>
          </w:p>
        </w:tc>
      </w:tr>
    </w:tbl>
    <w:p w14:paraId="2B25BA4E" w14:textId="77777777" w:rsidR="00E01F71" w:rsidRPr="00456D94" w:rsidRDefault="00E01F71">
      <w:pPr>
        <w:pStyle w:val="TableParagraph"/>
        <w:rPr>
          <w:rFonts w:ascii="Times New Roman"/>
          <w:sz w:val="18"/>
        </w:rPr>
        <w:sectPr w:rsidR="00E01F71" w:rsidRPr="00456D94">
          <w:pgSz w:w="11910" w:h="16840"/>
          <w:pgMar w:top="1140" w:right="992" w:bottom="800" w:left="992" w:header="584" w:footer="614" w:gutter="0"/>
          <w:cols w:space="720"/>
        </w:sectPr>
      </w:pPr>
    </w:p>
    <w:p w14:paraId="6169192D" w14:textId="77777777" w:rsidR="00E01F71" w:rsidRPr="00456D94" w:rsidRDefault="00E01F71">
      <w:pPr>
        <w:pStyle w:val="BodyText"/>
      </w:pPr>
    </w:p>
    <w:p w14:paraId="17F7C132" w14:textId="77777777" w:rsidR="00E01F71" w:rsidRPr="00456D94" w:rsidRDefault="00E01F71">
      <w:pPr>
        <w:pStyle w:val="BodyText"/>
        <w:spacing w:before="38"/>
      </w:pPr>
    </w:p>
    <w:p w14:paraId="16BB5995" w14:textId="77777777" w:rsidR="00E01F71" w:rsidRPr="00456D94" w:rsidRDefault="00000000">
      <w:pPr>
        <w:pStyle w:val="BodyText"/>
        <w:tabs>
          <w:tab w:val="left" w:pos="993"/>
        </w:tabs>
        <w:spacing w:before="1"/>
        <w:ind w:left="142"/>
      </w:pPr>
      <w:r w:rsidRPr="00456D94">
        <w:rPr>
          <w:spacing w:val="-2"/>
          <w:sz w:val="12"/>
        </w:rPr>
        <w:t>1.11.3</w:t>
      </w:r>
      <w:r w:rsidRPr="00456D94">
        <w:rPr>
          <w:sz w:val="12"/>
        </w:rPr>
        <w:tab/>
      </w:r>
      <w:r w:rsidRPr="00456D94">
        <w:t>Ancient</w:t>
      </w:r>
      <w:r w:rsidRPr="00456D94">
        <w:rPr>
          <w:spacing w:val="-5"/>
        </w:rPr>
        <w:t xml:space="preserve"> </w:t>
      </w:r>
      <w:r w:rsidRPr="00456D94">
        <w:t>Woodland</w:t>
      </w:r>
      <w:r w:rsidRPr="00456D94">
        <w:rPr>
          <w:spacing w:val="-3"/>
        </w:rPr>
        <w:t xml:space="preserve"> </w:t>
      </w:r>
      <w:r w:rsidRPr="00456D94">
        <w:t>have</w:t>
      </w:r>
      <w:r w:rsidRPr="00456D94">
        <w:rPr>
          <w:spacing w:val="-3"/>
        </w:rPr>
        <w:t xml:space="preserve"> </w:t>
      </w:r>
      <w:r w:rsidRPr="00456D94">
        <w:t>been</w:t>
      </w:r>
      <w:r w:rsidRPr="00456D94">
        <w:rPr>
          <w:spacing w:val="-2"/>
        </w:rPr>
        <w:t xml:space="preserve"> </w:t>
      </w:r>
      <w:r w:rsidRPr="00456D94">
        <w:t>identified</w:t>
      </w:r>
      <w:r w:rsidRPr="00456D94">
        <w:rPr>
          <w:spacing w:val="-3"/>
        </w:rPr>
        <w:t xml:space="preserve"> </w:t>
      </w:r>
      <w:r w:rsidRPr="00456D94">
        <w:t>by</w:t>
      </w:r>
      <w:r w:rsidRPr="00456D94">
        <w:rPr>
          <w:spacing w:val="-3"/>
        </w:rPr>
        <w:t xml:space="preserve"> </w:t>
      </w:r>
      <w:r w:rsidRPr="00456D94">
        <w:t>Natural</w:t>
      </w:r>
      <w:r w:rsidRPr="00456D94">
        <w:rPr>
          <w:spacing w:val="-3"/>
        </w:rPr>
        <w:t xml:space="preserve"> </w:t>
      </w:r>
      <w:r w:rsidRPr="00456D94">
        <w:t>England</w:t>
      </w:r>
      <w:r w:rsidRPr="00456D94">
        <w:rPr>
          <w:spacing w:val="-5"/>
        </w:rPr>
        <w:t xml:space="preserve"> </w:t>
      </w:r>
      <w:r w:rsidRPr="00456D94">
        <w:t>within</w:t>
      </w:r>
      <w:r w:rsidRPr="00456D94">
        <w:rPr>
          <w:spacing w:val="-3"/>
        </w:rPr>
        <w:t xml:space="preserve"> </w:t>
      </w:r>
      <w:r w:rsidRPr="00456D94">
        <w:t>Ashfield</w:t>
      </w:r>
      <w:r w:rsidRPr="00456D94">
        <w:rPr>
          <w:spacing w:val="-3"/>
        </w:rPr>
        <w:t xml:space="preserve"> </w:t>
      </w:r>
      <w:r w:rsidRPr="00456D94">
        <w:rPr>
          <w:spacing w:val="-5"/>
        </w:rPr>
        <w:t>at:</w:t>
      </w:r>
    </w:p>
    <w:p w14:paraId="2C68685F" w14:textId="77777777" w:rsidR="00E01F71" w:rsidRPr="00456D94" w:rsidRDefault="00000000">
      <w:pPr>
        <w:pStyle w:val="ListParagraph"/>
        <w:numPr>
          <w:ilvl w:val="0"/>
          <w:numId w:val="15"/>
        </w:numPr>
        <w:tabs>
          <w:tab w:val="left" w:pos="1353"/>
        </w:tabs>
        <w:rPr>
          <w:sz w:val="20"/>
        </w:rPr>
      </w:pPr>
      <w:proofErr w:type="spellStart"/>
      <w:r w:rsidRPr="00456D94">
        <w:rPr>
          <w:sz w:val="20"/>
        </w:rPr>
        <w:t>Healds</w:t>
      </w:r>
      <w:proofErr w:type="spellEnd"/>
      <w:r w:rsidRPr="00456D94">
        <w:rPr>
          <w:spacing w:val="-3"/>
          <w:sz w:val="20"/>
        </w:rPr>
        <w:t xml:space="preserve"> </w:t>
      </w:r>
      <w:r w:rsidRPr="00456D94">
        <w:rPr>
          <w:sz w:val="20"/>
        </w:rPr>
        <w:t>Wood,</w:t>
      </w:r>
      <w:r w:rsidRPr="00456D94">
        <w:rPr>
          <w:spacing w:val="-2"/>
          <w:sz w:val="20"/>
        </w:rPr>
        <w:t xml:space="preserve"> </w:t>
      </w:r>
      <w:r w:rsidRPr="00456D94">
        <w:rPr>
          <w:sz w:val="20"/>
        </w:rPr>
        <w:t>Stanton</w:t>
      </w:r>
      <w:r w:rsidRPr="00456D94">
        <w:rPr>
          <w:spacing w:val="-3"/>
          <w:sz w:val="20"/>
        </w:rPr>
        <w:t xml:space="preserve"> </w:t>
      </w:r>
      <w:r w:rsidRPr="00456D94">
        <w:rPr>
          <w:spacing w:val="-2"/>
          <w:sz w:val="20"/>
        </w:rPr>
        <w:t>Hill/Skegby;</w:t>
      </w:r>
    </w:p>
    <w:p w14:paraId="3C78C3AD" w14:textId="77777777" w:rsidR="00E01F71" w:rsidRPr="00456D94" w:rsidRDefault="00000000">
      <w:pPr>
        <w:pStyle w:val="ListParagraph"/>
        <w:numPr>
          <w:ilvl w:val="0"/>
          <w:numId w:val="15"/>
        </w:numPr>
        <w:tabs>
          <w:tab w:val="left" w:pos="1353"/>
        </w:tabs>
        <w:rPr>
          <w:sz w:val="20"/>
        </w:rPr>
      </w:pPr>
      <w:r w:rsidRPr="00456D94">
        <w:rPr>
          <w:sz w:val="20"/>
        </w:rPr>
        <w:t>Bloomer</w:t>
      </w:r>
      <w:r w:rsidRPr="00456D94">
        <w:rPr>
          <w:spacing w:val="-4"/>
          <w:sz w:val="20"/>
        </w:rPr>
        <w:t xml:space="preserve"> </w:t>
      </w:r>
      <w:r w:rsidRPr="00456D94">
        <w:rPr>
          <w:sz w:val="20"/>
        </w:rPr>
        <w:t>Wood,</w:t>
      </w:r>
      <w:r w:rsidRPr="00456D94">
        <w:rPr>
          <w:spacing w:val="-3"/>
          <w:sz w:val="20"/>
        </w:rPr>
        <w:t xml:space="preserve"> </w:t>
      </w:r>
      <w:r w:rsidRPr="00456D94">
        <w:rPr>
          <w:sz w:val="20"/>
        </w:rPr>
        <w:t>Kirkby-in-</w:t>
      </w:r>
      <w:r w:rsidRPr="00456D94">
        <w:rPr>
          <w:spacing w:val="-2"/>
          <w:sz w:val="20"/>
        </w:rPr>
        <w:t>Ashfield;</w:t>
      </w:r>
    </w:p>
    <w:p w14:paraId="7FF7A267" w14:textId="77777777" w:rsidR="00E01F71" w:rsidRPr="00456D94" w:rsidRDefault="00000000">
      <w:pPr>
        <w:pStyle w:val="ListParagraph"/>
        <w:numPr>
          <w:ilvl w:val="0"/>
          <w:numId w:val="15"/>
        </w:numPr>
        <w:tabs>
          <w:tab w:val="left" w:pos="1353"/>
        </w:tabs>
        <w:rPr>
          <w:sz w:val="20"/>
        </w:rPr>
      </w:pPr>
      <w:r w:rsidRPr="00456D94">
        <w:rPr>
          <w:sz w:val="20"/>
        </w:rPr>
        <w:t>Bulwell</w:t>
      </w:r>
      <w:r w:rsidRPr="00456D94">
        <w:rPr>
          <w:spacing w:val="-5"/>
          <w:sz w:val="20"/>
        </w:rPr>
        <w:t xml:space="preserve"> </w:t>
      </w:r>
      <w:r w:rsidRPr="00456D94">
        <w:rPr>
          <w:sz w:val="20"/>
        </w:rPr>
        <w:t>Wood,</w:t>
      </w:r>
      <w:r w:rsidRPr="00456D94">
        <w:rPr>
          <w:spacing w:val="-4"/>
          <w:sz w:val="20"/>
        </w:rPr>
        <w:t xml:space="preserve"> </w:t>
      </w:r>
      <w:r w:rsidRPr="00456D94">
        <w:rPr>
          <w:spacing w:val="-2"/>
          <w:sz w:val="20"/>
        </w:rPr>
        <w:t>Hucknall;</w:t>
      </w:r>
    </w:p>
    <w:p w14:paraId="5A1E5276" w14:textId="77777777" w:rsidR="00E01F71" w:rsidRPr="00456D94" w:rsidRDefault="00000000">
      <w:pPr>
        <w:pStyle w:val="ListParagraph"/>
        <w:numPr>
          <w:ilvl w:val="0"/>
          <w:numId w:val="15"/>
        </w:numPr>
        <w:tabs>
          <w:tab w:val="left" w:pos="1353"/>
        </w:tabs>
        <w:rPr>
          <w:sz w:val="20"/>
        </w:rPr>
      </w:pPr>
      <w:proofErr w:type="spellStart"/>
      <w:r w:rsidRPr="00456D94">
        <w:rPr>
          <w:sz w:val="20"/>
        </w:rPr>
        <w:t>Dawgates</w:t>
      </w:r>
      <w:proofErr w:type="spellEnd"/>
      <w:r w:rsidRPr="00456D94">
        <w:rPr>
          <w:spacing w:val="-3"/>
          <w:sz w:val="20"/>
        </w:rPr>
        <w:t xml:space="preserve"> </w:t>
      </w:r>
      <w:r w:rsidRPr="00456D94">
        <w:rPr>
          <w:sz w:val="20"/>
        </w:rPr>
        <w:t>Wood,</w:t>
      </w:r>
      <w:r w:rsidRPr="00456D94">
        <w:rPr>
          <w:spacing w:val="-2"/>
          <w:sz w:val="20"/>
        </w:rPr>
        <w:t xml:space="preserve"> Skegby;</w:t>
      </w:r>
    </w:p>
    <w:p w14:paraId="584E5B3F" w14:textId="77777777" w:rsidR="00E01F71" w:rsidRPr="00456D94" w:rsidRDefault="00000000">
      <w:pPr>
        <w:pStyle w:val="ListParagraph"/>
        <w:numPr>
          <w:ilvl w:val="0"/>
          <w:numId w:val="15"/>
        </w:numPr>
        <w:tabs>
          <w:tab w:val="left" w:pos="1353"/>
        </w:tabs>
        <w:rPr>
          <w:sz w:val="20"/>
        </w:rPr>
      </w:pPr>
      <w:proofErr w:type="spellStart"/>
      <w:r w:rsidRPr="00456D94">
        <w:rPr>
          <w:sz w:val="20"/>
        </w:rPr>
        <w:t>Dawgates</w:t>
      </w:r>
      <w:proofErr w:type="spellEnd"/>
      <w:r w:rsidRPr="00456D94">
        <w:rPr>
          <w:spacing w:val="-4"/>
          <w:sz w:val="20"/>
        </w:rPr>
        <w:t xml:space="preserve"> </w:t>
      </w:r>
      <w:r w:rsidRPr="00456D94">
        <w:rPr>
          <w:sz w:val="20"/>
        </w:rPr>
        <w:t>Wood</w:t>
      </w:r>
      <w:r w:rsidRPr="00456D94">
        <w:rPr>
          <w:spacing w:val="-1"/>
          <w:sz w:val="20"/>
        </w:rPr>
        <w:t xml:space="preserve"> </w:t>
      </w:r>
      <w:r w:rsidRPr="00456D94">
        <w:rPr>
          <w:sz w:val="20"/>
        </w:rPr>
        <w:t>1,</w:t>
      </w:r>
      <w:r w:rsidRPr="00456D94">
        <w:rPr>
          <w:spacing w:val="-1"/>
          <w:sz w:val="20"/>
        </w:rPr>
        <w:t xml:space="preserve"> </w:t>
      </w:r>
      <w:r w:rsidRPr="00456D94">
        <w:rPr>
          <w:spacing w:val="-2"/>
          <w:sz w:val="20"/>
        </w:rPr>
        <w:t>Skegby</w:t>
      </w:r>
    </w:p>
    <w:p w14:paraId="510F6CAF" w14:textId="77777777" w:rsidR="00E01F71" w:rsidRPr="00456D94" w:rsidRDefault="00000000">
      <w:pPr>
        <w:pStyle w:val="ListParagraph"/>
        <w:numPr>
          <w:ilvl w:val="0"/>
          <w:numId w:val="15"/>
        </w:numPr>
        <w:tabs>
          <w:tab w:val="left" w:pos="1353"/>
        </w:tabs>
        <w:rPr>
          <w:sz w:val="20"/>
        </w:rPr>
      </w:pPr>
      <w:r w:rsidRPr="00456D94">
        <w:rPr>
          <w:sz w:val="20"/>
        </w:rPr>
        <w:t>Dovedale</w:t>
      </w:r>
      <w:r w:rsidRPr="00456D94">
        <w:rPr>
          <w:spacing w:val="-3"/>
          <w:sz w:val="20"/>
        </w:rPr>
        <w:t xml:space="preserve"> </w:t>
      </w:r>
      <w:r w:rsidRPr="00456D94">
        <w:rPr>
          <w:sz w:val="20"/>
        </w:rPr>
        <w:t>Wood,</w:t>
      </w:r>
      <w:r w:rsidRPr="00456D94">
        <w:rPr>
          <w:spacing w:val="-1"/>
          <w:sz w:val="20"/>
        </w:rPr>
        <w:t xml:space="preserve"> </w:t>
      </w:r>
      <w:r w:rsidRPr="00456D94">
        <w:rPr>
          <w:spacing w:val="-2"/>
          <w:sz w:val="20"/>
        </w:rPr>
        <w:t>Stanley</w:t>
      </w:r>
    </w:p>
    <w:p w14:paraId="57C94586" w14:textId="77777777" w:rsidR="00E01F71" w:rsidRPr="00456D94" w:rsidRDefault="00000000">
      <w:pPr>
        <w:pStyle w:val="ListParagraph"/>
        <w:numPr>
          <w:ilvl w:val="0"/>
          <w:numId w:val="15"/>
        </w:numPr>
        <w:tabs>
          <w:tab w:val="left" w:pos="1353"/>
        </w:tabs>
        <w:rPr>
          <w:sz w:val="20"/>
        </w:rPr>
      </w:pPr>
      <w:r w:rsidRPr="00456D94">
        <w:rPr>
          <w:sz w:val="20"/>
        </w:rPr>
        <w:t>High</w:t>
      </w:r>
      <w:r w:rsidRPr="00456D94">
        <w:rPr>
          <w:spacing w:val="-3"/>
          <w:sz w:val="20"/>
        </w:rPr>
        <w:t xml:space="preserve"> </w:t>
      </w:r>
      <w:r w:rsidRPr="00456D94">
        <w:rPr>
          <w:sz w:val="20"/>
        </w:rPr>
        <w:t>Park</w:t>
      </w:r>
      <w:r w:rsidRPr="00456D94">
        <w:rPr>
          <w:spacing w:val="-3"/>
          <w:sz w:val="20"/>
        </w:rPr>
        <w:t xml:space="preserve"> </w:t>
      </w:r>
      <w:r w:rsidRPr="00456D94">
        <w:rPr>
          <w:sz w:val="20"/>
        </w:rPr>
        <w:t>Wood,</w:t>
      </w:r>
      <w:r w:rsidRPr="00456D94">
        <w:rPr>
          <w:spacing w:val="-1"/>
          <w:sz w:val="20"/>
        </w:rPr>
        <w:t xml:space="preserve"> </w:t>
      </w:r>
      <w:r w:rsidRPr="00456D94">
        <w:rPr>
          <w:spacing w:val="-2"/>
          <w:sz w:val="20"/>
        </w:rPr>
        <w:t>Underwood.</w:t>
      </w:r>
    </w:p>
    <w:p w14:paraId="5F7CF840" w14:textId="77777777" w:rsidR="00E01F71" w:rsidRPr="00456D94" w:rsidRDefault="00000000">
      <w:pPr>
        <w:pStyle w:val="ListParagraph"/>
        <w:numPr>
          <w:ilvl w:val="0"/>
          <w:numId w:val="15"/>
        </w:numPr>
        <w:tabs>
          <w:tab w:val="left" w:pos="1353"/>
        </w:tabs>
        <w:rPr>
          <w:sz w:val="20"/>
        </w:rPr>
      </w:pPr>
      <w:r w:rsidRPr="00456D94">
        <w:rPr>
          <w:sz w:val="20"/>
        </w:rPr>
        <w:t>Little</w:t>
      </w:r>
      <w:r w:rsidRPr="00456D94">
        <w:rPr>
          <w:spacing w:val="-3"/>
          <w:sz w:val="20"/>
        </w:rPr>
        <w:t xml:space="preserve"> </w:t>
      </w:r>
      <w:r w:rsidRPr="00456D94">
        <w:rPr>
          <w:sz w:val="20"/>
        </w:rPr>
        <w:t>Oak</w:t>
      </w:r>
      <w:r w:rsidRPr="00456D94">
        <w:rPr>
          <w:spacing w:val="-3"/>
          <w:sz w:val="20"/>
        </w:rPr>
        <w:t xml:space="preserve"> </w:t>
      </w:r>
      <w:r w:rsidRPr="00456D94">
        <w:rPr>
          <w:sz w:val="20"/>
        </w:rPr>
        <w:t>Plantation,</w:t>
      </w:r>
      <w:r w:rsidRPr="00456D94">
        <w:rPr>
          <w:spacing w:val="-2"/>
          <w:sz w:val="20"/>
        </w:rPr>
        <w:t xml:space="preserve"> Annesley;</w:t>
      </w:r>
    </w:p>
    <w:p w14:paraId="584C8F88" w14:textId="77777777" w:rsidR="00E01F71" w:rsidRPr="00456D94" w:rsidRDefault="00000000">
      <w:pPr>
        <w:pStyle w:val="ListParagraph"/>
        <w:numPr>
          <w:ilvl w:val="0"/>
          <w:numId w:val="15"/>
        </w:numPr>
        <w:tabs>
          <w:tab w:val="left" w:pos="1353"/>
        </w:tabs>
        <w:spacing w:before="161"/>
        <w:rPr>
          <w:sz w:val="20"/>
        </w:rPr>
      </w:pPr>
      <w:r w:rsidRPr="00456D94">
        <w:rPr>
          <w:sz w:val="20"/>
        </w:rPr>
        <w:t>Millington</w:t>
      </w:r>
      <w:r w:rsidRPr="00456D94">
        <w:rPr>
          <w:spacing w:val="-6"/>
          <w:sz w:val="20"/>
        </w:rPr>
        <w:t xml:space="preserve"> </w:t>
      </w:r>
      <w:r w:rsidRPr="00456D94">
        <w:rPr>
          <w:sz w:val="20"/>
        </w:rPr>
        <w:t>Springs,</w:t>
      </w:r>
      <w:r w:rsidRPr="00456D94">
        <w:rPr>
          <w:spacing w:val="-5"/>
          <w:sz w:val="20"/>
        </w:rPr>
        <w:t xml:space="preserve"> </w:t>
      </w:r>
      <w:r w:rsidRPr="00456D94">
        <w:rPr>
          <w:spacing w:val="-2"/>
          <w:sz w:val="20"/>
        </w:rPr>
        <w:t>Underwood;</w:t>
      </w:r>
    </w:p>
    <w:p w14:paraId="0C2B3DE9" w14:textId="77777777" w:rsidR="00E01F71" w:rsidRPr="00456D94" w:rsidRDefault="00000000">
      <w:pPr>
        <w:pStyle w:val="ListParagraph"/>
        <w:numPr>
          <w:ilvl w:val="0"/>
          <w:numId w:val="15"/>
        </w:numPr>
        <w:tabs>
          <w:tab w:val="left" w:pos="1353"/>
        </w:tabs>
        <w:rPr>
          <w:sz w:val="20"/>
        </w:rPr>
      </w:pPr>
      <w:proofErr w:type="spellStart"/>
      <w:r w:rsidRPr="00456D94">
        <w:rPr>
          <w:sz w:val="20"/>
        </w:rPr>
        <w:t>Normanshill</w:t>
      </w:r>
      <w:proofErr w:type="spellEnd"/>
      <w:r w:rsidRPr="00456D94">
        <w:rPr>
          <w:sz w:val="20"/>
        </w:rPr>
        <w:t>/Thieves</w:t>
      </w:r>
      <w:r w:rsidRPr="00456D94">
        <w:rPr>
          <w:spacing w:val="-4"/>
          <w:sz w:val="20"/>
        </w:rPr>
        <w:t xml:space="preserve"> </w:t>
      </w:r>
      <w:r w:rsidRPr="00456D94">
        <w:rPr>
          <w:sz w:val="20"/>
        </w:rPr>
        <w:t>Wood;</w:t>
      </w:r>
      <w:r w:rsidRPr="00456D94">
        <w:rPr>
          <w:spacing w:val="-3"/>
          <w:sz w:val="20"/>
        </w:rPr>
        <w:t xml:space="preserve"> </w:t>
      </w:r>
      <w:r w:rsidRPr="00456D94">
        <w:rPr>
          <w:sz w:val="20"/>
        </w:rPr>
        <w:t>Sutton</w:t>
      </w:r>
      <w:r w:rsidRPr="00456D94">
        <w:rPr>
          <w:spacing w:val="-4"/>
          <w:sz w:val="20"/>
        </w:rPr>
        <w:t xml:space="preserve"> </w:t>
      </w:r>
      <w:r w:rsidRPr="00456D94">
        <w:rPr>
          <w:sz w:val="20"/>
        </w:rPr>
        <w:t>in</w:t>
      </w:r>
      <w:r w:rsidRPr="00456D94">
        <w:rPr>
          <w:spacing w:val="-3"/>
          <w:sz w:val="20"/>
        </w:rPr>
        <w:t xml:space="preserve"> </w:t>
      </w:r>
      <w:r w:rsidRPr="00456D94">
        <w:rPr>
          <w:spacing w:val="-2"/>
          <w:sz w:val="20"/>
        </w:rPr>
        <w:t>Ashfield</w:t>
      </w:r>
    </w:p>
    <w:p w14:paraId="71F2BD87" w14:textId="77777777" w:rsidR="00E01F71" w:rsidRPr="00456D94" w:rsidRDefault="00000000">
      <w:pPr>
        <w:pStyle w:val="ListParagraph"/>
        <w:numPr>
          <w:ilvl w:val="0"/>
          <w:numId w:val="15"/>
        </w:numPr>
        <w:tabs>
          <w:tab w:val="left" w:pos="1353"/>
        </w:tabs>
        <w:rPr>
          <w:sz w:val="20"/>
        </w:rPr>
      </w:pPr>
      <w:r w:rsidRPr="00456D94">
        <w:rPr>
          <w:sz w:val="20"/>
        </w:rPr>
        <w:t>The</w:t>
      </w:r>
      <w:r w:rsidRPr="00456D94">
        <w:rPr>
          <w:spacing w:val="-7"/>
          <w:sz w:val="20"/>
        </w:rPr>
        <w:t xml:space="preserve"> </w:t>
      </w:r>
      <w:proofErr w:type="spellStart"/>
      <w:r w:rsidRPr="00456D94">
        <w:rPr>
          <w:sz w:val="20"/>
        </w:rPr>
        <w:t>Dumbles</w:t>
      </w:r>
      <w:proofErr w:type="spellEnd"/>
      <w:r w:rsidRPr="00456D94">
        <w:rPr>
          <w:sz w:val="20"/>
        </w:rPr>
        <w:t>.</w:t>
      </w:r>
      <w:r w:rsidRPr="00456D94">
        <w:rPr>
          <w:spacing w:val="-4"/>
          <w:sz w:val="20"/>
        </w:rPr>
        <w:t xml:space="preserve"> </w:t>
      </w:r>
      <w:r w:rsidRPr="00456D94">
        <w:rPr>
          <w:sz w:val="20"/>
        </w:rPr>
        <w:t>Kirkby-in-</w:t>
      </w:r>
      <w:r w:rsidRPr="00456D94">
        <w:rPr>
          <w:spacing w:val="-2"/>
          <w:sz w:val="20"/>
        </w:rPr>
        <w:t>Ashfield.</w:t>
      </w:r>
    </w:p>
    <w:p w14:paraId="085DD27E" w14:textId="77777777" w:rsidR="00E01F71" w:rsidRPr="00456D94" w:rsidRDefault="00000000">
      <w:pPr>
        <w:pStyle w:val="BodyText"/>
        <w:tabs>
          <w:tab w:val="left" w:pos="993"/>
        </w:tabs>
        <w:spacing w:before="159"/>
        <w:ind w:left="993" w:right="156" w:hanging="852"/>
      </w:pPr>
      <w:r w:rsidRPr="00456D94">
        <w:rPr>
          <w:spacing w:val="-2"/>
          <w:sz w:val="12"/>
        </w:rPr>
        <w:t>1.11.4</w:t>
      </w:r>
      <w:r w:rsidRPr="00456D94">
        <w:rPr>
          <w:sz w:val="12"/>
        </w:rPr>
        <w:tab/>
      </w:r>
      <w:r w:rsidRPr="00456D94">
        <w:t>In</w:t>
      </w:r>
      <w:r w:rsidRPr="00456D94">
        <w:rPr>
          <w:spacing w:val="-2"/>
        </w:rPr>
        <w:t xml:space="preserve"> </w:t>
      </w:r>
      <w:r w:rsidRPr="00456D94">
        <w:t>addition,</w:t>
      </w:r>
      <w:r w:rsidRPr="00456D94">
        <w:rPr>
          <w:spacing w:val="-4"/>
        </w:rPr>
        <w:t xml:space="preserve"> </w:t>
      </w:r>
      <w:proofErr w:type="spellStart"/>
      <w:r w:rsidRPr="00456D94">
        <w:t>Starth</w:t>
      </w:r>
      <w:proofErr w:type="spellEnd"/>
      <w:r w:rsidRPr="00456D94">
        <w:rPr>
          <w:spacing w:val="-2"/>
        </w:rPr>
        <w:t xml:space="preserve"> </w:t>
      </w:r>
      <w:r w:rsidRPr="00456D94">
        <w:t>Wood,</w:t>
      </w:r>
      <w:r w:rsidRPr="00456D94">
        <w:rPr>
          <w:spacing w:val="-4"/>
        </w:rPr>
        <w:t xml:space="preserve"> </w:t>
      </w:r>
      <w:proofErr w:type="spellStart"/>
      <w:r w:rsidRPr="00456D94">
        <w:t>Elhole</w:t>
      </w:r>
      <w:proofErr w:type="spellEnd"/>
      <w:r w:rsidRPr="00456D94">
        <w:rPr>
          <w:spacing w:val="-3"/>
        </w:rPr>
        <w:t xml:space="preserve"> </w:t>
      </w:r>
      <w:r w:rsidRPr="00456D94">
        <w:t>Wood</w:t>
      </w:r>
      <w:r w:rsidRPr="00456D94">
        <w:rPr>
          <w:spacing w:val="-2"/>
        </w:rPr>
        <w:t xml:space="preserve"> </w:t>
      </w:r>
      <w:r w:rsidRPr="00456D94">
        <w:t>and</w:t>
      </w:r>
      <w:r w:rsidRPr="00456D94">
        <w:rPr>
          <w:spacing w:val="-2"/>
        </w:rPr>
        <w:t xml:space="preserve"> </w:t>
      </w:r>
      <w:proofErr w:type="spellStart"/>
      <w:r w:rsidRPr="00456D94">
        <w:t>Watnall</w:t>
      </w:r>
      <w:proofErr w:type="spellEnd"/>
      <w:r w:rsidRPr="00456D94">
        <w:rPr>
          <w:spacing w:val="-2"/>
        </w:rPr>
        <w:t xml:space="preserve"> </w:t>
      </w:r>
      <w:r w:rsidRPr="00456D94">
        <w:t>Coppice</w:t>
      </w:r>
      <w:r w:rsidRPr="00456D94">
        <w:rPr>
          <w:spacing w:val="-2"/>
        </w:rPr>
        <w:t xml:space="preserve"> </w:t>
      </w:r>
      <w:r w:rsidRPr="00456D94">
        <w:t>are</w:t>
      </w:r>
      <w:r w:rsidRPr="00456D94">
        <w:rPr>
          <w:spacing w:val="-3"/>
        </w:rPr>
        <w:t xml:space="preserve"> </w:t>
      </w:r>
      <w:r w:rsidRPr="00456D94">
        <w:t>on</w:t>
      </w:r>
      <w:r w:rsidRPr="00456D94">
        <w:rPr>
          <w:spacing w:val="-3"/>
        </w:rPr>
        <w:t xml:space="preserve"> </w:t>
      </w:r>
      <w:r w:rsidRPr="00456D94">
        <w:t>the</w:t>
      </w:r>
      <w:r w:rsidRPr="00456D94">
        <w:rPr>
          <w:spacing w:val="-2"/>
        </w:rPr>
        <w:t xml:space="preserve"> </w:t>
      </w:r>
      <w:r w:rsidRPr="00456D94">
        <w:t>western</w:t>
      </w:r>
      <w:r w:rsidRPr="00456D94">
        <w:rPr>
          <w:spacing w:val="-2"/>
        </w:rPr>
        <w:t xml:space="preserve"> </w:t>
      </w:r>
      <w:r w:rsidRPr="00456D94">
        <w:t>district</w:t>
      </w:r>
      <w:r w:rsidRPr="00456D94">
        <w:rPr>
          <w:spacing w:val="-2"/>
        </w:rPr>
        <w:t xml:space="preserve"> </w:t>
      </w:r>
      <w:r w:rsidRPr="00456D94">
        <w:t>boundary</w:t>
      </w:r>
      <w:r w:rsidRPr="00456D94">
        <w:rPr>
          <w:spacing w:val="-2"/>
        </w:rPr>
        <w:t xml:space="preserve"> </w:t>
      </w:r>
      <w:r w:rsidRPr="00456D94">
        <w:t>of Ashfield, close to the urban edge of Hucknall.</w:t>
      </w:r>
    </w:p>
    <w:p w14:paraId="1260D55D" w14:textId="77777777" w:rsidR="00E01F71" w:rsidRPr="00456D94" w:rsidRDefault="00000000">
      <w:pPr>
        <w:pStyle w:val="BodyText"/>
        <w:tabs>
          <w:tab w:val="left" w:pos="993"/>
        </w:tabs>
        <w:spacing w:before="160"/>
        <w:ind w:left="993" w:right="232" w:hanging="852"/>
      </w:pPr>
      <w:r w:rsidRPr="00456D94">
        <w:rPr>
          <w:spacing w:val="-2"/>
          <w:sz w:val="12"/>
        </w:rPr>
        <w:t>1.11.5</w:t>
      </w:r>
      <w:r w:rsidRPr="00456D94">
        <w:rPr>
          <w:sz w:val="12"/>
        </w:rPr>
        <w:tab/>
      </w:r>
      <w:r w:rsidRPr="00456D94">
        <w:t>Sherwood Forest possible potential Special Protection Area (</w:t>
      </w:r>
      <w:proofErr w:type="spellStart"/>
      <w:r w:rsidRPr="00456D94">
        <w:t>ppSPA</w:t>
      </w:r>
      <w:proofErr w:type="spellEnd"/>
      <w:r w:rsidRPr="00456D94">
        <w:t>) – Natural England has confirmed that Sherwood Forest satisfies Stage 1 of the RSPA Selection Guidelines for breeding nightjar and woodlark.</w:t>
      </w:r>
      <w:r w:rsidRPr="00456D94">
        <w:rPr>
          <w:spacing w:val="40"/>
        </w:rPr>
        <w:t xml:space="preserve"> </w:t>
      </w:r>
      <w:r w:rsidRPr="00456D94">
        <w:t>Natural England therefore advocates that further consideration of Sherwood Forest against Stage 2 of the SPA Selection Guidelines at the appropriate stage during the</w:t>
      </w:r>
      <w:r w:rsidRPr="00456D94">
        <w:rPr>
          <w:spacing w:val="-4"/>
        </w:rPr>
        <w:t xml:space="preserve"> </w:t>
      </w:r>
      <w:r w:rsidRPr="00456D94">
        <w:t>UK</w:t>
      </w:r>
      <w:r w:rsidRPr="00456D94">
        <w:rPr>
          <w:spacing w:val="-3"/>
        </w:rPr>
        <w:t xml:space="preserve"> </w:t>
      </w:r>
      <w:r w:rsidRPr="00456D94">
        <w:t>SPA</w:t>
      </w:r>
      <w:r w:rsidRPr="00456D94">
        <w:rPr>
          <w:spacing w:val="-3"/>
        </w:rPr>
        <w:t xml:space="preserve"> </w:t>
      </w:r>
      <w:r w:rsidRPr="00456D94">
        <w:t>Review</w:t>
      </w:r>
      <w:r w:rsidRPr="00456D94">
        <w:rPr>
          <w:spacing w:val="-2"/>
        </w:rPr>
        <w:t xml:space="preserve"> </w:t>
      </w:r>
      <w:r w:rsidRPr="00456D94">
        <w:t>process.</w:t>
      </w:r>
      <w:r w:rsidRPr="00456D94">
        <w:rPr>
          <w:spacing w:val="40"/>
        </w:rPr>
        <w:t xml:space="preserve"> </w:t>
      </w:r>
      <w:r w:rsidRPr="00456D94">
        <w:t>Accordingly,</w:t>
      </w:r>
      <w:r w:rsidRPr="00456D94">
        <w:rPr>
          <w:spacing w:val="-2"/>
        </w:rPr>
        <w:t xml:space="preserve"> </w:t>
      </w:r>
      <w:r w:rsidRPr="00456D94">
        <w:t>Natural</w:t>
      </w:r>
      <w:r w:rsidRPr="00456D94">
        <w:rPr>
          <w:spacing w:val="-3"/>
        </w:rPr>
        <w:t xml:space="preserve"> </w:t>
      </w:r>
      <w:r w:rsidRPr="00456D94">
        <w:t>England</w:t>
      </w:r>
      <w:r w:rsidRPr="00456D94">
        <w:rPr>
          <w:spacing w:val="-2"/>
        </w:rPr>
        <w:t xml:space="preserve"> </w:t>
      </w:r>
      <w:r w:rsidRPr="00456D94">
        <w:t>advocates</w:t>
      </w:r>
      <w:r w:rsidRPr="00456D94">
        <w:rPr>
          <w:spacing w:val="-2"/>
        </w:rPr>
        <w:t xml:space="preserve"> </w:t>
      </w:r>
      <w:r w:rsidRPr="00456D94">
        <w:t>that</w:t>
      </w:r>
      <w:r w:rsidRPr="00456D94">
        <w:rPr>
          <w:spacing w:val="-2"/>
        </w:rPr>
        <w:t xml:space="preserve"> </w:t>
      </w:r>
      <w:r w:rsidRPr="00456D94">
        <w:t>a</w:t>
      </w:r>
      <w:r w:rsidRPr="00456D94">
        <w:rPr>
          <w:spacing w:val="-3"/>
        </w:rPr>
        <w:t xml:space="preserve"> </w:t>
      </w:r>
      <w:r w:rsidRPr="00456D94">
        <w:t>risk-based</w:t>
      </w:r>
      <w:r w:rsidRPr="00456D94">
        <w:rPr>
          <w:spacing w:val="-3"/>
        </w:rPr>
        <w:t xml:space="preserve"> </w:t>
      </w:r>
      <w:r w:rsidRPr="00456D94">
        <w:t>approach</w:t>
      </w:r>
      <w:r w:rsidRPr="00456D94">
        <w:rPr>
          <w:spacing w:val="-2"/>
        </w:rPr>
        <w:t xml:space="preserve"> </w:t>
      </w:r>
      <w:r w:rsidRPr="00456D94">
        <w:t xml:space="preserve">or similar be adopted until such a time that the full SPA Review process has been completed31, Plan </w:t>
      </w:r>
      <w:r w:rsidRPr="00456D94">
        <w:rPr>
          <w:spacing w:val="-4"/>
        </w:rPr>
        <w:t>13.</w:t>
      </w:r>
    </w:p>
    <w:p w14:paraId="27E5FCFF" w14:textId="77777777" w:rsidR="00E01F71" w:rsidRPr="00456D94" w:rsidRDefault="00000000">
      <w:pPr>
        <w:pStyle w:val="BodyText"/>
        <w:tabs>
          <w:tab w:val="left" w:pos="993"/>
        </w:tabs>
        <w:spacing w:before="161"/>
        <w:ind w:left="993" w:right="336" w:hanging="852"/>
        <w:rPr>
          <w:b/>
        </w:rPr>
      </w:pPr>
      <w:r w:rsidRPr="00456D94">
        <w:rPr>
          <w:spacing w:val="-2"/>
          <w:sz w:val="12"/>
        </w:rPr>
        <w:t>1.11.6</w:t>
      </w:r>
      <w:r w:rsidRPr="00456D94">
        <w:rPr>
          <w:sz w:val="12"/>
        </w:rPr>
        <w:tab/>
      </w:r>
      <w:r w:rsidRPr="00456D94">
        <w:t>Local</w:t>
      </w:r>
      <w:r w:rsidRPr="00456D94">
        <w:rPr>
          <w:spacing w:val="-3"/>
        </w:rPr>
        <w:t xml:space="preserve"> </w:t>
      </w:r>
      <w:r w:rsidRPr="00456D94">
        <w:t>Wildlife</w:t>
      </w:r>
      <w:r w:rsidRPr="00456D94">
        <w:rPr>
          <w:spacing w:val="-3"/>
        </w:rPr>
        <w:t xml:space="preserve"> </w:t>
      </w:r>
      <w:r w:rsidRPr="00456D94">
        <w:t>Sites</w:t>
      </w:r>
      <w:r w:rsidRPr="00456D94">
        <w:rPr>
          <w:spacing w:val="-3"/>
        </w:rPr>
        <w:t xml:space="preserve"> </w:t>
      </w:r>
      <w:r w:rsidRPr="00456D94">
        <w:t>(formerly</w:t>
      </w:r>
      <w:r w:rsidRPr="00456D94">
        <w:rPr>
          <w:spacing w:val="-3"/>
        </w:rPr>
        <w:t xml:space="preserve"> </w:t>
      </w:r>
      <w:r w:rsidRPr="00456D94">
        <w:t>“Sites</w:t>
      </w:r>
      <w:r w:rsidRPr="00456D94">
        <w:rPr>
          <w:spacing w:val="-3"/>
        </w:rPr>
        <w:t xml:space="preserve"> </w:t>
      </w:r>
      <w:r w:rsidRPr="00456D94">
        <w:t>of</w:t>
      </w:r>
      <w:r w:rsidRPr="00456D94">
        <w:rPr>
          <w:spacing w:val="-5"/>
        </w:rPr>
        <w:t xml:space="preserve"> </w:t>
      </w:r>
      <w:r w:rsidRPr="00456D94">
        <w:t>Importance</w:t>
      </w:r>
      <w:r w:rsidRPr="00456D94">
        <w:rPr>
          <w:spacing w:val="-3"/>
        </w:rPr>
        <w:t xml:space="preserve"> </w:t>
      </w:r>
      <w:r w:rsidRPr="00456D94">
        <w:t>for</w:t>
      </w:r>
      <w:r w:rsidRPr="00456D94">
        <w:rPr>
          <w:spacing w:val="-5"/>
        </w:rPr>
        <w:t xml:space="preserve"> </w:t>
      </w:r>
      <w:r w:rsidRPr="00456D94">
        <w:t>Nature</w:t>
      </w:r>
      <w:r w:rsidRPr="00456D94">
        <w:rPr>
          <w:spacing w:val="-3"/>
        </w:rPr>
        <w:t xml:space="preserve"> </w:t>
      </w:r>
      <w:r w:rsidRPr="00456D94">
        <w:t>Conservation’)</w:t>
      </w:r>
      <w:r w:rsidRPr="00456D94">
        <w:rPr>
          <w:spacing w:val="-3"/>
        </w:rPr>
        <w:t xml:space="preserve"> </w:t>
      </w:r>
      <w:r w:rsidRPr="00456D94">
        <w:t>are</w:t>
      </w:r>
      <w:r w:rsidRPr="00456D94">
        <w:rPr>
          <w:spacing w:val="-3"/>
        </w:rPr>
        <w:t xml:space="preserve"> </w:t>
      </w:r>
      <w:r w:rsidRPr="00456D94">
        <w:t>locally</w:t>
      </w:r>
      <w:r w:rsidRPr="00456D94">
        <w:rPr>
          <w:spacing w:val="-3"/>
        </w:rPr>
        <w:t xml:space="preserve"> </w:t>
      </w:r>
      <w:r w:rsidRPr="00456D94">
        <w:t>designated wildlife</w:t>
      </w:r>
      <w:r w:rsidRPr="00456D94">
        <w:rPr>
          <w:spacing w:val="-3"/>
        </w:rPr>
        <w:t xml:space="preserve"> </w:t>
      </w:r>
      <w:r w:rsidRPr="00456D94">
        <w:t>sites</w:t>
      </w:r>
      <w:r w:rsidRPr="00456D94">
        <w:rPr>
          <w:spacing w:val="-3"/>
        </w:rPr>
        <w:t xml:space="preserve"> </w:t>
      </w:r>
      <w:r w:rsidRPr="00456D94">
        <w:t>incorporated</w:t>
      </w:r>
      <w:r w:rsidRPr="00456D94">
        <w:rPr>
          <w:spacing w:val="-3"/>
        </w:rPr>
        <w:t xml:space="preserve"> </w:t>
      </w:r>
      <w:r w:rsidRPr="00456D94">
        <w:t>into</w:t>
      </w:r>
      <w:r w:rsidRPr="00456D94">
        <w:rPr>
          <w:spacing w:val="-3"/>
        </w:rPr>
        <w:t xml:space="preserve"> </w:t>
      </w:r>
      <w:r w:rsidRPr="00456D94">
        <w:t>the</w:t>
      </w:r>
      <w:r w:rsidRPr="00456D94">
        <w:rPr>
          <w:spacing w:val="-3"/>
        </w:rPr>
        <w:t xml:space="preserve"> </w:t>
      </w:r>
      <w:r w:rsidRPr="00456D94">
        <w:t>planning</w:t>
      </w:r>
      <w:r w:rsidRPr="00456D94">
        <w:rPr>
          <w:spacing w:val="-3"/>
        </w:rPr>
        <w:t xml:space="preserve"> </w:t>
      </w:r>
      <w:r w:rsidRPr="00456D94">
        <w:t>system</w:t>
      </w:r>
      <w:r w:rsidRPr="00456D94">
        <w:rPr>
          <w:spacing w:val="-4"/>
        </w:rPr>
        <w:t xml:space="preserve"> </w:t>
      </w:r>
      <w:r w:rsidRPr="00456D94">
        <w:t>for</w:t>
      </w:r>
      <w:r w:rsidRPr="00456D94">
        <w:rPr>
          <w:spacing w:val="-3"/>
        </w:rPr>
        <w:t xml:space="preserve"> </w:t>
      </w:r>
      <w:r w:rsidRPr="00456D94">
        <w:t>protection.</w:t>
      </w:r>
      <w:r w:rsidRPr="00456D94">
        <w:rPr>
          <w:spacing w:val="-6"/>
        </w:rPr>
        <w:t xml:space="preserve"> </w:t>
      </w:r>
      <w:r w:rsidRPr="00456D94">
        <w:t>They</w:t>
      </w:r>
      <w:r w:rsidRPr="00456D94">
        <w:rPr>
          <w:spacing w:val="-3"/>
        </w:rPr>
        <w:t xml:space="preserve"> </w:t>
      </w:r>
      <w:r w:rsidRPr="00456D94">
        <w:t>represent</w:t>
      </w:r>
      <w:r w:rsidRPr="00456D94">
        <w:rPr>
          <w:spacing w:val="-3"/>
        </w:rPr>
        <w:t xml:space="preserve"> </w:t>
      </w:r>
      <w:r w:rsidRPr="00456D94">
        <w:t>sites</w:t>
      </w:r>
      <w:r w:rsidRPr="00456D94">
        <w:rPr>
          <w:spacing w:val="-4"/>
        </w:rPr>
        <w:t xml:space="preserve"> </w:t>
      </w:r>
      <w:r w:rsidRPr="00456D94">
        <w:t>that</w:t>
      </w:r>
      <w:r w:rsidRPr="00456D94">
        <w:rPr>
          <w:spacing w:val="-3"/>
        </w:rPr>
        <w:t xml:space="preserve"> </w:t>
      </w:r>
      <w:r w:rsidRPr="00456D94">
        <w:t>are</w:t>
      </w:r>
      <w:r w:rsidRPr="00456D94">
        <w:rPr>
          <w:spacing w:val="-3"/>
        </w:rPr>
        <w:t xml:space="preserve"> </w:t>
      </w:r>
      <w:r w:rsidRPr="00456D94">
        <w:t xml:space="preserve">of at least County-wide </w:t>
      </w:r>
      <w:proofErr w:type="gramStart"/>
      <w:r w:rsidRPr="00456D94">
        <w:t>importance, and</w:t>
      </w:r>
      <w:proofErr w:type="gramEnd"/>
      <w:r w:rsidRPr="00456D94">
        <w:t xml:space="preserve"> form a crucial framework of ‘stepping stones’ for the migration and dispersal of species.</w:t>
      </w:r>
      <w:r w:rsidRPr="00456D94">
        <w:rPr>
          <w:spacing w:val="40"/>
        </w:rPr>
        <w:t xml:space="preserve"> </w:t>
      </w:r>
      <w:r w:rsidRPr="00456D94">
        <w:t>These sites are identified and surveyed by the local Biological and Geological Records Centre, based on criteria</w:t>
      </w:r>
      <w:r w:rsidRPr="00456D94">
        <w:rPr>
          <w:spacing w:val="-1"/>
        </w:rPr>
        <w:t xml:space="preserve"> </w:t>
      </w:r>
      <w:r w:rsidRPr="00456D94">
        <w:t>set by the Nottinghamshire</w:t>
      </w:r>
      <w:r w:rsidRPr="00456D94">
        <w:rPr>
          <w:spacing w:val="-1"/>
        </w:rPr>
        <w:t xml:space="preserve"> </w:t>
      </w:r>
      <w:r w:rsidRPr="00456D94">
        <w:t>SINC panel, and are subject to regular review.</w:t>
      </w:r>
      <w:r w:rsidRPr="00456D94">
        <w:rPr>
          <w:spacing w:val="40"/>
        </w:rPr>
        <w:t xml:space="preserve"> </w:t>
      </w:r>
      <w:r w:rsidRPr="00456D94">
        <w:t>Local Nature Reserves (LNR) are sites mainly under the control of the local authority, designated in consultation with Natural England to encourage public access and enjoyment of the natural environment.</w:t>
      </w:r>
      <w:r w:rsidRPr="00456D94">
        <w:rPr>
          <w:spacing w:val="40"/>
        </w:rPr>
        <w:t xml:space="preserve"> </w:t>
      </w:r>
      <w:r w:rsidRPr="00456D94">
        <w:t xml:space="preserve">Ashfield currently has four LNR identified below in </w:t>
      </w:r>
      <w:r w:rsidRPr="00456D94">
        <w:rPr>
          <w:b/>
        </w:rPr>
        <w:t xml:space="preserve">Table </w:t>
      </w:r>
      <w:r w:rsidRPr="00456D94">
        <w:rPr>
          <w:b/>
          <w:spacing w:val="-4"/>
        </w:rPr>
        <w:t>1.9.</w:t>
      </w:r>
    </w:p>
    <w:p w14:paraId="3D277C8F" w14:textId="77777777" w:rsidR="00E01F71" w:rsidRPr="00456D94" w:rsidRDefault="00E01F71">
      <w:pPr>
        <w:pStyle w:val="BodyText"/>
        <w:spacing w:before="94"/>
        <w:rPr>
          <w:b/>
        </w:rPr>
      </w:pPr>
    </w:p>
    <w:p w14:paraId="2EE23D16" w14:textId="77777777" w:rsidR="00E01F71" w:rsidRPr="00456D94" w:rsidRDefault="00000000">
      <w:pPr>
        <w:pStyle w:val="BodyText"/>
        <w:tabs>
          <w:tab w:val="left" w:pos="1276"/>
        </w:tabs>
        <w:spacing w:before="1"/>
        <w:ind w:left="142"/>
      </w:pPr>
      <w:bookmarkStart w:id="101" w:name="Table_1.9__Local_Nature_Reserves_within_"/>
      <w:bookmarkEnd w:id="101"/>
      <w:r w:rsidRPr="00456D94">
        <w:rPr>
          <w:color w:val="874B91"/>
        </w:rPr>
        <w:t xml:space="preserve">Table </w:t>
      </w:r>
      <w:r w:rsidRPr="00456D94">
        <w:rPr>
          <w:color w:val="874B91"/>
          <w:spacing w:val="-5"/>
        </w:rPr>
        <w:t>1.9</w:t>
      </w:r>
      <w:r w:rsidRPr="00456D94">
        <w:rPr>
          <w:color w:val="874B91"/>
        </w:rPr>
        <w:tab/>
        <w:t>Local</w:t>
      </w:r>
      <w:r w:rsidRPr="00456D94">
        <w:rPr>
          <w:color w:val="874B91"/>
          <w:spacing w:val="-4"/>
        </w:rPr>
        <w:t xml:space="preserve"> </w:t>
      </w:r>
      <w:r w:rsidRPr="00456D94">
        <w:rPr>
          <w:color w:val="874B91"/>
        </w:rPr>
        <w:t>Nature</w:t>
      </w:r>
      <w:r w:rsidRPr="00456D94">
        <w:rPr>
          <w:color w:val="874B91"/>
          <w:spacing w:val="-4"/>
        </w:rPr>
        <w:t xml:space="preserve"> </w:t>
      </w:r>
      <w:r w:rsidRPr="00456D94">
        <w:rPr>
          <w:color w:val="874B91"/>
        </w:rPr>
        <w:t>Reserves</w:t>
      </w:r>
      <w:r w:rsidRPr="00456D94">
        <w:rPr>
          <w:color w:val="874B91"/>
          <w:spacing w:val="-4"/>
        </w:rPr>
        <w:t xml:space="preserve"> </w:t>
      </w:r>
      <w:r w:rsidRPr="00456D94">
        <w:rPr>
          <w:color w:val="874B91"/>
        </w:rPr>
        <w:t>within</w:t>
      </w:r>
      <w:r w:rsidRPr="00456D94">
        <w:rPr>
          <w:color w:val="874B91"/>
          <w:spacing w:val="-3"/>
        </w:rPr>
        <w:t xml:space="preserve"> </w:t>
      </w:r>
      <w:r w:rsidRPr="00456D94">
        <w:rPr>
          <w:color w:val="874B91"/>
          <w:spacing w:val="-2"/>
        </w:rPr>
        <w:t>Ashfield</w:t>
      </w:r>
    </w:p>
    <w:p w14:paraId="384E453E" w14:textId="77777777" w:rsidR="00E01F71" w:rsidRPr="00456D94" w:rsidRDefault="00E01F71">
      <w:pPr>
        <w:pStyle w:val="BodyText"/>
        <w:spacing w:before="12"/>
        <w:rPr>
          <w:sz w:val="11"/>
        </w:rPr>
      </w:pPr>
    </w:p>
    <w:tbl>
      <w:tblPr>
        <w:tblW w:w="0" w:type="auto"/>
        <w:tblInd w:w="1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A0" w:firstRow="1" w:lastRow="0" w:firstColumn="1" w:lastColumn="0" w:noHBand="0" w:noVBand="0"/>
      </w:tblPr>
      <w:tblGrid>
        <w:gridCol w:w="4253"/>
        <w:gridCol w:w="1588"/>
        <w:gridCol w:w="2128"/>
      </w:tblGrid>
      <w:tr w:rsidR="00E01F71" w:rsidRPr="00456D94" w14:paraId="06AEAE5D" w14:textId="77777777" w:rsidTr="00F609B0">
        <w:trPr>
          <w:trHeight w:val="363"/>
        </w:trPr>
        <w:tc>
          <w:tcPr>
            <w:tcW w:w="4253" w:type="dxa"/>
            <w:tcBorders>
              <w:bottom w:val="single" w:sz="8" w:space="0" w:color="000000"/>
              <w:right w:val="single" w:sz="8" w:space="0" w:color="000000"/>
            </w:tcBorders>
            <w:shd w:val="clear" w:color="auto" w:fill="A8D08D"/>
          </w:tcPr>
          <w:p w14:paraId="2DC3239B" w14:textId="77777777" w:rsidR="00E01F71" w:rsidRPr="00456D94" w:rsidRDefault="00000000">
            <w:pPr>
              <w:pStyle w:val="TableParagraph"/>
              <w:ind w:left="108"/>
              <w:rPr>
                <w:b/>
                <w:sz w:val="16"/>
              </w:rPr>
            </w:pPr>
            <w:r w:rsidRPr="00456D94">
              <w:rPr>
                <w:b/>
                <w:sz w:val="16"/>
              </w:rPr>
              <w:t>Ashfield</w:t>
            </w:r>
            <w:r w:rsidRPr="00456D94">
              <w:rPr>
                <w:b/>
                <w:spacing w:val="-7"/>
                <w:sz w:val="16"/>
              </w:rPr>
              <w:t xml:space="preserve"> </w:t>
            </w:r>
            <w:r w:rsidRPr="00456D94">
              <w:rPr>
                <w:b/>
                <w:sz w:val="16"/>
              </w:rPr>
              <w:t>–</w:t>
            </w:r>
            <w:r w:rsidRPr="00456D94">
              <w:rPr>
                <w:b/>
                <w:spacing w:val="-6"/>
                <w:sz w:val="16"/>
              </w:rPr>
              <w:t xml:space="preserve"> </w:t>
            </w:r>
            <w:r w:rsidRPr="00456D94">
              <w:rPr>
                <w:b/>
                <w:sz w:val="16"/>
              </w:rPr>
              <w:t>Local</w:t>
            </w:r>
            <w:r w:rsidRPr="00456D94">
              <w:rPr>
                <w:b/>
                <w:spacing w:val="-6"/>
                <w:sz w:val="16"/>
              </w:rPr>
              <w:t xml:space="preserve"> </w:t>
            </w:r>
            <w:r w:rsidRPr="00456D94">
              <w:rPr>
                <w:b/>
                <w:sz w:val="16"/>
              </w:rPr>
              <w:t>Nature</w:t>
            </w:r>
            <w:r w:rsidRPr="00456D94">
              <w:rPr>
                <w:b/>
                <w:spacing w:val="-7"/>
                <w:sz w:val="16"/>
              </w:rPr>
              <w:t xml:space="preserve"> </w:t>
            </w:r>
            <w:r w:rsidRPr="00456D94">
              <w:rPr>
                <w:b/>
                <w:spacing w:val="-2"/>
                <w:sz w:val="16"/>
              </w:rPr>
              <w:t>Reserves</w:t>
            </w:r>
          </w:p>
        </w:tc>
        <w:tc>
          <w:tcPr>
            <w:tcW w:w="1588" w:type="dxa"/>
            <w:tcBorders>
              <w:left w:val="single" w:sz="8" w:space="0" w:color="000000"/>
              <w:bottom w:val="single" w:sz="8" w:space="0" w:color="000000"/>
              <w:right w:val="single" w:sz="8" w:space="0" w:color="000000"/>
            </w:tcBorders>
            <w:shd w:val="clear" w:color="auto" w:fill="A8D08D"/>
          </w:tcPr>
          <w:p w14:paraId="3239C11C" w14:textId="77777777" w:rsidR="00E01F71" w:rsidRPr="00456D94" w:rsidRDefault="00000000">
            <w:pPr>
              <w:pStyle w:val="TableParagraph"/>
              <w:ind w:left="112"/>
              <w:rPr>
                <w:b/>
                <w:sz w:val="16"/>
              </w:rPr>
            </w:pPr>
            <w:r w:rsidRPr="00456D94">
              <w:rPr>
                <w:b/>
                <w:sz w:val="16"/>
              </w:rPr>
              <w:t>Area</w:t>
            </w:r>
            <w:r w:rsidRPr="00456D94">
              <w:rPr>
                <w:b/>
                <w:spacing w:val="38"/>
                <w:sz w:val="16"/>
              </w:rPr>
              <w:t xml:space="preserve"> </w:t>
            </w:r>
            <w:r w:rsidRPr="00456D94">
              <w:rPr>
                <w:b/>
                <w:spacing w:val="-5"/>
                <w:sz w:val="16"/>
              </w:rPr>
              <w:t>ha</w:t>
            </w:r>
          </w:p>
        </w:tc>
        <w:tc>
          <w:tcPr>
            <w:tcW w:w="2128" w:type="dxa"/>
            <w:tcBorders>
              <w:left w:val="single" w:sz="8" w:space="0" w:color="000000"/>
              <w:bottom w:val="single" w:sz="8" w:space="0" w:color="000000"/>
            </w:tcBorders>
            <w:shd w:val="clear" w:color="auto" w:fill="A8D08D"/>
          </w:tcPr>
          <w:p w14:paraId="6CB213CE" w14:textId="77777777" w:rsidR="00E01F71" w:rsidRPr="00456D94" w:rsidRDefault="00000000">
            <w:pPr>
              <w:pStyle w:val="TableParagraph"/>
              <w:ind w:left="112"/>
              <w:rPr>
                <w:b/>
                <w:sz w:val="16"/>
              </w:rPr>
            </w:pPr>
            <w:r w:rsidRPr="00456D94">
              <w:rPr>
                <w:b/>
                <w:sz w:val="16"/>
              </w:rPr>
              <w:t>LNR</w:t>
            </w:r>
            <w:r w:rsidRPr="00456D94">
              <w:rPr>
                <w:b/>
                <w:spacing w:val="-4"/>
                <w:sz w:val="16"/>
              </w:rPr>
              <w:t xml:space="preserve"> Type</w:t>
            </w:r>
          </w:p>
        </w:tc>
      </w:tr>
      <w:tr w:rsidR="00E01F71" w:rsidRPr="00456D94" w14:paraId="71BA3A47" w14:textId="77777777" w:rsidTr="00F609B0">
        <w:trPr>
          <w:trHeight w:val="362"/>
        </w:trPr>
        <w:tc>
          <w:tcPr>
            <w:tcW w:w="4253" w:type="dxa"/>
            <w:tcBorders>
              <w:top w:val="single" w:sz="8" w:space="0" w:color="000000"/>
              <w:bottom w:val="single" w:sz="8" w:space="0" w:color="000000"/>
              <w:right w:val="single" w:sz="8" w:space="0" w:color="000000"/>
            </w:tcBorders>
          </w:tcPr>
          <w:p w14:paraId="7663E83E" w14:textId="77777777" w:rsidR="00E01F71" w:rsidRPr="00456D94" w:rsidRDefault="00000000">
            <w:pPr>
              <w:pStyle w:val="TableParagraph"/>
              <w:spacing w:line="213" w:lineRule="exact"/>
              <w:ind w:left="108"/>
              <w:rPr>
                <w:sz w:val="16"/>
              </w:rPr>
            </w:pPr>
            <w:r w:rsidRPr="00456D94">
              <w:rPr>
                <w:sz w:val="16"/>
              </w:rPr>
              <w:t>Brierley</w:t>
            </w:r>
            <w:r w:rsidRPr="00456D94">
              <w:rPr>
                <w:spacing w:val="-6"/>
                <w:sz w:val="16"/>
              </w:rPr>
              <w:t xml:space="preserve"> </w:t>
            </w:r>
            <w:r w:rsidRPr="00456D94">
              <w:rPr>
                <w:sz w:val="16"/>
              </w:rPr>
              <w:t>Forest</w:t>
            </w:r>
            <w:r w:rsidRPr="00456D94">
              <w:rPr>
                <w:spacing w:val="-4"/>
                <w:sz w:val="16"/>
              </w:rPr>
              <w:t xml:space="preserve"> </w:t>
            </w:r>
            <w:r w:rsidRPr="00456D94">
              <w:rPr>
                <w:sz w:val="16"/>
              </w:rPr>
              <w:t>Park,</w:t>
            </w:r>
            <w:r w:rsidRPr="00456D94">
              <w:rPr>
                <w:spacing w:val="-4"/>
                <w:sz w:val="16"/>
              </w:rPr>
              <w:t xml:space="preserve"> </w:t>
            </w:r>
            <w:r w:rsidRPr="00456D94">
              <w:rPr>
                <w:sz w:val="16"/>
              </w:rPr>
              <w:t>Sutton</w:t>
            </w:r>
            <w:r w:rsidRPr="00456D94">
              <w:rPr>
                <w:spacing w:val="-4"/>
                <w:sz w:val="16"/>
              </w:rPr>
              <w:t xml:space="preserve"> </w:t>
            </w:r>
            <w:r w:rsidRPr="00456D94">
              <w:rPr>
                <w:sz w:val="16"/>
              </w:rPr>
              <w:t>in</w:t>
            </w:r>
            <w:r w:rsidRPr="00456D94">
              <w:rPr>
                <w:spacing w:val="-4"/>
                <w:sz w:val="16"/>
              </w:rPr>
              <w:t xml:space="preserve"> </w:t>
            </w:r>
            <w:r w:rsidRPr="00456D94">
              <w:rPr>
                <w:spacing w:val="-2"/>
                <w:sz w:val="16"/>
              </w:rPr>
              <w:t>Ashfield</w:t>
            </w:r>
          </w:p>
        </w:tc>
        <w:tc>
          <w:tcPr>
            <w:tcW w:w="1588" w:type="dxa"/>
            <w:tcBorders>
              <w:top w:val="single" w:sz="8" w:space="0" w:color="000000"/>
              <w:left w:val="single" w:sz="8" w:space="0" w:color="000000"/>
              <w:bottom w:val="single" w:sz="8" w:space="0" w:color="000000"/>
              <w:right w:val="single" w:sz="8" w:space="0" w:color="000000"/>
            </w:tcBorders>
          </w:tcPr>
          <w:p w14:paraId="71D19725" w14:textId="77777777" w:rsidR="00E01F71" w:rsidRPr="00456D94" w:rsidRDefault="00000000">
            <w:pPr>
              <w:pStyle w:val="TableParagraph"/>
              <w:spacing w:line="213" w:lineRule="exact"/>
              <w:ind w:left="112"/>
              <w:rPr>
                <w:sz w:val="16"/>
              </w:rPr>
            </w:pPr>
            <w:r w:rsidRPr="00456D94">
              <w:rPr>
                <w:spacing w:val="-4"/>
                <w:sz w:val="16"/>
              </w:rPr>
              <w:t>80.6</w:t>
            </w:r>
          </w:p>
        </w:tc>
        <w:tc>
          <w:tcPr>
            <w:tcW w:w="2128" w:type="dxa"/>
            <w:tcBorders>
              <w:top w:val="single" w:sz="8" w:space="0" w:color="000000"/>
              <w:left w:val="single" w:sz="8" w:space="0" w:color="000000"/>
              <w:bottom w:val="single" w:sz="8" w:space="0" w:color="000000"/>
            </w:tcBorders>
          </w:tcPr>
          <w:p w14:paraId="10A053C4" w14:textId="77777777" w:rsidR="00E01F71" w:rsidRPr="00456D94" w:rsidRDefault="00000000">
            <w:pPr>
              <w:pStyle w:val="TableParagraph"/>
              <w:spacing w:line="213" w:lineRule="exact"/>
              <w:ind w:left="112"/>
              <w:rPr>
                <w:sz w:val="16"/>
              </w:rPr>
            </w:pPr>
            <w:r w:rsidRPr="00456D94">
              <w:rPr>
                <w:spacing w:val="-2"/>
                <w:sz w:val="16"/>
              </w:rPr>
              <w:t>Urban</w:t>
            </w:r>
          </w:p>
        </w:tc>
      </w:tr>
      <w:tr w:rsidR="00E01F71" w:rsidRPr="00456D94" w14:paraId="54E5F6A2" w14:textId="77777777" w:rsidTr="00F609B0">
        <w:trPr>
          <w:trHeight w:val="362"/>
        </w:trPr>
        <w:tc>
          <w:tcPr>
            <w:tcW w:w="4253" w:type="dxa"/>
            <w:tcBorders>
              <w:top w:val="single" w:sz="8" w:space="0" w:color="000000"/>
              <w:bottom w:val="single" w:sz="8" w:space="0" w:color="000000"/>
              <w:right w:val="single" w:sz="8" w:space="0" w:color="000000"/>
            </w:tcBorders>
          </w:tcPr>
          <w:p w14:paraId="105A98DA" w14:textId="77777777" w:rsidR="00E01F71" w:rsidRPr="00456D94" w:rsidRDefault="00000000">
            <w:pPr>
              <w:pStyle w:val="TableParagraph"/>
              <w:spacing w:line="213" w:lineRule="exact"/>
              <w:ind w:left="108"/>
              <w:rPr>
                <w:sz w:val="16"/>
              </w:rPr>
            </w:pPr>
            <w:r w:rsidRPr="00456D94">
              <w:rPr>
                <w:sz w:val="16"/>
              </w:rPr>
              <w:t>Kingsmill</w:t>
            </w:r>
            <w:r w:rsidRPr="00456D94">
              <w:rPr>
                <w:spacing w:val="-9"/>
                <w:sz w:val="16"/>
              </w:rPr>
              <w:t xml:space="preserve"> </w:t>
            </w:r>
            <w:r w:rsidRPr="00456D94">
              <w:rPr>
                <w:sz w:val="16"/>
              </w:rPr>
              <w:t>Reservoir,</w:t>
            </w:r>
            <w:r w:rsidRPr="00456D94">
              <w:rPr>
                <w:spacing w:val="-7"/>
                <w:sz w:val="16"/>
              </w:rPr>
              <w:t xml:space="preserve"> </w:t>
            </w:r>
            <w:r w:rsidRPr="00456D94">
              <w:rPr>
                <w:sz w:val="16"/>
              </w:rPr>
              <w:t>Sutton</w:t>
            </w:r>
            <w:r w:rsidRPr="00456D94">
              <w:rPr>
                <w:spacing w:val="-7"/>
                <w:sz w:val="16"/>
              </w:rPr>
              <w:t xml:space="preserve"> </w:t>
            </w:r>
            <w:r w:rsidRPr="00456D94">
              <w:rPr>
                <w:sz w:val="16"/>
              </w:rPr>
              <w:t>in</w:t>
            </w:r>
            <w:r w:rsidRPr="00456D94">
              <w:rPr>
                <w:spacing w:val="-8"/>
                <w:sz w:val="16"/>
              </w:rPr>
              <w:t xml:space="preserve"> </w:t>
            </w:r>
            <w:r w:rsidRPr="00456D94">
              <w:rPr>
                <w:spacing w:val="-2"/>
                <w:sz w:val="16"/>
              </w:rPr>
              <w:t>Ashfield</w:t>
            </w:r>
          </w:p>
        </w:tc>
        <w:tc>
          <w:tcPr>
            <w:tcW w:w="1588" w:type="dxa"/>
            <w:tcBorders>
              <w:top w:val="single" w:sz="8" w:space="0" w:color="000000"/>
              <w:left w:val="single" w:sz="8" w:space="0" w:color="000000"/>
              <w:bottom w:val="single" w:sz="8" w:space="0" w:color="000000"/>
              <w:right w:val="single" w:sz="8" w:space="0" w:color="000000"/>
            </w:tcBorders>
          </w:tcPr>
          <w:p w14:paraId="7EA69BC3" w14:textId="77777777" w:rsidR="00E01F71" w:rsidRPr="00456D94" w:rsidRDefault="00E01F71">
            <w:pPr>
              <w:pStyle w:val="TableParagraph"/>
              <w:rPr>
                <w:rFonts w:ascii="Times New Roman"/>
                <w:sz w:val="18"/>
              </w:rPr>
            </w:pPr>
          </w:p>
        </w:tc>
        <w:tc>
          <w:tcPr>
            <w:tcW w:w="2128" w:type="dxa"/>
            <w:tcBorders>
              <w:top w:val="single" w:sz="8" w:space="0" w:color="000000"/>
              <w:left w:val="single" w:sz="8" w:space="0" w:color="000000"/>
              <w:bottom w:val="single" w:sz="8" w:space="0" w:color="000000"/>
            </w:tcBorders>
          </w:tcPr>
          <w:p w14:paraId="58B28D5C" w14:textId="77777777" w:rsidR="00E01F71" w:rsidRPr="00456D94" w:rsidRDefault="00E01F71">
            <w:pPr>
              <w:pStyle w:val="TableParagraph"/>
              <w:rPr>
                <w:rFonts w:ascii="Times New Roman"/>
                <w:sz w:val="18"/>
              </w:rPr>
            </w:pPr>
          </w:p>
        </w:tc>
      </w:tr>
      <w:tr w:rsidR="00E01F71" w:rsidRPr="00456D94" w14:paraId="7AA43848" w14:textId="77777777" w:rsidTr="00F609B0">
        <w:trPr>
          <w:trHeight w:val="363"/>
        </w:trPr>
        <w:tc>
          <w:tcPr>
            <w:tcW w:w="4253" w:type="dxa"/>
            <w:tcBorders>
              <w:top w:val="single" w:sz="8" w:space="0" w:color="000000"/>
              <w:bottom w:val="single" w:sz="8" w:space="0" w:color="000000"/>
              <w:right w:val="single" w:sz="8" w:space="0" w:color="000000"/>
            </w:tcBorders>
          </w:tcPr>
          <w:p w14:paraId="15339A7E" w14:textId="77777777" w:rsidR="00E01F71" w:rsidRPr="00456D94" w:rsidRDefault="00000000">
            <w:pPr>
              <w:pStyle w:val="TableParagraph"/>
              <w:ind w:left="108"/>
              <w:rPr>
                <w:sz w:val="16"/>
              </w:rPr>
            </w:pPr>
            <w:r w:rsidRPr="00456D94">
              <w:rPr>
                <w:sz w:val="16"/>
              </w:rPr>
              <w:t>Portland</w:t>
            </w:r>
            <w:r w:rsidRPr="00456D94">
              <w:rPr>
                <w:spacing w:val="-7"/>
                <w:sz w:val="16"/>
              </w:rPr>
              <w:t xml:space="preserve"> </w:t>
            </w:r>
            <w:r w:rsidRPr="00456D94">
              <w:rPr>
                <w:sz w:val="16"/>
              </w:rPr>
              <w:t>Park,</w:t>
            </w:r>
            <w:r w:rsidRPr="00456D94">
              <w:rPr>
                <w:spacing w:val="-7"/>
                <w:sz w:val="16"/>
              </w:rPr>
              <w:t xml:space="preserve"> </w:t>
            </w:r>
            <w:r w:rsidRPr="00456D94">
              <w:rPr>
                <w:spacing w:val="-2"/>
                <w:sz w:val="16"/>
              </w:rPr>
              <w:t>Kirkby</w:t>
            </w:r>
          </w:p>
        </w:tc>
        <w:tc>
          <w:tcPr>
            <w:tcW w:w="1588" w:type="dxa"/>
            <w:tcBorders>
              <w:top w:val="single" w:sz="8" w:space="0" w:color="000000"/>
              <w:left w:val="single" w:sz="8" w:space="0" w:color="000000"/>
              <w:bottom w:val="single" w:sz="8" w:space="0" w:color="000000"/>
              <w:right w:val="single" w:sz="8" w:space="0" w:color="000000"/>
            </w:tcBorders>
          </w:tcPr>
          <w:p w14:paraId="77BA8DFD" w14:textId="77777777" w:rsidR="00E01F71" w:rsidRPr="00456D94" w:rsidRDefault="00000000">
            <w:pPr>
              <w:pStyle w:val="TableParagraph"/>
              <w:ind w:left="112"/>
              <w:rPr>
                <w:sz w:val="16"/>
              </w:rPr>
            </w:pPr>
            <w:r w:rsidRPr="00456D94">
              <w:rPr>
                <w:spacing w:val="-4"/>
                <w:sz w:val="16"/>
              </w:rPr>
              <w:t>9.43</w:t>
            </w:r>
          </w:p>
        </w:tc>
        <w:tc>
          <w:tcPr>
            <w:tcW w:w="2128" w:type="dxa"/>
            <w:tcBorders>
              <w:top w:val="single" w:sz="8" w:space="0" w:color="000000"/>
              <w:left w:val="single" w:sz="8" w:space="0" w:color="000000"/>
              <w:bottom w:val="single" w:sz="8" w:space="0" w:color="000000"/>
            </w:tcBorders>
          </w:tcPr>
          <w:p w14:paraId="4AE62848" w14:textId="77777777" w:rsidR="00E01F71" w:rsidRPr="00456D94" w:rsidRDefault="00000000">
            <w:pPr>
              <w:pStyle w:val="TableParagraph"/>
              <w:ind w:left="112"/>
              <w:rPr>
                <w:sz w:val="16"/>
              </w:rPr>
            </w:pPr>
            <w:r w:rsidRPr="00456D94">
              <w:rPr>
                <w:spacing w:val="-2"/>
                <w:sz w:val="16"/>
              </w:rPr>
              <w:t>Urban</w:t>
            </w:r>
          </w:p>
        </w:tc>
      </w:tr>
      <w:tr w:rsidR="00E01F71" w:rsidRPr="00456D94" w14:paraId="51069F2D" w14:textId="77777777" w:rsidTr="00F609B0">
        <w:trPr>
          <w:trHeight w:val="363"/>
        </w:trPr>
        <w:tc>
          <w:tcPr>
            <w:tcW w:w="4253" w:type="dxa"/>
            <w:tcBorders>
              <w:top w:val="single" w:sz="8" w:space="0" w:color="000000"/>
              <w:right w:val="single" w:sz="8" w:space="0" w:color="000000"/>
            </w:tcBorders>
          </w:tcPr>
          <w:p w14:paraId="0910121A" w14:textId="77777777" w:rsidR="00E01F71" w:rsidRPr="00456D94" w:rsidRDefault="00000000">
            <w:pPr>
              <w:pStyle w:val="TableParagraph"/>
              <w:spacing w:line="213" w:lineRule="exact"/>
              <w:ind w:left="108"/>
              <w:rPr>
                <w:sz w:val="16"/>
              </w:rPr>
            </w:pPr>
            <w:r w:rsidRPr="00456D94">
              <w:rPr>
                <w:sz w:val="16"/>
              </w:rPr>
              <w:t>Teversal</w:t>
            </w:r>
            <w:r w:rsidRPr="00456D94">
              <w:rPr>
                <w:spacing w:val="-7"/>
                <w:sz w:val="16"/>
              </w:rPr>
              <w:t xml:space="preserve"> </w:t>
            </w:r>
            <w:r w:rsidRPr="00456D94">
              <w:rPr>
                <w:sz w:val="16"/>
              </w:rPr>
              <w:t>to</w:t>
            </w:r>
            <w:r w:rsidRPr="00456D94">
              <w:rPr>
                <w:spacing w:val="-6"/>
                <w:sz w:val="16"/>
              </w:rPr>
              <w:t xml:space="preserve"> </w:t>
            </w:r>
            <w:proofErr w:type="spellStart"/>
            <w:r w:rsidRPr="00456D94">
              <w:rPr>
                <w:sz w:val="16"/>
              </w:rPr>
              <w:t>Pleasley</w:t>
            </w:r>
            <w:proofErr w:type="spellEnd"/>
            <w:r w:rsidRPr="00456D94">
              <w:rPr>
                <w:spacing w:val="-8"/>
                <w:sz w:val="16"/>
              </w:rPr>
              <w:t xml:space="preserve"> </w:t>
            </w:r>
            <w:r w:rsidRPr="00456D94">
              <w:rPr>
                <w:spacing w:val="-2"/>
                <w:sz w:val="16"/>
              </w:rPr>
              <w:t>Railway</w:t>
            </w:r>
          </w:p>
        </w:tc>
        <w:tc>
          <w:tcPr>
            <w:tcW w:w="1588" w:type="dxa"/>
            <w:tcBorders>
              <w:top w:val="single" w:sz="8" w:space="0" w:color="000000"/>
              <w:left w:val="single" w:sz="8" w:space="0" w:color="000000"/>
              <w:right w:val="single" w:sz="8" w:space="0" w:color="000000"/>
            </w:tcBorders>
          </w:tcPr>
          <w:p w14:paraId="4893314F" w14:textId="77777777" w:rsidR="00E01F71" w:rsidRPr="00456D94" w:rsidRDefault="00000000">
            <w:pPr>
              <w:pStyle w:val="TableParagraph"/>
              <w:spacing w:line="213" w:lineRule="exact"/>
              <w:ind w:left="112"/>
              <w:rPr>
                <w:sz w:val="16"/>
              </w:rPr>
            </w:pPr>
            <w:r w:rsidRPr="00456D94">
              <w:rPr>
                <w:spacing w:val="-2"/>
                <w:sz w:val="16"/>
              </w:rPr>
              <w:t>21.49</w:t>
            </w:r>
          </w:p>
        </w:tc>
        <w:tc>
          <w:tcPr>
            <w:tcW w:w="2128" w:type="dxa"/>
            <w:tcBorders>
              <w:top w:val="single" w:sz="8" w:space="0" w:color="000000"/>
              <w:left w:val="single" w:sz="8" w:space="0" w:color="000000"/>
            </w:tcBorders>
          </w:tcPr>
          <w:p w14:paraId="51D77093" w14:textId="77777777" w:rsidR="00E01F71" w:rsidRPr="00456D94" w:rsidRDefault="00000000">
            <w:pPr>
              <w:pStyle w:val="TableParagraph"/>
              <w:spacing w:line="213" w:lineRule="exact"/>
              <w:ind w:left="112"/>
              <w:rPr>
                <w:sz w:val="16"/>
              </w:rPr>
            </w:pPr>
            <w:r w:rsidRPr="00456D94">
              <w:rPr>
                <w:spacing w:val="-2"/>
                <w:sz w:val="16"/>
              </w:rPr>
              <w:t>Urban</w:t>
            </w:r>
          </w:p>
        </w:tc>
      </w:tr>
    </w:tbl>
    <w:p w14:paraId="06157125" w14:textId="77777777" w:rsidR="00E01F71" w:rsidRPr="00456D94" w:rsidRDefault="00000000">
      <w:pPr>
        <w:pStyle w:val="BodyText"/>
        <w:spacing w:before="180"/>
      </w:pPr>
      <w:r w:rsidRPr="00456D94">
        <w:rPr>
          <w:noProof/>
        </w:rPr>
        <mc:AlternateContent>
          <mc:Choice Requires="wps">
            <w:drawing>
              <wp:anchor distT="0" distB="0" distL="0" distR="0" simplePos="0" relativeHeight="251689472" behindDoc="1" locked="0" layoutInCell="1" allowOverlap="1" wp14:anchorId="3DB1CE1B" wp14:editId="2FF2FB03">
                <wp:simplePos x="0" y="0"/>
                <wp:positionH relativeFrom="page">
                  <wp:posOffset>720090</wp:posOffset>
                </wp:positionH>
                <wp:positionV relativeFrom="paragraph">
                  <wp:posOffset>298577</wp:posOffset>
                </wp:positionV>
                <wp:extent cx="1829435" cy="5715"/>
                <wp:effectExtent l="0" t="0" r="0" b="0"/>
                <wp:wrapTopAndBottom/>
                <wp:docPr id="95" name="Graphic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11FD57" id="Graphic 95" o:spid="_x0000_s1026" alt="&quot;&quot;" style="position:absolute;margin-left:56.7pt;margin-top:23.5pt;width:144.05pt;height:.45pt;z-index:-25162700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" path="m1829054,l,,,5334r1829054,l1829054,xe" fillcolor="black" stroked="f">
                <v:path arrowok="t"/>
                <w10:wrap type="topAndBottom" anchorx="page"/>
              </v:shape>
            </w:pict>
          </mc:Fallback>
        </mc:AlternateContent>
      </w:r>
    </w:p>
    <w:p w14:paraId="7FA24C37" w14:textId="77777777" w:rsidR="00E01F71" w:rsidRPr="00456D94" w:rsidRDefault="00000000">
      <w:pPr>
        <w:spacing w:before="66"/>
        <w:ind w:left="142" w:right="193"/>
        <w:rPr>
          <w:sz w:val="18"/>
        </w:rPr>
      </w:pPr>
      <w:r w:rsidRPr="00456D94">
        <w:rPr>
          <w:position w:val="6"/>
          <w:sz w:val="12"/>
        </w:rPr>
        <w:t>31</w:t>
      </w:r>
      <w:r w:rsidRPr="00456D94">
        <w:rPr>
          <w:spacing w:val="13"/>
          <w:position w:val="6"/>
          <w:sz w:val="12"/>
        </w:rPr>
        <w:t xml:space="preserve"> </w:t>
      </w:r>
      <w:r w:rsidRPr="00456D94">
        <w:rPr>
          <w:sz w:val="18"/>
        </w:rPr>
        <w:t>Advice</w:t>
      </w:r>
      <w:r w:rsidRPr="00456D94">
        <w:rPr>
          <w:spacing w:val="-3"/>
          <w:sz w:val="18"/>
        </w:rPr>
        <w:t xml:space="preserve"> </w:t>
      </w:r>
      <w:r w:rsidRPr="00456D94">
        <w:rPr>
          <w:sz w:val="18"/>
        </w:rPr>
        <w:t>Note</w:t>
      </w:r>
      <w:r w:rsidRPr="00456D94">
        <w:rPr>
          <w:spacing w:val="-3"/>
          <w:sz w:val="18"/>
        </w:rPr>
        <w:t xml:space="preserve"> </w:t>
      </w:r>
      <w:r w:rsidRPr="00456D94">
        <w:rPr>
          <w:sz w:val="18"/>
        </w:rPr>
        <w:t>to</w:t>
      </w:r>
      <w:r w:rsidRPr="00456D94">
        <w:rPr>
          <w:spacing w:val="-2"/>
          <w:sz w:val="18"/>
        </w:rPr>
        <w:t xml:space="preserve"> </w:t>
      </w:r>
      <w:r w:rsidRPr="00456D94">
        <w:rPr>
          <w:sz w:val="18"/>
        </w:rPr>
        <w:t>Local</w:t>
      </w:r>
      <w:r w:rsidRPr="00456D94">
        <w:rPr>
          <w:spacing w:val="-3"/>
          <w:sz w:val="18"/>
        </w:rPr>
        <w:t xml:space="preserve"> </w:t>
      </w:r>
      <w:r w:rsidRPr="00456D94">
        <w:rPr>
          <w:sz w:val="18"/>
        </w:rPr>
        <w:t>Planning</w:t>
      </w:r>
      <w:r w:rsidRPr="00456D94">
        <w:rPr>
          <w:spacing w:val="-2"/>
          <w:sz w:val="18"/>
        </w:rPr>
        <w:t xml:space="preserve"> </w:t>
      </w:r>
      <w:r w:rsidRPr="00456D94">
        <w:rPr>
          <w:sz w:val="18"/>
        </w:rPr>
        <w:t>Authorities</w:t>
      </w:r>
      <w:r w:rsidRPr="00456D94">
        <w:rPr>
          <w:spacing w:val="-3"/>
          <w:sz w:val="18"/>
        </w:rPr>
        <w:t xml:space="preserve"> </w:t>
      </w:r>
      <w:r w:rsidRPr="00456D94">
        <w:rPr>
          <w:sz w:val="18"/>
        </w:rPr>
        <w:t>regarding</w:t>
      </w:r>
      <w:r w:rsidRPr="00456D94">
        <w:rPr>
          <w:spacing w:val="-2"/>
          <w:sz w:val="18"/>
        </w:rPr>
        <w:t xml:space="preserve"> </w:t>
      </w:r>
      <w:r w:rsidRPr="00456D94">
        <w:rPr>
          <w:sz w:val="18"/>
        </w:rPr>
        <w:t>the</w:t>
      </w:r>
      <w:r w:rsidRPr="00456D94">
        <w:rPr>
          <w:spacing w:val="-2"/>
          <w:sz w:val="18"/>
        </w:rPr>
        <w:t xml:space="preserve"> </w:t>
      </w:r>
      <w:r w:rsidRPr="00456D94">
        <w:rPr>
          <w:sz w:val="18"/>
        </w:rPr>
        <w:t>consideration</w:t>
      </w:r>
      <w:r w:rsidRPr="00456D94">
        <w:rPr>
          <w:spacing w:val="-2"/>
          <w:sz w:val="18"/>
        </w:rPr>
        <w:t xml:space="preserve"> </w:t>
      </w:r>
      <w:r w:rsidRPr="00456D94">
        <w:rPr>
          <w:sz w:val="18"/>
        </w:rPr>
        <w:t>of</w:t>
      </w:r>
      <w:r w:rsidRPr="00456D94">
        <w:rPr>
          <w:spacing w:val="-1"/>
          <w:sz w:val="18"/>
        </w:rPr>
        <w:t xml:space="preserve"> </w:t>
      </w:r>
      <w:r w:rsidRPr="00456D94">
        <w:rPr>
          <w:sz w:val="18"/>
        </w:rPr>
        <w:t>the</w:t>
      </w:r>
      <w:r w:rsidRPr="00456D94">
        <w:rPr>
          <w:spacing w:val="-2"/>
          <w:sz w:val="18"/>
        </w:rPr>
        <w:t xml:space="preserve"> </w:t>
      </w:r>
      <w:r w:rsidRPr="00456D94">
        <w:rPr>
          <w:sz w:val="18"/>
        </w:rPr>
        <w:t>likely</w:t>
      </w:r>
      <w:r w:rsidRPr="00456D94">
        <w:rPr>
          <w:spacing w:val="-2"/>
          <w:sz w:val="18"/>
        </w:rPr>
        <w:t xml:space="preserve"> </w:t>
      </w:r>
      <w:r w:rsidRPr="00456D94">
        <w:rPr>
          <w:sz w:val="18"/>
        </w:rPr>
        <w:t>effects</w:t>
      </w:r>
      <w:r w:rsidRPr="00456D94">
        <w:rPr>
          <w:spacing w:val="-2"/>
          <w:sz w:val="18"/>
        </w:rPr>
        <w:t xml:space="preserve"> </w:t>
      </w:r>
      <w:r w:rsidRPr="00456D94">
        <w:rPr>
          <w:sz w:val="18"/>
        </w:rPr>
        <w:t>on</w:t>
      </w:r>
      <w:r w:rsidRPr="00456D94">
        <w:rPr>
          <w:spacing w:val="-2"/>
          <w:sz w:val="18"/>
        </w:rPr>
        <w:t xml:space="preserve"> </w:t>
      </w:r>
      <w:r w:rsidRPr="00456D94">
        <w:rPr>
          <w:sz w:val="18"/>
        </w:rPr>
        <w:t>the</w:t>
      </w:r>
      <w:r w:rsidRPr="00456D94">
        <w:rPr>
          <w:spacing w:val="-2"/>
          <w:sz w:val="18"/>
        </w:rPr>
        <w:t xml:space="preserve"> </w:t>
      </w:r>
      <w:r w:rsidRPr="00456D94">
        <w:rPr>
          <w:sz w:val="18"/>
        </w:rPr>
        <w:t>breeding</w:t>
      </w:r>
      <w:r w:rsidRPr="00456D94">
        <w:rPr>
          <w:spacing w:val="-3"/>
          <w:sz w:val="18"/>
        </w:rPr>
        <w:t xml:space="preserve"> </w:t>
      </w:r>
      <w:r w:rsidRPr="00456D94">
        <w:rPr>
          <w:sz w:val="18"/>
        </w:rPr>
        <w:t>population of nightjar and woodlark in the Sherwood Forest Region, Natural England, March 2014.</w:t>
      </w:r>
    </w:p>
    <w:p w14:paraId="1052C787"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52BD4F19" w14:textId="77777777" w:rsidR="00E01F71" w:rsidRPr="00456D94" w:rsidRDefault="00E01F71">
      <w:pPr>
        <w:pStyle w:val="BodyText"/>
      </w:pPr>
    </w:p>
    <w:p w14:paraId="43904FBE" w14:textId="77777777" w:rsidR="00E01F71" w:rsidRPr="00456D94" w:rsidRDefault="00E01F71">
      <w:pPr>
        <w:pStyle w:val="BodyText"/>
      </w:pPr>
    </w:p>
    <w:p w14:paraId="125007D0" w14:textId="77777777" w:rsidR="00E01F71" w:rsidRPr="00456D94" w:rsidRDefault="00E01F71">
      <w:pPr>
        <w:pStyle w:val="BodyText"/>
      </w:pPr>
    </w:p>
    <w:p w14:paraId="23487D99" w14:textId="77777777" w:rsidR="00E01F71" w:rsidRPr="00456D94" w:rsidRDefault="00E01F71">
      <w:pPr>
        <w:pStyle w:val="BodyText"/>
        <w:spacing w:before="132"/>
      </w:pPr>
    </w:p>
    <w:p w14:paraId="2F07118D" w14:textId="77777777" w:rsidR="00E01F71" w:rsidRPr="00456D94" w:rsidRDefault="00000000">
      <w:pPr>
        <w:pStyle w:val="BodyText"/>
        <w:ind w:left="142"/>
      </w:pPr>
      <w:bookmarkStart w:id="102" w:name="Figure_1.19_Designated_Natural_Assets_in"/>
      <w:bookmarkEnd w:id="102"/>
      <w:r w:rsidRPr="00456D94">
        <w:rPr>
          <w:color w:val="874B91"/>
        </w:rPr>
        <w:t>Figure</w:t>
      </w:r>
      <w:r w:rsidRPr="00456D94">
        <w:rPr>
          <w:color w:val="874B91"/>
          <w:spacing w:val="-1"/>
        </w:rPr>
        <w:t xml:space="preserve"> </w:t>
      </w:r>
      <w:r w:rsidRPr="00456D94">
        <w:rPr>
          <w:color w:val="874B91"/>
        </w:rPr>
        <w:t>1.19</w:t>
      </w:r>
      <w:r w:rsidRPr="00456D94">
        <w:rPr>
          <w:color w:val="874B91"/>
          <w:spacing w:val="80"/>
        </w:rPr>
        <w:t xml:space="preserve"> </w:t>
      </w:r>
      <w:r w:rsidRPr="00456D94">
        <w:rPr>
          <w:color w:val="874B91"/>
        </w:rPr>
        <w:t>Designated</w:t>
      </w:r>
      <w:r w:rsidRPr="00456D94">
        <w:rPr>
          <w:color w:val="874B91"/>
          <w:spacing w:val="-4"/>
        </w:rPr>
        <w:t xml:space="preserve"> </w:t>
      </w:r>
      <w:r w:rsidRPr="00456D94">
        <w:rPr>
          <w:color w:val="874B91"/>
        </w:rPr>
        <w:t>Natural</w:t>
      </w:r>
      <w:r w:rsidRPr="00456D94">
        <w:rPr>
          <w:color w:val="874B91"/>
          <w:spacing w:val="-2"/>
        </w:rPr>
        <w:t xml:space="preserve"> </w:t>
      </w:r>
      <w:r w:rsidRPr="00456D94">
        <w:rPr>
          <w:color w:val="874B91"/>
        </w:rPr>
        <w:t>Assets</w:t>
      </w:r>
      <w:r w:rsidRPr="00456D94">
        <w:rPr>
          <w:color w:val="874B91"/>
          <w:spacing w:val="-3"/>
        </w:rPr>
        <w:t xml:space="preserve"> </w:t>
      </w:r>
      <w:r w:rsidRPr="00456D94">
        <w:rPr>
          <w:color w:val="874B91"/>
        </w:rPr>
        <w:t>in</w:t>
      </w:r>
      <w:r w:rsidRPr="00456D94">
        <w:rPr>
          <w:color w:val="874B91"/>
          <w:spacing w:val="-2"/>
        </w:rPr>
        <w:t xml:space="preserve"> </w:t>
      </w:r>
      <w:r w:rsidRPr="00456D94">
        <w:rPr>
          <w:color w:val="874B91"/>
        </w:rPr>
        <w:t>Ashfield</w:t>
      </w:r>
      <w:r w:rsidRPr="00456D94">
        <w:rPr>
          <w:color w:val="874B91"/>
          <w:spacing w:val="-2"/>
        </w:rPr>
        <w:t xml:space="preserve"> </w:t>
      </w:r>
      <w:r w:rsidRPr="00456D94">
        <w:rPr>
          <w:color w:val="874B91"/>
        </w:rPr>
        <w:t>but</w:t>
      </w:r>
      <w:r w:rsidRPr="00456D94">
        <w:rPr>
          <w:color w:val="874B91"/>
          <w:spacing w:val="-2"/>
        </w:rPr>
        <w:t xml:space="preserve"> </w:t>
      </w:r>
      <w:r w:rsidRPr="00456D94">
        <w:rPr>
          <w:color w:val="874B91"/>
        </w:rPr>
        <w:t>including</w:t>
      </w:r>
      <w:r w:rsidRPr="00456D94">
        <w:rPr>
          <w:color w:val="874B91"/>
          <w:spacing w:val="-2"/>
        </w:rPr>
        <w:t xml:space="preserve"> </w:t>
      </w:r>
      <w:r w:rsidRPr="00456D94">
        <w:rPr>
          <w:color w:val="874B91"/>
        </w:rPr>
        <w:t>the</w:t>
      </w:r>
      <w:r w:rsidRPr="00456D94">
        <w:rPr>
          <w:color w:val="874B91"/>
          <w:spacing w:val="-1"/>
        </w:rPr>
        <w:t xml:space="preserve"> </w:t>
      </w:r>
      <w:proofErr w:type="spellStart"/>
      <w:r w:rsidRPr="00456D94">
        <w:rPr>
          <w:color w:val="874B91"/>
        </w:rPr>
        <w:t>ppSpecial</w:t>
      </w:r>
      <w:proofErr w:type="spellEnd"/>
      <w:r w:rsidRPr="00456D94">
        <w:rPr>
          <w:color w:val="874B91"/>
          <w:spacing w:val="-2"/>
        </w:rPr>
        <w:t xml:space="preserve"> </w:t>
      </w:r>
      <w:r w:rsidRPr="00456D94">
        <w:rPr>
          <w:color w:val="874B91"/>
        </w:rPr>
        <w:t>Protection</w:t>
      </w:r>
      <w:r w:rsidRPr="00456D94">
        <w:rPr>
          <w:color w:val="874B91"/>
          <w:spacing w:val="-2"/>
        </w:rPr>
        <w:t xml:space="preserve"> </w:t>
      </w:r>
      <w:r w:rsidRPr="00456D94">
        <w:rPr>
          <w:color w:val="874B91"/>
        </w:rPr>
        <w:t>Area</w:t>
      </w:r>
      <w:r w:rsidRPr="00456D94">
        <w:rPr>
          <w:color w:val="874B91"/>
          <w:spacing w:val="-2"/>
        </w:rPr>
        <w:t xml:space="preserve"> </w:t>
      </w:r>
      <w:r w:rsidRPr="00456D94">
        <w:rPr>
          <w:color w:val="874B91"/>
        </w:rPr>
        <w:t>for</w:t>
      </w:r>
      <w:r w:rsidRPr="00456D94">
        <w:rPr>
          <w:color w:val="874B91"/>
          <w:spacing w:val="-3"/>
        </w:rPr>
        <w:t xml:space="preserve"> </w:t>
      </w:r>
      <w:r w:rsidRPr="00456D94">
        <w:rPr>
          <w:color w:val="874B91"/>
        </w:rPr>
        <w:t xml:space="preserve">Sherwood </w:t>
      </w:r>
      <w:r w:rsidRPr="00456D94">
        <w:rPr>
          <w:color w:val="874B91"/>
          <w:spacing w:val="-2"/>
        </w:rPr>
        <w:t>Forest.</w:t>
      </w:r>
    </w:p>
    <w:p w14:paraId="3D392630" w14:textId="77777777" w:rsidR="00E01F71" w:rsidRPr="00456D94" w:rsidRDefault="00000000" w:rsidP="00F609B0">
      <w:pPr>
        <w:pStyle w:val="BodyText"/>
        <w:spacing w:before="25"/>
        <w:jc w:val="center"/>
      </w:pPr>
      <w:r w:rsidRPr="00456D94">
        <w:rPr>
          <w:noProof/>
        </w:rPr>
        <w:drawing>
          <wp:inline distT="0" distB="0" distL="0" distR="0" wp14:anchorId="5A004096" wp14:editId="55039323">
            <wp:extent cx="4766919" cy="6400800"/>
            <wp:effectExtent l="0" t="0" r="0" b="0"/>
            <wp:docPr id="96" name="Image 96" descr="Statutory biodiversity and geodiversity constaints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Statutory biodiversity and geodiversity constaints map "/>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766919" cy="6400800"/>
                    </a:xfrm>
                    <a:prstGeom prst="rect">
                      <a:avLst/>
                    </a:prstGeom>
                  </pic:spPr>
                </pic:pic>
              </a:graphicData>
            </a:graphic>
          </wp:inline>
        </w:drawing>
      </w:r>
    </w:p>
    <w:p w14:paraId="547AE2B7" w14:textId="77777777" w:rsidR="00E01F71" w:rsidRPr="00456D94" w:rsidRDefault="00000000">
      <w:pPr>
        <w:spacing w:before="171"/>
        <w:ind w:left="142"/>
        <w:rPr>
          <w:sz w:val="16"/>
        </w:rPr>
      </w:pPr>
      <w:r w:rsidRPr="00456D94">
        <w:rPr>
          <w:sz w:val="16"/>
        </w:rPr>
        <w:t>Source:</w:t>
      </w:r>
      <w:r w:rsidRPr="00456D94">
        <w:rPr>
          <w:spacing w:val="-3"/>
          <w:sz w:val="16"/>
        </w:rPr>
        <w:t xml:space="preserve"> </w:t>
      </w:r>
      <w:r w:rsidRPr="00456D94">
        <w:rPr>
          <w:sz w:val="16"/>
        </w:rPr>
        <w:t>Natural</w:t>
      </w:r>
      <w:r w:rsidRPr="00456D94">
        <w:rPr>
          <w:spacing w:val="-2"/>
          <w:sz w:val="16"/>
        </w:rPr>
        <w:t xml:space="preserve"> </w:t>
      </w:r>
      <w:r w:rsidRPr="00456D94">
        <w:rPr>
          <w:sz w:val="16"/>
        </w:rPr>
        <w:t>England</w:t>
      </w:r>
      <w:r w:rsidRPr="00456D94">
        <w:rPr>
          <w:spacing w:val="-3"/>
          <w:sz w:val="16"/>
        </w:rPr>
        <w:t xml:space="preserve"> </w:t>
      </w:r>
      <w:r w:rsidRPr="00456D94">
        <w:rPr>
          <w:sz w:val="16"/>
        </w:rPr>
        <w:t>&amp;</w:t>
      </w:r>
      <w:r w:rsidRPr="00456D94">
        <w:rPr>
          <w:spacing w:val="-1"/>
          <w:sz w:val="16"/>
        </w:rPr>
        <w:t xml:space="preserve"> </w:t>
      </w:r>
      <w:r w:rsidRPr="00456D94">
        <w:rPr>
          <w:sz w:val="16"/>
        </w:rPr>
        <w:t>Natural</w:t>
      </w:r>
      <w:r w:rsidRPr="00456D94">
        <w:rPr>
          <w:spacing w:val="-2"/>
          <w:sz w:val="16"/>
        </w:rPr>
        <w:t xml:space="preserve"> </w:t>
      </w:r>
      <w:r w:rsidRPr="00456D94">
        <w:rPr>
          <w:sz w:val="16"/>
        </w:rPr>
        <w:t>England</w:t>
      </w:r>
      <w:r w:rsidRPr="00456D94">
        <w:rPr>
          <w:spacing w:val="-2"/>
          <w:sz w:val="16"/>
        </w:rPr>
        <w:t xml:space="preserve"> </w:t>
      </w:r>
      <w:r w:rsidRPr="00456D94">
        <w:rPr>
          <w:sz w:val="16"/>
        </w:rPr>
        <w:t>Advice</w:t>
      </w:r>
      <w:r w:rsidRPr="00456D94">
        <w:rPr>
          <w:spacing w:val="-2"/>
          <w:sz w:val="16"/>
        </w:rPr>
        <w:t xml:space="preserve"> </w:t>
      </w:r>
      <w:r w:rsidRPr="00456D94">
        <w:rPr>
          <w:sz w:val="16"/>
        </w:rPr>
        <w:t>Note</w:t>
      </w:r>
      <w:r w:rsidRPr="00456D94">
        <w:rPr>
          <w:spacing w:val="-3"/>
          <w:sz w:val="16"/>
        </w:rPr>
        <w:t xml:space="preserve"> </w:t>
      </w:r>
      <w:r w:rsidRPr="00456D94">
        <w:rPr>
          <w:sz w:val="16"/>
        </w:rPr>
        <w:t>to</w:t>
      </w:r>
      <w:r w:rsidRPr="00456D94">
        <w:rPr>
          <w:spacing w:val="-3"/>
          <w:sz w:val="16"/>
        </w:rPr>
        <w:t xml:space="preserve"> </w:t>
      </w:r>
      <w:r w:rsidRPr="00456D94">
        <w:rPr>
          <w:sz w:val="16"/>
        </w:rPr>
        <w:t>Local</w:t>
      </w:r>
      <w:r w:rsidRPr="00456D94">
        <w:rPr>
          <w:spacing w:val="-3"/>
          <w:sz w:val="16"/>
        </w:rPr>
        <w:t xml:space="preserve"> </w:t>
      </w:r>
      <w:r w:rsidRPr="00456D94">
        <w:rPr>
          <w:sz w:val="16"/>
        </w:rPr>
        <w:t>Planning</w:t>
      </w:r>
      <w:r w:rsidRPr="00456D94">
        <w:rPr>
          <w:spacing w:val="-3"/>
          <w:sz w:val="16"/>
        </w:rPr>
        <w:t xml:space="preserve"> </w:t>
      </w:r>
      <w:r w:rsidRPr="00456D94">
        <w:rPr>
          <w:sz w:val="16"/>
        </w:rPr>
        <w:t>Authorities</w:t>
      </w:r>
      <w:r w:rsidRPr="00456D94">
        <w:rPr>
          <w:spacing w:val="-2"/>
          <w:sz w:val="16"/>
        </w:rPr>
        <w:t xml:space="preserve"> </w:t>
      </w:r>
      <w:r w:rsidRPr="00456D94">
        <w:rPr>
          <w:sz w:val="16"/>
        </w:rPr>
        <w:t>regarding</w:t>
      </w:r>
      <w:r w:rsidRPr="00456D94">
        <w:rPr>
          <w:spacing w:val="-3"/>
          <w:sz w:val="16"/>
        </w:rPr>
        <w:t xml:space="preserve"> </w:t>
      </w:r>
      <w:r w:rsidRPr="00456D94">
        <w:rPr>
          <w:sz w:val="16"/>
        </w:rPr>
        <w:t>the</w:t>
      </w:r>
      <w:r w:rsidRPr="00456D94">
        <w:rPr>
          <w:spacing w:val="-2"/>
          <w:sz w:val="16"/>
        </w:rPr>
        <w:t xml:space="preserve"> </w:t>
      </w:r>
      <w:r w:rsidRPr="00456D94">
        <w:rPr>
          <w:sz w:val="16"/>
        </w:rPr>
        <w:t>consideration</w:t>
      </w:r>
      <w:r w:rsidRPr="00456D94">
        <w:rPr>
          <w:spacing w:val="-3"/>
          <w:sz w:val="16"/>
        </w:rPr>
        <w:t xml:space="preserve"> </w:t>
      </w:r>
      <w:r w:rsidRPr="00456D94">
        <w:rPr>
          <w:sz w:val="16"/>
        </w:rPr>
        <w:t>of</w:t>
      </w:r>
      <w:r w:rsidRPr="00456D94">
        <w:rPr>
          <w:spacing w:val="-1"/>
          <w:sz w:val="16"/>
        </w:rPr>
        <w:t xml:space="preserve"> </w:t>
      </w:r>
      <w:r w:rsidRPr="00456D94">
        <w:rPr>
          <w:sz w:val="16"/>
        </w:rPr>
        <w:t>the</w:t>
      </w:r>
      <w:r w:rsidRPr="00456D94">
        <w:rPr>
          <w:spacing w:val="-3"/>
          <w:sz w:val="16"/>
        </w:rPr>
        <w:t xml:space="preserve"> </w:t>
      </w:r>
      <w:r w:rsidRPr="00456D94">
        <w:rPr>
          <w:sz w:val="16"/>
        </w:rPr>
        <w:t>likely</w:t>
      </w:r>
      <w:r w:rsidRPr="00456D94">
        <w:rPr>
          <w:spacing w:val="-4"/>
          <w:sz w:val="16"/>
        </w:rPr>
        <w:t xml:space="preserve"> </w:t>
      </w:r>
      <w:r w:rsidRPr="00456D94">
        <w:rPr>
          <w:sz w:val="16"/>
        </w:rPr>
        <w:t>effects</w:t>
      </w:r>
      <w:r w:rsidRPr="00456D94">
        <w:rPr>
          <w:spacing w:val="-3"/>
          <w:sz w:val="16"/>
        </w:rPr>
        <w:t xml:space="preserve"> </w:t>
      </w:r>
      <w:r w:rsidRPr="00456D94">
        <w:rPr>
          <w:sz w:val="16"/>
        </w:rPr>
        <w:t>on the breeding population of nightjar and woodlark in the Sherwood Forest Region, Natural England, March 2014.</w:t>
      </w:r>
    </w:p>
    <w:p w14:paraId="09587A2C" w14:textId="77777777" w:rsidR="00E01F71" w:rsidRPr="00456D94" w:rsidRDefault="00E01F71">
      <w:pPr>
        <w:pStyle w:val="BodyText"/>
        <w:rPr>
          <w:sz w:val="16"/>
        </w:rPr>
      </w:pPr>
    </w:p>
    <w:p w14:paraId="2253AED8" w14:textId="77777777" w:rsidR="00E01F71" w:rsidRPr="00456D94" w:rsidRDefault="00E01F71">
      <w:pPr>
        <w:pStyle w:val="BodyText"/>
        <w:rPr>
          <w:sz w:val="16"/>
        </w:rPr>
      </w:pPr>
    </w:p>
    <w:p w14:paraId="7F676B88" w14:textId="77777777" w:rsidR="00E01F71" w:rsidRPr="00456D94" w:rsidRDefault="00000000">
      <w:pPr>
        <w:pStyle w:val="BodyText"/>
        <w:tabs>
          <w:tab w:val="left" w:pos="993"/>
        </w:tabs>
        <w:ind w:left="993" w:right="695" w:hanging="852"/>
      </w:pPr>
      <w:r w:rsidRPr="00456D94">
        <w:rPr>
          <w:spacing w:val="-2"/>
          <w:sz w:val="12"/>
        </w:rPr>
        <w:t>1.11.7</w:t>
      </w:r>
      <w:r w:rsidRPr="00456D94">
        <w:rPr>
          <w:sz w:val="12"/>
        </w:rPr>
        <w:tab/>
      </w:r>
      <w:r w:rsidRPr="00456D94">
        <w:t>The evidence base for the Local Plan and planning applications includes The Nottingham Biodiversity</w:t>
      </w:r>
      <w:r w:rsidRPr="00456D94">
        <w:rPr>
          <w:spacing w:val="-3"/>
        </w:rPr>
        <w:t xml:space="preserve"> </w:t>
      </w:r>
      <w:r w:rsidRPr="00456D94">
        <w:t>Opportunity</w:t>
      </w:r>
      <w:r w:rsidRPr="00456D94">
        <w:rPr>
          <w:spacing w:val="-3"/>
        </w:rPr>
        <w:t xml:space="preserve"> </w:t>
      </w:r>
      <w:r w:rsidRPr="00456D94">
        <w:t>Mapping</w:t>
      </w:r>
      <w:r w:rsidRPr="00456D94">
        <w:rPr>
          <w:spacing w:val="-2"/>
        </w:rPr>
        <w:t xml:space="preserve"> </w:t>
      </w:r>
      <w:r w:rsidRPr="00456D94">
        <w:t>Project</w:t>
      </w:r>
      <w:r w:rsidRPr="00456D94">
        <w:rPr>
          <w:spacing w:val="-2"/>
        </w:rPr>
        <w:t xml:space="preserve"> </w:t>
      </w:r>
      <w:r w:rsidRPr="00456D94">
        <w:t>for</w:t>
      </w:r>
      <w:r w:rsidRPr="00456D94">
        <w:rPr>
          <w:spacing w:val="-3"/>
        </w:rPr>
        <w:t xml:space="preserve"> </w:t>
      </w:r>
      <w:r w:rsidRPr="00456D94">
        <w:t>Ashfield</w:t>
      </w:r>
      <w:r w:rsidRPr="00456D94">
        <w:rPr>
          <w:spacing w:val="-3"/>
        </w:rPr>
        <w:t xml:space="preserve"> </w:t>
      </w:r>
      <w:r w:rsidRPr="00456D94">
        <w:t>2016</w:t>
      </w:r>
      <w:r w:rsidRPr="00456D94">
        <w:rPr>
          <w:position w:val="7"/>
          <w:sz w:val="13"/>
        </w:rPr>
        <w:t>32</w:t>
      </w:r>
      <w:r w:rsidRPr="00456D94">
        <w:t>.</w:t>
      </w:r>
      <w:r w:rsidRPr="00456D94">
        <w:rPr>
          <w:spacing w:val="80"/>
        </w:rPr>
        <w:t xml:space="preserve"> </w:t>
      </w:r>
      <w:r w:rsidRPr="00456D94">
        <w:t>The</w:t>
      </w:r>
      <w:r w:rsidRPr="00456D94">
        <w:rPr>
          <w:spacing w:val="-2"/>
        </w:rPr>
        <w:t xml:space="preserve"> </w:t>
      </w:r>
      <w:r w:rsidRPr="00456D94">
        <w:t>NPPF</w:t>
      </w:r>
      <w:r w:rsidRPr="00456D94">
        <w:rPr>
          <w:spacing w:val="-2"/>
        </w:rPr>
        <w:t xml:space="preserve"> </w:t>
      </w:r>
      <w:r w:rsidRPr="00456D94">
        <w:t>stresses</w:t>
      </w:r>
      <w:r w:rsidRPr="00456D94">
        <w:rPr>
          <w:spacing w:val="-3"/>
        </w:rPr>
        <w:t xml:space="preserve"> </w:t>
      </w:r>
      <w:r w:rsidRPr="00456D94">
        <w:t>the</w:t>
      </w:r>
      <w:r w:rsidRPr="00456D94">
        <w:rPr>
          <w:spacing w:val="-3"/>
        </w:rPr>
        <w:t xml:space="preserve"> </w:t>
      </w:r>
      <w:r w:rsidRPr="00456D94">
        <w:t>need</w:t>
      </w:r>
      <w:r w:rsidRPr="00456D94">
        <w:rPr>
          <w:spacing w:val="-3"/>
        </w:rPr>
        <w:t xml:space="preserve"> </w:t>
      </w:r>
      <w:r w:rsidRPr="00456D94">
        <w:t>to</w:t>
      </w:r>
    </w:p>
    <w:p w14:paraId="3D954328" w14:textId="77777777" w:rsidR="00E01F71" w:rsidRPr="00456D94" w:rsidRDefault="00000000">
      <w:pPr>
        <w:pStyle w:val="BodyText"/>
        <w:spacing w:before="87"/>
      </w:pPr>
      <w:r w:rsidRPr="00456D94">
        <w:rPr>
          <w:noProof/>
        </w:rPr>
        <mc:AlternateContent>
          <mc:Choice Requires="wps">
            <w:drawing>
              <wp:anchor distT="0" distB="0" distL="0" distR="0" simplePos="0" relativeHeight="251691520" behindDoc="1" locked="0" layoutInCell="1" allowOverlap="1" wp14:anchorId="52AD8673" wp14:editId="30805D6C">
                <wp:simplePos x="0" y="0"/>
                <wp:positionH relativeFrom="page">
                  <wp:posOffset>720090</wp:posOffset>
                </wp:positionH>
                <wp:positionV relativeFrom="paragraph">
                  <wp:posOffset>239845</wp:posOffset>
                </wp:positionV>
                <wp:extent cx="1829435" cy="5715"/>
                <wp:effectExtent l="0" t="0" r="0" b="0"/>
                <wp:wrapTopAndBottom/>
                <wp:docPr id="97" name="Graphic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3130BD" id="Graphic 97" o:spid="_x0000_s1026" alt="&quot;&quot;" style="position:absolute;margin-left:56.7pt;margin-top:18.9pt;width:144.05pt;height:.45pt;z-index:-25162496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" path="m1829054,l,,,5333r1829054,l1829054,xe" fillcolor="black" stroked="f">
                <v:path arrowok="t"/>
                <w10:wrap type="topAndBottom" anchorx="page"/>
              </v:shape>
            </w:pict>
          </mc:Fallback>
        </mc:AlternateContent>
      </w:r>
    </w:p>
    <w:p w14:paraId="223E2E06" w14:textId="77777777" w:rsidR="00E01F71" w:rsidRPr="00456D94" w:rsidRDefault="00000000">
      <w:pPr>
        <w:spacing w:before="66"/>
        <w:ind w:left="142"/>
        <w:rPr>
          <w:sz w:val="16"/>
        </w:rPr>
      </w:pPr>
      <w:r w:rsidRPr="00456D94">
        <w:rPr>
          <w:position w:val="6"/>
          <w:sz w:val="10"/>
        </w:rPr>
        <w:t>32</w:t>
      </w:r>
      <w:r w:rsidRPr="00456D94">
        <w:rPr>
          <w:spacing w:val="13"/>
          <w:position w:val="6"/>
          <w:sz w:val="10"/>
        </w:rPr>
        <w:t xml:space="preserve"> </w:t>
      </w:r>
      <w:r w:rsidRPr="00456D94">
        <w:rPr>
          <w:sz w:val="16"/>
        </w:rPr>
        <w:t>The</w:t>
      </w:r>
      <w:r w:rsidRPr="00456D94">
        <w:rPr>
          <w:spacing w:val="-3"/>
          <w:sz w:val="16"/>
        </w:rPr>
        <w:t xml:space="preserve"> </w:t>
      </w:r>
      <w:r w:rsidRPr="00456D94">
        <w:rPr>
          <w:sz w:val="16"/>
        </w:rPr>
        <w:t>Nottingham</w:t>
      </w:r>
      <w:r w:rsidRPr="00456D94">
        <w:rPr>
          <w:spacing w:val="-1"/>
          <w:sz w:val="16"/>
        </w:rPr>
        <w:t xml:space="preserve"> </w:t>
      </w:r>
      <w:r w:rsidRPr="00456D94">
        <w:rPr>
          <w:sz w:val="16"/>
        </w:rPr>
        <w:t>Biodiversity</w:t>
      </w:r>
      <w:r w:rsidRPr="00456D94">
        <w:rPr>
          <w:spacing w:val="-3"/>
          <w:sz w:val="16"/>
        </w:rPr>
        <w:t xml:space="preserve"> </w:t>
      </w:r>
      <w:r w:rsidRPr="00456D94">
        <w:rPr>
          <w:sz w:val="16"/>
        </w:rPr>
        <w:t>Opportunity</w:t>
      </w:r>
      <w:r w:rsidRPr="00456D94">
        <w:rPr>
          <w:spacing w:val="-3"/>
          <w:sz w:val="16"/>
        </w:rPr>
        <w:t xml:space="preserve"> </w:t>
      </w:r>
      <w:r w:rsidRPr="00456D94">
        <w:rPr>
          <w:sz w:val="16"/>
        </w:rPr>
        <w:t>Mapping</w:t>
      </w:r>
      <w:r w:rsidRPr="00456D94">
        <w:rPr>
          <w:spacing w:val="-4"/>
          <w:sz w:val="16"/>
        </w:rPr>
        <w:t xml:space="preserve"> </w:t>
      </w:r>
      <w:r w:rsidRPr="00456D94">
        <w:rPr>
          <w:sz w:val="16"/>
        </w:rPr>
        <w:t>Project</w:t>
      </w:r>
      <w:r w:rsidRPr="00456D94">
        <w:rPr>
          <w:spacing w:val="-3"/>
          <w:sz w:val="16"/>
        </w:rPr>
        <w:t xml:space="preserve"> </w:t>
      </w:r>
      <w:r w:rsidRPr="00456D94">
        <w:rPr>
          <w:sz w:val="16"/>
        </w:rPr>
        <w:t>Ashfield</w:t>
      </w:r>
      <w:r w:rsidRPr="00456D94">
        <w:rPr>
          <w:spacing w:val="-3"/>
          <w:sz w:val="16"/>
        </w:rPr>
        <w:t xml:space="preserve"> </w:t>
      </w:r>
      <w:r w:rsidRPr="00456D94">
        <w:rPr>
          <w:sz w:val="16"/>
        </w:rPr>
        <w:t>District</w:t>
      </w:r>
      <w:r w:rsidRPr="00456D94">
        <w:rPr>
          <w:spacing w:val="-2"/>
          <w:sz w:val="16"/>
        </w:rPr>
        <w:t xml:space="preserve"> </w:t>
      </w:r>
      <w:r w:rsidRPr="00456D94">
        <w:rPr>
          <w:sz w:val="16"/>
        </w:rPr>
        <w:t>Final</w:t>
      </w:r>
      <w:r w:rsidRPr="00456D94">
        <w:rPr>
          <w:spacing w:val="-2"/>
          <w:sz w:val="16"/>
        </w:rPr>
        <w:t xml:space="preserve"> </w:t>
      </w:r>
      <w:r w:rsidRPr="00456D94">
        <w:rPr>
          <w:sz w:val="16"/>
        </w:rPr>
        <w:t>Report,</w:t>
      </w:r>
      <w:r w:rsidRPr="00456D94">
        <w:rPr>
          <w:spacing w:val="-3"/>
          <w:sz w:val="16"/>
        </w:rPr>
        <w:t xml:space="preserve"> </w:t>
      </w:r>
      <w:r w:rsidRPr="00456D94">
        <w:rPr>
          <w:sz w:val="16"/>
        </w:rPr>
        <w:t>November</w:t>
      </w:r>
      <w:r w:rsidRPr="00456D94">
        <w:rPr>
          <w:spacing w:val="-1"/>
          <w:sz w:val="16"/>
        </w:rPr>
        <w:t xml:space="preserve"> </w:t>
      </w:r>
      <w:r w:rsidRPr="00456D94">
        <w:rPr>
          <w:sz w:val="16"/>
        </w:rPr>
        <w:t>2016.</w:t>
      </w:r>
      <w:r w:rsidRPr="00456D94">
        <w:rPr>
          <w:spacing w:val="-3"/>
          <w:sz w:val="16"/>
        </w:rPr>
        <w:t xml:space="preserve"> </w:t>
      </w:r>
      <w:r w:rsidRPr="00456D94">
        <w:rPr>
          <w:sz w:val="16"/>
        </w:rPr>
        <w:t>Chris</w:t>
      </w:r>
      <w:r w:rsidRPr="00456D94">
        <w:rPr>
          <w:spacing w:val="-3"/>
          <w:sz w:val="16"/>
        </w:rPr>
        <w:t xml:space="preserve"> </w:t>
      </w:r>
      <w:r w:rsidRPr="00456D94">
        <w:rPr>
          <w:sz w:val="16"/>
        </w:rPr>
        <w:t>Jackson</w:t>
      </w:r>
      <w:r w:rsidRPr="00456D94">
        <w:rPr>
          <w:spacing w:val="-3"/>
          <w:sz w:val="16"/>
        </w:rPr>
        <w:t xml:space="preserve"> </w:t>
      </w:r>
      <w:r w:rsidRPr="00456D94">
        <w:rPr>
          <w:sz w:val="16"/>
        </w:rPr>
        <w:t>Nottingham Biodiversity Action Group</w:t>
      </w:r>
    </w:p>
    <w:p w14:paraId="46786383"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138E6F6F" w14:textId="77777777" w:rsidR="00E01F71" w:rsidRPr="00456D94" w:rsidRDefault="00E01F71">
      <w:pPr>
        <w:pStyle w:val="BodyText"/>
      </w:pPr>
    </w:p>
    <w:p w14:paraId="5A55BCCE" w14:textId="77777777" w:rsidR="00E01F71" w:rsidRPr="00456D94" w:rsidRDefault="00E01F71">
      <w:pPr>
        <w:pStyle w:val="BodyText"/>
        <w:spacing w:before="38"/>
      </w:pPr>
    </w:p>
    <w:p w14:paraId="26390F9E" w14:textId="77777777" w:rsidR="00E01F71" w:rsidRPr="00456D94" w:rsidRDefault="00000000">
      <w:pPr>
        <w:pStyle w:val="BodyText"/>
        <w:spacing w:before="1"/>
        <w:ind w:left="993"/>
      </w:pPr>
      <w:r w:rsidRPr="00456D94">
        <w:t>enhance</w:t>
      </w:r>
      <w:r w:rsidRPr="00456D94">
        <w:rPr>
          <w:spacing w:val="-3"/>
        </w:rPr>
        <w:t xml:space="preserve"> </w:t>
      </w:r>
      <w:r w:rsidRPr="00456D94">
        <w:t>biodiversity</w:t>
      </w:r>
      <w:r w:rsidRPr="00456D94">
        <w:rPr>
          <w:position w:val="7"/>
          <w:sz w:val="13"/>
        </w:rPr>
        <w:t>33</w:t>
      </w:r>
      <w:r w:rsidRPr="00456D94">
        <w:rPr>
          <w:spacing w:val="15"/>
          <w:position w:val="7"/>
          <w:sz w:val="13"/>
        </w:rPr>
        <w:t xml:space="preserve"> </w:t>
      </w:r>
      <w:r w:rsidRPr="00456D94">
        <w:t>these</w:t>
      </w:r>
      <w:r w:rsidRPr="00456D94">
        <w:rPr>
          <w:spacing w:val="-5"/>
        </w:rPr>
        <w:t xml:space="preserve"> </w:t>
      </w:r>
      <w:r w:rsidRPr="00456D94">
        <w:t>maps</w:t>
      </w:r>
      <w:r w:rsidRPr="00456D94">
        <w:rPr>
          <w:spacing w:val="-3"/>
        </w:rPr>
        <w:t xml:space="preserve"> </w:t>
      </w:r>
      <w:r w:rsidRPr="00456D94">
        <w:t>identify</w:t>
      </w:r>
      <w:r w:rsidRPr="00456D94">
        <w:rPr>
          <w:spacing w:val="-5"/>
        </w:rPr>
        <w:t xml:space="preserve"> </w:t>
      </w:r>
      <w:r w:rsidRPr="00456D94">
        <w:t>opportunities</w:t>
      </w:r>
      <w:r w:rsidRPr="00456D94">
        <w:rPr>
          <w:spacing w:val="-3"/>
        </w:rPr>
        <w:t xml:space="preserve"> </w:t>
      </w:r>
      <w:r w:rsidRPr="00456D94">
        <w:t>for</w:t>
      </w:r>
      <w:r w:rsidRPr="00456D94">
        <w:rPr>
          <w:spacing w:val="-3"/>
        </w:rPr>
        <w:t xml:space="preserve"> </w:t>
      </w:r>
      <w:r w:rsidRPr="00456D94">
        <w:t>improving</w:t>
      </w:r>
      <w:r w:rsidRPr="00456D94">
        <w:rPr>
          <w:spacing w:val="-3"/>
        </w:rPr>
        <w:t xml:space="preserve"> </w:t>
      </w:r>
      <w:r w:rsidRPr="00456D94">
        <w:t>habitat</w:t>
      </w:r>
      <w:r w:rsidRPr="00456D94">
        <w:rPr>
          <w:spacing w:val="-3"/>
        </w:rPr>
        <w:t xml:space="preserve"> </w:t>
      </w:r>
      <w:r w:rsidRPr="00456D94">
        <w:t>condition</w:t>
      </w:r>
      <w:r w:rsidRPr="00456D94">
        <w:rPr>
          <w:spacing w:val="-3"/>
        </w:rPr>
        <w:t xml:space="preserve"> </w:t>
      </w:r>
      <w:r w:rsidRPr="00456D94">
        <w:t>and connectivity across Ashfield.</w:t>
      </w:r>
      <w:r w:rsidRPr="00456D94">
        <w:rPr>
          <w:spacing w:val="40"/>
        </w:rPr>
        <w:t xml:space="preserve"> </w:t>
      </w:r>
      <w:r w:rsidRPr="00456D94">
        <w:t>The maps identify the following:</w:t>
      </w:r>
    </w:p>
    <w:p w14:paraId="7618DFA3" w14:textId="77777777" w:rsidR="00E01F71" w:rsidRPr="00456D94" w:rsidRDefault="00000000">
      <w:pPr>
        <w:pStyle w:val="ListParagraph"/>
        <w:numPr>
          <w:ilvl w:val="0"/>
          <w:numId w:val="15"/>
        </w:numPr>
        <w:tabs>
          <w:tab w:val="left" w:pos="1353"/>
        </w:tabs>
        <w:rPr>
          <w:sz w:val="20"/>
        </w:rPr>
      </w:pPr>
      <w:r w:rsidRPr="00456D94">
        <w:rPr>
          <w:sz w:val="20"/>
        </w:rPr>
        <w:t>Woodland</w:t>
      </w:r>
      <w:r w:rsidRPr="00456D94">
        <w:rPr>
          <w:spacing w:val="-8"/>
          <w:sz w:val="20"/>
        </w:rPr>
        <w:t xml:space="preserve"> </w:t>
      </w:r>
      <w:r w:rsidRPr="00456D94">
        <w:rPr>
          <w:sz w:val="20"/>
        </w:rPr>
        <w:t>Biodiversity</w:t>
      </w:r>
      <w:r w:rsidRPr="00456D94">
        <w:rPr>
          <w:spacing w:val="-3"/>
          <w:sz w:val="20"/>
        </w:rPr>
        <w:t xml:space="preserve"> </w:t>
      </w:r>
      <w:r w:rsidRPr="00456D94">
        <w:rPr>
          <w:sz w:val="20"/>
        </w:rPr>
        <w:t>Opportunities</w:t>
      </w:r>
      <w:r w:rsidRPr="00456D94">
        <w:rPr>
          <w:spacing w:val="-5"/>
          <w:sz w:val="20"/>
        </w:rPr>
        <w:t xml:space="preserve"> </w:t>
      </w:r>
      <w:r w:rsidRPr="00456D94">
        <w:rPr>
          <w:sz w:val="20"/>
        </w:rPr>
        <w:t>with</w:t>
      </w:r>
      <w:r w:rsidRPr="00456D94">
        <w:rPr>
          <w:spacing w:val="-3"/>
          <w:sz w:val="20"/>
        </w:rPr>
        <w:t xml:space="preserve"> </w:t>
      </w:r>
      <w:r w:rsidRPr="00456D94">
        <w:rPr>
          <w:sz w:val="20"/>
        </w:rPr>
        <w:t>associated</w:t>
      </w:r>
      <w:r w:rsidRPr="00456D94">
        <w:rPr>
          <w:spacing w:val="-5"/>
          <w:sz w:val="20"/>
        </w:rPr>
        <w:t xml:space="preserve"> </w:t>
      </w:r>
      <w:r w:rsidRPr="00456D94">
        <w:rPr>
          <w:spacing w:val="-2"/>
          <w:sz w:val="20"/>
        </w:rPr>
        <w:t>Table;</w:t>
      </w:r>
    </w:p>
    <w:p w14:paraId="334855BE" w14:textId="77777777" w:rsidR="00E01F71" w:rsidRPr="00456D94" w:rsidRDefault="00000000">
      <w:pPr>
        <w:pStyle w:val="ListParagraph"/>
        <w:numPr>
          <w:ilvl w:val="0"/>
          <w:numId w:val="15"/>
        </w:numPr>
        <w:tabs>
          <w:tab w:val="left" w:pos="1353"/>
        </w:tabs>
        <w:rPr>
          <w:sz w:val="20"/>
        </w:rPr>
      </w:pPr>
      <w:r w:rsidRPr="00456D94">
        <w:rPr>
          <w:sz w:val="20"/>
        </w:rPr>
        <w:t>Heathland</w:t>
      </w:r>
      <w:r w:rsidRPr="00456D94">
        <w:rPr>
          <w:spacing w:val="-8"/>
          <w:sz w:val="20"/>
        </w:rPr>
        <w:t xml:space="preserve"> </w:t>
      </w:r>
      <w:r w:rsidRPr="00456D94">
        <w:rPr>
          <w:sz w:val="20"/>
        </w:rPr>
        <w:t>&amp;</w:t>
      </w:r>
      <w:r w:rsidRPr="00456D94">
        <w:rPr>
          <w:spacing w:val="-5"/>
          <w:sz w:val="20"/>
        </w:rPr>
        <w:t xml:space="preserve"> </w:t>
      </w:r>
      <w:r w:rsidRPr="00456D94">
        <w:rPr>
          <w:sz w:val="20"/>
        </w:rPr>
        <w:t>Acid</w:t>
      </w:r>
      <w:r w:rsidRPr="00456D94">
        <w:rPr>
          <w:spacing w:val="-4"/>
          <w:sz w:val="20"/>
        </w:rPr>
        <w:t xml:space="preserve"> </w:t>
      </w:r>
      <w:r w:rsidRPr="00456D94">
        <w:rPr>
          <w:sz w:val="20"/>
        </w:rPr>
        <w:t>Grassland</w:t>
      </w:r>
      <w:r w:rsidRPr="00456D94">
        <w:rPr>
          <w:spacing w:val="-3"/>
          <w:sz w:val="20"/>
        </w:rPr>
        <w:t xml:space="preserve"> </w:t>
      </w:r>
      <w:r w:rsidRPr="00456D94">
        <w:rPr>
          <w:sz w:val="20"/>
        </w:rPr>
        <w:t>Biodiversity</w:t>
      </w:r>
      <w:r w:rsidRPr="00456D94">
        <w:rPr>
          <w:spacing w:val="-4"/>
          <w:sz w:val="20"/>
        </w:rPr>
        <w:t xml:space="preserve"> </w:t>
      </w:r>
      <w:r w:rsidRPr="00456D94">
        <w:rPr>
          <w:sz w:val="20"/>
        </w:rPr>
        <w:t>Opportunities</w:t>
      </w:r>
      <w:r w:rsidRPr="00456D94">
        <w:rPr>
          <w:spacing w:val="-3"/>
          <w:sz w:val="20"/>
        </w:rPr>
        <w:t xml:space="preserve"> </w:t>
      </w:r>
      <w:r w:rsidRPr="00456D94">
        <w:rPr>
          <w:sz w:val="20"/>
        </w:rPr>
        <w:t>with</w:t>
      </w:r>
      <w:r w:rsidRPr="00456D94">
        <w:rPr>
          <w:spacing w:val="-3"/>
          <w:sz w:val="20"/>
        </w:rPr>
        <w:t xml:space="preserve"> </w:t>
      </w:r>
      <w:r w:rsidRPr="00456D94">
        <w:rPr>
          <w:sz w:val="20"/>
        </w:rPr>
        <w:t>associated</w:t>
      </w:r>
      <w:r w:rsidRPr="00456D94">
        <w:rPr>
          <w:spacing w:val="-4"/>
          <w:sz w:val="20"/>
        </w:rPr>
        <w:t xml:space="preserve"> </w:t>
      </w:r>
      <w:r w:rsidRPr="00456D94">
        <w:rPr>
          <w:spacing w:val="-2"/>
          <w:sz w:val="20"/>
        </w:rPr>
        <w:t>Table;</w:t>
      </w:r>
    </w:p>
    <w:p w14:paraId="790E38A8" w14:textId="77777777" w:rsidR="00E01F71" w:rsidRPr="00456D94" w:rsidRDefault="00000000">
      <w:pPr>
        <w:pStyle w:val="ListParagraph"/>
        <w:numPr>
          <w:ilvl w:val="0"/>
          <w:numId w:val="15"/>
        </w:numPr>
        <w:tabs>
          <w:tab w:val="left" w:pos="1353"/>
        </w:tabs>
        <w:rPr>
          <w:sz w:val="20"/>
        </w:rPr>
      </w:pPr>
      <w:r w:rsidRPr="00456D94">
        <w:rPr>
          <w:sz w:val="20"/>
        </w:rPr>
        <w:t>Grassland</w:t>
      </w:r>
      <w:r w:rsidRPr="00456D94">
        <w:rPr>
          <w:spacing w:val="-7"/>
          <w:sz w:val="20"/>
        </w:rPr>
        <w:t xml:space="preserve"> </w:t>
      </w:r>
      <w:r w:rsidRPr="00456D94">
        <w:rPr>
          <w:sz w:val="20"/>
        </w:rPr>
        <w:t>Biodiversity</w:t>
      </w:r>
      <w:r w:rsidRPr="00456D94">
        <w:rPr>
          <w:spacing w:val="-5"/>
          <w:sz w:val="20"/>
        </w:rPr>
        <w:t xml:space="preserve"> </w:t>
      </w:r>
      <w:r w:rsidRPr="00456D94">
        <w:rPr>
          <w:sz w:val="20"/>
        </w:rPr>
        <w:t>Opportunities</w:t>
      </w:r>
      <w:r w:rsidRPr="00456D94">
        <w:rPr>
          <w:spacing w:val="-6"/>
          <w:sz w:val="20"/>
        </w:rPr>
        <w:t xml:space="preserve"> </w:t>
      </w:r>
      <w:r w:rsidRPr="00456D94">
        <w:rPr>
          <w:sz w:val="20"/>
        </w:rPr>
        <w:t>with</w:t>
      </w:r>
      <w:r w:rsidRPr="00456D94">
        <w:rPr>
          <w:spacing w:val="-5"/>
          <w:sz w:val="20"/>
        </w:rPr>
        <w:t xml:space="preserve"> </w:t>
      </w:r>
      <w:r w:rsidRPr="00456D94">
        <w:rPr>
          <w:sz w:val="20"/>
        </w:rPr>
        <w:t>associated</w:t>
      </w:r>
      <w:r w:rsidRPr="00456D94">
        <w:rPr>
          <w:spacing w:val="-7"/>
          <w:sz w:val="20"/>
        </w:rPr>
        <w:t xml:space="preserve"> </w:t>
      </w:r>
      <w:r w:rsidRPr="00456D94">
        <w:rPr>
          <w:spacing w:val="-2"/>
          <w:sz w:val="20"/>
        </w:rPr>
        <w:t>Table;</w:t>
      </w:r>
    </w:p>
    <w:p w14:paraId="31A06EAE" w14:textId="77777777" w:rsidR="00E01F71" w:rsidRPr="00456D94" w:rsidRDefault="00000000">
      <w:pPr>
        <w:pStyle w:val="ListParagraph"/>
        <w:numPr>
          <w:ilvl w:val="0"/>
          <w:numId w:val="15"/>
        </w:numPr>
        <w:tabs>
          <w:tab w:val="left" w:pos="1353"/>
        </w:tabs>
        <w:rPr>
          <w:sz w:val="20"/>
        </w:rPr>
      </w:pPr>
      <w:r w:rsidRPr="00456D94">
        <w:rPr>
          <w:sz w:val="20"/>
        </w:rPr>
        <w:t>Wetland</w:t>
      </w:r>
      <w:r w:rsidRPr="00456D94">
        <w:rPr>
          <w:spacing w:val="-5"/>
          <w:sz w:val="20"/>
        </w:rPr>
        <w:t xml:space="preserve"> </w:t>
      </w:r>
      <w:r w:rsidRPr="00456D94">
        <w:rPr>
          <w:sz w:val="20"/>
        </w:rPr>
        <w:t>Opportunities</w:t>
      </w:r>
      <w:r w:rsidRPr="00456D94">
        <w:rPr>
          <w:spacing w:val="-4"/>
          <w:sz w:val="20"/>
        </w:rPr>
        <w:t xml:space="preserve"> </w:t>
      </w:r>
      <w:r w:rsidRPr="00456D94">
        <w:rPr>
          <w:sz w:val="20"/>
        </w:rPr>
        <w:t>with</w:t>
      </w:r>
      <w:r w:rsidRPr="00456D94">
        <w:rPr>
          <w:spacing w:val="-3"/>
          <w:sz w:val="20"/>
        </w:rPr>
        <w:t xml:space="preserve"> </w:t>
      </w:r>
      <w:r w:rsidRPr="00456D94">
        <w:rPr>
          <w:sz w:val="20"/>
        </w:rPr>
        <w:t>associated</w:t>
      </w:r>
      <w:r w:rsidRPr="00456D94">
        <w:rPr>
          <w:spacing w:val="-4"/>
          <w:sz w:val="20"/>
        </w:rPr>
        <w:t xml:space="preserve"> </w:t>
      </w:r>
      <w:r w:rsidRPr="00456D94">
        <w:rPr>
          <w:spacing w:val="-2"/>
          <w:sz w:val="20"/>
        </w:rPr>
        <w:t>Table.</w:t>
      </w:r>
    </w:p>
    <w:p w14:paraId="72C2E78B" w14:textId="77777777" w:rsidR="00E01F71" w:rsidRPr="00456D94" w:rsidRDefault="00000000">
      <w:pPr>
        <w:pStyle w:val="BodyText"/>
        <w:tabs>
          <w:tab w:val="left" w:pos="993"/>
        </w:tabs>
        <w:spacing w:before="160"/>
        <w:ind w:left="993" w:right="297" w:hanging="852"/>
      </w:pPr>
      <w:r w:rsidRPr="00456D94">
        <w:rPr>
          <w:spacing w:val="-2"/>
          <w:sz w:val="12"/>
        </w:rPr>
        <w:t>1.11.8</w:t>
      </w:r>
      <w:r w:rsidRPr="00456D94">
        <w:rPr>
          <w:sz w:val="12"/>
        </w:rPr>
        <w:tab/>
      </w:r>
      <w:r w:rsidRPr="00456D94">
        <w:t>The</w:t>
      </w:r>
      <w:r w:rsidRPr="00456D94">
        <w:rPr>
          <w:spacing w:val="-4"/>
        </w:rPr>
        <w:t xml:space="preserve"> </w:t>
      </w:r>
      <w:r w:rsidRPr="00456D94">
        <w:t>Sherwood</w:t>
      </w:r>
      <w:r w:rsidRPr="00456D94">
        <w:rPr>
          <w:spacing w:val="-2"/>
        </w:rPr>
        <w:t xml:space="preserve"> </w:t>
      </w:r>
      <w:r w:rsidRPr="00456D94">
        <w:t>Biodiversity</w:t>
      </w:r>
      <w:r w:rsidRPr="00456D94">
        <w:rPr>
          <w:spacing w:val="-2"/>
        </w:rPr>
        <w:t xml:space="preserve"> </w:t>
      </w:r>
      <w:r w:rsidRPr="00456D94">
        <w:t>Opportunities</w:t>
      </w:r>
      <w:r w:rsidRPr="00456D94">
        <w:rPr>
          <w:spacing w:val="-2"/>
        </w:rPr>
        <w:t xml:space="preserve"> </w:t>
      </w:r>
      <w:r w:rsidRPr="00456D94">
        <w:t>Mapping</w:t>
      </w:r>
      <w:r w:rsidRPr="00456D94">
        <w:rPr>
          <w:spacing w:val="-2"/>
        </w:rPr>
        <w:t xml:space="preserve"> </w:t>
      </w:r>
      <w:r w:rsidRPr="00456D94">
        <w:t>Report</w:t>
      </w:r>
      <w:r w:rsidRPr="00456D94">
        <w:rPr>
          <w:spacing w:val="-2"/>
        </w:rPr>
        <w:t xml:space="preserve"> </w:t>
      </w:r>
      <w:r w:rsidRPr="00456D94">
        <w:t>includes</w:t>
      </w:r>
      <w:r w:rsidRPr="00456D94">
        <w:rPr>
          <w:spacing w:val="-3"/>
        </w:rPr>
        <w:t xml:space="preserve"> </w:t>
      </w:r>
      <w:r w:rsidRPr="00456D94">
        <w:t>parts</w:t>
      </w:r>
      <w:r w:rsidRPr="00456D94">
        <w:rPr>
          <w:spacing w:val="-2"/>
        </w:rPr>
        <w:t xml:space="preserve"> </w:t>
      </w:r>
      <w:r w:rsidRPr="00456D94">
        <w:t>of</w:t>
      </w:r>
      <w:r w:rsidRPr="00456D94">
        <w:rPr>
          <w:spacing w:val="-3"/>
        </w:rPr>
        <w:t xml:space="preserve"> </w:t>
      </w:r>
      <w:r w:rsidRPr="00456D94">
        <w:t>Ashfield</w:t>
      </w:r>
      <w:r w:rsidRPr="00456D94">
        <w:rPr>
          <w:spacing w:val="-2"/>
        </w:rPr>
        <w:t xml:space="preserve"> </w:t>
      </w:r>
      <w:r w:rsidRPr="00456D94">
        <w:t>and</w:t>
      </w:r>
      <w:r w:rsidRPr="00456D94">
        <w:rPr>
          <w:spacing w:val="-2"/>
        </w:rPr>
        <w:t xml:space="preserve"> </w:t>
      </w:r>
      <w:r w:rsidRPr="00456D94">
        <w:t>mapping has</w:t>
      </w:r>
      <w:r w:rsidRPr="00456D94">
        <w:rPr>
          <w:spacing w:val="-1"/>
        </w:rPr>
        <w:t xml:space="preserve"> </w:t>
      </w:r>
      <w:r w:rsidRPr="00456D94">
        <w:t>also</w:t>
      </w:r>
      <w:r w:rsidRPr="00456D94">
        <w:rPr>
          <w:spacing w:val="-1"/>
        </w:rPr>
        <w:t xml:space="preserve"> </w:t>
      </w:r>
      <w:r w:rsidRPr="00456D94">
        <w:t>been</w:t>
      </w:r>
      <w:r w:rsidRPr="00456D94">
        <w:rPr>
          <w:spacing w:val="-2"/>
        </w:rPr>
        <w:t xml:space="preserve"> </w:t>
      </w:r>
      <w:r w:rsidRPr="00456D94">
        <w:t>undertaken</w:t>
      </w:r>
      <w:r w:rsidRPr="00456D94">
        <w:rPr>
          <w:spacing w:val="-1"/>
        </w:rPr>
        <w:t xml:space="preserve"> </w:t>
      </w:r>
      <w:r w:rsidRPr="00456D94">
        <w:t>for</w:t>
      </w:r>
      <w:r w:rsidRPr="00456D94">
        <w:rPr>
          <w:spacing w:val="-1"/>
        </w:rPr>
        <w:t xml:space="preserve"> </w:t>
      </w:r>
      <w:r w:rsidRPr="00456D94">
        <w:t>Broxtowe.</w:t>
      </w:r>
      <w:r w:rsidRPr="00456D94">
        <w:rPr>
          <w:spacing w:val="40"/>
        </w:rPr>
        <w:t xml:space="preserve"> </w:t>
      </w:r>
      <w:r w:rsidRPr="00456D94">
        <w:t>The</w:t>
      </w:r>
      <w:r w:rsidRPr="00456D94">
        <w:rPr>
          <w:spacing w:val="-3"/>
        </w:rPr>
        <w:t xml:space="preserve"> </w:t>
      </w:r>
      <w:r w:rsidRPr="00456D94">
        <w:t>maps</w:t>
      </w:r>
      <w:r w:rsidRPr="00456D94">
        <w:rPr>
          <w:spacing w:val="-1"/>
        </w:rPr>
        <w:t xml:space="preserve"> </w:t>
      </w:r>
      <w:r w:rsidRPr="00456D94">
        <w:t>and Tables</w:t>
      </w:r>
      <w:r w:rsidRPr="00456D94">
        <w:rPr>
          <w:spacing w:val="-1"/>
        </w:rPr>
        <w:t xml:space="preserve"> </w:t>
      </w:r>
      <w:r w:rsidRPr="00456D94">
        <w:t>in</w:t>
      </w:r>
      <w:r w:rsidRPr="00456D94">
        <w:rPr>
          <w:spacing w:val="-1"/>
        </w:rPr>
        <w:t xml:space="preserve"> </w:t>
      </w:r>
      <w:r w:rsidRPr="00456D94">
        <w:t>these</w:t>
      </w:r>
      <w:r w:rsidRPr="00456D94">
        <w:rPr>
          <w:spacing w:val="-1"/>
        </w:rPr>
        <w:t xml:space="preserve"> </w:t>
      </w:r>
      <w:r w:rsidRPr="00456D94">
        <w:t>and</w:t>
      </w:r>
      <w:r w:rsidRPr="00456D94">
        <w:rPr>
          <w:spacing w:val="-2"/>
        </w:rPr>
        <w:t xml:space="preserve"> </w:t>
      </w:r>
      <w:r w:rsidRPr="00456D94">
        <w:t>any</w:t>
      </w:r>
      <w:r w:rsidRPr="00456D94">
        <w:rPr>
          <w:spacing w:val="-1"/>
        </w:rPr>
        <w:t xml:space="preserve"> </w:t>
      </w:r>
      <w:r w:rsidRPr="00456D94">
        <w:t>future</w:t>
      </w:r>
      <w:r w:rsidRPr="00456D94">
        <w:rPr>
          <w:spacing w:val="-2"/>
        </w:rPr>
        <w:t xml:space="preserve"> </w:t>
      </w:r>
      <w:r w:rsidRPr="00456D94">
        <w:t>Biodiversity Opportunities</w:t>
      </w:r>
      <w:r w:rsidRPr="00456D94">
        <w:rPr>
          <w:spacing w:val="-4"/>
        </w:rPr>
        <w:t xml:space="preserve"> </w:t>
      </w:r>
      <w:r w:rsidRPr="00456D94">
        <w:t>for</w:t>
      </w:r>
      <w:r w:rsidRPr="00456D94">
        <w:rPr>
          <w:spacing w:val="-3"/>
        </w:rPr>
        <w:t xml:space="preserve"> </w:t>
      </w:r>
      <w:r w:rsidRPr="00456D94">
        <w:t>neighbouring</w:t>
      </w:r>
      <w:r w:rsidRPr="00456D94">
        <w:rPr>
          <w:spacing w:val="-2"/>
        </w:rPr>
        <w:t xml:space="preserve"> </w:t>
      </w:r>
      <w:r w:rsidRPr="00456D94">
        <w:t>districts</w:t>
      </w:r>
      <w:r w:rsidRPr="00456D94">
        <w:rPr>
          <w:spacing w:val="-2"/>
        </w:rPr>
        <w:t xml:space="preserve"> </w:t>
      </w:r>
      <w:r w:rsidRPr="00456D94">
        <w:t>to</w:t>
      </w:r>
      <w:r w:rsidRPr="00456D94">
        <w:rPr>
          <w:spacing w:val="-2"/>
        </w:rPr>
        <w:t xml:space="preserve"> </w:t>
      </w:r>
      <w:r w:rsidRPr="00456D94">
        <w:t>Ashfield</w:t>
      </w:r>
      <w:r w:rsidRPr="00456D94">
        <w:rPr>
          <w:spacing w:val="-3"/>
        </w:rPr>
        <w:t xml:space="preserve"> </w:t>
      </w:r>
      <w:r w:rsidRPr="00456D94">
        <w:t>will</w:t>
      </w:r>
      <w:r w:rsidRPr="00456D94">
        <w:rPr>
          <w:spacing w:val="-2"/>
        </w:rPr>
        <w:t xml:space="preserve"> </w:t>
      </w:r>
      <w:r w:rsidRPr="00456D94">
        <w:t>need</w:t>
      </w:r>
      <w:r w:rsidRPr="00456D94">
        <w:rPr>
          <w:spacing w:val="-3"/>
        </w:rPr>
        <w:t xml:space="preserve"> </w:t>
      </w:r>
      <w:r w:rsidRPr="00456D94">
        <w:t>to</w:t>
      </w:r>
      <w:r w:rsidRPr="00456D94">
        <w:rPr>
          <w:spacing w:val="-2"/>
        </w:rPr>
        <w:t xml:space="preserve"> </w:t>
      </w:r>
      <w:r w:rsidRPr="00456D94">
        <w:t>be</w:t>
      </w:r>
      <w:r w:rsidRPr="00456D94">
        <w:rPr>
          <w:spacing w:val="-3"/>
        </w:rPr>
        <w:t xml:space="preserve"> </w:t>
      </w:r>
      <w:r w:rsidRPr="00456D94">
        <w:t>considered</w:t>
      </w:r>
      <w:r w:rsidRPr="00456D94">
        <w:rPr>
          <w:spacing w:val="-2"/>
        </w:rPr>
        <w:t xml:space="preserve"> </w:t>
      </w:r>
      <w:r w:rsidRPr="00456D94">
        <w:t>as</w:t>
      </w:r>
      <w:r w:rsidRPr="00456D94">
        <w:rPr>
          <w:spacing w:val="-5"/>
        </w:rPr>
        <w:t xml:space="preserve"> </w:t>
      </w:r>
      <w:r w:rsidRPr="00456D94">
        <w:t>part</w:t>
      </w:r>
      <w:r w:rsidRPr="00456D94">
        <w:rPr>
          <w:spacing w:val="-3"/>
        </w:rPr>
        <w:t xml:space="preserve"> </w:t>
      </w:r>
      <w:r w:rsidRPr="00456D94">
        <w:t>of</w:t>
      </w:r>
      <w:r w:rsidRPr="00456D94">
        <w:rPr>
          <w:spacing w:val="-2"/>
        </w:rPr>
        <w:t xml:space="preserve"> </w:t>
      </w:r>
      <w:r w:rsidRPr="00456D94">
        <w:t>the</w:t>
      </w:r>
      <w:r w:rsidRPr="00456D94">
        <w:rPr>
          <w:spacing w:val="-3"/>
        </w:rPr>
        <w:t xml:space="preserve"> </w:t>
      </w:r>
      <w:r w:rsidRPr="00456D94">
        <w:t>Local Plan and planning applications.</w:t>
      </w:r>
      <w:r w:rsidRPr="00456D94">
        <w:rPr>
          <w:spacing w:val="40"/>
        </w:rPr>
        <w:t xml:space="preserve"> </w:t>
      </w:r>
      <w:r w:rsidRPr="00456D94">
        <w:t xml:space="preserve">They link to biodiversity opportunities beyond Ashfield District </w:t>
      </w:r>
      <w:proofErr w:type="gramStart"/>
      <w:r w:rsidRPr="00456D94">
        <w:t>boundary</w:t>
      </w:r>
      <w:proofErr w:type="gramEnd"/>
      <w:r w:rsidRPr="00456D94">
        <w:t xml:space="preserve"> but which may be crucial for enhancing biodiversity and the natural environment. Further information is available on Nottinghamshire Biodiversity Action Group website.</w:t>
      </w:r>
    </w:p>
    <w:p w14:paraId="3A39B3A3" w14:textId="77777777" w:rsidR="00E01F71" w:rsidRPr="00456D94" w:rsidRDefault="00000000">
      <w:pPr>
        <w:pStyle w:val="BodyText"/>
        <w:tabs>
          <w:tab w:val="left" w:pos="993"/>
        </w:tabs>
        <w:spacing w:before="160"/>
        <w:ind w:left="993" w:right="205" w:hanging="852"/>
      </w:pPr>
      <w:r w:rsidRPr="00456D94">
        <w:rPr>
          <w:spacing w:val="-2"/>
          <w:sz w:val="12"/>
        </w:rPr>
        <w:t>1.11.9</w:t>
      </w:r>
      <w:r w:rsidRPr="00456D94">
        <w:rPr>
          <w:sz w:val="12"/>
        </w:rPr>
        <w:tab/>
      </w:r>
      <w:r w:rsidRPr="00456D94">
        <w:t>The whole of Ashfield lies within the Greenwood Community Forest. The Greenwood Partnership works with communities to</w:t>
      </w:r>
      <w:r w:rsidRPr="00456D94">
        <w:rPr>
          <w:spacing w:val="-1"/>
        </w:rPr>
        <w:t xml:space="preserve"> </w:t>
      </w:r>
      <w:r w:rsidRPr="00456D94">
        <w:t>create, improve and enjoy</w:t>
      </w:r>
      <w:r w:rsidRPr="00456D94">
        <w:rPr>
          <w:spacing w:val="-1"/>
        </w:rPr>
        <w:t xml:space="preserve"> </w:t>
      </w:r>
      <w:r w:rsidRPr="00456D94">
        <w:t>woodlands and other</w:t>
      </w:r>
      <w:r w:rsidRPr="00456D94">
        <w:rPr>
          <w:spacing w:val="-1"/>
        </w:rPr>
        <w:t xml:space="preserve"> </w:t>
      </w:r>
      <w:r w:rsidRPr="00456D94">
        <w:t>high quality accessible green</w:t>
      </w:r>
      <w:r w:rsidRPr="00456D94">
        <w:rPr>
          <w:spacing w:val="-2"/>
        </w:rPr>
        <w:t xml:space="preserve"> </w:t>
      </w:r>
      <w:r w:rsidRPr="00456D94">
        <w:t>spaces</w:t>
      </w:r>
      <w:r w:rsidRPr="00456D94">
        <w:rPr>
          <w:spacing w:val="-4"/>
        </w:rPr>
        <w:t xml:space="preserve"> </w:t>
      </w:r>
      <w:r w:rsidRPr="00456D94">
        <w:t>in</w:t>
      </w:r>
      <w:r w:rsidRPr="00456D94">
        <w:rPr>
          <w:spacing w:val="-2"/>
        </w:rPr>
        <w:t xml:space="preserve"> </w:t>
      </w:r>
      <w:r w:rsidRPr="00456D94">
        <w:t>a</w:t>
      </w:r>
      <w:r w:rsidRPr="00456D94">
        <w:rPr>
          <w:spacing w:val="-2"/>
        </w:rPr>
        <w:t xml:space="preserve"> </w:t>
      </w:r>
      <w:r w:rsidRPr="00456D94">
        <w:t>sustainable</w:t>
      </w:r>
      <w:r w:rsidRPr="00456D94">
        <w:rPr>
          <w:spacing w:val="-3"/>
        </w:rPr>
        <w:t xml:space="preserve"> </w:t>
      </w:r>
      <w:r w:rsidRPr="00456D94">
        <w:t>way</w:t>
      </w:r>
      <w:r w:rsidRPr="00456D94">
        <w:rPr>
          <w:spacing w:val="-3"/>
        </w:rPr>
        <w:t xml:space="preserve"> </w:t>
      </w:r>
      <w:r w:rsidRPr="00456D94">
        <w:t>that</w:t>
      </w:r>
      <w:r w:rsidRPr="00456D94">
        <w:rPr>
          <w:spacing w:val="-2"/>
        </w:rPr>
        <w:t xml:space="preserve"> </w:t>
      </w:r>
      <w:r w:rsidRPr="00456D94">
        <w:t>benefits</w:t>
      </w:r>
      <w:r w:rsidRPr="00456D94">
        <w:rPr>
          <w:spacing w:val="-3"/>
        </w:rPr>
        <w:t xml:space="preserve"> </w:t>
      </w:r>
      <w:r w:rsidRPr="00456D94">
        <w:t>the</w:t>
      </w:r>
      <w:r w:rsidRPr="00456D94">
        <w:rPr>
          <w:spacing w:val="-2"/>
        </w:rPr>
        <w:t xml:space="preserve"> </w:t>
      </w:r>
      <w:r w:rsidRPr="00456D94">
        <w:t>environment,</w:t>
      </w:r>
      <w:r w:rsidRPr="00456D94">
        <w:rPr>
          <w:spacing w:val="-4"/>
        </w:rPr>
        <w:t xml:space="preserve"> </w:t>
      </w:r>
      <w:r w:rsidRPr="00456D94">
        <w:t>landscape</w:t>
      </w:r>
      <w:r w:rsidRPr="00456D94">
        <w:rPr>
          <w:spacing w:val="-3"/>
        </w:rPr>
        <w:t xml:space="preserve"> </w:t>
      </w:r>
      <w:r w:rsidRPr="00456D94">
        <w:t>and</w:t>
      </w:r>
      <w:r w:rsidRPr="00456D94">
        <w:rPr>
          <w:spacing w:val="-3"/>
        </w:rPr>
        <w:t xml:space="preserve"> </w:t>
      </w:r>
      <w:r w:rsidRPr="00456D94">
        <w:t>the</w:t>
      </w:r>
      <w:r w:rsidRPr="00456D94">
        <w:rPr>
          <w:spacing w:val="-2"/>
        </w:rPr>
        <w:t xml:space="preserve"> </w:t>
      </w:r>
      <w:r w:rsidRPr="00456D94">
        <w:t>local</w:t>
      </w:r>
      <w:r w:rsidRPr="00456D94">
        <w:rPr>
          <w:spacing w:val="-2"/>
        </w:rPr>
        <w:t xml:space="preserve"> </w:t>
      </w:r>
      <w:r w:rsidRPr="00456D94">
        <w:t>economy. The Council has carried out numerous schemes contributing to the Greenwood Community Forest including Brierley Forest Park, a major public open space between Sutton-in-Ashfield, Huthwaite and Stanton Hill.</w:t>
      </w:r>
      <w:r w:rsidRPr="00456D94">
        <w:rPr>
          <w:spacing w:val="40"/>
        </w:rPr>
        <w:t xml:space="preserve"> </w:t>
      </w:r>
      <w:r w:rsidRPr="00456D94">
        <w:t>This parkland includes extensive areas of tree planting, wetlands and wildflower meadow together with a large trail network and visitor centre.</w:t>
      </w:r>
      <w:r w:rsidRPr="00456D94">
        <w:rPr>
          <w:spacing w:val="80"/>
        </w:rPr>
        <w:t xml:space="preserve"> </w:t>
      </w:r>
      <w:r w:rsidRPr="00456D94">
        <w:t>The Government’s independent</w:t>
      </w:r>
    </w:p>
    <w:p w14:paraId="52AD3CAB" w14:textId="77777777" w:rsidR="00E01F71" w:rsidRPr="00456D94" w:rsidRDefault="00000000">
      <w:pPr>
        <w:pStyle w:val="BodyText"/>
        <w:ind w:left="993" w:right="269"/>
        <w:jc w:val="both"/>
      </w:pPr>
      <w:r w:rsidRPr="00456D94">
        <w:t>‘Landscape</w:t>
      </w:r>
      <w:r w:rsidRPr="00456D94">
        <w:rPr>
          <w:spacing w:val="-4"/>
        </w:rPr>
        <w:t xml:space="preserve"> </w:t>
      </w:r>
      <w:r w:rsidRPr="00456D94">
        <w:t>Review’</w:t>
      </w:r>
      <w:r w:rsidRPr="00456D94">
        <w:rPr>
          <w:spacing w:val="-3"/>
        </w:rPr>
        <w:t xml:space="preserve"> </w:t>
      </w:r>
      <w:r w:rsidRPr="00456D94">
        <w:t>of</w:t>
      </w:r>
      <w:r w:rsidRPr="00456D94">
        <w:rPr>
          <w:spacing w:val="-3"/>
        </w:rPr>
        <w:t xml:space="preserve"> </w:t>
      </w:r>
      <w:r w:rsidRPr="00456D94">
        <w:t>National</w:t>
      </w:r>
      <w:r w:rsidRPr="00456D94">
        <w:rPr>
          <w:spacing w:val="-4"/>
        </w:rPr>
        <w:t xml:space="preserve"> </w:t>
      </w:r>
      <w:r w:rsidRPr="00456D94">
        <w:t>Parks</w:t>
      </w:r>
      <w:r w:rsidRPr="00456D94">
        <w:rPr>
          <w:spacing w:val="-3"/>
        </w:rPr>
        <w:t xml:space="preserve"> </w:t>
      </w:r>
      <w:r w:rsidRPr="00456D94">
        <w:t>an</w:t>
      </w:r>
      <w:r w:rsidRPr="00456D94">
        <w:rPr>
          <w:spacing w:val="-3"/>
        </w:rPr>
        <w:t xml:space="preserve"> </w:t>
      </w:r>
      <w:r w:rsidRPr="00456D94">
        <w:t>AONBS34</w:t>
      </w:r>
      <w:r w:rsidRPr="00456D94">
        <w:rPr>
          <w:spacing w:val="-3"/>
        </w:rPr>
        <w:t xml:space="preserve"> </w:t>
      </w:r>
      <w:r w:rsidRPr="00456D94">
        <w:t>recommends</w:t>
      </w:r>
      <w:r w:rsidRPr="00456D94">
        <w:rPr>
          <w:spacing w:val="-3"/>
        </w:rPr>
        <w:t xml:space="preserve"> </w:t>
      </w:r>
      <w:r w:rsidRPr="00456D94">
        <w:t>that</w:t>
      </w:r>
      <w:r w:rsidRPr="00456D94">
        <w:rPr>
          <w:spacing w:val="-3"/>
        </w:rPr>
        <w:t xml:space="preserve"> </w:t>
      </w:r>
      <w:r w:rsidRPr="00456D94">
        <w:t>Sherwood</w:t>
      </w:r>
      <w:r w:rsidRPr="00456D94">
        <w:rPr>
          <w:spacing w:val="-4"/>
        </w:rPr>
        <w:t xml:space="preserve"> </w:t>
      </w:r>
      <w:r w:rsidRPr="00456D94">
        <w:t>Forest</w:t>
      </w:r>
      <w:r w:rsidRPr="00456D94">
        <w:rPr>
          <w:spacing w:val="-3"/>
        </w:rPr>
        <w:t xml:space="preserve"> </w:t>
      </w:r>
      <w:r w:rsidRPr="00456D94">
        <w:t>is</w:t>
      </w:r>
      <w:r w:rsidRPr="00456D94">
        <w:rPr>
          <w:spacing w:val="-3"/>
        </w:rPr>
        <w:t xml:space="preserve"> </w:t>
      </w:r>
      <w:r w:rsidRPr="00456D94">
        <w:t>given</w:t>
      </w:r>
      <w:r w:rsidRPr="00456D94">
        <w:rPr>
          <w:spacing w:val="-3"/>
        </w:rPr>
        <w:t xml:space="preserve"> </w:t>
      </w:r>
      <w:r w:rsidRPr="00456D94">
        <w:t>the status as a national forest.</w:t>
      </w:r>
      <w:r w:rsidRPr="00456D94">
        <w:rPr>
          <w:spacing w:val="80"/>
        </w:rPr>
        <w:t xml:space="preserve"> </w:t>
      </w:r>
      <w:r w:rsidRPr="00456D94">
        <w:t>If taken forward this will give increased</w:t>
      </w:r>
      <w:r w:rsidRPr="00456D94">
        <w:rPr>
          <w:spacing w:val="-1"/>
        </w:rPr>
        <w:t xml:space="preserve"> </w:t>
      </w:r>
      <w:r w:rsidRPr="00456D94">
        <w:t>emphasis on tree planting</w:t>
      </w:r>
      <w:r w:rsidRPr="00456D94">
        <w:rPr>
          <w:spacing w:val="-1"/>
        </w:rPr>
        <w:t xml:space="preserve"> </w:t>
      </w:r>
      <w:r w:rsidRPr="00456D94">
        <w:t>and improvements to biodiversity.</w:t>
      </w:r>
    </w:p>
    <w:p w14:paraId="5AFD5EC3" w14:textId="77777777" w:rsidR="00E01F71" w:rsidRPr="00456D94" w:rsidRDefault="00000000">
      <w:pPr>
        <w:pStyle w:val="BodyText"/>
        <w:tabs>
          <w:tab w:val="left" w:pos="993"/>
        </w:tabs>
        <w:spacing w:before="160"/>
        <w:ind w:left="993" w:right="346" w:hanging="852"/>
      </w:pPr>
      <w:r w:rsidRPr="00456D94">
        <w:rPr>
          <w:spacing w:val="-2"/>
          <w:sz w:val="12"/>
        </w:rPr>
        <w:t>1.11.10</w:t>
      </w:r>
      <w:r w:rsidRPr="00456D94">
        <w:rPr>
          <w:sz w:val="12"/>
        </w:rPr>
        <w:tab/>
      </w:r>
      <w:r w:rsidRPr="00456D94">
        <w:t xml:space="preserve">As well as facilitating nature and biodiversity, there are </w:t>
      </w:r>
      <w:proofErr w:type="gramStart"/>
      <w:r w:rsidRPr="00456D94">
        <w:t>nature based</w:t>
      </w:r>
      <w:proofErr w:type="gramEnd"/>
      <w:r w:rsidRPr="00456D94">
        <w:t xml:space="preserve"> solutions to address the adverse</w:t>
      </w:r>
      <w:r w:rsidRPr="00456D94">
        <w:rPr>
          <w:spacing w:val="-2"/>
        </w:rPr>
        <w:t xml:space="preserve"> </w:t>
      </w:r>
      <w:r w:rsidRPr="00456D94">
        <w:t>impact</w:t>
      </w:r>
      <w:r w:rsidRPr="00456D94">
        <w:rPr>
          <w:spacing w:val="-2"/>
        </w:rPr>
        <w:t xml:space="preserve"> </w:t>
      </w:r>
      <w:r w:rsidRPr="00456D94">
        <w:t>of</w:t>
      </w:r>
      <w:r w:rsidRPr="00456D94">
        <w:rPr>
          <w:spacing w:val="-2"/>
        </w:rPr>
        <w:t xml:space="preserve"> </w:t>
      </w:r>
      <w:r w:rsidRPr="00456D94">
        <w:t>climate</w:t>
      </w:r>
      <w:r w:rsidRPr="00456D94">
        <w:rPr>
          <w:spacing w:val="-3"/>
        </w:rPr>
        <w:t xml:space="preserve"> </w:t>
      </w:r>
      <w:r w:rsidRPr="00456D94">
        <w:t>change.</w:t>
      </w:r>
      <w:r w:rsidRPr="00456D94">
        <w:rPr>
          <w:spacing w:val="40"/>
        </w:rPr>
        <w:t xml:space="preserve"> </w:t>
      </w:r>
      <w:r w:rsidRPr="00456D94">
        <w:t>The</w:t>
      </w:r>
      <w:r w:rsidRPr="00456D94">
        <w:rPr>
          <w:spacing w:val="-4"/>
        </w:rPr>
        <w:t xml:space="preserve"> </w:t>
      </w:r>
      <w:r w:rsidRPr="00456D94">
        <w:t>Government</w:t>
      </w:r>
      <w:r w:rsidRPr="00456D94">
        <w:rPr>
          <w:spacing w:val="-3"/>
        </w:rPr>
        <w:t xml:space="preserve"> </w:t>
      </w:r>
      <w:r w:rsidRPr="00456D94">
        <w:t>and</w:t>
      </w:r>
      <w:r w:rsidRPr="00456D94">
        <w:rPr>
          <w:spacing w:val="-2"/>
        </w:rPr>
        <w:t xml:space="preserve"> </w:t>
      </w:r>
      <w:r w:rsidRPr="00456D94">
        <w:t>other</w:t>
      </w:r>
      <w:r w:rsidRPr="00456D94">
        <w:rPr>
          <w:spacing w:val="-2"/>
        </w:rPr>
        <w:t xml:space="preserve"> </w:t>
      </w:r>
      <w:r w:rsidRPr="00456D94">
        <w:t>organisations</w:t>
      </w:r>
      <w:r w:rsidRPr="00456D94">
        <w:rPr>
          <w:spacing w:val="-3"/>
        </w:rPr>
        <w:t xml:space="preserve"> </w:t>
      </w:r>
      <w:r w:rsidRPr="00456D94">
        <w:t>such</w:t>
      </w:r>
      <w:r w:rsidRPr="00456D94">
        <w:rPr>
          <w:spacing w:val="-2"/>
        </w:rPr>
        <w:t xml:space="preserve"> </w:t>
      </w:r>
      <w:r w:rsidRPr="00456D94">
        <w:t>as</w:t>
      </w:r>
      <w:r w:rsidRPr="00456D94">
        <w:rPr>
          <w:spacing w:val="-2"/>
        </w:rPr>
        <w:t xml:space="preserve"> </w:t>
      </w:r>
      <w:r w:rsidRPr="00456D94">
        <w:t>the</w:t>
      </w:r>
      <w:r w:rsidRPr="00456D94">
        <w:rPr>
          <w:spacing w:val="-3"/>
        </w:rPr>
        <w:t xml:space="preserve"> </w:t>
      </w:r>
      <w:r w:rsidRPr="00456D94">
        <w:t>National Trust have put a substantial emphasis on tree planting as part of carbon sequestration.</w:t>
      </w:r>
      <w:r w:rsidRPr="00456D94">
        <w:rPr>
          <w:spacing w:val="40"/>
        </w:rPr>
        <w:t xml:space="preserve"> </w:t>
      </w:r>
      <w:r w:rsidRPr="00456D94">
        <w:t>The Agricultural Bill also places an emphasis on future agriculture schemes being orientated farmers</w:t>
      </w:r>
    </w:p>
    <w:p w14:paraId="4529353B" w14:textId="77777777" w:rsidR="00E01F71" w:rsidRPr="00456D94" w:rsidRDefault="00000000">
      <w:pPr>
        <w:pStyle w:val="BodyText"/>
        <w:ind w:left="993" w:right="193"/>
      </w:pPr>
      <w:r w:rsidRPr="00456D94">
        <w:t>being</w:t>
      </w:r>
      <w:r w:rsidRPr="00456D94">
        <w:rPr>
          <w:spacing w:val="-2"/>
        </w:rPr>
        <w:t xml:space="preserve"> </w:t>
      </w:r>
      <w:r w:rsidRPr="00456D94">
        <w:t>paid</w:t>
      </w:r>
      <w:r w:rsidRPr="00456D94">
        <w:rPr>
          <w:spacing w:val="-2"/>
        </w:rPr>
        <w:t xml:space="preserve"> </w:t>
      </w:r>
      <w:r w:rsidRPr="00456D94">
        <w:t>for</w:t>
      </w:r>
      <w:r w:rsidRPr="00456D94">
        <w:rPr>
          <w:spacing w:val="-2"/>
        </w:rPr>
        <w:t xml:space="preserve"> </w:t>
      </w:r>
      <w:r w:rsidRPr="00456D94">
        <w:t>‘public</w:t>
      </w:r>
      <w:r w:rsidRPr="00456D94">
        <w:rPr>
          <w:spacing w:val="-2"/>
        </w:rPr>
        <w:t xml:space="preserve"> </w:t>
      </w:r>
      <w:r w:rsidRPr="00456D94">
        <w:t>goods’.</w:t>
      </w:r>
      <w:r w:rsidRPr="00456D94">
        <w:rPr>
          <w:spacing w:val="40"/>
        </w:rPr>
        <w:t xml:space="preserve"> </w:t>
      </w:r>
      <w:r w:rsidRPr="00456D94">
        <w:t>It is</w:t>
      </w:r>
      <w:r w:rsidRPr="00456D94">
        <w:rPr>
          <w:spacing w:val="-2"/>
        </w:rPr>
        <w:t xml:space="preserve"> </w:t>
      </w:r>
      <w:r w:rsidRPr="00456D94">
        <w:t>proposed</w:t>
      </w:r>
      <w:r w:rsidRPr="00456D94">
        <w:rPr>
          <w:spacing w:val="-2"/>
        </w:rPr>
        <w:t xml:space="preserve"> </w:t>
      </w:r>
      <w:r w:rsidRPr="00456D94">
        <w:t>under</w:t>
      </w:r>
      <w:r w:rsidRPr="00456D94">
        <w:rPr>
          <w:spacing w:val="-4"/>
        </w:rPr>
        <w:t xml:space="preserve"> </w:t>
      </w:r>
      <w:r w:rsidRPr="00456D94">
        <w:t>the</w:t>
      </w:r>
      <w:r w:rsidRPr="00456D94">
        <w:rPr>
          <w:spacing w:val="-2"/>
        </w:rPr>
        <w:t xml:space="preserve"> </w:t>
      </w:r>
      <w:r w:rsidRPr="00456D94">
        <w:t>Bill</w:t>
      </w:r>
      <w:r w:rsidRPr="00456D94">
        <w:rPr>
          <w:spacing w:val="-2"/>
        </w:rPr>
        <w:t xml:space="preserve"> </w:t>
      </w:r>
      <w:r w:rsidRPr="00456D94">
        <w:t>that</w:t>
      </w:r>
      <w:r w:rsidRPr="00456D94">
        <w:rPr>
          <w:spacing w:val="-2"/>
        </w:rPr>
        <w:t xml:space="preserve"> </w:t>
      </w:r>
      <w:r w:rsidRPr="00456D94">
        <w:t>farmers</w:t>
      </w:r>
      <w:r w:rsidRPr="00456D94">
        <w:rPr>
          <w:spacing w:val="-3"/>
        </w:rPr>
        <w:t xml:space="preserve"> </w:t>
      </w:r>
      <w:r w:rsidRPr="00456D94">
        <w:t>will</w:t>
      </w:r>
      <w:r w:rsidRPr="00456D94">
        <w:rPr>
          <w:spacing w:val="-2"/>
        </w:rPr>
        <w:t xml:space="preserve"> </w:t>
      </w:r>
      <w:r w:rsidRPr="00456D94">
        <w:t>be</w:t>
      </w:r>
      <w:r w:rsidRPr="00456D94">
        <w:rPr>
          <w:spacing w:val="-3"/>
        </w:rPr>
        <w:t xml:space="preserve"> </w:t>
      </w:r>
      <w:r w:rsidRPr="00456D94">
        <w:t>paid</w:t>
      </w:r>
      <w:r w:rsidRPr="00456D94">
        <w:rPr>
          <w:spacing w:val="-3"/>
        </w:rPr>
        <w:t xml:space="preserve"> </w:t>
      </w:r>
      <w:r w:rsidRPr="00456D94">
        <w:t>for</w:t>
      </w:r>
      <w:r w:rsidRPr="00456D94">
        <w:rPr>
          <w:spacing w:val="-2"/>
        </w:rPr>
        <w:t xml:space="preserve"> </w:t>
      </w:r>
      <w:r w:rsidRPr="00456D94">
        <w:t>creation</w:t>
      </w:r>
      <w:r w:rsidRPr="00456D94">
        <w:rPr>
          <w:spacing w:val="-3"/>
        </w:rPr>
        <w:t xml:space="preserve"> </w:t>
      </w:r>
      <w:r w:rsidRPr="00456D94">
        <w:t>of new and expanded habitats for wildlife and public access.</w:t>
      </w:r>
    </w:p>
    <w:p w14:paraId="58EC02D5" w14:textId="77777777" w:rsidR="00E01F71" w:rsidRPr="00456D94" w:rsidRDefault="00000000">
      <w:pPr>
        <w:pStyle w:val="BodyText"/>
        <w:tabs>
          <w:tab w:val="left" w:pos="993"/>
        </w:tabs>
        <w:spacing w:before="161"/>
        <w:ind w:left="993" w:right="217" w:hanging="852"/>
      </w:pPr>
      <w:r w:rsidRPr="00456D94">
        <w:rPr>
          <w:spacing w:val="-2"/>
          <w:sz w:val="12"/>
        </w:rPr>
        <w:t>1.11.11</w:t>
      </w:r>
      <w:r w:rsidRPr="00456D94">
        <w:rPr>
          <w:sz w:val="12"/>
        </w:rPr>
        <w:tab/>
      </w:r>
      <w:r w:rsidRPr="00456D94">
        <w:t>UK BAP priority habitats cover a wide range of semi-natural habitat types, identified as being the most</w:t>
      </w:r>
      <w:r w:rsidRPr="00456D94">
        <w:rPr>
          <w:spacing w:val="-3"/>
        </w:rPr>
        <w:t xml:space="preserve"> </w:t>
      </w:r>
      <w:r w:rsidRPr="00456D94">
        <w:t>threatened</w:t>
      </w:r>
      <w:r w:rsidRPr="00456D94">
        <w:rPr>
          <w:spacing w:val="-3"/>
        </w:rPr>
        <w:t xml:space="preserve"> </w:t>
      </w:r>
      <w:r w:rsidRPr="00456D94">
        <w:t>and</w:t>
      </w:r>
      <w:r w:rsidRPr="00456D94">
        <w:rPr>
          <w:spacing w:val="-3"/>
        </w:rPr>
        <w:t xml:space="preserve"> </w:t>
      </w:r>
      <w:r w:rsidRPr="00456D94">
        <w:t>requiring</w:t>
      </w:r>
      <w:r w:rsidRPr="00456D94">
        <w:rPr>
          <w:spacing w:val="-3"/>
        </w:rPr>
        <w:t xml:space="preserve"> </w:t>
      </w:r>
      <w:r w:rsidRPr="00456D94">
        <w:t>conservation</w:t>
      </w:r>
      <w:r w:rsidRPr="00456D94">
        <w:rPr>
          <w:spacing w:val="-3"/>
        </w:rPr>
        <w:t xml:space="preserve"> </w:t>
      </w:r>
      <w:r w:rsidRPr="00456D94">
        <w:t>action</w:t>
      </w:r>
      <w:r w:rsidRPr="00456D94">
        <w:rPr>
          <w:spacing w:val="-4"/>
        </w:rPr>
        <w:t xml:space="preserve"> </w:t>
      </w:r>
      <w:r w:rsidRPr="00456D94">
        <w:t>under</w:t>
      </w:r>
      <w:r w:rsidRPr="00456D94">
        <w:rPr>
          <w:spacing w:val="-3"/>
        </w:rPr>
        <w:t xml:space="preserve"> </w:t>
      </w:r>
      <w:r w:rsidRPr="00456D94">
        <w:t>the</w:t>
      </w:r>
      <w:r w:rsidRPr="00456D94">
        <w:rPr>
          <w:spacing w:val="-5"/>
        </w:rPr>
        <w:t xml:space="preserve"> </w:t>
      </w:r>
      <w:r w:rsidRPr="00456D94">
        <w:t>UK</w:t>
      </w:r>
      <w:r w:rsidRPr="00456D94">
        <w:rPr>
          <w:spacing w:val="-3"/>
        </w:rPr>
        <w:t xml:space="preserve"> </w:t>
      </w:r>
      <w:r w:rsidRPr="00456D94">
        <w:t>Biodiversity</w:t>
      </w:r>
      <w:r w:rsidRPr="00456D94">
        <w:rPr>
          <w:spacing w:val="-3"/>
        </w:rPr>
        <w:t xml:space="preserve"> </w:t>
      </w:r>
      <w:r w:rsidRPr="00456D94">
        <w:t>Action</w:t>
      </w:r>
      <w:r w:rsidRPr="00456D94">
        <w:rPr>
          <w:spacing w:val="-3"/>
        </w:rPr>
        <w:t xml:space="preserve"> </w:t>
      </w:r>
      <w:r w:rsidRPr="00456D94">
        <w:t>Plan</w:t>
      </w:r>
      <w:r w:rsidRPr="00456D94">
        <w:rPr>
          <w:spacing w:val="-2"/>
        </w:rPr>
        <w:t xml:space="preserve"> </w:t>
      </w:r>
      <w:r w:rsidRPr="00456D94">
        <w:t>(UK</w:t>
      </w:r>
      <w:r w:rsidRPr="00456D94">
        <w:rPr>
          <w:spacing w:val="-4"/>
        </w:rPr>
        <w:t xml:space="preserve"> </w:t>
      </w:r>
      <w:r w:rsidRPr="00456D94">
        <w:t xml:space="preserve">BAP). As a result of devolution, and new country-level and international drivers and requirements, much of the work previously carried out by the UK BAP is now focused </w:t>
      </w:r>
      <w:proofErr w:type="gramStart"/>
      <w:r w:rsidRPr="00456D94">
        <w:t>at</w:t>
      </w:r>
      <w:proofErr w:type="gramEnd"/>
      <w:r w:rsidRPr="00456D94">
        <w:t xml:space="preserve"> a country-level rather than a</w:t>
      </w:r>
    </w:p>
    <w:p w14:paraId="71357C85" w14:textId="77777777" w:rsidR="00E01F71" w:rsidRPr="00456D94" w:rsidRDefault="00000000">
      <w:pPr>
        <w:pStyle w:val="BodyText"/>
        <w:ind w:left="993"/>
      </w:pPr>
      <w:r w:rsidRPr="00456D94">
        <w:t>UK-level,</w:t>
      </w:r>
      <w:r w:rsidRPr="00456D94">
        <w:rPr>
          <w:spacing w:val="-5"/>
        </w:rPr>
        <w:t xml:space="preserve"> </w:t>
      </w:r>
      <w:r w:rsidRPr="00456D94">
        <w:t>and</w:t>
      </w:r>
      <w:r w:rsidRPr="00456D94">
        <w:rPr>
          <w:spacing w:val="-5"/>
        </w:rPr>
        <w:t xml:space="preserve"> </w:t>
      </w:r>
      <w:r w:rsidRPr="00456D94">
        <w:t>the</w:t>
      </w:r>
      <w:r w:rsidRPr="00456D94">
        <w:rPr>
          <w:spacing w:val="-4"/>
        </w:rPr>
        <w:t xml:space="preserve"> </w:t>
      </w:r>
      <w:r w:rsidRPr="00456D94">
        <w:t>UK</w:t>
      </w:r>
      <w:r w:rsidRPr="00456D94">
        <w:rPr>
          <w:spacing w:val="-4"/>
        </w:rPr>
        <w:t xml:space="preserve"> </w:t>
      </w:r>
      <w:r w:rsidRPr="00456D94">
        <w:t>BAP</w:t>
      </w:r>
      <w:r w:rsidRPr="00456D94">
        <w:rPr>
          <w:spacing w:val="-3"/>
        </w:rPr>
        <w:t xml:space="preserve"> </w:t>
      </w:r>
      <w:r w:rsidRPr="00456D94">
        <w:t>was</w:t>
      </w:r>
      <w:r w:rsidRPr="00456D94">
        <w:rPr>
          <w:spacing w:val="-3"/>
        </w:rPr>
        <w:t xml:space="preserve"> </w:t>
      </w:r>
      <w:r w:rsidRPr="00456D94">
        <w:t>succeeded</w:t>
      </w:r>
      <w:r w:rsidRPr="00456D94">
        <w:rPr>
          <w:spacing w:val="-3"/>
        </w:rPr>
        <w:t xml:space="preserve"> </w:t>
      </w:r>
      <w:r w:rsidRPr="00456D94">
        <w:t>by</w:t>
      </w:r>
      <w:r w:rsidRPr="00456D94">
        <w:rPr>
          <w:spacing w:val="-4"/>
        </w:rPr>
        <w:t xml:space="preserve"> </w:t>
      </w:r>
      <w:r w:rsidRPr="00456D94">
        <w:t>the</w:t>
      </w:r>
      <w:r w:rsidRPr="00456D94">
        <w:rPr>
          <w:spacing w:val="-2"/>
        </w:rPr>
        <w:t xml:space="preserve"> </w:t>
      </w:r>
      <w:r w:rsidRPr="00456D94">
        <w:t>'UK</w:t>
      </w:r>
      <w:r w:rsidRPr="00456D94">
        <w:rPr>
          <w:spacing w:val="-3"/>
        </w:rPr>
        <w:t xml:space="preserve"> </w:t>
      </w:r>
      <w:r w:rsidRPr="00456D94">
        <w:t>Post-2010</w:t>
      </w:r>
      <w:r w:rsidRPr="00456D94">
        <w:rPr>
          <w:spacing w:val="-3"/>
        </w:rPr>
        <w:t xml:space="preserve"> </w:t>
      </w:r>
      <w:r w:rsidRPr="00456D94">
        <w:t>Biodiversity</w:t>
      </w:r>
      <w:r w:rsidRPr="00456D94">
        <w:rPr>
          <w:spacing w:val="-3"/>
        </w:rPr>
        <w:t xml:space="preserve"> </w:t>
      </w:r>
      <w:r w:rsidRPr="00456D94">
        <w:t>Framework'</w:t>
      </w:r>
      <w:r w:rsidRPr="00456D94">
        <w:rPr>
          <w:spacing w:val="-2"/>
        </w:rPr>
        <w:t xml:space="preserve"> </w:t>
      </w:r>
      <w:r w:rsidRPr="00456D94">
        <w:t>in</w:t>
      </w:r>
      <w:r w:rsidRPr="00456D94">
        <w:rPr>
          <w:spacing w:val="-3"/>
        </w:rPr>
        <w:t xml:space="preserve"> </w:t>
      </w:r>
      <w:r w:rsidRPr="00456D94">
        <w:t>July</w:t>
      </w:r>
      <w:r w:rsidRPr="00456D94">
        <w:rPr>
          <w:spacing w:val="-2"/>
        </w:rPr>
        <w:t xml:space="preserve"> 2012.</w:t>
      </w:r>
    </w:p>
    <w:p w14:paraId="2BF6DDAC" w14:textId="77777777" w:rsidR="00E01F71" w:rsidRPr="00456D94" w:rsidRDefault="00E01F71">
      <w:pPr>
        <w:pStyle w:val="BodyText"/>
      </w:pPr>
    </w:p>
    <w:p w14:paraId="38A2E3EE" w14:textId="77777777" w:rsidR="00E01F71" w:rsidRPr="00456D94" w:rsidRDefault="00E01F71">
      <w:pPr>
        <w:pStyle w:val="BodyText"/>
      </w:pPr>
    </w:p>
    <w:p w14:paraId="5C0EF022" w14:textId="77777777" w:rsidR="00E01F71" w:rsidRPr="00456D94" w:rsidRDefault="00E01F71">
      <w:pPr>
        <w:pStyle w:val="BodyText"/>
      </w:pPr>
    </w:p>
    <w:p w14:paraId="441F3DEA" w14:textId="77777777" w:rsidR="00E01F71" w:rsidRPr="00456D94" w:rsidRDefault="00E01F71">
      <w:pPr>
        <w:pStyle w:val="BodyText"/>
      </w:pPr>
    </w:p>
    <w:p w14:paraId="7D97139E" w14:textId="77777777" w:rsidR="00E01F71" w:rsidRPr="00456D94" w:rsidRDefault="00E01F71">
      <w:pPr>
        <w:pStyle w:val="BodyText"/>
      </w:pPr>
    </w:p>
    <w:p w14:paraId="27D89DE5" w14:textId="77777777" w:rsidR="00E01F71" w:rsidRPr="00456D94" w:rsidRDefault="00E01F71">
      <w:pPr>
        <w:pStyle w:val="BodyText"/>
      </w:pPr>
    </w:p>
    <w:p w14:paraId="3C2E19A8" w14:textId="77777777" w:rsidR="00E01F71" w:rsidRPr="00456D94" w:rsidRDefault="00E01F71">
      <w:pPr>
        <w:pStyle w:val="BodyText"/>
      </w:pPr>
    </w:p>
    <w:p w14:paraId="4F9B161A" w14:textId="77777777" w:rsidR="00E01F71" w:rsidRPr="00456D94" w:rsidRDefault="00E01F71">
      <w:pPr>
        <w:pStyle w:val="BodyText"/>
      </w:pPr>
    </w:p>
    <w:p w14:paraId="0BABB5A5" w14:textId="77777777" w:rsidR="00E01F71" w:rsidRPr="00456D94" w:rsidRDefault="00E01F71">
      <w:pPr>
        <w:pStyle w:val="BodyText"/>
      </w:pPr>
    </w:p>
    <w:p w14:paraId="55643862" w14:textId="77777777" w:rsidR="00E01F71" w:rsidRPr="00456D94" w:rsidRDefault="00E01F71">
      <w:pPr>
        <w:pStyle w:val="BodyText"/>
      </w:pPr>
    </w:p>
    <w:p w14:paraId="00D3DF59" w14:textId="77777777" w:rsidR="00E01F71" w:rsidRPr="00456D94" w:rsidRDefault="00E01F71">
      <w:pPr>
        <w:pStyle w:val="BodyText"/>
      </w:pPr>
    </w:p>
    <w:p w14:paraId="5B2C0158" w14:textId="77777777" w:rsidR="00E01F71" w:rsidRPr="00456D94" w:rsidRDefault="00000000">
      <w:pPr>
        <w:pStyle w:val="BodyText"/>
        <w:spacing w:before="208"/>
      </w:pPr>
      <w:r w:rsidRPr="00456D94">
        <w:rPr>
          <w:noProof/>
        </w:rPr>
        <mc:AlternateContent>
          <mc:Choice Requires="wps">
            <w:drawing>
              <wp:anchor distT="0" distB="0" distL="0" distR="0" simplePos="0" relativeHeight="251692544" behindDoc="1" locked="0" layoutInCell="1" allowOverlap="1" wp14:anchorId="6E6A5E67" wp14:editId="0021D78E">
                <wp:simplePos x="0" y="0"/>
                <wp:positionH relativeFrom="page">
                  <wp:posOffset>720090</wp:posOffset>
                </wp:positionH>
                <wp:positionV relativeFrom="paragraph">
                  <wp:posOffset>316535</wp:posOffset>
                </wp:positionV>
                <wp:extent cx="1829435" cy="5715"/>
                <wp:effectExtent l="0" t="0" r="0" b="0"/>
                <wp:wrapTopAndBottom/>
                <wp:docPr id="98" name="Graphic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3"/>
                              </a:lnTo>
                              <a:lnTo>
                                <a:pt x="1829054" y="533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3BDEED" id="Graphic 98" o:spid="_x0000_s1026" alt="&quot;&quot;" style="position:absolute;margin-left:56.7pt;margin-top:24.9pt;width:144.05pt;height:.45pt;z-index:-251623936;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" path="m1829054,l,,,5333r1829054,l1829054,xe" fillcolor="black" stroked="f">
                <v:path arrowok="t"/>
                <w10:wrap type="topAndBottom" anchorx="page"/>
              </v:shape>
            </w:pict>
          </mc:Fallback>
        </mc:AlternateContent>
      </w:r>
    </w:p>
    <w:p w14:paraId="423C66A9" w14:textId="77777777" w:rsidR="00E01F71" w:rsidRPr="00456D94" w:rsidRDefault="00000000">
      <w:pPr>
        <w:spacing w:before="66" w:line="213" w:lineRule="exact"/>
        <w:ind w:left="142"/>
        <w:rPr>
          <w:sz w:val="16"/>
        </w:rPr>
      </w:pPr>
      <w:r w:rsidRPr="00456D94">
        <w:rPr>
          <w:position w:val="6"/>
          <w:sz w:val="10"/>
        </w:rPr>
        <w:t>33</w:t>
      </w:r>
      <w:r w:rsidRPr="00456D94">
        <w:rPr>
          <w:spacing w:val="8"/>
          <w:position w:val="6"/>
          <w:sz w:val="10"/>
        </w:rPr>
        <w:t xml:space="preserve"> </w:t>
      </w:r>
      <w:r w:rsidRPr="00456D94">
        <w:rPr>
          <w:sz w:val="16"/>
        </w:rPr>
        <w:t>National</w:t>
      </w:r>
      <w:r w:rsidRPr="00456D94">
        <w:rPr>
          <w:spacing w:val="-7"/>
          <w:sz w:val="16"/>
        </w:rPr>
        <w:t xml:space="preserve"> </w:t>
      </w:r>
      <w:r w:rsidRPr="00456D94">
        <w:rPr>
          <w:sz w:val="16"/>
        </w:rPr>
        <w:t>Planning</w:t>
      </w:r>
      <w:r w:rsidRPr="00456D94">
        <w:rPr>
          <w:spacing w:val="-8"/>
          <w:sz w:val="16"/>
        </w:rPr>
        <w:t xml:space="preserve"> </w:t>
      </w:r>
      <w:r w:rsidRPr="00456D94">
        <w:rPr>
          <w:sz w:val="16"/>
        </w:rPr>
        <w:t>Policy</w:t>
      </w:r>
      <w:r w:rsidRPr="00456D94">
        <w:rPr>
          <w:spacing w:val="-8"/>
          <w:sz w:val="16"/>
        </w:rPr>
        <w:t xml:space="preserve"> </w:t>
      </w:r>
      <w:r w:rsidRPr="00456D94">
        <w:rPr>
          <w:sz w:val="16"/>
        </w:rPr>
        <w:t>Framework</w:t>
      </w:r>
      <w:r w:rsidRPr="00456D94">
        <w:rPr>
          <w:spacing w:val="-9"/>
          <w:sz w:val="16"/>
        </w:rPr>
        <w:t xml:space="preserve"> </w:t>
      </w:r>
      <w:r w:rsidRPr="00456D94">
        <w:rPr>
          <w:sz w:val="16"/>
        </w:rPr>
        <w:t>2021</w:t>
      </w:r>
      <w:r w:rsidRPr="00456D94">
        <w:rPr>
          <w:spacing w:val="-7"/>
          <w:sz w:val="16"/>
        </w:rPr>
        <w:t xml:space="preserve"> </w:t>
      </w:r>
      <w:r w:rsidRPr="00456D94">
        <w:rPr>
          <w:sz w:val="16"/>
        </w:rPr>
        <w:t>Paragraph</w:t>
      </w:r>
      <w:r w:rsidRPr="00456D94">
        <w:rPr>
          <w:spacing w:val="-8"/>
          <w:sz w:val="16"/>
        </w:rPr>
        <w:t xml:space="preserve"> </w:t>
      </w:r>
      <w:r w:rsidRPr="00456D94">
        <w:rPr>
          <w:spacing w:val="-4"/>
          <w:sz w:val="16"/>
        </w:rPr>
        <w:t>174.</w:t>
      </w:r>
    </w:p>
    <w:p w14:paraId="223B3099" w14:textId="77777777" w:rsidR="00E01F71" w:rsidRPr="00456D94" w:rsidRDefault="00000000">
      <w:pPr>
        <w:spacing w:line="213" w:lineRule="exact"/>
        <w:ind w:left="142"/>
        <w:rPr>
          <w:sz w:val="16"/>
        </w:rPr>
      </w:pPr>
      <w:r w:rsidRPr="00456D94">
        <w:rPr>
          <w:position w:val="6"/>
          <w:sz w:val="10"/>
        </w:rPr>
        <w:t>34</w:t>
      </w:r>
      <w:r w:rsidRPr="00456D94">
        <w:rPr>
          <w:spacing w:val="9"/>
          <w:position w:val="6"/>
          <w:sz w:val="10"/>
        </w:rPr>
        <w:t xml:space="preserve"> </w:t>
      </w:r>
      <w:r w:rsidRPr="00456D94">
        <w:rPr>
          <w:sz w:val="16"/>
        </w:rPr>
        <w:t>Landscapes</w:t>
      </w:r>
      <w:r w:rsidRPr="00456D94">
        <w:rPr>
          <w:spacing w:val="-8"/>
          <w:sz w:val="16"/>
        </w:rPr>
        <w:t xml:space="preserve"> </w:t>
      </w:r>
      <w:r w:rsidRPr="00456D94">
        <w:rPr>
          <w:sz w:val="16"/>
        </w:rPr>
        <w:t>Review</w:t>
      </w:r>
      <w:r w:rsidRPr="00456D94">
        <w:rPr>
          <w:spacing w:val="-6"/>
          <w:sz w:val="16"/>
        </w:rPr>
        <w:t xml:space="preserve"> </w:t>
      </w:r>
      <w:r w:rsidRPr="00456D94">
        <w:rPr>
          <w:sz w:val="16"/>
        </w:rPr>
        <w:t>2008</w:t>
      </w:r>
      <w:r w:rsidRPr="00456D94">
        <w:rPr>
          <w:spacing w:val="-6"/>
          <w:sz w:val="16"/>
        </w:rPr>
        <w:t xml:space="preserve"> </w:t>
      </w:r>
      <w:r w:rsidRPr="00456D94">
        <w:rPr>
          <w:sz w:val="16"/>
        </w:rPr>
        <w:t>Department</w:t>
      </w:r>
      <w:r w:rsidRPr="00456D94">
        <w:rPr>
          <w:spacing w:val="-7"/>
          <w:sz w:val="16"/>
        </w:rPr>
        <w:t xml:space="preserve"> </w:t>
      </w:r>
      <w:r w:rsidRPr="00456D94">
        <w:rPr>
          <w:sz w:val="16"/>
        </w:rPr>
        <w:t>for</w:t>
      </w:r>
      <w:r w:rsidRPr="00456D94">
        <w:rPr>
          <w:spacing w:val="-7"/>
          <w:sz w:val="16"/>
        </w:rPr>
        <w:t xml:space="preserve"> </w:t>
      </w:r>
      <w:r w:rsidRPr="00456D94">
        <w:rPr>
          <w:sz w:val="16"/>
        </w:rPr>
        <w:t>Environment,</w:t>
      </w:r>
      <w:r w:rsidRPr="00456D94">
        <w:rPr>
          <w:spacing w:val="-7"/>
          <w:sz w:val="16"/>
        </w:rPr>
        <w:t xml:space="preserve"> </w:t>
      </w:r>
      <w:r w:rsidRPr="00456D94">
        <w:rPr>
          <w:sz w:val="16"/>
        </w:rPr>
        <w:t>Food&amp;</w:t>
      </w:r>
      <w:r w:rsidRPr="00456D94">
        <w:rPr>
          <w:spacing w:val="-5"/>
          <w:sz w:val="16"/>
        </w:rPr>
        <w:t xml:space="preserve"> </w:t>
      </w:r>
      <w:r w:rsidRPr="00456D94">
        <w:rPr>
          <w:sz w:val="16"/>
        </w:rPr>
        <w:t>Rural</w:t>
      </w:r>
      <w:r w:rsidRPr="00456D94">
        <w:rPr>
          <w:spacing w:val="-7"/>
          <w:sz w:val="16"/>
        </w:rPr>
        <w:t xml:space="preserve"> </w:t>
      </w:r>
      <w:proofErr w:type="spellStart"/>
      <w:r w:rsidRPr="00456D94">
        <w:rPr>
          <w:sz w:val="16"/>
        </w:rPr>
        <w:t>AffairsPage</w:t>
      </w:r>
      <w:proofErr w:type="spellEnd"/>
      <w:r w:rsidRPr="00456D94">
        <w:rPr>
          <w:spacing w:val="-7"/>
          <w:sz w:val="16"/>
        </w:rPr>
        <w:t xml:space="preserve"> </w:t>
      </w:r>
      <w:r w:rsidRPr="00456D94">
        <w:rPr>
          <w:sz w:val="16"/>
        </w:rPr>
        <w:t>122</w:t>
      </w:r>
      <w:r w:rsidRPr="00456D94">
        <w:rPr>
          <w:spacing w:val="-6"/>
          <w:sz w:val="16"/>
        </w:rPr>
        <w:t xml:space="preserve"> </w:t>
      </w:r>
      <w:r w:rsidRPr="00456D94">
        <w:rPr>
          <w:sz w:val="16"/>
        </w:rPr>
        <w:t>New</w:t>
      </w:r>
      <w:r w:rsidRPr="00456D94">
        <w:rPr>
          <w:spacing w:val="-7"/>
          <w:sz w:val="16"/>
        </w:rPr>
        <w:t xml:space="preserve"> </w:t>
      </w:r>
      <w:r w:rsidRPr="00456D94">
        <w:rPr>
          <w:sz w:val="16"/>
        </w:rPr>
        <w:t>National</w:t>
      </w:r>
      <w:r w:rsidRPr="00456D94">
        <w:rPr>
          <w:spacing w:val="-6"/>
          <w:sz w:val="16"/>
        </w:rPr>
        <w:t xml:space="preserve"> </w:t>
      </w:r>
      <w:r w:rsidRPr="00456D94">
        <w:rPr>
          <w:sz w:val="16"/>
        </w:rPr>
        <w:t>Status</w:t>
      </w:r>
      <w:r w:rsidRPr="00456D94">
        <w:rPr>
          <w:spacing w:val="-6"/>
          <w:sz w:val="16"/>
        </w:rPr>
        <w:t xml:space="preserve"> </w:t>
      </w:r>
      <w:r w:rsidRPr="00456D94">
        <w:rPr>
          <w:sz w:val="16"/>
        </w:rPr>
        <w:t>for</w:t>
      </w:r>
      <w:r w:rsidRPr="00456D94">
        <w:rPr>
          <w:spacing w:val="-7"/>
          <w:sz w:val="16"/>
        </w:rPr>
        <w:t xml:space="preserve"> </w:t>
      </w:r>
      <w:r w:rsidRPr="00456D94">
        <w:rPr>
          <w:sz w:val="16"/>
        </w:rPr>
        <w:t>Sherwood</w:t>
      </w:r>
      <w:r w:rsidRPr="00456D94">
        <w:rPr>
          <w:spacing w:val="-6"/>
          <w:sz w:val="16"/>
        </w:rPr>
        <w:t xml:space="preserve"> </w:t>
      </w:r>
      <w:r w:rsidRPr="00456D94">
        <w:rPr>
          <w:spacing w:val="-2"/>
          <w:sz w:val="16"/>
        </w:rPr>
        <w:t>Forest.</w:t>
      </w:r>
    </w:p>
    <w:p w14:paraId="53C410D5" w14:textId="77777777" w:rsidR="00E01F71" w:rsidRPr="00456D94" w:rsidRDefault="00E01F71">
      <w:pPr>
        <w:spacing w:line="213" w:lineRule="exact"/>
        <w:rPr>
          <w:sz w:val="16"/>
        </w:rPr>
        <w:sectPr w:rsidR="00E01F71" w:rsidRPr="00456D94">
          <w:pgSz w:w="11910" w:h="16840"/>
          <w:pgMar w:top="1140" w:right="992" w:bottom="800" w:left="992" w:header="584" w:footer="614" w:gutter="0"/>
          <w:cols w:space="720"/>
        </w:sectPr>
      </w:pPr>
    </w:p>
    <w:p w14:paraId="23C69E83" w14:textId="77777777" w:rsidR="00E01F71" w:rsidRPr="00456D94" w:rsidRDefault="00E01F71">
      <w:pPr>
        <w:pStyle w:val="BodyText"/>
      </w:pPr>
    </w:p>
    <w:p w14:paraId="15BBC6FB" w14:textId="77777777" w:rsidR="00E01F71" w:rsidRPr="00456D94" w:rsidRDefault="00E01F71">
      <w:pPr>
        <w:pStyle w:val="BodyText"/>
        <w:spacing w:before="40"/>
      </w:pPr>
    </w:p>
    <w:p w14:paraId="5FCD5848" w14:textId="77777777" w:rsidR="00E01F71" w:rsidRPr="00456D94" w:rsidRDefault="00000000">
      <w:pPr>
        <w:pStyle w:val="BodyText"/>
        <w:ind w:left="142"/>
      </w:pPr>
      <w:bookmarkStart w:id="103" w:name="Figure_1.20_Local_Designated_Biodiversit"/>
      <w:bookmarkEnd w:id="103"/>
      <w:r w:rsidRPr="00456D94">
        <w:rPr>
          <w:color w:val="874B91"/>
        </w:rPr>
        <w:t>Figure</w:t>
      </w:r>
      <w:r w:rsidRPr="00456D94">
        <w:rPr>
          <w:color w:val="874B91"/>
          <w:spacing w:val="-3"/>
        </w:rPr>
        <w:t xml:space="preserve"> </w:t>
      </w:r>
      <w:r w:rsidRPr="00456D94">
        <w:rPr>
          <w:color w:val="874B91"/>
        </w:rPr>
        <w:t>1.20</w:t>
      </w:r>
      <w:r w:rsidRPr="00456D94">
        <w:rPr>
          <w:color w:val="874B91"/>
          <w:spacing w:val="66"/>
          <w:w w:val="150"/>
        </w:rPr>
        <w:t xml:space="preserve"> </w:t>
      </w:r>
      <w:r w:rsidRPr="00456D94">
        <w:rPr>
          <w:color w:val="874B91"/>
        </w:rPr>
        <w:t>Local</w:t>
      </w:r>
      <w:r w:rsidRPr="00456D94">
        <w:rPr>
          <w:color w:val="874B91"/>
          <w:spacing w:val="-3"/>
        </w:rPr>
        <w:t xml:space="preserve"> </w:t>
      </w:r>
      <w:r w:rsidRPr="00456D94">
        <w:rPr>
          <w:color w:val="874B91"/>
        </w:rPr>
        <w:t>Designated</w:t>
      </w:r>
      <w:r w:rsidRPr="00456D94">
        <w:rPr>
          <w:color w:val="874B91"/>
          <w:spacing w:val="-3"/>
        </w:rPr>
        <w:t xml:space="preserve"> </w:t>
      </w:r>
      <w:r w:rsidRPr="00456D94">
        <w:rPr>
          <w:color w:val="874B91"/>
        </w:rPr>
        <w:t>Biodiversity</w:t>
      </w:r>
      <w:r w:rsidRPr="00456D94">
        <w:rPr>
          <w:color w:val="874B91"/>
          <w:spacing w:val="-5"/>
        </w:rPr>
        <w:t xml:space="preserve"> </w:t>
      </w:r>
      <w:r w:rsidRPr="00456D94">
        <w:rPr>
          <w:color w:val="874B91"/>
        </w:rPr>
        <w:t>Sites</w:t>
      </w:r>
      <w:r w:rsidRPr="00456D94">
        <w:rPr>
          <w:color w:val="874B91"/>
          <w:spacing w:val="-3"/>
        </w:rPr>
        <w:t xml:space="preserve"> </w:t>
      </w:r>
      <w:r w:rsidRPr="00456D94">
        <w:rPr>
          <w:color w:val="874B91"/>
        </w:rPr>
        <w:t>in</w:t>
      </w:r>
      <w:r w:rsidRPr="00456D94">
        <w:rPr>
          <w:color w:val="874B91"/>
          <w:spacing w:val="-4"/>
        </w:rPr>
        <w:t xml:space="preserve"> </w:t>
      </w:r>
      <w:r w:rsidRPr="00456D94">
        <w:rPr>
          <w:color w:val="874B91"/>
          <w:spacing w:val="-2"/>
        </w:rPr>
        <w:t>Ashfield</w:t>
      </w:r>
    </w:p>
    <w:p w14:paraId="63C0BED6" w14:textId="77777777" w:rsidR="00E01F71" w:rsidRPr="00456D94" w:rsidRDefault="00000000" w:rsidP="00F609B0">
      <w:pPr>
        <w:pStyle w:val="BodyText"/>
        <w:spacing w:before="109"/>
        <w:jc w:val="center"/>
      </w:pPr>
      <w:r w:rsidRPr="00456D94">
        <w:rPr>
          <w:noProof/>
        </w:rPr>
        <w:drawing>
          <wp:inline distT="0" distB="0" distL="0" distR="0" wp14:anchorId="0402D2CC" wp14:editId="2E3E2A1C">
            <wp:extent cx="5486652" cy="7772400"/>
            <wp:effectExtent l="0" t="0" r="0" b="0"/>
            <wp:docPr id="99" name="Image 99" descr="Local Designated Biodiversity Sites in Ashfield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Local Designated Biodiversity Sites in Ashfield - map"/>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6652" cy="7772400"/>
                    </a:xfrm>
                    <a:prstGeom prst="rect">
                      <a:avLst/>
                    </a:prstGeom>
                  </pic:spPr>
                </pic:pic>
              </a:graphicData>
            </a:graphic>
          </wp:inline>
        </w:drawing>
      </w:r>
    </w:p>
    <w:p w14:paraId="7465FB2B" w14:textId="77777777" w:rsidR="00E01F71" w:rsidRPr="00456D94" w:rsidRDefault="00E01F71">
      <w:pPr>
        <w:pStyle w:val="BodyText"/>
        <w:spacing w:before="193"/>
      </w:pPr>
    </w:p>
    <w:p w14:paraId="0761A240" w14:textId="77777777" w:rsidR="00E01F71" w:rsidRPr="00456D94" w:rsidRDefault="00000000">
      <w:pPr>
        <w:ind w:left="142"/>
        <w:rPr>
          <w:sz w:val="16"/>
        </w:rPr>
      </w:pPr>
      <w:r w:rsidRPr="00456D94">
        <w:rPr>
          <w:sz w:val="16"/>
        </w:rPr>
        <w:t>Source:</w:t>
      </w:r>
      <w:r w:rsidRPr="00456D94">
        <w:rPr>
          <w:spacing w:val="-9"/>
          <w:sz w:val="16"/>
        </w:rPr>
        <w:t xml:space="preserve"> </w:t>
      </w:r>
      <w:r w:rsidRPr="00456D94">
        <w:rPr>
          <w:sz w:val="16"/>
        </w:rPr>
        <w:t>Ashfield</w:t>
      </w:r>
      <w:r w:rsidRPr="00456D94">
        <w:rPr>
          <w:spacing w:val="-6"/>
          <w:sz w:val="16"/>
        </w:rPr>
        <w:t xml:space="preserve"> </w:t>
      </w:r>
      <w:r w:rsidRPr="00456D94">
        <w:rPr>
          <w:sz w:val="16"/>
        </w:rPr>
        <w:t>District</w:t>
      </w:r>
      <w:r w:rsidRPr="00456D94">
        <w:rPr>
          <w:spacing w:val="-8"/>
          <w:sz w:val="16"/>
        </w:rPr>
        <w:t xml:space="preserve"> </w:t>
      </w:r>
      <w:r w:rsidRPr="00456D94">
        <w:rPr>
          <w:sz w:val="16"/>
        </w:rPr>
        <w:t>Council</w:t>
      </w:r>
      <w:r w:rsidRPr="00456D94">
        <w:rPr>
          <w:spacing w:val="-7"/>
          <w:sz w:val="16"/>
        </w:rPr>
        <w:t xml:space="preserve"> </w:t>
      </w:r>
      <w:r w:rsidRPr="00456D94">
        <w:rPr>
          <w:sz w:val="16"/>
        </w:rPr>
        <w:t>&amp;</w:t>
      </w:r>
      <w:r w:rsidRPr="00456D94">
        <w:rPr>
          <w:spacing w:val="-10"/>
          <w:sz w:val="16"/>
        </w:rPr>
        <w:t xml:space="preserve"> </w:t>
      </w:r>
      <w:r w:rsidRPr="00456D94">
        <w:rPr>
          <w:sz w:val="16"/>
        </w:rPr>
        <w:t>Nottinghamshire</w:t>
      </w:r>
      <w:r w:rsidRPr="00456D94">
        <w:rPr>
          <w:spacing w:val="-8"/>
          <w:sz w:val="16"/>
        </w:rPr>
        <w:t xml:space="preserve"> </w:t>
      </w:r>
      <w:r w:rsidRPr="00456D94">
        <w:rPr>
          <w:sz w:val="16"/>
        </w:rPr>
        <w:t>Biological</w:t>
      </w:r>
      <w:r w:rsidRPr="00456D94">
        <w:rPr>
          <w:spacing w:val="-7"/>
          <w:sz w:val="16"/>
        </w:rPr>
        <w:t xml:space="preserve"> </w:t>
      </w:r>
      <w:r w:rsidRPr="00456D94">
        <w:rPr>
          <w:sz w:val="16"/>
        </w:rPr>
        <w:t>and</w:t>
      </w:r>
      <w:r w:rsidRPr="00456D94">
        <w:rPr>
          <w:spacing w:val="-9"/>
          <w:sz w:val="16"/>
        </w:rPr>
        <w:t xml:space="preserve"> </w:t>
      </w:r>
      <w:r w:rsidRPr="00456D94">
        <w:rPr>
          <w:sz w:val="16"/>
        </w:rPr>
        <w:t>Geological</w:t>
      </w:r>
      <w:r w:rsidRPr="00456D94">
        <w:rPr>
          <w:spacing w:val="-7"/>
          <w:sz w:val="16"/>
        </w:rPr>
        <w:t xml:space="preserve"> </w:t>
      </w:r>
      <w:r w:rsidRPr="00456D94">
        <w:rPr>
          <w:sz w:val="16"/>
        </w:rPr>
        <w:t>Records</w:t>
      </w:r>
      <w:r w:rsidRPr="00456D94">
        <w:rPr>
          <w:spacing w:val="-4"/>
          <w:sz w:val="16"/>
        </w:rPr>
        <w:t xml:space="preserve"> </w:t>
      </w:r>
      <w:r w:rsidRPr="00456D94">
        <w:rPr>
          <w:spacing w:val="-2"/>
          <w:sz w:val="16"/>
        </w:rPr>
        <w:t>Centre</w:t>
      </w:r>
    </w:p>
    <w:p w14:paraId="479A2E04"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00E43536" w14:textId="77777777" w:rsidR="00E01F71" w:rsidRPr="00456D94" w:rsidRDefault="00E01F71">
      <w:pPr>
        <w:pStyle w:val="BodyText"/>
        <w:spacing w:before="279"/>
        <w:rPr>
          <w:sz w:val="22"/>
        </w:rPr>
      </w:pPr>
    </w:p>
    <w:p w14:paraId="4DD9FF5B" w14:textId="77777777" w:rsidR="00E01F71" w:rsidRPr="00456D94" w:rsidRDefault="00000000">
      <w:pPr>
        <w:pStyle w:val="Heading3"/>
      </w:pPr>
      <w:bookmarkStart w:id="104" w:name="_bookmark50"/>
      <w:bookmarkEnd w:id="104"/>
      <w:r w:rsidRPr="00456D94">
        <w:rPr>
          <w:color w:val="874B91"/>
          <w:spacing w:val="-2"/>
        </w:rPr>
        <w:t>Agricultural</w:t>
      </w:r>
      <w:r w:rsidRPr="00456D94">
        <w:rPr>
          <w:color w:val="874B91"/>
          <w:spacing w:val="6"/>
        </w:rPr>
        <w:t xml:space="preserve"> </w:t>
      </w:r>
      <w:r w:rsidRPr="00456D94">
        <w:rPr>
          <w:color w:val="874B91"/>
          <w:spacing w:val="-4"/>
        </w:rPr>
        <w:t>Land</w:t>
      </w:r>
    </w:p>
    <w:p w14:paraId="3F261C61" w14:textId="77777777" w:rsidR="00E01F71" w:rsidRPr="00456D94" w:rsidRDefault="00000000">
      <w:pPr>
        <w:pStyle w:val="BodyText"/>
        <w:tabs>
          <w:tab w:val="left" w:pos="993"/>
        </w:tabs>
        <w:spacing w:before="119"/>
        <w:ind w:left="993" w:right="264" w:hanging="852"/>
      </w:pPr>
      <w:r w:rsidRPr="00456D94">
        <w:rPr>
          <w:spacing w:val="-2"/>
          <w:sz w:val="12"/>
        </w:rPr>
        <w:t>1.11.12</w:t>
      </w:r>
      <w:r w:rsidRPr="00456D94">
        <w:rPr>
          <w:sz w:val="12"/>
        </w:rPr>
        <w:tab/>
      </w:r>
      <w:r w:rsidRPr="00456D94">
        <w:t>Table 14 sets out the grades of agricultural land.</w:t>
      </w:r>
      <w:r w:rsidRPr="00456D94">
        <w:rPr>
          <w:spacing w:val="40"/>
        </w:rPr>
        <w:t xml:space="preserve"> </w:t>
      </w:r>
      <w:r w:rsidRPr="00456D94">
        <w:t>The NPPF identifies ‘Best and most versatile agricultural</w:t>
      </w:r>
      <w:r w:rsidRPr="00456D94">
        <w:rPr>
          <w:spacing w:val="-2"/>
        </w:rPr>
        <w:t xml:space="preserve"> </w:t>
      </w:r>
      <w:r w:rsidRPr="00456D94">
        <w:t>land’</w:t>
      </w:r>
      <w:r w:rsidRPr="00456D94">
        <w:rPr>
          <w:spacing w:val="-2"/>
        </w:rPr>
        <w:t xml:space="preserve"> </w:t>
      </w:r>
      <w:r w:rsidRPr="00456D94">
        <w:t>as</w:t>
      </w:r>
      <w:r w:rsidRPr="00456D94">
        <w:rPr>
          <w:spacing w:val="-3"/>
        </w:rPr>
        <w:t xml:space="preserve"> </w:t>
      </w:r>
      <w:r w:rsidRPr="00456D94">
        <w:t>land</w:t>
      </w:r>
      <w:r w:rsidRPr="00456D94">
        <w:rPr>
          <w:spacing w:val="-2"/>
        </w:rPr>
        <w:t xml:space="preserve"> </w:t>
      </w:r>
      <w:r w:rsidRPr="00456D94">
        <w:t>in</w:t>
      </w:r>
      <w:r w:rsidRPr="00456D94">
        <w:rPr>
          <w:spacing w:val="-2"/>
        </w:rPr>
        <w:t xml:space="preserve"> </w:t>
      </w:r>
      <w:r w:rsidRPr="00456D94">
        <w:t>grades</w:t>
      </w:r>
      <w:r w:rsidRPr="00456D94">
        <w:rPr>
          <w:spacing w:val="-2"/>
        </w:rPr>
        <w:t xml:space="preserve"> </w:t>
      </w:r>
      <w:r w:rsidRPr="00456D94">
        <w:t>1,</w:t>
      </w:r>
      <w:r w:rsidRPr="00456D94">
        <w:rPr>
          <w:spacing w:val="-2"/>
        </w:rPr>
        <w:t xml:space="preserve"> </w:t>
      </w:r>
      <w:r w:rsidRPr="00456D94">
        <w:t>2,</w:t>
      </w:r>
      <w:r w:rsidRPr="00456D94">
        <w:rPr>
          <w:spacing w:val="-2"/>
        </w:rPr>
        <w:t xml:space="preserve"> </w:t>
      </w:r>
      <w:r w:rsidRPr="00456D94">
        <w:t>and</w:t>
      </w:r>
      <w:r w:rsidRPr="00456D94">
        <w:rPr>
          <w:spacing w:val="-2"/>
        </w:rPr>
        <w:t xml:space="preserve"> </w:t>
      </w:r>
      <w:r w:rsidRPr="00456D94">
        <w:t>3a</w:t>
      </w:r>
      <w:r w:rsidRPr="00456D94">
        <w:rPr>
          <w:spacing w:val="-3"/>
        </w:rPr>
        <w:t xml:space="preserve"> </w:t>
      </w:r>
      <w:r w:rsidRPr="00456D94">
        <w:t>of</w:t>
      </w:r>
      <w:r w:rsidRPr="00456D94">
        <w:rPr>
          <w:spacing w:val="-3"/>
        </w:rPr>
        <w:t xml:space="preserve"> </w:t>
      </w:r>
      <w:r w:rsidRPr="00456D94">
        <w:t>the</w:t>
      </w:r>
      <w:r w:rsidRPr="00456D94">
        <w:rPr>
          <w:spacing w:val="-5"/>
        </w:rPr>
        <w:t xml:space="preserve"> </w:t>
      </w:r>
      <w:r w:rsidRPr="00456D94">
        <w:t>Agricultural</w:t>
      </w:r>
      <w:r w:rsidRPr="00456D94">
        <w:rPr>
          <w:spacing w:val="-2"/>
        </w:rPr>
        <w:t xml:space="preserve"> </w:t>
      </w:r>
      <w:r w:rsidRPr="00456D94">
        <w:t>Land</w:t>
      </w:r>
      <w:r w:rsidRPr="00456D94">
        <w:rPr>
          <w:spacing w:val="-2"/>
        </w:rPr>
        <w:t xml:space="preserve"> </w:t>
      </w:r>
      <w:r w:rsidRPr="00456D94">
        <w:t>Classification</w:t>
      </w:r>
      <w:r w:rsidRPr="00456D94">
        <w:rPr>
          <w:position w:val="7"/>
          <w:sz w:val="13"/>
        </w:rPr>
        <w:t>35</w:t>
      </w:r>
      <w:r w:rsidRPr="00456D94">
        <w:t>.</w:t>
      </w:r>
      <w:r w:rsidRPr="00456D94">
        <w:rPr>
          <w:spacing w:val="40"/>
        </w:rPr>
        <w:t xml:space="preserve"> </w:t>
      </w:r>
      <w:r w:rsidRPr="00456D94">
        <w:t>There</w:t>
      </w:r>
      <w:r w:rsidRPr="00456D94">
        <w:rPr>
          <w:spacing w:val="-3"/>
        </w:rPr>
        <w:t xml:space="preserve"> </w:t>
      </w:r>
      <w:r w:rsidRPr="00456D94">
        <w:t>is</w:t>
      </w:r>
      <w:r w:rsidRPr="00456D94">
        <w:rPr>
          <w:spacing w:val="-4"/>
        </w:rPr>
        <w:t xml:space="preserve"> </w:t>
      </w:r>
      <w:r w:rsidRPr="00456D94">
        <w:t>no Grade 1 land in Ashfield.</w:t>
      </w:r>
      <w:r w:rsidRPr="00456D94">
        <w:rPr>
          <w:spacing w:val="40"/>
        </w:rPr>
        <w:t xml:space="preserve"> </w:t>
      </w:r>
      <w:r w:rsidRPr="00456D94">
        <w:t>Plans 15 and 16 set out locations of Grade 2 and 3a land in</w:t>
      </w:r>
    </w:p>
    <w:p w14:paraId="341B7DC5" w14:textId="77777777" w:rsidR="00E01F71" w:rsidRPr="00456D94" w:rsidRDefault="00000000">
      <w:pPr>
        <w:pStyle w:val="BodyText"/>
        <w:tabs>
          <w:tab w:val="left" w:pos="993"/>
        </w:tabs>
        <w:spacing w:before="160"/>
        <w:ind w:left="993" w:right="514" w:hanging="852"/>
      </w:pPr>
      <w:r w:rsidRPr="00456D94">
        <w:rPr>
          <w:spacing w:val="-2"/>
          <w:sz w:val="12"/>
        </w:rPr>
        <w:t>1.11.13</w:t>
      </w:r>
      <w:r w:rsidRPr="00456D94">
        <w:rPr>
          <w:sz w:val="12"/>
        </w:rPr>
        <w:tab/>
      </w:r>
      <w:r w:rsidRPr="00456D94">
        <w:t>The Town and Country Planning (Development Management Procedure) (England) Order 2015 require local planning authorities to consult Natural England on development which is not for agricultural</w:t>
      </w:r>
      <w:r w:rsidRPr="00456D94">
        <w:rPr>
          <w:spacing w:val="-3"/>
        </w:rPr>
        <w:t xml:space="preserve"> </w:t>
      </w:r>
      <w:r w:rsidRPr="00456D94">
        <w:t>purposes</w:t>
      </w:r>
      <w:r w:rsidRPr="00456D94">
        <w:rPr>
          <w:spacing w:val="-3"/>
        </w:rPr>
        <w:t xml:space="preserve"> </w:t>
      </w:r>
      <w:r w:rsidRPr="00456D94">
        <w:t>and</w:t>
      </w:r>
      <w:r w:rsidRPr="00456D94">
        <w:rPr>
          <w:spacing w:val="-3"/>
        </w:rPr>
        <w:t xml:space="preserve"> </w:t>
      </w:r>
      <w:r w:rsidRPr="00456D94">
        <w:t>is</w:t>
      </w:r>
      <w:r w:rsidRPr="00456D94">
        <w:rPr>
          <w:spacing w:val="-3"/>
        </w:rPr>
        <w:t xml:space="preserve"> </w:t>
      </w:r>
      <w:r w:rsidRPr="00456D94">
        <w:t>not</w:t>
      </w:r>
      <w:r w:rsidRPr="00456D94">
        <w:rPr>
          <w:spacing w:val="-4"/>
        </w:rPr>
        <w:t xml:space="preserve"> </w:t>
      </w:r>
      <w:r w:rsidRPr="00456D94">
        <w:t>in</w:t>
      </w:r>
      <w:r w:rsidRPr="00456D94">
        <w:rPr>
          <w:spacing w:val="-3"/>
        </w:rPr>
        <w:t xml:space="preserve"> </w:t>
      </w:r>
      <w:r w:rsidRPr="00456D94">
        <w:t>accordance</w:t>
      </w:r>
      <w:r w:rsidRPr="00456D94">
        <w:rPr>
          <w:spacing w:val="-5"/>
        </w:rPr>
        <w:t xml:space="preserve"> </w:t>
      </w:r>
      <w:r w:rsidRPr="00456D94">
        <w:t>with</w:t>
      </w:r>
      <w:r w:rsidRPr="00456D94">
        <w:rPr>
          <w:spacing w:val="-3"/>
        </w:rPr>
        <w:t xml:space="preserve"> </w:t>
      </w:r>
      <w:r w:rsidRPr="00456D94">
        <w:t>the</w:t>
      </w:r>
      <w:r w:rsidRPr="00456D94">
        <w:rPr>
          <w:spacing w:val="-3"/>
        </w:rPr>
        <w:t xml:space="preserve"> </w:t>
      </w:r>
      <w:r w:rsidRPr="00456D94">
        <w:t>provisions</w:t>
      </w:r>
      <w:r w:rsidRPr="00456D94">
        <w:rPr>
          <w:spacing w:val="-4"/>
        </w:rPr>
        <w:t xml:space="preserve"> </w:t>
      </w:r>
      <w:r w:rsidRPr="00456D94">
        <w:t>of</w:t>
      </w:r>
      <w:r w:rsidRPr="00456D94">
        <w:rPr>
          <w:spacing w:val="-3"/>
        </w:rPr>
        <w:t xml:space="preserve"> </w:t>
      </w:r>
      <w:r w:rsidRPr="00456D94">
        <w:t>a</w:t>
      </w:r>
      <w:r w:rsidRPr="00456D94">
        <w:rPr>
          <w:spacing w:val="-3"/>
        </w:rPr>
        <w:t xml:space="preserve"> </w:t>
      </w:r>
      <w:r w:rsidRPr="00456D94">
        <w:t>development</w:t>
      </w:r>
      <w:r w:rsidRPr="00456D94">
        <w:rPr>
          <w:spacing w:val="-3"/>
        </w:rPr>
        <w:t xml:space="preserve"> </w:t>
      </w:r>
      <w:r w:rsidRPr="00456D94">
        <w:t>land</w:t>
      </w:r>
      <w:r w:rsidRPr="00456D94">
        <w:rPr>
          <w:spacing w:val="-5"/>
        </w:rPr>
        <w:t xml:space="preserve"> </w:t>
      </w:r>
      <w:r w:rsidRPr="00456D94">
        <w:t>where there is the loss of not less than 20 hectares of grades 1, 2 and 3a agricultural land36</w:t>
      </w:r>
    </w:p>
    <w:p w14:paraId="1DB4C1D0" w14:textId="77777777" w:rsidR="00E01F71" w:rsidRPr="00456D94" w:rsidRDefault="00E01F71">
      <w:pPr>
        <w:pStyle w:val="BodyText"/>
        <w:spacing w:before="96"/>
      </w:pPr>
    </w:p>
    <w:p w14:paraId="3A7C1AD6" w14:textId="77777777" w:rsidR="00E01F71" w:rsidRPr="00456D94" w:rsidRDefault="00000000">
      <w:pPr>
        <w:pStyle w:val="BodyText"/>
        <w:ind w:left="142"/>
      </w:pPr>
      <w:bookmarkStart w:id="105" w:name="Figure_1.21_Agricultural_Land_Classifica"/>
      <w:bookmarkEnd w:id="105"/>
      <w:r w:rsidRPr="00456D94">
        <w:rPr>
          <w:color w:val="874B91"/>
        </w:rPr>
        <w:t>Figure</w:t>
      </w:r>
      <w:r w:rsidRPr="00456D94">
        <w:rPr>
          <w:color w:val="874B91"/>
          <w:spacing w:val="-2"/>
        </w:rPr>
        <w:t xml:space="preserve"> </w:t>
      </w:r>
      <w:r w:rsidRPr="00456D94">
        <w:rPr>
          <w:color w:val="874B91"/>
        </w:rPr>
        <w:t>1.21</w:t>
      </w:r>
      <w:r w:rsidRPr="00456D94">
        <w:rPr>
          <w:color w:val="874B91"/>
          <w:spacing w:val="69"/>
          <w:w w:val="150"/>
        </w:rPr>
        <w:t xml:space="preserve"> </w:t>
      </w:r>
      <w:r w:rsidRPr="00456D94">
        <w:rPr>
          <w:color w:val="874B91"/>
        </w:rPr>
        <w:t>Agricultural</w:t>
      </w:r>
      <w:r w:rsidRPr="00456D94">
        <w:rPr>
          <w:color w:val="874B91"/>
          <w:spacing w:val="-2"/>
        </w:rPr>
        <w:t xml:space="preserve"> </w:t>
      </w:r>
      <w:r w:rsidRPr="00456D94">
        <w:rPr>
          <w:color w:val="874B91"/>
        </w:rPr>
        <w:t>Land</w:t>
      </w:r>
      <w:r w:rsidRPr="00456D94">
        <w:rPr>
          <w:color w:val="874B91"/>
          <w:spacing w:val="-3"/>
        </w:rPr>
        <w:t xml:space="preserve"> </w:t>
      </w:r>
      <w:r w:rsidRPr="00456D94">
        <w:rPr>
          <w:color w:val="874B91"/>
        </w:rPr>
        <w:t>Classification</w:t>
      </w:r>
      <w:r w:rsidRPr="00456D94">
        <w:rPr>
          <w:color w:val="874B91"/>
          <w:spacing w:val="-2"/>
        </w:rPr>
        <w:t xml:space="preserve"> </w:t>
      </w:r>
      <w:r w:rsidRPr="00456D94">
        <w:rPr>
          <w:color w:val="874B91"/>
        </w:rPr>
        <w:t>Grade</w:t>
      </w:r>
      <w:r w:rsidRPr="00456D94">
        <w:rPr>
          <w:color w:val="874B91"/>
          <w:spacing w:val="-5"/>
        </w:rPr>
        <w:t xml:space="preserve"> </w:t>
      </w:r>
      <w:r w:rsidRPr="00456D94">
        <w:rPr>
          <w:color w:val="874B91"/>
        </w:rPr>
        <w:t>2</w:t>
      </w:r>
      <w:r w:rsidRPr="00456D94">
        <w:rPr>
          <w:color w:val="874B91"/>
          <w:spacing w:val="-3"/>
        </w:rPr>
        <w:t xml:space="preserve"> </w:t>
      </w:r>
      <w:r w:rsidRPr="00456D94">
        <w:rPr>
          <w:color w:val="874B91"/>
        </w:rPr>
        <w:t>approximate</w:t>
      </w:r>
      <w:r w:rsidRPr="00456D94">
        <w:rPr>
          <w:color w:val="874B91"/>
          <w:spacing w:val="-3"/>
        </w:rPr>
        <w:t xml:space="preserve"> </w:t>
      </w:r>
      <w:r w:rsidRPr="00456D94">
        <w:rPr>
          <w:color w:val="874B91"/>
          <w:spacing w:val="-2"/>
        </w:rPr>
        <w:t>location</w:t>
      </w:r>
    </w:p>
    <w:p w14:paraId="461E4827" w14:textId="77777777" w:rsidR="00E01F71" w:rsidRPr="00456D94" w:rsidRDefault="00000000" w:rsidP="00F609B0">
      <w:pPr>
        <w:pStyle w:val="BodyText"/>
        <w:spacing w:before="1"/>
        <w:jc w:val="center"/>
        <w:rPr>
          <w:sz w:val="10"/>
        </w:rPr>
      </w:pPr>
      <w:r w:rsidRPr="00456D94">
        <w:rPr>
          <w:noProof/>
          <w:sz w:val="10"/>
        </w:rPr>
        <w:drawing>
          <wp:inline distT="0" distB="0" distL="0" distR="0" wp14:anchorId="4E660126" wp14:editId="5CBECBDF">
            <wp:extent cx="4227795" cy="5979318"/>
            <wp:effectExtent l="0" t="0" r="1905" b="2540"/>
            <wp:docPr id="100" name="Image 100" descr="Agricultural Land Classification Grade 2 approximate location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Agricultural Land Classification Grade 2 approximate location - map"/>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227795" cy="5979318"/>
                    </a:xfrm>
                    <a:prstGeom prst="rect">
                      <a:avLst/>
                    </a:prstGeom>
                  </pic:spPr>
                </pic:pic>
              </a:graphicData>
            </a:graphic>
          </wp:inline>
        </w:drawing>
      </w:r>
    </w:p>
    <w:p w14:paraId="12C2D3CB" w14:textId="77777777" w:rsidR="00E01F71" w:rsidRPr="00456D94" w:rsidRDefault="00000000">
      <w:pPr>
        <w:spacing w:before="223"/>
        <w:ind w:left="142"/>
        <w:rPr>
          <w:sz w:val="16"/>
        </w:rPr>
      </w:pPr>
      <w:r w:rsidRPr="00456D94">
        <w:rPr>
          <w:sz w:val="16"/>
        </w:rPr>
        <w:t>Source:</w:t>
      </w:r>
      <w:r w:rsidRPr="00456D94">
        <w:rPr>
          <w:spacing w:val="-9"/>
          <w:sz w:val="16"/>
        </w:rPr>
        <w:t xml:space="preserve"> </w:t>
      </w:r>
      <w:r w:rsidRPr="00456D94">
        <w:rPr>
          <w:sz w:val="16"/>
        </w:rPr>
        <w:t>Natural</w:t>
      </w:r>
      <w:r w:rsidRPr="00456D94">
        <w:rPr>
          <w:spacing w:val="-8"/>
          <w:sz w:val="16"/>
        </w:rPr>
        <w:t xml:space="preserve"> </w:t>
      </w:r>
      <w:r w:rsidRPr="00456D94">
        <w:rPr>
          <w:sz w:val="16"/>
        </w:rPr>
        <w:t>England</w:t>
      </w:r>
      <w:r w:rsidRPr="00456D94">
        <w:rPr>
          <w:spacing w:val="-7"/>
          <w:sz w:val="16"/>
        </w:rPr>
        <w:t xml:space="preserve"> </w:t>
      </w:r>
      <w:r w:rsidRPr="00456D94">
        <w:rPr>
          <w:sz w:val="16"/>
        </w:rPr>
        <w:t>–</w:t>
      </w:r>
      <w:r w:rsidRPr="00456D94">
        <w:rPr>
          <w:spacing w:val="-9"/>
          <w:sz w:val="16"/>
        </w:rPr>
        <w:t xml:space="preserve"> </w:t>
      </w:r>
      <w:r w:rsidRPr="00456D94">
        <w:rPr>
          <w:sz w:val="16"/>
        </w:rPr>
        <w:t>Agricultural</w:t>
      </w:r>
      <w:r w:rsidRPr="00456D94">
        <w:rPr>
          <w:spacing w:val="-8"/>
          <w:sz w:val="16"/>
        </w:rPr>
        <w:t xml:space="preserve"> </w:t>
      </w:r>
      <w:r w:rsidRPr="00456D94">
        <w:rPr>
          <w:sz w:val="16"/>
        </w:rPr>
        <w:t>Land</w:t>
      </w:r>
      <w:r w:rsidRPr="00456D94">
        <w:rPr>
          <w:spacing w:val="-9"/>
          <w:sz w:val="16"/>
        </w:rPr>
        <w:t xml:space="preserve"> </w:t>
      </w:r>
      <w:r w:rsidRPr="00456D94">
        <w:rPr>
          <w:sz w:val="16"/>
        </w:rPr>
        <w:t>Classifications</w:t>
      </w:r>
      <w:r w:rsidRPr="00456D94">
        <w:rPr>
          <w:spacing w:val="-8"/>
          <w:sz w:val="16"/>
        </w:rPr>
        <w:t xml:space="preserve"> </w:t>
      </w:r>
      <w:r w:rsidRPr="00456D94">
        <w:rPr>
          <w:sz w:val="16"/>
        </w:rPr>
        <w:t>Provisional</w:t>
      </w:r>
      <w:r w:rsidRPr="00456D94">
        <w:rPr>
          <w:spacing w:val="-8"/>
          <w:sz w:val="16"/>
        </w:rPr>
        <w:t xml:space="preserve"> </w:t>
      </w:r>
      <w:r w:rsidRPr="00456D94">
        <w:rPr>
          <w:spacing w:val="-2"/>
          <w:sz w:val="16"/>
        </w:rPr>
        <w:t>(England)</w:t>
      </w:r>
    </w:p>
    <w:p w14:paraId="5743BB22" w14:textId="77777777" w:rsidR="00E01F71" w:rsidRPr="00456D94" w:rsidRDefault="00000000">
      <w:pPr>
        <w:pStyle w:val="BodyText"/>
        <w:spacing w:before="67"/>
      </w:pPr>
      <w:r w:rsidRPr="00456D94">
        <w:rPr>
          <w:noProof/>
        </w:rPr>
        <mc:AlternateContent>
          <mc:Choice Requires="wps">
            <w:drawing>
              <wp:anchor distT="0" distB="0" distL="0" distR="0" simplePos="0" relativeHeight="251695616" behindDoc="1" locked="0" layoutInCell="1" allowOverlap="1" wp14:anchorId="50267348" wp14:editId="7CC34839">
                <wp:simplePos x="0" y="0"/>
                <wp:positionH relativeFrom="page">
                  <wp:posOffset>720090</wp:posOffset>
                </wp:positionH>
                <wp:positionV relativeFrom="paragraph">
                  <wp:posOffset>226782</wp:posOffset>
                </wp:positionV>
                <wp:extent cx="1829435" cy="5715"/>
                <wp:effectExtent l="0" t="0" r="0" b="0"/>
                <wp:wrapTopAndBottom/>
                <wp:docPr id="101" name="Graphic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AA9702" id="Graphic 101" o:spid="_x0000_s1026" alt="&quot;&quot;" style="position:absolute;margin-left:56.7pt;margin-top:17.85pt;width:144.05pt;height:.45pt;z-index:-251620864;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" path="m1829054,l,,,5334r1829054,l1829054,xe" fillcolor="black" stroked="f">
                <v:path arrowok="t"/>
                <w10:wrap type="topAndBottom" anchorx="page"/>
              </v:shape>
            </w:pict>
          </mc:Fallback>
        </mc:AlternateContent>
      </w:r>
    </w:p>
    <w:p w14:paraId="5C6EDD85" w14:textId="77777777" w:rsidR="00E01F71" w:rsidRPr="00456D94" w:rsidRDefault="00000000">
      <w:pPr>
        <w:spacing w:before="66"/>
        <w:ind w:left="142"/>
        <w:rPr>
          <w:sz w:val="18"/>
        </w:rPr>
      </w:pPr>
      <w:r w:rsidRPr="00456D94">
        <w:rPr>
          <w:position w:val="6"/>
          <w:sz w:val="12"/>
        </w:rPr>
        <w:t>35</w:t>
      </w:r>
      <w:r w:rsidRPr="00456D94">
        <w:rPr>
          <w:spacing w:val="12"/>
          <w:position w:val="6"/>
          <w:sz w:val="12"/>
        </w:rPr>
        <w:t xml:space="preserve"> </w:t>
      </w:r>
      <w:r w:rsidRPr="00456D94">
        <w:rPr>
          <w:sz w:val="18"/>
        </w:rPr>
        <w:t>National</w:t>
      </w:r>
      <w:r w:rsidRPr="00456D94">
        <w:rPr>
          <w:spacing w:val="-3"/>
          <w:sz w:val="18"/>
        </w:rPr>
        <w:t xml:space="preserve"> </w:t>
      </w:r>
      <w:r w:rsidRPr="00456D94">
        <w:rPr>
          <w:sz w:val="18"/>
        </w:rPr>
        <w:t>Planning</w:t>
      </w:r>
      <w:r w:rsidRPr="00456D94">
        <w:rPr>
          <w:spacing w:val="-3"/>
          <w:sz w:val="18"/>
        </w:rPr>
        <w:t xml:space="preserve"> </w:t>
      </w:r>
      <w:r w:rsidRPr="00456D94">
        <w:rPr>
          <w:sz w:val="18"/>
        </w:rPr>
        <w:t>Policy</w:t>
      </w:r>
      <w:r w:rsidRPr="00456D94">
        <w:rPr>
          <w:spacing w:val="-3"/>
          <w:sz w:val="18"/>
        </w:rPr>
        <w:t xml:space="preserve"> </w:t>
      </w:r>
      <w:r w:rsidRPr="00456D94">
        <w:rPr>
          <w:sz w:val="18"/>
        </w:rPr>
        <w:t>Framework,</w:t>
      </w:r>
      <w:r w:rsidRPr="00456D94">
        <w:rPr>
          <w:spacing w:val="-2"/>
          <w:sz w:val="18"/>
        </w:rPr>
        <w:t xml:space="preserve"> </w:t>
      </w:r>
      <w:r w:rsidRPr="00456D94">
        <w:rPr>
          <w:sz w:val="18"/>
        </w:rPr>
        <w:t>Annex</w:t>
      </w:r>
      <w:r w:rsidRPr="00456D94">
        <w:rPr>
          <w:spacing w:val="-2"/>
          <w:sz w:val="18"/>
        </w:rPr>
        <w:t xml:space="preserve"> </w:t>
      </w:r>
      <w:r w:rsidRPr="00456D94">
        <w:rPr>
          <w:sz w:val="18"/>
        </w:rPr>
        <w:t>2:</w:t>
      </w:r>
      <w:r w:rsidRPr="00456D94">
        <w:rPr>
          <w:spacing w:val="-3"/>
          <w:sz w:val="18"/>
        </w:rPr>
        <w:t xml:space="preserve"> </w:t>
      </w:r>
      <w:r w:rsidRPr="00456D94">
        <w:rPr>
          <w:sz w:val="18"/>
        </w:rPr>
        <w:t>Glossary,</w:t>
      </w:r>
      <w:r w:rsidRPr="00456D94">
        <w:rPr>
          <w:spacing w:val="-2"/>
          <w:sz w:val="18"/>
        </w:rPr>
        <w:t xml:space="preserve"> </w:t>
      </w:r>
      <w:r w:rsidRPr="00456D94">
        <w:rPr>
          <w:sz w:val="18"/>
        </w:rPr>
        <w:t>page</w:t>
      </w:r>
      <w:r w:rsidRPr="00456D94">
        <w:rPr>
          <w:spacing w:val="-3"/>
          <w:sz w:val="18"/>
        </w:rPr>
        <w:t xml:space="preserve"> </w:t>
      </w:r>
      <w:r w:rsidRPr="00456D94">
        <w:rPr>
          <w:spacing w:val="-7"/>
          <w:sz w:val="18"/>
        </w:rPr>
        <w:t>65</w:t>
      </w:r>
    </w:p>
    <w:p w14:paraId="24350CD0" w14:textId="77777777" w:rsidR="00E01F71" w:rsidRPr="00456D94" w:rsidRDefault="00000000">
      <w:pPr>
        <w:ind w:left="142"/>
        <w:rPr>
          <w:sz w:val="18"/>
        </w:rPr>
      </w:pPr>
      <w:r w:rsidRPr="00456D94">
        <w:rPr>
          <w:position w:val="6"/>
          <w:sz w:val="12"/>
        </w:rPr>
        <w:t>36</w:t>
      </w:r>
      <w:r w:rsidRPr="00456D94">
        <w:rPr>
          <w:spacing w:val="11"/>
          <w:position w:val="6"/>
          <w:sz w:val="12"/>
        </w:rPr>
        <w:t xml:space="preserve"> </w:t>
      </w:r>
      <w:r w:rsidRPr="00456D94">
        <w:rPr>
          <w:sz w:val="18"/>
        </w:rPr>
        <w:t>Schedule</w:t>
      </w:r>
      <w:r w:rsidRPr="00456D94">
        <w:rPr>
          <w:spacing w:val="-3"/>
          <w:sz w:val="18"/>
        </w:rPr>
        <w:t xml:space="preserve"> </w:t>
      </w:r>
      <w:r w:rsidRPr="00456D94">
        <w:rPr>
          <w:sz w:val="18"/>
        </w:rPr>
        <w:t>4</w:t>
      </w:r>
      <w:r w:rsidRPr="00456D94">
        <w:rPr>
          <w:spacing w:val="-2"/>
          <w:sz w:val="18"/>
        </w:rPr>
        <w:t xml:space="preserve"> </w:t>
      </w:r>
      <w:r w:rsidRPr="00456D94">
        <w:rPr>
          <w:sz w:val="18"/>
        </w:rPr>
        <w:t>Consultations</w:t>
      </w:r>
      <w:r w:rsidRPr="00456D94">
        <w:rPr>
          <w:spacing w:val="-2"/>
          <w:sz w:val="18"/>
        </w:rPr>
        <w:t xml:space="preserve"> </w:t>
      </w:r>
      <w:r w:rsidRPr="00456D94">
        <w:rPr>
          <w:sz w:val="18"/>
        </w:rPr>
        <w:t>before</w:t>
      </w:r>
      <w:r w:rsidRPr="00456D94">
        <w:rPr>
          <w:spacing w:val="-3"/>
          <w:sz w:val="18"/>
        </w:rPr>
        <w:t xml:space="preserve"> </w:t>
      </w:r>
      <w:r w:rsidRPr="00456D94">
        <w:rPr>
          <w:sz w:val="18"/>
        </w:rPr>
        <w:t>the</w:t>
      </w:r>
      <w:r w:rsidRPr="00456D94">
        <w:rPr>
          <w:spacing w:val="-1"/>
          <w:sz w:val="18"/>
        </w:rPr>
        <w:t xml:space="preserve"> </w:t>
      </w:r>
      <w:r w:rsidRPr="00456D94">
        <w:rPr>
          <w:sz w:val="18"/>
        </w:rPr>
        <w:t>grant</w:t>
      </w:r>
      <w:r w:rsidRPr="00456D94">
        <w:rPr>
          <w:spacing w:val="-2"/>
          <w:sz w:val="18"/>
        </w:rPr>
        <w:t xml:space="preserve"> </w:t>
      </w:r>
      <w:r w:rsidRPr="00456D94">
        <w:rPr>
          <w:sz w:val="18"/>
        </w:rPr>
        <w:t>of</w:t>
      </w:r>
      <w:r w:rsidRPr="00456D94">
        <w:rPr>
          <w:spacing w:val="-2"/>
          <w:sz w:val="18"/>
        </w:rPr>
        <w:t xml:space="preserve"> </w:t>
      </w:r>
      <w:r w:rsidRPr="00456D94">
        <w:rPr>
          <w:sz w:val="18"/>
        </w:rPr>
        <w:t>permission,</w:t>
      </w:r>
      <w:r w:rsidRPr="00456D94">
        <w:rPr>
          <w:spacing w:val="-2"/>
          <w:sz w:val="18"/>
        </w:rPr>
        <w:t xml:space="preserve"> </w:t>
      </w:r>
      <w:r w:rsidRPr="00456D94">
        <w:rPr>
          <w:sz w:val="18"/>
        </w:rPr>
        <w:t>Articles18,19</w:t>
      </w:r>
      <w:r w:rsidRPr="00456D94">
        <w:rPr>
          <w:spacing w:val="-2"/>
          <w:sz w:val="18"/>
        </w:rPr>
        <w:t xml:space="preserve"> </w:t>
      </w:r>
      <w:r w:rsidRPr="00456D94">
        <w:rPr>
          <w:sz w:val="18"/>
        </w:rPr>
        <w:t>and</w:t>
      </w:r>
      <w:r w:rsidRPr="00456D94">
        <w:rPr>
          <w:spacing w:val="-2"/>
          <w:sz w:val="18"/>
        </w:rPr>
        <w:t xml:space="preserve"> </w:t>
      </w:r>
      <w:r w:rsidRPr="00456D94">
        <w:rPr>
          <w:spacing w:val="-5"/>
          <w:sz w:val="18"/>
        </w:rPr>
        <w:t>20</w:t>
      </w:r>
    </w:p>
    <w:p w14:paraId="223944B5"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0A0D8FA0" w14:textId="77777777" w:rsidR="00E01F71" w:rsidRPr="00456D94" w:rsidRDefault="00E01F71">
      <w:pPr>
        <w:pStyle w:val="BodyText"/>
      </w:pPr>
    </w:p>
    <w:p w14:paraId="454BA59F" w14:textId="77777777" w:rsidR="00E01F71" w:rsidRPr="00456D94" w:rsidRDefault="00E01F71">
      <w:pPr>
        <w:pStyle w:val="BodyText"/>
        <w:spacing w:before="40"/>
      </w:pPr>
    </w:p>
    <w:p w14:paraId="021D9CF5" w14:textId="77777777" w:rsidR="00E01F71" w:rsidRPr="00456D94" w:rsidRDefault="00000000">
      <w:pPr>
        <w:pStyle w:val="BodyText"/>
        <w:ind w:left="142"/>
      </w:pPr>
      <w:bookmarkStart w:id="106" w:name="Figure_1.22_Best_Agricultural_Land_based"/>
      <w:bookmarkEnd w:id="106"/>
      <w:r w:rsidRPr="00456D94">
        <w:rPr>
          <w:color w:val="874B91"/>
        </w:rPr>
        <w:t>Figure</w:t>
      </w:r>
      <w:r w:rsidRPr="00456D94">
        <w:rPr>
          <w:color w:val="874B91"/>
          <w:spacing w:val="-2"/>
        </w:rPr>
        <w:t xml:space="preserve"> </w:t>
      </w:r>
      <w:r w:rsidRPr="00456D94">
        <w:rPr>
          <w:color w:val="874B91"/>
        </w:rPr>
        <w:t>1.22</w:t>
      </w:r>
      <w:r w:rsidRPr="00456D94">
        <w:rPr>
          <w:color w:val="874B91"/>
          <w:spacing w:val="68"/>
          <w:w w:val="150"/>
        </w:rPr>
        <w:t xml:space="preserve"> </w:t>
      </w:r>
      <w:r w:rsidRPr="00456D94">
        <w:rPr>
          <w:color w:val="874B91"/>
        </w:rPr>
        <w:t>Best</w:t>
      </w:r>
      <w:r w:rsidRPr="00456D94">
        <w:rPr>
          <w:color w:val="874B91"/>
          <w:spacing w:val="-4"/>
        </w:rPr>
        <w:t xml:space="preserve"> </w:t>
      </w:r>
      <w:r w:rsidRPr="00456D94">
        <w:rPr>
          <w:color w:val="874B91"/>
        </w:rPr>
        <w:t>Agricultural</w:t>
      </w:r>
      <w:r w:rsidRPr="00456D94">
        <w:rPr>
          <w:color w:val="874B91"/>
          <w:spacing w:val="-3"/>
        </w:rPr>
        <w:t xml:space="preserve"> </w:t>
      </w:r>
      <w:r w:rsidRPr="00456D94">
        <w:rPr>
          <w:color w:val="874B91"/>
        </w:rPr>
        <w:t>Land</w:t>
      </w:r>
      <w:r w:rsidRPr="00456D94">
        <w:rPr>
          <w:color w:val="874B91"/>
          <w:spacing w:val="-3"/>
        </w:rPr>
        <w:t xml:space="preserve"> </w:t>
      </w:r>
      <w:r w:rsidRPr="00456D94">
        <w:rPr>
          <w:color w:val="874B91"/>
        </w:rPr>
        <w:t>based</w:t>
      </w:r>
      <w:r w:rsidRPr="00456D94">
        <w:rPr>
          <w:color w:val="874B91"/>
          <w:spacing w:val="-3"/>
        </w:rPr>
        <w:t xml:space="preserve"> </w:t>
      </w:r>
      <w:r w:rsidRPr="00456D94">
        <w:rPr>
          <w:color w:val="874B91"/>
        </w:rPr>
        <w:t>on</w:t>
      </w:r>
      <w:r w:rsidRPr="00456D94">
        <w:rPr>
          <w:color w:val="874B91"/>
          <w:spacing w:val="-4"/>
        </w:rPr>
        <w:t xml:space="preserve"> </w:t>
      </w:r>
      <w:r w:rsidRPr="00456D94">
        <w:rPr>
          <w:color w:val="874B91"/>
        </w:rPr>
        <w:t>Agricultural</w:t>
      </w:r>
      <w:r w:rsidRPr="00456D94">
        <w:rPr>
          <w:color w:val="874B91"/>
          <w:spacing w:val="-2"/>
        </w:rPr>
        <w:t xml:space="preserve"> </w:t>
      </w:r>
      <w:r w:rsidRPr="00456D94">
        <w:rPr>
          <w:color w:val="874B91"/>
        </w:rPr>
        <w:t>Land</w:t>
      </w:r>
      <w:r w:rsidRPr="00456D94">
        <w:rPr>
          <w:color w:val="874B91"/>
          <w:spacing w:val="-3"/>
        </w:rPr>
        <w:t xml:space="preserve"> </w:t>
      </w:r>
      <w:r w:rsidRPr="00456D94">
        <w:rPr>
          <w:color w:val="874B91"/>
        </w:rPr>
        <w:t>Classification</w:t>
      </w:r>
      <w:r w:rsidRPr="00456D94">
        <w:rPr>
          <w:color w:val="874B91"/>
          <w:spacing w:val="-3"/>
        </w:rPr>
        <w:t xml:space="preserve"> </w:t>
      </w:r>
      <w:r w:rsidRPr="00456D94">
        <w:rPr>
          <w:color w:val="874B91"/>
        </w:rPr>
        <w:t>(ALC)</w:t>
      </w:r>
      <w:r w:rsidRPr="00456D94">
        <w:rPr>
          <w:color w:val="874B91"/>
          <w:spacing w:val="-4"/>
        </w:rPr>
        <w:t xml:space="preserve"> </w:t>
      </w:r>
      <w:r w:rsidRPr="00456D94">
        <w:rPr>
          <w:color w:val="874B91"/>
        </w:rPr>
        <w:t>Grades</w:t>
      </w:r>
      <w:r w:rsidRPr="00456D94">
        <w:rPr>
          <w:color w:val="874B91"/>
          <w:spacing w:val="-2"/>
        </w:rPr>
        <w:t xml:space="preserve"> </w:t>
      </w:r>
      <w:r w:rsidRPr="00456D94">
        <w:rPr>
          <w:color w:val="874B91"/>
        </w:rPr>
        <w:t>-</w:t>
      </w:r>
      <w:r w:rsidRPr="00456D94">
        <w:rPr>
          <w:color w:val="874B91"/>
          <w:spacing w:val="-3"/>
        </w:rPr>
        <w:t xml:space="preserve"> </w:t>
      </w:r>
      <w:r w:rsidRPr="00456D94">
        <w:rPr>
          <w:color w:val="874B91"/>
        </w:rPr>
        <w:t>Post</w:t>
      </w:r>
      <w:r w:rsidRPr="00456D94">
        <w:rPr>
          <w:color w:val="874B91"/>
          <w:spacing w:val="-3"/>
        </w:rPr>
        <w:t xml:space="preserve"> </w:t>
      </w:r>
      <w:r w:rsidRPr="00456D94">
        <w:rPr>
          <w:color w:val="874B91"/>
        </w:rPr>
        <w:t>1988</w:t>
      </w:r>
      <w:r w:rsidRPr="00456D94">
        <w:rPr>
          <w:color w:val="874B91"/>
          <w:spacing w:val="-4"/>
        </w:rPr>
        <w:t xml:space="preserve"> </w:t>
      </w:r>
      <w:r w:rsidRPr="00456D94">
        <w:rPr>
          <w:color w:val="874B91"/>
          <w:spacing w:val="-2"/>
        </w:rPr>
        <w:t>Survey.</w:t>
      </w:r>
    </w:p>
    <w:p w14:paraId="451B0E76" w14:textId="77777777" w:rsidR="00E01F71" w:rsidRPr="00456D94" w:rsidRDefault="00000000" w:rsidP="00F609B0">
      <w:pPr>
        <w:pStyle w:val="BodyText"/>
        <w:spacing w:before="12"/>
        <w:jc w:val="center"/>
        <w:rPr>
          <w:sz w:val="17"/>
        </w:rPr>
      </w:pPr>
      <w:r w:rsidRPr="00456D94">
        <w:rPr>
          <w:noProof/>
          <w:sz w:val="17"/>
        </w:rPr>
        <w:drawing>
          <wp:inline distT="0" distB="0" distL="0" distR="0" wp14:anchorId="13D60184" wp14:editId="14B98D73">
            <wp:extent cx="4718590" cy="6561391"/>
            <wp:effectExtent l="0" t="0" r="6350" b="0"/>
            <wp:docPr id="102" name="Image 102" descr="Best agricultural land based on agricultural land classification (ALC) grades - post 1988 survey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Best agricultural land based on agricultural land classification (ALC) grades - post 1988 survey map "/>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18590" cy="6561391"/>
                    </a:xfrm>
                    <a:prstGeom prst="rect">
                      <a:avLst/>
                    </a:prstGeom>
                  </pic:spPr>
                </pic:pic>
              </a:graphicData>
            </a:graphic>
          </wp:inline>
        </w:drawing>
      </w:r>
    </w:p>
    <w:p w14:paraId="3A06AC32" w14:textId="77777777" w:rsidR="00E01F71" w:rsidRPr="00456D94" w:rsidRDefault="00000000">
      <w:pPr>
        <w:spacing w:before="225"/>
        <w:ind w:left="142" w:right="193"/>
        <w:rPr>
          <w:sz w:val="18"/>
        </w:rPr>
      </w:pPr>
      <w:r w:rsidRPr="00456D94">
        <w:rPr>
          <w:sz w:val="18"/>
        </w:rPr>
        <w:t>Source:</w:t>
      </w:r>
      <w:r w:rsidRPr="00456D94">
        <w:rPr>
          <w:spacing w:val="-2"/>
          <w:sz w:val="18"/>
        </w:rPr>
        <w:t xml:space="preserve"> </w:t>
      </w:r>
      <w:r w:rsidRPr="00456D94">
        <w:rPr>
          <w:sz w:val="18"/>
        </w:rPr>
        <w:t>Natural</w:t>
      </w:r>
      <w:r w:rsidRPr="00456D94">
        <w:rPr>
          <w:spacing w:val="-3"/>
          <w:sz w:val="18"/>
        </w:rPr>
        <w:t xml:space="preserve"> </w:t>
      </w:r>
      <w:r w:rsidRPr="00456D94">
        <w:rPr>
          <w:sz w:val="18"/>
        </w:rPr>
        <w:t>England</w:t>
      </w:r>
      <w:r w:rsidRPr="00456D94">
        <w:rPr>
          <w:spacing w:val="-3"/>
          <w:sz w:val="18"/>
        </w:rPr>
        <w:t xml:space="preserve"> </w:t>
      </w:r>
      <w:r w:rsidRPr="00456D94">
        <w:rPr>
          <w:sz w:val="18"/>
        </w:rPr>
        <w:t>(magic</w:t>
      </w:r>
      <w:r w:rsidRPr="00456D94">
        <w:rPr>
          <w:spacing w:val="-2"/>
          <w:sz w:val="18"/>
        </w:rPr>
        <w:t xml:space="preserve"> </w:t>
      </w:r>
      <w:r w:rsidRPr="00456D94">
        <w:rPr>
          <w:sz w:val="18"/>
        </w:rPr>
        <w:t>map).</w:t>
      </w:r>
      <w:r w:rsidRPr="00456D94">
        <w:rPr>
          <w:spacing w:val="40"/>
          <w:sz w:val="18"/>
        </w:rPr>
        <w:t xml:space="preserve"> </w:t>
      </w:r>
      <w:r w:rsidRPr="00456D94">
        <w:rPr>
          <w:sz w:val="18"/>
        </w:rPr>
        <w:t>Reflects</w:t>
      </w:r>
      <w:r w:rsidRPr="00456D94">
        <w:rPr>
          <w:spacing w:val="-3"/>
          <w:sz w:val="18"/>
        </w:rPr>
        <w:t xml:space="preserve"> </w:t>
      </w:r>
      <w:r w:rsidRPr="00456D94">
        <w:rPr>
          <w:sz w:val="18"/>
        </w:rPr>
        <w:t>scanned</w:t>
      </w:r>
      <w:r w:rsidRPr="00456D94">
        <w:rPr>
          <w:spacing w:val="-3"/>
          <w:sz w:val="18"/>
        </w:rPr>
        <w:t xml:space="preserve"> </w:t>
      </w:r>
      <w:r w:rsidRPr="00456D94">
        <w:rPr>
          <w:sz w:val="18"/>
        </w:rPr>
        <w:t>original</w:t>
      </w:r>
      <w:r w:rsidRPr="00456D94">
        <w:rPr>
          <w:spacing w:val="-3"/>
          <w:sz w:val="18"/>
        </w:rPr>
        <w:t xml:space="preserve"> </w:t>
      </w:r>
      <w:r w:rsidRPr="00456D94">
        <w:rPr>
          <w:sz w:val="18"/>
        </w:rPr>
        <w:t>paper</w:t>
      </w:r>
      <w:r w:rsidRPr="00456D94">
        <w:rPr>
          <w:spacing w:val="-2"/>
          <w:sz w:val="18"/>
        </w:rPr>
        <w:t xml:space="preserve"> </w:t>
      </w:r>
      <w:r w:rsidRPr="00456D94">
        <w:rPr>
          <w:sz w:val="18"/>
        </w:rPr>
        <w:t>maps</w:t>
      </w:r>
      <w:r w:rsidRPr="00456D94">
        <w:rPr>
          <w:spacing w:val="-3"/>
          <w:sz w:val="18"/>
        </w:rPr>
        <w:t xml:space="preserve"> </w:t>
      </w:r>
      <w:r w:rsidRPr="00456D94">
        <w:rPr>
          <w:sz w:val="18"/>
        </w:rPr>
        <w:t>and</w:t>
      </w:r>
      <w:r w:rsidRPr="00456D94">
        <w:rPr>
          <w:spacing w:val="-3"/>
          <w:sz w:val="18"/>
        </w:rPr>
        <w:t xml:space="preserve"> </w:t>
      </w:r>
      <w:r w:rsidRPr="00456D94">
        <w:rPr>
          <w:sz w:val="18"/>
        </w:rPr>
        <w:t>survey</w:t>
      </w:r>
      <w:r w:rsidRPr="00456D94">
        <w:rPr>
          <w:spacing w:val="-2"/>
          <w:sz w:val="18"/>
        </w:rPr>
        <w:t xml:space="preserve"> </w:t>
      </w:r>
      <w:r w:rsidRPr="00456D94">
        <w:rPr>
          <w:sz w:val="18"/>
        </w:rPr>
        <w:t>reports</w:t>
      </w:r>
      <w:r w:rsidRPr="00456D94">
        <w:rPr>
          <w:spacing w:val="-2"/>
          <w:sz w:val="18"/>
        </w:rPr>
        <w:t xml:space="preserve"> </w:t>
      </w:r>
      <w:r w:rsidRPr="00456D94">
        <w:rPr>
          <w:sz w:val="18"/>
        </w:rPr>
        <w:t>for</w:t>
      </w:r>
      <w:r w:rsidRPr="00456D94">
        <w:rPr>
          <w:spacing w:val="-2"/>
          <w:sz w:val="18"/>
        </w:rPr>
        <w:t xml:space="preserve"> </w:t>
      </w:r>
      <w:r w:rsidRPr="00456D94">
        <w:rPr>
          <w:sz w:val="18"/>
        </w:rPr>
        <w:t>individual</w:t>
      </w:r>
      <w:r w:rsidRPr="00456D94">
        <w:rPr>
          <w:spacing w:val="-3"/>
          <w:sz w:val="18"/>
        </w:rPr>
        <w:t xml:space="preserve"> </w:t>
      </w:r>
      <w:r w:rsidRPr="00456D94">
        <w:rPr>
          <w:sz w:val="18"/>
        </w:rPr>
        <w:t>sites surveyed in detail between 1989 and 1999 by the Ministry of Agriculture Fisheries and Food.</w:t>
      </w:r>
    </w:p>
    <w:p w14:paraId="2D08D727" w14:textId="77777777" w:rsidR="00E01F71" w:rsidRPr="00456D94" w:rsidRDefault="00E01F71">
      <w:pPr>
        <w:pStyle w:val="BodyText"/>
        <w:spacing w:before="121"/>
        <w:rPr>
          <w:sz w:val="18"/>
        </w:rPr>
      </w:pPr>
    </w:p>
    <w:p w14:paraId="4732B69A" w14:textId="77777777" w:rsidR="00E01F71" w:rsidRPr="00456D94" w:rsidRDefault="00000000">
      <w:pPr>
        <w:pStyle w:val="Heading3"/>
      </w:pPr>
      <w:bookmarkStart w:id="107" w:name="_bookmark51"/>
      <w:bookmarkEnd w:id="107"/>
      <w:r w:rsidRPr="00456D94">
        <w:rPr>
          <w:color w:val="874B91"/>
          <w:spacing w:val="-2"/>
        </w:rPr>
        <w:t>Landscape</w:t>
      </w:r>
    </w:p>
    <w:p w14:paraId="7F941E10" w14:textId="77777777" w:rsidR="00E01F71" w:rsidRPr="00456D94" w:rsidRDefault="00000000">
      <w:pPr>
        <w:pStyle w:val="BodyText"/>
        <w:tabs>
          <w:tab w:val="left" w:pos="993"/>
        </w:tabs>
        <w:spacing w:before="120"/>
        <w:ind w:left="993" w:right="376" w:hanging="852"/>
      </w:pPr>
      <w:r w:rsidRPr="00456D94">
        <w:rPr>
          <w:spacing w:val="-2"/>
          <w:sz w:val="12"/>
        </w:rPr>
        <w:t>1.11.14</w:t>
      </w:r>
      <w:r w:rsidRPr="00456D94">
        <w:rPr>
          <w:sz w:val="12"/>
        </w:rPr>
        <w:tab/>
      </w:r>
      <w:r w:rsidRPr="00456D94">
        <w:t>The</w:t>
      </w:r>
      <w:r w:rsidRPr="00456D94">
        <w:rPr>
          <w:spacing w:val="-4"/>
        </w:rPr>
        <w:t xml:space="preserve"> </w:t>
      </w:r>
      <w:r w:rsidRPr="00456D94">
        <w:t>Landscape</w:t>
      </w:r>
      <w:r w:rsidRPr="00456D94">
        <w:rPr>
          <w:spacing w:val="-2"/>
        </w:rPr>
        <w:t xml:space="preserve"> </w:t>
      </w:r>
      <w:r w:rsidRPr="00456D94">
        <w:t>Character</w:t>
      </w:r>
      <w:r w:rsidRPr="00456D94">
        <w:rPr>
          <w:spacing w:val="-2"/>
        </w:rPr>
        <w:t xml:space="preserve"> </w:t>
      </w:r>
      <w:r w:rsidRPr="00456D94">
        <w:t>Assessment</w:t>
      </w:r>
      <w:r w:rsidRPr="00456D94">
        <w:rPr>
          <w:spacing w:val="-2"/>
        </w:rPr>
        <w:t xml:space="preserve"> </w:t>
      </w:r>
      <w:r w:rsidRPr="00456D94">
        <w:t>for</w:t>
      </w:r>
      <w:r w:rsidRPr="00456D94">
        <w:rPr>
          <w:spacing w:val="-4"/>
        </w:rPr>
        <w:t xml:space="preserve"> </w:t>
      </w:r>
      <w:r w:rsidRPr="00456D94">
        <w:t>Ashfield</w:t>
      </w:r>
      <w:r w:rsidRPr="00456D94">
        <w:rPr>
          <w:spacing w:val="-3"/>
        </w:rPr>
        <w:t xml:space="preserve"> </w:t>
      </w:r>
      <w:r w:rsidRPr="00456D94">
        <w:t>(2009)</w:t>
      </w:r>
      <w:r w:rsidRPr="00456D94">
        <w:rPr>
          <w:spacing w:val="-3"/>
        </w:rPr>
        <w:t xml:space="preserve"> </w:t>
      </w:r>
      <w:r w:rsidRPr="00456D94">
        <w:t>sets</w:t>
      </w:r>
      <w:r w:rsidRPr="00456D94">
        <w:rPr>
          <w:spacing w:val="-3"/>
        </w:rPr>
        <w:t xml:space="preserve"> </w:t>
      </w:r>
      <w:r w:rsidRPr="00456D94">
        <w:t>out</w:t>
      </w:r>
      <w:r w:rsidRPr="00456D94">
        <w:rPr>
          <w:spacing w:val="-3"/>
        </w:rPr>
        <w:t xml:space="preserve"> </w:t>
      </w:r>
      <w:r w:rsidRPr="00456D94">
        <w:t>three</w:t>
      </w:r>
      <w:r w:rsidRPr="00456D94">
        <w:rPr>
          <w:spacing w:val="-3"/>
        </w:rPr>
        <w:t xml:space="preserve"> </w:t>
      </w:r>
      <w:r w:rsidRPr="00456D94">
        <w:t>landscape</w:t>
      </w:r>
      <w:r w:rsidRPr="00456D94">
        <w:rPr>
          <w:spacing w:val="-4"/>
        </w:rPr>
        <w:t xml:space="preserve"> </w:t>
      </w:r>
      <w:r w:rsidRPr="00456D94">
        <w:t>character</w:t>
      </w:r>
      <w:r w:rsidRPr="00456D94">
        <w:rPr>
          <w:spacing w:val="-2"/>
        </w:rPr>
        <w:t xml:space="preserve"> </w:t>
      </w:r>
      <w:r w:rsidRPr="00456D94">
        <w:t xml:space="preserve">areas which broadly influence the scale and form of development across the </w:t>
      </w:r>
      <w:proofErr w:type="gramStart"/>
      <w:r w:rsidRPr="00456D94">
        <w:t>District</w:t>
      </w:r>
      <w:proofErr w:type="gramEnd"/>
      <w:r w:rsidRPr="00456D94">
        <w:t>.</w:t>
      </w:r>
      <w:r w:rsidRPr="00456D94">
        <w:rPr>
          <w:spacing w:val="40"/>
        </w:rPr>
        <w:t xml:space="preserve"> </w:t>
      </w:r>
      <w:r w:rsidRPr="00456D94">
        <w:t>These are:</w:t>
      </w:r>
    </w:p>
    <w:p w14:paraId="70525022" w14:textId="77777777" w:rsidR="00E01F71" w:rsidRPr="00456D94" w:rsidRDefault="00000000">
      <w:pPr>
        <w:pStyle w:val="ListParagraph"/>
        <w:numPr>
          <w:ilvl w:val="0"/>
          <w:numId w:val="14"/>
        </w:numPr>
        <w:tabs>
          <w:tab w:val="left" w:pos="1353"/>
        </w:tabs>
        <w:rPr>
          <w:sz w:val="20"/>
        </w:rPr>
      </w:pPr>
      <w:r w:rsidRPr="00456D94">
        <w:rPr>
          <w:sz w:val="20"/>
        </w:rPr>
        <w:t>Magnesium</w:t>
      </w:r>
      <w:r w:rsidRPr="00456D94">
        <w:rPr>
          <w:spacing w:val="-7"/>
          <w:sz w:val="20"/>
        </w:rPr>
        <w:t xml:space="preserve"> </w:t>
      </w:r>
      <w:r w:rsidRPr="00456D94">
        <w:rPr>
          <w:sz w:val="20"/>
        </w:rPr>
        <w:t>Limestone</w:t>
      </w:r>
      <w:r w:rsidRPr="00456D94">
        <w:rPr>
          <w:spacing w:val="-6"/>
          <w:sz w:val="20"/>
        </w:rPr>
        <w:t xml:space="preserve"> </w:t>
      </w:r>
      <w:r w:rsidRPr="00456D94">
        <w:rPr>
          <w:spacing w:val="-2"/>
          <w:sz w:val="20"/>
        </w:rPr>
        <w:t>Ridge,</w:t>
      </w:r>
    </w:p>
    <w:p w14:paraId="20D9202A" w14:textId="77777777" w:rsidR="00E01F71" w:rsidRPr="00456D94" w:rsidRDefault="00000000">
      <w:pPr>
        <w:pStyle w:val="ListParagraph"/>
        <w:numPr>
          <w:ilvl w:val="0"/>
          <w:numId w:val="14"/>
        </w:numPr>
        <w:tabs>
          <w:tab w:val="left" w:pos="1353"/>
        </w:tabs>
        <w:rPr>
          <w:sz w:val="20"/>
        </w:rPr>
      </w:pPr>
      <w:r w:rsidRPr="00456D94">
        <w:rPr>
          <w:sz w:val="20"/>
        </w:rPr>
        <w:t>Nottinghamshire</w:t>
      </w:r>
      <w:r w:rsidRPr="00456D94">
        <w:rPr>
          <w:spacing w:val="-6"/>
          <w:sz w:val="20"/>
        </w:rPr>
        <w:t xml:space="preserve"> </w:t>
      </w:r>
      <w:r w:rsidRPr="00456D94">
        <w:rPr>
          <w:sz w:val="20"/>
        </w:rPr>
        <w:t>Coalfields</w:t>
      </w:r>
      <w:r w:rsidRPr="00456D94">
        <w:rPr>
          <w:spacing w:val="-6"/>
          <w:sz w:val="20"/>
        </w:rPr>
        <w:t xml:space="preserve"> </w:t>
      </w:r>
      <w:r w:rsidRPr="00456D94">
        <w:rPr>
          <w:spacing w:val="-5"/>
          <w:sz w:val="20"/>
        </w:rPr>
        <w:t>and</w:t>
      </w:r>
    </w:p>
    <w:p w14:paraId="44B3AFD1"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3C6CC67C" w14:textId="77777777" w:rsidR="00E01F71" w:rsidRPr="00456D94" w:rsidRDefault="00E01F71">
      <w:pPr>
        <w:pStyle w:val="BodyText"/>
      </w:pPr>
    </w:p>
    <w:p w14:paraId="3407498E" w14:textId="77777777" w:rsidR="00E01F71" w:rsidRPr="00456D94" w:rsidRDefault="00E01F71">
      <w:pPr>
        <w:pStyle w:val="BodyText"/>
        <w:spacing w:before="38"/>
      </w:pPr>
    </w:p>
    <w:p w14:paraId="169DA381" w14:textId="77777777" w:rsidR="00E01F71" w:rsidRPr="00456D94" w:rsidRDefault="00000000">
      <w:pPr>
        <w:pStyle w:val="ListParagraph"/>
        <w:numPr>
          <w:ilvl w:val="0"/>
          <w:numId w:val="14"/>
        </w:numPr>
        <w:tabs>
          <w:tab w:val="left" w:pos="1353"/>
        </w:tabs>
        <w:spacing w:before="1"/>
        <w:rPr>
          <w:sz w:val="20"/>
        </w:rPr>
      </w:pPr>
      <w:r w:rsidRPr="00456D94">
        <w:rPr>
          <w:spacing w:val="-2"/>
          <w:sz w:val="20"/>
        </w:rPr>
        <w:t>Sherwood.</w:t>
      </w:r>
    </w:p>
    <w:p w14:paraId="38965A50" w14:textId="77777777" w:rsidR="00E01F71" w:rsidRPr="00456D94" w:rsidRDefault="00000000">
      <w:pPr>
        <w:pStyle w:val="BodyText"/>
        <w:tabs>
          <w:tab w:val="left" w:pos="993"/>
        </w:tabs>
        <w:spacing w:before="160"/>
        <w:ind w:left="993" w:right="167" w:hanging="852"/>
      </w:pPr>
      <w:r w:rsidRPr="00456D94">
        <w:rPr>
          <w:spacing w:val="-2"/>
          <w:sz w:val="12"/>
        </w:rPr>
        <w:t>1.11.15</w:t>
      </w:r>
      <w:r w:rsidRPr="00456D94">
        <w:rPr>
          <w:sz w:val="12"/>
        </w:rPr>
        <w:tab/>
      </w:r>
      <w:r w:rsidRPr="00456D94">
        <w:t>Each of these areas has been further sub-divided into component landscape character areas know as</w:t>
      </w:r>
      <w:r w:rsidRPr="00456D94">
        <w:rPr>
          <w:spacing w:val="-2"/>
        </w:rPr>
        <w:t xml:space="preserve"> </w:t>
      </w:r>
      <w:r w:rsidRPr="00456D94">
        <w:t>Draft</w:t>
      </w:r>
      <w:r w:rsidRPr="00456D94">
        <w:rPr>
          <w:spacing w:val="-2"/>
        </w:rPr>
        <w:t xml:space="preserve"> </w:t>
      </w:r>
      <w:r w:rsidRPr="00456D94">
        <w:t>Policy</w:t>
      </w:r>
      <w:r w:rsidRPr="00456D94">
        <w:rPr>
          <w:spacing w:val="-2"/>
        </w:rPr>
        <w:t xml:space="preserve"> </w:t>
      </w:r>
      <w:r w:rsidRPr="00456D94">
        <w:t>Zones</w:t>
      </w:r>
      <w:r w:rsidRPr="00456D94">
        <w:rPr>
          <w:spacing w:val="-2"/>
        </w:rPr>
        <w:t xml:space="preserve"> </w:t>
      </w:r>
      <w:r w:rsidRPr="00456D94">
        <w:t>(DPZ).</w:t>
      </w:r>
      <w:r w:rsidRPr="00456D94">
        <w:rPr>
          <w:spacing w:val="40"/>
        </w:rPr>
        <w:t xml:space="preserve"> </w:t>
      </w:r>
      <w:r w:rsidRPr="00456D94">
        <w:t>Each</w:t>
      </w:r>
      <w:r w:rsidRPr="00456D94">
        <w:rPr>
          <w:spacing w:val="-3"/>
        </w:rPr>
        <w:t xml:space="preserve"> </w:t>
      </w:r>
      <w:r w:rsidRPr="00456D94">
        <w:t>DPZ</w:t>
      </w:r>
      <w:r w:rsidRPr="00456D94">
        <w:rPr>
          <w:spacing w:val="-4"/>
        </w:rPr>
        <w:t xml:space="preserve"> </w:t>
      </w:r>
      <w:r w:rsidRPr="00456D94">
        <w:t>identifies</w:t>
      </w:r>
      <w:r w:rsidRPr="00456D94">
        <w:rPr>
          <w:spacing w:val="-2"/>
        </w:rPr>
        <w:t xml:space="preserve"> </w:t>
      </w:r>
      <w:r w:rsidRPr="00456D94">
        <w:t>and</w:t>
      </w:r>
      <w:r w:rsidRPr="00456D94">
        <w:rPr>
          <w:spacing w:val="-2"/>
        </w:rPr>
        <w:t xml:space="preserve"> </w:t>
      </w:r>
      <w:r w:rsidRPr="00456D94">
        <w:t>lists</w:t>
      </w:r>
      <w:r w:rsidRPr="00456D94">
        <w:rPr>
          <w:spacing w:val="-2"/>
        </w:rPr>
        <w:t xml:space="preserve"> </w:t>
      </w:r>
      <w:r w:rsidRPr="00456D94">
        <w:t>the</w:t>
      </w:r>
      <w:r w:rsidRPr="00456D94">
        <w:rPr>
          <w:spacing w:val="-2"/>
        </w:rPr>
        <w:t xml:space="preserve"> </w:t>
      </w:r>
      <w:r w:rsidRPr="00456D94">
        <w:t>key</w:t>
      </w:r>
      <w:r w:rsidRPr="00456D94">
        <w:rPr>
          <w:spacing w:val="-3"/>
        </w:rPr>
        <w:t xml:space="preserve"> </w:t>
      </w:r>
      <w:r w:rsidRPr="00456D94">
        <w:t>features</w:t>
      </w:r>
      <w:r w:rsidRPr="00456D94">
        <w:rPr>
          <w:spacing w:val="-3"/>
        </w:rPr>
        <w:t xml:space="preserve"> </w:t>
      </w:r>
      <w:r w:rsidRPr="00456D94">
        <w:t>which</w:t>
      </w:r>
      <w:r w:rsidRPr="00456D94">
        <w:rPr>
          <w:spacing w:val="-2"/>
        </w:rPr>
        <w:t xml:space="preserve"> </w:t>
      </w:r>
      <w:r w:rsidRPr="00456D94">
        <w:t>make</w:t>
      </w:r>
      <w:r w:rsidRPr="00456D94">
        <w:rPr>
          <w:spacing w:val="-2"/>
        </w:rPr>
        <w:t xml:space="preserve"> </w:t>
      </w:r>
      <w:r w:rsidRPr="00456D94">
        <w:t>it</w:t>
      </w:r>
      <w:r w:rsidRPr="00456D94">
        <w:rPr>
          <w:spacing w:val="-3"/>
        </w:rPr>
        <w:t xml:space="preserve"> </w:t>
      </w:r>
      <w:r w:rsidRPr="00456D94">
        <w:t>special</w:t>
      </w:r>
      <w:r w:rsidRPr="00456D94">
        <w:rPr>
          <w:spacing w:val="-2"/>
        </w:rPr>
        <w:t xml:space="preserve"> </w:t>
      </w:r>
      <w:r w:rsidRPr="00456D94">
        <w:t>and provides a judgement on the condition of the landscape and its strength of character.</w:t>
      </w:r>
    </w:p>
    <w:p w14:paraId="7B138FB7" w14:textId="77777777" w:rsidR="00E01F71" w:rsidRPr="00456D94" w:rsidRDefault="00000000">
      <w:pPr>
        <w:pStyle w:val="BodyText"/>
        <w:tabs>
          <w:tab w:val="left" w:pos="993"/>
        </w:tabs>
        <w:spacing w:before="161"/>
        <w:ind w:left="142"/>
      </w:pPr>
      <w:r w:rsidRPr="00456D94">
        <w:rPr>
          <w:spacing w:val="-2"/>
          <w:sz w:val="12"/>
        </w:rPr>
        <w:t>1.11.16</w:t>
      </w:r>
      <w:r w:rsidRPr="00456D94">
        <w:rPr>
          <w:sz w:val="12"/>
        </w:rPr>
        <w:tab/>
      </w:r>
      <w:r w:rsidRPr="00456D94">
        <w:t>There</w:t>
      </w:r>
      <w:r w:rsidRPr="00456D94">
        <w:rPr>
          <w:spacing w:val="-7"/>
        </w:rPr>
        <w:t xml:space="preserve"> </w:t>
      </w:r>
      <w:r w:rsidRPr="00456D94">
        <w:t>are</w:t>
      </w:r>
      <w:r w:rsidRPr="00456D94">
        <w:rPr>
          <w:spacing w:val="-4"/>
        </w:rPr>
        <w:t xml:space="preserve"> </w:t>
      </w:r>
      <w:r w:rsidRPr="00456D94">
        <w:t>no</w:t>
      </w:r>
      <w:r w:rsidRPr="00456D94">
        <w:rPr>
          <w:spacing w:val="-3"/>
        </w:rPr>
        <w:t xml:space="preserve"> </w:t>
      </w:r>
      <w:r w:rsidRPr="00456D94">
        <w:t>national</w:t>
      </w:r>
      <w:r w:rsidRPr="00456D94">
        <w:rPr>
          <w:spacing w:val="-2"/>
        </w:rPr>
        <w:t xml:space="preserve"> </w:t>
      </w:r>
      <w:r w:rsidRPr="00456D94">
        <w:t>designated</w:t>
      </w:r>
      <w:r w:rsidRPr="00456D94">
        <w:rPr>
          <w:spacing w:val="-2"/>
        </w:rPr>
        <w:t xml:space="preserve"> </w:t>
      </w:r>
      <w:r w:rsidRPr="00456D94">
        <w:t>landscapes</w:t>
      </w:r>
      <w:r w:rsidRPr="00456D94">
        <w:rPr>
          <w:spacing w:val="-2"/>
        </w:rPr>
        <w:t xml:space="preserve"> </w:t>
      </w:r>
      <w:r w:rsidRPr="00456D94">
        <w:t>in</w:t>
      </w:r>
      <w:r w:rsidRPr="00456D94">
        <w:rPr>
          <w:spacing w:val="-2"/>
        </w:rPr>
        <w:t xml:space="preserve"> Ashfield</w:t>
      </w:r>
    </w:p>
    <w:p w14:paraId="387D6BD2" w14:textId="77777777" w:rsidR="00E01F71" w:rsidRPr="00456D94" w:rsidRDefault="00E01F71">
      <w:pPr>
        <w:pStyle w:val="BodyText"/>
        <w:spacing w:before="94"/>
      </w:pPr>
    </w:p>
    <w:p w14:paraId="3E9E395F" w14:textId="77777777" w:rsidR="00E01F71" w:rsidRPr="00456D94" w:rsidRDefault="00000000">
      <w:pPr>
        <w:pStyle w:val="Heading3"/>
      </w:pPr>
      <w:bookmarkStart w:id="108" w:name="_bookmark52"/>
      <w:bookmarkEnd w:id="108"/>
      <w:r w:rsidRPr="00456D94">
        <w:rPr>
          <w:color w:val="874B91"/>
        </w:rPr>
        <w:t>Air</w:t>
      </w:r>
      <w:r w:rsidRPr="00456D94">
        <w:rPr>
          <w:color w:val="874B91"/>
          <w:spacing w:val="-3"/>
        </w:rPr>
        <w:t xml:space="preserve"> </w:t>
      </w:r>
      <w:r w:rsidRPr="00456D94">
        <w:rPr>
          <w:color w:val="874B91"/>
          <w:spacing w:val="-2"/>
        </w:rPr>
        <w:t>Quality</w:t>
      </w:r>
    </w:p>
    <w:p w14:paraId="570BC26F" w14:textId="77777777" w:rsidR="00E01F71" w:rsidRPr="00456D94" w:rsidRDefault="00000000">
      <w:pPr>
        <w:pStyle w:val="BodyText"/>
        <w:tabs>
          <w:tab w:val="left" w:pos="993"/>
        </w:tabs>
        <w:spacing w:before="119"/>
        <w:ind w:left="993" w:right="149" w:hanging="852"/>
      </w:pPr>
      <w:r w:rsidRPr="00456D94">
        <w:rPr>
          <w:spacing w:val="-2"/>
          <w:sz w:val="12"/>
        </w:rPr>
        <w:t>1.11.17</w:t>
      </w:r>
      <w:r w:rsidRPr="00456D94">
        <w:rPr>
          <w:sz w:val="12"/>
        </w:rPr>
        <w:tab/>
      </w:r>
      <w:r w:rsidRPr="00456D94">
        <w:t>The</w:t>
      </w:r>
      <w:r w:rsidRPr="00456D94">
        <w:rPr>
          <w:spacing w:val="-4"/>
        </w:rPr>
        <w:t xml:space="preserve"> </w:t>
      </w:r>
      <w:r w:rsidRPr="00456D94">
        <w:t>area</w:t>
      </w:r>
      <w:r w:rsidRPr="00456D94">
        <w:rPr>
          <w:spacing w:val="-4"/>
        </w:rPr>
        <w:t xml:space="preserve"> </w:t>
      </w:r>
      <w:r w:rsidRPr="00456D94">
        <w:t>no</w:t>
      </w:r>
      <w:r w:rsidRPr="00456D94">
        <w:rPr>
          <w:spacing w:val="-2"/>
        </w:rPr>
        <w:t xml:space="preserve"> </w:t>
      </w:r>
      <w:r w:rsidRPr="00456D94">
        <w:t>Air</w:t>
      </w:r>
      <w:r w:rsidRPr="00456D94">
        <w:rPr>
          <w:spacing w:val="-3"/>
        </w:rPr>
        <w:t xml:space="preserve"> </w:t>
      </w:r>
      <w:r w:rsidRPr="00456D94">
        <w:t>Quality</w:t>
      </w:r>
      <w:r w:rsidRPr="00456D94">
        <w:rPr>
          <w:spacing w:val="-2"/>
        </w:rPr>
        <w:t xml:space="preserve"> </w:t>
      </w:r>
      <w:r w:rsidRPr="00456D94">
        <w:t>Management</w:t>
      </w:r>
      <w:r w:rsidRPr="00456D94">
        <w:rPr>
          <w:spacing w:val="-3"/>
        </w:rPr>
        <w:t xml:space="preserve"> </w:t>
      </w:r>
      <w:r w:rsidRPr="00456D94">
        <w:t>Areas</w:t>
      </w:r>
      <w:r w:rsidRPr="00456D94">
        <w:rPr>
          <w:spacing w:val="-2"/>
        </w:rPr>
        <w:t xml:space="preserve"> </w:t>
      </w:r>
      <w:r w:rsidRPr="00456D94">
        <w:t>in</w:t>
      </w:r>
      <w:r w:rsidRPr="00456D94">
        <w:rPr>
          <w:spacing w:val="-2"/>
        </w:rPr>
        <w:t xml:space="preserve"> </w:t>
      </w:r>
      <w:r w:rsidRPr="00456D94">
        <w:t>Ashfield</w:t>
      </w:r>
      <w:r w:rsidRPr="00456D94">
        <w:rPr>
          <w:spacing w:val="-3"/>
        </w:rPr>
        <w:t xml:space="preserve"> </w:t>
      </w:r>
      <w:r w:rsidRPr="00456D94">
        <w:t>District</w:t>
      </w:r>
      <w:r w:rsidRPr="00456D94">
        <w:rPr>
          <w:spacing w:val="-2"/>
        </w:rPr>
        <w:t xml:space="preserve"> </w:t>
      </w:r>
      <w:r w:rsidRPr="00456D94">
        <w:t>Council.</w:t>
      </w:r>
      <w:r w:rsidRPr="00456D94">
        <w:rPr>
          <w:spacing w:val="-2"/>
        </w:rPr>
        <w:t xml:space="preserve"> </w:t>
      </w:r>
      <w:r w:rsidRPr="00456D94">
        <w:t>The</w:t>
      </w:r>
      <w:r w:rsidRPr="00456D94">
        <w:rPr>
          <w:spacing w:val="-2"/>
        </w:rPr>
        <w:t xml:space="preserve"> </w:t>
      </w:r>
      <w:r w:rsidRPr="00456D94">
        <w:t>Local</w:t>
      </w:r>
      <w:r w:rsidRPr="00456D94">
        <w:rPr>
          <w:spacing w:val="-2"/>
        </w:rPr>
        <w:t xml:space="preserve"> </w:t>
      </w:r>
      <w:r w:rsidRPr="00456D94">
        <w:t>Air</w:t>
      </w:r>
      <w:r w:rsidRPr="00456D94">
        <w:rPr>
          <w:spacing w:val="-2"/>
        </w:rPr>
        <w:t xml:space="preserve"> </w:t>
      </w:r>
      <w:r w:rsidRPr="00456D94">
        <w:t>Quality</w:t>
      </w:r>
      <w:r w:rsidRPr="00456D94">
        <w:rPr>
          <w:spacing w:val="-3"/>
        </w:rPr>
        <w:t xml:space="preserve"> </w:t>
      </w:r>
      <w:r w:rsidRPr="00456D94">
        <w:t>Update identifies that a review of air quality measurement during 2014 has demonstrated that all the air quality objectives continue to be achieved across Ashfield.</w:t>
      </w:r>
    </w:p>
    <w:p w14:paraId="792EFCC1" w14:textId="77777777" w:rsidR="00E01F71" w:rsidRPr="00456D94" w:rsidRDefault="00E01F71">
      <w:pPr>
        <w:pStyle w:val="BodyText"/>
        <w:spacing w:before="95"/>
      </w:pPr>
    </w:p>
    <w:p w14:paraId="1AA36F8D" w14:textId="77777777" w:rsidR="00E01F71" w:rsidRPr="00456D94" w:rsidRDefault="00000000">
      <w:pPr>
        <w:pStyle w:val="Heading3"/>
      </w:pPr>
      <w:bookmarkStart w:id="109" w:name="_bookmark53"/>
      <w:bookmarkEnd w:id="109"/>
      <w:r w:rsidRPr="00456D94">
        <w:rPr>
          <w:color w:val="874B91"/>
        </w:rPr>
        <w:t>Green</w:t>
      </w:r>
      <w:r w:rsidRPr="00456D94">
        <w:rPr>
          <w:color w:val="874B91"/>
          <w:spacing w:val="-7"/>
        </w:rPr>
        <w:t xml:space="preserve"> </w:t>
      </w:r>
      <w:r w:rsidRPr="00456D94">
        <w:rPr>
          <w:color w:val="874B91"/>
          <w:spacing w:val="-4"/>
        </w:rPr>
        <w:t>Belt</w:t>
      </w:r>
    </w:p>
    <w:p w14:paraId="0AFB3C62" w14:textId="77777777" w:rsidR="00E01F71" w:rsidRPr="00456D94" w:rsidRDefault="00000000">
      <w:pPr>
        <w:pStyle w:val="BodyText"/>
        <w:tabs>
          <w:tab w:val="left" w:pos="993"/>
        </w:tabs>
        <w:spacing w:before="119"/>
        <w:ind w:left="993" w:right="448" w:hanging="852"/>
      </w:pPr>
      <w:r w:rsidRPr="00456D94">
        <w:rPr>
          <w:spacing w:val="-2"/>
          <w:sz w:val="12"/>
        </w:rPr>
        <w:t>1.11.18</w:t>
      </w:r>
      <w:r w:rsidRPr="00456D94">
        <w:rPr>
          <w:sz w:val="12"/>
        </w:rPr>
        <w:tab/>
      </w:r>
      <w:r w:rsidRPr="00456D94">
        <w:t>Approximately</w:t>
      </w:r>
      <w:r w:rsidRPr="00456D94">
        <w:rPr>
          <w:spacing w:val="-1"/>
        </w:rPr>
        <w:t xml:space="preserve"> </w:t>
      </w:r>
      <w:r w:rsidRPr="00456D94">
        <w:t>41%</w:t>
      </w:r>
      <w:r w:rsidRPr="00456D94">
        <w:rPr>
          <w:spacing w:val="-1"/>
        </w:rPr>
        <w:t xml:space="preserve"> </w:t>
      </w:r>
      <w:r w:rsidRPr="00456D94">
        <w:t>of</w:t>
      </w:r>
      <w:r w:rsidRPr="00456D94">
        <w:rPr>
          <w:spacing w:val="-3"/>
        </w:rPr>
        <w:t xml:space="preserve"> </w:t>
      </w:r>
      <w:r w:rsidRPr="00456D94">
        <w:t>Ashfield</w:t>
      </w:r>
      <w:r w:rsidRPr="00456D94">
        <w:rPr>
          <w:spacing w:val="-2"/>
        </w:rPr>
        <w:t xml:space="preserve"> </w:t>
      </w:r>
      <w:r w:rsidRPr="00456D94">
        <w:t>is</w:t>
      </w:r>
      <w:r w:rsidRPr="00456D94">
        <w:rPr>
          <w:spacing w:val="-1"/>
        </w:rPr>
        <w:t xml:space="preserve"> </w:t>
      </w:r>
      <w:r w:rsidRPr="00456D94">
        <w:t>within</w:t>
      </w:r>
      <w:r w:rsidRPr="00456D94">
        <w:rPr>
          <w:spacing w:val="-1"/>
        </w:rPr>
        <w:t xml:space="preserve"> </w:t>
      </w:r>
      <w:r w:rsidRPr="00456D94">
        <w:t>the</w:t>
      </w:r>
      <w:r w:rsidRPr="00456D94">
        <w:rPr>
          <w:spacing w:val="-1"/>
        </w:rPr>
        <w:t xml:space="preserve"> </w:t>
      </w:r>
      <w:r w:rsidRPr="00456D94">
        <w:t>Nottingham -</w:t>
      </w:r>
      <w:r w:rsidRPr="00456D94">
        <w:rPr>
          <w:spacing w:val="-2"/>
        </w:rPr>
        <w:t xml:space="preserve"> </w:t>
      </w:r>
      <w:r w:rsidRPr="00456D94">
        <w:t>Derby</w:t>
      </w:r>
      <w:r w:rsidRPr="00456D94">
        <w:rPr>
          <w:spacing w:val="-2"/>
        </w:rPr>
        <w:t xml:space="preserve"> </w:t>
      </w:r>
      <w:r w:rsidRPr="00456D94">
        <w:t>Green</w:t>
      </w:r>
      <w:r w:rsidRPr="00456D94">
        <w:rPr>
          <w:spacing w:val="-1"/>
        </w:rPr>
        <w:t xml:space="preserve"> </w:t>
      </w:r>
      <w:r w:rsidRPr="00456D94">
        <w:t>Belt.</w:t>
      </w:r>
      <w:r w:rsidRPr="00456D94">
        <w:rPr>
          <w:spacing w:val="40"/>
        </w:rPr>
        <w:t xml:space="preserve"> </w:t>
      </w:r>
      <w:r w:rsidRPr="00456D94">
        <w:t>This</w:t>
      </w:r>
      <w:r w:rsidRPr="00456D94">
        <w:rPr>
          <w:spacing w:val="-3"/>
        </w:rPr>
        <w:t xml:space="preserve"> </w:t>
      </w:r>
      <w:r w:rsidRPr="00456D94">
        <w:t>including</w:t>
      </w:r>
      <w:r w:rsidRPr="00456D94">
        <w:rPr>
          <w:spacing w:val="-1"/>
        </w:rPr>
        <w:t xml:space="preserve"> </w:t>
      </w:r>
      <w:r w:rsidRPr="00456D94">
        <w:t>land around</w:t>
      </w:r>
      <w:r w:rsidRPr="00456D94">
        <w:rPr>
          <w:spacing w:val="-3"/>
        </w:rPr>
        <w:t xml:space="preserve"> </w:t>
      </w:r>
      <w:r w:rsidRPr="00456D94">
        <w:t>Hucknall,</w:t>
      </w:r>
      <w:r w:rsidRPr="00456D94">
        <w:rPr>
          <w:spacing w:val="-3"/>
        </w:rPr>
        <w:t xml:space="preserve"> </w:t>
      </w:r>
      <w:r w:rsidRPr="00456D94">
        <w:t>land</w:t>
      </w:r>
      <w:r w:rsidRPr="00456D94">
        <w:rPr>
          <w:spacing w:val="-3"/>
        </w:rPr>
        <w:t xml:space="preserve"> </w:t>
      </w:r>
      <w:r w:rsidRPr="00456D94">
        <w:t>to</w:t>
      </w:r>
      <w:r w:rsidRPr="00456D94">
        <w:rPr>
          <w:spacing w:val="-3"/>
        </w:rPr>
        <w:t xml:space="preserve"> </w:t>
      </w:r>
      <w:r w:rsidRPr="00456D94">
        <w:t>the</w:t>
      </w:r>
      <w:r w:rsidRPr="00456D94">
        <w:rPr>
          <w:spacing w:val="-2"/>
        </w:rPr>
        <w:t xml:space="preserve"> </w:t>
      </w:r>
      <w:r w:rsidRPr="00456D94">
        <w:t>south</w:t>
      </w:r>
      <w:r w:rsidRPr="00456D94">
        <w:rPr>
          <w:spacing w:val="-2"/>
        </w:rPr>
        <w:t xml:space="preserve"> </w:t>
      </w:r>
      <w:r w:rsidRPr="00456D94">
        <w:t>and</w:t>
      </w:r>
      <w:r w:rsidRPr="00456D94">
        <w:rPr>
          <w:spacing w:val="-3"/>
        </w:rPr>
        <w:t xml:space="preserve"> </w:t>
      </w:r>
      <w:r w:rsidRPr="00456D94">
        <w:t>east</w:t>
      </w:r>
      <w:r w:rsidRPr="00456D94">
        <w:rPr>
          <w:spacing w:val="-3"/>
        </w:rPr>
        <w:t xml:space="preserve"> </w:t>
      </w:r>
      <w:r w:rsidRPr="00456D94">
        <w:t>of</w:t>
      </w:r>
      <w:r w:rsidRPr="00456D94">
        <w:rPr>
          <w:spacing w:val="-2"/>
        </w:rPr>
        <w:t xml:space="preserve"> </w:t>
      </w:r>
      <w:r w:rsidRPr="00456D94">
        <w:t>Kirkby-in-Ashfield</w:t>
      </w:r>
      <w:r w:rsidRPr="00456D94">
        <w:rPr>
          <w:spacing w:val="-2"/>
        </w:rPr>
        <w:t xml:space="preserve"> </w:t>
      </w:r>
      <w:r w:rsidRPr="00456D94">
        <w:t>and</w:t>
      </w:r>
      <w:r w:rsidRPr="00456D94">
        <w:rPr>
          <w:spacing w:val="-2"/>
        </w:rPr>
        <w:t xml:space="preserve"> </w:t>
      </w:r>
      <w:r w:rsidRPr="00456D94">
        <w:t>land</w:t>
      </w:r>
      <w:r w:rsidRPr="00456D94">
        <w:rPr>
          <w:spacing w:val="-4"/>
        </w:rPr>
        <w:t xml:space="preserve"> </w:t>
      </w:r>
      <w:r w:rsidRPr="00456D94">
        <w:t>surrounding</w:t>
      </w:r>
      <w:r w:rsidRPr="00456D94">
        <w:rPr>
          <w:spacing w:val="-2"/>
        </w:rPr>
        <w:t xml:space="preserve"> </w:t>
      </w:r>
      <w:r w:rsidRPr="00456D94">
        <w:t>the</w:t>
      </w:r>
      <w:r w:rsidRPr="00456D94">
        <w:rPr>
          <w:spacing w:val="-2"/>
        </w:rPr>
        <w:t xml:space="preserve"> </w:t>
      </w:r>
      <w:r w:rsidRPr="00456D94">
        <w:t xml:space="preserve">rural villages of </w:t>
      </w:r>
      <w:proofErr w:type="spellStart"/>
      <w:r w:rsidRPr="00456D94">
        <w:t>Selston</w:t>
      </w:r>
      <w:proofErr w:type="spellEnd"/>
      <w:r w:rsidRPr="00456D94">
        <w:t xml:space="preserve">, </w:t>
      </w:r>
      <w:proofErr w:type="spellStart"/>
      <w:r w:rsidRPr="00456D94">
        <w:t>Jacksdale</w:t>
      </w:r>
      <w:proofErr w:type="spellEnd"/>
      <w:r w:rsidRPr="00456D94">
        <w:t>, Underwood and part of Brinsley.</w:t>
      </w:r>
      <w:r w:rsidRPr="00456D94">
        <w:rPr>
          <w:spacing w:val="40"/>
        </w:rPr>
        <w:t xml:space="preserve"> </w:t>
      </w:r>
      <w:proofErr w:type="spellStart"/>
      <w:r w:rsidRPr="00456D94">
        <w:t>Bagthorpe</w:t>
      </w:r>
      <w:proofErr w:type="spellEnd"/>
      <w:r w:rsidRPr="00456D94">
        <w:t xml:space="preserve"> is ‘wash over’ by the Green Belt.</w:t>
      </w:r>
    </w:p>
    <w:p w14:paraId="63482C01"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62CD093D" w14:textId="77777777" w:rsidR="00E01F71" w:rsidRPr="00456D94" w:rsidRDefault="00E01F71">
      <w:pPr>
        <w:pStyle w:val="BodyText"/>
      </w:pPr>
    </w:p>
    <w:p w14:paraId="6EE8520F" w14:textId="77777777" w:rsidR="00E01F71" w:rsidRPr="00456D94" w:rsidRDefault="00E01F71">
      <w:pPr>
        <w:pStyle w:val="BodyText"/>
        <w:spacing w:before="40"/>
      </w:pPr>
    </w:p>
    <w:p w14:paraId="61A0EEAD" w14:textId="4E1B20C2" w:rsidR="00E01F71" w:rsidRPr="00456D94" w:rsidRDefault="00000000">
      <w:pPr>
        <w:pStyle w:val="BodyText"/>
        <w:ind w:left="142"/>
      </w:pPr>
      <w:bookmarkStart w:id="110" w:name="Figure_1.23_Green_Belt_Ashfield_&amp;_surrou"/>
      <w:bookmarkEnd w:id="110"/>
      <w:r w:rsidRPr="00456D94">
        <w:rPr>
          <w:color w:val="874B91"/>
        </w:rPr>
        <w:t>Figure</w:t>
      </w:r>
      <w:r w:rsidRPr="00456D94">
        <w:rPr>
          <w:color w:val="874B91"/>
          <w:spacing w:val="-1"/>
        </w:rPr>
        <w:t xml:space="preserve"> </w:t>
      </w:r>
      <w:r w:rsidRPr="00456D94">
        <w:rPr>
          <w:color w:val="874B91"/>
        </w:rPr>
        <w:t>1.23</w:t>
      </w:r>
      <w:r w:rsidRPr="00456D94">
        <w:rPr>
          <w:color w:val="874B91"/>
          <w:spacing w:val="73"/>
          <w:w w:val="150"/>
        </w:rPr>
        <w:t xml:space="preserve"> </w:t>
      </w:r>
      <w:r w:rsidRPr="00456D94">
        <w:rPr>
          <w:color w:val="874B91"/>
        </w:rPr>
        <w:t>Green</w:t>
      </w:r>
      <w:r w:rsidRPr="00456D94">
        <w:rPr>
          <w:color w:val="874B91"/>
          <w:spacing w:val="-3"/>
        </w:rPr>
        <w:t xml:space="preserve"> </w:t>
      </w:r>
      <w:r w:rsidRPr="00456D94">
        <w:rPr>
          <w:color w:val="874B91"/>
        </w:rPr>
        <w:t>Belt</w:t>
      </w:r>
      <w:r w:rsidRPr="00456D94">
        <w:rPr>
          <w:color w:val="874B91"/>
          <w:spacing w:val="-2"/>
        </w:rPr>
        <w:t xml:space="preserve"> </w:t>
      </w:r>
      <w:r w:rsidRPr="00456D94">
        <w:rPr>
          <w:color w:val="874B91"/>
        </w:rPr>
        <w:t>Ashfield</w:t>
      </w:r>
      <w:r w:rsidRPr="00456D94">
        <w:rPr>
          <w:color w:val="874B91"/>
          <w:spacing w:val="-2"/>
        </w:rPr>
        <w:t xml:space="preserve"> </w:t>
      </w:r>
      <w:r w:rsidR="00456D94" w:rsidRPr="00456D94">
        <w:rPr>
          <w:color w:val="874B91"/>
        </w:rPr>
        <w:t>and</w:t>
      </w:r>
      <w:r w:rsidRPr="00456D94">
        <w:rPr>
          <w:color w:val="874B91"/>
          <w:spacing w:val="-2"/>
        </w:rPr>
        <w:t xml:space="preserve"> </w:t>
      </w:r>
      <w:r w:rsidRPr="00456D94">
        <w:rPr>
          <w:color w:val="874B91"/>
        </w:rPr>
        <w:t>surrounding</w:t>
      </w:r>
      <w:r w:rsidRPr="00456D94">
        <w:rPr>
          <w:color w:val="874B91"/>
          <w:spacing w:val="-1"/>
        </w:rPr>
        <w:t xml:space="preserve"> </w:t>
      </w:r>
      <w:r w:rsidRPr="00456D94">
        <w:rPr>
          <w:color w:val="874B91"/>
          <w:spacing w:val="-2"/>
        </w:rPr>
        <w:t>districts</w:t>
      </w:r>
    </w:p>
    <w:p w14:paraId="75F14BF8" w14:textId="77777777" w:rsidR="00E01F71" w:rsidRPr="00456D94" w:rsidRDefault="00000000" w:rsidP="00F609B0">
      <w:pPr>
        <w:pStyle w:val="BodyText"/>
        <w:spacing w:before="2"/>
        <w:jc w:val="center"/>
        <w:rPr>
          <w:sz w:val="10"/>
        </w:rPr>
      </w:pPr>
      <w:r w:rsidRPr="00456D94">
        <w:rPr>
          <w:noProof/>
          <w:sz w:val="10"/>
        </w:rPr>
        <w:drawing>
          <wp:inline distT="0" distB="0" distL="0" distR="0" wp14:anchorId="1CE3981D" wp14:editId="6003F7CD">
            <wp:extent cx="4469255" cy="6320028"/>
            <wp:effectExtent l="0" t="0" r="7620" b="5080"/>
            <wp:docPr id="103" name="Image 103" descr="Green Belt Ashfield and surrounding districts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Green Belt Ashfield and surrounding districts - map"/>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469255" cy="6320028"/>
                    </a:xfrm>
                    <a:prstGeom prst="rect">
                      <a:avLst/>
                    </a:prstGeom>
                  </pic:spPr>
                </pic:pic>
              </a:graphicData>
            </a:graphic>
          </wp:inline>
        </w:drawing>
      </w:r>
    </w:p>
    <w:p w14:paraId="44FC633A" w14:textId="77777777" w:rsidR="00E01F71" w:rsidRPr="00456D94" w:rsidRDefault="00000000">
      <w:pPr>
        <w:spacing w:before="232"/>
        <w:ind w:left="142"/>
        <w:rPr>
          <w:sz w:val="16"/>
        </w:rPr>
      </w:pPr>
      <w:r w:rsidRPr="00456D94">
        <w:rPr>
          <w:sz w:val="16"/>
        </w:rPr>
        <w:t>Source:</w:t>
      </w:r>
      <w:r w:rsidRPr="00456D94">
        <w:rPr>
          <w:spacing w:val="33"/>
          <w:sz w:val="16"/>
        </w:rPr>
        <w:t xml:space="preserve"> </w:t>
      </w:r>
      <w:r w:rsidRPr="00456D94">
        <w:rPr>
          <w:sz w:val="16"/>
        </w:rPr>
        <w:t>Ashfield</w:t>
      </w:r>
      <w:r w:rsidRPr="00456D94">
        <w:rPr>
          <w:spacing w:val="-6"/>
          <w:sz w:val="16"/>
        </w:rPr>
        <w:t xml:space="preserve"> </w:t>
      </w:r>
      <w:r w:rsidRPr="00456D94">
        <w:rPr>
          <w:sz w:val="16"/>
        </w:rPr>
        <w:t>District</w:t>
      </w:r>
      <w:r w:rsidRPr="00456D94">
        <w:rPr>
          <w:spacing w:val="-5"/>
          <w:sz w:val="16"/>
        </w:rPr>
        <w:t xml:space="preserve"> </w:t>
      </w:r>
      <w:r w:rsidRPr="00456D94">
        <w:rPr>
          <w:spacing w:val="-2"/>
          <w:sz w:val="16"/>
        </w:rPr>
        <w:t>Council</w:t>
      </w:r>
    </w:p>
    <w:p w14:paraId="217784E9" w14:textId="77777777" w:rsidR="00E01F71" w:rsidRPr="00456D94" w:rsidRDefault="00E01F71">
      <w:pPr>
        <w:pStyle w:val="BodyText"/>
        <w:spacing w:before="146"/>
        <w:rPr>
          <w:sz w:val="16"/>
        </w:rPr>
      </w:pPr>
    </w:p>
    <w:p w14:paraId="01329426" w14:textId="77777777" w:rsidR="00E01F71" w:rsidRPr="00456D94" w:rsidRDefault="00000000">
      <w:pPr>
        <w:pStyle w:val="Heading3"/>
        <w:spacing w:before="1"/>
      </w:pPr>
      <w:bookmarkStart w:id="111" w:name="_bookmark54"/>
      <w:bookmarkEnd w:id="111"/>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0C6A1D72" w14:textId="77777777" w:rsidR="00E01F71" w:rsidRPr="00456D94" w:rsidRDefault="00000000">
      <w:pPr>
        <w:pStyle w:val="ListParagraph"/>
        <w:numPr>
          <w:ilvl w:val="0"/>
          <w:numId w:val="14"/>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5DF85543" w14:textId="77777777" w:rsidR="00E01F71" w:rsidRPr="00456D94" w:rsidRDefault="00000000">
      <w:pPr>
        <w:pStyle w:val="ListParagraph"/>
        <w:numPr>
          <w:ilvl w:val="0"/>
          <w:numId w:val="14"/>
        </w:numPr>
        <w:tabs>
          <w:tab w:val="left" w:pos="1353"/>
        </w:tabs>
        <w:ind w:right="426"/>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1AEBCF2F" w14:textId="77777777" w:rsidR="00E01F71" w:rsidRPr="00456D94" w:rsidRDefault="00000000">
      <w:pPr>
        <w:pStyle w:val="ListParagraph"/>
        <w:numPr>
          <w:ilvl w:val="0"/>
          <w:numId w:val="14"/>
        </w:numPr>
        <w:tabs>
          <w:tab w:val="left" w:pos="1353"/>
        </w:tabs>
        <w:spacing w:before="161"/>
        <w:ind w:right="329"/>
        <w:rPr>
          <w:sz w:val="20"/>
        </w:rPr>
      </w:pPr>
      <w:r w:rsidRPr="00456D94">
        <w:rPr>
          <w:sz w:val="20"/>
        </w:rPr>
        <w:t>Biodiversity</w:t>
      </w:r>
      <w:r w:rsidRPr="00456D94">
        <w:rPr>
          <w:spacing w:val="-2"/>
          <w:sz w:val="20"/>
        </w:rPr>
        <w:t xml:space="preserve"> </w:t>
      </w:r>
      <w:r w:rsidRPr="00456D94">
        <w:rPr>
          <w:sz w:val="20"/>
        </w:rPr>
        <w:t>and</w:t>
      </w:r>
      <w:r w:rsidRPr="00456D94">
        <w:rPr>
          <w:spacing w:val="-2"/>
          <w:sz w:val="20"/>
        </w:rPr>
        <w:t xml:space="preserve"> </w:t>
      </w:r>
      <w:r w:rsidRPr="00456D94">
        <w:rPr>
          <w:sz w:val="20"/>
        </w:rPr>
        <w:t>geodiversity</w:t>
      </w:r>
      <w:r w:rsidRPr="00456D94">
        <w:rPr>
          <w:spacing w:val="-3"/>
          <w:sz w:val="20"/>
        </w:rPr>
        <w:t xml:space="preserve"> </w:t>
      </w:r>
      <w:r w:rsidRPr="00456D94">
        <w:rPr>
          <w:sz w:val="20"/>
        </w:rPr>
        <w:t>will</w:t>
      </w:r>
      <w:r w:rsidRPr="00456D94">
        <w:rPr>
          <w:spacing w:val="-2"/>
          <w:sz w:val="20"/>
        </w:rPr>
        <w:t xml:space="preserve"> </w:t>
      </w:r>
      <w:r w:rsidRPr="00456D94">
        <w:rPr>
          <w:sz w:val="20"/>
        </w:rPr>
        <w:t>still</w:t>
      </w:r>
      <w:r w:rsidRPr="00456D94">
        <w:rPr>
          <w:spacing w:val="-3"/>
          <w:sz w:val="20"/>
        </w:rPr>
        <w:t xml:space="preserve"> </w:t>
      </w:r>
      <w:r w:rsidRPr="00456D94">
        <w:rPr>
          <w:sz w:val="20"/>
        </w:rPr>
        <w:t>be</w:t>
      </w:r>
      <w:r w:rsidRPr="00456D94">
        <w:rPr>
          <w:spacing w:val="-2"/>
          <w:sz w:val="20"/>
        </w:rPr>
        <w:t xml:space="preserve"> </w:t>
      </w:r>
      <w:r w:rsidRPr="00456D94">
        <w:rPr>
          <w:sz w:val="20"/>
        </w:rPr>
        <w:t>protected</w:t>
      </w:r>
      <w:r w:rsidRPr="00456D94">
        <w:rPr>
          <w:spacing w:val="-4"/>
          <w:sz w:val="20"/>
        </w:rPr>
        <w:t xml:space="preserve"> </w:t>
      </w:r>
      <w:r w:rsidRPr="00456D94">
        <w:rPr>
          <w:sz w:val="20"/>
        </w:rPr>
        <w:t>under</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2"/>
          <w:sz w:val="20"/>
        </w:rPr>
        <w:t xml:space="preserve"> </w:t>
      </w:r>
      <w:r w:rsidRPr="00456D94">
        <w:rPr>
          <w:sz w:val="20"/>
        </w:rPr>
        <w:t>Plan</w:t>
      </w:r>
      <w:r w:rsidRPr="00456D94">
        <w:rPr>
          <w:spacing w:val="-3"/>
          <w:sz w:val="20"/>
        </w:rPr>
        <w:t xml:space="preserve"> </w:t>
      </w:r>
      <w:r w:rsidRPr="00456D94">
        <w:rPr>
          <w:sz w:val="20"/>
        </w:rPr>
        <w:t>Review</w:t>
      </w:r>
      <w:r w:rsidRPr="00456D94">
        <w:rPr>
          <w:spacing w:val="-2"/>
          <w:sz w:val="20"/>
        </w:rPr>
        <w:t xml:space="preserve"> </w:t>
      </w:r>
      <w:r w:rsidRPr="00456D94">
        <w:rPr>
          <w:sz w:val="20"/>
        </w:rPr>
        <w:t xml:space="preserve">2002. However, the lack of up-to-date Local Plan policies and a lack of a </w:t>
      </w:r>
      <w:proofErr w:type="gramStart"/>
      <w:r w:rsidRPr="00456D94">
        <w:rPr>
          <w:sz w:val="20"/>
        </w:rPr>
        <w:t>5 year</w:t>
      </w:r>
      <w:proofErr w:type="gramEnd"/>
      <w:r w:rsidRPr="00456D94">
        <w:rPr>
          <w:sz w:val="20"/>
        </w:rPr>
        <w:t xml:space="preserve"> housing supply for Ashfield means that local designated sites are more vulnerable to development.</w:t>
      </w:r>
      <w:r w:rsidRPr="00456D94">
        <w:rPr>
          <w:spacing w:val="40"/>
          <w:sz w:val="20"/>
        </w:rPr>
        <w:t xml:space="preserve"> </w:t>
      </w:r>
      <w:r w:rsidRPr="00456D94">
        <w:rPr>
          <w:sz w:val="20"/>
        </w:rPr>
        <w:t>This reflects</w:t>
      </w:r>
    </w:p>
    <w:p w14:paraId="63780627"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0E90FC55" w14:textId="77777777" w:rsidR="00E01F71" w:rsidRPr="00456D94" w:rsidRDefault="00E01F71">
      <w:pPr>
        <w:pStyle w:val="BodyText"/>
      </w:pPr>
    </w:p>
    <w:p w14:paraId="6B2D0D83" w14:textId="77777777" w:rsidR="00E01F71" w:rsidRPr="00456D94" w:rsidRDefault="00E01F71">
      <w:pPr>
        <w:pStyle w:val="BodyText"/>
        <w:spacing w:before="38"/>
      </w:pPr>
    </w:p>
    <w:p w14:paraId="3A6C431E" w14:textId="77777777" w:rsidR="00E01F71" w:rsidRPr="00456D94" w:rsidRDefault="00000000">
      <w:pPr>
        <w:pStyle w:val="BodyText"/>
        <w:spacing w:before="1"/>
        <w:ind w:left="1353"/>
      </w:pPr>
      <w:r w:rsidRPr="00456D94">
        <w:t>that</w:t>
      </w:r>
      <w:r w:rsidRPr="00456D94">
        <w:rPr>
          <w:spacing w:val="-2"/>
        </w:rPr>
        <w:t xml:space="preserve"> </w:t>
      </w:r>
      <w:r w:rsidRPr="00456D94">
        <w:t>locally</w:t>
      </w:r>
      <w:r w:rsidRPr="00456D94">
        <w:rPr>
          <w:spacing w:val="-2"/>
        </w:rPr>
        <w:t xml:space="preserve"> </w:t>
      </w:r>
      <w:r w:rsidRPr="00456D94">
        <w:t>designated</w:t>
      </w:r>
      <w:r w:rsidRPr="00456D94">
        <w:rPr>
          <w:spacing w:val="-2"/>
        </w:rPr>
        <w:t xml:space="preserve"> </w:t>
      </w:r>
      <w:r w:rsidRPr="00456D94">
        <w:t>sites</w:t>
      </w:r>
      <w:r w:rsidRPr="00456D94">
        <w:rPr>
          <w:spacing w:val="-2"/>
        </w:rPr>
        <w:t xml:space="preserve"> </w:t>
      </w:r>
      <w:r w:rsidRPr="00456D94">
        <w:t>are</w:t>
      </w:r>
      <w:r w:rsidRPr="00456D94">
        <w:rPr>
          <w:spacing w:val="-3"/>
        </w:rPr>
        <w:t xml:space="preserve"> </w:t>
      </w:r>
      <w:r w:rsidRPr="00456D94">
        <w:t>not</w:t>
      </w:r>
      <w:r w:rsidRPr="00456D94">
        <w:rPr>
          <w:spacing w:val="-2"/>
        </w:rPr>
        <w:t xml:space="preserve"> </w:t>
      </w:r>
      <w:r w:rsidRPr="00456D94">
        <w:t>identified</w:t>
      </w:r>
      <w:r w:rsidRPr="00456D94">
        <w:rPr>
          <w:spacing w:val="-3"/>
        </w:rPr>
        <w:t xml:space="preserve"> </w:t>
      </w:r>
      <w:r w:rsidRPr="00456D94">
        <w:t>within</w:t>
      </w:r>
      <w:r w:rsidRPr="00456D94">
        <w:rPr>
          <w:spacing w:val="-2"/>
        </w:rPr>
        <w:t xml:space="preserve"> </w:t>
      </w:r>
      <w:r w:rsidRPr="00456D94">
        <w:t>protected</w:t>
      </w:r>
      <w:r w:rsidRPr="00456D94">
        <w:rPr>
          <w:spacing w:val="-4"/>
        </w:rPr>
        <w:t xml:space="preserve"> </w:t>
      </w:r>
      <w:r w:rsidRPr="00456D94">
        <w:t>areas</w:t>
      </w:r>
      <w:r w:rsidRPr="00456D94">
        <w:rPr>
          <w:spacing w:val="-2"/>
        </w:rPr>
        <w:t xml:space="preserve"> </w:t>
      </w:r>
      <w:r w:rsidRPr="00456D94">
        <w:t>or</w:t>
      </w:r>
      <w:r w:rsidRPr="00456D94">
        <w:rPr>
          <w:spacing w:val="-3"/>
        </w:rPr>
        <w:t xml:space="preserve"> </w:t>
      </w:r>
      <w:r w:rsidRPr="00456D94">
        <w:t>assets</w:t>
      </w:r>
      <w:r w:rsidRPr="00456D94">
        <w:rPr>
          <w:spacing w:val="-2"/>
        </w:rPr>
        <w:t xml:space="preserve"> </w:t>
      </w:r>
      <w:r w:rsidRPr="00456D94">
        <w:t>set</w:t>
      </w:r>
      <w:r w:rsidRPr="00456D94">
        <w:rPr>
          <w:spacing w:val="-3"/>
        </w:rPr>
        <w:t xml:space="preserve"> </w:t>
      </w:r>
      <w:r w:rsidRPr="00456D94">
        <w:t>out</w:t>
      </w:r>
      <w:r w:rsidRPr="00456D94">
        <w:rPr>
          <w:spacing w:val="-2"/>
        </w:rPr>
        <w:t xml:space="preserve"> </w:t>
      </w:r>
      <w:r w:rsidRPr="00456D94">
        <w:t>in</w:t>
      </w:r>
      <w:r w:rsidRPr="00456D94">
        <w:rPr>
          <w:spacing w:val="-2"/>
        </w:rPr>
        <w:t xml:space="preserve"> </w:t>
      </w:r>
      <w:r w:rsidRPr="00456D94">
        <w:t>NPPF paragraph 11 and the supporting footnote.</w:t>
      </w:r>
    </w:p>
    <w:p w14:paraId="6657985C" w14:textId="77777777" w:rsidR="00E01F71" w:rsidRPr="00456D94" w:rsidRDefault="00000000">
      <w:pPr>
        <w:pStyle w:val="ListParagraph"/>
        <w:numPr>
          <w:ilvl w:val="0"/>
          <w:numId w:val="14"/>
        </w:numPr>
        <w:tabs>
          <w:tab w:val="left" w:pos="1353"/>
        </w:tabs>
        <w:ind w:right="140"/>
        <w:rPr>
          <w:sz w:val="20"/>
        </w:rPr>
      </w:pPr>
      <w:r w:rsidRPr="00456D94">
        <w:rPr>
          <w:sz w:val="20"/>
        </w:rPr>
        <w:t>Without</w:t>
      </w:r>
      <w:r w:rsidRPr="00456D94">
        <w:rPr>
          <w:spacing w:val="-3"/>
          <w:sz w:val="20"/>
        </w:rPr>
        <w:t xml:space="preserve"> </w:t>
      </w:r>
      <w:r w:rsidRPr="00456D94">
        <w:rPr>
          <w:sz w:val="20"/>
        </w:rPr>
        <w:t>an</w:t>
      </w:r>
      <w:r w:rsidRPr="00456D94">
        <w:rPr>
          <w:spacing w:val="-3"/>
          <w:sz w:val="20"/>
        </w:rPr>
        <w:t xml:space="preserve"> </w:t>
      </w:r>
      <w:r w:rsidRPr="00456D94">
        <w:rPr>
          <w:sz w:val="20"/>
        </w:rPr>
        <w:t>up-to-date</w:t>
      </w:r>
      <w:r w:rsidRPr="00456D94">
        <w:rPr>
          <w:spacing w:val="-5"/>
          <w:sz w:val="20"/>
        </w:rPr>
        <w:t xml:space="preserve"> </w:t>
      </w:r>
      <w:r w:rsidRPr="00456D94">
        <w:rPr>
          <w:sz w:val="20"/>
        </w:rPr>
        <w:t>Local</w:t>
      </w:r>
      <w:r w:rsidRPr="00456D94">
        <w:rPr>
          <w:spacing w:val="-3"/>
          <w:sz w:val="20"/>
        </w:rPr>
        <w:t xml:space="preserve"> </w:t>
      </w:r>
      <w:r w:rsidRPr="00456D94">
        <w:rPr>
          <w:sz w:val="20"/>
        </w:rPr>
        <w:t>Plan</w:t>
      </w:r>
      <w:r w:rsidRPr="00456D94">
        <w:rPr>
          <w:spacing w:val="-4"/>
          <w:sz w:val="20"/>
        </w:rPr>
        <w:t xml:space="preserve"> </w:t>
      </w:r>
      <w:r w:rsidRPr="00456D94">
        <w:rPr>
          <w:sz w:val="20"/>
        </w:rPr>
        <w:t>with</w:t>
      </w:r>
      <w:r w:rsidRPr="00456D94">
        <w:rPr>
          <w:spacing w:val="-3"/>
          <w:sz w:val="20"/>
        </w:rPr>
        <w:t xml:space="preserve"> </w:t>
      </w:r>
      <w:r w:rsidRPr="00456D94">
        <w:rPr>
          <w:sz w:val="20"/>
        </w:rPr>
        <w:t>housing</w:t>
      </w:r>
      <w:r w:rsidRPr="00456D94">
        <w:rPr>
          <w:spacing w:val="-3"/>
          <w:sz w:val="20"/>
        </w:rPr>
        <w:t xml:space="preserve"> </w:t>
      </w:r>
      <w:r w:rsidRPr="00456D94">
        <w:rPr>
          <w:sz w:val="20"/>
        </w:rPr>
        <w:t>allocations</w:t>
      </w:r>
      <w:r w:rsidRPr="00456D94">
        <w:rPr>
          <w:spacing w:val="-3"/>
          <w:sz w:val="20"/>
        </w:rPr>
        <w:t xml:space="preserve"> </w:t>
      </w:r>
      <w:r w:rsidRPr="00456D94">
        <w:rPr>
          <w:sz w:val="20"/>
        </w:rPr>
        <w:t>and</w:t>
      </w:r>
      <w:r w:rsidRPr="00456D94">
        <w:rPr>
          <w:spacing w:val="-3"/>
          <w:sz w:val="20"/>
        </w:rPr>
        <w:t xml:space="preserve"> </w:t>
      </w:r>
      <w:r w:rsidRPr="00456D94">
        <w:rPr>
          <w:sz w:val="20"/>
        </w:rPr>
        <w:t>infrastructure</w:t>
      </w:r>
      <w:r w:rsidRPr="00456D94">
        <w:rPr>
          <w:spacing w:val="-3"/>
          <w:sz w:val="20"/>
        </w:rPr>
        <w:t xml:space="preserve"> </w:t>
      </w:r>
      <w:r w:rsidRPr="00456D94">
        <w:rPr>
          <w:sz w:val="20"/>
        </w:rPr>
        <w:t>provision,</w:t>
      </w:r>
      <w:r w:rsidRPr="00456D94">
        <w:rPr>
          <w:spacing w:val="-5"/>
          <w:sz w:val="20"/>
        </w:rPr>
        <w:t xml:space="preserve"> </w:t>
      </w:r>
      <w:r w:rsidRPr="00456D94">
        <w:rPr>
          <w:sz w:val="20"/>
        </w:rPr>
        <w:t>housing pressure will put countryside area at risk from unmanaged development.</w:t>
      </w:r>
      <w:r w:rsidRPr="00456D94">
        <w:rPr>
          <w:spacing w:val="80"/>
          <w:sz w:val="20"/>
        </w:rPr>
        <w:t xml:space="preserve"> </w:t>
      </w:r>
      <w:r w:rsidRPr="00456D94">
        <w:rPr>
          <w:sz w:val="20"/>
        </w:rPr>
        <w:t>It could result in the loss of locally valued landscapes and possible coalescence of settlements.</w:t>
      </w:r>
      <w:r w:rsidRPr="00456D94">
        <w:rPr>
          <w:spacing w:val="80"/>
          <w:sz w:val="20"/>
        </w:rPr>
        <w:t xml:space="preserve"> </w:t>
      </w:r>
      <w:r w:rsidRPr="00456D94">
        <w:rPr>
          <w:sz w:val="20"/>
        </w:rPr>
        <w:t xml:space="preserve">In addition, there may be the loss of </w:t>
      </w:r>
      <w:proofErr w:type="gramStart"/>
      <w:r w:rsidRPr="00456D94">
        <w:rPr>
          <w:sz w:val="20"/>
        </w:rPr>
        <w:t>high quality</w:t>
      </w:r>
      <w:proofErr w:type="gramEnd"/>
      <w:r w:rsidRPr="00456D94">
        <w:rPr>
          <w:sz w:val="20"/>
        </w:rPr>
        <w:t xml:space="preserve"> agricultural land and soil resources.</w:t>
      </w:r>
    </w:p>
    <w:p w14:paraId="497CDFAE" w14:textId="77777777" w:rsidR="00E01F71" w:rsidRPr="00456D94" w:rsidRDefault="00000000">
      <w:pPr>
        <w:pStyle w:val="ListParagraph"/>
        <w:numPr>
          <w:ilvl w:val="0"/>
          <w:numId w:val="14"/>
        </w:numPr>
        <w:tabs>
          <w:tab w:val="left" w:pos="1353"/>
        </w:tabs>
        <w:ind w:right="195"/>
        <w:rPr>
          <w:sz w:val="20"/>
        </w:rPr>
      </w:pPr>
      <w:r w:rsidRPr="00456D94">
        <w:rPr>
          <w:sz w:val="20"/>
        </w:rPr>
        <w:t>A</w:t>
      </w:r>
      <w:r w:rsidRPr="00456D94">
        <w:rPr>
          <w:spacing w:val="-3"/>
          <w:sz w:val="20"/>
        </w:rPr>
        <w:t xml:space="preserve"> </w:t>
      </w:r>
      <w:r w:rsidRPr="00456D94">
        <w:rPr>
          <w:sz w:val="20"/>
        </w:rPr>
        <w:t>fragmented,</w:t>
      </w:r>
      <w:r w:rsidRPr="00456D94">
        <w:rPr>
          <w:spacing w:val="-3"/>
          <w:sz w:val="20"/>
        </w:rPr>
        <w:t xml:space="preserve"> </w:t>
      </w:r>
      <w:r w:rsidRPr="00456D94">
        <w:rPr>
          <w:sz w:val="20"/>
        </w:rPr>
        <w:t>piecemeal</w:t>
      </w:r>
      <w:r w:rsidRPr="00456D94">
        <w:rPr>
          <w:spacing w:val="-4"/>
          <w:sz w:val="20"/>
        </w:rPr>
        <w:t xml:space="preserve"> </w:t>
      </w:r>
      <w:r w:rsidRPr="00456D94">
        <w:rPr>
          <w:sz w:val="20"/>
        </w:rPr>
        <w:t>approach</w:t>
      </w:r>
      <w:r w:rsidRPr="00456D94">
        <w:rPr>
          <w:spacing w:val="-4"/>
          <w:sz w:val="20"/>
        </w:rPr>
        <w:t xml:space="preserve"> </w:t>
      </w:r>
      <w:r w:rsidRPr="00456D94">
        <w:rPr>
          <w:sz w:val="20"/>
        </w:rPr>
        <w:t>reflected</w:t>
      </w:r>
      <w:r w:rsidRPr="00456D94">
        <w:rPr>
          <w:spacing w:val="-4"/>
          <w:sz w:val="20"/>
        </w:rPr>
        <w:t xml:space="preserve"> </w:t>
      </w:r>
      <w:r w:rsidRPr="00456D94">
        <w:rPr>
          <w:sz w:val="20"/>
        </w:rPr>
        <w:t>in</w:t>
      </w:r>
      <w:r w:rsidRPr="00456D94">
        <w:rPr>
          <w:spacing w:val="-3"/>
          <w:sz w:val="20"/>
        </w:rPr>
        <w:t xml:space="preserve"> </w:t>
      </w:r>
      <w:r w:rsidRPr="00456D94">
        <w:rPr>
          <w:sz w:val="20"/>
        </w:rPr>
        <w:t>individual</w:t>
      </w:r>
      <w:r w:rsidRPr="00456D94">
        <w:rPr>
          <w:spacing w:val="-3"/>
          <w:sz w:val="20"/>
        </w:rPr>
        <w:t xml:space="preserve"> </w:t>
      </w:r>
      <w:r w:rsidRPr="00456D94">
        <w:rPr>
          <w:sz w:val="20"/>
        </w:rPr>
        <w:t>planning</w:t>
      </w:r>
      <w:r w:rsidRPr="00456D94">
        <w:rPr>
          <w:spacing w:val="-5"/>
          <w:sz w:val="20"/>
        </w:rPr>
        <w:t xml:space="preserve"> </w:t>
      </w:r>
      <w:r w:rsidRPr="00456D94">
        <w:rPr>
          <w:sz w:val="20"/>
        </w:rPr>
        <w:t>application</w:t>
      </w:r>
      <w:r w:rsidRPr="00456D94">
        <w:rPr>
          <w:spacing w:val="-3"/>
          <w:sz w:val="20"/>
        </w:rPr>
        <w:t xml:space="preserve"> </w:t>
      </w:r>
      <w:r w:rsidRPr="00456D94">
        <w:rPr>
          <w:sz w:val="20"/>
        </w:rPr>
        <w:t>is</w:t>
      </w:r>
      <w:r w:rsidRPr="00456D94">
        <w:rPr>
          <w:spacing w:val="-4"/>
          <w:sz w:val="20"/>
        </w:rPr>
        <w:t xml:space="preserve"> </w:t>
      </w:r>
      <w:r w:rsidRPr="00456D94">
        <w:rPr>
          <w:sz w:val="20"/>
        </w:rPr>
        <w:t>likely</w:t>
      </w:r>
      <w:r w:rsidRPr="00456D94">
        <w:rPr>
          <w:spacing w:val="-3"/>
          <w:sz w:val="20"/>
        </w:rPr>
        <w:t xml:space="preserve"> </w:t>
      </w:r>
      <w:r w:rsidRPr="00456D94">
        <w:rPr>
          <w:sz w:val="20"/>
        </w:rPr>
        <w:t>to</w:t>
      </w:r>
      <w:r w:rsidRPr="00456D94">
        <w:rPr>
          <w:spacing w:val="-3"/>
          <w:sz w:val="20"/>
        </w:rPr>
        <w:t xml:space="preserve"> </w:t>
      </w:r>
      <w:r w:rsidRPr="00456D94">
        <w:rPr>
          <w:sz w:val="20"/>
        </w:rPr>
        <w:t>result in a lack of protection of the best landscapes.</w:t>
      </w:r>
    </w:p>
    <w:p w14:paraId="569E0361" w14:textId="77777777" w:rsidR="00E01F71" w:rsidRPr="00456D94" w:rsidRDefault="00000000">
      <w:pPr>
        <w:pStyle w:val="ListParagraph"/>
        <w:numPr>
          <w:ilvl w:val="0"/>
          <w:numId w:val="14"/>
        </w:numPr>
        <w:tabs>
          <w:tab w:val="left" w:pos="1353"/>
        </w:tabs>
        <w:spacing w:before="161"/>
        <w:ind w:right="201"/>
        <w:rPr>
          <w:sz w:val="20"/>
        </w:rPr>
      </w:pPr>
      <w:r w:rsidRPr="00456D94">
        <w:rPr>
          <w:sz w:val="20"/>
        </w:rPr>
        <w:t>Without a strategic approach to housing and employment requirements this could result in piece</w:t>
      </w:r>
      <w:r w:rsidRPr="00456D94">
        <w:rPr>
          <w:spacing w:val="-4"/>
          <w:sz w:val="20"/>
        </w:rPr>
        <w:t xml:space="preserve"> </w:t>
      </w:r>
      <w:r w:rsidRPr="00456D94">
        <w:rPr>
          <w:sz w:val="20"/>
        </w:rPr>
        <w:t>meal</w:t>
      </w:r>
      <w:r w:rsidRPr="00456D94">
        <w:rPr>
          <w:spacing w:val="-3"/>
          <w:sz w:val="20"/>
        </w:rPr>
        <w:t xml:space="preserve"> </w:t>
      </w:r>
      <w:r w:rsidRPr="00456D94">
        <w:rPr>
          <w:sz w:val="20"/>
        </w:rPr>
        <w:t>development</w:t>
      </w:r>
      <w:r w:rsidRPr="00456D94">
        <w:rPr>
          <w:spacing w:val="-3"/>
          <w:sz w:val="20"/>
        </w:rPr>
        <w:t xml:space="preserve"> </w:t>
      </w:r>
      <w:r w:rsidRPr="00456D94">
        <w:rPr>
          <w:sz w:val="20"/>
        </w:rPr>
        <w:t>in</w:t>
      </w:r>
      <w:r w:rsidRPr="00456D94">
        <w:rPr>
          <w:spacing w:val="-6"/>
          <w:sz w:val="20"/>
        </w:rPr>
        <w:t xml:space="preserve"> </w:t>
      </w:r>
      <w:r w:rsidRPr="00456D94">
        <w:rPr>
          <w:sz w:val="20"/>
        </w:rPr>
        <w:t>areas</w:t>
      </w:r>
      <w:r w:rsidRPr="00456D94">
        <w:rPr>
          <w:spacing w:val="-3"/>
          <w:sz w:val="20"/>
        </w:rPr>
        <w:t xml:space="preserve"> </w:t>
      </w:r>
      <w:r w:rsidRPr="00456D94">
        <w:rPr>
          <w:sz w:val="20"/>
        </w:rPr>
        <w:t>sensitive</w:t>
      </w:r>
      <w:r w:rsidRPr="00456D94">
        <w:rPr>
          <w:spacing w:val="-3"/>
          <w:sz w:val="20"/>
        </w:rPr>
        <w:t xml:space="preserve"> </w:t>
      </w:r>
      <w:r w:rsidRPr="00456D94">
        <w:rPr>
          <w:sz w:val="20"/>
        </w:rPr>
        <w:t>to</w:t>
      </w:r>
      <w:r w:rsidRPr="00456D94">
        <w:rPr>
          <w:spacing w:val="-3"/>
          <w:sz w:val="20"/>
        </w:rPr>
        <w:t xml:space="preserve"> </w:t>
      </w:r>
      <w:r w:rsidRPr="00456D94">
        <w:rPr>
          <w:sz w:val="20"/>
        </w:rPr>
        <w:t>noise</w:t>
      </w:r>
      <w:r w:rsidRPr="00456D94">
        <w:rPr>
          <w:spacing w:val="-5"/>
          <w:sz w:val="20"/>
        </w:rPr>
        <w:t xml:space="preserve"> </w:t>
      </w:r>
      <w:r w:rsidRPr="00456D94">
        <w:rPr>
          <w:sz w:val="20"/>
        </w:rPr>
        <w:t>and</w:t>
      </w:r>
      <w:r w:rsidRPr="00456D94">
        <w:rPr>
          <w:spacing w:val="-4"/>
          <w:sz w:val="20"/>
        </w:rPr>
        <w:t xml:space="preserve"> </w:t>
      </w:r>
      <w:r w:rsidRPr="00456D94">
        <w:rPr>
          <w:sz w:val="20"/>
        </w:rPr>
        <w:t>air</w:t>
      </w:r>
      <w:r w:rsidRPr="00456D94">
        <w:rPr>
          <w:spacing w:val="-3"/>
          <w:sz w:val="20"/>
        </w:rPr>
        <w:t xml:space="preserve"> </w:t>
      </w:r>
      <w:r w:rsidRPr="00456D94">
        <w:rPr>
          <w:sz w:val="20"/>
        </w:rPr>
        <w:t>pollution</w:t>
      </w:r>
      <w:r w:rsidRPr="00456D94">
        <w:rPr>
          <w:spacing w:val="-1"/>
          <w:sz w:val="20"/>
        </w:rPr>
        <w:t xml:space="preserve"> </w:t>
      </w:r>
      <w:r w:rsidRPr="00456D94">
        <w:rPr>
          <w:sz w:val="20"/>
        </w:rPr>
        <w:t>and</w:t>
      </w:r>
      <w:r w:rsidRPr="00456D94">
        <w:rPr>
          <w:spacing w:val="-3"/>
          <w:sz w:val="20"/>
        </w:rPr>
        <w:t xml:space="preserve"> </w:t>
      </w:r>
      <w:r w:rsidRPr="00456D94">
        <w:rPr>
          <w:sz w:val="20"/>
        </w:rPr>
        <w:t>potentially</w:t>
      </w:r>
      <w:r w:rsidRPr="00456D94">
        <w:rPr>
          <w:spacing w:val="-3"/>
          <w:sz w:val="20"/>
        </w:rPr>
        <w:t xml:space="preserve"> </w:t>
      </w:r>
      <w:r w:rsidRPr="00456D94">
        <w:rPr>
          <w:sz w:val="20"/>
        </w:rPr>
        <w:t>exacerbate these factors.</w:t>
      </w:r>
    </w:p>
    <w:p w14:paraId="06F49308" w14:textId="77777777" w:rsidR="00E01F71" w:rsidRPr="00456D94" w:rsidRDefault="00E01F71">
      <w:pPr>
        <w:pStyle w:val="BodyText"/>
        <w:spacing w:before="93"/>
      </w:pPr>
    </w:p>
    <w:p w14:paraId="6FB957DF" w14:textId="77777777" w:rsidR="00E01F71" w:rsidRPr="00456D94" w:rsidRDefault="00000000">
      <w:pPr>
        <w:pStyle w:val="Heading3"/>
        <w:spacing w:before="1"/>
      </w:pPr>
      <w:bookmarkStart w:id="112" w:name="_bookmark55"/>
      <w:bookmarkEnd w:id="112"/>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346CE82B" w14:textId="77777777" w:rsidR="00E01F71" w:rsidRPr="00456D94" w:rsidRDefault="00000000">
      <w:pPr>
        <w:pStyle w:val="ListParagraph"/>
        <w:numPr>
          <w:ilvl w:val="0"/>
          <w:numId w:val="14"/>
        </w:numPr>
        <w:tabs>
          <w:tab w:val="left" w:pos="1353"/>
        </w:tabs>
        <w:spacing w:before="119"/>
        <w:ind w:right="335"/>
        <w:rPr>
          <w:sz w:val="20"/>
        </w:rPr>
      </w:pPr>
      <w:r w:rsidRPr="00456D94">
        <w:rPr>
          <w:sz w:val="20"/>
        </w:rPr>
        <w:t>The</w:t>
      </w:r>
      <w:r w:rsidRPr="00456D94">
        <w:rPr>
          <w:spacing w:val="-5"/>
          <w:sz w:val="20"/>
        </w:rPr>
        <w:t xml:space="preserve"> </w:t>
      </w:r>
      <w:r w:rsidRPr="00456D94">
        <w:rPr>
          <w:sz w:val="20"/>
        </w:rPr>
        <w:t>protection</w:t>
      </w:r>
      <w:r w:rsidRPr="00456D94">
        <w:rPr>
          <w:spacing w:val="-3"/>
          <w:sz w:val="20"/>
        </w:rPr>
        <w:t xml:space="preserve"> </w:t>
      </w:r>
      <w:r w:rsidRPr="00456D94">
        <w:rPr>
          <w:sz w:val="20"/>
        </w:rPr>
        <w:t>and</w:t>
      </w:r>
      <w:r w:rsidRPr="00456D94">
        <w:rPr>
          <w:spacing w:val="-3"/>
          <w:sz w:val="20"/>
        </w:rPr>
        <w:t xml:space="preserve"> </w:t>
      </w:r>
      <w:r w:rsidRPr="00456D94">
        <w:rPr>
          <w:sz w:val="20"/>
        </w:rPr>
        <w:t>enhancement</w:t>
      </w:r>
      <w:r w:rsidRPr="00456D94">
        <w:rPr>
          <w:spacing w:val="-4"/>
          <w:sz w:val="20"/>
        </w:rPr>
        <w:t xml:space="preserve"> </w:t>
      </w:r>
      <w:r w:rsidRPr="00456D94">
        <w:rPr>
          <w:sz w:val="20"/>
        </w:rPr>
        <w:t>of</w:t>
      </w:r>
      <w:r w:rsidRPr="00456D94">
        <w:rPr>
          <w:spacing w:val="-3"/>
          <w:sz w:val="20"/>
        </w:rPr>
        <w:t xml:space="preserve"> </w:t>
      </w:r>
      <w:r w:rsidRPr="00456D94">
        <w:rPr>
          <w:sz w:val="20"/>
        </w:rPr>
        <w:t>biodiversity,</w:t>
      </w:r>
      <w:r w:rsidRPr="00456D94">
        <w:rPr>
          <w:spacing w:val="-3"/>
          <w:sz w:val="20"/>
        </w:rPr>
        <w:t xml:space="preserve"> </w:t>
      </w:r>
      <w:r w:rsidRPr="00456D94">
        <w:rPr>
          <w:sz w:val="20"/>
        </w:rPr>
        <w:t>particularly</w:t>
      </w:r>
      <w:r w:rsidRPr="00456D94">
        <w:rPr>
          <w:spacing w:val="-3"/>
          <w:sz w:val="20"/>
        </w:rPr>
        <w:t xml:space="preserve"> </w:t>
      </w:r>
      <w:r w:rsidRPr="00456D94">
        <w:rPr>
          <w:sz w:val="20"/>
        </w:rPr>
        <w:t>statutory</w:t>
      </w:r>
      <w:r w:rsidRPr="00456D94">
        <w:rPr>
          <w:spacing w:val="-3"/>
          <w:sz w:val="20"/>
        </w:rPr>
        <w:t xml:space="preserve"> </w:t>
      </w:r>
      <w:r w:rsidRPr="00456D94">
        <w:rPr>
          <w:sz w:val="20"/>
        </w:rPr>
        <w:t>and</w:t>
      </w:r>
      <w:r w:rsidRPr="00456D94">
        <w:rPr>
          <w:spacing w:val="-4"/>
          <w:sz w:val="20"/>
        </w:rPr>
        <w:t xml:space="preserve"> </w:t>
      </w:r>
      <w:proofErr w:type="spellStart"/>
      <w:r w:rsidRPr="00456D94">
        <w:rPr>
          <w:sz w:val="20"/>
        </w:rPr>
        <w:t>non</w:t>
      </w:r>
      <w:r w:rsidRPr="00456D94">
        <w:rPr>
          <w:spacing w:val="-4"/>
          <w:sz w:val="20"/>
        </w:rPr>
        <w:t xml:space="preserve"> </w:t>
      </w:r>
      <w:r w:rsidRPr="00456D94">
        <w:rPr>
          <w:sz w:val="20"/>
        </w:rPr>
        <w:t>statutory</w:t>
      </w:r>
      <w:proofErr w:type="spellEnd"/>
      <w:r w:rsidRPr="00456D94">
        <w:rPr>
          <w:spacing w:val="-5"/>
          <w:sz w:val="20"/>
        </w:rPr>
        <w:t xml:space="preserve"> </w:t>
      </w:r>
      <w:r w:rsidRPr="00456D94">
        <w:rPr>
          <w:sz w:val="20"/>
        </w:rPr>
        <w:t>sites of nature conservation interest in Ashfield.</w:t>
      </w:r>
    </w:p>
    <w:p w14:paraId="511391A9" w14:textId="77777777" w:rsidR="00E01F71" w:rsidRPr="00456D94" w:rsidRDefault="00000000">
      <w:pPr>
        <w:pStyle w:val="ListParagraph"/>
        <w:numPr>
          <w:ilvl w:val="0"/>
          <w:numId w:val="14"/>
        </w:numPr>
        <w:tabs>
          <w:tab w:val="left" w:pos="1353"/>
        </w:tabs>
        <w:ind w:right="260"/>
        <w:rPr>
          <w:sz w:val="20"/>
        </w:rPr>
      </w:pPr>
      <w:r w:rsidRPr="00456D94">
        <w:rPr>
          <w:sz w:val="20"/>
        </w:rPr>
        <w:t>Ensuring</w:t>
      </w:r>
      <w:r w:rsidRPr="00456D94">
        <w:rPr>
          <w:spacing w:val="-2"/>
          <w:sz w:val="20"/>
        </w:rPr>
        <w:t xml:space="preserve"> </w:t>
      </w:r>
      <w:r w:rsidRPr="00456D94">
        <w:rPr>
          <w:sz w:val="20"/>
        </w:rPr>
        <w:t>that</w:t>
      </w:r>
      <w:r w:rsidRPr="00456D94">
        <w:rPr>
          <w:spacing w:val="-2"/>
          <w:sz w:val="20"/>
        </w:rPr>
        <w:t xml:space="preserve"> </w:t>
      </w:r>
      <w:r w:rsidRPr="00456D94">
        <w:rPr>
          <w:sz w:val="20"/>
        </w:rPr>
        <w:t>the</w:t>
      </w:r>
      <w:r w:rsidRPr="00456D94">
        <w:rPr>
          <w:spacing w:val="-2"/>
          <w:sz w:val="20"/>
        </w:rPr>
        <w:t xml:space="preserve"> </w:t>
      </w:r>
      <w:r w:rsidRPr="00456D94">
        <w:rPr>
          <w:sz w:val="20"/>
        </w:rPr>
        <w:t>plan</w:t>
      </w:r>
      <w:r w:rsidRPr="00456D94">
        <w:rPr>
          <w:spacing w:val="-2"/>
          <w:sz w:val="20"/>
        </w:rPr>
        <w:t xml:space="preserve"> </w:t>
      </w:r>
      <w:r w:rsidRPr="00456D94">
        <w:rPr>
          <w:sz w:val="20"/>
        </w:rPr>
        <w:t>proposals</w:t>
      </w:r>
      <w:r w:rsidRPr="00456D94">
        <w:rPr>
          <w:spacing w:val="-3"/>
          <w:sz w:val="20"/>
        </w:rPr>
        <w:t xml:space="preserve"> </w:t>
      </w:r>
      <w:r w:rsidRPr="00456D94">
        <w:rPr>
          <w:sz w:val="20"/>
        </w:rPr>
        <w:t>have</w:t>
      </w:r>
      <w:r w:rsidRPr="00456D94">
        <w:rPr>
          <w:spacing w:val="-3"/>
          <w:sz w:val="20"/>
        </w:rPr>
        <w:t xml:space="preserve"> </w:t>
      </w:r>
      <w:r w:rsidRPr="00456D94">
        <w:rPr>
          <w:sz w:val="20"/>
        </w:rPr>
        <w:t>no</w:t>
      </w:r>
      <w:r w:rsidRPr="00456D94">
        <w:rPr>
          <w:spacing w:val="-2"/>
          <w:sz w:val="20"/>
        </w:rPr>
        <w:t xml:space="preserve"> </w:t>
      </w:r>
      <w:r w:rsidRPr="00456D94">
        <w:rPr>
          <w:sz w:val="20"/>
        </w:rPr>
        <w:t>adverse</w:t>
      </w:r>
      <w:r w:rsidRPr="00456D94">
        <w:rPr>
          <w:spacing w:val="-3"/>
          <w:sz w:val="20"/>
        </w:rPr>
        <w:t xml:space="preserve"> </w:t>
      </w:r>
      <w:r w:rsidRPr="00456D94">
        <w:rPr>
          <w:sz w:val="20"/>
        </w:rPr>
        <w:t>effect</w:t>
      </w:r>
      <w:r w:rsidRPr="00456D94">
        <w:rPr>
          <w:spacing w:val="-3"/>
          <w:sz w:val="20"/>
        </w:rPr>
        <w:t xml:space="preserve"> </w:t>
      </w:r>
      <w:r w:rsidRPr="00456D94">
        <w:rPr>
          <w:sz w:val="20"/>
        </w:rPr>
        <w:t>upon</w:t>
      </w:r>
      <w:r w:rsidRPr="00456D94">
        <w:rPr>
          <w:spacing w:val="-2"/>
          <w:sz w:val="20"/>
        </w:rPr>
        <w:t xml:space="preserve"> </w:t>
      </w:r>
      <w:r w:rsidRPr="00456D94">
        <w:rPr>
          <w:sz w:val="20"/>
        </w:rPr>
        <w:t>the</w:t>
      </w:r>
      <w:r w:rsidRPr="00456D94">
        <w:rPr>
          <w:spacing w:val="-3"/>
          <w:sz w:val="20"/>
        </w:rPr>
        <w:t xml:space="preserve"> </w:t>
      </w:r>
      <w:r w:rsidRPr="00456D94">
        <w:rPr>
          <w:sz w:val="20"/>
        </w:rPr>
        <w:t>South</w:t>
      </w:r>
      <w:r w:rsidRPr="00456D94">
        <w:rPr>
          <w:spacing w:val="-2"/>
          <w:sz w:val="20"/>
        </w:rPr>
        <w:t xml:space="preserve"> </w:t>
      </w:r>
      <w:r w:rsidRPr="00456D94">
        <w:rPr>
          <w:sz w:val="20"/>
        </w:rPr>
        <w:t>Pennines</w:t>
      </w:r>
      <w:r w:rsidRPr="00456D94">
        <w:rPr>
          <w:spacing w:val="-3"/>
          <w:sz w:val="20"/>
        </w:rPr>
        <w:t xml:space="preserve"> </w:t>
      </w:r>
      <w:r w:rsidRPr="00456D94">
        <w:rPr>
          <w:sz w:val="20"/>
        </w:rPr>
        <w:t>Special</w:t>
      </w:r>
      <w:r w:rsidRPr="00456D94">
        <w:rPr>
          <w:spacing w:val="-2"/>
          <w:sz w:val="20"/>
        </w:rPr>
        <w:t xml:space="preserve"> </w:t>
      </w:r>
      <w:r w:rsidRPr="00456D94">
        <w:rPr>
          <w:sz w:val="20"/>
        </w:rPr>
        <w:t xml:space="preserve">Area of Conservation (SAC), the Birklands &amp; </w:t>
      </w:r>
      <w:proofErr w:type="spellStart"/>
      <w:r w:rsidRPr="00456D94">
        <w:rPr>
          <w:sz w:val="20"/>
        </w:rPr>
        <w:t>Bilhaugh</w:t>
      </w:r>
      <w:proofErr w:type="spellEnd"/>
      <w:r w:rsidRPr="00456D94">
        <w:rPr>
          <w:sz w:val="20"/>
        </w:rPr>
        <w:t xml:space="preserve"> SPC and the Sherwood Forest possible potential Special Protection Area.</w:t>
      </w:r>
    </w:p>
    <w:p w14:paraId="76C7EAA4" w14:textId="77777777" w:rsidR="00E01F71" w:rsidRPr="00456D94" w:rsidRDefault="00000000">
      <w:pPr>
        <w:pStyle w:val="ListParagraph"/>
        <w:numPr>
          <w:ilvl w:val="0"/>
          <w:numId w:val="14"/>
        </w:numPr>
        <w:tabs>
          <w:tab w:val="left" w:pos="1353"/>
        </w:tabs>
        <w:spacing w:before="161"/>
        <w:rPr>
          <w:sz w:val="20"/>
        </w:rPr>
      </w:pPr>
      <w:r w:rsidRPr="00456D94">
        <w:rPr>
          <w:sz w:val="20"/>
        </w:rPr>
        <w:t>Safeguarding</w:t>
      </w:r>
      <w:r w:rsidRPr="00456D94">
        <w:rPr>
          <w:spacing w:val="-9"/>
          <w:sz w:val="20"/>
        </w:rPr>
        <w:t xml:space="preserve"> </w:t>
      </w:r>
      <w:r w:rsidRPr="00456D94">
        <w:rPr>
          <w:sz w:val="20"/>
        </w:rPr>
        <w:t>nationally</w:t>
      </w:r>
      <w:r w:rsidRPr="00456D94">
        <w:rPr>
          <w:spacing w:val="-4"/>
          <w:sz w:val="20"/>
        </w:rPr>
        <w:t xml:space="preserve"> </w:t>
      </w:r>
      <w:r w:rsidRPr="00456D94">
        <w:rPr>
          <w:sz w:val="20"/>
        </w:rPr>
        <w:t>and</w:t>
      </w:r>
      <w:r w:rsidRPr="00456D94">
        <w:rPr>
          <w:spacing w:val="-4"/>
          <w:sz w:val="20"/>
        </w:rPr>
        <w:t xml:space="preserve"> </w:t>
      </w:r>
      <w:r w:rsidRPr="00456D94">
        <w:rPr>
          <w:sz w:val="20"/>
        </w:rPr>
        <w:t>locally</w:t>
      </w:r>
      <w:r w:rsidRPr="00456D94">
        <w:rPr>
          <w:spacing w:val="-4"/>
          <w:sz w:val="20"/>
        </w:rPr>
        <w:t xml:space="preserve"> </w:t>
      </w:r>
      <w:r w:rsidRPr="00456D94">
        <w:rPr>
          <w:sz w:val="20"/>
        </w:rPr>
        <w:t>valued</w:t>
      </w:r>
      <w:r w:rsidRPr="00456D94">
        <w:rPr>
          <w:spacing w:val="-5"/>
          <w:sz w:val="20"/>
        </w:rPr>
        <w:t xml:space="preserve"> </w:t>
      </w:r>
      <w:r w:rsidRPr="00456D94">
        <w:rPr>
          <w:spacing w:val="-2"/>
          <w:sz w:val="20"/>
        </w:rPr>
        <w:t>species/habitats.</w:t>
      </w:r>
    </w:p>
    <w:p w14:paraId="6E818525" w14:textId="77777777" w:rsidR="00E01F71" w:rsidRPr="00456D94" w:rsidRDefault="00000000">
      <w:pPr>
        <w:pStyle w:val="ListParagraph"/>
        <w:numPr>
          <w:ilvl w:val="0"/>
          <w:numId w:val="14"/>
        </w:numPr>
        <w:tabs>
          <w:tab w:val="left" w:pos="1353"/>
        </w:tabs>
        <w:spacing w:before="159"/>
        <w:ind w:right="1187"/>
        <w:rPr>
          <w:sz w:val="20"/>
        </w:rPr>
      </w:pPr>
      <w:r w:rsidRPr="00456D94">
        <w:rPr>
          <w:sz w:val="20"/>
        </w:rPr>
        <w:t>Enhancing</w:t>
      </w:r>
      <w:r w:rsidRPr="00456D94">
        <w:rPr>
          <w:spacing w:val="-5"/>
          <w:sz w:val="20"/>
        </w:rPr>
        <w:t xml:space="preserve"> </w:t>
      </w:r>
      <w:r w:rsidRPr="00456D94">
        <w:rPr>
          <w:sz w:val="20"/>
        </w:rPr>
        <w:t>biodiversity</w:t>
      </w:r>
      <w:r w:rsidRPr="00456D94">
        <w:rPr>
          <w:spacing w:val="-4"/>
          <w:sz w:val="20"/>
        </w:rPr>
        <w:t xml:space="preserve"> </w:t>
      </w:r>
      <w:r w:rsidRPr="00456D94">
        <w:rPr>
          <w:sz w:val="20"/>
        </w:rPr>
        <w:t>and</w:t>
      </w:r>
      <w:r w:rsidRPr="00456D94">
        <w:rPr>
          <w:spacing w:val="-4"/>
          <w:sz w:val="20"/>
        </w:rPr>
        <w:t xml:space="preserve"> </w:t>
      </w:r>
      <w:r w:rsidRPr="00456D94">
        <w:rPr>
          <w:sz w:val="20"/>
        </w:rPr>
        <w:t>the</w:t>
      </w:r>
      <w:r w:rsidRPr="00456D94">
        <w:rPr>
          <w:spacing w:val="-6"/>
          <w:sz w:val="20"/>
        </w:rPr>
        <w:t xml:space="preserve"> </w:t>
      </w:r>
      <w:r w:rsidRPr="00456D94">
        <w:rPr>
          <w:sz w:val="20"/>
        </w:rPr>
        <w:t>natural</w:t>
      </w:r>
      <w:r w:rsidRPr="00456D94">
        <w:rPr>
          <w:spacing w:val="-5"/>
          <w:sz w:val="20"/>
        </w:rPr>
        <w:t xml:space="preserve"> </w:t>
      </w:r>
      <w:r w:rsidRPr="00456D94">
        <w:rPr>
          <w:sz w:val="20"/>
        </w:rPr>
        <w:t>environment</w:t>
      </w:r>
      <w:r w:rsidRPr="00456D94">
        <w:rPr>
          <w:spacing w:val="-4"/>
          <w:sz w:val="20"/>
        </w:rPr>
        <w:t xml:space="preserve"> </w:t>
      </w:r>
      <w:r w:rsidRPr="00456D94">
        <w:rPr>
          <w:sz w:val="20"/>
        </w:rPr>
        <w:t>potentially</w:t>
      </w:r>
      <w:r w:rsidRPr="00456D94">
        <w:rPr>
          <w:spacing w:val="-4"/>
          <w:sz w:val="20"/>
        </w:rPr>
        <w:t xml:space="preserve"> </w:t>
      </w:r>
      <w:r w:rsidRPr="00456D94">
        <w:rPr>
          <w:sz w:val="20"/>
        </w:rPr>
        <w:t>through</w:t>
      </w:r>
      <w:r w:rsidRPr="00456D94">
        <w:rPr>
          <w:spacing w:val="-4"/>
          <w:sz w:val="20"/>
        </w:rPr>
        <w:t xml:space="preserve"> </w:t>
      </w:r>
      <w:r w:rsidRPr="00456D94">
        <w:rPr>
          <w:sz w:val="20"/>
        </w:rPr>
        <w:t>Biodiversity Opportunity Mapping.</w:t>
      </w:r>
    </w:p>
    <w:p w14:paraId="79DDC81C" w14:textId="77777777" w:rsidR="00E01F71" w:rsidRPr="00456D94" w:rsidRDefault="00000000">
      <w:pPr>
        <w:pStyle w:val="ListParagraph"/>
        <w:numPr>
          <w:ilvl w:val="0"/>
          <w:numId w:val="14"/>
        </w:numPr>
        <w:tabs>
          <w:tab w:val="left" w:pos="1353"/>
        </w:tabs>
        <w:ind w:right="719"/>
        <w:rPr>
          <w:sz w:val="20"/>
        </w:rPr>
      </w:pPr>
      <w:r w:rsidRPr="00456D94">
        <w:rPr>
          <w:sz w:val="20"/>
        </w:rPr>
        <w:t>Identifying</w:t>
      </w:r>
      <w:r w:rsidRPr="00456D94">
        <w:rPr>
          <w:spacing w:val="-3"/>
          <w:sz w:val="20"/>
        </w:rPr>
        <w:t xml:space="preserve"> </w:t>
      </w:r>
      <w:r w:rsidRPr="00456D94">
        <w:rPr>
          <w:sz w:val="20"/>
        </w:rPr>
        <w:t>opportunities</w:t>
      </w:r>
      <w:r w:rsidRPr="00456D94">
        <w:rPr>
          <w:spacing w:val="-3"/>
          <w:sz w:val="20"/>
        </w:rPr>
        <w:t xml:space="preserve"> </w:t>
      </w:r>
      <w:r w:rsidRPr="00456D94">
        <w:rPr>
          <w:sz w:val="20"/>
        </w:rPr>
        <w:t>for</w:t>
      </w:r>
      <w:r w:rsidRPr="00456D94">
        <w:rPr>
          <w:spacing w:val="-3"/>
          <w:sz w:val="20"/>
        </w:rPr>
        <w:t xml:space="preserve"> </w:t>
      </w:r>
      <w:r w:rsidRPr="00456D94">
        <w:rPr>
          <w:sz w:val="20"/>
        </w:rPr>
        <w:t>tree</w:t>
      </w:r>
      <w:r w:rsidRPr="00456D94">
        <w:rPr>
          <w:spacing w:val="-3"/>
          <w:sz w:val="20"/>
        </w:rPr>
        <w:t xml:space="preserve"> </w:t>
      </w:r>
      <w:r w:rsidRPr="00456D94">
        <w:rPr>
          <w:sz w:val="20"/>
        </w:rPr>
        <w:t>planting</w:t>
      </w:r>
      <w:r w:rsidRPr="00456D94">
        <w:rPr>
          <w:spacing w:val="-3"/>
          <w:sz w:val="20"/>
        </w:rPr>
        <w:t xml:space="preserve"> </w:t>
      </w:r>
      <w:r w:rsidRPr="00456D94">
        <w:rPr>
          <w:sz w:val="20"/>
        </w:rPr>
        <w:t>facilitating</w:t>
      </w:r>
      <w:r w:rsidRPr="00456D94">
        <w:rPr>
          <w:spacing w:val="-5"/>
          <w:sz w:val="20"/>
        </w:rPr>
        <w:t xml:space="preserve"> </w:t>
      </w:r>
      <w:proofErr w:type="gramStart"/>
      <w:r w:rsidRPr="00456D94">
        <w:rPr>
          <w:sz w:val="20"/>
        </w:rPr>
        <w:t>Green</w:t>
      </w:r>
      <w:proofErr w:type="gramEnd"/>
      <w:r w:rsidRPr="00456D94">
        <w:rPr>
          <w:spacing w:val="-4"/>
          <w:sz w:val="20"/>
        </w:rPr>
        <w:t xml:space="preserve"> </w:t>
      </w:r>
      <w:r w:rsidRPr="00456D94">
        <w:rPr>
          <w:sz w:val="20"/>
        </w:rPr>
        <w:t>wood</w:t>
      </w:r>
      <w:r w:rsidRPr="00456D94">
        <w:rPr>
          <w:spacing w:val="-5"/>
          <w:sz w:val="20"/>
        </w:rPr>
        <w:t xml:space="preserve"> </w:t>
      </w:r>
      <w:r w:rsidRPr="00456D94">
        <w:rPr>
          <w:sz w:val="20"/>
        </w:rPr>
        <w:t>Community</w:t>
      </w:r>
      <w:r w:rsidRPr="00456D94">
        <w:rPr>
          <w:spacing w:val="-4"/>
          <w:sz w:val="20"/>
        </w:rPr>
        <w:t xml:space="preserve"> </w:t>
      </w:r>
      <w:r w:rsidRPr="00456D94">
        <w:rPr>
          <w:sz w:val="20"/>
        </w:rPr>
        <w:t>Forest</w:t>
      </w:r>
      <w:r w:rsidRPr="00456D94">
        <w:rPr>
          <w:spacing w:val="-4"/>
          <w:sz w:val="20"/>
        </w:rPr>
        <w:t xml:space="preserve"> </w:t>
      </w:r>
      <w:r w:rsidRPr="00456D94">
        <w:rPr>
          <w:sz w:val="20"/>
        </w:rPr>
        <w:t>and facilitating zero carbon targets.</w:t>
      </w:r>
    </w:p>
    <w:p w14:paraId="4C52DB1F" w14:textId="77777777" w:rsidR="00E01F71" w:rsidRPr="00456D94" w:rsidRDefault="00000000">
      <w:pPr>
        <w:pStyle w:val="ListParagraph"/>
        <w:numPr>
          <w:ilvl w:val="0"/>
          <w:numId w:val="14"/>
        </w:numPr>
        <w:tabs>
          <w:tab w:val="left" w:pos="1353"/>
        </w:tabs>
        <w:spacing w:before="161"/>
        <w:rPr>
          <w:sz w:val="20"/>
        </w:rPr>
      </w:pPr>
      <w:r w:rsidRPr="00456D94">
        <w:rPr>
          <w:sz w:val="20"/>
        </w:rPr>
        <w:t>Uncontrolled</w:t>
      </w:r>
      <w:r w:rsidRPr="00456D94">
        <w:rPr>
          <w:spacing w:val="-6"/>
          <w:sz w:val="20"/>
        </w:rPr>
        <w:t xml:space="preserve"> </w:t>
      </w:r>
      <w:r w:rsidRPr="00456D94">
        <w:rPr>
          <w:sz w:val="20"/>
        </w:rPr>
        <w:t>development</w:t>
      </w:r>
      <w:r w:rsidRPr="00456D94">
        <w:rPr>
          <w:spacing w:val="-4"/>
          <w:sz w:val="20"/>
        </w:rPr>
        <w:t xml:space="preserve"> </w:t>
      </w:r>
      <w:r w:rsidRPr="00456D94">
        <w:rPr>
          <w:sz w:val="20"/>
        </w:rPr>
        <w:t>could</w:t>
      </w:r>
      <w:r w:rsidRPr="00456D94">
        <w:rPr>
          <w:spacing w:val="-4"/>
          <w:sz w:val="20"/>
        </w:rPr>
        <w:t xml:space="preserve"> </w:t>
      </w:r>
      <w:r w:rsidRPr="00456D94">
        <w:rPr>
          <w:sz w:val="20"/>
        </w:rPr>
        <w:t>harm</w:t>
      </w:r>
      <w:r w:rsidRPr="00456D94">
        <w:rPr>
          <w:spacing w:val="-3"/>
          <w:sz w:val="20"/>
        </w:rPr>
        <w:t xml:space="preserve"> </w:t>
      </w:r>
      <w:r w:rsidRPr="00456D94">
        <w:rPr>
          <w:sz w:val="20"/>
        </w:rPr>
        <w:t>local</w:t>
      </w:r>
      <w:r w:rsidRPr="00456D94">
        <w:rPr>
          <w:spacing w:val="-3"/>
          <w:sz w:val="20"/>
        </w:rPr>
        <w:t xml:space="preserve"> </w:t>
      </w:r>
      <w:r w:rsidRPr="00456D94">
        <w:rPr>
          <w:sz w:val="20"/>
        </w:rPr>
        <w:t>landscape</w:t>
      </w:r>
      <w:r w:rsidRPr="00456D94">
        <w:rPr>
          <w:spacing w:val="-5"/>
          <w:sz w:val="20"/>
        </w:rPr>
        <w:t xml:space="preserve"> </w:t>
      </w:r>
      <w:r w:rsidRPr="00456D94">
        <w:rPr>
          <w:sz w:val="20"/>
        </w:rPr>
        <w:t>and</w:t>
      </w:r>
      <w:r w:rsidRPr="00456D94">
        <w:rPr>
          <w:spacing w:val="-4"/>
          <w:sz w:val="20"/>
        </w:rPr>
        <w:t xml:space="preserve"> </w:t>
      </w:r>
      <w:r w:rsidRPr="00456D94">
        <w:rPr>
          <w:sz w:val="20"/>
        </w:rPr>
        <w:t>settlement</w:t>
      </w:r>
      <w:r w:rsidRPr="00456D94">
        <w:rPr>
          <w:spacing w:val="-3"/>
          <w:sz w:val="20"/>
        </w:rPr>
        <w:t xml:space="preserve"> </w:t>
      </w:r>
      <w:r w:rsidRPr="00456D94">
        <w:rPr>
          <w:spacing w:val="-2"/>
          <w:sz w:val="20"/>
        </w:rPr>
        <w:t>character.</w:t>
      </w:r>
    </w:p>
    <w:p w14:paraId="21AD2555" w14:textId="77777777" w:rsidR="00E01F71" w:rsidRPr="00456D94" w:rsidRDefault="00000000">
      <w:pPr>
        <w:pStyle w:val="ListParagraph"/>
        <w:numPr>
          <w:ilvl w:val="0"/>
          <w:numId w:val="14"/>
        </w:numPr>
        <w:tabs>
          <w:tab w:val="left" w:pos="1353"/>
        </w:tabs>
        <w:ind w:right="159"/>
        <w:rPr>
          <w:sz w:val="20"/>
        </w:rPr>
      </w:pPr>
      <w:r w:rsidRPr="00456D94">
        <w:rPr>
          <w:sz w:val="20"/>
        </w:rPr>
        <w:t>Protect</w:t>
      </w:r>
      <w:r w:rsidRPr="00456D94">
        <w:rPr>
          <w:spacing w:val="-3"/>
          <w:sz w:val="20"/>
        </w:rPr>
        <w:t xml:space="preserve"> </w:t>
      </w:r>
      <w:r w:rsidRPr="00456D94">
        <w:rPr>
          <w:sz w:val="20"/>
        </w:rPr>
        <w:t>and</w:t>
      </w:r>
      <w:r w:rsidRPr="00456D94">
        <w:rPr>
          <w:spacing w:val="-3"/>
          <w:sz w:val="20"/>
        </w:rPr>
        <w:t xml:space="preserve"> </w:t>
      </w:r>
      <w:r w:rsidRPr="00456D94">
        <w:rPr>
          <w:sz w:val="20"/>
        </w:rPr>
        <w:t>enhance</w:t>
      </w:r>
      <w:r w:rsidRPr="00456D94">
        <w:rPr>
          <w:spacing w:val="-3"/>
          <w:sz w:val="20"/>
        </w:rPr>
        <w:t xml:space="preserve"> </w:t>
      </w:r>
      <w:r w:rsidRPr="00456D94">
        <w:rPr>
          <w:sz w:val="20"/>
        </w:rPr>
        <w:t>landscapes</w:t>
      </w:r>
      <w:r w:rsidRPr="00456D94">
        <w:rPr>
          <w:spacing w:val="-3"/>
          <w:sz w:val="20"/>
        </w:rPr>
        <w:t xml:space="preserve"> </w:t>
      </w:r>
      <w:r w:rsidRPr="00456D94">
        <w:rPr>
          <w:sz w:val="20"/>
        </w:rPr>
        <w:t>that</w:t>
      </w:r>
      <w:r w:rsidRPr="00456D94">
        <w:rPr>
          <w:spacing w:val="-3"/>
          <w:sz w:val="20"/>
        </w:rPr>
        <w:t xml:space="preserve"> </w:t>
      </w:r>
      <w:r w:rsidRPr="00456D94">
        <w:rPr>
          <w:sz w:val="20"/>
        </w:rPr>
        <w:t>contribute</w:t>
      </w:r>
      <w:r w:rsidRPr="00456D94">
        <w:rPr>
          <w:spacing w:val="-5"/>
          <w:sz w:val="20"/>
        </w:rPr>
        <w:t xml:space="preserve"> </w:t>
      </w:r>
      <w:r w:rsidRPr="00456D94">
        <w:rPr>
          <w:sz w:val="20"/>
        </w:rPr>
        <w:t>to</w:t>
      </w:r>
      <w:r w:rsidRPr="00456D94">
        <w:rPr>
          <w:spacing w:val="-3"/>
          <w:sz w:val="20"/>
        </w:rPr>
        <w:t xml:space="preserve"> </w:t>
      </w:r>
      <w:r w:rsidRPr="00456D94">
        <w:rPr>
          <w:sz w:val="20"/>
        </w:rPr>
        <w:t>the</w:t>
      </w:r>
      <w:r w:rsidRPr="00456D94">
        <w:rPr>
          <w:spacing w:val="-3"/>
          <w:sz w:val="20"/>
        </w:rPr>
        <w:t xml:space="preserve"> </w:t>
      </w:r>
      <w:r w:rsidRPr="00456D94">
        <w:rPr>
          <w:sz w:val="20"/>
        </w:rPr>
        <w:t>distinctive</w:t>
      </w:r>
      <w:r w:rsidRPr="00456D94">
        <w:rPr>
          <w:spacing w:val="-3"/>
          <w:sz w:val="20"/>
        </w:rPr>
        <w:t xml:space="preserve"> </w:t>
      </w:r>
      <w:r w:rsidRPr="00456D94">
        <w:rPr>
          <w:sz w:val="20"/>
        </w:rPr>
        <w:t>local</w:t>
      </w:r>
      <w:r w:rsidRPr="00456D94">
        <w:rPr>
          <w:spacing w:val="-3"/>
          <w:sz w:val="20"/>
        </w:rPr>
        <w:t xml:space="preserve"> </w:t>
      </w:r>
      <w:r w:rsidRPr="00456D94">
        <w:rPr>
          <w:sz w:val="20"/>
        </w:rPr>
        <w:t>character</w:t>
      </w:r>
      <w:r w:rsidRPr="00456D94">
        <w:rPr>
          <w:spacing w:val="-5"/>
          <w:sz w:val="20"/>
        </w:rPr>
        <w:t xml:space="preserve"> </w:t>
      </w:r>
      <w:r w:rsidRPr="00456D94">
        <w:rPr>
          <w:sz w:val="20"/>
        </w:rPr>
        <w:t>of</w:t>
      </w:r>
      <w:r w:rsidRPr="00456D94">
        <w:rPr>
          <w:spacing w:val="-3"/>
          <w:sz w:val="20"/>
        </w:rPr>
        <w:t xml:space="preserve"> </w:t>
      </w:r>
      <w:r w:rsidRPr="00456D94">
        <w:rPr>
          <w:sz w:val="20"/>
        </w:rPr>
        <w:t>areas</w:t>
      </w:r>
      <w:r w:rsidRPr="00456D94">
        <w:rPr>
          <w:spacing w:val="-5"/>
          <w:sz w:val="20"/>
        </w:rPr>
        <w:t xml:space="preserve"> </w:t>
      </w:r>
      <w:r w:rsidRPr="00456D94">
        <w:rPr>
          <w:sz w:val="20"/>
        </w:rPr>
        <w:t xml:space="preserve">within the </w:t>
      </w:r>
      <w:proofErr w:type="gramStart"/>
      <w:r w:rsidRPr="00456D94">
        <w:rPr>
          <w:sz w:val="20"/>
        </w:rPr>
        <w:t>District</w:t>
      </w:r>
      <w:proofErr w:type="gramEnd"/>
      <w:r w:rsidRPr="00456D94">
        <w:rPr>
          <w:sz w:val="20"/>
        </w:rPr>
        <w:t>;</w:t>
      </w:r>
    </w:p>
    <w:p w14:paraId="0A7DE508" w14:textId="77777777" w:rsidR="00E01F71" w:rsidRPr="00456D94" w:rsidRDefault="00000000">
      <w:pPr>
        <w:pStyle w:val="ListParagraph"/>
        <w:numPr>
          <w:ilvl w:val="0"/>
          <w:numId w:val="14"/>
        </w:numPr>
        <w:tabs>
          <w:tab w:val="left" w:pos="1353"/>
        </w:tabs>
        <w:ind w:right="351"/>
        <w:rPr>
          <w:sz w:val="20"/>
        </w:rPr>
      </w:pPr>
      <w:r w:rsidRPr="00456D94">
        <w:rPr>
          <w:sz w:val="20"/>
        </w:rPr>
        <w:t>Maximise</w:t>
      </w:r>
      <w:r w:rsidRPr="00456D94">
        <w:rPr>
          <w:spacing w:val="-5"/>
          <w:sz w:val="20"/>
        </w:rPr>
        <w:t xml:space="preserve"> </w:t>
      </w:r>
      <w:r w:rsidRPr="00456D94">
        <w:rPr>
          <w:sz w:val="20"/>
        </w:rPr>
        <w:t>the</w:t>
      </w:r>
      <w:r w:rsidRPr="00456D94">
        <w:rPr>
          <w:spacing w:val="-6"/>
          <w:sz w:val="20"/>
        </w:rPr>
        <w:t xml:space="preserve"> </w:t>
      </w:r>
      <w:r w:rsidRPr="00456D94">
        <w:rPr>
          <w:sz w:val="20"/>
        </w:rPr>
        <w:t>benefits</w:t>
      </w:r>
      <w:r w:rsidRPr="00456D94">
        <w:rPr>
          <w:spacing w:val="-3"/>
          <w:sz w:val="20"/>
        </w:rPr>
        <w:t xml:space="preserve"> </w:t>
      </w:r>
      <w:r w:rsidRPr="00456D94">
        <w:rPr>
          <w:sz w:val="20"/>
        </w:rPr>
        <w:t>from</w:t>
      </w:r>
      <w:r w:rsidRPr="00456D94">
        <w:rPr>
          <w:spacing w:val="-4"/>
          <w:sz w:val="20"/>
        </w:rPr>
        <w:t xml:space="preserve"> </w:t>
      </w:r>
      <w:r w:rsidRPr="00456D94">
        <w:rPr>
          <w:sz w:val="20"/>
        </w:rPr>
        <w:t>the</w:t>
      </w:r>
      <w:r w:rsidRPr="00456D94">
        <w:rPr>
          <w:spacing w:val="-3"/>
          <w:sz w:val="20"/>
        </w:rPr>
        <w:t xml:space="preserve"> </w:t>
      </w:r>
      <w:r w:rsidRPr="00456D94">
        <w:rPr>
          <w:sz w:val="20"/>
        </w:rPr>
        <w:t>landscape</w:t>
      </w:r>
      <w:r w:rsidRPr="00456D94">
        <w:rPr>
          <w:spacing w:val="-3"/>
          <w:sz w:val="20"/>
        </w:rPr>
        <w:t xml:space="preserve"> </w:t>
      </w:r>
      <w:r w:rsidRPr="00456D94">
        <w:rPr>
          <w:sz w:val="20"/>
        </w:rPr>
        <w:t>character</w:t>
      </w:r>
      <w:r w:rsidRPr="00456D94">
        <w:rPr>
          <w:spacing w:val="-3"/>
          <w:sz w:val="20"/>
        </w:rPr>
        <w:t xml:space="preserve"> </w:t>
      </w:r>
      <w:r w:rsidRPr="00456D94">
        <w:rPr>
          <w:sz w:val="20"/>
        </w:rPr>
        <w:t>assessment</w:t>
      </w:r>
      <w:r w:rsidRPr="00456D94">
        <w:rPr>
          <w:spacing w:val="-3"/>
          <w:sz w:val="20"/>
        </w:rPr>
        <w:t xml:space="preserve"> </w:t>
      </w:r>
      <w:r w:rsidRPr="00456D94">
        <w:rPr>
          <w:sz w:val="20"/>
        </w:rPr>
        <w:t>by</w:t>
      </w:r>
      <w:r w:rsidRPr="00456D94">
        <w:rPr>
          <w:spacing w:val="-4"/>
          <w:sz w:val="20"/>
        </w:rPr>
        <w:t xml:space="preserve"> </w:t>
      </w:r>
      <w:r w:rsidRPr="00456D94">
        <w:rPr>
          <w:sz w:val="20"/>
        </w:rPr>
        <w:t>using</w:t>
      </w:r>
      <w:r w:rsidRPr="00456D94">
        <w:rPr>
          <w:spacing w:val="-3"/>
          <w:sz w:val="20"/>
        </w:rPr>
        <w:t xml:space="preserve"> </w:t>
      </w:r>
      <w:r w:rsidRPr="00456D94">
        <w:rPr>
          <w:sz w:val="20"/>
        </w:rPr>
        <w:t>landscape</w:t>
      </w:r>
      <w:r w:rsidRPr="00456D94">
        <w:rPr>
          <w:spacing w:val="-4"/>
          <w:sz w:val="20"/>
        </w:rPr>
        <w:t xml:space="preserve"> </w:t>
      </w:r>
      <w:r w:rsidRPr="00456D94">
        <w:rPr>
          <w:sz w:val="20"/>
        </w:rPr>
        <w:t>character to make choices about the locations for development and the design of proposals.</w:t>
      </w:r>
    </w:p>
    <w:p w14:paraId="1AC80B65" w14:textId="77777777" w:rsidR="00E01F71" w:rsidRPr="00456D94" w:rsidRDefault="00000000">
      <w:pPr>
        <w:pStyle w:val="ListParagraph"/>
        <w:numPr>
          <w:ilvl w:val="0"/>
          <w:numId w:val="14"/>
        </w:numPr>
        <w:tabs>
          <w:tab w:val="left" w:pos="1353"/>
        </w:tabs>
        <w:spacing w:before="159"/>
        <w:ind w:right="589"/>
        <w:rPr>
          <w:sz w:val="20"/>
        </w:rPr>
      </w:pPr>
      <w:r w:rsidRPr="00456D94">
        <w:rPr>
          <w:sz w:val="20"/>
        </w:rPr>
        <w:t>Improving</w:t>
      </w:r>
      <w:r w:rsidRPr="00456D94">
        <w:rPr>
          <w:spacing w:val="-4"/>
          <w:sz w:val="20"/>
        </w:rPr>
        <w:t xml:space="preserve"> </w:t>
      </w:r>
      <w:r w:rsidRPr="00456D94">
        <w:rPr>
          <w:sz w:val="20"/>
        </w:rPr>
        <w:t>the</w:t>
      </w:r>
      <w:r w:rsidRPr="00456D94">
        <w:rPr>
          <w:spacing w:val="-3"/>
          <w:sz w:val="20"/>
        </w:rPr>
        <w:t xml:space="preserve"> </w:t>
      </w:r>
      <w:r w:rsidRPr="00456D94">
        <w:rPr>
          <w:sz w:val="20"/>
        </w:rPr>
        <w:t>public</w:t>
      </w:r>
      <w:r w:rsidRPr="00456D94">
        <w:rPr>
          <w:spacing w:val="-4"/>
          <w:sz w:val="20"/>
        </w:rPr>
        <w:t xml:space="preserve"> </w:t>
      </w:r>
      <w:r w:rsidRPr="00456D94">
        <w:rPr>
          <w:sz w:val="20"/>
        </w:rPr>
        <w:t>realm</w:t>
      </w:r>
      <w:r w:rsidRPr="00456D94">
        <w:rPr>
          <w:spacing w:val="-3"/>
          <w:sz w:val="20"/>
        </w:rPr>
        <w:t xml:space="preserve"> </w:t>
      </w:r>
      <w:r w:rsidRPr="00456D94">
        <w:rPr>
          <w:sz w:val="20"/>
        </w:rPr>
        <w:t>and</w:t>
      </w:r>
      <w:r w:rsidRPr="00456D94">
        <w:rPr>
          <w:spacing w:val="-3"/>
          <w:sz w:val="20"/>
        </w:rPr>
        <w:t xml:space="preserve"> </w:t>
      </w:r>
      <w:r w:rsidRPr="00456D94">
        <w:rPr>
          <w:sz w:val="20"/>
        </w:rPr>
        <w:t>promoting</w:t>
      </w:r>
      <w:r w:rsidRPr="00456D94">
        <w:rPr>
          <w:spacing w:val="-5"/>
          <w:sz w:val="20"/>
        </w:rPr>
        <w:t xml:space="preserve"> </w:t>
      </w:r>
      <w:r w:rsidRPr="00456D94">
        <w:rPr>
          <w:sz w:val="20"/>
        </w:rPr>
        <w:t>high</w:t>
      </w:r>
      <w:r w:rsidRPr="00456D94">
        <w:rPr>
          <w:spacing w:val="-4"/>
          <w:sz w:val="20"/>
        </w:rPr>
        <w:t xml:space="preserve"> </w:t>
      </w:r>
      <w:r w:rsidRPr="00456D94">
        <w:rPr>
          <w:sz w:val="20"/>
        </w:rPr>
        <w:t>standards</w:t>
      </w:r>
      <w:r w:rsidRPr="00456D94">
        <w:rPr>
          <w:spacing w:val="-3"/>
          <w:sz w:val="20"/>
        </w:rPr>
        <w:t xml:space="preserve"> </w:t>
      </w:r>
      <w:r w:rsidRPr="00456D94">
        <w:rPr>
          <w:sz w:val="20"/>
        </w:rPr>
        <w:t>of</w:t>
      </w:r>
      <w:r w:rsidRPr="00456D94">
        <w:rPr>
          <w:spacing w:val="-3"/>
          <w:sz w:val="20"/>
        </w:rPr>
        <w:t xml:space="preserve"> </w:t>
      </w:r>
      <w:r w:rsidRPr="00456D94">
        <w:rPr>
          <w:sz w:val="20"/>
        </w:rPr>
        <w:t>design</w:t>
      </w:r>
      <w:r w:rsidRPr="00456D94">
        <w:rPr>
          <w:spacing w:val="-3"/>
          <w:sz w:val="20"/>
        </w:rPr>
        <w:t xml:space="preserve"> </w:t>
      </w:r>
      <w:r w:rsidRPr="00456D94">
        <w:rPr>
          <w:sz w:val="20"/>
        </w:rPr>
        <w:t>where</w:t>
      </w:r>
      <w:r w:rsidRPr="00456D94">
        <w:rPr>
          <w:spacing w:val="-4"/>
          <w:sz w:val="20"/>
        </w:rPr>
        <w:t xml:space="preserve"> </w:t>
      </w:r>
      <w:r w:rsidRPr="00456D94">
        <w:rPr>
          <w:sz w:val="20"/>
        </w:rPr>
        <w:t>regeneration</w:t>
      </w:r>
      <w:r w:rsidRPr="00456D94">
        <w:rPr>
          <w:spacing w:val="-3"/>
          <w:sz w:val="20"/>
        </w:rPr>
        <w:t xml:space="preserve"> </w:t>
      </w:r>
      <w:r w:rsidRPr="00456D94">
        <w:rPr>
          <w:sz w:val="20"/>
        </w:rPr>
        <w:t xml:space="preserve">is </w:t>
      </w:r>
      <w:r w:rsidRPr="00456D94">
        <w:rPr>
          <w:spacing w:val="-2"/>
          <w:sz w:val="20"/>
        </w:rPr>
        <w:t>required.</w:t>
      </w:r>
    </w:p>
    <w:p w14:paraId="0769F0F8" w14:textId="77777777" w:rsidR="00E01F71" w:rsidRPr="00456D94" w:rsidRDefault="00000000">
      <w:pPr>
        <w:pStyle w:val="ListParagraph"/>
        <w:numPr>
          <w:ilvl w:val="0"/>
          <w:numId w:val="14"/>
        </w:numPr>
        <w:tabs>
          <w:tab w:val="left" w:pos="1353"/>
        </w:tabs>
        <w:spacing w:before="161"/>
        <w:rPr>
          <w:sz w:val="20"/>
        </w:rPr>
      </w:pPr>
      <w:r w:rsidRPr="00456D94">
        <w:rPr>
          <w:sz w:val="20"/>
        </w:rPr>
        <w:t>Potential</w:t>
      </w:r>
      <w:r w:rsidRPr="00456D94">
        <w:rPr>
          <w:spacing w:val="-3"/>
          <w:sz w:val="20"/>
        </w:rPr>
        <w:t xml:space="preserve"> </w:t>
      </w:r>
      <w:r w:rsidRPr="00456D94">
        <w:rPr>
          <w:sz w:val="20"/>
        </w:rPr>
        <w:t>effects</w:t>
      </w:r>
      <w:r w:rsidRPr="00456D94">
        <w:rPr>
          <w:spacing w:val="-3"/>
          <w:sz w:val="20"/>
        </w:rPr>
        <w:t xml:space="preserve"> </w:t>
      </w:r>
      <w:r w:rsidRPr="00456D94">
        <w:rPr>
          <w:sz w:val="20"/>
        </w:rPr>
        <w:t>on</w:t>
      </w:r>
      <w:r w:rsidRPr="00456D94">
        <w:rPr>
          <w:spacing w:val="-2"/>
          <w:sz w:val="20"/>
        </w:rPr>
        <w:t xml:space="preserve"> </w:t>
      </w:r>
      <w:r w:rsidRPr="00456D94">
        <w:rPr>
          <w:sz w:val="20"/>
        </w:rPr>
        <w:t>landscape</w:t>
      </w:r>
      <w:r w:rsidRPr="00456D94">
        <w:rPr>
          <w:spacing w:val="-4"/>
          <w:sz w:val="20"/>
        </w:rPr>
        <w:t xml:space="preserve"> </w:t>
      </w:r>
      <w:r w:rsidRPr="00456D94">
        <w:rPr>
          <w:sz w:val="20"/>
        </w:rPr>
        <w:t>quality</w:t>
      </w:r>
      <w:r w:rsidRPr="00456D94">
        <w:rPr>
          <w:spacing w:val="-3"/>
          <w:sz w:val="20"/>
        </w:rPr>
        <w:t xml:space="preserve"> </w:t>
      </w:r>
      <w:r w:rsidRPr="00456D94">
        <w:rPr>
          <w:sz w:val="20"/>
        </w:rPr>
        <w:t>from</w:t>
      </w:r>
      <w:r w:rsidRPr="00456D94">
        <w:rPr>
          <w:spacing w:val="-2"/>
          <w:sz w:val="20"/>
        </w:rPr>
        <w:t xml:space="preserve"> </w:t>
      </w:r>
      <w:r w:rsidRPr="00456D94">
        <w:rPr>
          <w:sz w:val="20"/>
        </w:rPr>
        <w:t>poor</w:t>
      </w:r>
      <w:r w:rsidRPr="00456D94">
        <w:rPr>
          <w:spacing w:val="-3"/>
          <w:sz w:val="20"/>
        </w:rPr>
        <w:t xml:space="preserve"> </w:t>
      </w:r>
      <w:r w:rsidRPr="00456D94">
        <w:rPr>
          <w:sz w:val="20"/>
        </w:rPr>
        <w:t>design</w:t>
      </w:r>
      <w:r w:rsidRPr="00456D94">
        <w:rPr>
          <w:spacing w:val="-2"/>
          <w:sz w:val="20"/>
        </w:rPr>
        <w:t xml:space="preserve"> </w:t>
      </w:r>
      <w:r w:rsidRPr="00456D94">
        <w:rPr>
          <w:sz w:val="20"/>
        </w:rPr>
        <w:t>and</w:t>
      </w:r>
      <w:r w:rsidRPr="00456D94">
        <w:rPr>
          <w:spacing w:val="-2"/>
          <w:sz w:val="20"/>
        </w:rPr>
        <w:t xml:space="preserve"> </w:t>
      </w:r>
      <w:r w:rsidRPr="00456D94">
        <w:rPr>
          <w:sz w:val="20"/>
        </w:rPr>
        <w:t>layout</w:t>
      </w:r>
      <w:r w:rsidRPr="00456D94">
        <w:rPr>
          <w:spacing w:val="-5"/>
          <w:sz w:val="20"/>
        </w:rPr>
        <w:t xml:space="preserve"> </w:t>
      </w:r>
      <w:r w:rsidRPr="00456D94">
        <w:rPr>
          <w:sz w:val="20"/>
        </w:rPr>
        <w:t>of</w:t>
      </w:r>
      <w:r w:rsidRPr="00456D94">
        <w:rPr>
          <w:spacing w:val="-3"/>
          <w:sz w:val="20"/>
        </w:rPr>
        <w:t xml:space="preserve"> </w:t>
      </w:r>
      <w:r w:rsidRPr="00456D94">
        <w:rPr>
          <w:sz w:val="20"/>
        </w:rPr>
        <w:t>new</w:t>
      </w:r>
      <w:r w:rsidRPr="00456D94">
        <w:rPr>
          <w:spacing w:val="-2"/>
          <w:sz w:val="20"/>
        </w:rPr>
        <w:t xml:space="preserve"> </w:t>
      </w:r>
      <w:r w:rsidRPr="00456D94">
        <w:rPr>
          <w:sz w:val="20"/>
        </w:rPr>
        <w:t>development</w:t>
      </w:r>
      <w:r w:rsidRPr="00456D94">
        <w:rPr>
          <w:spacing w:val="-2"/>
          <w:sz w:val="20"/>
        </w:rPr>
        <w:t xml:space="preserve"> areas.</w:t>
      </w:r>
    </w:p>
    <w:p w14:paraId="064E1451" w14:textId="77777777" w:rsidR="00E01F71" w:rsidRPr="00456D94" w:rsidRDefault="00000000">
      <w:pPr>
        <w:pStyle w:val="ListParagraph"/>
        <w:numPr>
          <w:ilvl w:val="0"/>
          <w:numId w:val="14"/>
        </w:numPr>
        <w:tabs>
          <w:tab w:val="left" w:pos="1353"/>
        </w:tabs>
        <w:ind w:right="1242"/>
        <w:rPr>
          <w:sz w:val="20"/>
        </w:rPr>
      </w:pPr>
      <w:r w:rsidRPr="00456D94">
        <w:rPr>
          <w:sz w:val="20"/>
        </w:rPr>
        <w:t>Balancing</w:t>
      </w:r>
      <w:r w:rsidRPr="00456D94">
        <w:rPr>
          <w:spacing w:val="-3"/>
          <w:sz w:val="20"/>
        </w:rPr>
        <w:t xml:space="preserve"> </w:t>
      </w:r>
      <w:r w:rsidRPr="00456D94">
        <w:rPr>
          <w:sz w:val="20"/>
        </w:rPr>
        <w:t>the</w:t>
      </w:r>
      <w:r w:rsidRPr="00456D94">
        <w:rPr>
          <w:spacing w:val="-5"/>
          <w:sz w:val="20"/>
        </w:rPr>
        <w:t xml:space="preserve"> </w:t>
      </w:r>
      <w:r w:rsidRPr="00456D94">
        <w:rPr>
          <w:sz w:val="20"/>
        </w:rPr>
        <w:t>needs</w:t>
      </w:r>
      <w:r w:rsidRPr="00456D94">
        <w:rPr>
          <w:spacing w:val="-3"/>
          <w:sz w:val="20"/>
        </w:rPr>
        <w:t xml:space="preserve"> </w:t>
      </w:r>
      <w:r w:rsidRPr="00456D94">
        <w:rPr>
          <w:sz w:val="20"/>
        </w:rPr>
        <w:t>for</w:t>
      </w:r>
      <w:r w:rsidRPr="00456D94">
        <w:rPr>
          <w:spacing w:val="-5"/>
          <w:sz w:val="20"/>
        </w:rPr>
        <w:t xml:space="preserve"> </w:t>
      </w:r>
      <w:r w:rsidRPr="00456D94">
        <w:rPr>
          <w:sz w:val="20"/>
        </w:rPr>
        <w:t>protecting</w:t>
      </w:r>
      <w:r w:rsidRPr="00456D94">
        <w:rPr>
          <w:spacing w:val="-3"/>
          <w:sz w:val="20"/>
        </w:rPr>
        <w:t xml:space="preserve"> </w:t>
      </w:r>
      <w:r w:rsidRPr="00456D94">
        <w:rPr>
          <w:sz w:val="20"/>
        </w:rPr>
        <w:t>better</w:t>
      </w:r>
      <w:r w:rsidRPr="00456D94">
        <w:rPr>
          <w:spacing w:val="-3"/>
          <w:sz w:val="20"/>
        </w:rPr>
        <w:t xml:space="preserve"> </w:t>
      </w:r>
      <w:r w:rsidRPr="00456D94">
        <w:rPr>
          <w:sz w:val="20"/>
        </w:rPr>
        <w:t>quality</w:t>
      </w:r>
      <w:r w:rsidRPr="00456D94">
        <w:rPr>
          <w:spacing w:val="-4"/>
          <w:sz w:val="20"/>
        </w:rPr>
        <w:t xml:space="preserve"> </w:t>
      </w:r>
      <w:r w:rsidRPr="00456D94">
        <w:rPr>
          <w:sz w:val="20"/>
        </w:rPr>
        <w:t>agriculture</w:t>
      </w:r>
      <w:r w:rsidRPr="00456D94">
        <w:rPr>
          <w:spacing w:val="-3"/>
          <w:sz w:val="20"/>
        </w:rPr>
        <w:t xml:space="preserve"> </w:t>
      </w:r>
      <w:r w:rsidRPr="00456D94">
        <w:rPr>
          <w:sz w:val="20"/>
        </w:rPr>
        <w:t>land</w:t>
      </w:r>
      <w:r w:rsidRPr="00456D94">
        <w:rPr>
          <w:spacing w:val="-5"/>
          <w:sz w:val="20"/>
        </w:rPr>
        <w:t xml:space="preserve"> </w:t>
      </w:r>
      <w:r w:rsidRPr="00456D94">
        <w:rPr>
          <w:sz w:val="20"/>
        </w:rPr>
        <w:t>and</w:t>
      </w:r>
      <w:r w:rsidRPr="00456D94">
        <w:rPr>
          <w:spacing w:val="-3"/>
          <w:sz w:val="20"/>
        </w:rPr>
        <w:t xml:space="preserve"> </w:t>
      </w:r>
      <w:r w:rsidRPr="00456D94">
        <w:rPr>
          <w:sz w:val="20"/>
        </w:rPr>
        <w:t xml:space="preserve">development </w:t>
      </w:r>
      <w:r w:rsidRPr="00456D94">
        <w:rPr>
          <w:spacing w:val="-2"/>
          <w:sz w:val="20"/>
        </w:rPr>
        <w:t>requirements.</w:t>
      </w:r>
    </w:p>
    <w:p w14:paraId="7C6E2011" w14:textId="77777777" w:rsidR="00E01F71" w:rsidRPr="00456D94" w:rsidRDefault="00000000">
      <w:pPr>
        <w:pStyle w:val="ListParagraph"/>
        <w:numPr>
          <w:ilvl w:val="0"/>
          <w:numId w:val="14"/>
        </w:numPr>
        <w:tabs>
          <w:tab w:val="left" w:pos="1353"/>
        </w:tabs>
        <w:ind w:right="327"/>
        <w:rPr>
          <w:sz w:val="20"/>
        </w:rPr>
      </w:pPr>
      <w:r w:rsidRPr="00456D94">
        <w:rPr>
          <w:sz w:val="20"/>
        </w:rPr>
        <w:t>Providing</w:t>
      </w:r>
      <w:r w:rsidRPr="00456D94">
        <w:rPr>
          <w:spacing w:val="-2"/>
          <w:sz w:val="20"/>
        </w:rPr>
        <w:t xml:space="preserve"> </w:t>
      </w:r>
      <w:r w:rsidRPr="00456D94">
        <w:rPr>
          <w:sz w:val="20"/>
        </w:rPr>
        <w:t>a</w:t>
      </w:r>
      <w:r w:rsidRPr="00456D94">
        <w:rPr>
          <w:spacing w:val="-4"/>
          <w:sz w:val="20"/>
        </w:rPr>
        <w:t xml:space="preserve"> </w:t>
      </w:r>
      <w:r w:rsidRPr="00456D94">
        <w:rPr>
          <w:sz w:val="20"/>
        </w:rPr>
        <w:t>framework</w:t>
      </w:r>
      <w:r w:rsidRPr="00456D94">
        <w:rPr>
          <w:spacing w:val="-3"/>
          <w:sz w:val="20"/>
        </w:rPr>
        <w:t xml:space="preserve"> </w:t>
      </w:r>
      <w:r w:rsidRPr="00456D94">
        <w:rPr>
          <w:sz w:val="20"/>
        </w:rPr>
        <w:t>within</w:t>
      </w:r>
      <w:r w:rsidRPr="00456D94">
        <w:rPr>
          <w:spacing w:val="-3"/>
          <w:sz w:val="20"/>
        </w:rPr>
        <w:t xml:space="preserve"> </w:t>
      </w:r>
      <w:r w:rsidRPr="00456D94">
        <w:rPr>
          <w:sz w:val="20"/>
        </w:rPr>
        <w:t>which</w:t>
      </w:r>
      <w:r w:rsidRPr="00456D94">
        <w:rPr>
          <w:spacing w:val="-2"/>
          <w:sz w:val="20"/>
        </w:rPr>
        <w:t xml:space="preserve"> </w:t>
      </w:r>
      <w:r w:rsidRPr="00456D94">
        <w:rPr>
          <w:sz w:val="20"/>
        </w:rPr>
        <w:t>to</w:t>
      </w:r>
      <w:r w:rsidRPr="00456D94">
        <w:rPr>
          <w:spacing w:val="-4"/>
          <w:sz w:val="20"/>
        </w:rPr>
        <w:t xml:space="preserve"> </w:t>
      </w:r>
      <w:r w:rsidRPr="00456D94">
        <w:rPr>
          <w:sz w:val="20"/>
        </w:rPr>
        <w:t>manage</w:t>
      </w:r>
      <w:r w:rsidRPr="00456D94">
        <w:rPr>
          <w:spacing w:val="-2"/>
          <w:sz w:val="20"/>
        </w:rPr>
        <w:t xml:space="preserve"> </w:t>
      </w:r>
      <w:r w:rsidRPr="00456D94">
        <w:rPr>
          <w:sz w:val="20"/>
        </w:rPr>
        <w:t>protection</w:t>
      </w:r>
      <w:r w:rsidRPr="00456D94">
        <w:rPr>
          <w:spacing w:val="-3"/>
          <w:sz w:val="20"/>
        </w:rPr>
        <w:t xml:space="preserve"> </w:t>
      </w:r>
      <w:r w:rsidRPr="00456D94">
        <w:rPr>
          <w:sz w:val="20"/>
        </w:rPr>
        <w:t>of</w:t>
      </w:r>
      <w:r w:rsidRPr="00456D94">
        <w:rPr>
          <w:spacing w:val="-2"/>
          <w:sz w:val="20"/>
        </w:rPr>
        <w:t xml:space="preserve"> </w:t>
      </w:r>
      <w:r w:rsidRPr="00456D94">
        <w:rPr>
          <w:sz w:val="20"/>
        </w:rPr>
        <w:t>existing</w:t>
      </w:r>
      <w:r w:rsidRPr="00456D94">
        <w:rPr>
          <w:spacing w:val="-3"/>
          <w:sz w:val="20"/>
        </w:rPr>
        <w:t xml:space="preserve"> </w:t>
      </w:r>
      <w:r w:rsidRPr="00456D94">
        <w:rPr>
          <w:sz w:val="20"/>
        </w:rPr>
        <w:t>habitats</w:t>
      </w:r>
      <w:r w:rsidRPr="00456D94">
        <w:rPr>
          <w:spacing w:val="-3"/>
          <w:sz w:val="20"/>
        </w:rPr>
        <w:t xml:space="preserve"> </w:t>
      </w:r>
      <w:r w:rsidRPr="00456D94">
        <w:rPr>
          <w:sz w:val="20"/>
        </w:rPr>
        <w:t>and</w:t>
      </w:r>
      <w:r w:rsidRPr="00456D94">
        <w:rPr>
          <w:spacing w:val="-2"/>
          <w:sz w:val="20"/>
        </w:rPr>
        <w:t xml:space="preserve"> </w:t>
      </w:r>
      <w:r w:rsidRPr="00456D94">
        <w:rPr>
          <w:sz w:val="20"/>
        </w:rPr>
        <w:t>creation</w:t>
      </w:r>
      <w:r w:rsidRPr="00456D94">
        <w:rPr>
          <w:spacing w:val="-4"/>
          <w:sz w:val="20"/>
        </w:rPr>
        <w:t xml:space="preserve"> </w:t>
      </w:r>
      <w:r w:rsidRPr="00456D94">
        <w:rPr>
          <w:sz w:val="20"/>
        </w:rPr>
        <w:t>of new ones.</w:t>
      </w:r>
    </w:p>
    <w:p w14:paraId="27D138AB" w14:textId="77777777" w:rsidR="00E01F71" w:rsidRPr="00456D94" w:rsidRDefault="00000000">
      <w:pPr>
        <w:pStyle w:val="ListParagraph"/>
        <w:numPr>
          <w:ilvl w:val="0"/>
          <w:numId w:val="14"/>
        </w:numPr>
        <w:tabs>
          <w:tab w:val="left" w:pos="1353"/>
        </w:tabs>
        <w:rPr>
          <w:sz w:val="20"/>
        </w:rPr>
      </w:pPr>
      <w:r w:rsidRPr="00456D94">
        <w:rPr>
          <w:sz w:val="20"/>
        </w:rPr>
        <w:t>The</w:t>
      </w:r>
      <w:r w:rsidRPr="00456D94">
        <w:rPr>
          <w:spacing w:val="-4"/>
          <w:sz w:val="20"/>
        </w:rPr>
        <w:t xml:space="preserve"> </w:t>
      </w:r>
      <w:r w:rsidRPr="00456D94">
        <w:rPr>
          <w:sz w:val="20"/>
        </w:rPr>
        <w:t>need</w:t>
      </w:r>
      <w:r w:rsidRPr="00456D94">
        <w:rPr>
          <w:spacing w:val="-3"/>
          <w:sz w:val="20"/>
        </w:rPr>
        <w:t xml:space="preserve"> </w:t>
      </w:r>
      <w:r w:rsidRPr="00456D94">
        <w:rPr>
          <w:sz w:val="20"/>
        </w:rPr>
        <w:t>to</w:t>
      </w:r>
      <w:r w:rsidRPr="00456D94">
        <w:rPr>
          <w:spacing w:val="-2"/>
          <w:sz w:val="20"/>
        </w:rPr>
        <w:t xml:space="preserve"> </w:t>
      </w:r>
      <w:r w:rsidRPr="00456D94">
        <w:rPr>
          <w:sz w:val="20"/>
        </w:rPr>
        <w:t>safeguard</w:t>
      </w:r>
      <w:r w:rsidRPr="00456D94">
        <w:rPr>
          <w:spacing w:val="-1"/>
          <w:sz w:val="20"/>
        </w:rPr>
        <w:t xml:space="preserve"> </w:t>
      </w:r>
      <w:r w:rsidRPr="00456D94">
        <w:rPr>
          <w:sz w:val="20"/>
        </w:rPr>
        <w:t>and</w:t>
      </w:r>
      <w:r w:rsidRPr="00456D94">
        <w:rPr>
          <w:spacing w:val="-2"/>
          <w:sz w:val="20"/>
        </w:rPr>
        <w:t xml:space="preserve"> </w:t>
      </w:r>
      <w:r w:rsidRPr="00456D94">
        <w:rPr>
          <w:sz w:val="20"/>
        </w:rPr>
        <w:t>improve</w:t>
      </w:r>
      <w:r w:rsidRPr="00456D94">
        <w:rPr>
          <w:spacing w:val="-3"/>
          <w:sz w:val="20"/>
        </w:rPr>
        <w:t xml:space="preserve"> </w:t>
      </w:r>
      <w:r w:rsidRPr="00456D94">
        <w:rPr>
          <w:sz w:val="20"/>
        </w:rPr>
        <w:t>soil</w:t>
      </w:r>
      <w:r w:rsidRPr="00456D94">
        <w:rPr>
          <w:spacing w:val="-1"/>
          <w:sz w:val="20"/>
        </w:rPr>
        <w:t xml:space="preserve"> </w:t>
      </w:r>
      <w:r w:rsidRPr="00456D94">
        <w:rPr>
          <w:spacing w:val="-2"/>
          <w:sz w:val="20"/>
        </w:rPr>
        <w:t>resources.</w:t>
      </w:r>
    </w:p>
    <w:p w14:paraId="2077C1C7" w14:textId="77777777" w:rsidR="00E01F71" w:rsidRPr="00456D94" w:rsidRDefault="00000000">
      <w:pPr>
        <w:pStyle w:val="ListParagraph"/>
        <w:numPr>
          <w:ilvl w:val="0"/>
          <w:numId w:val="14"/>
        </w:numPr>
        <w:tabs>
          <w:tab w:val="left" w:pos="1353"/>
        </w:tabs>
        <w:spacing w:before="161"/>
        <w:rPr>
          <w:sz w:val="20"/>
        </w:rPr>
      </w:pPr>
      <w:r w:rsidRPr="00456D94">
        <w:rPr>
          <w:sz w:val="20"/>
        </w:rPr>
        <w:t>Addressing</w:t>
      </w:r>
      <w:r w:rsidRPr="00456D94">
        <w:rPr>
          <w:spacing w:val="-4"/>
          <w:sz w:val="20"/>
        </w:rPr>
        <w:t xml:space="preserve"> </w:t>
      </w:r>
      <w:r w:rsidRPr="00456D94">
        <w:rPr>
          <w:sz w:val="20"/>
        </w:rPr>
        <w:t>contamination</w:t>
      </w:r>
      <w:r w:rsidRPr="00456D94">
        <w:rPr>
          <w:spacing w:val="-4"/>
          <w:sz w:val="20"/>
        </w:rPr>
        <w:t xml:space="preserve"> </w:t>
      </w:r>
      <w:r w:rsidRPr="00456D94">
        <w:rPr>
          <w:sz w:val="20"/>
        </w:rPr>
        <w:t>issues</w:t>
      </w:r>
      <w:r w:rsidRPr="00456D94">
        <w:rPr>
          <w:spacing w:val="-6"/>
          <w:sz w:val="20"/>
        </w:rPr>
        <w:t xml:space="preserve"> </w:t>
      </w:r>
      <w:r w:rsidRPr="00456D94">
        <w:rPr>
          <w:sz w:val="20"/>
        </w:rPr>
        <w:t>relating</w:t>
      </w:r>
      <w:r w:rsidRPr="00456D94">
        <w:rPr>
          <w:spacing w:val="-3"/>
          <w:sz w:val="20"/>
        </w:rPr>
        <w:t xml:space="preserve"> </w:t>
      </w:r>
      <w:r w:rsidRPr="00456D94">
        <w:rPr>
          <w:sz w:val="20"/>
        </w:rPr>
        <w:t>to</w:t>
      </w:r>
      <w:r w:rsidRPr="00456D94">
        <w:rPr>
          <w:spacing w:val="-4"/>
          <w:sz w:val="20"/>
        </w:rPr>
        <w:t xml:space="preserve"> </w:t>
      </w:r>
      <w:r w:rsidRPr="00456D94">
        <w:rPr>
          <w:sz w:val="20"/>
        </w:rPr>
        <w:t>previous</w:t>
      </w:r>
      <w:r w:rsidRPr="00456D94">
        <w:rPr>
          <w:spacing w:val="-5"/>
          <w:sz w:val="20"/>
        </w:rPr>
        <w:t xml:space="preserve"> </w:t>
      </w:r>
      <w:r w:rsidRPr="00456D94">
        <w:rPr>
          <w:sz w:val="20"/>
        </w:rPr>
        <w:t>land</w:t>
      </w:r>
      <w:r w:rsidRPr="00456D94">
        <w:rPr>
          <w:spacing w:val="-3"/>
          <w:sz w:val="20"/>
        </w:rPr>
        <w:t xml:space="preserve"> </w:t>
      </w:r>
      <w:r w:rsidRPr="00456D94">
        <w:rPr>
          <w:spacing w:val="-2"/>
          <w:sz w:val="20"/>
        </w:rPr>
        <w:t>uses.</w:t>
      </w:r>
    </w:p>
    <w:p w14:paraId="2D51B7FA" w14:textId="77777777" w:rsidR="00E01F71" w:rsidRPr="00456D94" w:rsidRDefault="00000000">
      <w:pPr>
        <w:pStyle w:val="ListParagraph"/>
        <w:numPr>
          <w:ilvl w:val="0"/>
          <w:numId w:val="14"/>
        </w:numPr>
        <w:tabs>
          <w:tab w:val="left" w:pos="1353"/>
        </w:tabs>
        <w:spacing w:before="158"/>
        <w:ind w:right="465"/>
        <w:rPr>
          <w:sz w:val="20"/>
        </w:rPr>
      </w:pPr>
      <w:r w:rsidRPr="00456D94">
        <w:rPr>
          <w:sz w:val="20"/>
        </w:rPr>
        <w:t>Past</w:t>
      </w:r>
      <w:r w:rsidRPr="00456D94">
        <w:rPr>
          <w:spacing w:val="-3"/>
          <w:sz w:val="20"/>
        </w:rPr>
        <w:t xml:space="preserve"> </w:t>
      </w:r>
      <w:r w:rsidRPr="00456D94">
        <w:rPr>
          <w:sz w:val="20"/>
        </w:rPr>
        <w:t>development</w:t>
      </w:r>
      <w:r w:rsidRPr="00456D94">
        <w:rPr>
          <w:spacing w:val="-3"/>
          <w:sz w:val="20"/>
        </w:rPr>
        <w:t xml:space="preserve"> </w:t>
      </w:r>
      <w:r w:rsidRPr="00456D94">
        <w:rPr>
          <w:sz w:val="20"/>
        </w:rPr>
        <w:t>of</w:t>
      </w:r>
      <w:r w:rsidRPr="00456D94">
        <w:rPr>
          <w:spacing w:val="-3"/>
          <w:sz w:val="20"/>
        </w:rPr>
        <w:t xml:space="preserve"> </w:t>
      </w:r>
      <w:r w:rsidRPr="00456D94">
        <w:rPr>
          <w:sz w:val="20"/>
        </w:rPr>
        <w:t>brownfield</w:t>
      </w:r>
      <w:r w:rsidRPr="00456D94">
        <w:rPr>
          <w:spacing w:val="-4"/>
          <w:sz w:val="20"/>
        </w:rPr>
        <w:t xml:space="preserve"> </w:t>
      </w:r>
      <w:r w:rsidRPr="00456D94">
        <w:rPr>
          <w:sz w:val="20"/>
        </w:rPr>
        <w:t>sites</w:t>
      </w:r>
      <w:r w:rsidRPr="00456D94">
        <w:rPr>
          <w:spacing w:val="-3"/>
          <w:sz w:val="20"/>
        </w:rPr>
        <w:t xml:space="preserve"> </w:t>
      </w:r>
      <w:r w:rsidRPr="00456D94">
        <w:rPr>
          <w:sz w:val="20"/>
        </w:rPr>
        <w:t>means</w:t>
      </w:r>
      <w:r w:rsidRPr="00456D94">
        <w:rPr>
          <w:spacing w:val="-3"/>
          <w:sz w:val="20"/>
        </w:rPr>
        <w:t xml:space="preserve"> </w:t>
      </w:r>
      <w:r w:rsidRPr="00456D94">
        <w:rPr>
          <w:sz w:val="20"/>
        </w:rPr>
        <w:t>that</w:t>
      </w:r>
      <w:r w:rsidRPr="00456D94">
        <w:rPr>
          <w:spacing w:val="-3"/>
          <w:sz w:val="20"/>
        </w:rPr>
        <w:t xml:space="preserve"> </w:t>
      </w:r>
      <w:r w:rsidRPr="00456D94">
        <w:rPr>
          <w:sz w:val="20"/>
        </w:rPr>
        <w:t>currently</w:t>
      </w:r>
      <w:r w:rsidRPr="00456D94">
        <w:rPr>
          <w:spacing w:val="-5"/>
          <w:sz w:val="20"/>
        </w:rPr>
        <w:t xml:space="preserve"> </w:t>
      </w:r>
      <w:r w:rsidRPr="00456D94">
        <w:rPr>
          <w:sz w:val="20"/>
        </w:rPr>
        <w:t>there</w:t>
      </w:r>
      <w:r w:rsidRPr="00456D94">
        <w:rPr>
          <w:spacing w:val="-3"/>
          <w:sz w:val="20"/>
        </w:rPr>
        <w:t xml:space="preserve"> </w:t>
      </w:r>
      <w:r w:rsidRPr="00456D94">
        <w:rPr>
          <w:sz w:val="20"/>
        </w:rPr>
        <w:t>are</w:t>
      </w:r>
      <w:r w:rsidRPr="00456D94">
        <w:rPr>
          <w:spacing w:val="-3"/>
          <w:sz w:val="20"/>
        </w:rPr>
        <w:t xml:space="preserve"> </w:t>
      </w:r>
      <w:r w:rsidRPr="00456D94">
        <w:rPr>
          <w:sz w:val="20"/>
        </w:rPr>
        <w:t>limited</w:t>
      </w:r>
      <w:r w:rsidRPr="00456D94">
        <w:rPr>
          <w:spacing w:val="-3"/>
          <w:sz w:val="20"/>
        </w:rPr>
        <w:t xml:space="preserve"> </w:t>
      </w:r>
      <w:r w:rsidRPr="00456D94">
        <w:rPr>
          <w:sz w:val="20"/>
        </w:rPr>
        <w:t>stocks</w:t>
      </w:r>
      <w:r w:rsidRPr="00456D94">
        <w:rPr>
          <w:spacing w:val="-3"/>
          <w:sz w:val="20"/>
        </w:rPr>
        <w:t xml:space="preserve"> </w:t>
      </w:r>
      <w:r w:rsidRPr="00456D94">
        <w:rPr>
          <w:sz w:val="20"/>
        </w:rPr>
        <w:t>of</w:t>
      </w:r>
      <w:r w:rsidRPr="00456D94">
        <w:rPr>
          <w:spacing w:val="-3"/>
          <w:sz w:val="20"/>
        </w:rPr>
        <w:t xml:space="preserve"> </w:t>
      </w:r>
      <w:r w:rsidRPr="00456D94">
        <w:rPr>
          <w:sz w:val="20"/>
        </w:rPr>
        <w:t>vacant brownfield land.</w:t>
      </w:r>
      <w:r w:rsidRPr="00456D94">
        <w:rPr>
          <w:spacing w:val="40"/>
          <w:sz w:val="20"/>
        </w:rPr>
        <w:t xml:space="preserve"> </w:t>
      </w:r>
      <w:r w:rsidRPr="00456D94">
        <w:rPr>
          <w:sz w:val="20"/>
        </w:rPr>
        <w:t>By implication, this means that there will be a loss of greenfield sites and agricultural land.</w:t>
      </w:r>
    </w:p>
    <w:p w14:paraId="330BACA4" w14:textId="77777777" w:rsidR="00E01F71" w:rsidRPr="00456D94" w:rsidRDefault="00E01F71">
      <w:pPr>
        <w:pStyle w:val="ListParagraph"/>
        <w:rPr>
          <w:sz w:val="20"/>
        </w:rPr>
        <w:sectPr w:rsidR="00E01F71" w:rsidRPr="00456D94">
          <w:pgSz w:w="11910" w:h="16840"/>
          <w:pgMar w:top="1140" w:right="992" w:bottom="800" w:left="992" w:header="584" w:footer="614" w:gutter="0"/>
          <w:cols w:space="720"/>
        </w:sectPr>
      </w:pPr>
    </w:p>
    <w:p w14:paraId="61EAD99B" w14:textId="77777777" w:rsidR="00E01F71" w:rsidRPr="00456D94" w:rsidRDefault="00E01F71">
      <w:pPr>
        <w:pStyle w:val="BodyText"/>
      </w:pPr>
    </w:p>
    <w:p w14:paraId="09AAFAD6" w14:textId="77777777" w:rsidR="00E01F71" w:rsidRPr="00456D94" w:rsidRDefault="00E01F71">
      <w:pPr>
        <w:pStyle w:val="BodyText"/>
        <w:spacing w:before="38"/>
      </w:pPr>
    </w:p>
    <w:p w14:paraId="7F6589F4" w14:textId="77777777" w:rsidR="00E01F71" w:rsidRPr="00456D94" w:rsidRDefault="00000000">
      <w:pPr>
        <w:pStyle w:val="ListParagraph"/>
        <w:numPr>
          <w:ilvl w:val="0"/>
          <w:numId w:val="14"/>
        </w:numPr>
        <w:tabs>
          <w:tab w:val="left" w:pos="1353"/>
        </w:tabs>
        <w:spacing w:before="1"/>
        <w:ind w:right="435"/>
        <w:rPr>
          <w:sz w:val="20"/>
        </w:rPr>
      </w:pPr>
      <w:r w:rsidRPr="00456D94">
        <w:rPr>
          <w:sz w:val="20"/>
        </w:rPr>
        <w:t>Maintaining</w:t>
      </w:r>
      <w:r w:rsidRPr="00456D94">
        <w:rPr>
          <w:spacing w:val="-4"/>
          <w:sz w:val="20"/>
        </w:rPr>
        <w:t xml:space="preserve"> </w:t>
      </w:r>
      <w:r w:rsidRPr="00456D94">
        <w:rPr>
          <w:sz w:val="20"/>
        </w:rPr>
        <w:t>and</w:t>
      </w:r>
      <w:r w:rsidRPr="00456D94">
        <w:rPr>
          <w:spacing w:val="-2"/>
          <w:sz w:val="20"/>
        </w:rPr>
        <w:t xml:space="preserve"> </w:t>
      </w:r>
      <w:r w:rsidRPr="00456D94">
        <w:rPr>
          <w:sz w:val="20"/>
        </w:rPr>
        <w:t>improving</w:t>
      </w:r>
      <w:r w:rsidRPr="00456D94">
        <w:rPr>
          <w:spacing w:val="-4"/>
          <w:sz w:val="20"/>
        </w:rPr>
        <w:t xml:space="preserve"> </w:t>
      </w:r>
      <w:r w:rsidRPr="00456D94">
        <w:rPr>
          <w:sz w:val="20"/>
        </w:rPr>
        <w:t>air</w:t>
      </w:r>
      <w:r w:rsidRPr="00456D94">
        <w:rPr>
          <w:spacing w:val="-2"/>
          <w:sz w:val="20"/>
        </w:rPr>
        <w:t xml:space="preserve"> </w:t>
      </w:r>
      <w:r w:rsidRPr="00456D94">
        <w:rPr>
          <w:sz w:val="20"/>
        </w:rPr>
        <w:t>quality</w:t>
      </w:r>
      <w:r w:rsidRPr="00456D94">
        <w:rPr>
          <w:spacing w:val="-2"/>
          <w:sz w:val="20"/>
        </w:rPr>
        <w:t xml:space="preserve"> </w:t>
      </w:r>
      <w:r w:rsidRPr="00456D94">
        <w:rPr>
          <w:sz w:val="20"/>
        </w:rPr>
        <w:t>in</w:t>
      </w:r>
      <w:r w:rsidRPr="00456D94">
        <w:rPr>
          <w:spacing w:val="-4"/>
          <w:sz w:val="20"/>
        </w:rPr>
        <w:t xml:space="preserve"> </w:t>
      </w:r>
      <w:r w:rsidRPr="00456D94">
        <w:rPr>
          <w:sz w:val="20"/>
        </w:rPr>
        <w:t>accordance</w:t>
      </w:r>
      <w:r w:rsidRPr="00456D94">
        <w:rPr>
          <w:spacing w:val="-4"/>
          <w:sz w:val="20"/>
        </w:rPr>
        <w:t xml:space="preserve"> </w:t>
      </w:r>
      <w:r w:rsidRPr="00456D94">
        <w:rPr>
          <w:sz w:val="20"/>
        </w:rPr>
        <w:t>with</w:t>
      </w:r>
      <w:r w:rsidRPr="00456D94">
        <w:rPr>
          <w:spacing w:val="-3"/>
          <w:sz w:val="20"/>
        </w:rPr>
        <w:t xml:space="preserve"> </w:t>
      </w:r>
      <w:r w:rsidRPr="00456D94">
        <w:rPr>
          <w:sz w:val="20"/>
        </w:rPr>
        <w:t>National</w:t>
      </w:r>
      <w:r w:rsidRPr="00456D94">
        <w:rPr>
          <w:spacing w:val="-3"/>
          <w:sz w:val="20"/>
        </w:rPr>
        <w:t xml:space="preserve"> </w:t>
      </w:r>
      <w:r w:rsidRPr="00456D94">
        <w:rPr>
          <w:sz w:val="20"/>
        </w:rPr>
        <w:t>Air</w:t>
      </w:r>
      <w:r w:rsidRPr="00456D94">
        <w:rPr>
          <w:spacing w:val="-3"/>
          <w:sz w:val="20"/>
        </w:rPr>
        <w:t xml:space="preserve"> </w:t>
      </w:r>
      <w:r w:rsidRPr="00456D94">
        <w:rPr>
          <w:sz w:val="20"/>
        </w:rPr>
        <w:t>Quality</w:t>
      </w:r>
      <w:r w:rsidRPr="00456D94">
        <w:rPr>
          <w:spacing w:val="-2"/>
          <w:sz w:val="20"/>
        </w:rPr>
        <w:t xml:space="preserve"> </w:t>
      </w:r>
      <w:r w:rsidRPr="00456D94">
        <w:rPr>
          <w:sz w:val="20"/>
        </w:rPr>
        <w:t>Standards</w:t>
      </w:r>
      <w:r w:rsidRPr="00456D94">
        <w:rPr>
          <w:spacing w:val="-3"/>
          <w:sz w:val="20"/>
        </w:rPr>
        <w:t xml:space="preserve"> </w:t>
      </w:r>
      <w:r w:rsidRPr="00456D94">
        <w:rPr>
          <w:sz w:val="20"/>
        </w:rPr>
        <w:t>and best practice.</w:t>
      </w:r>
    </w:p>
    <w:p w14:paraId="756A47E7" w14:textId="77777777" w:rsidR="00E01F71" w:rsidRPr="00456D94" w:rsidRDefault="00000000">
      <w:pPr>
        <w:pStyle w:val="ListParagraph"/>
        <w:numPr>
          <w:ilvl w:val="0"/>
          <w:numId w:val="14"/>
        </w:numPr>
        <w:tabs>
          <w:tab w:val="left" w:pos="1353"/>
        </w:tabs>
        <w:rPr>
          <w:sz w:val="20"/>
        </w:rPr>
      </w:pPr>
      <w:r w:rsidRPr="00456D94">
        <w:rPr>
          <w:sz w:val="20"/>
        </w:rPr>
        <w:t>Seeking</w:t>
      </w:r>
      <w:r w:rsidRPr="00456D94">
        <w:rPr>
          <w:spacing w:val="-5"/>
          <w:sz w:val="20"/>
        </w:rPr>
        <w:t xml:space="preserve"> </w:t>
      </w:r>
      <w:r w:rsidRPr="00456D94">
        <w:rPr>
          <w:sz w:val="20"/>
        </w:rPr>
        <w:t>to</w:t>
      </w:r>
      <w:r w:rsidRPr="00456D94">
        <w:rPr>
          <w:spacing w:val="-3"/>
          <w:sz w:val="20"/>
        </w:rPr>
        <w:t xml:space="preserve"> </w:t>
      </w:r>
      <w:r w:rsidRPr="00456D94">
        <w:rPr>
          <w:sz w:val="20"/>
        </w:rPr>
        <w:t>secure</w:t>
      </w:r>
      <w:r w:rsidRPr="00456D94">
        <w:rPr>
          <w:spacing w:val="-3"/>
          <w:sz w:val="20"/>
        </w:rPr>
        <w:t xml:space="preserve"> </w:t>
      </w:r>
      <w:r w:rsidRPr="00456D94">
        <w:rPr>
          <w:sz w:val="20"/>
        </w:rPr>
        <w:t>a</w:t>
      </w:r>
      <w:r w:rsidRPr="00456D94">
        <w:rPr>
          <w:spacing w:val="-3"/>
          <w:sz w:val="20"/>
        </w:rPr>
        <w:t xml:space="preserve"> </w:t>
      </w:r>
      <w:r w:rsidRPr="00456D94">
        <w:rPr>
          <w:sz w:val="20"/>
        </w:rPr>
        <w:t>reduction</w:t>
      </w:r>
      <w:r w:rsidRPr="00456D94">
        <w:rPr>
          <w:spacing w:val="-3"/>
          <w:sz w:val="20"/>
        </w:rPr>
        <w:t xml:space="preserve"> </w:t>
      </w:r>
      <w:r w:rsidRPr="00456D94">
        <w:rPr>
          <w:sz w:val="20"/>
        </w:rPr>
        <w:t>in</w:t>
      </w:r>
      <w:r w:rsidRPr="00456D94">
        <w:rPr>
          <w:spacing w:val="-3"/>
          <w:sz w:val="20"/>
        </w:rPr>
        <w:t xml:space="preserve"> </w:t>
      </w:r>
      <w:r w:rsidRPr="00456D94">
        <w:rPr>
          <w:sz w:val="20"/>
        </w:rPr>
        <w:t>emissions</w:t>
      </w:r>
      <w:r w:rsidRPr="00456D94">
        <w:rPr>
          <w:spacing w:val="-2"/>
          <w:sz w:val="20"/>
        </w:rPr>
        <w:t xml:space="preserve"> </w:t>
      </w:r>
      <w:r w:rsidRPr="00456D94">
        <w:rPr>
          <w:sz w:val="20"/>
        </w:rPr>
        <w:t>from</w:t>
      </w:r>
      <w:r w:rsidRPr="00456D94">
        <w:rPr>
          <w:spacing w:val="-3"/>
          <w:sz w:val="20"/>
        </w:rPr>
        <w:t xml:space="preserve"> </w:t>
      </w:r>
      <w:r w:rsidRPr="00456D94">
        <w:rPr>
          <w:sz w:val="20"/>
        </w:rPr>
        <w:t>sources</w:t>
      </w:r>
      <w:r w:rsidRPr="00456D94">
        <w:rPr>
          <w:spacing w:val="-3"/>
          <w:sz w:val="20"/>
        </w:rPr>
        <w:t xml:space="preserve"> </w:t>
      </w:r>
      <w:r w:rsidRPr="00456D94">
        <w:rPr>
          <w:sz w:val="20"/>
        </w:rPr>
        <w:t>which</w:t>
      </w:r>
      <w:r w:rsidRPr="00456D94">
        <w:rPr>
          <w:spacing w:val="-3"/>
          <w:sz w:val="20"/>
        </w:rPr>
        <w:t xml:space="preserve"> </w:t>
      </w:r>
      <w:r w:rsidRPr="00456D94">
        <w:rPr>
          <w:sz w:val="20"/>
        </w:rPr>
        <w:t>contribute</w:t>
      </w:r>
      <w:r w:rsidRPr="00456D94">
        <w:rPr>
          <w:spacing w:val="-4"/>
          <w:sz w:val="20"/>
        </w:rPr>
        <w:t xml:space="preserve"> </w:t>
      </w:r>
      <w:r w:rsidRPr="00456D94">
        <w:rPr>
          <w:sz w:val="20"/>
        </w:rPr>
        <w:t>to poor</w:t>
      </w:r>
      <w:r w:rsidRPr="00456D94">
        <w:rPr>
          <w:spacing w:val="-3"/>
          <w:sz w:val="20"/>
        </w:rPr>
        <w:t xml:space="preserve"> </w:t>
      </w:r>
      <w:r w:rsidRPr="00456D94">
        <w:rPr>
          <w:sz w:val="20"/>
        </w:rPr>
        <w:t>air</w:t>
      </w:r>
      <w:r w:rsidRPr="00456D94">
        <w:rPr>
          <w:spacing w:val="-2"/>
          <w:sz w:val="20"/>
        </w:rPr>
        <w:t xml:space="preserve"> quality.</w:t>
      </w:r>
    </w:p>
    <w:p w14:paraId="09556946" w14:textId="77777777" w:rsidR="00E01F71" w:rsidRPr="00456D94" w:rsidRDefault="00000000">
      <w:pPr>
        <w:pStyle w:val="ListParagraph"/>
        <w:numPr>
          <w:ilvl w:val="0"/>
          <w:numId w:val="14"/>
        </w:numPr>
        <w:tabs>
          <w:tab w:val="left" w:pos="1353"/>
        </w:tabs>
        <w:ind w:right="406"/>
        <w:rPr>
          <w:sz w:val="20"/>
        </w:rPr>
      </w:pPr>
      <w:r w:rsidRPr="00456D94">
        <w:rPr>
          <w:sz w:val="20"/>
        </w:rPr>
        <w:t>A</w:t>
      </w:r>
      <w:r w:rsidRPr="00456D94">
        <w:rPr>
          <w:spacing w:val="-2"/>
          <w:sz w:val="20"/>
        </w:rPr>
        <w:t xml:space="preserve"> </w:t>
      </w:r>
      <w:r w:rsidRPr="00456D94">
        <w:rPr>
          <w:sz w:val="20"/>
        </w:rPr>
        <w:t>substantial</w:t>
      </w:r>
      <w:r w:rsidRPr="00456D94">
        <w:rPr>
          <w:spacing w:val="-4"/>
          <w:sz w:val="20"/>
        </w:rPr>
        <w:t xml:space="preserve"> </w:t>
      </w:r>
      <w:r w:rsidRPr="00456D94">
        <w:rPr>
          <w:sz w:val="20"/>
        </w:rPr>
        <w:t>part</w:t>
      </w:r>
      <w:r w:rsidRPr="00456D94">
        <w:rPr>
          <w:spacing w:val="-3"/>
          <w:sz w:val="20"/>
        </w:rPr>
        <w:t xml:space="preserve"> </w:t>
      </w:r>
      <w:r w:rsidRPr="00456D94">
        <w:rPr>
          <w:sz w:val="20"/>
        </w:rPr>
        <w:t>of</w:t>
      </w:r>
      <w:r w:rsidRPr="00456D94">
        <w:rPr>
          <w:spacing w:val="-2"/>
          <w:sz w:val="20"/>
        </w:rPr>
        <w:t xml:space="preserve"> </w:t>
      </w:r>
      <w:r w:rsidRPr="00456D94">
        <w:rPr>
          <w:sz w:val="20"/>
        </w:rPr>
        <w:t>the</w:t>
      </w:r>
      <w:r w:rsidRPr="00456D94">
        <w:rPr>
          <w:spacing w:val="-2"/>
          <w:sz w:val="20"/>
        </w:rPr>
        <w:t xml:space="preserve"> </w:t>
      </w:r>
      <w:r w:rsidRPr="00456D94">
        <w:rPr>
          <w:sz w:val="20"/>
        </w:rPr>
        <w:t>District</w:t>
      </w:r>
      <w:r w:rsidRPr="00456D94">
        <w:rPr>
          <w:spacing w:val="-3"/>
          <w:sz w:val="20"/>
        </w:rPr>
        <w:t xml:space="preserve"> </w:t>
      </w:r>
      <w:r w:rsidRPr="00456D94">
        <w:rPr>
          <w:sz w:val="20"/>
        </w:rPr>
        <w:t>of</w:t>
      </w:r>
      <w:r w:rsidRPr="00456D94">
        <w:rPr>
          <w:spacing w:val="-2"/>
          <w:sz w:val="20"/>
        </w:rPr>
        <w:t xml:space="preserve"> </w:t>
      </w:r>
      <w:r w:rsidRPr="00456D94">
        <w:rPr>
          <w:sz w:val="20"/>
        </w:rPr>
        <w:t>Ashfield</w:t>
      </w:r>
      <w:r w:rsidRPr="00456D94">
        <w:rPr>
          <w:spacing w:val="-2"/>
          <w:sz w:val="20"/>
        </w:rPr>
        <w:t xml:space="preserve"> </w:t>
      </w:r>
      <w:r w:rsidRPr="00456D94">
        <w:rPr>
          <w:sz w:val="20"/>
        </w:rPr>
        <w:t>is</w:t>
      </w:r>
      <w:r w:rsidRPr="00456D94">
        <w:rPr>
          <w:spacing w:val="-2"/>
          <w:sz w:val="20"/>
        </w:rPr>
        <w:t xml:space="preserve"> </w:t>
      </w:r>
      <w:r w:rsidRPr="00456D94">
        <w:rPr>
          <w:sz w:val="20"/>
        </w:rPr>
        <w:t>identified</w:t>
      </w:r>
      <w:r w:rsidRPr="00456D94">
        <w:rPr>
          <w:spacing w:val="-2"/>
          <w:sz w:val="20"/>
        </w:rPr>
        <w:t xml:space="preserve"> </w:t>
      </w:r>
      <w:r w:rsidRPr="00456D94">
        <w:rPr>
          <w:sz w:val="20"/>
        </w:rPr>
        <w:t>as</w:t>
      </w:r>
      <w:r w:rsidRPr="00456D94">
        <w:rPr>
          <w:spacing w:val="-2"/>
          <w:sz w:val="20"/>
        </w:rPr>
        <w:t xml:space="preserve"> </w:t>
      </w:r>
      <w:r w:rsidRPr="00456D94">
        <w:rPr>
          <w:sz w:val="20"/>
        </w:rPr>
        <w:t>being</w:t>
      </w:r>
      <w:r w:rsidRPr="00456D94">
        <w:rPr>
          <w:spacing w:val="-3"/>
          <w:sz w:val="20"/>
        </w:rPr>
        <w:t xml:space="preserve"> </w:t>
      </w:r>
      <w:r w:rsidRPr="00456D94">
        <w:rPr>
          <w:sz w:val="20"/>
        </w:rPr>
        <w:t>within</w:t>
      </w:r>
      <w:r w:rsidRPr="00456D94">
        <w:rPr>
          <w:spacing w:val="-2"/>
          <w:sz w:val="20"/>
        </w:rPr>
        <w:t xml:space="preserve"> </w:t>
      </w:r>
      <w:r w:rsidRPr="00456D94">
        <w:rPr>
          <w:sz w:val="20"/>
        </w:rPr>
        <w:t>the</w:t>
      </w:r>
      <w:r w:rsidRPr="00456D94">
        <w:rPr>
          <w:spacing w:val="-3"/>
          <w:sz w:val="20"/>
        </w:rPr>
        <w:t xml:space="preserve"> </w:t>
      </w:r>
      <w:r w:rsidRPr="00456D94">
        <w:rPr>
          <w:sz w:val="20"/>
        </w:rPr>
        <w:t>Green</w:t>
      </w:r>
      <w:r w:rsidRPr="00456D94">
        <w:rPr>
          <w:spacing w:val="-2"/>
          <w:sz w:val="20"/>
        </w:rPr>
        <w:t xml:space="preserve"> </w:t>
      </w:r>
      <w:r w:rsidRPr="00456D94">
        <w:rPr>
          <w:sz w:val="20"/>
        </w:rPr>
        <w:t>Belt</w:t>
      </w:r>
      <w:r w:rsidRPr="00456D94">
        <w:rPr>
          <w:spacing w:val="-2"/>
          <w:sz w:val="20"/>
        </w:rPr>
        <w:t xml:space="preserve"> </w:t>
      </w:r>
      <w:r w:rsidRPr="00456D94">
        <w:rPr>
          <w:sz w:val="20"/>
        </w:rPr>
        <w:t xml:space="preserve">where exception circumstances are </w:t>
      </w:r>
      <w:proofErr w:type="gramStart"/>
      <w:r w:rsidRPr="00456D94">
        <w:rPr>
          <w:sz w:val="20"/>
        </w:rPr>
        <w:t>require</w:t>
      </w:r>
      <w:proofErr w:type="gramEnd"/>
      <w:r w:rsidRPr="00456D94">
        <w:rPr>
          <w:sz w:val="20"/>
        </w:rPr>
        <w:t xml:space="preserve"> </w:t>
      </w:r>
      <w:proofErr w:type="gramStart"/>
      <w:r w:rsidRPr="00456D94">
        <w:rPr>
          <w:sz w:val="20"/>
        </w:rPr>
        <w:t>to justify</w:t>
      </w:r>
      <w:proofErr w:type="gramEnd"/>
      <w:r w:rsidRPr="00456D94">
        <w:rPr>
          <w:sz w:val="20"/>
        </w:rPr>
        <w:t xml:space="preserve"> changes to the Green Belt boundaries.</w:t>
      </w:r>
    </w:p>
    <w:p w14:paraId="2CB45BC0" w14:textId="77777777" w:rsidR="00E01F71" w:rsidRPr="00456D94" w:rsidRDefault="00E01F71">
      <w:pPr>
        <w:pStyle w:val="BodyText"/>
        <w:spacing w:before="95"/>
      </w:pPr>
    </w:p>
    <w:p w14:paraId="1E30ACDE" w14:textId="77777777" w:rsidR="00E01F71" w:rsidRPr="00456D94" w:rsidRDefault="00000000">
      <w:pPr>
        <w:pStyle w:val="Heading2"/>
        <w:numPr>
          <w:ilvl w:val="1"/>
          <w:numId w:val="25"/>
        </w:numPr>
        <w:tabs>
          <w:tab w:val="left" w:pos="993"/>
        </w:tabs>
        <w:ind w:hanging="851"/>
      </w:pPr>
      <w:bookmarkStart w:id="113" w:name="1.12_Conserving_and_enhancing_the_histor"/>
      <w:bookmarkStart w:id="114" w:name="_bookmark56"/>
      <w:bookmarkEnd w:id="113"/>
      <w:bookmarkEnd w:id="114"/>
      <w:r w:rsidRPr="00456D94">
        <w:rPr>
          <w:color w:val="874B91"/>
        </w:rPr>
        <w:t>Conserving</w:t>
      </w:r>
      <w:r w:rsidRPr="00456D94">
        <w:rPr>
          <w:color w:val="874B91"/>
          <w:spacing w:val="-12"/>
        </w:rPr>
        <w:t xml:space="preserve"> </w:t>
      </w:r>
      <w:r w:rsidRPr="00456D94">
        <w:rPr>
          <w:color w:val="874B91"/>
        </w:rPr>
        <w:t>and</w:t>
      </w:r>
      <w:r w:rsidRPr="00456D94">
        <w:rPr>
          <w:color w:val="874B91"/>
          <w:spacing w:val="-13"/>
        </w:rPr>
        <w:t xml:space="preserve"> </w:t>
      </w:r>
      <w:r w:rsidRPr="00456D94">
        <w:rPr>
          <w:color w:val="874B91"/>
        </w:rPr>
        <w:t>enhancing</w:t>
      </w:r>
      <w:r w:rsidRPr="00456D94">
        <w:rPr>
          <w:color w:val="874B91"/>
          <w:spacing w:val="-11"/>
        </w:rPr>
        <w:t xml:space="preserve"> </w:t>
      </w:r>
      <w:r w:rsidRPr="00456D94">
        <w:rPr>
          <w:color w:val="874B91"/>
        </w:rPr>
        <w:t>the</w:t>
      </w:r>
      <w:r w:rsidRPr="00456D94">
        <w:rPr>
          <w:color w:val="874B91"/>
          <w:spacing w:val="-10"/>
        </w:rPr>
        <w:t xml:space="preserve"> </w:t>
      </w:r>
      <w:r w:rsidRPr="00456D94">
        <w:rPr>
          <w:color w:val="874B91"/>
        </w:rPr>
        <w:t>historic</w:t>
      </w:r>
      <w:r w:rsidRPr="00456D94">
        <w:rPr>
          <w:color w:val="874B91"/>
          <w:spacing w:val="-13"/>
        </w:rPr>
        <w:t xml:space="preserve"> </w:t>
      </w:r>
      <w:r w:rsidRPr="00456D94">
        <w:rPr>
          <w:color w:val="874B91"/>
          <w:spacing w:val="-2"/>
        </w:rPr>
        <w:t>environment</w:t>
      </w:r>
    </w:p>
    <w:p w14:paraId="4C648B80" w14:textId="77777777" w:rsidR="00E01F71" w:rsidRPr="00456D94" w:rsidRDefault="00000000">
      <w:pPr>
        <w:pStyle w:val="BodyText"/>
        <w:tabs>
          <w:tab w:val="left" w:pos="993"/>
        </w:tabs>
        <w:spacing w:before="239"/>
        <w:ind w:left="993" w:right="385" w:hanging="852"/>
      </w:pPr>
      <w:r w:rsidRPr="00456D94">
        <w:rPr>
          <w:spacing w:val="-2"/>
          <w:sz w:val="12"/>
        </w:rPr>
        <w:t>1.12.1</w:t>
      </w:r>
      <w:r w:rsidRPr="00456D94">
        <w:rPr>
          <w:sz w:val="12"/>
        </w:rPr>
        <w:tab/>
      </w:r>
      <w:r w:rsidRPr="00456D94">
        <w:t>The</w:t>
      </w:r>
      <w:r w:rsidRPr="00456D94">
        <w:rPr>
          <w:spacing w:val="-4"/>
        </w:rPr>
        <w:t xml:space="preserve"> </w:t>
      </w:r>
      <w:r w:rsidRPr="00456D94">
        <w:t>Council</w:t>
      </w:r>
      <w:r w:rsidRPr="00456D94">
        <w:rPr>
          <w:spacing w:val="-3"/>
        </w:rPr>
        <w:t xml:space="preserve"> </w:t>
      </w:r>
      <w:r w:rsidRPr="00456D94">
        <w:t>is</w:t>
      </w:r>
      <w:r w:rsidRPr="00456D94">
        <w:rPr>
          <w:spacing w:val="-4"/>
        </w:rPr>
        <w:t xml:space="preserve"> </w:t>
      </w:r>
      <w:r w:rsidRPr="00456D94">
        <w:t>committed</w:t>
      </w:r>
      <w:r w:rsidRPr="00456D94">
        <w:rPr>
          <w:spacing w:val="-4"/>
        </w:rPr>
        <w:t xml:space="preserve"> </w:t>
      </w:r>
      <w:r w:rsidRPr="00456D94">
        <w:t>to</w:t>
      </w:r>
      <w:r w:rsidRPr="00456D94">
        <w:rPr>
          <w:spacing w:val="-2"/>
        </w:rPr>
        <w:t xml:space="preserve"> </w:t>
      </w:r>
      <w:r w:rsidRPr="00456D94">
        <w:t>protecting,</w:t>
      </w:r>
      <w:r w:rsidRPr="00456D94">
        <w:rPr>
          <w:spacing w:val="-4"/>
        </w:rPr>
        <w:t xml:space="preserve"> </w:t>
      </w:r>
      <w:r w:rsidRPr="00456D94">
        <w:t>conserving</w:t>
      </w:r>
      <w:r w:rsidRPr="00456D94">
        <w:rPr>
          <w:spacing w:val="-2"/>
        </w:rPr>
        <w:t xml:space="preserve"> </w:t>
      </w:r>
      <w:r w:rsidRPr="00456D94">
        <w:t>and</w:t>
      </w:r>
      <w:r w:rsidRPr="00456D94">
        <w:rPr>
          <w:spacing w:val="-2"/>
        </w:rPr>
        <w:t xml:space="preserve"> </w:t>
      </w:r>
      <w:r w:rsidRPr="00456D94">
        <w:t>where</w:t>
      </w:r>
      <w:r w:rsidRPr="00456D94">
        <w:rPr>
          <w:spacing w:val="-5"/>
        </w:rPr>
        <w:t xml:space="preserve"> </w:t>
      </w:r>
      <w:r w:rsidRPr="00456D94">
        <w:t>opportunities</w:t>
      </w:r>
      <w:r w:rsidRPr="00456D94">
        <w:rPr>
          <w:spacing w:val="-3"/>
        </w:rPr>
        <w:t xml:space="preserve"> </w:t>
      </w:r>
      <w:r w:rsidRPr="00456D94">
        <w:t>arise,</w:t>
      </w:r>
      <w:r w:rsidRPr="00456D94">
        <w:rPr>
          <w:spacing w:val="-3"/>
        </w:rPr>
        <w:t xml:space="preserve"> </w:t>
      </w:r>
      <w:r w:rsidRPr="00456D94">
        <w:t>enhancing</w:t>
      </w:r>
      <w:r w:rsidRPr="00456D94">
        <w:rPr>
          <w:spacing w:val="-3"/>
        </w:rPr>
        <w:t xml:space="preserve"> </w:t>
      </w:r>
      <w:r w:rsidRPr="00456D94">
        <w:t xml:space="preserve">the historic environment of the </w:t>
      </w:r>
      <w:proofErr w:type="gramStart"/>
      <w:r w:rsidRPr="00456D94">
        <w:t>District</w:t>
      </w:r>
      <w:proofErr w:type="gramEnd"/>
      <w:r w:rsidRPr="00456D94">
        <w:t>.</w:t>
      </w:r>
      <w:r w:rsidRPr="00456D94">
        <w:rPr>
          <w:spacing w:val="40"/>
        </w:rPr>
        <w:t xml:space="preserve"> </w:t>
      </w:r>
      <w:r w:rsidRPr="00456D94">
        <w:t>The historic environment is all aspects of the environment which have resulted from the interaction between people and places through time, including all surviving physical remains of past human activity, whether visible, buried or submerged, and landscaped planted or managed flora.</w:t>
      </w:r>
      <w:r w:rsidRPr="00456D94">
        <w:rPr>
          <w:spacing w:val="40"/>
        </w:rPr>
        <w:t xml:space="preserve"> </w:t>
      </w:r>
      <w:r w:rsidRPr="00456D94">
        <w:t>Those elements of the historic environment that hold significance are called heritage assets.</w:t>
      </w:r>
    </w:p>
    <w:p w14:paraId="484898F2" w14:textId="77777777" w:rsidR="00E01F71" w:rsidRPr="00456D94" w:rsidRDefault="00000000">
      <w:pPr>
        <w:pStyle w:val="BodyText"/>
        <w:tabs>
          <w:tab w:val="left" w:pos="993"/>
        </w:tabs>
        <w:spacing w:before="160"/>
        <w:ind w:left="142"/>
      </w:pPr>
      <w:r w:rsidRPr="00456D94">
        <w:rPr>
          <w:spacing w:val="-2"/>
          <w:sz w:val="12"/>
        </w:rPr>
        <w:t>1.12.2</w:t>
      </w:r>
      <w:r w:rsidRPr="00456D94">
        <w:rPr>
          <w:sz w:val="12"/>
        </w:rPr>
        <w:tab/>
      </w:r>
      <w:r w:rsidRPr="00456D94">
        <w:t>Ashfield</w:t>
      </w:r>
      <w:r w:rsidRPr="00456D94">
        <w:rPr>
          <w:spacing w:val="-6"/>
        </w:rPr>
        <w:t xml:space="preserve"> </w:t>
      </w:r>
      <w:r w:rsidRPr="00456D94">
        <w:t>benefits</w:t>
      </w:r>
      <w:r w:rsidRPr="00456D94">
        <w:rPr>
          <w:spacing w:val="-3"/>
        </w:rPr>
        <w:t xml:space="preserve"> </w:t>
      </w:r>
      <w:r w:rsidRPr="00456D94">
        <w:t>from</w:t>
      </w:r>
      <w:r w:rsidRPr="00456D94">
        <w:rPr>
          <w:spacing w:val="-4"/>
        </w:rPr>
        <w:t xml:space="preserve"> </w:t>
      </w:r>
      <w:r w:rsidRPr="00456D94">
        <w:t>a</w:t>
      </w:r>
      <w:r w:rsidRPr="00456D94">
        <w:rPr>
          <w:spacing w:val="-3"/>
        </w:rPr>
        <w:t xml:space="preserve"> </w:t>
      </w:r>
      <w:r w:rsidRPr="00456D94">
        <w:t>variety</w:t>
      </w:r>
      <w:r w:rsidRPr="00456D94">
        <w:rPr>
          <w:spacing w:val="-3"/>
        </w:rPr>
        <w:t xml:space="preserve"> </w:t>
      </w:r>
      <w:r w:rsidRPr="00456D94">
        <w:t>of</w:t>
      </w:r>
      <w:r w:rsidRPr="00456D94">
        <w:rPr>
          <w:spacing w:val="-3"/>
        </w:rPr>
        <w:t xml:space="preserve"> </w:t>
      </w:r>
      <w:r w:rsidRPr="00456D94">
        <w:t>formally</w:t>
      </w:r>
      <w:r w:rsidRPr="00456D94">
        <w:rPr>
          <w:spacing w:val="-3"/>
        </w:rPr>
        <w:t xml:space="preserve"> </w:t>
      </w:r>
      <w:r w:rsidRPr="00456D94">
        <w:t>designated</w:t>
      </w:r>
      <w:r w:rsidRPr="00456D94">
        <w:rPr>
          <w:spacing w:val="-5"/>
        </w:rPr>
        <w:t xml:space="preserve"> </w:t>
      </w:r>
      <w:r w:rsidRPr="00456D94">
        <w:t>historic</w:t>
      </w:r>
      <w:r w:rsidRPr="00456D94">
        <w:rPr>
          <w:spacing w:val="-3"/>
        </w:rPr>
        <w:t xml:space="preserve"> </w:t>
      </w:r>
      <w:r w:rsidRPr="00456D94">
        <w:t>assets</w:t>
      </w:r>
      <w:r w:rsidRPr="00456D94">
        <w:rPr>
          <w:spacing w:val="-3"/>
        </w:rPr>
        <w:t xml:space="preserve"> </w:t>
      </w:r>
      <w:r w:rsidRPr="00456D94">
        <w:rPr>
          <w:spacing w:val="-2"/>
        </w:rPr>
        <w:t>including:</w:t>
      </w:r>
    </w:p>
    <w:p w14:paraId="242067E3" w14:textId="77777777" w:rsidR="00E01F71" w:rsidRPr="00456D94" w:rsidRDefault="00000000">
      <w:pPr>
        <w:pStyle w:val="ListParagraph"/>
        <w:numPr>
          <w:ilvl w:val="2"/>
          <w:numId w:val="25"/>
        </w:numPr>
        <w:tabs>
          <w:tab w:val="left" w:pos="1353"/>
        </w:tabs>
        <w:rPr>
          <w:sz w:val="20"/>
        </w:rPr>
      </w:pPr>
      <w:r w:rsidRPr="00456D94">
        <w:rPr>
          <w:sz w:val="20"/>
        </w:rPr>
        <w:t>6</w:t>
      </w:r>
      <w:r w:rsidRPr="00456D94">
        <w:rPr>
          <w:spacing w:val="-2"/>
          <w:sz w:val="20"/>
        </w:rPr>
        <w:t xml:space="preserve"> </w:t>
      </w:r>
      <w:r w:rsidRPr="00456D94">
        <w:rPr>
          <w:sz w:val="20"/>
        </w:rPr>
        <w:t>Conservation</w:t>
      </w:r>
      <w:r w:rsidRPr="00456D94">
        <w:rPr>
          <w:spacing w:val="-1"/>
          <w:sz w:val="20"/>
        </w:rPr>
        <w:t xml:space="preserve"> </w:t>
      </w:r>
      <w:r w:rsidRPr="00456D94">
        <w:rPr>
          <w:spacing w:val="-2"/>
          <w:sz w:val="20"/>
        </w:rPr>
        <w:t>Areas;</w:t>
      </w:r>
    </w:p>
    <w:p w14:paraId="0A3E3F7E" w14:textId="77777777" w:rsidR="00E01F71" w:rsidRPr="00456D94" w:rsidRDefault="00000000">
      <w:pPr>
        <w:pStyle w:val="ListParagraph"/>
        <w:numPr>
          <w:ilvl w:val="2"/>
          <w:numId w:val="25"/>
        </w:numPr>
        <w:tabs>
          <w:tab w:val="left" w:pos="1353"/>
        </w:tabs>
        <w:rPr>
          <w:sz w:val="20"/>
        </w:rPr>
      </w:pPr>
      <w:r w:rsidRPr="00456D94">
        <w:rPr>
          <w:sz w:val="20"/>
        </w:rPr>
        <w:t>80</w:t>
      </w:r>
      <w:r w:rsidRPr="00456D94">
        <w:rPr>
          <w:spacing w:val="-2"/>
          <w:sz w:val="20"/>
        </w:rPr>
        <w:t xml:space="preserve"> </w:t>
      </w:r>
      <w:r w:rsidRPr="00456D94">
        <w:rPr>
          <w:sz w:val="20"/>
        </w:rPr>
        <w:t>Listed</w:t>
      </w:r>
      <w:r w:rsidRPr="00456D94">
        <w:rPr>
          <w:spacing w:val="-2"/>
          <w:sz w:val="20"/>
        </w:rPr>
        <w:t xml:space="preserve"> Buildings;</w:t>
      </w:r>
    </w:p>
    <w:p w14:paraId="111677F4" w14:textId="77777777" w:rsidR="00E01F71" w:rsidRPr="00456D94" w:rsidRDefault="00000000">
      <w:pPr>
        <w:pStyle w:val="ListParagraph"/>
        <w:numPr>
          <w:ilvl w:val="2"/>
          <w:numId w:val="25"/>
        </w:numPr>
        <w:tabs>
          <w:tab w:val="left" w:pos="1353"/>
        </w:tabs>
        <w:rPr>
          <w:sz w:val="20"/>
        </w:rPr>
      </w:pPr>
      <w:r w:rsidRPr="00456D94">
        <w:rPr>
          <w:sz w:val="20"/>
        </w:rPr>
        <w:t>9</w:t>
      </w:r>
      <w:r w:rsidRPr="00456D94">
        <w:rPr>
          <w:spacing w:val="-3"/>
          <w:sz w:val="20"/>
        </w:rPr>
        <w:t xml:space="preserve"> </w:t>
      </w:r>
      <w:r w:rsidRPr="00456D94">
        <w:rPr>
          <w:sz w:val="20"/>
        </w:rPr>
        <w:t>Scheduled</w:t>
      </w:r>
      <w:r w:rsidRPr="00456D94">
        <w:rPr>
          <w:spacing w:val="-3"/>
          <w:sz w:val="20"/>
        </w:rPr>
        <w:t xml:space="preserve"> </w:t>
      </w:r>
      <w:r w:rsidRPr="00456D94">
        <w:rPr>
          <w:sz w:val="20"/>
        </w:rPr>
        <w:t>Ancient</w:t>
      </w:r>
      <w:r w:rsidRPr="00456D94">
        <w:rPr>
          <w:spacing w:val="-2"/>
          <w:sz w:val="20"/>
        </w:rPr>
        <w:t xml:space="preserve"> Monuments;</w:t>
      </w:r>
    </w:p>
    <w:p w14:paraId="26048171" w14:textId="77777777" w:rsidR="00E01F71" w:rsidRPr="00456D94" w:rsidRDefault="00000000">
      <w:pPr>
        <w:pStyle w:val="ListParagraph"/>
        <w:numPr>
          <w:ilvl w:val="2"/>
          <w:numId w:val="25"/>
        </w:numPr>
        <w:tabs>
          <w:tab w:val="left" w:pos="1353"/>
        </w:tabs>
        <w:rPr>
          <w:sz w:val="20"/>
        </w:rPr>
      </w:pPr>
      <w:r w:rsidRPr="00456D94">
        <w:rPr>
          <w:sz w:val="20"/>
        </w:rPr>
        <w:t>2</w:t>
      </w:r>
      <w:r w:rsidRPr="00456D94">
        <w:rPr>
          <w:spacing w:val="-2"/>
          <w:sz w:val="20"/>
        </w:rPr>
        <w:t xml:space="preserve"> </w:t>
      </w:r>
      <w:r w:rsidRPr="00456D94">
        <w:rPr>
          <w:sz w:val="20"/>
        </w:rPr>
        <w:t>Registered</w:t>
      </w:r>
      <w:r w:rsidRPr="00456D94">
        <w:rPr>
          <w:spacing w:val="-4"/>
          <w:sz w:val="20"/>
        </w:rPr>
        <w:t xml:space="preserve"> </w:t>
      </w:r>
      <w:r w:rsidRPr="00456D94">
        <w:rPr>
          <w:sz w:val="20"/>
        </w:rPr>
        <w:t>Historic</w:t>
      </w:r>
      <w:r w:rsidRPr="00456D94">
        <w:rPr>
          <w:spacing w:val="-1"/>
          <w:sz w:val="20"/>
        </w:rPr>
        <w:t xml:space="preserve"> </w:t>
      </w:r>
      <w:r w:rsidRPr="00456D94">
        <w:rPr>
          <w:sz w:val="20"/>
        </w:rPr>
        <w:t>Parks</w:t>
      </w:r>
      <w:r w:rsidRPr="00456D94">
        <w:rPr>
          <w:spacing w:val="-3"/>
          <w:sz w:val="20"/>
        </w:rPr>
        <w:t xml:space="preserve"> </w:t>
      </w:r>
      <w:r w:rsidRPr="00456D94">
        <w:rPr>
          <w:sz w:val="20"/>
        </w:rPr>
        <w:t>and</w:t>
      </w:r>
      <w:r w:rsidRPr="00456D94">
        <w:rPr>
          <w:spacing w:val="-3"/>
          <w:sz w:val="20"/>
        </w:rPr>
        <w:t xml:space="preserve"> </w:t>
      </w:r>
      <w:r w:rsidRPr="00456D94">
        <w:rPr>
          <w:spacing w:val="-2"/>
          <w:sz w:val="20"/>
        </w:rPr>
        <w:t>Gardens</w:t>
      </w:r>
    </w:p>
    <w:p w14:paraId="15E68F90" w14:textId="77777777" w:rsidR="00E01F71" w:rsidRPr="00456D94" w:rsidRDefault="00000000">
      <w:pPr>
        <w:pStyle w:val="BodyText"/>
        <w:tabs>
          <w:tab w:val="left" w:pos="993"/>
        </w:tabs>
        <w:spacing w:before="161"/>
        <w:ind w:left="142"/>
      </w:pPr>
      <w:r w:rsidRPr="00456D94">
        <w:rPr>
          <w:spacing w:val="-2"/>
          <w:sz w:val="12"/>
        </w:rPr>
        <w:t>1.12.3</w:t>
      </w:r>
      <w:r w:rsidRPr="00456D94">
        <w:rPr>
          <w:sz w:val="12"/>
        </w:rPr>
        <w:tab/>
      </w:r>
      <w:r w:rsidRPr="00456D94">
        <w:t>Ashfield’s</w:t>
      </w:r>
      <w:r w:rsidRPr="00456D94">
        <w:rPr>
          <w:spacing w:val="-5"/>
        </w:rPr>
        <w:t xml:space="preserve"> </w:t>
      </w:r>
      <w:r w:rsidRPr="00456D94">
        <w:t>six</w:t>
      </w:r>
      <w:r w:rsidRPr="00456D94">
        <w:rPr>
          <w:spacing w:val="-6"/>
        </w:rPr>
        <w:t xml:space="preserve"> </w:t>
      </w:r>
      <w:r w:rsidRPr="00456D94">
        <w:t>designated</w:t>
      </w:r>
      <w:r w:rsidRPr="00456D94">
        <w:rPr>
          <w:spacing w:val="-4"/>
        </w:rPr>
        <w:t xml:space="preserve"> </w:t>
      </w:r>
      <w:r w:rsidRPr="00456D94">
        <w:t>Conservation</w:t>
      </w:r>
      <w:r w:rsidRPr="00456D94">
        <w:rPr>
          <w:spacing w:val="-2"/>
        </w:rPr>
        <w:t xml:space="preserve"> </w:t>
      </w:r>
      <w:r w:rsidRPr="00456D94">
        <w:t>Areas</w:t>
      </w:r>
      <w:r w:rsidRPr="00456D94">
        <w:rPr>
          <w:spacing w:val="-3"/>
        </w:rPr>
        <w:t xml:space="preserve"> </w:t>
      </w:r>
      <w:r w:rsidRPr="00456D94">
        <w:t>are</w:t>
      </w:r>
      <w:r w:rsidRPr="00456D94">
        <w:rPr>
          <w:spacing w:val="-5"/>
        </w:rPr>
        <w:t xml:space="preserve"> </w:t>
      </w:r>
      <w:r w:rsidRPr="00456D94">
        <w:t>Kirkby</w:t>
      </w:r>
      <w:r w:rsidRPr="00456D94">
        <w:rPr>
          <w:spacing w:val="-3"/>
        </w:rPr>
        <w:t xml:space="preserve"> </w:t>
      </w:r>
      <w:r w:rsidRPr="00456D94">
        <w:t>Cross,</w:t>
      </w:r>
      <w:r w:rsidRPr="00456D94">
        <w:rPr>
          <w:spacing w:val="-3"/>
        </w:rPr>
        <w:t xml:space="preserve"> </w:t>
      </w:r>
      <w:r w:rsidRPr="00456D94">
        <w:t>Lower</w:t>
      </w:r>
      <w:r w:rsidRPr="00456D94">
        <w:rPr>
          <w:spacing w:val="-3"/>
        </w:rPr>
        <w:t xml:space="preserve"> </w:t>
      </w:r>
      <w:proofErr w:type="spellStart"/>
      <w:r w:rsidRPr="00456D94">
        <w:t>Bagthorpe</w:t>
      </w:r>
      <w:proofErr w:type="spellEnd"/>
      <w:r w:rsidRPr="00456D94">
        <w:t>,</w:t>
      </w:r>
      <w:r w:rsidRPr="00456D94">
        <w:rPr>
          <w:spacing w:val="-5"/>
        </w:rPr>
        <w:t xml:space="preserve"> </w:t>
      </w:r>
      <w:r w:rsidRPr="00456D94">
        <w:t>Teversal,</w:t>
      </w:r>
      <w:r w:rsidRPr="00456D94">
        <w:rPr>
          <w:spacing w:val="-2"/>
        </w:rPr>
        <w:t xml:space="preserve"> </w:t>
      </w:r>
      <w:r w:rsidRPr="00456D94">
        <w:rPr>
          <w:spacing w:val="-5"/>
        </w:rPr>
        <w:t>New</w:t>
      </w:r>
    </w:p>
    <w:p w14:paraId="491E540A" w14:textId="77777777" w:rsidR="00E01F71" w:rsidRPr="00456D94" w:rsidRDefault="00000000">
      <w:pPr>
        <w:pStyle w:val="BodyText"/>
        <w:ind w:left="993"/>
      </w:pPr>
      <w:r w:rsidRPr="00456D94">
        <w:t>Annesley,</w:t>
      </w:r>
      <w:r w:rsidRPr="00456D94">
        <w:rPr>
          <w:spacing w:val="-3"/>
        </w:rPr>
        <w:t xml:space="preserve"> </w:t>
      </w:r>
      <w:r w:rsidRPr="00456D94">
        <w:t>Sutton</w:t>
      </w:r>
      <w:r w:rsidRPr="00456D94">
        <w:rPr>
          <w:spacing w:val="-2"/>
        </w:rPr>
        <w:t xml:space="preserve"> </w:t>
      </w:r>
      <w:r w:rsidRPr="00456D94">
        <w:t>in</w:t>
      </w:r>
      <w:r w:rsidRPr="00456D94">
        <w:rPr>
          <w:spacing w:val="-2"/>
        </w:rPr>
        <w:t xml:space="preserve"> </w:t>
      </w:r>
      <w:r w:rsidRPr="00456D94">
        <w:t>Ashfield</w:t>
      </w:r>
      <w:r w:rsidRPr="00456D94">
        <w:rPr>
          <w:spacing w:val="-3"/>
        </w:rPr>
        <w:t xml:space="preserve"> </w:t>
      </w:r>
      <w:r w:rsidRPr="00456D94">
        <w:t>Church</w:t>
      </w:r>
      <w:r w:rsidRPr="00456D94">
        <w:rPr>
          <w:spacing w:val="-1"/>
        </w:rPr>
        <w:t xml:space="preserve"> </w:t>
      </w:r>
      <w:r w:rsidRPr="00456D94">
        <w:t>and</w:t>
      </w:r>
      <w:r w:rsidRPr="00456D94">
        <w:rPr>
          <w:spacing w:val="-4"/>
        </w:rPr>
        <w:t xml:space="preserve"> </w:t>
      </w:r>
      <w:r w:rsidRPr="00456D94">
        <w:t>Market</w:t>
      </w:r>
      <w:r w:rsidRPr="00456D94">
        <w:rPr>
          <w:spacing w:val="-2"/>
        </w:rPr>
        <w:t xml:space="preserve"> </w:t>
      </w:r>
      <w:r w:rsidRPr="00456D94">
        <w:t>Place</w:t>
      </w:r>
      <w:r w:rsidRPr="00456D94">
        <w:rPr>
          <w:spacing w:val="-4"/>
        </w:rPr>
        <w:t xml:space="preserve"> </w:t>
      </w:r>
      <w:r w:rsidRPr="00456D94">
        <w:t>and</w:t>
      </w:r>
      <w:r w:rsidRPr="00456D94">
        <w:rPr>
          <w:spacing w:val="-3"/>
        </w:rPr>
        <w:t xml:space="preserve"> </w:t>
      </w:r>
      <w:r w:rsidRPr="00456D94">
        <w:t>Hucknall</w:t>
      </w:r>
      <w:r w:rsidRPr="00456D94">
        <w:rPr>
          <w:spacing w:val="-2"/>
        </w:rPr>
        <w:t xml:space="preserve"> </w:t>
      </w:r>
      <w:r w:rsidRPr="00456D94">
        <w:t>Town</w:t>
      </w:r>
      <w:r w:rsidRPr="00456D94">
        <w:rPr>
          <w:spacing w:val="-1"/>
        </w:rPr>
        <w:t xml:space="preserve"> </w:t>
      </w:r>
      <w:r w:rsidRPr="00456D94">
        <w:rPr>
          <w:spacing w:val="-2"/>
        </w:rPr>
        <w:t>Centre.</w:t>
      </w:r>
    </w:p>
    <w:p w14:paraId="2B8ADD79" w14:textId="77777777" w:rsidR="00E01F71" w:rsidRPr="00456D94" w:rsidRDefault="00000000">
      <w:pPr>
        <w:pStyle w:val="BodyText"/>
        <w:tabs>
          <w:tab w:val="left" w:pos="993"/>
        </w:tabs>
        <w:spacing w:before="160"/>
        <w:ind w:left="993" w:right="336" w:hanging="852"/>
      </w:pPr>
      <w:r w:rsidRPr="00456D94">
        <w:rPr>
          <w:spacing w:val="-2"/>
          <w:sz w:val="12"/>
        </w:rPr>
        <w:t>1.12.4</w:t>
      </w:r>
      <w:r w:rsidRPr="00456D94">
        <w:rPr>
          <w:sz w:val="12"/>
        </w:rPr>
        <w:tab/>
      </w:r>
      <w:r w:rsidRPr="00456D94">
        <w:t>Listed Buildings are buildings that appear on the Secretary of State's 'List of Buildings of Special Architectural</w:t>
      </w:r>
      <w:r w:rsidRPr="00456D94">
        <w:rPr>
          <w:spacing w:val="-5"/>
        </w:rPr>
        <w:t xml:space="preserve"> </w:t>
      </w:r>
      <w:r w:rsidRPr="00456D94">
        <w:t>or</w:t>
      </w:r>
      <w:r w:rsidRPr="00456D94">
        <w:rPr>
          <w:spacing w:val="-3"/>
        </w:rPr>
        <w:t xml:space="preserve"> </w:t>
      </w:r>
      <w:r w:rsidRPr="00456D94">
        <w:t>Historic</w:t>
      </w:r>
      <w:r w:rsidRPr="00456D94">
        <w:rPr>
          <w:spacing w:val="-3"/>
        </w:rPr>
        <w:t xml:space="preserve"> </w:t>
      </w:r>
      <w:r w:rsidRPr="00456D94">
        <w:t>Interest',</w:t>
      </w:r>
      <w:r w:rsidRPr="00456D94">
        <w:rPr>
          <w:spacing w:val="-3"/>
        </w:rPr>
        <w:t xml:space="preserve"> </w:t>
      </w:r>
      <w:r w:rsidRPr="00456D94">
        <w:t>prepared</w:t>
      </w:r>
      <w:r w:rsidRPr="00456D94">
        <w:rPr>
          <w:spacing w:val="-4"/>
        </w:rPr>
        <w:t xml:space="preserve"> </w:t>
      </w:r>
      <w:r w:rsidRPr="00456D94">
        <w:t>by</w:t>
      </w:r>
      <w:r w:rsidRPr="00456D94">
        <w:rPr>
          <w:spacing w:val="-3"/>
        </w:rPr>
        <w:t xml:space="preserve"> </w:t>
      </w:r>
      <w:r w:rsidRPr="00456D94">
        <w:t>the</w:t>
      </w:r>
      <w:r w:rsidRPr="00456D94">
        <w:rPr>
          <w:spacing w:val="-3"/>
        </w:rPr>
        <w:t xml:space="preserve"> </w:t>
      </w:r>
      <w:r w:rsidRPr="00456D94">
        <w:t>Department</w:t>
      </w:r>
      <w:r w:rsidRPr="00456D94">
        <w:rPr>
          <w:spacing w:val="-3"/>
        </w:rPr>
        <w:t xml:space="preserve"> </w:t>
      </w:r>
      <w:r w:rsidRPr="00456D94">
        <w:t>of</w:t>
      </w:r>
      <w:r w:rsidRPr="00456D94">
        <w:rPr>
          <w:spacing w:val="-3"/>
        </w:rPr>
        <w:t xml:space="preserve"> </w:t>
      </w:r>
      <w:r w:rsidRPr="00456D94">
        <w:t>Culture,</w:t>
      </w:r>
      <w:r w:rsidRPr="00456D94">
        <w:rPr>
          <w:spacing w:val="-3"/>
        </w:rPr>
        <w:t xml:space="preserve"> </w:t>
      </w:r>
      <w:r w:rsidRPr="00456D94">
        <w:t>Media</w:t>
      </w:r>
      <w:r w:rsidRPr="00456D94">
        <w:rPr>
          <w:spacing w:val="-5"/>
        </w:rPr>
        <w:t xml:space="preserve"> </w:t>
      </w:r>
      <w:r w:rsidRPr="00456D94">
        <w:t>and</w:t>
      </w:r>
      <w:r w:rsidRPr="00456D94">
        <w:rPr>
          <w:spacing w:val="-4"/>
        </w:rPr>
        <w:t xml:space="preserve"> </w:t>
      </w:r>
      <w:r w:rsidRPr="00456D94">
        <w:t>Sport.</w:t>
      </w:r>
      <w:r w:rsidRPr="00456D94">
        <w:rPr>
          <w:spacing w:val="-3"/>
        </w:rPr>
        <w:t xml:space="preserve"> </w:t>
      </w:r>
      <w:r w:rsidRPr="00456D94">
        <w:t>Listed buildings are graded to show their relative architectural or historic interest, as follows</w:t>
      </w:r>
    </w:p>
    <w:p w14:paraId="095F3CA2" w14:textId="77777777" w:rsidR="00E01F71" w:rsidRPr="00456D94" w:rsidRDefault="00000000">
      <w:pPr>
        <w:pStyle w:val="ListParagraph"/>
        <w:numPr>
          <w:ilvl w:val="2"/>
          <w:numId w:val="25"/>
        </w:numPr>
        <w:tabs>
          <w:tab w:val="left" w:pos="1353"/>
        </w:tabs>
        <w:spacing w:before="159"/>
        <w:rPr>
          <w:sz w:val="20"/>
        </w:rPr>
      </w:pPr>
      <w:r w:rsidRPr="00456D94">
        <w:rPr>
          <w:sz w:val="20"/>
        </w:rPr>
        <w:t>Grade</w:t>
      </w:r>
      <w:r w:rsidRPr="00456D94">
        <w:rPr>
          <w:spacing w:val="-4"/>
          <w:sz w:val="20"/>
        </w:rPr>
        <w:t xml:space="preserve"> </w:t>
      </w:r>
      <w:r w:rsidRPr="00456D94">
        <w:rPr>
          <w:sz w:val="20"/>
        </w:rPr>
        <w:t>I</w:t>
      </w:r>
      <w:r w:rsidRPr="00456D94">
        <w:rPr>
          <w:spacing w:val="-3"/>
          <w:sz w:val="20"/>
        </w:rPr>
        <w:t xml:space="preserve"> </w:t>
      </w:r>
      <w:r w:rsidRPr="00456D94">
        <w:rPr>
          <w:sz w:val="20"/>
        </w:rPr>
        <w:t>buildings</w:t>
      </w:r>
      <w:r w:rsidRPr="00456D94">
        <w:rPr>
          <w:spacing w:val="-1"/>
          <w:sz w:val="20"/>
        </w:rPr>
        <w:t xml:space="preserve"> </w:t>
      </w:r>
      <w:r w:rsidRPr="00456D94">
        <w:rPr>
          <w:sz w:val="20"/>
        </w:rPr>
        <w:t>are</w:t>
      </w:r>
      <w:r w:rsidRPr="00456D94">
        <w:rPr>
          <w:spacing w:val="-4"/>
          <w:sz w:val="20"/>
        </w:rPr>
        <w:t xml:space="preserve"> </w:t>
      </w:r>
      <w:r w:rsidRPr="00456D94">
        <w:rPr>
          <w:sz w:val="20"/>
        </w:rPr>
        <w:t>of</w:t>
      </w:r>
      <w:r w:rsidRPr="00456D94">
        <w:rPr>
          <w:spacing w:val="-1"/>
          <w:sz w:val="20"/>
        </w:rPr>
        <w:t xml:space="preserve"> </w:t>
      </w:r>
      <w:r w:rsidRPr="00456D94">
        <w:rPr>
          <w:sz w:val="20"/>
        </w:rPr>
        <w:t>exceptional</w:t>
      </w:r>
      <w:r w:rsidRPr="00456D94">
        <w:rPr>
          <w:spacing w:val="-2"/>
          <w:sz w:val="20"/>
        </w:rPr>
        <w:t xml:space="preserve"> </w:t>
      </w:r>
      <w:r w:rsidRPr="00456D94">
        <w:rPr>
          <w:sz w:val="20"/>
        </w:rPr>
        <w:t>interest</w:t>
      </w:r>
      <w:r w:rsidRPr="00456D94">
        <w:rPr>
          <w:spacing w:val="-1"/>
          <w:sz w:val="20"/>
        </w:rPr>
        <w:t xml:space="preserve"> </w:t>
      </w:r>
      <w:r w:rsidRPr="00456D94">
        <w:rPr>
          <w:sz w:val="20"/>
        </w:rPr>
        <w:t>(there</w:t>
      </w:r>
      <w:r w:rsidRPr="00456D94">
        <w:rPr>
          <w:spacing w:val="-2"/>
          <w:sz w:val="20"/>
        </w:rPr>
        <w:t xml:space="preserve"> </w:t>
      </w:r>
      <w:r w:rsidRPr="00456D94">
        <w:rPr>
          <w:sz w:val="20"/>
        </w:rPr>
        <w:t>are</w:t>
      </w:r>
      <w:r w:rsidRPr="00456D94">
        <w:rPr>
          <w:spacing w:val="-3"/>
          <w:sz w:val="20"/>
        </w:rPr>
        <w:t xml:space="preserve"> </w:t>
      </w:r>
      <w:r w:rsidRPr="00456D94">
        <w:rPr>
          <w:sz w:val="20"/>
        </w:rPr>
        <w:t>two</w:t>
      </w:r>
      <w:r w:rsidRPr="00456D94">
        <w:rPr>
          <w:spacing w:val="-3"/>
          <w:sz w:val="20"/>
        </w:rPr>
        <w:t xml:space="preserve"> </w:t>
      </w:r>
      <w:r w:rsidRPr="00456D94">
        <w:rPr>
          <w:sz w:val="20"/>
        </w:rPr>
        <w:t>in</w:t>
      </w:r>
      <w:r w:rsidRPr="00456D94">
        <w:rPr>
          <w:spacing w:val="-1"/>
          <w:sz w:val="20"/>
        </w:rPr>
        <w:t xml:space="preserve"> </w:t>
      </w:r>
      <w:r w:rsidRPr="00456D94">
        <w:rPr>
          <w:spacing w:val="-2"/>
          <w:sz w:val="20"/>
        </w:rPr>
        <w:t>Ashfield);</w:t>
      </w:r>
    </w:p>
    <w:p w14:paraId="25A5C5E1" w14:textId="77777777" w:rsidR="00E01F71" w:rsidRPr="00456D94" w:rsidRDefault="00000000">
      <w:pPr>
        <w:pStyle w:val="ListParagraph"/>
        <w:numPr>
          <w:ilvl w:val="2"/>
          <w:numId w:val="25"/>
        </w:numPr>
        <w:tabs>
          <w:tab w:val="left" w:pos="1353"/>
        </w:tabs>
        <w:ind w:right="504"/>
        <w:rPr>
          <w:sz w:val="20"/>
        </w:rPr>
      </w:pPr>
      <w:r w:rsidRPr="00456D94">
        <w:rPr>
          <w:sz w:val="20"/>
        </w:rPr>
        <w:t>Grade</w:t>
      </w:r>
      <w:r w:rsidRPr="00456D94">
        <w:rPr>
          <w:spacing w:val="-3"/>
          <w:sz w:val="20"/>
        </w:rPr>
        <w:t xml:space="preserve"> </w:t>
      </w:r>
      <w:r w:rsidRPr="00456D94">
        <w:rPr>
          <w:sz w:val="20"/>
        </w:rPr>
        <w:t>II*</w:t>
      </w:r>
      <w:r w:rsidRPr="00456D94">
        <w:rPr>
          <w:spacing w:val="-3"/>
          <w:sz w:val="20"/>
        </w:rPr>
        <w:t xml:space="preserve"> </w:t>
      </w:r>
      <w:r w:rsidRPr="00456D94">
        <w:rPr>
          <w:sz w:val="20"/>
        </w:rPr>
        <w:t>buildings</w:t>
      </w:r>
      <w:r w:rsidRPr="00456D94">
        <w:rPr>
          <w:spacing w:val="-3"/>
          <w:sz w:val="20"/>
        </w:rPr>
        <w:t xml:space="preserve"> </w:t>
      </w:r>
      <w:r w:rsidRPr="00456D94">
        <w:rPr>
          <w:sz w:val="20"/>
        </w:rPr>
        <w:t>are</w:t>
      </w:r>
      <w:r w:rsidRPr="00456D94">
        <w:rPr>
          <w:spacing w:val="-3"/>
          <w:sz w:val="20"/>
        </w:rPr>
        <w:t xml:space="preserve"> </w:t>
      </w:r>
      <w:r w:rsidRPr="00456D94">
        <w:rPr>
          <w:sz w:val="20"/>
        </w:rPr>
        <w:t>particularly</w:t>
      </w:r>
      <w:r w:rsidRPr="00456D94">
        <w:rPr>
          <w:spacing w:val="-3"/>
          <w:sz w:val="20"/>
        </w:rPr>
        <w:t xml:space="preserve"> </w:t>
      </w:r>
      <w:r w:rsidRPr="00456D94">
        <w:rPr>
          <w:sz w:val="20"/>
        </w:rPr>
        <w:t>important</w:t>
      </w:r>
      <w:r w:rsidRPr="00456D94">
        <w:rPr>
          <w:spacing w:val="-3"/>
          <w:sz w:val="20"/>
        </w:rPr>
        <w:t xml:space="preserve"> </w:t>
      </w:r>
      <w:r w:rsidRPr="00456D94">
        <w:rPr>
          <w:sz w:val="20"/>
        </w:rPr>
        <w:t>buildings</w:t>
      </w:r>
      <w:r w:rsidRPr="00456D94">
        <w:rPr>
          <w:spacing w:val="-5"/>
          <w:sz w:val="20"/>
        </w:rPr>
        <w:t xml:space="preserve"> </w:t>
      </w:r>
      <w:r w:rsidRPr="00456D94">
        <w:rPr>
          <w:sz w:val="20"/>
        </w:rPr>
        <w:t>of</w:t>
      </w:r>
      <w:r w:rsidRPr="00456D94">
        <w:rPr>
          <w:spacing w:val="-3"/>
          <w:sz w:val="20"/>
        </w:rPr>
        <w:t xml:space="preserve"> </w:t>
      </w:r>
      <w:r w:rsidRPr="00456D94">
        <w:rPr>
          <w:sz w:val="20"/>
        </w:rPr>
        <w:t>more</w:t>
      </w:r>
      <w:r w:rsidRPr="00456D94">
        <w:rPr>
          <w:spacing w:val="-4"/>
          <w:sz w:val="20"/>
        </w:rPr>
        <w:t xml:space="preserve"> </w:t>
      </w:r>
      <w:r w:rsidRPr="00456D94">
        <w:rPr>
          <w:sz w:val="20"/>
        </w:rPr>
        <w:t>than</w:t>
      </w:r>
      <w:r w:rsidRPr="00456D94">
        <w:rPr>
          <w:spacing w:val="-4"/>
          <w:sz w:val="20"/>
        </w:rPr>
        <w:t xml:space="preserve"> </w:t>
      </w:r>
      <w:r w:rsidRPr="00456D94">
        <w:rPr>
          <w:sz w:val="20"/>
        </w:rPr>
        <w:t>special</w:t>
      </w:r>
      <w:r w:rsidRPr="00456D94">
        <w:rPr>
          <w:spacing w:val="-3"/>
          <w:sz w:val="20"/>
        </w:rPr>
        <w:t xml:space="preserve"> </w:t>
      </w:r>
      <w:r w:rsidRPr="00456D94">
        <w:rPr>
          <w:sz w:val="20"/>
        </w:rPr>
        <w:t>interest</w:t>
      </w:r>
      <w:r w:rsidRPr="00456D94">
        <w:rPr>
          <w:spacing w:val="-3"/>
          <w:sz w:val="20"/>
        </w:rPr>
        <w:t xml:space="preserve"> </w:t>
      </w:r>
      <w:r w:rsidRPr="00456D94">
        <w:rPr>
          <w:sz w:val="20"/>
        </w:rPr>
        <w:t>(four</w:t>
      </w:r>
      <w:r w:rsidRPr="00456D94">
        <w:rPr>
          <w:spacing w:val="-3"/>
          <w:sz w:val="20"/>
        </w:rPr>
        <w:t xml:space="preserve"> </w:t>
      </w:r>
      <w:r w:rsidRPr="00456D94">
        <w:rPr>
          <w:sz w:val="20"/>
        </w:rPr>
        <w:t xml:space="preserve">in </w:t>
      </w:r>
      <w:r w:rsidRPr="00456D94">
        <w:rPr>
          <w:spacing w:val="-2"/>
          <w:sz w:val="20"/>
        </w:rPr>
        <w:t>Ashfield);</w:t>
      </w:r>
    </w:p>
    <w:p w14:paraId="63A516F6" w14:textId="77777777" w:rsidR="00E01F71" w:rsidRPr="00456D94" w:rsidRDefault="00000000">
      <w:pPr>
        <w:pStyle w:val="ListParagraph"/>
        <w:numPr>
          <w:ilvl w:val="2"/>
          <w:numId w:val="25"/>
        </w:numPr>
        <w:tabs>
          <w:tab w:val="left" w:pos="1353"/>
        </w:tabs>
        <w:spacing w:before="161"/>
        <w:rPr>
          <w:sz w:val="20"/>
        </w:rPr>
      </w:pPr>
      <w:r w:rsidRPr="00456D94">
        <w:rPr>
          <w:sz w:val="20"/>
        </w:rPr>
        <w:t>Grade</w:t>
      </w:r>
      <w:r w:rsidRPr="00456D94">
        <w:rPr>
          <w:spacing w:val="-3"/>
          <w:sz w:val="20"/>
        </w:rPr>
        <w:t xml:space="preserve"> </w:t>
      </w:r>
      <w:r w:rsidRPr="00456D94">
        <w:rPr>
          <w:sz w:val="20"/>
        </w:rPr>
        <w:t>II</w:t>
      </w:r>
      <w:r w:rsidRPr="00456D94">
        <w:rPr>
          <w:spacing w:val="-2"/>
          <w:sz w:val="20"/>
        </w:rPr>
        <w:t xml:space="preserve"> </w:t>
      </w:r>
      <w:r w:rsidRPr="00456D94">
        <w:rPr>
          <w:sz w:val="20"/>
        </w:rPr>
        <w:t>buildings</w:t>
      </w:r>
      <w:r w:rsidRPr="00456D94">
        <w:rPr>
          <w:spacing w:val="-3"/>
          <w:sz w:val="20"/>
        </w:rPr>
        <w:t xml:space="preserve"> </w:t>
      </w:r>
      <w:r w:rsidRPr="00456D94">
        <w:rPr>
          <w:sz w:val="20"/>
        </w:rPr>
        <w:t>are</w:t>
      </w:r>
      <w:r w:rsidRPr="00456D94">
        <w:rPr>
          <w:spacing w:val="-4"/>
          <w:sz w:val="20"/>
        </w:rPr>
        <w:t xml:space="preserve"> </w:t>
      </w:r>
      <w:r w:rsidRPr="00456D94">
        <w:rPr>
          <w:sz w:val="20"/>
        </w:rPr>
        <w:t>of</w:t>
      </w:r>
      <w:r w:rsidRPr="00456D94">
        <w:rPr>
          <w:spacing w:val="-2"/>
          <w:sz w:val="20"/>
        </w:rPr>
        <w:t xml:space="preserve"> </w:t>
      </w:r>
      <w:r w:rsidRPr="00456D94">
        <w:rPr>
          <w:sz w:val="20"/>
        </w:rPr>
        <w:t>special</w:t>
      </w:r>
      <w:r w:rsidRPr="00456D94">
        <w:rPr>
          <w:spacing w:val="-2"/>
          <w:sz w:val="20"/>
        </w:rPr>
        <w:t xml:space="preserve"> </w:t>
      </w:r>
      <w:r w:rsidRPr="00456D94">
        <w:rPr>
          <w:sz w:val="20"/>
        </w:rPr>
        <w:t>interest,</w:t>
      </w:r>
      <w:r w:rsidRPr="00456D94">
        <w:rPr>
          <w:spacing w:val="-5"/>
          <w:sz w:val="20"/>
        </w:rPr>
        <w:t xml:space="preserve"> </w:t>
      </w:r>
      <w:r w:rsidRPr="00456D94">
        <w:rPr>
          <w:sz w:val="20"/>
        </w:rPr>
        <w:t>warranting</w:t>
      </w:r>
      <w:r w:rsidRPr="00456D94">
        <w:rPr>
          <w:spacing w:val="-2"/>
          <w:sz w:val="20"/>
        </w:rPr>
        <w:t xml:space="preserve"> </w:t>
      </w:r>
      <w:r w:rsidRPr="00456D94">
        <w:rPr>
          <w:sz w:val="20"/>
        </w:rPr>
        <w:t>every</w:t>
      </w:r>
      <w:r w:rsidRPr="00456D94">
        <w:rPr>
          <w:spacing w:val="-2"/>
          <w:sz w:val="20"/>
        </w:rPr>
        <w:t xml:space="preserve"> </w:t>
      </w:r>
      <w:r w:rsidRPr="00456D94">
        <w:rPr>
          <w:sz w:val="20"/>
        </w:rPr>
        <w:t>effort</w:t>
      </w:r>
      <w:r w:rsidRPr="00456D94">
        <w:rPr>
          <w:spacing w:val="-4"/>
          <w:sz w:val="20"/>
        </w:rPr>
        <w:t xml:space="preserve"> </w:t>
      </w:r>
      <w:r w:rsidRPr="00456D94">
        <w:rPr>
          <w:sz w:val="20"/>
        </w:rPr>
        <w:t>to preserve</w:t>
      </w:r>
      <w:r w:rsidRPr="00456D94">
        <w:rPr>
          <w:spacing w:val="-2"/>
          <w:sz w:val="20"/>
        </w:rPr>
        <w:t xml:space="preserve"> them.</w:t>
      </w:r>
    </w:p>
    <w:p w14:paraId="4F6ECD7B" w14:textId="77777777" w:rsidR="00E01F71" w:rsidRPr="00456D94" w:rsidRDefault="00000000">
      <w:pPr>
        <w:pStyle w:val="BodyText"/>
        <w:tabs>
          <w:tab w:val="left" w:pos="993"/>
        </w:tabs>
        <w:spacing w:before="160"/>
        <w:ind w:left="993" w:right="167" w:hanging="852"/>
      </w:pPr>
      <w:r w:rsidRPr="00456D94">
        <w:rPr>
          <w:spacing w:val="-2"/>
          <w:sz w:val="12"/>
        </w:rPr>
        <w:t>1.12.5</w:t>
      </w:r>
      <w:r w:rsidRPr="00456D94">
        <w:rPr>
          <w:sz w:val="12"/>
        </w:rPr>
        <w:tab/>
      </w:r>
      <w:r w:rsidRPr="00456D94">
        <w:t xml:space="preserve">Harwick Hall, a Grade 1 listed building and Old Hall, a Grade1 listed building and Schedule Monument is located just over the district boundary with Bolsover District Council to the north of the </w:t>
      </w:r>
      <w:proofErr w:type="gramStart"/>
      <w:r w:rsidRPr="00456D94">
        <w:t>District</w:t>
      </w:r>
      <w:proofErr w:type="gramEnd"/>
      <w:r w:rsidRPr="00456D94">
        <w:t>.</w:t>
      </w:r>
      <w:r w:rsidRPr="00456D94">
        <w:rPr>
          <w:spacing w:val="40"/>
        </w:rPr>
        <w:t xml:space="preserve"> </w:t>
      </w:r>
      <w:r w:rsidRPr="00456D94">
        <w:t>The two Hall are located on the edge of an elevated scarp and are prominent in the landscape.</w:t>
      </w:r>
      <w:r w:rsidRPr="00456D94">
        <w:rPr>
          <w:spacing w:val="40"/>
        </w:rPr>
        <w:t xml:space="preserve"> </w:t>
      </w:r>
      <w:r w:rsidRPr="00456D94">
        <w:t>The National Trust has commission a Hardwick Setting Study</w:t>
      </w:r>
      <w:r w:rsidRPr="00456D94">
        <w:rPr>
          <w:position w:val="7"/>
          <w:sz w:val="13"/>
        </w:rPr>
        <w:t>37</w:t>
      </w:r>
      <w:r w:rsidRPr="00456D94">
        <w:t>, which sets out detailed information</w:t>
      </w:r>
      <w:r w:rsidRPr="00456D94">
        <w:rPr>
          <w:spacing w:val="-2"/>
        </w:rPr>
        <w:t xml:space="preserve"> </w:t>
      </w:r>
      <w:r w:rsidRPr="00456D94">
        <w:t>on</w:t>
      </w:r>
      <w:r w:rsidRPr="00456D94">
        <w:rPr>
          <w:spacing w:val="-2"/>
        </w:rPr>
        <w:t xml:space="preserve"> </w:t>
      </w:r>
      <w:r w:rsidRPr="00456D94">
        <w:t>the</w:t>
      </w:r>
      <w:r w:rsidRPr="00456D94">
        <w:rPr>
          <w:spacing w:val="-4"/>
        </w:rPr>
        <w:t xml:space="preserve"> </w:t>
      </w:r>
      <w:r w:rsidRPr="00456D94">
        <w:t>setting</w:t>
      </w:r>
      <w:r w:rsidRPr="00456D94">
        <w:rPr>
          <w:spacing w:val="-3"/>
        </w:rPr>
        <w:t xml:space="preserve"> </w:t>
      </w:r>
      <w:r w:rsidRPr="00456D94">
        <w:t>of</w:t>
      </w:r>
      <w:r w:rsidRPr="00456D94">
        <w:rPr>
          <w:spacing w:val="-2"/>
        </w:rPr>
        <w:t xml:space="preserve"> </w:t>
      </w:r>
      <w:r w:rsidRPr="00456D94">
        <w:t>these</w:t>
      </w:r>
      <w:r w:rsidRPr="00456D94">
        <w:rPr>
          <w:spacing w:val="-2"/>
        </w:rPr>
        <w:t xml:space="preserve"> </w:t>
      </w:r>
      <w:r w:rsidRPr="00456D94">
        <w:t>buildings.</w:t>
      </w:r>
      <w:r w:rsidRPr="00456D94">
        <w:rPr>
          <w:spacing w:val="-2"/>
        </w:rPr>
        <w:t xml:space="preserve"> </w:t>
      </w:r>
      <w:r w:rsidRPr="00456D94">
        <w:t>It</w:t>
      </w:r>
      <w:r w:rsidRPr="00456D94">
        <w:rPr>
          <w:spacing w:val="-2"/>
        </w:rPr>
        <w:t xml:space="preserve"> </w:t>
      </w:r>
      <w:r w:rsidRPr="00456D94">
        <w:t>sets</w:t>
      </w:r>
      <w:r w:rsidRPr="00456D94">
        <w:rPr>
          <w:spacing w:val="-3"/>
        </w:rPr>
        <w:t xml:space="preserve"> </w:t>
      </w:r>
      <w:r w:rsidRPr="00456D94">
        <w:t>out</w:t>
      </w:r>
      <w:r w:rsidRPr="00456D94">
        <w:rPr>
          <w:spacing w:val="-2"/>
        </w:rPr>
        <w:t xml:space="preserve"> </w:t>
      </w:r>
      <w:r w:rsidRPr="00456D94">
        <w:t>a</w:t>
      </w:r>
      <w:r w:rsidRPr="00456D94">
        <w:rPr>
          <w:spacing w:val="-2"/>
        </w:rPr>
        <w:t xml:space="preserve"> </w:t>
      </w:r>
      <w:r w:rsidRPr="00456D94">
        <w:t>characterisation</w:t>
      </w:r>
      <w:r w:rsidRPr="00456D94">
        <w:rPr>
          <w:spacing w:val="-3"/>
        </w:rPr>
        <w:t xml:space="preserve"> </w:t>
      </w:r>
      <w:r w:rsidRPr="00456D94">
        <w:t>of</w:t>
      </w:r>
      <w:r w:rsidRPr="00456D94">
        <w:rPr>
          <w:spacing w:val="-3"/>
        </w:rPr>
        <w:t xml:space="preserve"> </w:t>
      </w:r>
      <w:r w:rsidRPr="00456D94">
        <w:t>the</w:t>
      </w:r>
      <w:r w:rsidRPr="00456D94">
        <w:rPr>
          <w:spacing w:val="-5"/>
        </w:rPr>
        <w:t xml:space="preserve"> </w:t>
      </w:r>
      <w:r w:rsidRPr="00456D94">
        <w:t>Landscape</w:t>
      </w:r>
      <w:r w:rsidRPr="00456D94">
        <w:rPr>
          <w:spacing w:val="-3"/>
        </w:rPr>
        <w:t xml:space="preserve"> </w:t>
      </w:r>
      <w:r w:rsidRPr="00456D94">
        <w:t>around Hardwick into 14 areas.</w:t>
      </w:r>
    </w:p>
    <w:p w14:paraId="68CDDA06" w14:textId="77777777" w:rsidR="00E01F71" w:rsidRPr="00456D94" w:rsidRDefault="00000000">
      <w:pPr>
        <w:pStyle w:val="BodyText"/>
        <w:tabs>
          <w:tab w:val="left" w:pos="993"/>
        </w:tabs>
        <w:spacing w:before="159"/>
        <w:ind w:left="993" w:right="472" w:hanging="852"/>
      </w:pPr>
      <w:r w:rsidRPr="00456D94">
        <w:rPr>
          <w:spacing w:val="-2"/>
          <w:sz w:val="12"/>
        </w:rPr>
        <w:t>1.12.6</w:t>
      </w:r>
      <w:r w:rsidRPr="00456D94">
        <w:rPr>
          <w:sz w:val="12"/>
        </w:rPr>
        <w:tab/>
      </w:r>
      <w:r w:rsidRPr="00456D94">
        <w:t>Three</w:t>
      </w:r>
      <w:r w:rsidRPr="00456D94">
        <w:rPr>
          <w:spacing w:val="-4"/>
        </w:rPr>
        <w:t xml:space="preserve"> </w:t>
      </w:r>
      <w:r w:rsidRPr="00456D94">
        <w:t>historic</w:t>
      </w:r>
      <w:r w:rsidRPr="00456D94">
        <w:rPr>
          <w:spacing w:val="-4"/>
        </w:rPr>
        <w:t xml:space="preserve"> </w:t>
      </w:r>
      <w:r w:rsidRPr="00456D94">
        <w:t>assets</w:t>
      </w:r>
      <w:r w:rsidRPr="00456D94">
        <w:rPr>
          <w:spacing w:val="-2"/>
        </w:rPr>
        <w:t xml:space="preserve"> </w:t>
      </w:r>
      <w:r w:rsidRPr="00456D94">
        <w:t>are</w:t>
      </w:r>
      <w:r w:rsidRPr="00456D94">
        <w:rPr>
          <w:spacing w:val="-4"/>
        </w:rPr>
        <w:t xml:space="preserve"> </w:t>
      </w:r>
      <w:r w:rsidRPr="00456D94">
        <w:t>identified</w:t>
      </w:r>
      <w:r w:rsidRPr="00456D94">
        <w:rPr>
          <w:spacing w:val="-2"/>
        </w:rPr>
        <w:t xml:space="preserve"> </w:t>
      </w:r>
      <w:r w:rsidRPr="00456D94">
        <w:t>on</w:t>
      </w:r>
      <w:r w:rsidRPr="00456D94">
        <w:rPr>
          <w:spacing w:val="-3"/>
        </w:rPr>
        <w:t xml:space="preserve"> </w:t>
      </w:r>
      <w:r w:rsidRPr="00456D94">
        <w:t>the</w:t>
      </w:r>
      <w:r w:rsidRPr="00456D94">
        <w:rPr>
          <w:spacing w:val="-2"/>
        </w:rPr>
        <w:t xml:space="preserve"> </w:t>
      </w:r>
      <w:r w:rsidRPr="00456D94">
        <w:t>Heritage</w:t>
      </w:r>
      <w:r w:rsidRPr="00456D94">
        <w:rPr>
          <w:spacing w:val="-2"/>
        </w:rPr>
        <w:t xml:space="preserve"> </w:t>
      </w:r>
      <w:r w:rsidRPr="00456D94">
        <w:t>at</w:t>
      </w:r>
      <w:r w:rsidRPr="00456D94">
        <w:rPr>
          <w:spacing w:val="-2"/>
        </w:rPr>
        <w:t xml:space="preserve"> </w:t>
      </w:r>
      <w:r w:rsidRPr="00456D94">
        <w:t>Risk</w:t>
      </w:r>
      <w:r w:rsidRPr="00456D94">
        <w:rPr>
          <w:spacing w:val="-2"/>
        </w:rPr>
        <w:t xml:space="preserve"> </w:t>
      </w:r>
      <w:r w:rsidRPr="00456D94">
        <w:t>Register</w:t>
      </w:r>
      <w:r w:rsidRPr="00456D94">
        <w:rPr>
          <w:spacing w:val="-3"/>
        </w:rPr>
        <w:t xml:space="preserve"> </w:t>
      </w:r>
      <w:r w:rsidRPr="00456D94">
        <w:t>(August</w:t>
      </w:r>
      <w:r w:rsidRPr="00456D94">
        <w:rPr>
          <w:spacing w:val="-2"/>
        </w:rPr>
        <w:t xml:space="preserve"> </w:t>
      </w:r>
      <w:r w:rsidRPr="00456D94">
        <w:t>2020):</w:t>
      </w:r>
      <w:r w:rsidRPr="00456D94">
        <w:rPr>
          <w:spacing w:val="-2"/>
        </w:rPr>
        <w:t xml:space="preserve"> </w:t>
      </w:r>
      <w:r w:rsidRPr="00456D94">
        <w:t>Annesley</w:t>
      </w:r>
      <w:r w:rsidRPr="00456D94">
        <w:rPr>
          <w:spacing w:val="-3"/>
        </w:rPr>
        <w:t xml:space="preserve"> </w:t>
      </w:r>
      <w:r w:rsidRPr="00456D94">
        <w:t xml:space="preserve">Hall, Annesley, Wansley Hall manorial site, </w:t>
      </w:r>
      <w:proofErr w:type="spellStart"/>
      <w:r w:rsidRPr="00456D94">
        <w:t>Selston</w:t>
      </w:r>
      <w:proofErr w:type="spellEnd"/>
      <w:r w:rsidRPr="00456D94">
        <w:t>, and Sutton in Ashfield Church Market Place Conservation Area.</w:t>
      </w:r>
    </w:p>
    <w:p w14:paraId="3C31F910" w14:textId="77777777" w:rsidR="00E01F71" w:rsidRPr="00456D94" w:rsidRDefault="00000000">
      <w:pPr>
        <w:pStyle w:val="BodyText"/>
        <w:tabs>
          <w:tab w:val="left" w:pos="993"/>
        </w:tabs>
        <w:spacing w:before="161"/>
        <w:ind w:left="993" w:right="217" w:hanging="852"/>
      </w:pPr>
      <w:r w:rsidRPr="00456D94">
        <w:rPr>
          <w:spacing w:val="-2"/>
          <w:sz w:val="12"/>
        </w:rPr>
        <w:t>1.12.7</w:t>
      </w:r>
      <w:r w:rsidRPr="00456D94">
        <w:rPr>
          <w:sz w:val="12"/>
        </w:rPr>
        <w:tab/>
      </w:r>
      <w:r w:rsidRPr="00456D94">
        <w:t>Ashfield</w:t>
      </w:r>
      <w:r w:rsidRPr="00456D94">
        <w:rPr>
          <w:spacing w:val="-2"/>
        </w:rPr>
        <w:t xml:space="preserve"> </w:t>
      </w:r>
      <w:r w:rsidRPr="00456D94">
        <w:t>has</w:t>
      </w:r>
      <w:r w:rsidRPr="00456D94">
        <w:rPr>
          <w:spacing w:val="-2"/>
        </w:rPr>
        <w:t xml:space="preserve"> </w:t>
      </w:r>
      <w:r w:rsidRPr="00456D94">
        <w:t>a</w:t>
      </w:r>
      <w:r w:rsidRPr="00456D94">
        <w:rPr>
          <w:spacing w:val="-3"/>
        </w:rPr>
        <w:t xml:space="preserve"> </w:t>
      </w:r>
      <w:r w:rsidRPr="00456D94">
        <w:t>limited</w:t>
      </w:r>
      <w:r w:rsidRPr="00456D94">
        <w:rPr>
          <w:spacing w:val="-3"/>
        </w:rPr>
        <w:t xml:space="preserve"> </w:t>
      </w:r>
      <w:r w:rsidRPr="00456D94">
        <w:t>stock</w:t>
      </w:r>
      <w:r w:rsidRPr="00456D94">
        <w:rPr>
          <w:spacing w:val="-4"/>
        </w:rPr>
        <w:t xml:space="preserve"> </w:t>
      </w:r>
      <w:r w:rsidRPr="00456D94">
        <w:t>of</w:t>
      </w:r>
      <w:r w:rsidRPr="00456D94">
        <w:rPr>
          <w:spacing w:val="-2"/>
        </w:rPr>
        <w:t xml:space="preserve"> </w:t>
      </w:r>
      <w:r w:rsidRPr="00456D94">
        <w:t>statutorily</w:t>
      </w:r>
      <w:r w:rsidRPr="00456D94">
        <w:rPr>
          <w:spacing w:val="-4"/>
        </w:rPr>
        <w:t xml:space="preserve"> </w:t>
      </w:r>
      <w:r w:rsidRPr="00456D94">
        <w:t>listed</w:t>
      </w:r>
      <w:r w:rsidRPr="00456D94">
        <w:rPr>
          <w:spacing w:val="-3"/>
        </w:rPr>
        <w:t xml:space="preserve"> </w:t>
      </w:r>
      <w:r w:rsidRPr="00456D94">
        <w:t>buildings.</w:t>
      </w:r>
      <w:r w:rsidRPr="00456D94">
        <w:rPr>
          <w:spacing w:val="40"/>
        </w:rPr>
        <w:t xml:space="preserve"> </w:t>
      </w:r>
      <w:r w:rsidRPr="00456D94">
        <w:t>This</w:t>
      </w:r>
      <w:r w:rsidRPr="00456D94">
        <w:rPr>
          <w:spacing w:val="-2"/>
        </w:rPr>
        <w:t xml:space="preserve"> </w:t>
      </w:r>
      <w:r w:rsidRPr="00456D94">
        <w:t>puts</w:t>
      </w:r>
      <w:r w:rsidRPr="00456D94">
        <w:rPr>
          <w:spacing w:val="-3"/>
        </w:rPr>
        <w:t xml:space="preserve"> </w:t>
      </w:r>
      <w:r w:rsidRPr="00456D94">
        <w:t>an</w:t>
      </w:r>
      <w:r w:rsidRPr="00456D94">
        <w:rPr>
          <w:spacing w:val="-2"/>
        </w:rPr>
        <w:t xml:space="preserve"> </w:t>
      </w:r>
      <w:r w:rsidRPr="00456D94">
        <w:t>increased</w:t>
      </w:r>
      <w:r w:rsidRPr="00456D94">
        <w:rPr>
          <w:spacing w:val="-4"/>
        </w:rPr>
        <w:t xml:space="preserve"> </w:t>
      </w:r>
      <w:r w:rsidRPr="00456D94">
        <w:t>emphasis</w:t>
      </w:r>
      <w:r w:rsidRPr="00456D94">
        <w:rPr>
          <w:spacing w:val="-3"/>
        </w:rPr>
        <w:t xml:space="preserve"> </w:t>
      </w:r>
      <w:r w:rsidRPr="00456D94">
        <w:t>on</w:t>
      </w:r>
      <w:r w:rsidRPr="00456D94">
        <w:rPr>
          <w:spacing w:val="-2"/>
        </w:rPr>
        <w:t xml:space="preserve"> </w:t>
      </w:r>
      <w:r w:rsidRPr="00456D94">
        <w:t>non-designated heritage assets.</w:t>
      </w:r>
      <w:r w:rsidRPr="00456D94">
        <w:rPr>
          <w:spacing w:val="40"/>
        </w:rPr>
        <w:t xml:space="preserve"> </w:t>
      </w:r>
      <w:r w:rsidRPr="00456D94">
        <w:t>The Council has introduced a scheme by which historic assets of local</w:t>
      </w:r>
    </w:p>
    <w:p w14:paraId="642CAF54" w14:textId="77777777" w:rsidR="00E01F71" w:rsidRPr="00456D94" w:rsidRDefault="00E01F71">
      <w:pPr>
        <w:pStyle w:val="BodyText"/>
      </w:pPr>
    </w:p>
    <w:p w14:paraId="214F2586" w14:textId="77777777" w:rsidR="00E01F71" w:rsidRPr="00456D94" w:rsidRDefault="00000000">
      <w:pPr>
        <w:pStyle w:val="BodyText"/>
        <w:spacing w:before="164"/>
      </w:pPr>
      <w:r w:rsidRPr="00456D94">
        <w:rPr>
          <w:noProof/>
        </w:rPr>
        <mc:AlternateContent>
          <mc:Choice Requires="wps">
            <w:drawing>
              <wp:anchor distT="0" distB="0" distL="0" distR="0" simplePos="0" relativeHeight="251698688" behindDoc="1" locked="0" layoutInCell="1" allowOverlap="1" wp14:anchorId="16F3AD20" wp14:editId="0AA66C86">
                <wp:simplePos x="0" y="0"/>
                <wp:positionH relativeFrom="page">
                  <wp:posOffset>720090</wp:posOffset>
                </wp:positionH>
                <wp:positionV relativeFrom="paragraph">
                  <wp:posOffset>288387</wp:posOffset>
                </wp:positionV>
                <wp:extent cx="1829435" cy="5715"/>
                <wp:effectExtent l="0" t="0" r="0" b="0"/>
                <wp:wrapTopAndBottom/>
                <wp:docPr id="104" name="Graphic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4C2BE5" id="Graphic 104" o:spid="_x0000_s1026" alt="&quot;&quot;" style="position:absolute;margin-left:56.7pt;margin-top:22.7pt;width:144.05pt;height:.45pt;z-index:-251617792;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" path="m1829054,l,,,5334r1829054,l1829054,xe" fillcolor="black" stroked="f">
                <v:path arrowok="t"/>
                <w10:wrap type="topAndBottom" anchorx="page"/>
              </v:shape>
            </w:pict>
          </mc:Fallback>
        </mc:AlternateContent>
      </w:r>
    </w:p>
    <w:p w14:paraId="745F50C1" w14:textId="77777777" w:rsidR="00E01F71" w:rsidRPr="00456D94" w:rsidRDefault="00000000">
      <w:pPr>
        <w:spacing w:before="66"/>
        <w:ind w:left="142"/>
        <w:rPr>
          <w:sz w:val="18"/>
        </w:rPr>
      </w:pPr>
      <w:r w:rsidRPr="00456D94">
        <w:rPr>
          <w:position w:val="6"/>
          <w:sz w:val="12"/>
        </w:rPr>
        <w:t>37</w:t>
      </w:r>
      <w:r w:rsidRPr="00456D94">
        <w:rPr>
          <w:spacing w:val="11"/>
          <w:position w:val="6"/>
          <w:sz w:val="12"/>
        </w:rPr>
        <w:t xml:space="preserve"> </w:t>
      </w:r>
      <w:r w:rsidRPr="00456D94">
        <w:rPr>
          <w:sz w:val="18"/>
        </w:rPr>
        <w:t>Hardwick</w:t>
      </w:r>
      <w:r w:rsidRPr="00456D94">
        <w:rPr>
          <w:spacing w:val="-2"/>
          <w:sz w:val="18"/>
        </w:rPr>
        <w:t xml:space="preserve"> </w:t>
      </w:r>
      <w:r w:rsidRPr="00456D94">
        <w:rPr>
          <w:sz w:val="18"/>
        </w:rPr>
        <w:t>Setting</w:t>
      </w:r>
      <w:r w:rsidRPr="00456D94">
        <w:rPr>
          <w:spacing w:val="-2"/>
          <w:sz w:val="18"/>
        </w:rPr>
        <w:t xml:space="preserve"> </w:t>
      </w:r>
      <w:r w:rsidRPr="00456D94">
        <w:rPr>
          <w:sz w:val="18"/>
        </w:rPr>
        <w:t>Study</w:t>
      </w:r>
      <w:r w:rsidRPr="00456D94">
        <w:rPr>
          <w:spacing w:val="-2"/>
          <w:sz w:val="18"/>
        </w:rPr>
        <w:t xml:space="preserve"> </w:t>
      </w:r>
      <w:r w:rsidRPr="00456D94">
        <w:rPr>
          <w:sz w:val="18"/>
        </w:rPr>
        <w:t>2016,</w:t>
      </w:r>
      <w:r w:rsidRPr="00456D94">
        <w:rPr>
          <w:spacing w:val="-2"/>
          <w:sz w:val="18"/>
        </w:rPr>
        <w:t xml:space="preserve"> </w:t>
      </w:r>
      <w:r w:rsidRPr="00456D94">
        <w:rPr>
          <w:sz w:val="18"/>
        </w:rPr>
        <w:t>Atkins</w:t>
      </w:r>
      <w:r w:rsidRPr="00456D94">
        <w:rPr>
          <w:spacing w:val="-3"/>
          <w:sz w:val="18"/>
        </w:rPr>
        <w:t xml:space="preserve"> </w:t>
      </w:r>
      <w:r w:rsidRPr="00456D94">
        <w:rPr>
          <w:sz w:val="18"/>
        </w:rPr>
        <w:t>for</w:t>
      </w:r>
      <w:r w:rsidRPr="00456D94">
        <w:rPr>
          <w:spacing w:val="-2"/>
          <w:sz w:val="18"/>
        </w:rPr>
        <w:t xml:space="preserve"> </w:t>
      </w:r>
      <w:r w:rsidRPr="00456D94">
        <w:rPr>
          <w:sz w:val="18"/>
        </w:rPr>
        <w:t>National</w:t>
      </w:r>
      <w:r w:rsidRPr="00456D94">
        <w:rPr>
          <w:spacing w:val="-2"/>
          <w:sz w:val="18"/>
        </w:rPr>
        <w:t xml:space="preserve"> Trust.</w:t>
      </w:r>
    </w:p>
    <w:p w14:paraId="07A9FC78"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1F4740EB" w14:textId="77777777" w:rsidR="00E01F71" w:rsidRPr="00456D94" w:rsidRDefault="00E01F71">
      <w:pPr>
        <w:pStyle w:val="BodyText"/>
      </w:pPr>
    </w:p>
    <w:p w14:paraId="0B922921" w14:textId="77777777" w:rsidR="00E01F71" w:rsidRPr="00456D94" w:rsidRDefault="00E01F71">
      <w:pPr>
        <w:pStyle w:val="BodyText"/>
        <w:spacing w:before="38"/>
      </w:pPr>
    </w:p>
    <w:p w14:paraId="01407B7C" w14:textId="77777777" w:rsidR="00E01F71" w:rsidRPr="00456D94" w:rsidRDefault="00000000">
      <w:pPr>
        <w:pStyle w:val="BodyText"/>
        <w:spacing w:before="1"/>
        <w:ind w:left="993" w:right="538"/>
      </w:pPr>
      <w:r w:rsidRPr="00456D94">
        <w:t>importance</w:t>
      </w:r>
      <w:r w:rsidRPr="00456D94">
        <w:rPr>
          <w:spacing w:val="-3"/>
        </w:rPr>
        <w:t xml:space="preserve"> </w:t>
      </w:r>
      <w:proofErr w:type="gramStart"/>
      <w:r w:rsidRPr="00456D94">
        <w:t>are</w:t>
      </w:r>
      <w:proofErr w:type="gramEnd"/>
      <w:r w:rsidRPr="00456D94">
        <w:rPr>
          <w:spacing w:val="-3"/>
        </w:rPr>
        <w:t xml:space="preserve"> </w:t>
      </w:r>
      <w:r w:rsidRPr="00456D94">
        <w:t>identified,</w:t>
      </w:r>
      <w:r w:rsidRPr="00456D94">
        <w:rPr>
          <w:spacing w:val="-4"/>
        </w:rPr>
        <w:t xml:space="preserve"> </w:t>
      </w:r>
      <w:r w:rsidRPr="00456D94">
        <w:t>using</w:t>
      </w:r>
      <w:r w:rsidRPr="00456D94">
        <w:rPr>
          <w:spacing w:val="-3"/>
        </w:rPr>
        <w:t xml:space="preserve"> </w:t>
      </w:r>
      <w:r w:rsidRPr="00456D94">
        <w:t>local</w:t>
      </w:r>
      <w:r w:rsidRPr="00456D94">
        <w:rPr>
          <w:spacing w:val="-3"/>
        </w:rPr>
        <w:t xml:space="preserve"> </w:t>
      </w:r>
      <w:r w:rsidRPr="00456D94">
        <w:t>selection</w:t>
      </w:r>
      <w:r w:rsidRPr="00456D94">
        <w:rPr>
          <w:spacing w:val="-3"/>
        </w:rPr>
        <w:t xml:space="preserve"> </w:t>
      </w:r>
      <w:r w:rsidRPr="00456D94">
        <w:t>criteria.</w:t>
      </w:r>
      <w:r w:rsidRPr="00456D94">
        <w:rPr>
          <w:spacing w:val="80"/>
        </w:rPr>
        <w:t xml:space="preserve"> </w:t>
      </w:r>
      <w:r w:rsidRPr="00456D94">
        <w:t>In</w:t>
      </w:r>
      <w:r w:rsidRPr="00456D94">
        <w:rPr>
          <w:spacing w:val="-5"/>
        </w:rPr>
        <w:t xml:space="preserve"> </w:t>
      </w:r>
      <w:r w:rsidRPr="00456D94">
        <w:t>addition,</w:t>
      </w:r>
      <w:r w:rsidRPr="00456D94">
        <w:rPr>
          <w:spacing w:val="-3"/>
        </w:rPr>
        <w:t xml:space="preserve"> </w:t>
      </w:r>
      <w:r w:rsidRPr="00456D94">
        <w:t>there</w:t>
      </w:r>
      <w:r w:rsidRPr="00456D94">
        <w:rPr>
          <w:spacing w:val="-3"/>
        </w:rPr>
        <w:t xml:space="preserve"> </w:t>
      </w:r>
      <w:r w:rsidRPr="00456D94">
        <w:t>is</w:t>
      </w:r>
      <w:r w:rsidRPr="00456D94">
        <w:rPr>
          <w:spacing w:val="-4"/>
        </w:rPr>
        <w:t xml:space="preserve"> </w:t>
      </w:r>
      <w:r w:rsidRPr="00456D94">
        <w:t>a</w:t>
      </w:r>
      <w:r w:rsidRPr="00456D94">
        <w:rPr>
          <w:spacing w:val="-3"/>
        </w:rPr>
        <w:t xml:space="preserve"> </w:t>
      </w:r>
      <w:r w:rsidRPr="00456D94">
        <w:t>locally</w:t>
      </w:r>
      <w:r w:rsidRPr="00456D94">
        <w:rPr>
          <w:spacing w:val="-3"/>
        </w:rPr>
        <w:t xml:space="preserve"> </w:t>
      </w:r>
      <w:r w:rsidRPr="00456D94">
        <w:t>protected Historic Park and Gardens at Skegby Hall Gardens.</w:t>
      </w:r>
    </w:p>
    <w:p w14:paraId="21CDE2C5" w14:textId="77777777" w:rsidR="00E01F71" w:rsidRPr="00456D94" w:rsidRDefault="00000000">
      <w:pPr>
        <w:pStyle w:val="BodyText"/>
        <w:tabs>
          <w:tab w:val="left" w:pos="993"/>
        </w:tabs>
        <w:spacing w:before="160"/>
        <w:ind w:left="993" w:right="306" w:hanging="852"/>
      </w:pPr>
      <w:r w:rsidRPr="00456D94">
        <w:rPr>
          <w:spacing w:val="-2"/>
          <w:sz w:val="12"/>
        </w:rPr>
        <w:t>1.12.8</w:t>
      </w:r>
      <w:r w:rsidRPr="00456D94">
        <w:rPr>
          <w:sz w:val="12"/>
        </w:rPr>
        <w:tab/>
      </w:r>
      <w:r w:rsidRPr="00456D94">
        <w:t>Archaeological</w:t>
      </w:r>
      <w:r w:rsidRPr="00456D94">
        <w:rPr>
          <w:spacing w:val="-1"/>
        </w:rPr>
        <w:t xml:space="preserve"> </w:t>
      </w:r>
      <w:r w:rsidRPr="00456D94">
        <w:t>remains</w:t>
      </w:r>
      <w:r w:rsidRPr="00456D94">
        <w:rPr>
          <w:spacing w:val="-2"/>
        </w:rPr>
        <w:t xml:space="preserve"> </w:t>
      </w:r>
      <w:r w:rsidRPr="00456D94">
        <w:t>are</w:t>
      </w:r>
      <w:r w:rsidRPr="00456D94">
        <w:rPr>
          <w:spacing w:val="-1"/>
        </w:rPr>
        <w:t xml:space="preserve"> </w:t>
      </w:r>
      <w:r w:rsidRPr="00456D94">
        <w:t>important</w:t>
      </w:r>
      <w:r w:rsidRPr="00456D94">
        <w:rPr>
          <w:spacing w:val="-1"/>
        </w:rPr>
        <w:t xml:space="preserve"> </w:t>
      </w:r>
      <w:r w:rsidRPr="00456D94">
        <w:t>for</w:t>
      </w:r>
      <w:r w:rsidRPr="00456D94">
        <w:rPr>
          <w:spacing w:val="-1"/>
        </w:rPr>
        <w:t xml:space="preserve"> </w:t>
      </w:r>
      <w:r w:rsidRPr="00456D94">
        <w:t>their</w:t>
      </w:r>
      <w:r w:rsidRPr="00456D94">
        <w:rPr>
          <w:spacing w:val="-2"/>
        </w:rPr>
        <w:t xml:space="preserve"> </w:t>
      </w:r>
      <w:r w:rsidRPr="00456D94">
        <w:t>historical</w:t>
      </w:r>
      <w:r w:rsidRPr="00456D94">
        <w:rPr>
          <w:spacing w:val="-1"/>
        </w:rPr>
        <w:t xml:space="preserve"> </w:t>
      </w:r>
      <w:r w:rsidRPr="00456D94">
        <w:t>and</w:t>
      </w:r>
      <w:r w:rsidRPr="00456D94">
        <w:rPr>
          <w:spacing w:val="-1"/>
        </w:rPr>
        <w:t xml:space="preserve"> </w:t>
      </w:r>
      <w:r w:rsidRPr="00456D94">
        <w:t>educational</w:t>
      </w:r>
      <w:r w:rsidRPr="00456D94">
        <w:rPr>
          <w:spacing w:val="-2"/>
        </w:rPr>
        <w:t xml:space="preserve"> </w:t>
      </w:r>
      <w:r w:rsidRPr="00456D94">
        <w:t>interest</w:t>
      </w:r>
      <w:r w:rsidRPr="00456D94">
        <w:rPr>
          <w:spacing w:val="-1"/>
        </w:rPr>
        <w:t xml:space="preserve"> </w:t>
      </w:r>
      <w:r w:rsidRPr="00456D94">
        <w:t>and</w:t>
      </w:r>
      <w:r w:rsidRPr="00456D94">
        <w:rPr>
          <w:spacing w:val="-2"/>
        </w:rPr>
        <w:t xml:space="preserve"> </w:t>
      </w:r>
      <w:r w:rsidRPr="00456D94">
        <w:t>may</w:t>
      </w:r>
      <w:r w:rsidRPr="00456D94">
        <w:rPr>
          <w:spacing w:val="-2"/>
        </w:rPr>
        <w:t xml:space="preserve"> </w:t>
      </w:r>
      <w:r w:rsidRPr="00456D94">
        <w:t>also</w:t>
      </w:r>
      <w:r w:rsidRPr="00456D94">
        <w:rPr>
          <w:spacing w:val="-1"/>
        </w:rPr>
        <w:t xml:space="preserve"> </w:t>
      </w:r>
      <w:r w:rsidRPr="00456D94">
        <w:t>be important</w:t>
      </w:r>
      <w:r w:rsidRPr="00456D94">
        <w:rPr>
          <w:spacing w:val="-3"/>
        </w:rPr>
        <w:t xml:space="preserve"> </w:t>
      </w:r>
      <w:r w:rsidRPr="00456D94">
        <w:t>features</w:t>
      </w:r>
      <w:r w:rsidRPr="00456D94">
        <w:rPr>
          <w:spacing w:val="-5"/>
        </w:rPr>
        <w:t xml:space="preserve"> </w:t>
      </w:r>
      <w:r w:rsidRPr="00456D94">
        <w:t>in</w:t>
      </w:r>
      <w:r w:rsidRPr="00456D94">
        <w:rPr>
          <w:spacing w:val="-3"/>
        </w:rPr>
        <w:t xml:space="preserve"> </w:t>
      </w:r>
      <w:r w:rsidRPr="00456D94">
        <w:t>the</w:t>
      </w:r>
      <w:r w:rsidRPr="00456D94">
        <w:rPr>
          <w:spacing w:val="-3"/>
        </w:rPr>
        <w:t xml:space="preserve"> </w:t>
      </w:r>
      <w:r w:rsidRPr="00456D94">
        <w:t>landscape.</w:t>
      </w:r>
      <w:r w:rsidRPr="00456D94">
        <w:rPr>
          <w:spacing w:val="40"/>
        </w:rPr>
        <w:t xml:space="preserve"> </w:t>
      </w:r>
      <w:r w:rsidRPr="00456D94">
        <w:t>The</w:t>
      </w:r>
      <w:r w:rsidRPr="00456D94">
        <w:rPr>
          <w:spacing w:val="-4"/>
        </w:rPr>
        <w:t xml:space="preserve"> </w:t>
      </w:r>
      <w:r w:rsidRPr="00456D94">
        <w:t>Nottinghamshire</w:t>
      </w:r>
      <w:r w:rsidRPr="00456D94">
        <w:rPr>
          <w:spacing w:val="-3"/>
        </w:rPr>
        <w:t xml:space="preserve"> </w:t>
      </w:r>
      <w:r w:rsidRPr="00456D94">
        <w:t>Historic</w:t>
      </w:r>
      <w:r w:rsidRPr="00456D94">
        <w:rPr>
          <w:spacing w:val="-4"/>
        </w:rPr>
        <w:t xml:space="preserve"> </w:t>
      </w:r>
      <w:r w:rsidRPr="00456D94">
        <w:t>Environment</w:t>
      </w:r>
      <w:r w:rsidRPr="00456D94">
        <w:rPr>
          <w:spacing w:val="-4"/>
        </w:rPr>
        <w:t xml:space="preserve"> </w:t>
      </w:r>
      <w:r w:rsidRPr="00456D94">
        <w:t>Records</w:t>
      </w:r>
      <w:r w:rsidRPr="00456D94">
        <w:rPr>
          <w:spacing w:val="-3"/>
        </w:rPr>
        <w:t xml:space="preserve"> </w:t>
      </w:r>
      <w:r w:rsidRPr="00456D94">
        <w:t>(HERs)</w:t>
      </w:r>
      <w:r w:rsidRPr="00456D94">
        <w:rPr>
          <w:spacing w:val="-5"/>
        </w:rPr>
        <w:t xml:space="preserve"> </w:t>
      </w:r>
      <w:r w:rsidRPr="00456D94">
        <w:t xml:space="preserve">is maintained and updated by the County Council and contains details of all known sites, structures, landscapes or other areas of archaeological interest in Ashfield. Nine sites within the </w:t>
      </w:r>
      <w:proofErr w:type="gramStart"/>
      <w:r w:rsidRPr="00456D94">
        <w:t>District</w:t>
      </w:r>
      <w:proofErr w:type="gramEnd"/>
      <w:r w:rsidRPr="00456D94">
        <w:t xml:space="preserve"> are currently scheduled as Ancient Monuments under the Ancient Monuments and Archaeological Areas Act, 1979.</w:t>
      </w:r>
    </w:p>
    <w:p w14:paraId="7281652C" w14:textId="77777777" w:rsidR="00E01F71" w:rsidRPr="00456D94" w:rsidRDefault="00000000">
      <w:pPr>
        <w:pStyle w:val="BodyText"/>
        <w:tabs>
          <w:tab w:val="left" w:pos="993"/>
        </w:tabs>
        <w:spacing w:before="160"/>
        <w:ind w:left="993" w:right="147" w:hanging="852"/>
      </w:pPr>
      <w:r w:rsidRPr="00456D94">
        <w:rPr>
          <w:spacing w:val="-2"/>
          <w:sz w:val="12"/>
        </w:rPr>
        <w:t>1.12.9</w:t>
      </w:r>
      <w:r w:rsidRPr="00456D94">
        <w:rPr>
          <w:sz w:val="12"/>
        </w:rPr>
        <w:tab/>
      </w:r>
      <w:r w:rsidRPr="00456D94">
        <w:t>Registered</w:t>
      </w:r>
      <w:r w:rsidRPr="00456D94">
        <w:rPr>
          <w:spacing w:val="-2"/>
        </w:rPr>
        <w:t xml:space="preserve"> </w:t>
      </w:r>
      <w:r w:rsidRPr="00456D94">
        <w:t>Historic</w:t>
      </w:r>
      <w:r w:rsidRPr="00456D94">
        <w:rPr>
          <w:spacing w:val="-4"/>
        </w:rPr>
        <w:t xml:space="preserve"> </w:t>
      </w:r>
      <w:r w:rsidRPr="00456D94">
        <w:t>Parks</w:t>
      </w:r>
      <w:r w:rsidRPr="00456D94">
        <w:rPr>
          <w:spacing w:val="-2"/>
        </w:rPr>
        <w:t xml:space="preserve"> </w:t>
      </w:r>
      <w:r w:rsidRPr="00456D94">
        <w:t>and</w:t>
      </w:r>
      <w:r w:rsidRPr="00456D94">
        <w:rPr>
          <w:spacing w:val="-3"/>
        </w:rPr>
        <w:t xml:space="preserve"> </w:t>
      </w:r>
      <w:r w:rsidRPr="00456D94">
        <w:t>Gardens</w:t>
      </w:r>
      <w:r w:rsidRPr="00456D94">
        <w:rPr>
          <w:spacing w:val="-3"/>
        </w:rPr>
        <w:t xml:space="preserve"> </w:t>
      </w:r>
      <w:r w:rsidRPr="00456D94">
        <w:t>are</w:t>
      </w:r>
      <w:r w:rsidRPr="00456D94">
        <w:rPr>
          <w:spacing w:val="-2"/>
        </w:rPr>
        <w:t xml:space="preserve"> </w:t>
      </w:r>
      <w:r w:rsidRPr="00456D94">
        <w:t>important</w:t>
      </w:r>
      <w:r w:rsidRPr="00456D94">
        <w:rPr>
          <w:spacing w:val="-2"/>
        </w:rPr>
        <w:t xml:space="preserve"> </w:t>
      </w:r>
      <w:r w:rsidRPr="00456D94">
        <w:t>in</w:t>
      </w:r>
      <w:r w:rsidRPr="00456D94">
        <w:rPr>
          <w:spacing w:val="-2"/>
        </w:rPr>
        <w:t xml:space="preserve"> </w:t>
      </w:r>
      <w:r w:rsidRPr="00456D94">
        <w:t>historical</w:t>
      </w:r>
      <w:r w:rsidRPr="00456D94">
        <w:rPr>
          <w:spacing w:val="-2"/>
        </w:rPr>
        <w:t xml:space="preserve"> </w:t>
      </w:r>
      <w:r w:rsidRPr="00456D94">
        <w:t>and</w:t>
      </w:r>
      <w:r w:rsidRPr="00456D94">
        <w:rPr>
          <w:spacing w:val="-2"/>
        </w:rPr>
        <w:t xml:space="preserve"> </w:t>
      </w:r>
      <w:r w:rsidRPr="00456D94">
        <w:t>landscape</w:t>
      </w:r>
      <w:r w:rsidRPr="00456D94">
        <w:rPr>
          <w:spacing w:val="-4"/>
        </w:rPr>
        <w:t xml:space="preserve"> </w:t>
      </w:r>
      <w:r w:rsidRPr="00456D94">
        <w:t>terms</w:t>
      </w:r>
      <w:r w:rsidRPr="00456D94">
        <w:rPr>
          <w:spacing w:val="-3"/>
        </w:rPr>
        <w:t xml:space="preserve"> </w:t>
      </w:r>
      <w:r w:rsidRPr="00456D94">
        <w:t>and</w:t>
      </w:r>
      <w:r w:rsidRPr="00456D94">
        <w:rPr>
          <w:spacing w:val="-4"/>
        </w:rPr>
        <w:t xml:space="preserve"> </w:t>
      </w:r>
      <w:r w:rsidRPr="00456D94">
        <w:t>may</w:t>
      </w:r>
      <w:r w:rsidRPr="00456D94">
        <w:rPr>
          <w:spacing w:val="-2"/>
        </w:rPr>
        <w:t xml:space="preserve"> </w:t>
      </w:r>
      <w:r w:rsidRPr="00456D94">
        <w:t>also be of wildlife and recreational value. Ashfield has two designed landscapes on the Historic England Heritage Register of Parks and Gardens of Special Historic Interest, including Hardwick Hall</w:t>
      </w:r>
      <w:r w:rsidRPr="00456D94">
        <w:rPr>
          <w:spacing w:val="40"/>
        </w:rPr>
        <w:t xml:space="preserve"> </w:t>
      </w:r>
      <w:r w:rsidRPr="00456D94">
        <w:t>Grounds (that part within Ashfield) which is Grade I of international importance and Annesley Hall which is Grade II* of exceptional interest.</w:t>
      </w:r>
    </w:p>
    <w:p w14:paraId="69134ADF" w14:textId="77777777" w:rsidR="00E01F71" w:rsidRPr="00456D94" w:rsidRDefault="00000000">
      <w:pPr>
        <w:tabs>
          <w:tab w:val="left" w:pos="993"/>
        </w:tabs>
        <w:spacing w:before="160"/>
        <w:ind w:left="142"/>
        <w:rPr>
          <w:sz w:val="20"/>
        </w:rPr>
      </w:pPr>
      <w:r w:rsidRPr="00456D94">
        <w:rPr>
          <w:spacing w:val="-2"/>
          <w:sz w:val="12"/>
        </w:rPr>
        <w:t>1.12.10</w:t>
      </w:r>
      <w:r w:rsidRPr="00456D94">
        <w:rPr>
          <w:sz w:val="12"/>
        </w:rPr>
        <w:tab/>
      </w:r>
      <w:r w:rsidRPr="00456D94">
        <w:rPr>
          <w:sz w:val="20"/>
        </w:rPr>
        <w:t>Plans</w:t>
      </w:r>
      <w:r w:rsidRPr="00456D94">
        <w:rPr>
          <w:spacing w:val="-5"/>
          <w:sz w:val="20"/>
        </w:rPr>
        <w:t xml:space="preserve"> </w:t>
      </w:r>
      <w:r w:rsidRPr="00456D94">
        <w:rPr>
          <w:sz w:val="20"/>
        </w:rPr>
        <w:t>of</w:t>
      </w:r>
      <w:r w:rsidRPr="00456D94">
        <w:rPr>
          <w:spacing w:val="-3"/>
          <w:sz w:val="20"/>
        </w:rPr>
        <w:t xml:space="preserve"> </w:t>
      </w:r>
      <w:r w:rsidRPr="00456D94">
        <w:rPr>
          <w:sz w:val="20"/>
        </w:rPr>
        <w:t>the</w:t>
      </w:r>
      <w:r w:rsidRPr="00456D94">
        <w:rPr>
          <w:spacing w:val="-2"/>
          <w:sz w:val="20"/>
        </w:rPr>
        <w:t xml:space="preserve"> </w:t>
      </w:r>
      <w:r w:rsidRPr="00456D94">
        <w:rPr>
          <w:sz w:val="20"/>
        </w:rPr>
        <w:t>constraints</w:t>
      </w:r>
      <w:r w:rsidRPr="00456D94">
        <w:rPr>
          <w:spacing w:val="-3"/>
          <w:sz w:val="20"/>
        </w:rPr>
        <w:t xml:space="preserve"> </w:t>
      </w:r>
      <w:r w:rsidRPr="00456D94">
        <w:rPr>
          <w:sz w:val="20"/>
        </w:rPr>
        <w:t>are</w:t>
      </w:r>
      <w:r w:rsidRPr="00456D94">
        <w:rPr>
          <w:spacing w:val="-4"/>
          <w:sz w:val="20"/>
        </w:rPr>
        <w:t xml:space="preserve"> </w:t>
      </w:r>
      <w:r w:rsidRPr="00456D94">
        <w:rPr>
          <w:sz w:val="20"/>
        </w:rPr>
        <w:t>set</w:t>
      </w:r>
      <w:r w:rsidRPr="00456D94">
        <w:rPr>
          <w:spacing w:val="-2"/>
          <w:sz w:val="20"/>
        </w:rPr>
        <w:t xml:space="preserve"> </w:t>
      </w:r>
      <w:r w:rsidRPr="00456D94">
        <w:rPr>
          <w:sz w:val="20"/>
        </w:rPr>
        <w:t>out</w:t>
      </w:r>
      <w:r w:rsidRPr="00456D94">
        <w:rPr>
          <w:spacing w:val="-2"/>
          <w:sz w:val="20"/>
        </w:rPr>
        <w:t xml:space="preserve"> </w:t>
      </w:r>
      <w:r w:rsidRPr="00456D94">
        <w:rPr>
          <w:sz w:val="20"/>
        </w:rPr>
        <w:t>in</w:t>
      </w:r>
      <w:r w:rsidRPr="00456D94">
        <w:rPr>
          <w:spacing w:val="-1"/>
          <w:sz w:val="20"/>
        </w:rPr>
        <w:t xml:space="preserve"> </w:t>
      </w:r>
      <w:r w:rsidRPr="00456D94">
        <w:rPr>
          <w:b/>
          <w:sz w:val="20"/>
        </w:rPr>
        <w:t>Figures</w:t>
      </w:r>
      <w:r w:rsidRPr="00456D94">
        <w:rPr>
          <w:b/>
          <w:spacing w:val="-3"/>
          <w:sz w:val="20"/>
        </w:rPr>
        <w:t xml:space="preserve"> </w:t>
      </w:r>
      <w:r w:rsidRPr="00456D94">
        <w:rPr>
          <w:b/>
          <w:sz w:val="20"/>
        </w:rPr>
        <w:t>1.24</w:t>
      </w:r>
      <w:r w:rsidRPr="00456D94">
        <w:rPr>
          <w:b/>
          <w:spacing w:val="-3"/>
          <w:sz w:val="20"/>
        </w:rPr>
        <w:t xml:space="preserve"> </w:t>
      </w:r>
      <w:r w:rsidRPr="00456D94">
        <w:rPr>
          <w:sz w:val="20"/>
        </w:rPr>
        <w:t>and</w:t>
      </w:r>
      <w:r w:rsidRPr="00456D94">
        <w:rPr>
          <w:spacing w:val="-2"/>
          <w:sz w:val="20"/>
        </w:rPr>
        <w:t xml:space="preserve"> </w:t>
      </w:r>
      <w:r w:rsidRPr="00456D94">
        <w:rPr>
          <w:b/>
          <w:spacing w:val="-2"/>
          <w:sz w:val="20"/>
        </w:rPr>
        <w:t>1.25</w:t>
      </w:r>
      <w:r w:rsidRPr="00456D94">
        <w:rPr>
          <w:spacing w:val="-2"/>
          <w:sz w:val="20"/>
        </w:rPr>
        <w:t>.</w:t>
      </w:r>
    </w:p>
    <w:p w14:paraId="242C353D" w14:textId="77777777" w:rsidR="00E01F71" w:rsidRPr="00456D94" w:rsidRDefault="00E01F71">
      <w:pPr>
        <w:rPr>
          <w:sz w:val="20"/>
        </w:rPr>
        <w:sectPr w:rsidR="00E01F71" w:rsidRPr="00456D94">
          <w:pgSz w:w="11910" w:h="16840"/>
          <w:pgMar w:top="1140" w:right="992" w:bottom="800" w:left="992" w:header="584" w:footer="614" w:gutter="0"/>
          <w:cols w:space="720"/>
        </w:sectPr>
      </w:pPr>
    </w:p>
    <w:p w14:paraId="4F033209" w14:textId="77777777" w:rsidR="00E01F71" w:rsidRPr="00456D94" w:rsidRDefault="00E01F71">
      <w:pPr>
        <w:pStyle w:val="BodyText"/>
      </w:pPr>
    </w:p>
    <w:p w14:paraId="48A36B0C" w14:textId="77777777" w:rsidR="00E01F71" w:rsidRPr="00456D94" w:rsidRDefault="00E01F71">
      <w:pPr>
        <w:pStyle w:val="BodyText"/>
        <w:spacing w:before="40"/>
      </w:pPr>
    </w:p>
    <w:p w14:paraId="404E74CA" w14:textId="77777777" w:rsidR="00E01F71" w:rsidRPr="00456D94" w:rsidRDefault="00000000">
      <w:pPr>
        <w:pStyle w:val="BodyText"/>
        <w:ind w:left="142"/>
      </w:pPr>
      <w:bookmarkStart w:id="115" w:name="Figure_1.24_Designated_Heritage_Assets_i"/>
      <w:bookmarkEnd w:id="115"/>
      <w:r w:rsidRPr="00456D94">
        <w:rPr>
          <w:color w:val="874B91"/>
        </w:rPr>
        <w:t>Figure</w:t>
      </w:r>
      <w:r w:rsidRPr="00456D94">
        <w:rPr>
          <w:color w:val="874B91"/>
          <w:spacing w:val="-2"/>
        </w:rPr>
        <w:t xml:space="preserve"> </w:t>
      </w:r>
      <w:r w:rsidRPr="00456D94">
        <w:rPr>
          <w:color w:val="874B91"/>
        </w:rPr>
        <w:t>1.24</w:t>
      </w:r>
      <w:r w:rsidRPr="00456D94">
        <w:rPr>
          <w:color w:val="874B91"/>
          <w:spacing w:val="70"/>
          <w:w w:val="150"/>
        </w:rPr>
        <w:t xml:space="preserve"> </w:t>
      </w:r>
      <w:r w:rsidRPr="00456D94">
        <w:rPr>
          <w:color w:val="874B91"/>
        </w:rPr>
        <w:t>Designated</w:t>
      </w:r>
      <w:r w:rsidRPr="00456D94">
        <w:rPr>
          <w:color w:val="874B91"/>
          <w:spacing w:val="-5"/>
        </w:rPr>
        <w:t xml:space="preserve"> </w:t>
      </w:r>
      <w:r w:rsidRPr="00456D94">
        <w:rPr>
          <w:color w:val="874B91"/>
        </w:rPr>
        <w:t>Heritage</w:t>
      </w:r>
      <w:r w:rsidRPr="00456D94">
        <w:rPr>
          <w:color w:val="874B91"/>
          <w:spacing w:val="-2"/>
        </w:rPr>
        <w:t xml:space="preserve"> </w:t>
      </w:r>
      <w:r w:rsidRPr="00456D94">
        <w:rPr>
          <w:color w:val="874B91"/>
        </w:rPr>
        <w:t>Assets</w:t>
      </w:r>
      <w:r w:rsidRPr="00456D94">
        <w:rPr>
          <w:color w:val="874B91"/>
          <w:spacing w:val="-2"/>
        </w:rPr>
        <w:t xml:space="preserve"> </w:t>
      </w:r>
      <w:r w:rsidRPr="00456D94">
        <w:rPr>
          <w:color w:val="874B91"/>
        </w:rPr>
        <w:t>in</w:t>
      </w:r>
      <w:r w:rsidRPr="00456D94">
        <w:rPr>
          <w:color w:val="874B91"/>
          <w:spacing w:val="-3"/>
        </w:rPr>
        <w:t xml:space="preserve"> </w:t>
      </w:r>
      <w:r w:rsidRPr="00456D94">
        <w:rPr>
          <w:color w:val="874B91"/>
          <w:spacing w:val="-2"/>
        </w:rPr>
        <w:t>Ashfield</w:t>
      </w:r>
    </w:p>
    <w:p w14:paraId="1CE34386" w14:textId="77777777" w:rsidR="00E01F71" w:rsidRPr="00456D94" w:rsidRDefault="00000000" w:rsidP="00F609B0">
      <w:pPr>
        <w:pStyle w:val="BodyText"/>
        <w:spacing w:before="2"/>
        <w:jc w:val="center"/>
        <w:rPr>
          <w:sz w:val="10"/>
        </w:rPr>
      </w:pPr>
      <w:r w:rsidRPr="00456D94">
        <w:rPr>
          <w:noProof/>
          <w:sz w:val="10"/>
        </w:rPr>
        <w:drawing>
          <wp:inline distT="0" distB="0" distL="0" distR="0" wp14:anchorId="0A2919E9" wp14:editId="3BD09C88">
            <wp:extent cx="5553339" cy="7839075"/>
            <wp:effectExtent l="0" t="0" r="9525" b="0"/>
            <wp:docPr id="105" name="Image 105" descr="Designated Heritage Assets in Ashfield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Designated Heritage Assets in Ashfield - map"/>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53339" cy="7839075"/>
                    </a:xfrm>
                    <a:prstGeom prst="rect">
                      <a:avLst/>
                    </a:prstGeom>
                  </pic:spPr>
                </pic:pic>
              </a:graphicData>
            </a:graphic>
          </wp:inline>
        </w:drawing>
      </w:r>
    </w:p>
    <w:p w14:paraId="55A232DC" w14:textId="77777777" w:rsidR="00E01F71" w:rsidRPr="00456D94" w:rsidRDefault="00000000">
      <w:pPr>
        <w:spacing w:before="204"/>
        <w:ind w:left="142"/>
        <w:rPr>
          <w:sz w:val="16"/>
        </w:rPr>
      </w:pPr>
      <w:r w:rsidRPr="00456D94">
        <w:rPr>
          <w:sz w:val="16"/>
        </w:rPr>
        <w:t>Source:</w:t>
      </w:r>
      <w:r w:rsidRPr="00456D94">
        <w:rPr>
          <w:spacing w:val="-8"/>
          <w:sz w:val="16"/>
        </w:rPr>
        <w:t xml:space="preserve"> </w:t>
      </w:r>
      <w:r w:rsidRPr="00456D94">
        <w:rPr>
          <w:sz w:val="16"/>
        </w:rPr>
        <w:t>Historic</w:t>
      </w:r>
      <w:r w:rsidRPr="00456D94">
        <w:rPr>
          <w:spacing w:val="-8"/>
          <w:sz w:val="16"/>
        </w:rPr>
        <w:t xml:space="preserve"> </w:t>
      </w:r>
      <w:r w:rsidRPr="00456D94">
        <w:rPr>
          <w:spacing w:val="-2"/>
          <w:sz w:val="16"/>
        </w:rPr>
        <w:t>England</w:t>
      </w:r>
    </w:p>
    <w:p w14:paraId="4A861131"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144E5487" w14:textId="77777777" w:rsidR="00E01F71" w:rsidRPr="00456D94" w:rsidRDefault="00E01F71">
      <w:pPr>
        <w:pStyle w:val="BodyText"/>
      </w:pPr>
    </w:p>
    <w:p w14:paraId="1C0D7CB6" w14:textId="77777777" w:rsidR="00E01F71" w:rsidRPr="00456D94" w:rsidRDefault="00E01F71">
      <w:pPr>
        <w:pStyle w:val="BodyText"/>
        <w:spacing w:before="40"/>
      </w:pPr>
    </w:p>
    <w:p w14:paraId="4C761866" w14:textId="77777777" w:rsidR="00E01F71" w:rsidRPr="00456D94" w:rsidRDefault="00000000">
      <w:pPr>
        <w:pStyle w:val="BodyText"/>
        <w:ind w:left="142"/>
      </w:pPr>
      <w:bookmarkStart w:id="116" w:name="Figure_1.25_Ashfield_Local_Heritage_Asse"/>
      <w:bookmarkEnd w:id="116"/>
      <w:r w:rsidRPr="00456D94">
        <w:rPr>
          <w:color w:val="874B91"/>
        </w:rPr>
        <w:t>Figure</w:t>
      </w:r>
      <w:r w:rsidRPr="00456D94">
        <w:rPr>
          <w:color w:val="874B91"/>
          <w:spacing w:val="-1"/>
        </w:rPr>
        <w:t xml:space="preserve"> </w:t>
      </w:r>
      <w:r w:rsidRPr="00456D94">
        <w:rPr>
          <w:color w:val="874B91"/>
        </w:rPr>
        <w:t>1.25</w:t>
      </w:r>
      <w:r w:rsidRPr="00456D94">
        <w:rPr>
          <w:color w:val="874B91"/>
          <w:spacing w:val="71"/>
          <w:w w:val="150"/>
        </w:rPr>
        <w:t xml:space="preserve"> </w:t>
      </w:r>
      <w:r w:rsidRPr="00456D94">
        <w:rPr>
          <w:color w:val="874B91"/>
        </w:rPr>
        <w:t>Ashfield</w:t>
      </w:r>
      <w:r w:rsidRPr="00456D94">
        <w:rPr>
          <w:color w:val="874B91"/>
          <w:spacing w:val="-1"/>
        </w:rPr>
        <w:t xml:space="preserve"> </w:t>
      </w:r>
      <w:r w:rsidRPr="00456D94">
        <w:rPr>
          <w:color w:val="874B91"/>
        </w:rPr>
        <w:t>Local</w:t>
      </w:r>
      <w:r w:rsidRPr="00456D94">
        <w:rPr>
          <w:color w:val="874B91"/>
          <w:spacing w:val="-2"/>
        </w:rPr>
        <w:t xml:space="preserve"> </w:t>
      </w:r>
      <w:r w:rsidRPr="00456D94">
        <w:rPr>
          <w:color w:val="874B91"/>
        </w:rPr>
        <w:t>Heritage</w:t>
      </w:r>
      <w:r w:rsidRPr="00456D94">
        <w:rPr>
          <w:color w:val="874B91"/>
          <w:spacing w:val="-4"/>
        </w:rPr>
        <w:t xml:space="preserve"> </w:t>
      </w:r>
      <w:r w:rsidRPr="00456D94">
        <w:rPr>
          <w:color w:val="874B91"/>
          <w:spacing w:val="-2"/>
        </w:rPr>
        <w:t>Assets.</w:t>
      </w:r>
    </w:p>
    <w:p w14:paraId="6992E96D" w14:textId="77777777" w:rsidR="00E01F71" w:rsidRPr="00456D94" w:rsidRDefault="00000000" w:rsidP="00F609B0">
      <w:pPr>
        <w:pStyle w:val="BodyText"/>
        <w:spacing w:before="2"/>
        <w:jc w:val="center"/>
        <w:rPr>
          <w:sz w:val="19"/>
        </w:rPr>
      </w:pPr>
      <w:r w:rsidRPr="00456D94">
        <w:rPr>
          <w:noProof/>
          <w:sz w:val="19"/>
        </w:rPr>
        <w:drawing>
          <wp:inline distT="0" distB="0" distL="0" distR="0" wp14:anchorId="07ADA55E" wp14:editId="03760396">
            <wp:extent cx="5219517" cy="7410450"/>
            <wp:effectExtent l="0" t="0" r="635" b="0"/>
            <wp:docPr id="106" name="Image 106" descr="Ashfield Local Heritage Assets -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Ashfield Local Heritage Assets - ma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19517" cy="7410450"/>
                    </a:xfrm>
                    <a:prstGeom prst="rect">
                      <a:avLst/>
                    </a:prstGeom>
                  </pic:spPr>
                </pic:pic>
              </a:graphicData>
            </a:graphic>
          </wp:inline>
        </w:drawing>
      </w:r>
    </w:p>
    <w:p w14:paraId="4411FBC6" w14:textId="77777777" w:rsidR="00E01F71" w:rsidRPr="00456D94" w:rsidRDefault="00000000">
      <w:pPr>
        <w:spacing w:before="202"/>
        <w:ind w:left="142"/>
        <w:rPr>
          <w:sz w:val="16"/>
        </w:rPr>
      </w:pPr>
      <w:r w:rsidRPr="00456D94">
        <w:rPr>
          <w:sz w:val="16"/>
        </w:rPr>
        <w:t>Source:</w:t>
      </w:r>
      <w:r w:rsidRPr="00456D94">
        <w:rPr>
          <w:spacing w:val="-9"/>
          <w:sz w:val="16"/>
        </w:rPr>
        <w:t xml:space="preserve"> </w:t>
      </w:r>
      <w:r w:rsidRPr="00456D94">
        <w:rPr>
          <w:sz w:val="16"/>
        </w:rPr>
        <w:t>Ashfield</w:t>
      </w:r>
      <w:r w:rsidRPr="00456D94">
        <w:rPr>
          <w:spacing w:val="-7"/>
          <w:sz w:val="16"/>
        </w:rPr>
        <w:t xml:space="preserve"> </w:t>
      </w:r>
      <w:r w:rsidRPr="00456D94">
        <w:rPr>
          <w:sz w:val="16"/>
        </w:rPr>
        <w:t>District</w:t>
      </w:r>
      <w:r w:rsidRPr="00456D94">
        <w:rPr>
          <w:spacing w:val="-7"/>
          <w:sz w:val="16"/>
        </w:rPr>
        <w:t xml:space="preserve"> </w:t>
      </w:r>
      <w:r w:rsidRPr="00456D94">
        <w:rPr>
          <w:spacing w:val="-2"/>
          <w:sz w:val="16"/>
        </w:rPr>
        <w:t>Council</w:t>
      </w:r>
    </w:p>
    <w:p w14:paraId="00F4BA78" w14:textId="77777777" w:rsidR="00E01F71" w:rsidRPr="00456D94" w:rsidRDefault="00E01F71">
      <w:pPr>
        <w:rPr>
          <w:sz w:val="16"/>
        </w:rPr>
        <w:sectPr w:rsidR="00E01F71" w:rsidRPr="00456D94">
          <w:pgSz w:w="11910" w:h="16840"/>
          <w:pgMar w:top="1140" w:right="992" w:bottom="800" w:left="992" w:header="584" w:footer="614" w:gutter="0"/>
          <w:cols w:space="720"/>
        </w:sectPr>
      </w:pPr>
    </w:p>
    <w:p w14:paraId="47A23169" w14:textId="77777777" w:rsidR="00E01F71" w:rsidRPr="00456D94" w:rsidRDefault="00E01F71">
      <w:pPr>
        <w:pStyle w:val="BodyText"/>
        <w:spacing w:before="279"/>
        <w:rPr>
          <w:sz w:val="22"/>
        </w:rPr>
      </w:pPr>
    </w:p>
    <w:p w14:paraId="344E5C3E" w14:textId="77777777" w:rsidR="00E01F71" w:rsidRPr="00456D94" w:rsidRDefault="00000000">
      <w:pPr>
        <w:pStyle w:val="Heading3"/>
      </w:pPr>
      <w:bookmarkStart w:id="117" w:name="_bookmark57"/>
      <w:bookmarkEnd w:id="117"/>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9"/>
        </w:rPr>
        <w:t xml:space="preserve"> </w:t>
      </w:r>
      <w:r w:rsidRPr="00456D94">
        <w:rPr>
          <w:color w:val="874B91"/>
        </w:rPr>
        <w:t>the</w:t>
      </w:r>
      <w:r w:rsidRPr="00456D94">
        <w:rPr>
          <w:color w:val="874B91"/>
          <w:spacing w:val="-8"/>
        </w:rPr>
        <w:t xml:space="preserve"> </w:t>
      </w:r>
      <w:r w:rsidRPr="00456D94">
        <w:rPr>
          <w:color w:val="874B91"/>
        </w:rPr>
        <w:t>Local</w:t>
      </w:r>
      <w:r w:rsidRPr="00456D94">
        <w:rPr>
          <w:color w:val="874B91"/>
          <w:spacing w:val="-9"/>
        </w:rPr>
        <w:t xml:space="preserve"> </w:t>
      </w:r>
      <w:r w:rsidRPr="00456D94">
        <w:rPr>
          <w:color w:val="874B91"/>
          <w:spacing w:val="-4"/>
        </w:rPr>
        <w:t>Plan</w:t>
      </w:r>
    </w:p>
    <w:p w14:paraId="3D358653" w14:textId="77777777" w:rsidR="00E01F71" w:rsidRPr="00456D94" w:rsidRDefault="00000000">
      <w:pPr>
        <w:pStyle w:val="ListParagraph"/>
        <w:numPr>
          <w:ilvl w:val="0"/>
          <w:numId w:val="13"/>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496EE2C9" w14:textId="77777777" w:rsidR="00E01F71" w:rsidRPr="00456D94" w:rsidRDefault="00000000">
      <w:pPr>
        <w:pStyle w:val="ListParagraph"/>
        <w:numPr>
          <w:ilvl w:val="0"/>
          <w:numId w:val="13"/>
        </w:numPr>
        <w:tabs>
          <w:tab w:val="left" w:pos="1353"/>
        </w:tabs>
        <w:spacing w:before="161"/>
        <w:ind w:right="146"/>
        <w:rPr>
          <w:sz w:val="20"/>
        </w:rPr>
      </w:pPr>
      <w:r w:rsidRPr="00456D94">
        <w:rPr>
          <w:sz w:val="20"/>
        </w:rPr>
        <w:t>Decisions would increasing reflect material considerations set out in national planning policy with</w:t>
      </w:r>
      <w:r w:rsidRPr="00456D94">
        <w:rPr>
          <w:spacing w:val="-2"/>
          <w:sz w:val="20"/>
        </w:rPr>
        <w:t xml:space="preserve"> </w:t>
      </w:r>
      <w:r w:rsidRPr="00456D94">
        <w:rPr>
          <w:sz w:val="20"/>
        </w:rPr>
        <w:t>a</w:t>
      </w:r>
      <w:r w:rsidRPr="00456D94">
        <w:rPr>
          <w:spacing w:val="-2"/>
          <w:sz w:val="20"/>
        </w:rPr>
        <w:t xml:space="preserve"> </w:t>
      </w:r>
      <w:r w:rsidRPr="00456D94">
        <w:rPr>
          <w:sz w:val="20"/>
        </w:rPr>
        <w:t>lack</w:t>
      </w:r>
      <w:r w:rsidRPr="00456D94">
        <w:rPr>
          <w:spacing w:val="-4"/>
          <w:sz w:val="20"/>
        </w:rPr>
        <w:t xml:space="preserve"> </w:t>
      </w:r>
      <w:r w:rsidRPr="00456D94">
        <w:rPr>
          <w:sz w:val="20"/>
        </w:rPr>
        <w:t>of</w:t>
      </w:r>
      <w:r w:rsidRPr="00456D94">
        <w:rPr>
          <w:spacing w:val="-3"/>
          <w:sz w:val="20"/>
        </w:rPr>
        <w:t xml:space="preserve"> </w:t>
      </w:r>
      <w:r w:rsidRPr="00456D94">
        <w:rPr>
          <w:sz w:val="20"/>
        </w:rPr>
        <w:t>any</w:t>
      </w:r>
      <w:r w:rsidRPr="00456D94">
        <w:rPr>
          <w:spacing w:val="-2"/>
          <w:sz w:val="20"/>
        </w:rPr>
        <w:t xml:space="preserve"> </w:t>
      </w:r>
      <w:r w:rsidRPr="00456D94">
        <w:rPr>
          <w:sz w:val="20"/>
        </w:rPr>
        <w:t>vision</w:t>
      </w:r>
      <w:r w:rsidRPr="00456D94">
        <w:rPr>
          <w:spacing w:val="-3"/>
          <w:sz w:val="20"/>
        </w:rPr>
        <w:t xml:space="preserve"> </w:t>
      </w:r>
      <w:r w:rsidRPr="00456D94">
        <w:rPr>
          <w:sz w:val="20"/>
        </w:rPr>
        <w:t>or</w:t>
      </w:r>
      <w:r w:rsidRPr="00456D94">
        <w:rPr>
          <w:spacing w:val="-2"/>
          <w:sz w:val="20"/>
        </w:rPr>
        <w:t xml:space="preserve"> </w:t>
      </w:r>
      <w:r w:rsidRPr="00456D94">
        <w:rPr>
          <w:sz w:val="20"/>
        </w:rPr>
        <w:t>framework</w:t>
      </w:r>
      <w:r w:rsidRPr="00456D94">
        <w:rPr>
          <w:spacing w:val="-2"/>
          <w:sz w:val="20"/>
        </w:rPr>
        <w:t xml:space="preserve"> </w:t>
      </w:r>
      <w:r w:rsidRPr="00456D94">
        <w:rPr>
          <w:sz w:val="20"/>
        </w:rPr>
        <w:t>for</w:t>
      </w:r>
      <w:r w:rsidRPr="00456D94">
        <w:rPr>
          <w:spacing w:val="-2"/>
          <w:sz w:val="20"/>
        </w:rPr>
        <w:t xml:space="preserve"> </w:t>
      </w:r>
      <w:r w:rsidRPr="00456D94">
        <w:rPr>
          <w:sz w:val="20"/>
        </w:rPr>
        <w:t>the</w:t>
      </w:r>
      <w:r w:rsidRPr="00456D94">
        <w:rPr>
          <w:spacing w:val="-2"/>
          <w:sz w:val="20"/>
        </w:rPr>
        <w:t xml:space="preserve"> </w:t>
      </w:r>
      <w:r w:rsidRPr="00456D94">
        <w:rPr>
          <w:sz w:val="20"/>
        </w:rPr>
        <w:t>future</w:t>
      </w:r>
      <w:r w:rsidRPr="00456D94">
        <w:rPr>
          <w:spacing w:val="-2"/>
          <w:sz w:val="20"/>
        </w:rPr>
        <w:t xml:space="preserve"> </w:t>
      </w:r>
      <w:r w:rsidRPr="00456D94">
        <w:rPr>
          <w:sz w:val="20"/>
        </w:rPr>
        <w:t>development</w:t>
      </w:r>
      <w:r w:rsidRPr="00456D94">
        <w:rPr>
          <w:spacing w:val="-2"/>
          <w:sz w:val="20"/>
        </w:rPr>
        <w:t xml:space="preserve"> </w:t>
      </w:r>
      <w:r w:rsidRPr="00456D94">
        <w:rPr>
          <w:sz w:val="20"/>
        </w:rPr>
        <w:t>of</w:t>
      </w:r>
      <w:r w:rsidRPr="00456D94">
        <w:rPr>
          <w:spacing w:val="-2"/>
          <w:sz w:val="20"/>
        </w:rPr>
        <w:t xml:space="preserve"> </w:t>
      </w:r>
      <w:r w:rsidRPr="00456D94">
        <w:rPr>
          <w:sz w:val="20"/>
        </w:rPr>
        <w:t>Ashfield</w:t>
      </w:r>
      <w:r w:rsidRPr="00456D94">
        <w:rPr>
          <w:spacing w:val="-2"/>
          <w:sz w:val="20"/>
        </w:rPr>
        <w:t xml:space="preserve"> </w:t>
      </w:r>
      <w:r w:rsidRPr="00456D94">
        <w:rPr>
          <w:sz w:val="20"/>
        </w:rPr>
        <w:t>so</w:t>
      </w:r>
      <w:r w:rsidRPr="00456D94">
        <w:rPr>
          <w:spacing w:val="-2"/>
          <w:sz w:val="20"/>
        </w:rPr>
        <w:t xml:space="preserve"> </w:t>
      </w:r>
      <w:r w:rsidRPr="00456D94">
        <w:rPr>
          <w:sz w:val="20"/>
        </w:rPr>
        <w:t>there</w:t>
      </w:r>
      <w:r w:rsidRPr="00456D94">
        <w:rPr>
          <w:spacing w:val="-2"/>
          <w:sz w:val="20"/>
        </w:rPr>
        <w:t xml:space="preserve"> </w:t>
      </w:r>
      <w:r w:rsidRPr="00456D94">
        <w:rPr>
          <w:sz w:val="20"/>
        </w:rPr>
        <w:t>would</w:t>
      </w:r>
      <w:r w:rsidRPr="00456D94">
        <w:rPr>
          <w:spacing w:val="-3"/>
          <w:sz w:val="20"/>
        </w:rPr>
        <w:t xml:space="preserve"> </w:t>
      </w:r>
      <w:r w:rsidRPr="00456D94">
        <w:rPr>
          <w:sz w:val="20"/>
        </w:rPr>
        <w:t>be no opportunity to identify possibilities to enhance the historic environment, heritage assets or their setting.</w:t>
      </w:r>
    </w:p>
    <w:p w14:paraId="3DFF218C" w14:textId="77777777" w:rsidR="00E01F71" w:rsidRPr="00456D94" w:rsidRDefault="00000000">
      <w:pPr>
        <w:pStyle w:val="ListParagraph"/>
        <w:numPr>
          <w:ilvl w:val="0"/>
          <w:numId w:val="13"/>
        </w:numPr>
        <w:tabs>
          <w:tab w:val="left" w:pos="1353"/>
        </w:tabs>
        <w:ind w:right="153"/>
        <w:rPr>
          <w:sz w:val="20"/>
        </w:rPr>
      </w:pPr>
      <w:r w:rsidRPr="00456D94">
        <w:rPr>
          <w:sz w:val="20"/>
        </w:rPr>
        <w:t>National policy emphasises the importance of designated heritage assets which are irreplaceable.</w:t>
      </w:r>
      <w:r w:rsidRPr="00456D94">
        <w:rPr>
          <w:spacing w:val="40"/>
          <w:sz w:val="20"/>
        </w:rPr>
        <w:t xml:space="preserve"> </w:t>
      </w:r>
      <w:r w:rsidRPr="00456D94">
        <w:rPr>
          <w:sz w:val="20"/>
        </w:rPr>
        <w:t>However, opportunities to plan across the district in terms of protecting and enhancing</w:t>
      </w:r>
      <w:r w:rsidRPr="00456D94">
        <w:rPr>
          <w:spacing w:val="-5"/>
          <w:sz w:val="20"/>
        </w:rPr>
        <w:t xml:space="preserve"> </w:t>
      </w:r>
      <w:r w:rsidRPr="00456D94">
        <w:rPr>
          <w:sz w:val="20"/>
        </w:rPr>
        <w:t>the</w:t>
      </w:r>
      <w:r w:rsidRPr="00456D94">
        <w:rPr>
          <w:spacing w:val="-3"/>
          <w:sz w:val="20"/>
        </w:rPr>
        <w:t xml:space="preserve"> </w:t>
      </w:r>
      <w:r w:rsidRPr="00456D94">
        <w:rPr>
          <w:sz w:val="20"/>
        </w:rPr>
        <w:t>historic</w:t>
      </w:r>
      <w:r w:rsidRPr="00456D94">
        <w:rPr>
          <w:spacing w:val="-3"/>
          <w:sz w:val="20"/>
        </w:rPr>
        <w:t xml:space="preserve"> </w:t>
      </w:r>
      <w:r w:rsidRPr="00456D94">
        <w:rPr>
          <w:sz w:val="20"/>
        </w:rPr>
        <w:t>environment</w:t>
      </w:r>
      <w:r w:rsidRPr="00456D94">
        <w:rPr>
          <w:spacing w:val="-3"/>
          <w:sz w:val="20"/>
        </w:rPr>
        <w:t xml:space="preserve"> </w:t>
      </w:r>
      <w:r w:rsidRPr="00456D94">
        <w:rPr>
          <w:sz w:val="20"/>
        </w:rPr>
        <w:t>will</w:t>
      </w:r>
      <w:r w:rsidRPr="00456D94">
        <w:rPr>
          <w:spacing w:val="-4"/>
          <w:sz w:val="20"/>
        </w:rPr>
        <w:t xml:space="preserve"> </w:t>
      </w:r>
      <w:r w:rsidRPr="00456D94">
        <w:rPr>
          <w:sz w:val="20"/>
        </w:rPr>
        <w:t>be</w:t>
      </w:r>
      <w:r w:rsidRPr="00456D94">
        <w:rPr>
          <w:spacing w:val="-3"/>
          <w:sz w:val="20"/>
        </w:rPr>
        <w:t xml:space="preserve"> </w:t>
      </w:r>
      <w:r w:rsidRPr="00456D94">
        <w:rPr>
          <w:sz w:val="20"/>
        </w:rPr>
        <w:t>reduced</w:t>
      </w:r>
      <w:r w:rsidRPr="00456D94">
        <w:rPr>
          <w:spacing w:val="-4"/>
          <w:sz w:val="20"/>
        </w:rPr>
        <w:t xml:space="preserve"> </w:t>
      </w:r>
      <w:r w:rsidRPr="00456D94">
        <w:rPr>
          <w:sz w:val="20"/>
        </w:rPr>
        <w:t>as</w:t>
      </w:r>
      <w:r w:rsidRPr="00456D94">
        <w:rPr>
          <w:spacing w:val="-3"/>
          <w:sz w:val="20"/>
        </w:rPr>
        <w:t xml:space="preserve"> </w:t>
      </w:r>
      <w:r w:rsidRPr="00456D94">
        <w:rPr>
          <w:sz w:val="20"/>
        </w:rPr>
        <w:t>development</w:t>
      </w:r>
      <w:r w:rsidRPr="00456D94">
        <w:rPr>
          <w:spacing w:val="-3"/>
          <w:sz w:val="20"/>
        </w:rPr>
        <w:t xml:space="preserve"> </w:t>
      </w:r>
      <w:r w:rsidRPr="00456D94">
        <w:rPr>
          <w:sz w:val="20"/>
        </w:rPr>
        <w:t>would</w:t>
      </w:r>
      <w:r w:rsidRPr="00456D94">
        <w:rPr>
          <w:spacing w:val="-4"/>
          <w:sz w:val="20"/>
        </w:rPr>
        <w:t xml:space="preserve"> </w:t>
      </w:r>
      <w:r w:rsidRPr="00456D94">
        <w:rPr>
          <w:sz w:val="20"/>
        </w:rPr>
        <w:t>come</w:t>
      </w:r>
      <w:r w:rsidRPr="00456D94">
        <w:rPr>
          <w:spacing w:val="-3"/>
          <w:sz w:val="20"/>
        </w:rPr>
        <w:t xml:space="preserve"> </w:t>
      </w:r>
      <w:r w:rsidRPr="00456D94">
        <w:rPr>
          <w:sz w:val="20"/>
        </w:rPr>
        <w:t>forward</w:t>
      </w:r>
      <w:r w:rsidRPr="00456D94">
        <w:rPr>
          <w:spacing w:val="-5"/>
          <w:sz w:val="20"/>
        </w:rPr>
        <w:t xml:space="preserve"> </w:t>
      </w:r>
      <w:r w:rsidRPr="00456D94">
        <w:rPr>
          <w:sz w:val="20"/>
        </w:rPr>
        <w:t>on</w:t>
      </w:r>
      <w:r w:rsidRPr="00456D94">
        <w:rPr>
          <w:spacing w:val="-3"/>
          <w:sz w:val="20"/>
        </w:rPr>
        <w:t xml:space="preserve"> </w:t>
      </w:r>
      <w:r w:rsidRPr="00456D94">
        <w:rPr>
          <w:sz w:val="20"/>
        </w:rPr>
        <w:t>an ad hoc basis.</w:t>
      </w:r>
    </w:p>
    <w:p w14:paraId="7FB6BA3E" w14:textId="77777777" w:rsidR="00E01F71" w:rsidRPr="00456D94" w:rsidRDefault="00000000">
      <w:pPr>
        <w:pStyle w:val="ListParagraph"/>
        <w:numPr>
          <w:ilvl w:val="0"/>
          <w:numId w:val="13"/>
        </w:numPr>
        <w:tabs>
          <w:tab w:val="left" w:pos="1353"/>
        </w:tabs>
        <w:ind w:right="219"/>
        <w:rPr>
          <w:sz w:val="20"/>
        </w:rPr>
      </w:pPr>
      <w:r w:rsidRPr="00456D94">
        <w:rPr>
          <w:sz w:val="20"/>
        </w:rPr>
        <w:t xml:space="preserve">Potential for harm to heritage assets and setting </w:t>
      </w:r>
      <w:proofErr w:type="gramStart"/>
      <w:r w:rsidRPr="00456D94">
        <w:rPr>
          <w:sz w:val="20"/>
        </w:rPr>
        <w:t>as a result of</w:t>
      </w:r>
      <w:proofErr w:type="gramEnd"/>
      <w:r w:rsidRPr="00456D94">
        <w:rPr>
          <w:sz w:val="20"/>
        </w:rPr>
        <w:t xml:space="preserve"> development coming forward outside</w:t>
      </w:r>
      <w:r w:rsidRPr="00456D94">
        <w:rPr>
          <w:spacing w:val="-2"/>
          <w:sz w:val="20"/>
        </w:rPr>
        <w:t xml:space="preserve"> </w:t>
      </w:r>
      <w:r w:rsidRPr="00456D94">
        <w:rPr>
          <w:sz w:val="20"/>
        </w:rPr>
        <w:t>the</w:t>
      </w:r>
      <w:r w:rsidRPr="00456D94">
        <w:rPr>
          <w:spacing w:val="-2"/>
          <w:sz w:val="20"/>
        </w:rPr>
        <w:t xml:space="preserve"> </w:t>
      </w:r>
      <w:r w:rsidRPr="00456D94">
        <w:rPr>
          <w:sz w:val="20"/>
        </w:rPr>
        <w:t>Local</w:t>
      </w:r>
      <w:r w:rsidRPr="00456D94">
        <w:rPr>
          <w:spacing w:val="-3"/>
          <w:sz w:val="20"/>
        </w:rPr>
        <w:t xml:space="preserve"> </w:t>
      </w:r>
      <w:r w:rsidRPr="00456D94">
        <w:rPr>
          <w:sz w:val="20"/>
        </w:rPr>
        <w:t>Plan.</w:t>
      </w:r>
      <w:r w:rsidRPr="00456D94">
        <w:rPr>
          <w:spacing w:val="40"/>
          <w:sz w:val="20"/>
        </w:rPr>
        <w:t xml:space="preserve"> </w:t>
      </w:r>
      <w:r w:rsidRPr="00456D94">
        <w:rPr>
          <w:sz w:val="20"/>
        </w:rPr>
        <w:t>Local</w:t>
      </w:r>
      <w:r w:rsidRPr="00456D94">
        <w:rPr>
          <w:spacing w:val="-3"/>
          <w:sz w:val="20"/>
        </w:rPr>
        <w:t xml:space="preserve"> </w:t>
      </w:r>
      <w:r w:rsidRPr="00456D94">
        <w:rPr>
          <w:sz w:val="20"/>
        </w:rPr>
        <w:t>historic</w:t>
      </w:r>
      <w:r w:rsidRPr="00456D94">
        <w:rPr>
          <w:spacing w:val="-3"/>
          <w:sz w:val="20"/>
        </w:rPr>
        <w:t xml:space="preserve"> </w:t>
      </w:r>
      <w:r w:rsidRPr="00456D94">
        <w:rPr>
          <w:sz w:val="20"/>
        </w:rPr>
        <w:t>assets</w:t>
      </w:r>
      <w:r w:rsidRPr="00456D94">
        <w:rPr>
          <w:spacing w:val="-2"/>
          <w:sz w:val="20"/>
        </w:rPr>
        <w:t xml:space="preserve"> </w:t>
      </w:r>
      <w:r w:rsidRPr="00456D94">
        <w:rPr>
          <w:sz w:val="20"/>
        </w:rPr>
        <w:t>are</w:t>
      </w:r>
      <w:r w:rsidRPr="00456D94">
        <w:rPr>
          <w:spacing w:val="-2"/>
          <w:sz w:val="20"/>
        </w:rPr>
        <w:t xml:space="preserve"> </w:t>
      </w:r>
      <w:r w:rsidRPr="00456D94">
        <w:rPr>
          <w:sz w:val="20"/>
        </w:rPr>
        <w:t>particularly</w:t>
      </w:r>
      <w:r w:rsidRPr="00456D94">
        <w:rPr>
          <w:spacing w:val="-2"/>
          <w:sz w:val="20"/>
        </w:rPr>
        <w:t xml:space="preserve"> </w:t>
      </w:r>
      <w:r w:rsidRPr="00456D94">
        <w:rPr>
          <w:sz w:val="20"/>
        </w:rPr>
        <w:t>at</w:t>
      </w:r>
      <w:r w:rsidRPr="00456D94">
        <w:rPr>
          <w:spacing w:val="-2"/>
          <w:sz w:val="20"/>
        </w:rPr>
        <w:t xml:space="preserve"> </w:t>
      </w:r>
      <w:r w:rsidRPr="00456D94">
        <w:rPr>
          <w:sz w:val="20"/>
        </w:rPr>
        <w:t>risk</w:t>
      </w:r>
      <w:r w:rsidRPr="00456D94">
        <w:rPr>
          <w:spacing w:val="-3"/>
          <w:sz w:val="20"/>
        </w:rPr>
        <w:t xml:space="preserve"> </w:t>
      </w:r>
      <w:r w:rsidRPr="00456D94">
        <w:rPr>
          <w:sz w:val="20"/>
        </w:rPr>
        <w:t>given</w:t>
      </w:r>
      <w:r w:rsidRPr="00456D94">
        <w:rPr>
          <w:spacing w:val="-2"/>
          <w:sz w:val="20"/>
        </w:rPr>
        <w:t xml:space="preserve"> </w:t>
      </w:r>
      <w:r w:rsidRPr="00456D94">
        <w:rPr>
          <w:sz w:val="20"/>
        </w:rPr>
        <w:t>Ashfield’s</w:t>
      </w:r>
      <w:r w:rsidRPr="00456D94">
        <w:rPr>
          <w:spacing w:val="-2"/>
          <w:sz w:val="20"/>
        </w:rPr>
        <w:t xml:space="preserve"> </w:t>
      </w:r>
      <w:r w:rsidRPr="00456D94">
        <w:rPr>
          <w:sz w:val="20"/>
        </w:rPr>
        <w:t>lack</w:t>
      </w:r>
      <w:r w:rsidRPr="00456D94">
        <w:rPr>
          <w:spacing w:val="-2"/>
          <w:sz w:val="20"/>
        </w:rPr>
        <w:t xml:space="preserve"> </w:t>
      </w:r>
      <w:r w:rsidRPr="00456D94">
        <w:rPr>
          <w:sz w:val="20"/>
        </w:rPr>
        <w:t>of</w:t>
      </w:r>
      <w:r w:rsidRPr="00456D94">
        <w:rPr>
          <w:spacing w:val="-2"/>
          <w:sz w:val="20"/>
        </w:rPr>
        <w:t xml:space="preserve"> </w:t>
      </w:r>
      <w:r w:rsidRPr="00456D94">
        <w:rPr>
          <w:sz w:val="20"/>
        </w:rPr>
        <w:t>a</w:t>
      </w:r>
      <w:r w:rsidRPr="00456D94">
        <w:rPr>
          <w:spacing w:val="-4"/>
          <w:sz w:val="20"/>
        </w:rPr>
        <w:t xml:space="preserve"> </w:t>
      </w:r>
      <w:proofErr w:type="gramStart"/>
      <w:r w:rsidRPr="00456D94">
        <w:rPr>
          <w:sz w:val="20"/>
        </w:rPr>
        <w:t>five year</w:t>
      </w:r>
      <w:proofErr w:type="gramEnd"/>
      <w:r w:rsidRPr="00456D94">
        <w:rPr>
          <w:spacing w:val="-1"/>
          <w:sz w:val="20"/>
        </w:rPr>
        <w:t xml:space="preserve"> </w:t>
      </w:r>
      <w:r w:rsidRPr="00456D94">
        <w:rPr>
          <w:sz w:val="20"/>
        </w:rPr>
        <w:t>housing</w:t>
      </w:r>
      <w:r w:rsidRPr="00456D94">
        <w:rPr>
          <w:spacing w:val="-3"/>
          <w:sz w:val="20"/>
        </w:rPr>
        <w:t xml:space="preserve"> </w:t>
      </w:r>
      <w:r w:rsidRPr="00456D94">
        <w:rPr>
          <w:sz w:val="20"/>
        </w:rPr>
        <w:t>supply</w:t>
      </w:r>
      <w:r w:rsidRPr="00456D94">
        <w:rPr>
          <w:spacing w:val="-2"/>
          <w:sz w:val="20"/>
        </w:rPr>
        <w:t xml:space="preserve"> </w:t>
      </w:r>
      <w:r w:rsidRPr="00456D94">
        <w:rPr>
          <w:sz w:val="20"/>
        </w:rPr>
        <w:t>and</w:t>
      </w:r>
      <w:r w:rsidRPr="00456D94">
        <w:rPr>
          <w:spacing w:val="-2"/>
          <w:sz w:val="20"/>
        </w:rPr>
        <w:t xml:space="preserve"> </w:t>
      </w:r>
      <w:r w:rsidRPr="00456D94">
        <w:rPr>
          <w:sz w:val="20"/>
        </w:rPr>
        <w:t>the</w:t>
      </w:r>
      <w:r w:rsidRPr="00456D94">
        <w:rPr>
          <w:spacing w:val="-1"/>
          <w:sz w:val="20"/>
        </w:rPr>
        <w:t xml:space="preserve"> </w:t>
      </w:r>
      <w:r w:rsidRPr="00456D94">
        <w:rPr>
          <w:sz w:val="20"/>
        </w:rPr>
        <w:t>likely</w:t>
      </w:r>
      <w:r w:rsidRPr="00456D94">
        <w:rPr>
          <w:spacing w:val="-1"/>
          <w:sz w:val="20"/>
        </w:rPr>
        <w:t xml:space="preserve"> </w:t>
      </w:r>
      <w:r w:rsidRPr="00456D94">
        <w:rPr>
          <w:sz w:val="20"/>
        </w:rPr>
        <w:t>application</w:t>
      </w:r>
      <w:r w:rsidRPr="00456D94">
        <w:rPr>
          <w:spacing w:val="-2"/>
          <w:sz w:val="20"/>
        </w:rPr>
        <w:t xml:space="preserve"> </w:t>
      </w:r>
      <w:r w:rsidRPr="00456D94">
        <w:rPr>
          <w:sz w:val="20"/>
        </w:rPr>
        <w:t>of</w:t>
      </w:r>
      <w:r w:rsidRPr="00456D94">
        <w:rPr>
          <w:spacing w:val="-2"/>
          <w:sz w:val="20"/>
        </w:rPr>
        <w:t xml:space="preserve"> </w:t>
      </w:r>
      <w:r w:rsidRPr="00456D94">
        <w:rPr>
          <w:sz w:val="20"/>
        </w:rPr>
        <w:t>NPPF</w:t>
      </w:r>
      <w:r w:rsidRPr="00456D94">
        <w:rPr>
          <w:spacing w:val="-1"/>
          <w:sz w:val="20"/>
        </w:rPr>
        <w:t xml:space="preserve"> </w:t>
      </w:r>
      <w:r w:rsidRPr="00456D94">
        <w:rPr>
          <w:sz w:val="20"/>
        </w:rPr>
        <w:t>paragraph</w:t>
      </w:r>
      <w:r w:rsidRPr="00456D94">
        <w:rPr>
          <w:spacing w:val="-1"/>
          <w:sz w:val="20"/>
        </w:rPr>
        <w:t xml:space="preserve"> </w:t>
      </w:r>
      <w:r w:rsidRPr="00456D94">
        <w:rPr>
          <w:sz w:val="20"/>
        </w:rPr>
        <w:t>11</w:t>
      </w:r>
      <w:r w:rsidRPr="00456D94">
        <w:rPr>
          <w:spacing w:val="-1"/>
          <w:sz w:val="20"/>
        </w:rPr>
        <w:t xml:space="preserve"> </w:t>
      </w:r>
      <w:r w:rsidRPr="00456D94">
        <w:rPr>
          <w:sz w:val="20"/>
        </w:rPr>
        <w:t>on</w:t>
      </w:r>
      <w:r w:rsidRPr="00456D94">
        <w:rPr>
          <w:spacing w:val="-1"/>
          <w:sz w:val="20"/>
        </w:rPr>
        <w:t xml:space="preserve"> </w:t>
      </w:r>
      <w:r w:rsidRPr="00456D94">
        <w:rPr>
          <w:sz w:val="20"/>
        </w:rPr>
        <w:t>a</w:t>
      </w:r>
      <w:r w:rsidRPr="00456D94">
        <w:rPr>
          <w:spacing w:val="-1"/>
          <w:sz w:val="20"/>
        </w:rPr>
        <w:t xml:space="preserve"> </w:t>
      </w:r>
      <w:r w:rsidRPr="00456D94">
        <w:rPr>
          <w:sz w:val="20"/>
        </w:rPr>
        <w:t>planning</w:t>
      </w:r>
      <w:r w:rsidRPr="00456D94">
        <w:rPr>
          <w:spacing w:val="-1"/>
          <w:sz w:val="20"/>
        </w:rPr>
        <w:t xml:space="preserve"> </w:t>
      </w:r>
      <w:r w:rsidRPr="00456D94">
        <w:rPr>
          <w:sz w:val="20"/>
        </w:rPr>
        <w:t>application for housing development.</w:t>
      </w:r>
    </w:p>
    <w:p w14:paraId="2013DA2E" w14:textId="77777777" w:rsidR="00E01F71" w:rsidRPr="00456D94" w:rsidRDefault="00E01F71">
      <w:pPr>
        <w:pStyle w:val="BodyText"/>
        <w:spacing w:before="94"/>
      </w:pPr>
    </w:p>
    <w:p w14:paraId="34A5E1B7" w14:textId="77777777" w:rsidR="00E01F71" w:rsidRPr="00456D94" w:rsidRDefault="00000000">
      <w:pPr>
        <w:pStyle w:val="Heading3"/>
      </w:pPr>
      <w:bookmarkStart w:id="118" w:name="_bookmark58"/>
      <w:bookmarkEnd w:id="118"/>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5AD0FC80" w14:textId="77777777" w:rsidR="00E01F71" w:rsidRPr="00456D94" w:rsidRDefault="00000000">
      <w:pPr>
        <w:pStyle w:val="ListParagraph"/>
        <w:numPr>
          <w:ilvl w:val="0"/>
          <w:numId w:val="13"/>
        </w:numPr>
        <w:tabs>
          <w:tab w:val="left" w:pos="1353"/>
        </w:tabs>
        <w:spacing w:before="119"/>
        <w:ind w:right="298"/>
        <w:rPr>
          <w:sz w:val="20"/>
        </w:rPr>
      </w:pPr>
      <w:r w:rsidRPr="00456D94">
        <w:rPr>
          <w:sz w:val="20"/>
        </w:rPr>
        <w:t>The</w:t>
      </w:r>
      <w:r w:rsidRPr="00456D94">
        <w:rPr>
          <w:spacing w:val="-5"/>
          <w:sz w:val="20"/>
        </w:rPr>
        <w:t xml:space="preserve"> </w:t>
      </w:r>
      <w:r w:rsidRPr="00456D94">
        <w:rPr>
          <w:sz w:val="20"/>
        </w:rPr>
        <w:t>conservation</w:t>
      </w:r>
      <w:r w:rsidRPr="00456D94">
        <w:rPr>
          <w:spacing w:val="-3"/>
          <w:sz w:val="20"/>
        </w:rPr>
        <w:t xml:space="preserve"> </w:t>
      </w:r>
      <w:r w:rsidRPr="00456D94">
        <w:rPr>
          <w:sz w:val="20"/>
        </w:rPr>
        <w:t>and</w:t>
      </w:r>
      <w:r w:rsidRPr="00456D94">
        <w:rPr>
          <w:spacing w:val="-3"/>
          <w:sz w:val="20"/>
        </w:rPr>
        <w:t xml:space="preserve"> </w:t>
      </w:r>
      <w:r w:rsidRPr="00456D94">
        <w:rPr>
          <w:sz w:val="20"/>
        </w:rPr>
        <w:t>enhancement</w:t>
      </w:r>
      <w:r w:rsidRPr="00456D94">
        <w:rPr>
          <w:spacing w:val="-4"/>
          <w:sz w:val="20"/>
        </w:rPr>
        <w:t xml:space="preserve"> </w:t>
      </w:r>
      <w:r w:rsidRPr="00456D94">
        <w:rPr>
          <w:sz w:val="20"/>
        </w:rPr>
        <w:t>of</w:t>
      </w:r>
      <w:r w:rsidRPr="00456D94">
        <w:rPr>
          <w:spacing w:val="-3"/>
          <w:sz w:val="20"/>
        </w:rPr>
        <w:t xml:space="preserve"> </w:t>
      </w:r>
      <w:r w:rsidRPr="00456D94">
        <w:rPr>
          <w:sz w:val="20"/>
        </w:rPr>
        <w:t>Ashfield’s</w:t>
      </w:r>
      <w:r w:rsidRPr="00456D94">
        <w:rPr>
          <w:spacing w:val="-3"/>
          <w:sz w:val="20"/>
        </w:rPr>
        <w:t xml:space="preserve"> </w:t>
      </w:r>
      <w:r w:rsidRPr="00456D94">
        <w:rPr>
          <w:sz w:val="20"/>
        </w:rPr>
        <w:t>historical</w:t>
      </w:r>
      <w:r w:rsidRPr="00456D94">
        <w:rPr>
          <w:spacing w:val="-4"/>
          <w:sz w:val="20"/>
        </w:rPr>
        <w:t xml:space="preserve"> </w:t>
      </w:r>
      <w:r w:rsidRPr="00456D94">
        <w:rPr>
          <w:sz w:val="20"/>
        </w:rPr>
        <w:t>and</w:t>
      </w:r>
      <w:r w:rsidRPr="00456D94">
        <w:rPr>
          <w:spacing w:val="-3"/>
          <w:sz w:val="20"/>
        </w:rPr>
        <w:t xml:space="preserve"> </w:t>
      </w:r>
      <w:r w:rsidRPr="00456D94">
        <w:rPr>
          <w:sz w:val="20"/>
        </w:rPr>
        <w:t>archaeological</w:t>
      </w:r>
      <w:r w:rsidRPr="00456D94">
        <w:rPr>
          <w:spacing w:val="-4"/>
          <w:sz w:val="20"/>
        </w:rPr>
        <w:t xml:space="preserve"> </w:t>
      </w:r>
      <w:r w:rsidRPr="00456D94">
        <w:rPr>
          <w:sz w:val="20"/>
        </w:rPr>
        <w:t>assets</w:t>
      </w:r>
      <w:r w:rsidRPr="00456D94">
        <w:rPr>
          <w:spacing w:val="-3"/>
          <w:sz w:val="20"/>
        </w:rPr>
        <w:t xml:space="preserve"> </w:t>
      </w:r>
      <w:r w:rsidRPr="00456D94">
        <w:rPr>
          <w:sz w:val="20"/>
        </w:rPr>
        <w:t>and</w:t>
      </w:r>
      <w:r w:rsidRPr="00456D94">
        <w:rPr>
          <w:spacing w:val="-4"/>
          <w:sz w:val="20"/>
        </w:rPr>
        <w:t xml:space="preserve"> </w:t>
      </w:r>
      <w:r w:rsidRPr="00456D94">
        <w:rPr>
          <w:sz w:val="20"/>
        </w:rPr>
        <w:t xml:space="preserve">their </w:t>
      </w:r>
      <w:r w:rsidRPr="00456D94">
        <w:rPr>
          <w:spacing w:val="-2"/>
          <w:sz w:val="20"/>
        </w:rPr>
        <w:t>setting.</w:t>
      </w:r>
    </w:p>
    <w:p w14:paraId="1E739E3B" w14:textId="77777777" w:rsidR="00E01F71" w:rsidRPr="00456D94" w:rsidRDefault="00000000">
      <w:pPr>
        <w:pStyle w:val="ListParagraph"/>
        <w:numPr>
          <w:ilvl w:val="0"/>
          <w:numId w:val="13"/>
        </w:numPr>
        <w:tabs>
          <w:tab w:val="left" w:pos="1353"/>
        </w:tabs>
        <w:spacing w:before="161"/>
        <w:rPr>
          <w:sz w:val="20"/>
        </w:rPr>
      </w:pPr>
      <w:r w:rsidRPr="00456D94">
        <w:rPr>
          <w:sz w:val="20"/>
        </w:rPr>
        <w:t>Three</w:t>
      </w:r>
      <w:r w:rsidRPr="00456D94">
        <w:rPr>
          <w:spacing w:val="-6"/>
          <w:sz w:val="20"/>
        </w:rPr>
        <w:t xml:space="preserve"> </w:t>
      </w:r>
      <w:r w:rsidRPr="00456D94">
        <w:rPr>
          <w:sz w:val="20"/>
        </w:rPr>
        <w:t>heritage</w:t>
      </w:r>
      <w:r w:rsidRPr="00456D94">
        <w:rPr>
          <w:spacing w:val="-2"/>
          <w:sz w:val="20"/>
        </w:rPr>
        <w:t xml:space="preserve"> </w:t>
      </w:r>
      <w:r w:rsidRPr="00456D94">
        <w:rPr>
          <w:sz w:val="20"/>
        </w:rPr>
        <w:t>assets</w:t>
      </w:r>
      <w:r w:rsidRPr="00456D94">
        <w:rPr>
          <w:spacing w:val="-2"/>
          <w:sz w:val="20"/>
        </w:rPr>
        <w:t xml:space="preserve"> </w:t>
      </w:r>
      <w:r w:rsidRPr="00456D94">
        <w:rPr>
          <w:sz w:val="20"/>
        </w:rPr>
        <w:t>are</w:t>
      </w:r>
      <w:r w:rsidRPr="00456D94">
        <w:rPr>
          <w:spacing w:val="-2"/>
          <w:sz w:val="20"/>
        </w:rPr>
        <w:t xml:space="preserve"> </w:t>
      </w:r>
      <w:r w:rsidRPr="00456D94">
        <w:rPr>
          <w:sz w:val="20"/>
        </w:rPr>
        <w:t>identified</w:t>
      </w:r>
      <w:r w:rsidRPr="00456D94">
        <w:rPr>
          <w:spacing w:val="-2"/>
          <w:sz w:val="20"/>
        </w:rPr>
        <w:t xml:space="preserve"> </w:t>
      </w:r>
      <w:r w:rsidRPr="00456D94">
        <w:rPr>
          <w:sz w:val="20"/>
        </w:rPr>
        <w:t>on</w:t>
      </w:r>
      <w:r w:rsidRPr="00456D94">
        <w:rPr>
          <w:spacing w:val="-2"/>
          <w:sz w:val="20"/>
        </w:rPr>
        <w:t xml:space="preserve"> </w:t>
      </w:r>
      <w:r w:rsidRPr="00456D94">
        <w:rPr>
          <w:sz w:val="20"/>
        </w:rPr>
        <w:t>the</w:t>
      </w:r>
      <w:r w:rsidRPr="00456D94">
        <w:rPr>
          <w:spacing w:val="-3"/>
          <w:sz w:val="20"/>
        </w:rPr>
        <w:t xml:space="preserve"> </w:t>
      </w:r>
      <w:r w:rsidRPr="00456D94">
        <w:rPr>
          <w:sz w:val="20"/>
        </w:rPr>
        <w:t>Heritage</w:t>
      </w:r>
      <w:r w:rsidRPr="00456D94">
        <w:rPr>
          <w:spacing w:val="-3"/>
          <w:sz w:val="20"/>
        </w:rPr>
        <w:t xml:space="preserve"> </w:t>
      </w:r>
      <w:r w:rsidRPr="00456D94">
        <w:rPr>
          <w:sz w:val="20"/>
        </w:rPr>
        <w:t>at</w:t>
      </w:r>
      <w:r w:rsidRPr="00456D94">
        <w:rPr>
          <w:spacing w:val="-2"/>
          <w:sz w:val="20"/>
        </w:rPr>
        <w:t xml:space="preserve"> </w:t>
      </w:r>
      <w:r w:rsidRPr="00456D94">
        <w:rPr>
          <w:sz w:val="20"/>
        </w:rPr>
        <w:t>Risk</w:t>
      </w:r>
      <w:r w:rsidRPr="00456D94">
        <w:rPr>
          <w:spacing w:val="-4"/>
          <w:sz w:val="20"/>
        </w:rPr>
        <w:t xml:space="preserve"> </w:t>
      </w:r>
      <w:r w:rsidRPr="00456D94">
        <w:rPr>
          <w:sz w:val="20"/>
        </w:rPr>
        <w:t>Register</w:t>
      </w:r>
      <w:r w:rsidRPr="00456D94">
        <w:rPr>
          <w:spacing w:val="-2"/>
          <w:sz w:val="20"/>
        </w:rPr>
        <w:t xml:space="preserve"> </w:t>
      </w:r>
      <w:r w:rsidRPr="00456D94">
        <w:rPr>
          <w:sz w:val="20"/>
        </w:rPr>
        <w:t>(August</w:t>
      </w:r>
      <w:r w:rsidRPr="00456D94">
        <w:rPr>
          <w:spacing w:val="-1"/>
          <w:sz w:val="20"/>
        </w:rPr>
        <w:t xml:space="preserve"> </w:t>
      </w:r>
      <w:r w:rsidRPr="00456D94">
        <w:rPr>
          <w:spacing w:val="-2"/>
          <w:sz w:val="20"/>
        </w:rPr>
        <w:t>2020).</w:t>
      </w:r>
    </w:p>
    <w:p w14:paraId="548A0E35" w14:textId="77777777" w:rsidR="00E01F71" w:rsidRPr="00456D94" w:rsidRDefault="00000000">
      <w:pPr>
        <w:pStyle w:val="ListParagraph"/>
        <w:numPr>
          <w:ilvl w:val="0"/>
          <w:numId w:val="13"/>
        </w:numPr>
        <w:tabs>
          <w:tab w:val="left" w:pos="1353"/>
        </w:tabs>
        <w:rPr>
          <w:sz w:val="20"/>
        </w:rPr>
      </w:pPr>
      <w:r w:rsidRPr="00456D94">
        <w:rPr>
          <w:sz w:val="20"/>
        </w:rPr>
        <w:t>The</w:t>
      </w:r>
      <w:r w:rsidRPr="00456D94">
        <w:rPr>
          <w:spacing w:val="-6"/>
          <w:sz w:val="20"/>
        </w:rPr>
        <w:t xml:space="preserve"> </w:t>
      </w:r>
      <w:r w:rsidRPr="00456D94">
        <w:rPr>
          <w:sz w:val="20"/>
        </w:rPr>
        <w:t>protection</w:t>
      </w:r>
      <w:r w:rsidRPr="00456D94">
        <w:rPr>
          <w:spacing w:val="-3"/>
          <w:sz w:val="20"/>
        </w:rPr>
        <w:t xml:space="preserve"> </w:t>
      </w:r>
      <w:r w:rsidRPr="00456D94">
        <w:rPr>
          <w:sz w:val="20"/>
        </w:rPr>
        <w:t>of</w:t>
      </w:r>
      <w:r w:rsidRPr="00456D94">
        <w:rPr>
          <w:spacing w:val="-3"/>
          <w:sz w:val="20"/>
        </w:rPr>
        <w:t xml:space="preserve"> </w:t>
      </w:r>
      <w:r w:rsidRPr="00456D94">
        <w:rPr>
          <w:sz w:val="20"/>
        </w:rPr>
        <w:t>non-designated</w:t>
      </w:r>
      <w:r w:rsidRPr="00456D94">
        <w:rPr>
          <w:spacing w:val="-4"/>
          <w:sz w:val="20"/>
        </w:rPr>
        <w:t xml:space="preserve"> </w:t>
      </w:r>
      <w:r w:rsidRPr="00456D94">
        <w:rPr>
          <w:sz w:val="20"/>
        </w:rPr>
        <w:t>heritage</w:t>
      </w:r>
      <w:r w:rsidRPr="00456D94">
        <w:rPr>
          <w:spacing w:val="-3"/>
          <w:sz w:val="20"/>
        </w:rPr>
        <w:t xml:space="preserve"> </w:t>
      </w:r>
      <w:r w:rsidRPr="00456D94">
        <w:rPr>
          <w:sz w:val="20"/>
        </w:rPr>
        <w:t>assets</w:t>
      </w:r>
      <w:r w:rsidRPr="00456D94">
        <w:rPr>
          <w:spacing w:val="-3"/>
          <w:sz w:val="20"/>
        </w:rPr>
        <w:t xml:space="preserve"> </w:t>
      </w:r>
      <w:r w:rsidRPr="00456D94">
        <w:rPr>
          <w:sz w:val="20"/>
        </w:rPr>
        <w:t>within</w:t>
      </w:r>
      <w:r w:rsidRPr="00456D94">
        <w:rPr>
          <w:spacing w:val="-3"/>
          <w:sz w:val="20"/>
        </w:rPr>
        <w:t xml:space="preserve"> </w:t>
      </w:r>
      <w:r w:rsidRPr="00456D94">
        <w:rPr>
          <w:spacing w:val="-2"/>
          <w:sz w:val="20"/>
        </w:rPr>
        <w:t>Ashfield.</w:t>
      </w:r>
    </w:p>
    <w:p w14:paraId="4F4FD9C0" w14:textId="77777777" w:rsidR="00E01F71" w:rsidRPr="00456D94" w:rsidRDefault="00000000">
      <w:pPr>
        <w:pStyle w:val="ListParagraph"/>
        <w:numPr>
          <w:ilvl w:val="0"/>
          <w:numId w:val="13"/>
        </w:numPr>
        <w:tabs>
          <w:tab w:val="left" w:pos="1353"/>
        </w:tabs>
        <w:rPr>
          <w:sz w:val="20"/>
        </w:rPr>
      </w:pPr>
      <w:r w:rsidRPr="00456D94">
        <w:rPr>
          <w:sz w:val="20"/>
        </w:rPr>
        <w:t>There</w:t>
      </w:r>
      <w:r w:rsidRPr="00456D94">
        <w:rPr>
          <w:spacing w:val="-5"/>
          <w:sz w:val="20"/>
        </w:rPr>
        <w:t xml:space="preserve"> </w:t>
      </w:r>
      <w:r w:rsidRPr="00456D94">
        <w:rPr>
          <w:sz w:val="20"/>
        </w:rPr>
        <w:t>is</w:t>
      </w:r>
      <w:r w:rsidRPr="00456D94">
        <w:rPr>
          <w:spacing w:val="-4"/>
          <w:sz w:val="20"/>
        </w:rPr>
        <w:t xml:space="preserve"> </w:t>
      </w:r>
      <w:r w:rsidRPr="00456D94">
        <w:rPr>
          <w:sz w:val="20"/>
        </w:rPr>
        <w:t>a</w:t>
      </w:r>
      <w:r w:rsidRPr="00456D94">
        <w:rPr>
          <w:spacing w:val="-2"/>
          <w:sz w:val="20"/>
        </w:rPr>
        <w:t xml:space="preserve"> </w:t>
      </w:r>
      <w:r w:rsidRPr="00456D94">
        <w:rPr>
          <w:sz w:val="20"/>
        </w:rPr>
        <w:t>need</w:t>
      </w:r>
      <w:r w:rsidRPr="00456D94">
        <w:rPr>
          <w:spacing w:val="-2"/>
          <w:sz w:val="20"/>
        </w:rPr>
        <w:t xml:space="preserve"> </w:t>
      </w:r>
      <w:r w:rsidRPr="00456D94">
        <w:rPr>
          <w:sz w:val="20"/>
        </w:rPr>
        <w:t>to</w:t>
      </w:r>
      <w:r w:rsidRPr="00456D94">
        <w:rPr>
          <w:spacing w:val="-2"/>
          <w:sz w:val="20"/>
        </w:rPr>
        <w:t xml:space="preserve"> </w:t>
      </w:r>
      <w:r w:rsidRPr="00456D94">
        <w:rPr>
          <w:sz w:val="20"/>
        </w:rPr>
        <w:t>actively</w:t>
      </w:r>
      <w:r w:rsidRPr="00456D94">
        <w:rPr>
          <w:spacing w:val="-2"/>
          <w:sz w:val="20"/>
        </w:rPr>
        <w:t xml:space="preserve"> </w:t>
      </w:r>
      <w:r w:rsidRPr="00456D94">
        <w:rPr>
          <w:sz w:val="20"/>
        </w:rPr>
        <w:t>promote</w:t>
      </w:r>
      <w:r w:rsidRPr="00456D94">
        <w:rPr>
          <w:spacing w:val="-2"/>
          <w:sz w:val="20"/>
        </w:rPr>
        <w:t xml:space="preserve"> </w:t>
      </w:r>
      <w:r w:rsidRPr="00456D94">
        <w:rPr>
          <w:sz w:val="20"/>
        </w:rPr>
        <w:t>the</w:t>
      </w:r>
      <w:r w:rsidRPr="00456D94">
        <w:rPr>
          <w:spacing w:val="-4"/>
          <w:sz w:val="20"/>
        </w:rPr>
        <w:t xml:space="preserve"> </w:t>
      </w:r>
      <w:r w:rsidRPr="00456D94">
        <w:rPr>
          <w:sz w:val="20"/>
        </w:rPr>
        <w:t>character</w:t>
      </w:r>
      <w:r w:rsidRPr="00456D94">
        <w:rPr>
          <w:spacing w:val="-1"/>
          <w:sz w:val="20"/>
        </w:rPr>
        <w:t xml:space="preserve"> </w:t>
      </w:r>
      <w:r w:rsidRPr="00456D94">
        <w:rPr>
          <w:sz w:val="20"/>
        </w:rPr>
        <w:t>and</w:t>
      </w:r>
      <w:r w:rsidRPr="00456D94">
        <w:rPr>
          <w:spacing w:val="-3"/>
          <w:sz w:val="20"/>
        </w:rPr>
        <w:t xml:space="preserve"> </w:t>
      </w:r>
      <w:r w:rsidRPr="00456D94">
        <w:rPr>
          <w:sz w:val="20"/>
        </w:rPr>
        <w:t>distinctiveness</w:t>
      </w:r>
      <w:r w:rsidRPr="00456D94">
        <w:rPr>
          <w:spacing w:val="-2"/>
          <w:sz w:val="20"/>
        </w:rPr>
        <w:t xml:space="preserve"> </w:t>
      </w:r>
      <w:r w:rsidRPr="00456D94">
        <w:rPr>
          <w:sz w:val="20"/>
        </w:rPr>
        <w:t>of</w:t>
      </w:r>
      <w:r w:rsidRPr="00456D94">
        <w:rPr>
          <w:spacing w:val="-3"/>
          <w:sz w:val="20"/>
        </w:rPr>
        <w:t xml:space="preserve"> </w:t>
      </w:r>
      <w:r w:rsidRPr="00456D94">
        <w:rPr>
          <w:sz w:val="20"/>
        </w:rPr>
        <w:t>the</w:t>
      </w:r>
      <w:r w:rsidRPr="00456D94">
        <w:rPr>
          <w:spacing w:val="-2"/>
          <w:sz w:val="20"/>
        </w:rPr>
        <w:t xml:space="preserve"> </w:t>
      </w:r>
      <w:r w:rsidRPr="00456D94">
        <w:rPr>
          <w:sz w:val="20"/>
        </w:rPr>
        <w:t>Conservation</w:t>
      </w:r>
      <w:r w:rsidRPr="00456D94">
        <w:rPr>
          <w:spacing w:val="-1"/>
          <w:sz w:val="20"/>
        </w:rPr>
        <w:t xml:space="preserve"> </w:t>
      </w:r>
      <w:r w:rsidRPr="00456D94">
        <w:rPr>
          <w:spacing w:val="-2"/>
          <w:sz w:val="20"/>
        </w:rPr>
        <w:t>Areas.</w:t>
      </w:r>
    </w:p>
    <w:p w14:paraId="45617411" w14:textId="77777777" w:rsidR="00E01F71" w:rsidRPr="00456D94" w:rsidRDefault="00000000">
      <w:pPr>
        <w:pStyle w:val="ListParagraph"/>
        <w:numPr>
          <w:ilvl w:val="0"/>
          <w:numId w:val="13"/>
        </w:numPr>
        <w:tabs>
          <w:tab w:val="left" w:pos="1353"/>
        </w:tabs>
        <w:ind w:right="366"/>
        <w:rPr>
          <w:sz w:val="20"/>
        </w:rPr>
      </w:pPr>
      <w:r w:rsidRPr="00456D94">
        <w:rPr>
          <w:sz w:val="20"/>
        </w:rPr>
        <w:t>Promote</w:t>
      </w:r>
      <w:r w:rsidRPr="00456D94">
        <w:rPr>
          <w:spacing w:val="-4"/>
          <w:sz w:val="20"/>
        </w:rPr>
        <w:t xml:space="preserve"> </w:t>
      </w:r>
      <w:r w:rsidRPr="00456D94">
        <w:rPr>
          <w:sz w:val="20"/>
        </w:rPr>
        <w:t>the</w:t>
      </w:r>
      <w:r w:rsidRPr="00456D94">
        <w:rPr>
          <w:spacing w:val="-4"/>
          <w:sz w:val="20"/>
        </w:rPr>
        <w:t xml:space="preserve"> </w:t>
      </w:r>
      <w:r w:rsidRPr="00456D94">
        <w:rPr>
          <w:sz w:val="20"/>
        </w:rPr>
        <w:t>conservation</w:t>
      </w:r>
      <w:r w:rsidRPr="00456D94">
        <w:rPr>
          <w:spacing w:val="-2"/>
          <w:sz w:val="20"/>
        </w:rPr>
        <w:t xml:space="preserve"> </w:t>
      </w:r>
      <w:r w:rsidRPr="00456D94">
        <w:rPr>
          <w:sz w:val="20"/>
        </w:rPr>
        <w:t>and</w:t>
      </w:r>
      <w:r w:rsidRPr="00456D94">
        <w:rPr>
          <w:spacing w:val="-2"/>
          <w:sz w:val="20"/>
        </w:rPr>
        <w:t xml:space="preserve"> </w:t>
      </w:r>
      <w:r w:rsidRPr="00456D94">
        <w:rPr>
          <w:sz w:val="20"/>
        </w:rPr>
        <w:t>enhance</w:t>
      </w:r>
      <w:r w:rsidRPr="00456D94">
        <w:rPr>
          <w:spacing w:val="-3"/>
          <w:sz w:val="20"/>
        </w:rPr>
        <w:t xml:space="preserve"> </w:t>
      </w:r>
      <w:r w:rsidRPr="00456D94">
        <w:rPr>
          <w:sz w:val="20"/>
        </w:rPr>
        <w:t>of</w:t>
      </w:r>
      <w:r w:rsidRPr="00456D94">
        <w:rPr>
          <w:spacing w:val="-2"/>
          <w:sz w:val="20"/>
        </w:rPr>
        <w:t xml:space="preserve"> </w:t>
      </w:r>
      <w:r w:rsidRPr="00456D94">
        <w:rPr>
          <w:sz w:val="20"/>
        </w:rPr>
        <w:t>the</w:t>
      </w:r>
      <w:r w:rsidRPr="00456D94">
        <w:rPr>
          <w:spacing w:val="-3"/>
          <w:sz w:val="20"/>
        </w:rPr>
        <w:t xml:space="preserve"> </w:t>
      </w:r>
      <w:r w:rsidRPr="00456D94">
        <w:rPr>
          <w:sz w:val="20"/>
        </w:rPr>
        <w:t>heritage</w:t>
      </w:r>
      <w:r w:rsidRPr="00456D94">
        <w:rPr>
          <w:spacing w:val="-2"/>
          <w:sz w:val="20"/>
        </w:rPr>
        <w:t xml:space="preserve"> </w:t>
      </w:r>
      <w:r w:rsidRPr="00456D94">
        <w:rPr>
          <w:sz w:val="20"/>
        </w:rPr>
        <w:t>assets</w:t>
      </w:r>
      <w:r w:rsidRPr="00456D94">
        <w:rPr>
          <w:spacing w:val="-3"/>
          <w:sz w:val="20"/>
        </w:rPr>
        <w:t xml:space="preserve"> </w:t>
      </w:r>
      <w:r w:rsidRPr="00456D94">
        <w:rPr>
          <w:sz w:val="20"/>
        </w:rPr>
        <w:t>within</w:t>
      </w:r>
      <w:r w:rsidRPr="00456D94">
        <w:rPr>
          <w:spacing w:val="-2"/>
          <w:sz w:val="20"/>
        </w:rPr>
        <w:t xml:space="preserve"> </w:t>
      </w:r>
      <w:r w:rsidRPr="00456D94">
        <w:rPr>
          <w:sz w:val="20"/>
        </w:rPr>
        <w:t>the</w:t>
      </w:r>
      <w:r w:rsidRPr="00456D94">
        <w:rPr>
          <w:spacing w:val="-4"/>
          <w:sz w:val="20"/>
        </w:rPr>
        <w:t xml:space="preserve"> </w:t>
      </w:r>
      <w:proofErr w:type="gramStart"/>
      <w:r w:rsidRPr="00456D94">
        <w:rPr>
          <w:sz w:val="20"/>
        </w:rPr>
        <w:t>District</w:t>
      </w:r>
      <w:proofErr w:type="gramEnd"/>
      <w:r w:rsidRPr="00456D94">
        <w:rPr>
          <w:spacing w:val="-4"/>
          <w:sz w:val="20"/>
        </w:rPr>
        <w:t xml:space="preserve"> </w:t>
      </w:r>
      <w:r w:rsidRPr="00456D94">
        <w:rPr>
          <w:sz w:val="20"/>
        </w:rPr>
        <w:t>town</w:t>
      </w:r>
      <w:r w:rsidRPr="00456D94">
        <w:rPr>
          <w:spacing w:val="-2"/>
          <w:sz w:val="20"/>
        </w:rPr>
        <w:t xml:space="preserve"> </w:t>
      </w:r>
      <w:r w:rsidRPr="00456D94">
        <w:rPr>
          <w:sz w:val="20"/>
        </w:rPr>
        <w:t>centres to support the local economy.</w:t>
      </w:r>
    </w:p>
    <w:p w14:paraId="46AE776F" w14:textId="77777777" w:rsidR="00E01F71" w:rsidRPr="00456D94" w:rsidRDefault="00000000">
      <w:pPr>
        <w:pStyle w:val="ListParagraph"/>
        <w:numPr>
          <w:ilvl w:val="0"/>
          <w:numId w:val="13"/>
        </w:numPr>
        <w:tabs>
          <w:tab w:val="left" w:pos="1353"/>
        </w:tabs>
        <w:ind w:right="332"/>
        <w:rPr>
          <w:sz w:val="20"/>
        </w:rPr>
      </w:pPr>
      <w:r w:rsidRPr="00456D94">
        <w:rPr>
          <w:sz w:val="20"/>
        </w:rPr>
        <w:t>Using</w:t>
      </w:r>
      <w:r w:rsidRPr="00456D94">
        <w:rPr>
          <w:spacing w:val="-5"/>
          <w:sz w:val="20"/>
        </w:rPr>
        <w:t xml:space="preserve"> </w:t>
      </w:r>
      <w:r w:rsidRPr="00456D94">
        <w:rPr>
          <w:sz w:val="20"/>
        </w:rPr>
        <w:t>the</w:t>
      </w:r>
      <w:r w:rsidRPr="00456D94">
        <w:rPr>
          <w:spacing w:val="-3"/>
          <w:sz w:val="20"/>
        </w:rPr>
        <w:t xml:space="preserve"> </w:t>
      </w:r>
      <w:r w:rsidRPr="00456D94">
        <w:rPr>
          <w:sz w:val="20"/>
        </w:rPr>
        <w:t>Conservation</w:t>
      </w:r>
      <w:r w:rsidRPr="00456D94">
        <w:rPr>
          <w:spacing w:val="-3"/>
          <w:sz w:val="20"/>
        </w:rPr>
        <w:t xml:space="preserve"> </w:t>
      </w:r>
      <w:r w:rsidRPr="00456D94">
        <w:rPr>
          <w:sz w:val="20"/>
        </w:rPr>
        <w:t>Area</w:t>
      </w:r>
      <w:r w:rsidRPr="00456D94">
        <w:rPr>
          <w:spacing w:val="-3"/>
          <w:sz w:val="20"/>
        </w:rPr>
        <w:t xml:space="preserve"> </w:t>
      </w:r>
      <w:r w:rsidRPr="00456D94">
        <w:rPr>
          <w:sz w:val="20"/>
        </w:rPr>
        <w:t>appraisals,</w:t>
      </w:r>
      <w:r w:rsidRPr="00456D94">
        <w:rPr>
          <w:spacing w:val="-5"/>
          <w:sz w:val="20"/>
        </w:rPr>
        <w:t xml:space="preserve"> </w:t>
      </w:r>
      <w:r w:rsidRPr="00456D94">
        <w:rPr>
          <w:sz w:val="20"/>
        </w:rPr>
        <w:t>to</w:t>
      </w:r>
      <w:r w:rsidRPr="00456D94">
        <w:rPr>
          <w:spacing w:val="-4"/>
          <w:sz w:val="20"/>
        </w:rPr>
        <w:t xml:space="preserve"> </w:t>
      </w:r>
      <w:r w:rsidRPr="00456D94">
        <w:rPr>
          <w:sz w:val="20"/>
        </w:rPr>
        <w:t>inform</w:t>
      </w:r>
      <w:r w:rsidRPr="00456D94">
        <w:rPr>
          <w:spacing w:val="-3"/>
          <w:sz w:val="20"/>
        </w:rPr>
        <w:t xml:space="preserve"> </w:t>
      </w:r>
      <w:r w:rsidRPr="00456D94">
        <w:rPr>
          <w:sz w:val="20"/>
        </w:rPr>
        <w:t>choices</w:t>
      </w:r>
      <w:r w:rsidRPr="00456D94">
        <w:rPr>
          <w:spacing w:val="-3"/>
          <w:sz w:val="20"/>
        </w:rPr>
        <w:t xml:space="preserve"> </w:t>
      </w:r>
      <w:r w:rsidRPr="00456D94">
        <w:rPr>
          <w:sz w:val="20"/>
        </w:rPr>
        <w:t>about</w:t>
      </w:r>
      <w:r w:rsidRPr="00456D94">
        <w:rPr>
          <w:spacing w:val="-3"/>
          <w:sz w:val="20"/>
        </w:rPr>
        <w:t xml:space="preserve"> </w:t>
      </w:r>
      <w:r w:rsidRPr="00456D94">
        <w:rPr>
          <w:sz w:val="20"/>
        </w:rPr>
        <w:t>development</w:t>
      </w:r>
      <w:r w:rsidRPr="00456D94">
        <w:rPr>
          <w:spacing w:val="-3"/>
          <w:sz w:val="20"/>
        </w:rPr>
        <w:t xml:space="preserve"> </w:t>
      </w:r>
      <w:r w:rsidRPr="00456D94">
        <w:rPr>
          <w:sz w:val="20"/>
        </w:rPr>
        <w:t>and</w:t>
      </w:r>
      <w:r w:rsidRPr="00456D94">
        <w:rPr>
          <w:spacing w:val="-3"/>
          <w:sz w:val="20"/>
        </w:rPr>
        <w:t xml:space="preserve"> </w:t>
      </w:r>
      <w:r w:rsidRPr="00456D94">
        <w:rPr>
          <w:sz w:val="20"/>
        </w:rPr>
        <w:t>the</w:t>
      </w:r>
      <w:r w:rsidRPr="00456D94">
        <w:rPr>
          <w:spacing w:val="-3"/>
          <w:sz w:val="20"/>
        </w:rPr>
        <w:t xml:space="preserve"> </w:t>
      </w:r>
      <w:r w:rsidRPr="00456D94">
        <w:rPr>
          <w:sz w:val="20"/>
        </w:rPr>
        <w:t>design of proposals within and adjacent to those areas.</w:t>
      </w:r>
    </w:p>
    <w:p w14:paraId="2E28AD33" w14:textId="77777777" w:rsidR="00E01F71" w:rsidRPr="00456D94" w:rsidRDefault="00E01F71">
      <w:pPr>
        <w:pStyle w:val="BodyText"/>
        <w:spacing w:before="95"/>
      </w:pPr>
    </w:p>
    <w:p w14:paraId="69894921" w14:textId="77777777" w:rsidR="00E01F71" w:rsidRPr="00456D94" w:rsidRDefault="00000000">
      <w:pPr>
        <w:pStyle w:val="Heading2"/>
        <w:numPr>
          <w:ilvl w:val="1"/>
          <w:numId w:val="25"/>
        </w:numPr>
        <w:tabs>
          <w:tab w:val="left" w:pos="993"/>
        </w:tabs>
        <w:ind w:hanging="851"/>
      </w:pPr>
      <w:bookmarkStart w:id="119" w:name="1.13_Minerals_and_waste_"/>
      <w:bookmarkStart w:id="120" w:name="_bookmark59"/>
      <w:bookmarkEnd w:id="119"/>
      <w:bookmarkEnd w:id="120"/>
      <w:r w:rsidRPr="00456D94">
        <w:rPr>
          <w:color w:val="874B91"/>
        </w:rPr>
        <w:t>Minerals</w:t>
      </w:r>
      <w:r w:rsidRPr="00456D94">
        <w:rPr>
          <w:color w:val="874B91"/>
          <w:spacing w:val="-12"/>
        </w:rPr>
        <w:t xml:space="preserve"> </w:t>
      </w:r>
      <w:r w:rsidRPr="00456D94">
        <w:rPr>
          <w:color w:val="874B91"/>
        </w:rPr>
        <w:t>and</w:t>
      </w:r>
      <w:r w:rsidRPr="00456D94">
        <w:rPr>
          <w:color w:val="874B91"/>
          <w:spacing w:val="-13"/>
        </w:rPr>
        <w:t xml:space="preserve"> </w:t>
      </w:r>
      <w:r w:rsidRPr="00456D94">
        <w:rPr>
          <w:color w:val="874B91"/>
          <w:spacing w:val="-4"/>
        </w:rPr>
        <w:t>waste</w:t>
      </w:r>
    </w:p>
    <w:p w14:paraId="52C75B64" w14:textId="77777777" w:rsidR="00E01F71" w:rsidRPr="00456D94" w:rsidRDefault="00000000">
      <w:pPr>
        <w:pStyle w:val="BodyText"/>
        <w:tabs>
          <w:tab w:val="left" w:pos="993"/>
        </w:tabs>
        <w:spacing w:before="238"/>
        <w:ind w:left="142"/>
      </w:pPr>
      <w:r w:rsidRPr="00456D94">
        <w:rPr>
          <w:spacing w:val="-2"/>
          <w:sz w:val="12"/>
        </w:rPr>
        <w:t>1.13.1</w:t>
      </w:r>
      <w:r w:rsidRPr="00456D94">
        <w:rPr>
          <w:sz w:val="12"/>
        </w:rPr>
        <w:tab/>
      </w:r>
      <w:r w:rsidRPr="00456D94">
        <w:t>Minerals</w:t>
      </w:r>
      <w:r w:rsidRPr="00456D94">
        <w:rPr>
          <w:spacing w:val="-6"/>
        </w:rPr>
        <w:t xml:space="preserve"> </w:t>
      </w:r>
      <w:r w:rsidRPr="00456D94">
        <w:t>and</w:t>
      </w:r>
      <w:r w:rsidRPr="00456D94">
        <w:rPr>
          <w:spacing w:val="-4"/>
        </w:rPr>
        <w:t xml:space="preserve"> </w:t>
      </w:r>
      <w:r w:rsidRPr="00456D94">
        <w:t>Waste</w:t>
      </w:r>
      <w:r w:rsidRPr="00456D94">
        <w:rPr>
          <w:spacing w:val="-5"/>
        </w:rPr>
        <w:t xml:space="preserve"> </w:t>
      </w:r>
      <w:r w:rsidRPr="00456D94">
        <w:t>Local</w:t>
      </w:r>
      <w:r w:rsidRPr="00456D94">
        <w:rPr>
          <w:spacing w:val="-4"/>
        </w:rPr>
        <w:t xml:space="preserve"> </w:t>
      </w:r>
      <w:r w:rsidRPr="00456D94">
        <w:t>Plans</w:t>
      </w:r>
      <w:r w:rsidRPr="00456D94">
        <w:rPr>
          <w:spacing w:val="-3"/>
        </w:rPr>
        <w:t xml:space="preserve"> </w:t>
      </w:r>
      <w:r w:rsidRPr="00456D94">
        <w:t>are</w:t>
      </w:r>
      <w:r w:rsidRPr="00456D94">
        <w:rPr>
          <w:spacing w:val="-5"/>
        </w:rPr>
        <w:t xml:space="preserve"> </w:t>
      </w:r>
      <w:r w:rsidRPr="00456D94">
        <w:t>brought</w:t>
      </w:r>
      <w:r w:rsidRPr="00456D94">
        <w:rPr>
          <w:spacing w:val="-3"/>
        </w:rPr>
        <w:t xml:space="preserve"> </w:t>
      </w:r>
      <w:r w:rsidRPr="00456D94">
        <w:t>forward</w:t>
      </w:r>
      <w:r w:rsidRPr="00456D94">
        <w:rPr>
          <w:spacing w:val="-6"/>
        </w:rPr>
        <w:t xml:space="preserve"> </w:t>
      </w:r>
      <w:r w:rsidRPr="00456D94">
        <w:t>by</w:t>
      </w:r>
      <w:r w:rsidRPr="00456D94">
        <w:rPr>
          <w:spacing w:val="-3"/>
        </w:rPr>
        <w:t xml:space="preserve"> </w:t>
      </w:r>
      <w:r w:rsidRPr="00456D94">
        <w:t>Nottinghamshire</w:t>
      </w:r>
      <w:r w:rsidRPr="00456D94">
        <w:rPr>
          <w:spacing w:val="-3"/>
        </w:rPr>
        <w:t xml:space="preserve"> </w:t>
      </w:r>
      <w:r w:rsidRPr="00456D94">
        <w:t>County</w:t>
      </w:r>
      <w:r w:rsidRPr="00456D94">
        <w:rPr>
          <w:spacing w:val="-5"/>
        </w:rPr>
        <w:t xml:space="preserve"> </w:t>
      </w:r>
      <w:r w:rsidRPr="00456D94">
        <w:rPr>
          <w:spacing w:val="-2"/>
        </w:rPr>
        <w:t>Council.</w:t>
      </w:r>
    </w:p>
    <w:p w14:paraId="4509F474" w14:textId="77777777" w:rsidR="00E01F71" w:rsidRPr="00456D94" w:rsidRDefault="00000000">
      <w:pPr>
        <w:pStyle w:val="BodyText"/>
        <w:spacing w:before="1"/>
        <w:ind w:left="993"/>
      </w:pPr>
      <w:r w:rsidRPr="00456D94">
        <w:t>Nevertheless,</w:t>
      </w:r>
      <w:r w:rsidRPr="00456D94">
        <w:rPr>
          <w:spacing w:val="-8"/>
        </w:rPr>
        <w:t xml:space="preserve"> </w:t>
      </w:r>
      <w:r w:rsidRPr="00456D94">
        <w:t>there</w:t>
      </w:r>
      <w:r w:rsidRPr="00456D94">
        <w:rPr>
          <w:spacing w:val="-4"/>
        </w:rPr>
        <w:t xml:space="preserve"> </w:t>
      </w:r>
      <w:r w:rsidRPr="00456D94">
        <w:t>are</w:t>
      </w:r>
      <w:r w:rsidRPr="00456D94">
        <w:rPr>
          <w:spacing w:val="-3"/>
        </w:rPr>
        <w:t xml:space="preserve"> </w:t>
      </w:r>
      <w:r w:rsidRPr="00456D94">
        <w:t>some</w:t>
      </w:r>
      <w:r w:rsidRPr="00456D94">
        <w:rPr>
          <w:spacing w:val="-3"/>
        </w:rPr>
        <w:t xml:space="preserve"> </w:t>
      </w:r>
      <w:r w:rsidRPr="00456D94">
        <w:t>implications</w:t>
      </w:r>
      <w:r w:rsidRPr="00456D94">
        <w:rPr>
          <w:spacing w:val="-3"/>
        </w:rPr>
        <w:t xml:space="preserve"> </w:t>
      </w:r>
      <w:r w:rsidRPr="00456D94">
        <w:t>for</w:t>
      </w:r>
      <w:r w:rsidRPr="00456D94">
        <w:rPr>
          <w:spacing w:val="-3"/>
        </w:rPr>
        <w:t xml:space="preserve"> </w:t>
      </w:r>
      <w:r w:rsidRPr="00456D94">
        <w:t>Ashfield’s</w:t>
      </w:r>
      <w:r w:rsidRPr="00456D94">
        <w:rPr>
          <w:spacing w:val="-3"/>
        </w:rPr>
        <w:t xml:space="preserve"> </w:t>
      </w:r>
      <w:r w:rsidRPr="00456D94">
        <w:t>Local</w:t>
      </w:r>
      <w:r w:rsidRPr="00456D94">
        <w:rPr>
          <w:spacing w:val="-5"/>
        </w:rPr>
        <w:t xml:space="preserve"> </w:t>
      </w:r>
      <w:r w:rsidRPr="00456D94">
        <w:rPr>
          <w:spacing w:val="-2"/>
        </w:rPr>
        <w:t>Plan.</w:t>
      </w:r>
    </w:p>
    <w:p w14:paraId="29F3D9EA" w14:textId="77777777" w:rsidR="00E01F71" w:rsidRPr="00456D94" w:rsidRDefault="00000000">
      <w:pPr>
        <w:pStyle w:val="BodyText"/>
        <w:tabs>
          <w:tab w:val="left" w:pos="993"/>
        </w:tabs>
        <w:spacing w:before="160"/>
        <w:ind w:left="993" w:right="166" w:hanging="852"/>
        <w:jc w:val="both"/>
      </w:pPr>
      <w:r w:rsidRPr="00456D94">
        <w:rPr>
          <w:spacing w:val="-2"/>
          <w:sz w:val="12"/>
        </w:rPr>
        <w:t>1.13.2</w:t>
      </w:r>
      <w:r w:rsidRPr="00456D94">
        <w:rPr>
          <w:sz w:val="12"/>
        </w:rPr>
        <w:tab/>
      </w:r>
      <w:r w:rsidRPr="00456D94">
        <w:t>The</w:t>
      </w:r>
      <w:r w:rsidRPr="00456D94">
        <w:rPr>
          <w:spacing w:val="-1"/>
        </w:rPr>
        <w:t xml:space="preserve"> </w:t>
      </w:r>
      <w:r w:rsidRPr="00456D94">
        <w:t>Waste Core Strategy by Nottinghamshire County</w:t>
      </w:r>
      <w:r w:rsidRPr="00456D94">
        <w:rPr>
          <w:spacing w:val="-1"/>
        </w:rPr>
        <w:t xml:space="preserve"> </w:t>
      </w:r>
      <w:r w:rsidRPr="00456D94">
        <w:t>Council sets out the importance of the</w:t>
      </w:r>
      <w:r w:rsidRPr="00456D94">
        <w:rPr>
          <w:spacing w:val="-1"/>
        </w:rPr>
        <w:t xml:space="preserve"> </w:t>
      </w:r>
      <w:r w:rsidRPr="00456D94">
        <w:t>Waste Hierarchy.</w:t>
      </w:r>
      <w:r w:rsidRPr="00456D94">
        <w:rPr>
          <w:spacing w:val="40"/>
        </w:rPr>
        <w:t xml:space="preserve"> </w:t>
      </w:r>
      <w:r w:rsidRPr="00456D94">
        <w:t>It</w:t>
      </w:r>
      <w:r w:rsidRPr="00456D94">
        <w:rPr>
          <w:spacing w:val="-3"/>
        </w:rPr>
        <w:t xml:space="preserve"> </w:t>
      </w:r>
      <w:r w:rsidRPr="00456D94">
        <w:t>identifies</w:t>
      </w:r>
      <w:r w:rsidRPr="00456D94">
        <w:rPr>
          <w:spacing w:val="-2"/>
        </w:rPr>
        <w:t xml:space="preserve"> </w:t>
      </w:r>
      <w:r w:rsidRPr="00456D94">
        <w:t>that</w:t>
      </w:r>
      <w:r w:rsidRPr="00456D94">
        <w:rPr>
          <w:spacing w:val="-4"/>
        </w:rPr>
        <w:t xml:space="preserve"> </w:t>
      </w:r>
      <w:r w:rsidRPr="00456D94">
        <w:t>existing</w:t>
      </w:r>
      <w:r w:rsidRPr="00456D94">
        <w:rPr>
          <w:spacing w:val="-2"/>
        </w:rPr>
        <w:t xml:space="preserve"> </w:t>
      </w:r>
      <w:r w:rsidRPr="00456D94">
        <w:t>landfill</w:t>
      </w:r>
      <w:r w:rsidRPr="00456D94">
        <w:rPr>
          <w:spacing w:val="-3"/>
        </w:rPr>
        <w:t xml:space="preserve"> </w:t>
      </w:r>
      <w:r w:rsidRPr="00456D94">
        <w:t>sites</w:t>
      </w:r>
      <w:r w:rsidRPr="00456D94">
        <w:rPr>
          <w:spacing w:val="-2"/>
        </w:rPr>
        <w:t xml:space="preserve"> </w:t>
      </w:r>
      <w:r w:rsidRPr="00456D94">
        <w:t>have</w:t>
      </w:r>
      <w:r w:rsidRPr="00456D94">
        <w:rPr>
          <w:spacing w:val="-2"/>
        </w:rPr>
        <w:t xml:space="preserve"> </w:t>
      </w:r>
      <w:r w:rsidRPr="00456D94">
        <w:t>only</w:t>
      </w:r>
      <w:r w:rsidRPr="00456D94">
        <w:rPr>
          <w:spacing w:val="-2"/>
        </w:rPr>
        <w:t xml:space="preserve"> </w:t>
      </w:r>
      <w:r w:rsidRPr="00456D94">
        <w:t>a</w:t>
      </w:r>
      <w:r w:rsidRPr="00456D94">
        <w:rPr>
          <w:spacing w:val="-3"/>
        </w:rPr>
        <w:t xml:space="preserve"> </w:t>
      </w:r>
      <w:r w:rsidRPr="00456D94">
        <w:t>limited</w:t>
      </w:r>
      <w:r w:rsidRPr="00456D94">
        <w:rPr>
          <w:spacing w:val="-3"/>
        </w:rPr>
        <w:t xml:space="preserve"> </w:t>
      </w:r>
      <w:r w:rsidRPr="00456D94">
        <w:t>life</w:t>
      </w:r>
      <w:r w:rsidRPr="00456D94">
        <w:rPr>
          <w:spacing w:val="-3"/>
        </w:rPr>
        <w:t xml:space="preserve"> </w:t>
      </w:r>
      <w:r w:rsidRPr="00456D94">
        <w:t>and</w:t>
      </w:r>
      <w:r w:rsidRPr="00456D94">
        <w:rPr>
          <w:spacing w:val="-2"/>
        </w:rPr>
        <w:t xml:space="preserve"> </w:t>
      </w:r>
      <w:r w:rsidRPr="00456D94">
        <w:t>stresses</w:t>
      </w:r>
      <w:r w:rsidRPr="00456D94">
        <w:rPr>
          <w:spacing w:val="-2"/>
        </w:rPr>
        <w:t xml:space="preserve"> </w:t>
      </w:r>
      <w:r w:rsidRPr="00456D94">
        <w:t>the</w:t>
      </w:r>
      <w:r w:rsidRPr="00456D94">
        <w:rPr>
          <w:spacing w:val="-2"/>
        </w:rPr>
        <w:t xml:space="preserve"> </w:t>
      </w:r>
      <w:r w:rsidRPr="00456D94">
        <w:t>importance of waste prevention, re-use, recycling and recovery to minimise what goes to landfill.</w:t>
      </w:r>
    </w:p>
    <w:p w14:paraId="0AFB9C56" w14:textId="77777777" w:rsidR="00E01F71" w:rsidRPr="00456D94" w:rsidRDefault="00000000">
      <w:pPr>
        <w:pStyle w:val="BodyText"/>
        <w:tabs>
          <w:tab w:val="left" w:pos="993"/>
        </w:tabs>
        <w:spacing w:before="159"/>
        <w:ind w:left="993" w:right="309" w:hanging="852"/>
      </w:pPr>
      <w:r w:rsidRPr="00456D94">
        <w:rPr>
          <w:spacing w:val="-2"/>
          <w:sz w:val="12"/>
        </w:rPr>
        <w:t>1.13.3</w:t>
      </w:r>
      <w:r w:rsidRPr="00456D94">
        <w:rPr>
          <w:sz w:val="12"/>
        </w:rPr>
        <w:tab/>
      </w:r>
      <w:r w:rsidRPr="00456D94">
        <w:t>The NPPF stresses the importance of safeguarding mineral resources by defining Minerals Safeguarding</w:t>
      </w:r>
      <w:r w:rsidRPr="00456D94">
        <w:rPr>
          <w:spacing w:val="-5"/>
        </w:rPr>
        <w:t xml:space="preserve"> </w:t>
      </w:r>
      <w:r w:rsidRPr="00456D94">
        <w:t>Areas</w:t>
      </w:r>
      <w:r w:rsidRPr="00456D94">
        <w:rPr>
          <w:spacing w:val="-5"/>
        </w:rPr>
        <w:t xml:space="preserve"> </w:t>
      </w:r>
      <w:r w:rsidRPr="00456D94">
        <w:t>so</w:t>
      </w:r>
      <w:r w:rsidRPr="00456D94">
        <w:rPr>
          <w:spacing w:val="-3"/>
        </w:rPr>
        <w:t xml:space="preserve"> </w:t>
      </w:r>
      <w:r w:rsidRPr="00456D94">
        <w:t>that</w:t>
      </w:r>
      <w:r w:rsidRPr="00456D94">
        <w:rPr>
          <w:spacing w:val="-4"/>
        </w:rPr>
        <w:t xml:space="preserve"> </w:t>
      </w:r>
      <w:r w:rsidRPr="00456D94">
        <w:t>specific</w:t>
      </w:r>
      <w:r w:rsidRPr="00456D94">
        <w:rPr>
          <w:spacing w:val="-3"/>
        </w:rPr>
        <w:t xml:space="preserve"> </w:t>
      </w:r>
      <w:r w:rsidRPr="00456D94">
        <w:t>minerals</w:t>
      </w:r>
      <w:r w:rsidRPr="00456D94">
        <w:rPr>
          <w:spacing w:val="-3"/>
        </w:rPr>
        <w:t xml:space="preserve"> </w:t>
      </w:r>
      <w:r w:rsidRPr="00456D94">
        <w:t>are</w:t>
      </w:r>
      <w:r w:rsidRPr="00456D94">
        <w:rPr>
          <w:spacing w:val="-4"/>
        </w:rPr>
        <w:t xml:space="preserve"> </w:t>
      </w:r>
      <w:r w:rsidRPr="00456D94">
        <w:t>not</w:t>
      </w:r>
      <w:r w:rsidRPr="00456D94">
        <w:rPr>
          <w:spacing w:val="-3"/>
        </w:rPr>
        <w:t xml:space="preserve"> </w:t>
      </w:r>
      <w:r w:rsidRPr="00456D94">
        <w:t>sterilised</w:t>
      </w:r>
      <w:r w:rsidRPr="00456D94">
        <w:rPr>
          <w:spacing w:val="-4"/>
        </w:rPr>
        <w:t xml:space="preserve"> </w:t>
      </w:r>
      <w:r w:rsidRPr="00456D94">
        <w:t>by</w:t>
      </w:r>
      <w:r w:rsidRPr="00456D94">
        <w:rPr>
          <w:spacing w:val="-3"/>
        </w:rPr>
        <w:t xml:space="preserve"> </w:t>
      </w:r>
      <w:r w:rsidRPr="00456D94">
        <w:t>non-mineral</w:t>
      </w:r>
      <w:r w:rsidRPr="00456D94">
        <w:rPr>
          <w:spacing w:val="-3"/>
        </w:rPr>
        <w:t xml:space="preserve"> </w:t>
      </w:r>
      <w:r w:rsidRPr="00456D94">
        <w:t>development</w:t>
      </w:r>
      <w:r w:rsidRPr="00456D94">
        <w:rPr>
          <w:spacing w:val="-3"/>
        </w:rPr>
        <w:t xml:space="preserve"> </w:t>
      </w:r>
      <w:r w:rsidRPr="00456D94">
        <w:t>where this should be avoided</w:t>
      </w:r>
      <w:proofErr w:type="gramStart"/>
      <w:r w:rsidRPr="00456D94">
        <w:rPr>
          <w:position w:val="7"/>
          <w:sz w:val="13"/>
        </w:rPr>
        <w:t xml:space="preserve">38 </w:t>
      </w:r>
      <w:r w:rsidRPr="00456D94">
        <w:t>.</w:t>
      </w:r>
      <w:proofErr w:type="gramEnd"/>
    </w:p>
    <w:p w14:paraId="71A936CD" w14:textId="77777777" w:rsidR="00E01F71" w:rsidRPr="00456D94" w:rsidRDefault="00E01F71">
      <w:pPr>
        <w:pStyle w:val="BodyText"/>
        <w:spacing w:before="96"/>
      </w:pPr>
    </w:p>
    <w:p w14:paraId="03A85315" w14:textId="77777777" w:rsidR="00E01F71" w:rsidRPr="00456D94" w:rsidRDefault="00000000">
      <w:pPr>
        <w:pStyle w:val="Heading3"/>
      </w:pPr>
      <w:bookmarkStart w:id="121" w:name="Likely_evolution_without_the_Local_Plan_"/>
      <w:bookmarkStart w:id="122" w:name="_bookmark60"/>
      <w:bookmarkEnd w:id="121"/>
      <w:bookmarkEnd w:id="122"/>
      <w:r w:rsidRPr="00456D94">
        <w:rPr>
          <w:color w:val="874B91"/>
        </w:rPr>
        <w:t>Likely</w:t>
      </w:r>
      <w:r w:rsidRPr="00456D94">
        <w:rPr>
          <w:color w:val="874B91"/>
          <w:spacing w:val="-8"/>
        </w:rPr>
        <w:t xml:space="preserve"> </w:t>
      </w:r>
      <w:r w:rsidRPr="00456D94">
        <w:rPr>
          <w:color w:val="874B91"/>
        </w:rPr>
        <w:t>evolution</w:t>
      </w:r>
      <w:r w:rsidRPr="00456D94">
        <w:rPr>
          <w:color w:val="874B91"/>
          <w:spacing w:val="-8"/>
        </w:rPr>
        <w:t xml:space="preserve"> </w:t>
      </w:r>
      <w:r w:rsidRPr="00456D94">
        <w:rPr>
          <w:color w:val="874B91"/>
        </w:rPr>
        <w:t>without</w:t>
      </w:r>
      <w:r w:rsidRPr="00456D94">
        <w:rPr>
          <w:color w:val="874B91"/>
          <w:spacing w:val="-8"/>
        </w:rPr>
        <w:t xml:space="preserve"> </w:t>
      </w:r>
      <w:r w:rsidRPr="00456D94">
        <w:rPr>
          <w:color w:val="874B91"/>
        </w:rPr>
        <w:t>the</w:t>
      </w:r>
      <w:r w:rsidRPr="00456D94">
        <w:rPr>
          <w:color w:val="874B91"/>
          <w:spacing w:val="-9"/>
        </w:rPr>
        <w:t xml:space="preserve"> </w:t>
      </w:r>
      <w:r w:rsidRPr="00456D94">
        <w:rPr>
          <w:color w:val="874B91"/>
        </w:rPr>
        <w:t>Local</w:t>
      </w:r>
      <w:r w:rsidRPr="00456D94">
        <w:rPr>
          <w:color w:val="874B91"/>
          <w:spacing w:val="-8"/>
        </w:rPr>
        <w:t xml:space="preserve"> </w:t>
      </w:r>
      <w:r w:rsidRPr="00456D94">
        <w:rPr>
          <w:color w:val="874B91"/>
          <w:spacing w:val="-4"/>
        </w:rPr>
        <w:t>Plan</w:t>
      </w:r>
    </w:p>
    <w:p w14:paraId="6B8802CD" w14:textId="77777777" w:rsidR="00E01F71" w:rsidRPr="00456D94" w:rsidRDefault="00000000">
      <w:pPr>
        <w:pStyle w:val="ListParagraph"/>
        <w:numPr>
          <w:ilvl w:val="2"/>
          <w:numId w:val="25"/>
        </w:numPr>
        <w:tabs>
          <w:tab w:val="left" w:pos="1353"/>
        </w:tabs>
        <w:spacing w:before="119"/>
        <w:ind w:right="447"/>
        <w:rPr>
          <w:sz w:val="20"/>
        </w:rPr>
      </w:pPr>
      <w:r w:rsidRPr="00456D94">
        <w:rPr>
          <w:sz w:val="20"/>
        </w:rPr>
        <w:t>Relevant</w:t>
      </w:r>
      <w:r w:rsidRPr="00456D94">
        <w:rPr>
          <w:spacing w:val="-2"/>
          <w:sz w:val="20"/>
        </w:rPr>
        <w:t xml:space="preserve"> </w:t>
      </w:r>
      <w:r w:rsidRPr="00456D94">
        <w:rPr>
          <w:sz w:val="20"/>
        </w:rPr>
        <w:t>policies</w:t>
      </w:r>
      <w:r w:rsidRPr="00456D94">
        <w:rPr>
          <w:spacing w:val="-2"/>
          <w:sz w:val="20"/>
        </w:rPr>
        <w:t xml:space="preserve"> </w:t>
      </w:r>
      <w:r w:rsidRPr="00456D94">
        <w:rPr>
          <w:sz w:val="20"/>
        </w:rPr>
        <w:t>in</w:t>
      </w:r>
      <w:r w:rsidRPr="00456D94">
        <w:rPr>
          <w:spacing w:val="-2"/>
          <w:sz w:val="20"/>
        </w:rPr>
        <w:t xml:space="preserve"> </w:t>
      </w:r>
      <w:r w:rsidRPr="00456D94">
        <w:rPr>
          <w:sz w:val="20"/>
        </w:rPr>
        <w:t>the</w:t>
      </w:r>
      <w:r w:rsidRPr="00456D94">
        <w:rPr>
          <w:spacing w:val="-3"/>
          <w:sz w:val="20"/>
        </w:rPr>
        <w:t xml:space="preserve"> </w:t>
      </w:r>
      <w:r w:rsidRPr="00456D94">
        <w:rPr>
          <w:sz w:val="20"/>
        </w:rPr>
        <w:t>Ashfield</w:t>
      </w:r>
      <w:r w:rsidRPr="00456D94">
        <w:rPr>
          <w:spacing w:val="-3"/>
          <w:sz w:val="20"/>
        </w:rPr>
        <w:t xml:space="preserve"> </w:t>
      </w:r>
      <w:r w:rsidRPr="00456D94">
        <w:rPr>
          <w:sz w:val="20"/>
        </w:rPr>
        <w:t>Local</w:t>
      </w:r>
      <w:r w:rsidRPr="00456D94">
        <w:rPr>
          <w:spacing w:val="-4"/>
          <w:sz w:val="20"/>
        </w:rPr>
        <w:t xml:space="preserve"> </w:t>
      </w:r>
      <w:r w:rsidRPr="00456D94">
        <w:rPr>
          <w:sz w:val="20"/>
        </w:rPr>
        <w:t>Plan</w:t>
      </w:r>
      <w:r w:rsidRPr="00456D94">
        <w:rPr>
          <w:spacing w:val="-2"/>
          <w:sz w:val="20"/>
        </w:rPr>
        <w:t xml:space="preserve"> </w:t>
      </w:r>
      <w:r w:rsidRPr="00456D94">
        <w:rPr>
          <w:sz w:val="20"/>
        </w:rPr>
        <w:t>2002,</w:t>
      </w:r>
      <w:r w:rsidRPr="00456D94">
        <w:rPr>
          <w:spacing w:val="-2"/>
          <w:sz w:val="20"/>
        </w:rPr>
        <w:t xml:space="preserve"> </w:t>
      </w:r>
      <w:r w:rsidRPr="00456D94">
        <w:rPr>
          <w:sz w:val="20"/>
        </w:rPr>
        <w:t>saved</w:t>
      </w:r>
      <w:r w:rsidRPr="00456D94">
        <w:rPr>
          <w:spacing w:val="-2"/>
          <w:sz w:val="20"/>
        </w:rPr>
        <w:t xml:space="preserve"> </w:t>
      </w:r>
      <w:r w:rsidRPr="00456D94">
        <w:rPr>
          <w:sz w:val="20"/>
        </w:rPr>
        <w:t>policies</w:t>
      </w:r>
      <w:r w:rsidRPr="00456D94">
        <w:rPr>
          <w:spacing w:val="-2"/>
          <w:sz w:val="20"/>
        </w:rPr>
        <w:t xml:space="preserve"> </w:t>
      </w:r>
      <w:r w:rsidRPr="00456D94">
        <w:rPr>
          <w:sz w:val="20"/>
        </w:rPr>
        <w:t>will</w:t>
      </w:r>
      <w:r w:rsidRPr="00456D94">
        <w:rPr>
          <w:spacing w:val="-2"/>
          <w:sz w:val="20"/>
        </w:rPr>
        <w:t xml:space="preserve"> </w:t>
      </w:r>
      <w:r w:rsidRPr="00456D94">
        <w:rPr>
          <w:sz w:val="20"/>
        </w:rPr>
        <w:t>continue.</w:t>
      </w:r>
      <w:r w:rsidRPr="00456D94">
        <w:rPr>
          <w:spacing w:val="40"/>
          <w:sz w:val="20"/>
        </w:rPr>
        <w:t xml:space="preserve"> </w:t>
      </w:r>
      <w:r w:rsidRPr="00456D94">
        <w:rPr>
          <w:sz w:val="20"/>
        </w:rPr>
        <w:t>However,</w:t>
      </w:r>
      <w:r w:rsidRPr="00456D94">
        <w:rPr>
          <w:spacing w:val="-4"/>
          <w:sz w:val="20"/>
        </w:rPr>
        <w:t xml:space="preserve"> </w:t>
      </w:r>
      <w:r w:rsidRPr="00456D94">
        <w:rPr>
          <w:sz w:val="20"/>
        </w:rPr>
        <w:t>they will become increasing dated and inconsistent with changes in national planning policy.</w:t>
      </w:r>
    </w:p>
    <w:p w14:paraId="5BE058D3" w14:textId="77777777" w:rsidR="00E01F71" w:rsidRPr="00456D94" w:rsidRDefault="00000000">
      <w:pPr>
        <w:pStyle w:val="BodyText"/>
        <w:spacing w:before="70"/>
      </w:pPr>
      <w:r w:rsidRPr="00456D94">
        <w:rPr>
          <w:noProof/>
        </w:rPr>
        <mc:AlternateContent>
          <mc:Choice Requires="wps">
            <w:drawing>
              <wp:anchor distT="0" distB="0" distL="0" distR="0" simplePos="0" relativeHeight="251701760" behindDoc="1" locked="0" layoutInCell="1" allowOverlap="1" wp14:anchorId="407079BB" wp14:editId="44083575">
                <wp:simplePos x="0" y="0"/>
                <wp:positionH relativeFrom="page">
                  <wp:posOffset>720090</wp:posOffset>
                </wp:positionH>
                <wp:positionV relativeFrom="paragraph">
                  <wp:posOffset>229074</wp:posOffset>
                </wp:positionV>
                <wp:extent cx="1829435" cy="5715"/>
                <wp:effectExtent l="0" t="0" r="0" b="0"/>
                <wp:wrapTopAndBottom/>
                <wp:docPr id="107" name="Graphic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054" y="0"/>
                              </a:moveTo>
                              <a:lnTo>
                                <a:pt x="0" y="0"/>
                              </a:lnTo>
                              <a:lnTo>
                                <a:pt x="0" y="5334"/>
                              </a:lnTo>
                              <a:lnTo>
                                <a:pt x="1829054" y="533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346816" id="Graphic 107" o:spid="_x0000_s1026" alt="&quot;&quot;" style="position:absolute;margin-left:56.7pt;margin-top:18.05pt;width:144.05pt;height:.45pt;z-index:-251614720;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" path="m1829054,l,,,5334r1829054,l1829054,xe" fillcolor="black" stroked="f">
                <v:path arrowok="t"/>
                <w10:wrap type="topAndBottom" anchorx="page"/>
              </v:shape>
            </w:pict>
          </mc:Fallback>
        </mc:AlternateContent>
      </w:r>
    </w:p>
    <w:p w14:paraId="48BC7549" w14:textId="77777777" w:rsidR="00E01F71" w:rsidRPr="00456D94" w:rsidRDefault="00000000">
      <w:pPr>
        <w:spacing w:before="66"/>
        <w:ind w:left="142"/>
        <w:rPr>
          <w:sz w:val="18"/>
        </w:rPr>
      </w:pPr>
      <w:r w:rsidRPr="00456D94">
        <w:rPr>
          <w:position w:val="6"/>
          <w:sz w:val="12"/>
        </w:rPr>
        <w:t>38</w:t>
      </w:r>
      <w:r w:rsidRPr="00456D94">
        <w:rPr>
          <w:spacing w:val="10"/>
          <w:position w:val="6"/>
          <w:sz w:val="12"/>
        </w:rPr>
        <w:t xml:space="preserve"> </w:t>
      </w:r>
      <w:r w:rsidRPr="00456D94">
        <w:rPr>
          <w:sz w:val="18"/>
        </w:rPr>
        <w:t>National</w:t>
      </w:r>
      <w:r w:rsidRPr="00456D94">
        <w:rPr>
          <w:spacing w:val="-4"/>
          <w:sz w:val="18"/>
        </w:rPr>
        <w:t xml:space="preserve"> </w:t>
      </w:r>
      <w:r w:rsidRPr="00456D94">
        <w:rPr>
          <w:sz w:val="18"/>
        </w:rPr>
        <w:t>Planning</w:t>
      </w:r>
      <w:r w:rsidRPr="00456D94">
        <w:rPr>
          <w:spacing w:val="-4"/>
          <w:sz w:val="18"/>
        </w:rPr>
        <w:t xml:space="preserve"> </w:t>
      </w:r>
      <w:r w:rsidRPr="00456D94">
        <w:rPr>
          <w:sz w:val="18"/>
        </w:rPr>
        <w:t>Policy</w:t>
      </w:r>
      <w:r w:rsidRPr="00456D94">
        <w:rPr>
          <w:spacing w:val="-3"/>
          <w:sz w:val="18"/>
        </w:rPr>
        <w:t xml:space="preserve"> </w:t>
      </w:r>
      <w:r w:rsidRPr="00456D94">
        <w:rPr>
          <w:sz w:val="18"/>
        </w:rPr>
        <w:t>Framework,</w:t>
      </w:r>
      <w:r w:rsidRPr="00456D94">
        <w:rPr>
          <w:spacing w:val="-3"/>
          <w:sz w:val="18"/>
        </w:rPr>
        <w:t xml:space="preserve"> </w:t>
      </w:r>
      <w:r w:rsidRPr="00456D94">
        <w:rPr>
          <w:sz w:val="18"/>
        </w:rPr>
        <w:t>2019,</w:t>
      </w:r>
      <w:r w:rsidRPr="00456D94">
        <w:rPr>
          <w:spacing w:val="-3"/>
          <w:sz w:val="18"/>
        </w:rPr>
        <w:t xml:space="preserve"> </w:t>
      </w:r>
      <w:r w:rsidRPr="00456D94">
        <w:rPr>
          <w:sz w:val="18"/>
        </w:rPr>
        <w:t>paragraph</w:t>
      </w:r>
      <w:r w:rsidRPr="00456D94">
        <w:rPr>
          <w:spacing w:val="-3"/>
          <w:sz w:val="18"/>
        </w:rPr>
        <w:t xml:space="preserve"> </w:t>
      </w:r>
      <w:r w:rsidRPr="00456D94">
        <w:rPr>
          <w:sz w:val="18"/>
        </w:rPr>
        <w:t>204</w:t>
      </w:r>
      <w:r w:rsidRPr="00456D94">
        <w:rPr>
          <w:spacing w:val="-2"/>
          <w:sz w:val="18"/>
        </w:rPr>
        <w:t xml:space="preserve"> </w:t>
      </w:r>
      <w:r w:rsidRPr="00456D94">
        <w:rPr>
          <w:spacing w:val="-5"/>
          <w:sz w:val="18"/>
        </w:rPr>
        <w:t>c).</w:t>
      </w:r>
    </w:p>
    <w:p w14:paraId="00EC5B2C" w14:textId="77777777" w:rsidR="00E01F71" w:rsidRPr="00456D94" w:rsidRDefault="00E01F71">
      <w:pPr>
        <w:rPr>
          <w:sz w:val="18"/>
        </w:rPr>
        <w:sectPr w:rsidR="00E01F71" w:rsidRPr="00456D94">
          <w:pgSz w:w="11910" w:h="16840"/>
          <w:pgMar w:top="1140" w:right="992" w:bottom="800" w:left="992" w:header="584" w:footer="614" w:gutter="0"/>
          <w:cols w:space="720"/>
        </w:sectPr>
      </w:pPr>
    </w:p>
    <w:p w14:paraId="06725ECF" w14:textId="77777777" w:rsidR="00E01F71" w:rsidRPr="00456D94" w:rsidRDefault="00E01F71">
      <w:pPr>
        <w:pStyle w:val="BodyText"/>
      </w:pPr>
    </w:p>
    <w:p w14:paraId="6CABEB09" w14:textId="77777777" w:rsidR="00E01F71" w:rsidRPr="00456D94" w:rsidRDefault="00E01F71">
      <w:pPr>
        <w:pStyle w:val="BodyText"/>
        <w:spacing w:before="38"/>
      </w:pPr>
    </w:p>
    <w:p w14:paraId="1A64BAAE" w14:textId="77777777" w:rsidR="00E01F71" w:rsidRPr="00456D94" w:rsidRDefault="00000000">
      <w:pPr>
        <w:pStyle w:val="ListParagraph"/>
        <w:numPr>
          <w:ilvl w:val="2"/>
          <w:numId w:val="25"/>
        </w:numPr>
        <w:tabs>
          <w:tab w:val="left" w:pos="1353"/>
        </w:tabs>
        <w:spacing w:before="1"/>
        <w:ind w:right="425"/>
        <w:rPr>
          <w:sz w:val="20"/>
        </w:rPr>
      </w:pPr>
      <w:r w:rsidRPr="00456D94">
        <w:rPr>
          <w:sz w:val="20"/>
        </w:rPr>
        <w:t>Decisions</w:t>
      </w:r>
      <w:r w:rsidRPr="00456D94">
        <w:rPr>
          <w:spacing w:val="-4"/>
          <w:sz w:val="20"/>
        </w:rPr>
        <w:t xml:space="preserve"> </w:t>
      </w:r>
      <w:r w:rsidRPr="00456D94">
        <w:rPr>
          <w:sz w:val="20"/>
        </w:rPr>
        <w:t>would</w:t>
      </w:r>
      <w:r w:rsidRPr="00456D94">
        <w:rPr>
          <w:spacing w:val="-3"/>
          <w:sz w:val="20"/>
        </w:rPr>
        <w:t xml:space="preserve"> </w:t>
      </w:r>
      <w:r w:rsidRPr="00456D94">
        <w:rPr>
          <w:sz w:val="20"/>
        </w:rPr>
        <w:t>increasing</w:t>
      </w:r>
      <w:r w:rsidRPr="00456D94">
        <w:rPr>
          <w:spacing w:val="-3"/>
          <w:sz w:val="20"/>
        </w:rPr>
        <w:t xml:space="preserve"> </w:t>
      </w:r>
      <w:r w:rsidRPr="00456D94">
        <w:rPr>
          <w:sz w:val="20"/>
        </w:rPr>
        <w:t>reflect</w:t>
      </w:r>
      <w:r w:rsidRPr="00456D94">
        <w:rPr>
          <w:spacing w:val="-3"/>
          <w:sz w:val="20"/>
        </w:rPr>
        <w:t xml:space="preserve"> </w:t>
      </w:r>
      <w:r w:rsidRPr="00456D94">
        <w:rPr>
          <w:sz w:val="20"/>
        </w:rPr>
        <w:t>material</w:t>
      </w:r>
      <w:r w:rsidRPr="00456D94">
        <w:rPr>
          <w:spacing w:val="-4"/>
          <w:sz w:val="20"/>
        </w:rPr>
        <w:t xml:space="preserve"> </w:t>
      </w:r>
      <w:r w:rsidRPr="00456D94">
        <w:rPr>
          <w:sz w:val="20"/>
        </w:rPr>
        <w:t>considerations</w:t>
      </w:r>
      <w:r w:rsidRPr="00456D94">
        <w:rPr>
          <w:spacing w:val="-4"/>
          <w:sz w:val="20"/>
        </w:rPr>
        <w:t xml:space="preserve"> </w:t>
      </w:r>
      <w:r w:rsidRPr="00456D94">
        <w:rPr>
          <w:sz w:val="20"/>
        </w:rPr>
        <w:t>set</w:t>
      </w:r>
      <w:r w:rsidRPr="00456D94">
        <w:rPr>
          <w:spacing w:val="-4"/>
          <w:sz w:val="20"/>
        </w:rPr>
        <w:t xml:space="preserve"> </w:t>
      </w:r>
      <w:r w:rsidRPr="00456D94">
        <w:rPr>
          <w:sz w:val="20"/>
        </w:rPr>
        <w:t>out</w:t>
      </w:r>
      <w:r w:rsidRPr="00456D94">
        <w:rPr>
          <w:spacing w:val="-3"/>
          <w:sz w:val="20"/>
        </w:rPr>
        <w:t xml:space="preserve"> </w:t>
      </w:r>
      <w:r w:rsidRPr="00456D94">
        <w:rPr>
          <w:sz w:val="20"/>
        </w:rPr>
        <w:t>in</w:t>
      </w:r>
      <w:r w:rsidRPr="00456D94">
        <w:rPr>
          <w:spacing w:val="-4"/>
          <w:sz w:val="20"/>
        </w:rPr>
        <w:t xml:space="preserve"> </w:t>
      </w:r>
      <w:r w:rsidRPr="00456D94">
        <w:rPr>
          <w:sz w:val="20"/>
        </w:rPr>
        <w:t>national</w:t>
      </w:r>
      <w:r w:rsidRPr="00456D94">
        <w:rPr>
          <w:spacing w:val="-3"/>
          <w:sz w:val="20"/>
        </w:rPr>
        <w:t xml:space="preserve"> </w:t>
      </w:r>
      <w:r w:rsidRPr="00456D94">
        <w:rPr>
          <w:sz w:val="20"/>
        </w:rPr>
        <w:t>planning</w:t>
      </w:r>
      <w:r w:rsidRPr="00456D94">
        <w:rPr>
          <w:spacing w:val="-3"/>
          <w:sz w:val="20"/>
        </w:rPr>
        <w:t xml:space="preserve"> </w:t>
      </w:r>
      <w:r w:rsidRPr="00456D94">
        <w:rPr>
          <w:sz w:val="20"/>
        </w:rPr>
        <w:t>policy with a lack of any vision or framework for the future development of Ashfield.</w:t>
      </w:r>
    </w:p>
    <w:p w14:paraId="255A69EC" w14:textId="77777777" w:rsidR="00E01F71" w:rsidRPr="00456D94" w:rsidRDefault="00000000">
      <w:pPr>
        <w:pStyle w:val="ListParagraph"/>
        <w:numPr>
          <w:ilvl w:val="2"/>
          <w:numId w:val="25"/>
        </w:numPr>
        <w:tabs>
          <w:tab w:val="left" w:pos="1353"/>
        </w:tabs>
        <w:ind w:right="356"/>
        <w:rPr>
          <w:sz w:val="20"/>
        </w:rPr>
      </w:pPr>
      <w:r w:rsidRPr="00456D94">
        <w:rPr>
          <w:sz w:val="20"/>
        </w:rPr>
        <w:t>The</w:t>
      </w:r>
      <w:r w:rsidRPr="00456D94">
        <w:rPr>
          <w:spacing w:val="-5"/>
          <w:sz w:val="20"/>
        </w:rPr>
        <w:t xml:space="preserve"> </w:t>
      </w:r>
      <w:r w:rsidRPr="00456D94">
        <w:rPr>
          <w:sz w:val="20"/>
        </w:rPr>
        <w:t>requirements</w:t>
      </w:r>
      <w:r w:rsidRPr="00456D94">
        <w:rPr>
          <w:spacing w:val="-4"/>
          <w:sz w:val="20"/>
        </w:rPr>
        <w:t xml:space="preserve"> </w:t>
      </w:r>
      <w:r w:rsidRPr="00456D94">
        <w:rPr>
          <w:sz w:val="20"/>
        </w:rPr>
        <w:t>of</w:t>
      </w:r>
      <w:r w:rsidRPr="00456D94">
        <w:rPr>
          <w:spacing w:val="-4"/>
          <w:sz w:val="20"/>
        </w:rPr>
        <w:t xml:space="preserve"> </w:t>
      </w:r>
      <w:r w:rsidRPr="00456D94">
        <w:rPr>
          <w:sz w:val="20"/>
        </w:rPr>
        <w:t>the</w:t>
      </w:r>
      <w:r w:rsidRPr="00456D94">
        <w:rPr>
          <w:spacing w:val="-5"/>
          <w:sz w:val="20"/>
        </w:rPr>
        <w:t xml:space="preserve"> </w:t>
      </w:r>
      <w:r w:rsidRPr="00456D94">
        <w:rPr>
          <w:sz w:val="20"/>
        </w:rPr>
        <w:t>latest</w:t>
      </w:r>
      <w:r w:rsidRPr="00456D94">
        <w:rPr>
          <w:spacing w:val="-3"/>
          <w:sz w:val="20"/>
        </w:rPr>
        <w:t xml:space="preserve"> </w:t>
      </w:r>
      <w:r w:rsidRPr="00456D94">
        <w:rPr>
          <w:sz w:val="20"/>
        </w:rPr>
        <w:t>Nottinghamshire</w:t>
      </w:r>
      <w:r w:rsidRPr="00456D94">
        <w:rPr>
          <w:spacing w:val="-3"/>
          <w:sz w:val="20"/>
        </w:rPr>
        <w:t xml:space="preserve"> </w:t>
      </w:r>
      <w:r w:rsidRPr="00456D94">
        <w:rPr>
          <w:sz w:val="20"/>
        </w:rPr>
        <w:t>County</w:t>
      </w:r>
      <w:r w:rsidRPr="00456D94">
        <w:rPr>
          <w:spacing w:val="-3"/>
          <w:sz w:val="20"/>
        </w:rPr>
        <w:t xml:space="preserve"> </w:t>
      </w:r>
      <w:r w:rsidRPr="00456D94">
        <w:rPr>
          <w:sz w:val="20"/>
        </w:rPr>
        <w:t>Council</w:t>
      </w:r>
      <w:r w:rsidRPr="00456D94">
        <w:rPr>
          <w:spacing w:val="-3"/>
          <w:sz w:val="20"/>
        </w:rPr>
        <w:t xml:space="preserve"> </w:t>
      </w:r>
      <w:r w:rsidRPr="00456D94">
        <w:rPr>
          <w:sz w:val="20"/>
        </w:rPr>
        <w:t>produced</w:t>
      </w:r>
      <w:r w:rsidRPr="00456D94">
        <w:rPr>
          <w:spacing w:val="-4"/>
          <w:sz w:val="20"/>
        </w:rPr>
        <w:t xml:space="preserve"> </w:t>
      </w:r>
      <w:r w:rsidRPr="00456D94">
        <w:rPr>
          <w:sz w:val="20"/>
        </w:rPr>
        <w:t>Mineral</w:t>
      </w:r>
      <w:r w:rsidRPr="00456D94">
        <w:rPr>
          <w:spacing w:val="-3"/>
          <w:sz w:val="20"/>
        </w:rPr>
        <w:t xml:space="preserve"> </w:t>
      </w:r>
      <w:r w:rsidRPr="00456D94">
        <w:rPr>
          <w:sz w:val="20"/>
        </w:rPr>
        <w:t>and</w:t>
      </w:r>
      <w:r w:rsidRPr="00456D94">
        <w:rPr>
          <w:spacing w:val="-3"/>
          <w:sz w:val="20"/>
        </w:rPr>
        <w:t xml:space="preserve"> </w:t>
      </w:r>
      <w:r w:rsidRPr="00456D94">
        <w:rPr>
          <w:sz w:val="20"/>
        </w:rPr>
        <w:t>Waste plans would become increasingly difficult to achieve.</w:t>
      </w:r>
    </w:p>
    <w:p w14:paraId="189E4BDE" w14:textId="77777777" w:rsidR="00E01F71" w:rsidRPr="00456D94" w:rsidRDefault="00000000">
      <w:pPr>
        <w:pStyle w:val="ListParagraph"/>
        <w:numPr>
          <w:ilvl w:val="2"/>
          <w:numId w:val="25"/>
        </w:numPr>
        <w:tabs>
          <w:tab w:val="left" w:pos="1353"/>
        </w:tabs>
        <w:spacing w:before="161"/>
        <w:rPr>
          <w:sz w:val="20"/>
        </w:rPr>
      </w:pPr>
      <w:r w:rsidRPr="00456D94">
        <w:rPr>
          <w:sz w:val="20"/>
        </w:rPr>
        <w:t>More</w:t>
      </w:r>
      <w:r w:rsidRPr="00456D94">
        <w:rPr>
          <w:spacing w:val="-5"/>
          <w:sz w:val="20"/>
        </w:rPr>
        <w:t xml:space="preserve"> </w:t>
      </w:r>
      <w:r w:rsidRPr="00456D94">
        <w:rPr>
          <w:sz w:val="20"/>
        </w:rPr>
        <w:t>waste</w:t>
      </w:r>
      <w:r w:rsidRPr="00456D94">
        <w:rPr>
          <w:spacing w:val="-2"/>
          <w:sz w:val="20"/>
        </w:rPr>
        <w:t xml:space="preserve"> </w:t>
      </w:r>
      <w:r w:rsidRPr="00456D94">
        <w:rPr>
          <w:sz w:val="20"/>
        </w:rPr>
        <w:t>to</w:t>
      </w:r>
      <w:r w:rsidRPr="00456D94">
        <w:rPr>
          <w:spacing w:val="-2"/>
          <w:sz w:val="20"/>
        </w:rPr>
        <w:t xml:space="preserve"> </w:t>
      </w:r>
      <w:r w:rsidRPr="00456D94">
        <w:rPr>
          <w:sz w:val="20"/>
        </w:rPr>
        <w:t>be</w:t>
      </w:r>
      <w:r w:rsidRPr="00456D94">
        <w:rPr>
          <w:spacing w:val="-2"/>
          <w:sz w:val="20"/>
        </w:rPr>
        <w:t xml:space="preserve"> </w:t>
      </w:r>
      <w:proofErr w:type="gramStart"/>
      <w:r w:rsidRPr="00456D94">
        <w:rPr>
          <w:sz w:val="20"/>
        </w:rPr>
        <w:t>generated</w:t>
      </w:r>
      <w:proofErr w:type="gramEnd"/>
      <w:r w:rsidRPr="00456D94">
        <w:rPr>
          <w:spacing w:val="-4"/>
          <w:sz w:val="20"/>
        </w:rPr>
        <w:t xml:space="preserve"> </w:t>
      </w:r>
      <w:r w:rsidRPr="00456D94">
        <w:rPr>
          <w:sz w:val="20"/>
        </w:rPr>
        <w:t>and</w:t>
      </w:r>
      <w:r w:rsidRPr="00456D94">
        <w:rPr>
          <w:spacing w:val="-2"/>
          <w:sz w:val="20"/>
        </w:rPr>
        <w:t xml:space="preserve"> </w:t>
      </w:r>
      <w:r w:rsidRPr="00456D94">
        <w:rPr>
          <w:sz w:val="20"/>
        </w:rPr>
        <w:t>less</w:t>
      </w:r>
      <w:r w:rsidRPr="00456D94">
        <w:rPr>
          <w:spacing w:val="-4"/>
          <w:sz w:val="20"/>
        </w:rPr>
        <w:t xml:space="preserve"> </w:t>
      </w:r>
      <w:r w:rsidRPr="00456D94">
        <w:rPr>
          <w:sz w:val="20"/>
        </w:rPr>
        <w:t>waste</w:t>
      </w:r>
      <w:r w:rsidRPr="00456D94">
        <w:rPr>
          <w:spacing w:val="-2"/>
          <w:sz w:val="20"/>
        </w:rPr>
        <w:t xml:space="preserve"> </w:t>
      </w:r>
      <w:r w:rsidRPr="00456D94">
        <w:rPr>
          <w:sz w:val="20"/>
        </w:rPr>
        <w:t>potentially</w:t>
      </w:r>
      <w:r w:rsidRPr="00456D94">
        <w:rPr>
          <w:spacing w:val="-2"/>
          <w:sz w:val="20"/>
        </w:rPr>
        <w:t xml:space="preserve"> recycled.</w:t>
      </w:r>
    </w:p>
    <w:p w14:paraId="0BD141EB" w14:textId="77777777" w:rsidR="00E01F71" w:rsidRPr="00456D94" w:rsidRDefault="00E01F71">
      <w:pPr>
        <w:pStyle w:val="BodyText"/>
        <w:spacing w:before="94"/>
      </w:pPr>
    </w:p>
    <w:p w14:paraId="75DA85AC" w14:textId="77777777" w:rsidR="00E01F71" w:rsidRPr="00456D94" w:rsidRDefault="00000000">
      <w:pPr>
        <w:pStyle w:val="Heading3"/>
      </w:pPr>
      <w:bookmarkStart w:id="123" w:name="_bookmark61"/>
      <w:bookmarkEnd w:id="123"/>
      <w:r w:rsidRPr="00456D94">
        <w:rPr>
          <w:color w:val="874B91"/>
        </w:rPr>
        <w:t>Key</w:t>
      </w:r>
      <w:r w:rsidRPr="00456D94">
        <w:rPr>
          <w:color w:val="874B91"/>
          <w:spacing w:val="-15"/>
        </w:rPr>
        <w:t xml:space="preserve"> </w:t>
      </w:r>
      <w:r w:rsidRPr="00456D94">
        <w:rPr>
          <w:color w:val="874B91"/>
        </w:rPr>
        <w:t>sustainability</w:t>
      </w:r>
      <w:r w:rsidRPr="00456D94">
        <w:rPr>
          <w:color w:val="874B91"/>
          <w:spacing w:val="-14"/>
        </w:rPr>
        <w:t xml:space="preserve"> </w:t>
      </w:r>
      <w:r w:rsidRPr="00456D94">
        <w:rPr>
          <w:color w:val="874B91"/>
          <w:spacing w:val="-2"/>
        </w:rPr>
        <w:t>Issues</w:t>
      </w:r>
    </w:p>
    <w:p w14:paraId="5B470541" w14:textId="77777777" w:rsidR="00E01F71" w:rsidRPr="00456D94" w:rsidRDefault="00000000">
      <w:pPr>
        <w:pStyle w:val="ListParagraph"/>
        <w:numPr>
          <w:ilvl w:val="2"/>
          <w:numId w:val="25"/>
        </w:numPr>
        <w:tabs>
          <w:tab w:val="left" w:pos="1353"/>
        </w:tabs>
        <w:spacing w:before="119"/>
        <w:rPr>
          <w:sz w:val="20"/>
        </w:rPr>
      </w:pPr>
      <w:r w:rsidRPr="00456D94">
        <w:rPr>
          <w:sz w:val="20"/>
        </w:rPr>
        <w:t>To</w:t>
      </w:r>
      <w:r w:rsidRPr="00456D94">
        <w:rPr>
          <w:spacing w:val="-4"/>
          <w:sz w:val="20"/>
        </w:rPr>
        <w:t xml:space="preserve"> </w:t>
      </w:r>
      <w:r w:rsidRPr="00456D94">
        <w:rPr>
          <w:sz w:val="20"/>
        </w:rPr>
        <w:t>follow</w:t>
      </w:r>
      <w:r w:rsidRPr="00456D94">
        <w:rPr>
          <w:spacing w:val="-2"/>
          <w:sz w:val="20"/>
        </w:rPr>
        <w:t xml:space="preserve"> </w:t>
      </w:r>
      <w:r w:rsidRPr="00456D94">
        <w:rPr>
          <w:sz w:val="20"/>
        </w:rPr>
        <w:t>the</w:t>
      </w:r>
      <w:r w:rsidRPr="00456D94">
        <w:rPr>
          <w:spacing w:val="-3"/>
          <w:sz w:val="20"/>
        </w:rPr>
        <w:t xml:space="preserve"> </w:t>
      </w:r>
      <w:r w:rsidRPr="00456D94">
        <w:rPr>
          <w:sz w:val="20"/>
        </w:rPr>
        <w:t>‘waste</w:t>
      </w:r>
      <w:r w:rsidRPr="00456D94">
        <w:rPr>
          <w:spacing w:val="-3"/>
          <w:sz w:val="20"/>
        </w:rPr>
        <w:t xml:space="preserve"> </w:t>
      </w:r>
      <w:r w:rsidRPr="00456D94">
        <w:rPr>
          <w:sz w:val="20"/>
        </w:rPr>
        <w:t>hierarchy’</w:t>
      </w:r>
      <w:r w:rsidRPr="00456D94">
        <w:rPr>
          <w:spacing w:val="-2"/>
          <w:sz w:val="20"/>
        </w:rPr>
        <w:t xml:space="preserve"> </w:t>
      </w:r>
      <w:r w:rsidRPr="00456D94">
        <w:rPr>
          <w:sz w:val="20"/>
        </w:rPr>
        <w:t>and</w:t>
      </w:r>
      <w:r w:rsidRPr="00456D94">
        <w:rPr>
          <w:spacing w:val="-1"/>
          <w:sz w:val="20"/>
        </w:rPr>
        <w:t xml:space="preserve"> </w:t>
      </w:r>
      <w:proofErr w:type="gramStart"/>
      <w:r w:rsidRPr="00456D94">
        <w:rPr>
          <w:sz w:val="20"/>
        </w:rPr>
        <w:t>in</w:t>
      </w:r>
      <w:r w:rsidRPr="00456D94">
        <w:rPr>
          <w:spacing w:val="-2"/>
          <w:sz w:val="20"/>
        </w:rPr>
        <w:t xml:space="preserve"> </w:t>
      </w:r>
      <w:r w:rsidRPr="00456D94">
        <w:rPr>
          <w:sz w:val="20"/>
        </w:rPr>
        <w:t>particular</w:t>
      </w:r>
      <w:r w:rsidRPr="00456D94">
        <w:rPr>
          <w:spacing w:val="-3"/>
          <w:sz w:val="20"/>
        </w:rPr>
        <w:t xml:space="preserve"> </w:t>
      </w:r>
      <w:r w:rsidRPr="00456D94">
        <w:rPr>
          <w:sz w:val="20"/>
        </w:rPr>
        <w:t>to</w:t>
      </w:r>
      <w:proofErr w:type="gramEnd"/>
      <w:r w:rsidRPr="00456D94">
        <w:rPr>
          <w:spacing w:val="-1"/>
          <w:sz w:val="20"/>
        </w:rPr>
        <w:t xml:space="preserve"> </w:t>
      </w:r>
      <w:r w:rsidRPr="00456D94">
        <w:rPr>
          <w:sz w:val="20"/>
        </w:rPr>
        <w:t>reduce</w:t>
      </w:r>
      <w:r w:rsidRPr="00456D94">
        <w:rPr>
          <w:spacing w:val="-2"/>
          <w:sz w:val="20"/>
        </w:rPr>
        <w:t xml:space="preserve"> </w:t>
      </w:r>
      <w:r w:rsidRPr="00456D94">
        <w:rPr>
          <w:sz w:val="20"/>
        </w:rPr>
        <w:t>the</w:t>
      </w:r>
      <w:r w:rsidRPr="00456D94">
        <w:rPr>
          <w:spacing w:val="-1"/>
          <w:sz w:val="20"/>
        </w:rPr>
        <w:t xml:space="preserve"> </w:t>
      </w:r>
      <w:r w:rsidRPr="00456D94">
        <w:rPr>
          <w:sz w:val="20"/>
        </w:rPr>
        <w:t>growth</w:t>
      </w:r>
      <w:r w:rsidRPr="00456D94">
        <w:rPr>
          <w:spacing w:val="-2"/>
          <w:sz w:val="20"/>
        </w:rPr>
        <w:t xml:space="preserve"> </w:t>
      </w:r>
      <w:r w:rsidRPr="00456D94">
        <w:rPr>
          <w:sz w:val="20"/>
        </w:rPr>
        <w:t>in</w:t>
      </w:r>
      <w:r w:rsidRPr="00456D94">
        <w:rPr>
          <w:spacing w:val="-3"/>
          <w:sz w:val="20"/>
        </w:rPr>
        <w:t xml:space="preserve"> </w:t>
      </w:r>
      <w:r w:rsidRPr="00456D94">
        <w:rPr>
          <w:sz w:val="20"/>
        </w:rPr>
        <w:t>waste</w:t>
      </w:r>
      <w:r w:rsidRPr="00456D94">
        <w:rPr>
          <w:spacing w:val="-4"/>
          <w:sz w:val="20"/>
        </w:rPr>
        <w:t xml:space="preserve"> </w:t>
      </w:r>
      <w:r w:rsidRPr="00456D94">
        <w:rPr>
          <w:sz w:val="20"/>
        </w:rPr>
        <w:t>and</w:t>
      </w:r>
      <w:r w:rsidRPr="00456D94">
        <w:rPr>
          <w:spacing w:val="-1"/>
          <w:sz w:val="20"/>
        </w:rPr>
        <w:t xml:space="preserve"> </w:t>
      </w:r>
      <w:r w:rsidRPr="00456D94">
        <w:rPr>
          <w:sz w:val="20"/>
        </w:rPr>
        <w:t>increase</w:t>
      </w:r>
      <w:r w:rsidRPr="00456D94">
        <w:rPr>
          <w:spacing w:val="-3"/>
          <w:sz w:val="20"/>
        </w:rPr>
        <w:t xml:space="preserve"> </w:t>
      </w:r>
      <w:r w:rsidRPr="00456D94">
        <w:rPr>
          <w:spacing w:val="-5"/>
          <w:sz w:val="20"/>
        </w:rPr>
        <w:t>the</w:t>
      </w:r>
    </w:p>
    <w:p w14:paraId="4EA16C7F" w14:textId="77777777" w:rsidR="00E01F71" w:rsidRPr="00456D94" w:rsidRDefault="00000000">
      <w:pPr>
        <w:pStyle w:val="BodyText"/>
        <w:spacing w:before="1"/>
        <w:ind w:left="1353"/>
      </w:pPr>
      <w:r w:rsidRPr="00456D94">
        <w:t>amount</w:t>
      </w:r>
      <w:r w:rsidRPr="00456D94">
        <w:rPr>
          <w:spacing w:val="-2"/>
        </w:rPr>
        <w:t xml:space="preserve"> </w:t>
      </w:r>
      <w:r w:rsidRPr="00456D94">
        <w:t>of</w:t>
      </w:r>
      <w:r w:rsidRPr="00456D94">
        <w:rPr>
          <w:spacing w:val="-2"/>
        </w:rPr>
        <w:t xml:space="preserve"> </w:t>
      </w:r>
      <w:r w:rsidRPr="00456D94">
        <w:t>waste</w:t>
      </w:r>
      <w:r w:rsidRPr="00456D94">
        <w:rPr>
          <w:spacing w:val="-4"/>
        </w:rPr>
        <w:t xml:space="preserve"> </w:t>
      </w:r>
      <w:r w:rsidRPr="00456D94">
        <w:t>which</w:t>
      </w:r>
      <w:r w:rsidRPr="00456D94">
        <w:rPr>
          <w:spacing w:val="-1"/>
        </w:rPr>
        <w:t xml:space="preserve"> </w:t>
      </w:r>
      <w:r w:rsidRPr="00456D94">
        <w:t>is</w:t>
      </w:r>
      <w:r w:rsidRPr="00456D94">
        <w:rPr>
          <w:spacing w:val="-2"/>
        </w:rPr>
        <w:t xml:space="preserve"> </w:t>
      </w:r>
      <w:r w:rsidRPr="00456D94">
        <w:t>re-used</w:t>
      </w:r>
      <w:r w:rsidRPr="00456D94">
        <w:rPr>
          <w:spacing w:val="-2"/>
        </w:rPr>
        <w:t xml:space="preserve"> </w:t>
      </w:r>
      <w:r w:rsidRPr="00456D94">
        <w:t>and</w:t>
      </w:r>
      <w:r w:rsidRPr="00456D94">
        <w:rPr>
          <w:spacing w:val="-1"/>
        </w:rPr>
        <w:t xml:space="preserve"> </w:t>
      </w:r>
      <w:r w:rsidRPr="00456D94">
        <w:rPr>
          <w:spacing w:val="-2"/>
        </w:rPr>
        <w:t>recycled.</w:t>
      </w:r>
    </w:p>
    <w:p w14:paraId="21CC34D5" w14:textId="77777777" w:rsidR="00E01F71" w:rsidRPr="00456D94" w:rsidRDefault="00000000">
      <w:pPr>
        <w:pStyle w:val="ListParagraph"/>
        <w:numPr>
          <w:ilvl w:val="2"/>
          <w:numId w:val="25"/>
        </w:numPr>
        <w:tabs>
          <w:tab w:val="left" w:pos="1353"/>
        </w:tabs>
        <w:rPr>
          <w:sz w:val="20"/>
        </w:rPr>
      </w:pPr>
      <w:r w:rsidRPr="00456D94">
        <w:rPr>
          <w:sz w:val="20"/>
        </w:rPr>
        <w:t>New</w:t>
      </w:r>
      <w:r w:rsidRPr="00456D94">
        <w:rPr>
          <w:spacing w:val="-3"/>
          <w:sz w:val="20"/>
        </w:rPr>
        <w:t xml:space="preserve"> </w:t>
      </w:r>
      <w:r w:rsidRPr="00456D94">
        <w:rPr>
          <w:sz w:val="20"/>
        </w:rPr>
        <w:t>development</w:t>
      </w:r>
      <w:r w:rsidRPr="00456D94">
        <w:rPr>
          <w:spacing w:val="-3"/>
          <w:sz w:val="20"/>
        </w:rPr>
        <w:t xml:space="preserve"> </w:t>
      </w:r>
      <w:r w:rsidRPr="00456D94">
        <w:rPr>
          <w:sz w:val="20"/>
        </w:rPr>
        <w:t>needs</w:t>
      </w:r>
      <w:r w:rsidRPr="00456D94">
        <w:rPr>
          <w:spacing w:val="-3"/>
          <w:sz w:val="20"/>
        </w:rPr>
        <w:t xml:space="preserve"> </w:t>
      </w:r>
      <w:r w:rsidRPr="00456D94">
        <w:rPr>
          <w:sz w:val="20"/>
        </w:rPr>
        <w:t>to</w:t>
      </w:r>
      <w:r w:rsidRPr="00456D94">
        <w:rPr>
          <w:spacing w:val="-2"/>
          <w:sz w:val="20"/>
        </w:rPr>
        <w:t xml:space="preserve"> </w:t>
      </w:r>
      <w:r w:rsidRPr="00456D94">
        <w:rPr>
          <w:sz w:val="20"/>
        </w:rPr>
        <w:t>include</w:t>
      </w:r>
      <w:r w:rsidRPr="00456D94">
        <w:rPr>
          <w:spacing w:val="-3"/>
          <w:sz w:val="20"/>
        </w:rPr>
        <w:t xml:space="preserve"> </w:t>
      </w:r>
      <w:r w:rsidRPr="00456D94">
        <w:rPr>
          <w:sz w:val="20"/>
        </w:rPr>
        <w:t>provision</w:t>
      </w:r>
      <w:r w:rsidRPr="00456D94">
        <w:rPr>
          <w:spacing w:val="-3"/>
          <w:sz w:val="20"/>
        </w:rPr>
        <w:t xml:space="preserve"> </w:t>
      </w:r>
      <w:r w:rsidRPr="00456D94">
        <w:rPr>
          <w:sz w:val="20"/>
        </w:rPr>
        <w:t>for</w:t>
      </w:r>
      <w:r w:rsidRPr="00456D94">
        <w:rPr>
          <w:spacing w:val="-3"/>
          <w:sz w:val="20"/>
        </w:rPr>
        <w:t xml:space="preserve"> </w:t>
      </w:r>
      <w:r w:rsidRPr="00456D94">
        <w:rPr>
          <w:sz w:val="20"/>
        </w:rPr>
        <w:t>waste</w:t>
      </w:r>
      <w:r w:rsidRPr="00456D94">
        <w:rPr>
          <w:spacing w:val="-3"/>
          <w:sz w:val="20"/>
        </w:rPr>
        <w:t xml:space="preserve"> </w:t>
      </w:r>
      <w:r w:rsidRPr="00456D94">
        <w:rPr>
          <w:sz w:val="20"/>
        </w:rPr>
        <w:t>recycling</w:t>
      </w:r>
      <w:r w:rsidRPr="00456D94">
        <w:rPr>
          <w:spacing w:val="-2"/>
          <w:sz w:val="20"/>
        </w:rPr>
        <w:t xml:space="preserve"> facilities.</w:t>
      </w:r>
    </w:p>
    <w:p w14:paraId="32138A0D" w14:textId="77777777" w:rsidR="00E01F71" w:rsidRPr="00456D94" w:rsidRDefault="00000000">
      <w:pPr>
        <w:pStyle w:val="ListParagraph"/>
        <w:numPr>
          <w:ilvl w:val="2"/>
          <w:numId w:val="25"/>
        </w:numPr>
        <w:tabs>
          <w:tab w:val="left" w:pos="1353"/>
        </w:tabs>
        <w:spacing w:before="159"/>
        <w:rPr>
          <w:sz w:val="20"/>
        </w:rPr>
      </w:pPr>
      <w:r w:rsidRPr="00456D94">
        <w:rPr>
          <w:sz w:val="20"/>
        </w:rPr>
        <w:t>Existing</w:t>
      </w:r>
      <w:r w:rsidRPr="00456D94">
        <w:rPr>
          <w:spacing w:val="-5"/>
          <w:sz w:val="20"/>
        </w:rPr>
        <w:t xml:space="preserve"> </w:t>
      </w:r>
      <w:r w:rsidRPr="00456D94">
        <w:rPr>
          <w:sz w:val="20"/>
        </w:rPr>
        <w:t>landfill</w:t>
      </w:r>
      <w:r w:rsidRPr="00456D94">
        <w:rPr>
          <w:spacing w:val="-4"/>
          <w:sz w:val="20"/>
        </w:rPr>
        <w:t xml:space="preserve"> </w:t>
      </w:r>
      <w:r w:rsidRPr="00456D94">
        <w:rPr>
          <w:sz w:val="20"/>
        </w:rPr>
        <w:t>sites</w:t>
      </w:r>
      <w:r w:rsidRPr="00456D94">
        <w:rPr>
          <w:spacing w:val="-2"/>
          <w:sz w:val="20"/>
        </w:rPr>
        <w:t xml:space="preserve"> </w:t>
      </w:r>
      <w:r w:rsidRPr="00456D94">
        <w:rPr>
          <w:sz w:val="20"/>
        </w:rPr>
        <w:t>have</w:t>
      </w:r>
      <w:r w:rsidRPr="00456D94">
        <w:rPr>
          <w:spacing w:val="-3"/>
          <w:sz w:val="20"/>
        </w:rPr>
        <w:t xml:space="preserve"> </w:t>
      </w:r>
      <w:r w:rsidRPr="00456D94">
        <w:rPr>
          <w:sz w:val="20"/>
        </w:rPr>
        <w:t>only</w:t>
      </w:r>
      <w:r w:rsidRPr="00456D94">
        <w:rPr>
          <w:spacing w:val="-3"/>
          <w:sz w:val="20"/>
        </w:rPr>
        <w:t xml:space="preserve"> </w:t>
      </w:r>
      <w:r w:rsidRPr="00456D94">
        <w:rPr>
          <w:sz w:val="20"/>
        </w:rPr>
        <w:t>a</w:t>
      </w:r>
      <w:r w:rsidRPr="00456D94">
        <w:rPr>
          <w:spacing w:val="-3"/>
          <w:sz w:val="20"/>
        </w:rPr>
        <w:t xml:space="preserve"> </w:t>
      </w:r>
      <w:r w:rsidRPr="00456D94">
        <w:rPr>
          <w:sz w:val="20"/>
        </w:rPr>
        <w:t>limited</w:t>
      </w:r>
      <w:r w:rsidRPr="00456D94">
        <w:rPr>
          <w:spacing w:val="-4"/>
          <w:sz w:val="20"/>
        </w:rPr>
        <w:t xml:space="preserve"> </w:t>
      </w:r>
      <w:r w:rsidRPr="00456D94">
        <w:rPr>
          <w:sz w:val="20"/>
        </w:rPr>
        <w:t>life</w:t>
      </w:r>
      <w:r w:rsidRPr="00456D94">
        <w:rPr>
          <w:spacing w:val="-4"/>
          <w:sz w:val="20"/>
        </w:rPr>
        <w:t xml:space="preserve"> </w:t>
      </w:r>
      <w:r w:rsidRPr="00456D94">
        <w:rPr>
          <w:sz w:val="20"/>
        </w:rPr>
        <w:t>(Nottinghamshire</w:t>
      </w:r>
      <w:r w:rsidRPr="00456D94">
        <w:rPr>
          <w:spacing w:val="-4"/>
          <w:sz w:val="20"/>
        </w:rPr>
        <w:t xml:space="preserve"> </w:t>
      </w:r>
      <w:r w:rsidRPr="00456D94">
        <w:rPr>
          <w:sz w:val="20"/>
        </w:rPr>
        <w:t>Waste</w:t>
      </w:r>
      <w:r w:rsidRPr="00456D94">
        <w:rPr>
          <w:spacing w:val="-3"/>
          <w:sz w:val="20"/>
        </w:rPr>
        <w:t xml:space="preserve"> </w:t>
      </w:r>
      <w:r w:rsidRPr="00456D94">
        <w:rPr>
          <w:sz w:val="20"/>
        </w:rPr>
        <w:t>Core</w:t>
      </w:r>
      <w:r w:rsidRPr="00456D94">
        <w:rPr>
          <w:spacing w:val="-2"/>
          <w:sz w:val="20"/>
        </w:rPr>
        <w:t xml:space="preserve"> Strategy).</w:t>
      </w:r>
    </w:p>
    <w:p w14:paraId="32A3D0D1" w14:textId="77777777" w:rsidR="00E01F71" w:rsidRPr="00456D94" w:rsidRDefault="00000000">
      <w:pPr>
        <w:pStyle w:val="ListParagraph"/>
        <w:numPr>
          <w:ilvl w:val="2"/>
          <w:numId w:val="25"/>
        </w:numPr>
        <w:tabs>
          <w:tab w:val="left" w:pos="1353"/>
        </w:tabs>
        <w:rPr>
          <w:sz w:val="20"/>
        </w:rPr>
      </w:pPr>
      <w:r w:rsidRPr="00456D94">
        <w:rPr>
          <w:sz w:val="20"/>
        </w:rPr>
        <w:t>The</w:t>
      </w:r>
      <w:r w:rsidRPr="00456D94">
        <w:rPr>
          <w:spacing w:val="-7"/>
          <w:sz w:val="20"/>
        </w:rPr>
        <w:t xml:space="preserve"> </w:t>
      </w:r>
      <w:r w:rsidRPr="00456D94">
        <w:rPr>
          <w:sz w:val="20"/>
        </w:rPr>
        <w:t>Waste</w:t>
      </w:r>
      <w:r w:rsidRPr="00456D94">
        <w:rPr>
          <w:spacing w:val="-2"/>
          <w:sz w:val="20"/>
        </w:rPr>
        <w:t xml:space="preserve"> </w:t>
      </w:r>
      <w:r w:rsidRPr="00456D94">
        <w:rPr>
          <w:sz w:val="20"/>
        </w:rPr>
        <w:t>Core</w:t>
      </w:r>
      <w:r w:rsidRPr="00456D94">
        <w:rPr>
          <w:spacing w:val="-2"/>
          <w:sz w:val="20"/>
        </w:rPr>
        <w:t xml:space="preserve"> </w:t>
      </w:r>
      <w:r w:rsidRPr="00456D94">
        <w:rPr>
          <w:sz w:val="20"/>
        </w:rPr>
        <w:t>Strategy</w:t>
      </w:r>
      <w:r w:rsidRPr="00456D94">
        <w:rPr>
          <w:spacing w:val="-2"/>
          <w:sz w:val="20"/>
        </w:rPr>
        <w:t xml:space="preserve"> </w:t>
      </w:r>
      <w:r w:rsidRPr="00456D94">
        <w:rPr>
          <w:sz w:val="20"/>
        </w:rPr>
        <w:t>identifies</w:t>
      </w:r>
      <w:r w:rsidRPr="00456D94">
        <w:rPr>
          <w:spacing w:val="-3"/>
          <w:sz w:val="20"/>
        </w:rPr>
        <w:t xml:space="preserve"> </w:t>
      </w:r>
      <w:r w:rsidRPr="00456D94">
        <w:rPr>
          <w:sz w:val="20"/>
        </w:rPr>
        <w:t>a</w:t>
      </w:r>
      <w:r w:rsidRPr="00456D94">
        <w:rPr>
          <w:spacing w:val="-1"/>
          <w:sz w:val="20"/>
        </w:rPr>
        <w:t xml:space="preserve"> </w:t>
      </w:r>
      <w:r w:rsidRPr="00456D94">
        <w:rPr>
          <w:sz w:val="20"/>
        </w:rPr>
        <w:t>70%</w:t>
      </w:r>
      <w:r w:rsidRPr="00456D94">
        <w:rPr>
          <w:spacing w:val="-3"/>
          <w:sz w:val="20"/>
        </w:rPr>
        <w:t xml:space="preserve"> </w:t>
      </w:r>
      <w:r w:rsidRPr="00456D94">
        <w:rPr>
          <w:sz w:val="20"/>
        </w:rPr>
        <w:t>recycling</w:t>
      </w:r>
      <w:r w:rsidRPr="00456D94">
        <w:rPr>
          <w:spacing w:val="-2"/>
          <w:sz w:val="20"/>
        </w:rPr>
        <w:t xml:space="preserve"> </w:t>
      </w:r>
      <w:r w:rsidRPr="00456D94">
        <w:rPr>
          <w:sz w:val="20"/>
        </w:rPr>
        <w:t>target</w:t>
      </w:r>
      <w:r w:rsidRPr="00456D94">
        <w:rPr>
          <w:spacing w:val="-3"/>
          <w:sz w:val="20"/>
        </w:rPr>
        <w:t xml:space="preserve"> </w:t>
      </w:r>
      <w:r w:rsidRPr="00456D94">
        <w:rPr>
          <w:sz w:val="20"/>
        </w:rPr>
        <w:t>for</w:t>
      </w:r>
      <w:r w:rsidRPr="00456D94">
        <w:rPr>
          <w:spacing w:val="-2"/>
          <w:sz w:val="20"/>
        </w:rPr>
        <w:t xml:space="preserve"> </w:t>
      </w:r>
      <w:r w:rsidRPr="00456D94">
        <w:rPr>
          <w:sz w:val="20"/>
        </w:rPr>
        <w:t>all</w:t>
      </w:r>
      <w:r w:rsidRPr="00456D94">
        <w:rPr>
          <w:spacing w:val="-4"/>
          <w:sz w:val="20"/>
        </w:rPr>
        <w:t xml:space="preserve"> </w:t>
      </w:r>
      <w:r w:rsidRPr="00456D94">
        <w:rPr>
          <w:sz w:val="20"/>
        </w:rPr>
        <w:t>wastes</w:t>
      </w:r>
      <w:r w:rsidRPr="00456D94">
        <w:rPr>
          <w:spacing w:val="-2"/>
          <w:sz w:val="20"/>
        </w:rPr>
        <w:t xml:space="preserve"> </w:t>
      </w:r>
      <w:r w:rsidRPr="00456D94">
        <w:rPr>
          <w:sz w:val="20"/>
        </w:rPr>
        <w:t>by</w:t>
      </w:r>
      <w:r w:rsidRPr="00456D94">
        <w:rPr>
          <w:spacing w:val="-2"/>
          <w:sz w:val="20"/>
        </w:rPr>
        <w:t xml:space="preserve"> 2025.</w:t>
      </w:r>
    </w:p>
    <w:p w14:paraId="518EAF53" w14:textId="77777777" w:rsidR="00E01F71" w:rsidRPr="00456D94" w:rsidRDefault="00000000">
      <w:pPr>
        <w:pStyle w:val="ListParagraph"/>
        <w:numPr>
          <w:ilvl w:val="2"/>
          <w:numId w:val="25"/>
        </w:numPr>
        <w:tabs>
          <w:tab w:val="left" w:pos="1353"/>
        </w:tabs>
        <w:ind w:right="453"/>
        <w:rPr>
          <w:sz w:val="20"/>
        </w:rPr>
      </w:pPr>
      <w:r w:rsidRPr="00456D94">
        <w:rPr>
          <w:sz w:val="20"/>
        </w:rPr>
        <w:t>Avoiding</w:t>
      </w:r>
      <w:r w:rsidRPr="00456D94">
        <w:rPr>
          <w:spacing w:val="-3"/>
          <w:sz w:val="20"/>
        </w:rPr>
        <w:t xml:space="preserve"> </w:t>
      </w:r>
      <w:r w:rsidRPr="00456D94">
        <w:rPr>
          <w:sz w:val="20"/>
        </w:rPr>
        <w:t>development</w:t>
      </w:r>
      <w:r w:rsidRPr="00456D94">
        <w:rPr>
          <w:spacing w:val="-3"/>
          <w:sz w:val="20"/>
        </w:rPr>
        <w:t xml:space="preserve"> </w:t>
      </w:r>
      <w:r w:rsidRPr="00456D94">
        <w:rPr>
          <w:sz w:val="20"/>
        </w:rPr>
        <w:t>on</w:t>
      </w:r>
      <w:r w:rsidRPr="00456D94">
        <w:rPr>
          <w:spacing w:val="-3"/>
          <w:sz w:val="20"/>
        </w:rPr>
        <w:t xml:space="preserve"> </w:t>
      </w:r>
      <w:r w:rsidRPr="00456D94">
        <w:rPr>
          <w:sz w:val="20"/>
        </w:rPr>
        <w:t>safeguarded</w:t>
      </w:r>
      <w:r w:rsidRPr="00456D94">
        <w:rPr>
          <w:spacing w:val="-5"/>
          <w:sz w:val="20"/>
        </w:rPr>
        <w:t xml:space="preserve"> </w:t>
      </w:r>
      <w:r w:rsidRPr="00456D94">
        <w:rPr>
          <w:sz w:val="20"/>
        </w:rPr>
        <w:t>mineral</w:t>
      </w:r>
      <w:r w:rsidRPr="00456D94">
        <w:rPr>
          <w:spacing w:val="-4"/>
          <w:sz w:val="20"/>
        </w:rPr>
        <w:t xml:space="preserve"> </w:t>
      </w:r>
      <w:r w:rsidRPr="00456D94">
        <w:rPr>
          <w:sz w:val="20"/>
        </w:rPr>
        <w:t>resources</w:t>
      </w:r>
      <w:r w:rsidRPr="00456D94">
        <w:rPr>
          <w:spacing w:val="-3"/>
          <w:sz w:val="20"/>
        </w:rPr>
        <w:t xml:space="preserve"> </w:t>
      </w:r>
      <w:r w:rsidRPr="00456D94">
        <w:rPr>
          <w:sz w:val="20"/>
        </w:rPr>
        <w:t>where</w:t>
      </w:r>
      <w:r w:rsidRPr="00456D94">
        <w:rPr>
          <w:spacing w:val="-4"/>
          <w:sz w:val="20"/>
        </w:rPr>
        <w:t xml:space="preserve"> </w:t>
      </w:r>
      <w:r w:rsidRPr="00456D94">
        <w:rPr>
          <w:sz w:val="20"/>
        </w:rPr>
        <w:t>this</w:t>
      </w:r>
      <w:r w:rsidRPr="00456D94">
        <w:rPr>
          <w:spacing w:val="-3"/>
          <w:sz w:val="20"/>
        </w:rPr>
        <w:t xml:space="preserve"> </w:t>
      </w:r>
      <w:r w:rsidRPr="00456D94">
        <w:rPr>
          <w:sz w:val="20"/>
        </w:rPr>
        <w:t>needlessly</w:t>
      </w:r>
      <w:r w:rsidRPr="00456D94">
        <w:rPr>
          <w:spacing w:val="-5"/>
          <w:sz w:val="20"/>
        </w:rPr>
        <w:t xml:space="preserve"> </w:t>
      </w:r>
      <w:r w:rsidRPr="00456D94">
        <w:rPr>
          <w:sz w:val="20"/>
        </w:rPr>
        <w:t>sterilises</w:t>
      </w:r>
      <w:r w:rsidRPr="00456D94">
        <w:rPr>
          <w:spacing w:val="-3"/>
          <w:sz w:val="20"/>
        </w:rPr>
        <w:t xml:space="preserve"> </w:t>
      </w:r>
      <w:r w:rsidRPr="00456D94">
        <w:rPr>
          <w:sz w:val="20"/>
        </w:rPr>
        <w:t>the minerals resource.</w:t>
      </w:r>
    </w:p>
    <w:p w14:paraId="69E8F557" w14:textId="77777777" w:rsidR="00E01F71" w:rsidRPr="00456D94" w:rsidRDefault="00E01F71">
      <w:pPr>
        <w:pStyle w:val="BodyText"/>
        <w:spacing w:before="95"/>
      </w:pPr>
    </w:p>
    <w:p w14:paraId="291903EB" w14:textId="77777777" w:rsidR="00E01F71" w:rsidRPr="00456D94" w:rsidRDefault="00000000">
      <w:pPr>
        <w:pStyle w:val="Heading2"/>
        <w:numPr>
          <w:ilvl w:val="1"/>
          <w:numId w:val="25"/>
        </w:numPr>
        <w:tabs>
          <w:tab w:val="left" w:pos="993"/>
        </w:tabs>
        <w:ind w:hanging="851"/>
      </w:pPr>
      <w:bookmarkStart w:id="124" w:name="1.14_Key_sustainability_issues_"/>
      <w:bookmarkStart w:id="125" w:name="_bookmark62"/>
      <w:bookmarkEnd w:id="124"/>
      <w:bookmarkEnd w:id="125"/>
      <w:r w:rsidRPr="00456D94">
        <w:rPr>
          <w:color w:val="874B91"/>
        </w:rPr>
        <w:t>Key</w:t>
      </w:r>
      <w:r w:rsidRPr="00456D94">
        <w:rPr>
          <w:color w:val="874B91"/>
          <w:spacing w:val="-16"/>
        </w:rPr>
        <w:t xml:space="preserve"> </w:t>
      </w:r>
      <w:r w:rsidRPr="00456D94">
        <w:rPr>
          <w:color w:val="874B91"/>
        </w:rPr>
        <w:t>sustainability</w:t>
      </w:r>
      <w:r w:rsidRPr="00456D94">
        <w:rPr>
          <w:color w:val="874B91"/>
          <w:spacing w:val="-15"/>
        </w:rPr>
        <w:t xml:space="preserve"> </w:t>
      </w:r>
      <w:r w:rsidRPr="00456D94">
        <w:rPr>
          <w:color w:val="874B91"/>
          <w:spacing w:val="-2"/>
        </w:rPr>
        <w:t>issues</w:t>
      </w:r>
    </w:p>
    <w:p w14:paraId="3FB804C5" w14:textId="77777777" w:rsidR="00E01F71" w:rsidRPr="00456D94" w:rsidRDefault="00000000">
      <w:pPr>
        <w:pStyle w:val="BodyText"/>
        <w:tabs>
          <w:tab w:val="left" w:pos="993"/>
        </w:tabs>
        <w:spacing w:before="240"/>
        <w:ind w:left="142"/>
      </w:pPr>
      <w:r w:rsidRPr="00456D94">
        <w:rPr>
          <w:spacing w:val="-2"/>
          <w:sz w:val="12"/>
        </w:rPr>
        <w:t>1.14.1</w:t>
      </w:r>
      <w:r w:rsidRPr="00456D94">
        <w:rPr>
          <w:sz w:val="12"/>
        </w:rPr>
        <w:tab/>
      </w:r>
      <w:r w:rsidRPr="00456D94">
        <w:t>A</w:t>
      </w:r>
      <w:r w:rsidRPr="00456D94">
        <w:rPr>
          <w:spacing w:val="-5"/>
        </w:rPr>
        <w:t xml:space="preserve"> </w:t>
      </w:r>
      <w:r w:rsidRPr="00456D94">
        <w:t>summary</w:t>
      </w:r>
      <w:r w:rsidRPr="00456D94">
        <w:rPr>
          <w:spacing w:val="-4"/>
        </w:rPr>
        <w:t xml:space="preserve"> </w:t>
      </w:r>
      <w:r w:rsidRPr="00456D94">
        <w:t>of</w:t>
      </w:r>
      <w:r w:rsidRPr="00456D94">
        <w:rPr>
          <w:spacing w:val="-2"/>
        </w:rPr>
        <w:t xml:space="preserve"> </w:t>
      </w:r>
      <w:r w:rsidRPr="00456D94">
        <w:t>the</w:t>
      </w:r>
      <w:r w:rsidRPr="00456D94">
        <w:rPr>
          <w:spacing w:val="-5"/>
        </w:rPr>
        <w:t xml:space="preserve"> </w:t>
      </w:r>
      <w:r w:rsidRPr="00456D94">
        <w:t>key</w:t>
      </w:r>
      <w:r w:rsidRPr="00456D94">
        <w:rPr>
          <w:spacing w:val="-3"/>
        </w:rPr>
        <w:t xml:space="preserve"> </w:t>
      </w:r>
      <w:r w:rsidRPr="00456D94">
        <w:t>sustainability</w:t>
      </w:r>
      <w:r w:rsidRPr="00456D94">
        <w:rPr>
          <w:spacing w:val="-2"/>
        </w:rPr>
        <w:t xml:space="preserve"> </w:t>
      </w:r>
      <w:r w:rsidRPr="00456D94">
        <w:t>issues</w:t>
      </w:r>
      <w:r w:rsidRPr="00456D94">
        <w:rPr>
          <w:spacing w:val="-3"/>
        </w:rPr>
        <w:t xml:space="preserve"> </w:t>
      </w:r>
      <w:r w:rsidRPr="00456D94">
        <w:t>identified</w:t>
      </w:r>
      <w:r w:rsidRPr="00456D94">
        <w:rPr>
          <w:spacing w:val="-1"/>
        </w:rPr>
        <w:t xml:space="preserve"> </w:t>
      </w:r>
      <w:r w:rsidRPr="00456D94">
        <w:t>above</w:t>
      </w:r>
      <w:r w:rsidRPr="00456D94">
        <w:rPr>
          <w:spacing w:val="-3"/>
        </w:rPr>
        <w:t xml:space="preserve"> </w:t>
      </w:r>
      <w:r w:rsidRPr="00456D94">
        <w:t>is</w:t>
      </w:r>
      <w:r w:rsidRPr="00456D94">
        <w:rPr>
          <w:spacing w:val="-3"/>
        </w:rPr>
        <w:t xml:space="preserve"> </w:t>
      </w:r>
      <w:r w:rsidRPr="00456D94">
        <w:t>included</w:t>
      </w:r>
      <w:r w:rsidRPr="00456D94">
        <w:rPr>
          <w:spacing w:val="-2"/>
        </w:rPr>
        <w:t xml:space="preserve"> </w:t>
      </w:r>
      <w:r w:rsidRPr="00456D94">
        <w:t>in</w:t>
      </w:r>
      <w:r w:rsidRPr="00456D94">
        <w:rPr>
          <w:spacing w:val="-1"/>
        </w:rPr>
        <w:t xml:space="preserve"> </w:t>
      </w:r>
      <w:r w:rsidRPr="00456D94">
        <w:rPr>
          <w:b/>
        </w:rPr>
        <w:t>Table</w:t>
      </w:r>
      <w:r w:rsidRPr="00456D94">
        <w:rPr>
          <w:b/>
          <w:spacing w:val="-3"/>
        </w:rPr>
        <w:t xml:space="preserve"> </w:t>
      </w:r>
      <w:r w:rsidRPr="00456D94">
        <w:rPr>
          <w:b/>
          <w:spacing w:val="-2"/>
        </w:rPr>
        <w:t>1.10</w:t>
      </w:r>
      <w:r w:rsidRPr="00456D94">
        <w:rPr>
          <w:spacing w:val="-2"/>
        </w:rPr>
        <w:t>.</w:t>
      </w:r>
    </w:p>
    <w:p w14:paraId="119BCE77" w14:textId="77777777" w:rsidR="00E01F71" w:rsidRPr="00456D94" w:rsidRDefault="00E01F71">
      <w:pPr>
        <w:pStyle w:val="BodyText"/>
        <w:sectPr w:rsidR="00E01F71" w:rsidRPr="00456D94">
          <w:pgSz w:w="11910" w:h="16840"/>
          <w:pgMar w:top="1140" w:right="992" w:bottom="800" w:left="992" w:header="584" w:footer="614" w:gutter="0"/>
          <w:cols w:space="720"/>
        </w:sectPr>
      </w:pPr>
    </w:p>
    <w:p w14:paraId="214C56FE" w14:textId="77777777" w:rsidR="00E01F71" w:rsidRPr="00456D94" w:rsidRDefault="00000000">
      <w:pPr>
        <w:pStyle w:val="BodyText"/>
      </w:pPr>
      <w:r w:rsidRPr="00456D94">
        <w:rPr>
          <w:noProof/>
        </w:rPr>
        <w:lastRenderedPageBreak/>
        <mc:AlternateContent>
          <mc:Choice Requires="wps">
            <w:drawing>
              <wp:anchor distT="0" distB="0" distL="0" distR="0" simplePos="0" relativeHeight="251642368" behindDoc="1" locked="0" layoutInCell="1" allowOverlap="1" wp14:anchorId="73DB34ED" wp14:editId="3B8A539F">
                <wp:simplePos x="0" y="0"/>
                <wp:positionH relativeFrom="page">
                  <wp:posOffset>1743455</wp:posOffset>
                </wp:positionH>
                <wp:positionV relativeFrom="page">
                  <wp:posOffset>4339666</wp:posOffset>
                </wp:positionV>
                <wp:extent cx="4147820" cy="13525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7820" cy="135255"/>
                        </a:xfrm>
                        <a:prstGeom prst="rect">
                          <a:avLst/>
                        </a:prstGeom>
                      </wps:spPr>
                      <wps:txbx>
                        <w:txbxContent>
                          <w:p w14:paraId="7C87350D" w14:textId="77777777" w:rsidR="00E01F71" w:rsidRPr="00456D94" w:rsidRDefault="00000000">
                            <w:pPr>
                              <w:spacing w:line="212" w:lineRule="exact"/>
                              <w:rPr>
                                <w:sz w:val="16"/>
                              </w:rPr>
                            </w:pPr>
                            <w:r w:rsidRPr="00456D94">
                              <w:rPr>
                                <w:sz w:val="16"/>
                              </w:rPr>
                              <w:t>Overreliance</w:t>
                            </w:r>
                            <w:r w:rsidRPr="00456D94">
                              <w:rPr>
                                <w:spacing w:val="-7"/>
                                <w:sz w:val="16"/>
                              </w:rPr>
                              <w:t xml:space="preserve"> </w:t>
                            </w:r>
                            <w:r w:rsidRPr="00456D94">
                              <w:rPr>
                                <w:sz w:val="16"/>
                              </w:rPr>
                              <w:t>on</w:t>
                            </w:r>
                            <w:r w:rsidRPr="00456D94">
                              <w:rPr>
                                <w:spacing w:val="-6"/>
                                <w:sz w:val="16"/>
                              </w:rPr>
                              <w:t xml:space="preserve"> </w:t>
                            </w:r>
                            <w:r w:rsidRPr="00456D94">
                              <w:rPr>
                                <w:sz w:val="16"/>
                              </w:rPr>
                              <w:t>the</w:t>
                            </w:r>
                            <w:r w:rsidRPr="00456D94">
                              <w:rPr>
                                <w:spacing w:val="-6"/>
                                <w:sz w:val="16"/>
                              </w:rPr>
                              <w:t xml:space="preserve"> </w:t>
                            </w:r>
                            <w:r w:rsidRPr="00456D94">
                              <w:rPr>
                                <w:sz w:val="16"/>
                              </w:rPr>
                              <w:t>manufacturing</w:t>
                            </w:r>
                            <w:r w:rsidRPr="00456D94">
                              <w:rPr>
                                <w:spacing w:val="-6"/>
                                <w:sz w:val="16"/>
                              </w:rPr>
                              <w:t xml:space="preserve"> </w:t>
                            </w:r>
                            <w:r w:rsidRPr="00456D94">
                              <w:rPr>
                                <w:sz w:val="16"/>
                              </w:rPr>
                              <w:t>sector</w:t>
                            </w:r>
                            <w:r w:rsidRPr="00456D94">
                              <w:rPr>
                                <w:spacing w:val="-6"/>
                                <w:sz w:val="16"/>
                              </w:rPr>
                              <w:t xml:space="preserve"> </w:t>
                            </w:r>
                            <w:r w:rsidRPr="00456D94">
                              <w:rPr>
                                <w:sz w:val="16"/>
                              </w:rPr>
                              <w:t>where</w:t>
                            </w:r>
                            <w:r w:rsidRPr="00456D94">
                              <w:rPr>
                                <w:spacing w:val="-7"/>
                                <w:sz w:val="16"/>
                              </w:rPr>
                              <w:t xml:space="preserve"> </w:t>
                            </w:r>
                            <w:r w:rsidRPr="00456D94">
                              <w:rPr>
                                <w:sz w:val="16"/>
                              </w:rPr>
                              <w:t>employment</w:t>
                            </w:r>
                            <w:r w:rsidRPr="00456D94">
                              <w:rPr>
                                <w:spacing w:val="-6"/>
                                <w:sz w:val="16"/>
                              </w:rPr>
                              <w:t xml:space="preserve"> </w:t>
                            </w:r>
                            <w:r w:rsidRPr="00456D94">
                              <w:rPr>
                                <w:sz w:val="16"/>
                              </w:rPr>
                              <w:t>levels</w:t>
                            </w:r>
                            <w:r w:rsidRPr="00456D94">
                              <w:rPr>
                                <w:spacing w:val="-6"/>
                                <w:sz w:val="16"/>
                              </w:rPr>
                              <w:t xml:space="preserve"> </w:t>
                            </w:r>
                            <w:r w:rsidRPr="00456D94">
                              <w:rPr>
                                <w:sz w:val="16"/>
                              </w:rPr>
                              <w:t>have</w:t>
                            </w:r>
                            <w:r w:rsidRPr="00456D94">
                              <w:rPr>
                                <w:spacing w:val="-6"/>
                                <w:sz w:val="16"/>
                              </w:rPr>
                              <w:t xml:space="preserve"> </w:t>
                            </w:r>
                            <w:r w:rsidRPr="00456D94">
                              <w:rPr>
                                <w:sz w:val="16"/>
                              </w:rPr>
                              <w:t>declined</w:t>
                            </w:r>
                            <w:r w:rsidRPr="00456D94">
                              <w:rPr>
                                <w:spacing w:val="-7"/>
                                <w:sz w:val="16"/>
                              </w:rPr>
                              <w:t xml:space="preserve"> </w:t>
                            </w:r>
                            <w:r w:rsidRPr="00456D94">
                              <w:rPr>
                                <w:sz w:val="16"/>
                              </w:rPr>
                              <w:t>over</w:t>
                            </w:r>
                            <w:r w:rsidRPr="00456D94">
                              <w:rPr>
                                <w:spacing w:val="-7"/>
                                <w:sz w:val="16"/>
                              </w:rPr>
                              <w:t xml:space="preserve"> </w:t>
                            </w:r>
                            <w:r w:rsidRPr="00456D94">
                              <w:rPr>
                                <w:spacing w:val="-2"/>
                                <w:sz w:val="16"/>
                              </w:rPr>
                              <w:t>time.</w:t>
                            </w:r>
                          </w:p>
                        </w:txbxContent>
                      </wps:txbx>
                      <wps:bodyPr wrap="square" lIns="0" tIns="0" rIns="0" bIns="0" rtlCol="0">
                        <a:noAutofit/>
                      </wps:bodyPr>
                    </wps:wsp>
                  </a:graphicData>
                </a:graphic>
              </wp:anchor>
            </w:drawing>
          </mc:Choice>
          <mc:Fallback>
            <w:pict>
              <v:shape w14:anchorId="73DB34ED" id="Textbox 114" o:spid="_x0000_s1033" type="#_x0000_t202" style="position:absolute;margin-left:137.3pt;margin-top:341.7pt;width:326.6pt;height:10.65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" filled="f" stroked="f">
                <v:textbox inset="0,0,0,0">
                  <w:txbxContent>
                    <w:p w14:paraId="7C87350D" w14:textId="77777777" w:rsidR="00E01F71" w:rsidRPr="00456D94" w:rsidRDefault="00000000">
                      <w:pPr>
                        <w:spacing w:line="212" w:lineRule="exact"/>
                        <w:rPr>
                          <w:sz w:val="16"/>
                        </w:rPr>
                      </w:pPr>
                      <w:r w:rsidRPr="00456D94">
                        <w:rPr>
                          <w:sz w:val="16"/>
                        </w:rPr>
                        <w:t>Overreliance</w:t>
                      </w:r>
                      <w:r w:rsidRPr="00456D94">
                        <w:rPr>
                          <w:spacing w:val="-7"/>
                          <w:sz w:val="16"/>
                        </w:rPr>
                        <w:t xml:space="preserve"> </w:t>
                      </w:r>
                      <w:r w:rsidRPr="00456D94">
                        <w:rPr>
                          <w:sz w:val="16"/>
                        </w:rPr>
                        <w:t>on</w:t>
                      </w:r>
                      <w:r w:rsidRPr="00456D94">
                        <w:rPr>
                          <w:spacing w:val="-6"/>
                          <w:sz w:val="16"/>
                        </w:rPr>
                        <w:t xml:space="preserve"> </w:t>
                      </w:r>
                      <w:r w:rsidRPr="00456D94">
                        <w:rPr>
                          <w:sz w:val="16"/>
                        </w:rPr>
                        <w:t>the</w:t>
                      </w:r>
                      <w:r w:rsidRPr="00456D94">
                        <w:rPr>
                          <w:spacing w:val="-6"/>
                          <w:sz w:val="16"/>
                        </w:rPr>
                        <w:t xml:space="preserve"> </w:t>
                      </w:r>
                      <w:r w:rsidRPr="00456D94">
                        <w:rPr>
                          <w:sz w:val="16"/>
                        </w:rPr>
                        <w:t>manufacturing</w:t>
                      </w:r>
                      <w:r w:rsidRPr="00456D94">
                        <w:rPr>
                          <w:spacing w:val="-6"/>
                          <w:sz w:val="16"/>
                        </w:rPr>
                        <w:t xml:space="preserve"> </w:t>
                      </w:r>
                      <w:r w:rsidRPr="00456D94">
                        <w:rPr>
                          <w:sz w:val="16"/>
                        </w:rPr>
                        <w:t>sector</w:t>
                      </w:r>
                      <w:r w:rsidRPr="00456D94">
                        <w:rPr>
                          <w:spacing w:val="-6"/>
                          <w:sz w:val="16"/>
                        </w:rPr>
                        <w:t xml:space="preserve"> </w:t>
                      </w:r>
                      <w:r w:rsidRPr="00456D94">
                        <w:rPr>
                          <w:sz w:val="16"/>
                        </w:rPr>
                        <w:t>where</w:t>
                      </w:r>
                      <w:r w:rsidRPr="00456D94">
                        <w:rPr>
                          <w:spacing w:val="-7"/>
                          <w:sz w:val="16"/>
                        </w:rPr>
                        <w:t xml:space="preserve"> </w:t>
                      </w:r>
                      <w:r w:rsidRPr="00456D94">
                        <w:rPr>
                          <w:sz w:val="16"/>
                        </w:rPr>
                        <w:t>employment</w:t>
                      </w:r>
                      <w:r w:rsidRPr="00456D94">
                        <w:rPr>
                          <w:spacing w:val="-6"/>
                          <w:sz w:val="16"/>
                        </w:rPr>
                        <w:t xml:space="preserve"> </w:t>
                      </w:r>
                      <w:r w:rsidRPr="00456D94">
                        <w:rPr>
                          <w:sz w:val="16"/>
                        </w:rPr>
                        <w:t>levels</w:t>
                      </w:r>
                      <w:r w:rsidRPr="00456D94">
                        <w:rPr>
                          <w:spacing w:val="-6"/>
                          <w:sz w:val="16"/>
                        </w:rPr>
                        <w:t xml:space="preserve"> </w:t>
                      </w:r>
                      <w:r w:rsidRPr="00456D94">
                        <w:rPr>
                          <w:sz w:val="16"/>
                        </w:rPr>
                        <w:t>have</w:t>
                      </w:r>
                      <w:r w:rsidRPr="00456D94">
                        <w:rPr>
                          <w:spacing w:val="-6"/>
                          <w:sz w:val="16"/>
                        </w:rPr>
                        <w:t xml:space="preserve"> </w:t>
                      </w:r>
                      <w:r w:rsidRPr="00456D94">
                        <w:rPr>
                          <w:sz w:val="16"/>
                        </w:rPr>
                        <w:t>declined</w:t>
                      </w:r>
                      <w:r w:rsidRPr="00456D94">
                        <w:rPr>
                          <w:spacing w:val="-7"/>
                          <w:sz w:val="16"/>
                        </w:rPr>
                        <w:t xml:space="preserve"> </w:t>
                      </w:r>
                      <w:r w:rsidRPr="00456D94">
                        <w:rPr>
                          <w:sz w:val="16"/>
                        </w:rPr>
                        <w:t>over</w:t>
                      </w:r>
                      <w:r w:rsidRPr="00456D94">
                        <w:rPr>
                          <w:spacing w:val="-7"/>
                          <w:sz w:val="16"/>
                        </w:rPr>
                        <w:t xml:space="preserve"> </w:t>
                      </w:r>
                      <w:r w:rsidRPr="00456D94">
                        <w:rPr>
                          <w:spacing w:val="-2"/>
                          <w:sz w:val="16"/>
                        </w:rPr>
                        <w:t>time.</w:t>
                      </w:r>
                    </w:p>
                  </w:txbxContent>
                </v:textbox>
                <w10:wrap anchorx="page" anchory="page"/>
              </v:shape>
            </w:pict>
          </mc:Fallback>
        </mc:AlternateContent>
      </w:r>
    </w:p>
    <w:p w14:paraId="08B204C0" w14:textId="77777777" w:rsidR="00E01F71" w:rsidRPr="00456D94" w:rsidRDefault="00E01F71">
      <w:pPr>
        <w:pStyle w:val="BodyText"/>
        <w:spacing w:before="218"/>
      </w:pPr>
    </w:p>
    <w:p w14:paraId="306CEF40" w14:textId="77777777" w:rsidR="00E01F71" w:rsidRPr="00456D94" w:rsidRDefault="00000000">
      <w:pPr>
        <w:pStyle w:val="BodyText"/>
        <w:tabs>
          <w:tab w:val="left" w:pos="1134"/>
        </w:tabs>
        <w:ind w:left="1"/>
      </w:pPr>
      <w:r w:rsidRPr="00456D94">
        <w:rPr>
          <w:noProof/>
        </w:rPr>
        <mc:AlternateContent>
          <mc:Choice Requires="wps">
            <w:drawing>
              <wp:anchor distT="0" distB="0" distL="0" distR="0" simplePos="0" relativeHeight="251641344" behindDoc="1" locked="0" layoutInCell="1" allowOverlap="1" wp14:anchorId="44B6C76A" wp14:editId="330D0061">
                <wp:simplePos x="0" y="0"/>
                <wp:positionH relativeFrom="page">
                  <wp:posOffset>1743455</wp:posOffset>
                </wp:positionH>
                <wp:positionV relativeFrom="paragraph">
                  <wp:posOffset>759315</wp:posOffset>
                </wp:positionV>
                <wp:extent cx="5331460" cy="13525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135255"/>
                        </a:xfrm>
                        <a:prstGeom prst="rect">
                          <a:avLst/>
                        </a:prstGeom>
                      </wps:spPr>
                      <wps:txbx>
                        <w:txbxContent>
                          <w:p w14:paraId="49F686E1" w14:textId="77777777" w:rsidR="00E01F71" w:rsidRPr="00456D94" w:rsidRDefault="00000000">
                            <w:pPr>
                              <w:spacing w:line="212" w:lineRule="exact"/>
                              <w:rPr>
                                <w:sz w:val="16"/>
                              </w:rPr>
                            </w:pPr>
                            <w:r w:rsidRPr="00456D94">
                              <w:rPr>
                                <w:sz w:val="16"/>
                              </w:rPr>
                              <w:t>An</w:t>
                            </w:r>
                            <w:r w:rsidRPr="00456D94">
                              <w:rPr>
                                <w:spacing w:val="-6"/>
                                <w:sz w:val="16"/>
                              </w:rPr>
                              <w:t xml:space="preserve"> </w:t>
                            </w:r>
                            <w:r w:rsidRPr="00456D94">
                              <w:rPr>
                                <w:sz w:val="16"/>
                              </w:rPr>
                              <w:t>increasing</w:t>
                            </w:r>
                            <w:r w:rsidRPr="00456D94">
                              <w:rPr>
                                <w:spacing w:val="-5"/>
                                <w:sz w:val="16"/>
                              </w:rPr>
                              <w:t xml:space="preserve"> </w:t>
                            </w:r>
                            <w:r w:rsidRPr="00456D94">
                              <w:rPr>
                                <w:sz w:val="16"/>
                              </w:rPr>
                              <w:t>percentage</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4"/>
                                <w:sz w:val="16"/>
                              </w:rPr>
                              <w:t xml:space="preserve"> </w:t>
                            </w:r>
                            <w:r w:rsidRPr="00456D94">
                              <w:rPr>
                                <w:sz w:val="16"/>
                              </w:rPr>
                              <w:t>population</w:t>
                            </w:r>
                            <w:r w:rsidRPr="00456D94">
                              <w:rPr>
                                <w:spacing w:val="-5"/>
                                <w:sz w:val="16"/>
                              </w:rPr>
                              <w:t xml:space="preserve"> </w:t>
                            </w:r>
                            <w:r w:rsidRPr="00456D94">
                              <w:rPr>
                                <w:sz w:val="16"/>
                              </w:rPr>
                              <w:t>is</w:t>
                            </w:r>
                            <w:r w:rsidRPr="00456D94">
                              <w:rPr>
                                <w:spacing w:val="-6"/>
                                <w:sz w:val="16"/>
                              </w:rPr>
                              <w:t xml:space="preserve"> </w:t>
                            </w:r>
                            <w:r w:rsidRPr="00456D94">
                              <w:rPr>
                                <w:sz w:val="16"/>
                              </w:rPr>
                              <w:t>anticipated</w:t>
                            </w:r>
                            <w:r w:rsidRPr="00456D94">
                              <w:rPr>
                                <w:spacing w:val="-5"/>
                                <w:sz w:val="16"/>
                              </w:rPr>
                              <w:t xml:space="preserve"> </w:t>
                            </w:r>
                            <w:r w:rsidRPr="00456D94">
                              <w:rPr>
                                <w:sz w:val="16"/>
                              </w:rPr>
                              <w:t>to</w:t>
                            </w:r>
                            <w:r w:rsidRPr="00456D94">
                              <w:rPr>
                                <w:spacing w:val="-4"/>
                                <w:sz w:val="16"/>
                              </w:rPr>
                              <w:t xml:space="preserve"> </w:t>
                            </w:r>
                            <w:r w:rsidRPr="00456D94">
                              <w:rPr>
                                <w:sz w:val="16"/>
                              </w:rPr>
                              <w:t>be</w:t>
                            </w:r>
                            <w:r w:rsidRPr="00456D94">
                              <w:rPr>
                                <w:spacing w:val="-6"/>
                                <w:sz w:val="16"/>
                              </w:rPr>
                              <w:t xml:space="preserve"> </w:t>
                            </w:r>
                            <w:r w:rsidRPr="00456D94">
                              <w:rPr>
                                <w:sz w:val="16"/>
                              </w:rPr>
                              <w:t>over</w:t>
                            </w:r>
                            <w:r w:rsidRPr="00456D94">
                              <w:rPr>
                                <w:spacing w:val="-4"/>
                                <w:sz w:val="16"/>
                              </w:rPr>
                              <w:t xml:space="preserve"> </w:t>
                            </w:r>
                            <w:r w:rsidRPr="00456D94">
                              <w:rPr>
                                <w:sz w:val="16"/>
                              </w:rPr>
                              <w:t>65,</w:t>
                            </w:r>
                            <w:r w:rsidRPr="00456D94">
                              <w:rPr>
                                <w:spacing w:val="-5"/>
                                <w:sz w:val="16"/>
                              </w:rPr>
                              <w:t xml:space="preserve"> </w:t>
                            </w:r>
                            <w:r w:rsidRPr="00456D94">
                              <w:rPr>
                                <w:sz w:val="16"/>
                              </w:rPr>
                              <w:t>this</w:t>
                            </w:r>
                            <w:r w:rsidRPr="00456D94">
                              <w:rPr>
                                <w:spacing w:val="-4"/>
                                <w:sz w:val="16"/>
                              </w:rPr>
                              <w:t xml:space="preserve"> </w:t>
                            </w:r>
                            <w:r w:rsidRPr="00456D94">
                              <w:rPr>
                                <w:sz w:val="16"/>
                              </w:rPr>
                              <w:t>will</w:t>
                            </w:r>
                            <w:r w:rsidRPr="00456D94">
                              <w:rPr>
                                <w:spacing w:val="-5"/>
                                <w:sz w:val="16"/>
                              </w:rPr>
                              <w:t xml:space="preserve"> </w:t>
                            </w:r>
                            <w:r w:rsidRPr="00456D94">
                              <w:rPr>
                                <w:sz w:val="16"/>
                              </w:rPr>
                              <w:t>have</w:t>
                            </w:r>
                            <w:r w:rsidRPr="00456D94">
                              <w:rPr>
                                <w:spacing w:val="-5"/>
                                <w:sz w:val="16"/>
                              </w:rPr>
                              <w:t xml:space="preserve"> </w:t>
                            </w:r>
                            <w:r w:rsidRPr="00456D94">
                              <w:rPr>
                                <w:sz w:val="16"/>
                              </w:rPr>
                              <w:t>implications</w:t>
                            </w:r>
                            <w:r w:rsidRPr="00456D94">
                              <w:rPr>
                                <w:spacing w:val="-6"/>
                                <w:sz w:val="16"/>
                              </w:rPr>
                              <w:t xml:space="preserve"> </w:t>
                            </w:r>
                            <w:r w:rsidRPr="00456D94">
                              <w:rPr>
                                <w:sz w:val="16"/>
                              </w:rPr>
                              <w:t>for</w:t>
                            </w:r>
                            <w:r w:rsidRPr="00456D94">
                              <w:rPr>
                                <w:spacing w:val="-4"/>
                                <w:sz w:val="16"/>
                              </w:rPr>
                              <w:t xml:space="preserve"> </w:t>
                            </w:r>
                            <w:r w:rsidRPr="00456D94">
                              <w:rPr>
                                <w:sz w:val="16"/>
                              </w:rPr>
                              <w:t>service</w:t>
                            </w:r>
                            <w:r w:rsidRPr="00456D94">
                              <w:rPr>
                                <w:spacing w:val="-4"/>
                                <w:sz w:val="16"/>
                              </w:rPr>
                              <w:t xml:space="preserve"> </w:t>
                            </w:r>
                            <w:r w:rsidRPr="00456D94">
                              <w:rPr>
                                <w:spacing w:val="-2"/>
                                <w:sz w:val="16"/>
                              </w:rPr>
                              <w:t>provision.</w:t>
                            </w:r>
                          </w:p>
                        </w:txbxContent>
                      </wps:txbx>
                      <wps:bodyPr wrap="square" lIns="0" tIns="0" rIns="0" bIns="0" rtlCol="0">
                        <a:noAutofit/>
                      </wps:bodyPr>
                    </wps:wsp>
                  </a:graphicData>
                </a:graphic>
              </wp:anchor>
            </w:drawing>
          </mc:Choice>
          <mc:Fallback>
            <w:pict>
              <v:shape w14:anchorId="44B6C76A" id="Textbox 115" o:spid="_x0000_s1034" type="#_x0000_t202" style="position:absolute;left:0;text-align:left;margin-left:137.3pt;margin-top:59.8pt;width:419.8pt;height:10.65pt;z-index:-25167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" filled="f" stroked="f">
                <v:textbox inset="0,0,0,0">
                  <w:txbxContent>
                    <w:p w14:paraId="49F686E1" w14:textId="77777777" w:rsidR="00E01F71" w:rsidRPr="00456D94" w:rsidRDefault="00000000">
                      <w:pPr>
                        <w:spacing w:line="212" w:lineRule="exact"/>
                        <w:rPr>
                          <w:sz w:val="16"/>
                        </w:rPr>
                      </w:pPr>
                      <w:r w:rsidRPr="00456D94">
                        <w:rPr>
                          <w:sz w:val="16"/>
                        </w:rPr>
                        <w:t>An</w:t>
                      </w:r>
                      <w:r w:rsidRPr="00456D94">
                        <w:rPr>
                          <w:spacing w:val="-6"/>
                          <w:sz w:val="16"/>
                        </w:rPr>
                        <w:t xml:space="preserve"> </w:t>
                      </w:r>
                      <w:r w:rsidRPr="00456D94">
                        <w:rPr>
                          <w:sz w:val="16"/>
                        </w:rPr>
                        <w:t>increasing</w:t>
                      </w:r>
                      <w:r w:rsidRPr="00456D94">
                        <w:rPr>
                          <w:spacing w:val="-5"/>
                          <w:sz w:val="16"/>
                        </w:rPr>
                        <w:t xml:space="preserve"> </w:t>
                      </w:r>
                      <w:r w:rsidRPr="00456D94">
                        <w:rPr>
                          <w:sz w:val="16"/>
                        </w:rPr>
                        <w:t>percentage</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4"/>
                          <w:sz w:val="16"/>
                        </w:rPr>
                        <w:t xml:space="preserve"> </w:t>
                      </w:r>
                      <w:r w:rsidRPr="00456D94">
                        <w:rPr>
                          <w:sz w:val="16"/>
                        </w:rPr>
                        <w:t>population</w:t>
                      </w:r>
                      <w:r w:rsidRPr="00456D94">
                        <w:rPr>
                          <w:spacing w:val="-5"/>
                          <w:sz w:val="16"/>
                        </w:rPr>
                        <w:t xml:space="preserve"> </w:t>
                      </w:r>
                      <w:r w:rsidRPr="00456D94">
                        <w:rPr>
                          <w:sz w:val="16"/>
                        </w:rPr>
                        <w:t>is</w:t>
                      </w:r>
                      <w:r w:rsidRPr="00456D94">
                        <w:rPr>
                          <w:spacing w:val="-6"/>
                          <w:sz w:val="16"/>
                        </w:rPr>
                        <w:t xml:space="preserve"> </w:t>
                      </w:r>
                      <w:r w:rsidRPr="00456D94">
                        <w:rPr>
                          <w:sz w:val="16"/>
                        </w:rPr>
                        <w:t>anticipated</w:t>
                      </w:r>
                      <w:r w:rsidRPr="00456D94">
                        <w:rPr>
                          <w:spacing w:val="-5"/>
                          <w:sz w:val="16"/>
                        </w:rPr>
                        <w:t xml:space="preserve"> </w:t>
                      </w:r>
                      <w:r w:rsidRPr="00456D94">
                        <w:rPr>
                          <w:sz w:val="16"/>
                        </w:rPr>
                        <w:t>to</w:t>
                      </w:r>
                      <w:r w:rsidRPr="00456D94">
                        <w:rPr>
                          <w:spacing w:val="-4"/>
                          <w:sz w:val="16"/>
                        </w:rPr>
                        <w:t xml:space="preserve"> </w:t>
                      </w:r>
                      <w:r w:rsidRPr="00456D94">
                        <w:rPr>
                          <w:sz w:val="16"/>
                        </w:rPr>
                        <w:t>be</w:t>
                      </w:r>
                      <w:r w:rsidRPr="00456D94">
                        <w:rPr>
                          <w:spacing w:val="-6"/>
                          <w:sz w:val="16"/>
                        </w:rPr>
                        <w:t xml:space="preserve"> </w:t>
                      </w:r>
                      <w:r w:rsidRPr="00456D94">
                        <w:rPr>
                          <w:sz w:val="16"/>
                        </w:rPr>
                        <w:t>over</w:t>
                      </w:r>
                      <w:r w:rsidRPr="00456D94">
                        <w:rPr>
                          <w:spacing w:val="-4"/>
                          <w:sz w:val="16"/>
                        </w:rPr>
                        <w:t xml:space="preserve"> </w:t>
                      </w:r>
                      <w:r w:rsidRPr="00456D94">
                        <w:rPr>
                          <w:sz w:val="16"/>
                        </w:rPr>
                        <w:t>65,</w:t>
                      </w:r>
                      <w:r w:rsidRPr="00456D94">
                        <w:rPr>
                          <w:spacing w:val="-5"/>
                          <w:sz w:val="16"/>
                        </w:rPr>
                        <w:t xml:space="preserve"> </w:t>
                      </w:r>
                      <w:r w:rsidRPr="00456D94">
                        <w:rPr>
                          <w:sz w:val="16"/>
                        </w:rPr>
                        <w:t>this</w:t>
                      </w:r>
                      <w:r w:rsidRPr="00456D94">
                        <w:rPr>
                          <w:spacing w:val="-4"/>
                          <w:sz w:val="16"/>
                        </w:rPr>
                        <w:t xml:space="preserve"> </w:t>
                      </w:r>
                      <w:r w:rsidRPr="00456D94">
                        <w:rPr>
                          <w:sz w:val="16"/>
                        </w:rPr>
                        <w:t>will</w:t>
                      </w:r>
                      <w:r w:rsidRPr="00456D94">
                        <w:rPr>
                          <w:spacing w:val="-5"/>
                          <w:sz w:val="16"/>
                        </w:rPr>
                        <w:t xml:space="preserve"> </w:t>
                      </w:r>
                      <w:r w:rsidRPr="00456D94">
                        <w:rPr>
                          <w:sz w:val="16"/>
                        </w:rPr>
                        <w:t>have</w:t>
                      </w:r>
                      <w:r w:rsidRPr="00456D94">
                        <w:rPr>
                          <w:spacing w:val="-5"/>
                          <w:sz w:val="16"/>
                        </w:rPr>
                        <w:t xml:space="preserve"> </w:t>
                      </w:r>
                      <w:r w:rsidRPr="00456D94">
                        <w:rPr>
                          <w:sz w:val="16"/>
                        </w:rPr>
                        <w:t>implications</w:t>
                      </w:r>
                      <w:r w:rsidRPr="00456D94">
                        <w:rPr>
                          <w:spacing w:val="-6"/>
                          <w:sz w:val="16"/>
                        </w:rPr>
                        <w:t xml:space="preserve"> </w:t>
                      </w:r>
                      <w:r w:rsidRPr="00456D94">
                        <w:rPr>
                          <w:sz w:val="16"/>
                        </w:rPr>
                        <w:t>for</w:t>
                      </w:r>
                      <w:r w:rsidRPr="00456D94">
                        <w:rPr>
                          <w:spacing w:val="-4"/>
                          <w:sz w:val="16"/>
                        </w:rPr>
                        <w:t xml:space="preserve"> </w:t>
                      </w:r>
                      <w:r w:rsidRPr="00456D94">
                        <w:rPr>
                          <w:sz w:val="16"/>
                        </w:rPr>
                        <w:t>service</w:t>
                      </w:r>
                      <w:r w:rsidRPr="00456D94">
                        <w:rPr>
                          <w:spacing w:val="-4"/>
                          <w:sz w:val="16"/>
                        </w:rPr>
                        <w:t xml:space="preserve"> </w:t>
                      </w:r>
                      <w:r w:rsidRPr="00456D94">
                        <w:rPr>
                          <w:spacing w:val="-2"/>
                          <w:sz w:val="16"/>
                        </w:rPr>
                        <w:t>provision.</w:t>
                      </w:r>
                    </w:p>
                  </w:txbxContent>
                </v:textbox>
                <w10:wrap anchorx="page"/>
              </v:shape>
            </w:pict>
          </mc:Fallback>
        </mc:AlternateContent>
      </w:r>
      <w:bookmarkStart w:id="126" w:name="Table_1.10__Key_Sustainability_Issues_"/>
      <w:bookmarkEnd w:id="126"/>
      <w:r w:rsidRPr="00456D94">
        <w:rPr>
          <w:color w:val="874B91"/>
        </w:rPr>
        <w:t>Table</w:t>
      </w:r>
      <w:r w:rsidRPr="00456D94">
        <w:rPr>
          <w:color w:val="874B91"/>
          <w:spacing w:val="-3"/>
        </w:rPr>
        <w:t xml:space="preserve"> </w:t>
      </w:r>
      <w:r w:rsidRPr="00456D94">
        <w:rPr>
          <w:color w:val="874B91"/>
          <w:spacing w:val="-4"/>
        </w:rPr>
        <w:t>1.10</w:t>
      </w:r>
      <w:r w:rsidRPr="00456D94">
        <w:rPr>
          <w:color w:val="874B91"/>
        </w:rPr>
        <w:tab/>
        <w:t>Key</w:t>
      </w:r>
      <w:r w:rsidRPr="00456D94">
        <w:rPr>
          <w:color w:val="874B91"/>
          <w:spacing w:val="-5"/>
        </w:rPr>
        <w:t xml:space="preserve"> </w:t>
      </w:r>
      <w:r w:rsidRPr="00456D94">
        <w:rPr>
          <w:color w:val="874B91"/>
        </w:rPr>
        <w:t>Sustainability</w:t>
      </w:r>
      <w:r w:rsidRPr="00456D94">
        <w:rPr>
          <w:color w:val="874B91"/>
          <w:spacing w:val="-5"/>
        </w:rPr>
        <w:t xml:space="preserve"> </w:t>
      </w:r>
      <w:r w:rsidRPr="00456D94">
        <w:rPr>
          <w:color w:val="874B91"/>
          <w:spacing w:val="-2"/>
        </w:rPr>
        <w:t>Issues</w:t>
      </w:r>
    </w:p>
    <w:p w14:paraId="5E233840" w14:textId="77777777" w:rsidR="00E01F71" w:rsidRPr="00456D94" w:rsidRDefault="00E01F71">
      <w:pPr>
        <w:pStyle w:val="BodyText"/>
        <w:rPr>
          <w:sz w:val="12"/>
        </w:rPr>
      </w:pPr>
    </w:p>
    <w:tbl>
      <w:tblPr>
        <w:tblW w:w="0" w:type="auto"/>
        <w:tblInd w:w="8" w:type="dxa"/>
        <w:tblLayout w:type="fixed"/>
        <w:tblCellMar>
          <w:left w:w="0" w:type="dxa"/>
          <w:right w:w="0" w:type="dxa"/>
        </w:tblCellMar>
        <w:tblLook w:val="00A0" w:firstRow="1" w:lastRow="0" w:firstColumn="1" w:lastColumn="0" w:noHBand="0" w:noVBand="0"/>
      </w:tblPr>
      <w:tblGrid>
        <w:gridCol w:w="1045"/>
        <w:gridCol w:w="13415"/>
      </w:tblGrid>
      <w:tr w:rsidR="00E01F71" w:rsidRPr="00456D94" w14:paraId="63EB0803" w14:textId="77777777" w:rsidTr="00F609B0">
        <w:trPr>
          <w:trHeight w:val="439"/>
        </w:trPr>
        <w:tc>
          <w:tcPr>
            <w:tcW w:w="1045" w:type="dxa"/>
            <w:tcBorders>
              <w:top w:val="single" w:sz="2" w:space="0" w:color="36353E"/>
              <w:bottom w:val="single" w:sz="2" w:space="0" w:color="36353E"/>
            </w:tcBorders>
          </w:tcPr>
          <w:p w14:paraId="0831CC77" w14:textId="77777777" w:rsidR="00E01F71" w:rsidRPr="00456D94" w:rsidRDefault="00000000">
            <w:pPr>
              <w:pStyle w:val="TableParagraph"/>
              <w:spacing w:before="113"/>
              <w:ind w:left="107"/>
              <w:rPr>
                <w:b/>
                <w:sz w:val="16"/>
              </w:rPr>
            </w:pPr>
            <w:r w:rsidRPr="00456D94">
              <w:rPr>
                <w:b/>
                <w:spacing w:val="-2"/>
                <w:sz w:val="16"/>
              </w:rPr>
              <w:t>Topic</w:t>
            </w:r>
          </w:p>
        </w:tc>
        <w:tc>
          <w:tcPr>
            <w:tcW w:w="13415" w:type="dxa"/>
            <w:tcBorders>
              <w:top w:val="single" w:sz="2" w:space="0" w:color="36353E"/>
              <w:bottom w:val="single" w:sz="2" w:space="0" w:color="36353E"/>
            </w:tcBorders>
          </w:tcPr>
          <w:p w14:paraId="797DA334" w14:textId="77777777" w:rsidR="00E01F71" w:rsidRPr="00456D94" w:rsidRDefault="00000000">
            <w:pPr>
              <w:pStyle w:val="TableParagraph"/>
              <w:spacing w:before="113"/>
              <w:ind w:left="250"/>
              <w:rPr>
                <w:b/>
                <w:sz w:val="16"/>
              </w:rPr>
            </w:pPr>
            <w:r w:rsidRPr="00456D94">
              <w:rPr>
                <w:b/>
                <w:sz w:val="16"/>
              </w:rPr>
              <w:t>Key</w:t>
            </w:r>
            <w:r w:rsidRPr="00456D94">
              <w:rPr>
                <w:b/>
                <w:spacing w:val="-11"/>
                <w:sz w:val="16"/>
              </w:rPr>
              <w:t xml:space="preserve"> </w:t>
            </w:r>
            <w:r w:rsidRPr="00456D94">
              <w:rPr>
                <w:b/>
                <w:sz w:val="16"/>
              </w:rPr>
              <w:t>Sustainability</w:t>
            </w:r>
            <w:r w:rsidRPr="00456D94">
              <w:rPr>
                <w:b/>
                <w:spacing w:val="-10"/>
                <w:sz w:val="16"/>
              </w:rPr>
              <w:t xml:space="preserve"> </w:t>
            </w:r>
            <w:r w:rsidRPr="00456D94">
              <w:rPr>
                <w:b/>
                <w:spacing w:val="-2"/>
                <w:sz w:val="16"/>
              </w:rPr>
              <w:t>Issues</w:t>
            </w:r>
          </w:p>
        </w:tc>
      </w:tr>
      <w:tr w:rsidR="00E01F71" w:rsidRPr="00456D94" w14:paraId="1E4899DF" w14:textId="77777777" w:rsidTr="00F609B0">
        <w:trPr>
          <w:trHeight w:val="646"/>
        </w:trPr>
        <w:tc>
          <w:tcPr>
            <w:tcW w:w="14460" w:type="dxa"/>
            <w:gridSpan w:val="2"/>
            <w:tcBorders>
              <w:top w:val="single" w:sz="2" w:space="0" w:color="36353E"/>
            </w:tcBorders>
            <w:shd w:val="clear" w:color="auto" w:fill="E7E7E8"/>
          </w:tcPr>
          <w:p w14:paraId="4A9F3A53" w14:textId="77777777" w:rsidR="00E01F71" w:rsidRPr="00456D94" w:rsidRDefault="00000000">
            <w:pPr>
              <w:pStyle w:val="TableParagraph"/>
              <w:tabs>
                <w:tab w:val="left" w:pos="1250"/>
                <w:tab w:val="left" w:pos="1611"/>
              </w:tabs>
              <w:spacing w:before="108"/>
              <w:ind w:left="107"/>
              <w:rPr>
                <w:sz w:val="16"/>
              </w:rPr>
            </w:pPr>
            <w:r w:rsidRPr="00456D94">
              <w:rPr>
                <w:b/>
                <w:spacing w:val="-2"/>
                <w:sz w:val="16"/>
              </w:rPr>
              <w:t>Population</w:t>
            </w:r>
            <w:r w:rsidRPr="00456D94">
              <w:rPr>
                <w:b/>
                <w:sz w:val="16"/>
              </w:rPr>
              <w:tab/>
            </w:r>
            <w:r w:rsidRPr="00456D94">
              <w:rPr>
                <w:rFonts w:ascii="Symbol" w:hAnsi="Symbol"/>
                <w:spacing w:val="-10"/>
                <w:sz w:val="16"/>
              </w:rPr>
              <w:t></w:t>
            </w:r>
            <w:r w:rsidRPr="00456D94">
              <w:rPr>
                <w:rFonts w:ascii="Times New Roman" w:hAnsi="Times New Roman"/>
                <w:sz w:val="16"/>
              </w:rPr>
              <w:tab/>
            </w:r>
            <w:proofErr w:type="spellStart"/>
            <w:r w:rsidRPr="00456D94">
              <w:rPr>
                <w:sz w:val="16"/>
              </w:rPr>
              <w:t>Population</w:t>
            </w:r>
            <w:proofErr w:type="spellEnd"/>
            <w:r w:rsidRPr="00456D94">
              <w:rPr>
                <w:spacing w:val="-7"/>
                <w:sz w:val="16"/>
              </w:rPr>
              <w:t xml:space="preserve"> </w:t>
            </w:r>
            <w:r w:rsidRPr="00456D94">
              <w:rPr>
                <w:sz w:val="16"/>
              </w:rPr>
              <w:t>growth</w:t>
            </w:r>
            <w:r w:rsidRPr="00456D94">
              <w:rPr>
                <w:spacing w:val="-7"/>
                <w:sz w:val="16"/>
              </w:rPr>
              <w:t xml:space="preserve"> </w:t>
            </w:r>
            <w:r w:rsidRPr="00456D94">
              <w:rPr>
                <w:sz w:val="16"/>
              </w:rPr>
              <w:t>will</w:t>
            </w:r>
            <w:r w:rsidRPr="00456D94">
              <w:rPr>
                <w:spacing w:val="-6"/>
                <w:sz w:val="16"/>
              </w:rPr>
              <w:t xml:space="preserve"> </w:t>
            </w:r>
            <w:r w:rsidRPr="00456D94">
              <w:rPr>
                <w:sz w:val="16"/>
              </w:rPr>
              <w:t>increase</w:t>
            </w:r>
            <w:r w:rsidRPr="00456D94">
              <w:rPr>
                <w:spacing w:val="-7"/>
                <w:sz w:val="16"/>
              </w:rPr>
              <w:t xml:space="preserve"> </w:t>
            </w:r>
            <w:r w:rsidRPr="00456D94">
              <w:rPr>
                <w:sz w:val="16"/>
              </w:rPr>
              <w:t>the</w:t>
            </w:r>
            <w:r w:rsidRPr="00456D94">
              <w:rPr>
                <w:spacing w:val="-7"/>
                <w:sz w:val="16"/>
              </w:rPr>
              <w:t xml:space="preserve"> </w:t>
            </w:r>
            <w:r w:rsidRPr="00456D94">
              <w:rPr>
                <w:sz w:val="16"/>
              </w:rPr>
              <w:t>demand</w:t>
            </w:r>
            <w:r w:rsidRPr="00456D94">
              <w:rPr>
                <w:spacing w:val="-5"/>
                <w:sz w:val="16"/>
              </w:rPr>
              <w:t xml:space="preserve"> </w:t>
            </w:r>
            <w:r w:rsidRPr="00456D94">
              <w:rPr>
                <w:sz w:val="16"/>
              </w:rPr>
              <w:t>for</w:t>
            </w:r>
            <w:r w:rsidRPr="00456D94">
              <w:rPr>
                <w:spacing w:val="-7"/>
                <w:sz w:val="16"/>
              </w:rPr>
              <w:t xml:space="preserve"> </w:t>
            </w:r>
            <w:r w:rsidRPr="00456D94">
              <w:rPr>
                <w:sz w:val="16"/>
              </w:rPr>
              <w:t>housing</w:t>
            </w:r>
            <w:r w:rsidRPr="00456D94">
              <w:rPr>
                <w:spacing w:val="-7"/>
                <w:sz w:val="16"/>
              </w:rPr>
              <w:t xml:space="preserve"> </w:t>
            </w:r>
            <w:r w:rsidRPr="00456D94">
              <w:rPr>
                <w:sz w:val="16"/>
              </w:rPr>
              <w:t>and</w:t>
            </w:r>
            <w:r w:rsidRPr="00456D94">
              <w:rPr>
                <w:spacing w:val="-6"/>
                <w:sz w:val="16"/>
              </w:rPr>
              <w:t xml:space="preserve"> </w:t>
            </w:r>
            <w:r w:rsidRPr="00456D94">
              <w:rPr>
                <w:sz w:val="16"/>
              </w:rPr>
              <w:t>services</w:t>
            </w:r>
            <w:r w:rsidRPr="00456D94">
              <w:rPr>
                <w:spacing w:val="-8"/>
                <w:sz w:val="16"/>
              </w:rPr>
              <w:t xml:space="preserve"> </w:t>
            </w:r>
            <w:r w:rsidRPr="00456D94">
              <w:rPr>
                <w:sz w:val="16"/>
              </w:rPr>
              <w:t>and</w:t>
            </w:r>
            <w:r w:rsidRPr="00456D94">
              <w:rPr>
                <w:spacing w:val="-6"/>
                <w:sz w:val="16"/>
              </w:rPr>
              <w:t xml:space="preserve"> </w:t>
            </w:r>
            <w:r w:rsidRPr="00456D94">
              <w:rPr>
                <w:sz w:val="16"/>
              </w:rPr>
              <w:t>put</w:t>
            </w:r>
            <w:r w:rsidRPr="00456D94">
              <w:rPr>
                <w:spacing w:val="-6"/>
                <w:sz w:val="16"/>
              </w:rPr>
              <w:t xml:space="preserve"> </w:t>
            </w:r>
            <w:r w:rsidRPr="00456D94">
              <w:rPr>
                <w:sz w:val="16"/>
              </w:rPr>
              <w:t>additional</w:t>
            </w:r>
            <w:r w:rsidRPr="00456D94">
              <w:rPr>
                <w:spacing w:val="-7"/>
                <w:sz w:val="16"/>
              </w:rPr>
              <w:t xml:space="preserve"> </w:t>
            </w:r>
            <w:r w:rsidRPr="00456D94">
              <w:rPr>
                <w:sz w:val="16"/>
              </w:rPr>
              <w:t>requirements</w:t>
            </w:r>
            <w:r w:rsidRPr="00456D94">
              <w:rPr>
                <w:spacing w:val="-6"/>
                <w:sz w:val="16"/>
              </w:rPr>
              <w:t xml:space="preserve"> </w:t>
            </w:r>
            <w:r w:rsidRPr="00456D94">
              <w:rPr>
                <w:sz w:val="16"/>
              </w:rPr>
              <w:t>on</w:t>
            </w:r>
            <w:r w:rsidRPr="00456D94">
              <w:rPr>
                <w:spacing w:val="-7"/>
                <w:sz w:val="16"/>
              </w:rPr>
              <w:t xml:space="preserve"> </w:t>
            </w:r>
            <w:r w:rsidRPr="00456D94">
              <w:rPr>
                <w:sz w:val="16"/>
              </w:rPr>
              <w:t>local</w:t>
            </w:r>
            <w:r w:rsidRPr="00456D94">
              <w:rPr>
                <w:spacing w:val="-6"/>
                <w:sz w:val="16"/>
              </w:rPr>
              <w:t xml:space="preserve"> </w:t>
            </w:r>
            <w:r w:rsidRPr="00456D94">
              <w:rPr>
                <w:spacing w:val="-2"/>
                <w:sz w:val="16"/>
              </w:rPr>
              <w:t>infrastructure.</w:t>
            </w:r>
          </w:p>
          <w:p w14:paraId="598D56D2" w14:textId="77777777" w:rsidR="00E01F71" w:rsidRPr="00456D94" w:rsidRDefault="00000000">
            <w:pPr>
              <w:pStyle w:val="TableParagraph"/>
              <w:spacing w:before="11"/>
              <w:ind w:left="1250"/>
              <w:rPr>
                <w:rFonts w:ascii="Symbol" w:hAnsi="Symbol"/>
                <w:sz w:val="16"/>
              </w:rPr>
            </w:pPr>
            <w:r w:rsidRPr="00456D94">
              <w:rPr>
                <w:rFonts w:ascii="Symbol" w:hAnsi="Symbol"/>
                <w:spacing w:val="-10"/>
                <w:sz w:val="16"/>
              </w:rPr>
              <w:t></w:t>
            </w:r>
          </w:p>
        </w:tc>
      </w:tr>
      <w:tr w:rsidR="00E01F71" w:rsidRPr="00456D94" w14:paraId="3F1DD65E" w14:textId="77777777" w:rsidTr="00F609B0">
        <w:trPr>
          <w:trHeight w:val="2779"/>
        </w:trPr>
        <w:tc>
          <w:tcPr>
            <w:tcW w:w="1045" w:type="dxa"/>
            <w:shd w:val="clear" w:color="auto" w:fill="F8F8F8"/>
          </w:tcPr>
          <w:p w14:paraId="6243C2D9" w14:textId="77777777" w:rsidR="00E01F71" w:rsidRPr="00456D94" w:rsidRDefault="00000000">
            <w:pPr>
              <w:pStyle w:val="TableParagraph"/>
              <w:spacing w:before="113"/>
              <w:ind w:left="107"/>
              <w:rPr>
                <w:b/>
                <w:sz w:val="16"/>
              </w:rPr>
            </w:pPr>
            <w:r w:rsidRPr="00456D94">
              <w:rPr>
                <w:b/>
                <w:spacing w:val="-2"/>
                <w:sz w:val="16"/>
              </w:rPr>
              <w:t>Housing</w:t>
            </w:r>
          </w:p>
        </w:tc>
        <w:tc>
          <w:tcPr>
            <w:tcW w:w="13415" w:type="dxa"/>
            <w:shd w:val="clear" w:color="auto" w:fill="F8F8F8"/>
          </w:tcPr>
          <w:p w14:paraId="5C96D992" w14:textId="77777777" w:rsidR="00E01F71" w:rsidRPr="00456D94" w:rsidRDefault="00000000">
            <w:pPr>
              <w:pStyle w:val="TableParagraph"/>
              <w:numPr>
                <w:ilvl w:val="0"/>
                <w:numId w:val="12"/>
              </w:numPr>
              <w:tabs>
                <w:tab w:val="left" w:pos="566"/>
              </w:tabs>
              <w:spacing w:before="113" w:line="213" w:lineRule="exact"/>
              <w:ind w:hanging="361"/>
              <w:rPr>
                <w:sz w:val="16"/>
              </w:rPr>
            </w:pPr>
            <w:r w:rsidRPr="00456D94">
              <w:rPr>
                <w:sz w:val="16"/>
              </w:rPr>
              <w:t>Content</w:t>
            </w:r>
            <w:r w:rsidRPr="00456D94">
              <w:rPr>
                <w:spacing w:val="-5"/>
                <w:sz w:val="16"/>
              </w:rPr>
              <w:t xml:space="preserve"> </w:t>
            </w:r>
            <w:r w:rsidRPr="00456D94">
              <w:rPr>
                <w:sz w:val="16"/>
              </w:rPr>
              <w:t>Understand</w:t>
            </w:r>
            <w:r w:rsidRPr="00456D94">
              <w:rPr>
                <w:spacing w:val="-6"/>
                <w:sz w:val="16"/>
              </w:rPr>
              <w:t xml:space="preserve"> </w:t>
            </w:r>
            <w:r w:rsidRPr="00456D94">
              <w:rPr>
                <w:sz w:val="16"/>
              </w:rPr>
              <w:t>the</w:t>
            </w:r>
            <w:r w:rsidRPr="00456D94">
              <w:rPr>
                <w:spacing w:val="-5"/>
                <w:sz w:val="16"/>
              </w:rPr>
              <w:t xml:space="preserve"> </w:t>
            </w:r>
            <w:r w:rsidRPr="00456D94">
              <w:rPr>
                <w:sz w:val="16"/>
              </w:rPr>
              <w:t>level</w:t>
            </w:r>
            <w:r w:rsidRPr="00456D94">
              <w:rPr>
                <w:spacing w:val="-5"/>
                <w:sz w:val="16"/>
              </w:rPr>
              <w:t xml:space="preserve"> </w:t>
            </w:r>
            <w:r w:rsidRPr="00456D94">
              <w:rPr>
                <w:sz w:val="16"/>
              </w:rPr>
              <w:t>of</w:t>
            </w:r>
            <w:r w:rsidRPr="00456D94">
              <w:rPr>
                <w:spacing w:val="-6"/>
                <w:sz w:val="16"/>
              </w:rPr>
              <w:t xml:space="preserve"> </w:t>
            </w:r>
            <w:r w:rsidRPr="00456D94">
              <w:rPr>
                <w:sz w:val="16"/>
              </w:rPr>
              <w:t>housing</w:t>
            </w:r>
            <w:r w:rsidRPr="00456D94">
              <w:rPr>
                <w:spacing w:val="-5"/>
                <w:sz w:val="16"/>
              </w:rPr>
              <w:t xml:space="preserve"> </w:t>
            </w:r>
            <w:r w:rsidRPr="00456D94">
              <w:rPr>
                <w:sz w:val="16"/>
              </w:rPr>
              <w:t>required</w:t>
            </w:r>
            <w:r w:rsidRPr="00456D94">
              <w:rPr>
                <w:spacing w:val="-6"/>
                <w:sz w:val="16"/>
              </w:rPr>
              <w:t xml:space="preserve"> </w:t>
            </w:r>
            <w:r w:rsidRPr="00456D94">
              <w:rPr>
                <w:sz w:val="16"/>
              </w:rPr>
              <w:t>in</w:t>
            </w:r>
            <w:r w:rsidRPr="00456D94">
              <w:rPr>
                <w:spacing w:val="-6"/>
                <w:sz w:val="16"/>
              </w:rPr>
              <w:t xml:space="preserve"> </w:t>
            </w:r>
            <w:r w:rsidRPr="00456D94">
              <w:rPr>
                <w:sz w:val="16"/>
              </w:rPr>
              <w:t>Ashfield</w:t>
            </w:r>
            <w:r w:rsidRPr="00456D94">
              <w:rPr>
                <w:spacing w:val="-6"/>
                <w:sz w:val="16"/>
              </w:rPr>
              <w:t xml:space="preserve"> </w:t>
            </w:r>
            <w:r w:rsidRPr="00456D94">
              <w:rPr>
                <w:sz w:val="16"/>
              </w:rPr>
              <w:t>and</w:t>
            </w:r>
            <w:r w:rsidRPr="00456D94">
              <w:rPr>
                <w:spacing w:val="-6"/>
                <w:sz w:val="16"/>
              </w:rPr>
              <w:t xml:space="preserve"> </w:t>
            </w:r>
            <w:r w:rsidRPr="00456D94">
              <w:rPr>
                <w:sz w:val="16"/>
              </w:rPr>
              <w:t>the</w:t>
            </w:r>
            <w:r w:rsidRPr="00456D94">
              <w:rPr>
                <w:spacing w:val="-5"/>
                <w:sz w:val="16"/>
              </w:rPr>
              <w:t xml:space="preserve"> </w:t>
            </w:r>
            <w:r w:rsidRPr="00456D94">
              <w:rPr>
                <w:sz w:val="16"/>
              </w:rPr>
              <w:t>interaction</w:t>
            </w:r>
            <w:r w:rsidRPr="00456D94">
              <w:rPr>
                <w:spacing w:val="-6"/>
                <w:sz w:val="16"/>
              </w:rPr>
              <w:t xml:space="preserve"> </w:t>
            </w:r>
            <w:r w:rsidRPr="00456D94">
              <w:rPr>
                <w:sz w:val="16"/>
              </w:rPr>
              <w:t>between</w:t>
            </w:r>
            <w:r w:rsidRPr="00456D94">
              <w:rPr>
                <w:spacing w:val="-6"/>
                <w:sz w:val="16"/>
              </w:rPr>
              <w:t xml:space="preserve"> </w:t>
            </w:r>
            <w:r w:rsidRPr="00456D94">
              <w:rPr>
                <w:sz w:val="16"/>
              </w:rPr>
              <w:t>different</w:t>
            </w:r>
            <w:r w:rsidRPr="00456D94">
              <w:rPr>
                <w:spacing w:val="-5"/>
                <w:sz w:val="16"/>
              </w:rPr>
              <w:t xml:space="preserve"> </w:t>
            </w:r>
            <w:r w:rsidRPr="00456D94">
              <w:rPr>
                <w:sz w:val="16"/>
              </w:rPr>
              <w:t>areas</w:t>
            </w:r>
            <w:r w:rsidRPr="00456D94">
              <w:rPr>
                <w:spacing w:val="-6"/>
                <w:sz w:val="16"/>
              </w:rPr>
              <w:t xml:space="preserve"> </w:t>
            </w:r>
            <w:r w:rsidRPr="00456D94">
              <w:rPr>
                <w:sz w:val="16"/>
              </w:rPr>
              <w:t>of</w:t>
            </w:r>
            <w:r w:rsidRPr="00456D94">
              <w:rPr>
                <w:spacing w:val="-6"/>
                <w:sz w:val="16"/>
              </w:rPr>
              <w:t xml:space="preserve"> </w:t>
            </w:r>
            <w:r w:rsidRPr="00456D94">
              <w:rPr>
                <w:sz w:val="16"/>
              </w:rPr>
              <w:t>the</w:t>
            </w:r>
            <w:r w:rsidRPr="00456D94">
              <w:rPr>
                <w:spacing w:val="-5"/>
                <w:sz w:val="16"/>
              </w:rPr>
              <w:t xml:space="preserve"> </w:t>
            </w:r>
            <w:proofErr w:type="gramStart"/>
            <w:r w:rsidRPr="00456D94">
              <w:rPr>
                <w:sz w:val="16"/>
              </w:rPr>
              <w:t>District</w:t>
            </w:r>
            <w:proofErr w:type="gramEnd"/>
            <w:r w:rsidRPr="00456D94">
              <w:rPr>
                <w:spacing w:val="-6"/>
                <w:sz w:val="16"/>
              </w:rPr>
              <w:t xml:space="preserve"> </w:t>
            </w:r>
            <w:r w:rsidRPr="00456D94">
              <w:rPr>
                <w:sz w:val="16"/>
              </w:rPr>
              <w:t>and the</w:t>
            </w:r>
            <w:r w:rsidRPr="00456D94">
              <w:rPr>
                <w:spacing w:val="-6"/>
                <w:sz w:val="16"/>
              </w:rPr>
              <w:t xml:space="preserve"> </w:t>
            </w:r>
            <w:r w:rsidRPr="00456D94">
              <w:rPr>
                <w:sz w:val="16"/>
              </w:rPr>
              <w:t>relationship</w:t>
            </w:r>
            <w:r w:rsidRPr="00456D94">
              <w:rPr>
                <w:spacing w:val="-5"/>
                <w:sz w:val="16"/>
              </w:rPr>
              <w:t xml:space="preserve"> </w:t>
            </w:r>
            <w:r w:rsidRPr="00456D94">
              <w:rPr>
                <w:sz w:val="16"/>
              </w:rPr>
              <w:t>with</w:t>
            </w:r>
            <w:r w:rsidRPr="00456D94">
              <w:rPr>
                <w:spacing w:val="-5"/>
                <w:sz w:val="16"/>
              </w:rPr>
              <w:t xml:space="preserve"> </w:t>
            </w:r>
            <w:r w:rsidRPr="00456D94">
              <w:rPr>
                <w:sz w:val="16"/>
              </w:rPr>
              <w:t>the</w:t>
            </w:r>
            <w:r w:rsidRPr="00456D94">
              <w:rPr>
                <w:spacing w:val="-6"/>
                <w:sz w:val="16"/>
              </w:rPr>
              <w:t xml:space="preserve"> </w:t>
            </w:r>
            <w:r w:rsidRPr="00456D94">
              <w:rPr>
                <w:sz w:val="16"/>
              </w:rPr>
              <w:t>Greater</w:t>
            </w:r>
            <w:r w:rsidRPr="00456D94">
              <w:rPr>
                <w:spacing w:val="-5"/>
                <w:sz w:val="16"/>
              </w:rPr>
              <w:t xml:space="preserve"> </w:t>
            </w:r>
            <w:r w:rsidRPr="00456D94">
              <w:rPr>
                <w:sz w:val="16"/>
              </w:rPr>
              <w:t>Nottingham</w:t>
            </w:r>
            <w:r w:rsidRPr="00456D94">
              <w:rPr>
                <w:spacing w:val="-5"/>
                <w:sz w:val="16"/>
              </w:rPr>
              <w:t xml:space="preserve"> </w:t>
            </w:r>
            <w:r w:rsidRPr="00456D94">
              <w:rPr>
                <w:spacing w:val="-2"/>
                <w:sz w:val="16"/>
              </w:rPr>
              <w:t>Area.</w:t>
            </w:r>
          </w:p>
          <w:p w14:paraId="22258E9B" w14:textId="77777777" w:rsidR="00E01F71" w:rsidRPr="00456D94" w:rsidRDefault="00000000">
            <w:pPr>
              <w:pStyle w:val="TableParagraph"/>
              <w:numPr>
                <w:ilvl w:val="0"/>
                <w:numId w:val="12"/>
              </w:numPr>
              <w:tabs>
                <w:tab w:val="left" w:pos="566"/>
              </w:tabs>
              <w:spacing w:line="212" w:lineRule="exact"/>
              <w:ind w:hanging="361"/>
              <w:rPr>
                <w:sz w:val="16"/>
              </w:rPr>
            </w:pPr>
            <w:r w:rsidRPr="00456D94">
              <w:rPr>
                <w:sz w:val="16"/>
              </w:rPr>
              <w:t>To</w:t>
            </w:r>
            <w:r w:rsidRPr="00456D94">
              <w:rPr>
                <w:spacing w:val="-6"/>
                <w:sz w:val="16"/>
              </w:rPr>
              <w:t xml:space="preserve"> </w:t>
            </w:r>
            <w:r w:rsidRPr="00456D94">
              <w:rPr>
                <w:sz w:val="16"/>
              </w:rPr>
              <w:t>provide</w:t>
            </w:r>
            <w:r w:rsidRPr="00456D94">
              <w:rPr>
                <w:spacing w:val="-4"/>
                <w:sz w:val="16"/>
              </w:rPr>
              <w:t xml:space="preserve"> </w:t>
            </w:r>
            <w:r w:rsidRPr="00456D94">
              <w:rPr>
                <w:sz w:val="16"/>
              </w:rPr>
              <w:t>sufficient</w:t>
            </w:r>
            <w:r w:rsidRPr="00456D94">
              <w:rPr>
                <w:spacing w:val="-6"/>
                <w:sz w:val="16"/>
              </w:rPr>
              <w:t xml:space="preserve"> </w:t>
            </w:r>
            <w:r w:rsidRPr="00456D94">
              <w:rPr>
                <w:sz w:val="16"/>
              </w:rPr>
              <w:t>housing</w:t>
            </w:r>
            <w:r w:rsidRPr="00456D94">
              <w:rPr>
                <w:spacing w:val="-6"/>
                <w:sz w:val="16"/>
              </w:rPr>
              <w:t xml:space="preserve"> </w:t>
            </w:r>
            <w:r w:rsidRPr="00456D94">
              <w:rPr>
                <w:sz w:val="16"/>
              </w:rPr>
              <w:t>of</w:t>
            </w:r>
            <w:r w:rsidRPr="00456D94">
              <w:rPr>
                <w:spacing w:val="-4"/>
                <w:sz w:val="16"/>
              </w:rPr>
              <w:t xml:space="preserve"> </w:t>
            </w:r>
            <w:r w:rsidRPr="00456D94">
              <w:rPr>
                <w:sz w:val="16"/>
              </w:rPr>
              <w:t>a</w:t>
            </w:r>
            <w:r w:rsidRPr="00456D94">
              <w:rPr>
                <w:spacing w:val="-4"/>
                <w:sz w:val="16"/>
              </w:rPr>
              <w:t xml:space="preserve"> </w:t>
            </w:r>
            <w:r w:rsidRPr="00456D94">
              <w:rPr>
                <w:sz w:val="16"/>
              </w:rPr>
              <w:t>type</w:t>
            </w:r>
            <w:r w:rsidRPr="00456D94">
              <w:rPr>
                <w:spacing w:val="-4"/>
                <w:sz w:val="16"/>
              </w:rPr>
              <w:t xml:space="preserve"> </w:t>
            </w:r>
            <w:r w:rsidRPr="00456D94">
              <w:rPr>
                <w:sz w:val="16"/>
              </w:rPr>
              <w:t>and</w:t>
            </w:r>
            <w:r w:rsidRPr="00456D94">
              <w:rPr>
                <w:spacing w:val="-5"/>
                <w:sz w:val="16"/>
              </w:rPr>
              <w:t xml:space="preserve"> </w:t>
            </w:r>
            <w:r w:rsidRPr="00456D94">
              <w:rPr>
                <w:sz w:val="16"/>
              </w:rPr>
              <w:t>tenure</w:t>
            </w:r>
            <w:r w:rsidRPr="00456D94">
              <w:rPr>
                <w:spacing w:val="-5"/>
                <w:sz w:val="16"/>
              </w:rPr>
              <w:t xml:space="preserve"> </w:t>
            </w:r>
            <w:r w:rsidRPr="00456D94">
              <w:rPr>
                <w:sz w:val="16"/>
              </w:rPr>
              <w:t>to</w:t>
            </w:r>
            <w:r w:rsidRPr="00456D94">
              <w:rPr>
                <w:spacing w:val="-5"/>
                <w:sz w:val="16"/>
              </w:rPr>
              <w:t xml:space="preserve"> </w:t>
            </w:r>
            <w:r w:rsidRPr="00456D94">
              <w:rPr>
                <w:sz w:val="16"/>
              </w:rPr>
              <w:t>meet</w:t>
            </w:r>
            <w:r w:rsidRPr="00456D94">
              <w:rPr>
                <w:spacing w:val="-5"/>
                <w:sz w:val="16"/>
              </w:rPr>
              <w:t xml:space="preserve"> </w:t>
            </w:r>
            <w:r w:rsidRPr="00456D94">
              <w:rPr>
                <w:sz w:val="16"/>
              </w:rPr>
              <w:t>specific</w:t>
            </w:r>
            <w:r w:rsidRPr="00456D94">
              <w:rPr>
                <w:spacing w:val="-6"/>
                <w:sz w:val="16"/>
              </w:rPr>
              <w:t xml:space="preserve"> </w:t>
            </w:r>
            <w:r w:rsidRPr="00456D94">
              <w:rPr>
                <w:spacing w:val="-2"/>
                <w:sz w:val="16"/>
              </w:rPr>
              <w:t>needs.</w:t>
            </w:r>
          </w:p>
          <w:p w14:paraId="15DC9E9D" w14:textId="77777777" w:rsidR="00E01F71" w:rsidRPr="00456D94" w:rsidRDefault="00000000">
            <w:pPr>
              <w:pStyle w:val="TableParagraph"/>
              <w:numPr>
                <w:ilvl w:val="0"/>
                <w:numId w:val="12"/>
              </w:numPr>
              <w:tabs>
                <w:tab w:val="left" w:pos="566"/>
              </w:tabs>
              <w:spacing w:line="213" w:lineRule="exact"/>
              <w:ind w:hanging="361"/>
              <w:rPr>
                <w:sz w:val="16"/>
              </w:rPr>
            </w:pPr>
            <w:r w:rsidRPr="00456D94">
              <w:rPr>
                <w:sz w:val="16"/>
              </w:rPr>
              <w:t>Housing</w:t>
            </w:r>
            <w:r w:rsidRPr="00456D94">
              <w:rPr>
                <w:spacing w:val="-5"/>
                <w:sz w:val="16"/>
              </w:rPr>
              <w:t xml:space="preserve"> </w:t>
            </w:r>
            <w:r w:rsidRPr="00456D94">
              <w:rPr>
                <w:sz w:val="16"/>
              </w:rPr>
              <w:t>in</w:t>
            </w:r>
            <w:r w:rsidRPr="00456D94">
              <w:rPr>
                <w:spacing w:val="-5"/>
                <w:sz w:val="16"/>
              </w:rPr>
              <w:t xml:space="preserve"> </w:t>
            </w:r>
            <w:r w:rsidRPr="00456D94">
              <w:rPr>
                <w:sz w:val="16"/>
              </w:rPr>
              <w:t>terms</w:t>
            </w:r>
            <w:r w:rsidRPr="00456D94">
              <w:rPr>
                <w:spacing w:val="-4"/>
                <w:sz w:val="16"/>
              </w:rPr>
              <w:t xml:space="preserve"> </w:t>
            </w:r>
            <w:r w:rsidRPr="00456D94">
              <w:rPr>
                <w:sz w:val="16"/>
              </w:rPr>
              <w:t>of</w:t>
            </w:r>
            <w:r w:rsidRPr="00456D94">
              <w:rPr>
                <w:spacing w:val="-4"/>
                <w:sz w:val="16"/>
              </w:rPr>
              <w:t xml:space="preserve"> </w:t>
            </w:r>
            <w:r w:rsidRPr="00456D94">
              <w:rPr>
                <w:sz w:val="16"/>
              </w:rPr>
              <w:t>new</w:t>
            </w:r>
            <w:r w:rsidRPr="00456D94">
              <w:rPr>
                <w:spacing w:val="-4"/>
                <w:sz w:val="16"/>
              </w:rPr>
              <w:t xml:space="preserve"> </w:t>
            </w:r>
            <w:r w:rsidRPr="00456D94">
              <w:rPr>
                <w:sz w:val="16"/>
              </w:rPr>
              <w:t>build</w:t>
            </w:r>
            <w:r w:rsidRPr="00456D94">
              <w:rPr>
                <w:spacing w:val="-5"/>
                <w:sz w:val="16"/>
              </w:rPr>
              <w:t xml:space="preserve"> </w:t>
            </w:r>
            <w:r w:rsidRPr="00456D94">
              <w:rPr>
                <w:sz w:val="16"/>
              </w:rPr>
              <w:t>has</w:t>
            </w:r>
            <w:r w:rsidRPr="00456D94">
              <w:rPr>
                <w:spacing w:val="-4"/>
                <w:sz w:val="16"/>
              </w:rPr>
              <w:t xml:space="preserve"> </w:t>
            </w:r>
            <w:r w:rsidRPr="00456D94">
              <w:rPr>
                <w:sz w:val="16"/>
              </w:rPr>
              <w:t>declined</w:t>
            </w:r>
            <w:r w:rsidRPr="00456D94">
              <w:rPr>
                <w:spacing w:val="-5"/>
                <w:sz w:val="16"/>
              </w:rPr>
              <w:t xml:space="preserve"> </w:t>
            </w:r>
            <w:r w:rsidRPr="00456D94">
              <w:rPr>
                <w:sz w:val="16"/>
              </w:rPr>
              <w:t>in</w:t>
            </w:r>
            <w:r w:rsidRPr="00456D94">
              <w:rPr>
                <w:spacing w:val="-5"/>
                <w:sz w:val="16"/>
              </w:rPr>
              <w:t xml:space="preserve"> </w:t>
            </w:r>
            <w:r w:rsidRPr="00456D94">
              <w:rPr>
                <w:sz w:val="16"/>
              </w:rPr>
              <w:t>recent</w:t>
            </w:r>
            <w:r w:rsidRPr="00456D94">
              <w:rPr>
                <w:spacing w:val="-5"/>
                <w:sz w:val="16"/>
              </w:rPr>
              <w:t xml:space="preserve"> </w:t>
            </w:r>
            <w:r w:rsidRPr="00456D94">
              <w:rPr>
                <w:sz w:val="16"/>
              </w:rPr>
              <w:t>years</w:t>
            </w:r>
            <w:r w:rsidRPr="00456D94">
              <w:rPr>
                <w:spacing w:val="-5"/>
                <w:sz w:val="16"/>
              </w:rPr>
              <w:t xml:space="preserve"> </w:t>
            </w:r>
            <w:r w:rsidRPr="00456D94">
              <w:rPr>
                <w:sz w:val="16"/>
              </w:rPr>
              <w:t>and</w:t>
            </w:r>
            <w:r w:rsidRPr="00456D94">
              <w:rPr>
                <w:spacing w:val="-4"/>
                <w:sz w:val="16"/>
              </w:rPr>
              <w:t xml:space="preserve"> </w:t>
            </w:r>
            <w:r w:rsidRPr="00456D94">
              <w:rPr>
                <w:sz w:val="16"/>
              </w:rPr>
              <w:t>is</w:t>
            </w:r>
            <w:r w:rsidRPr="00456D94">
              <w:rPr>
                <w:spacing w:val="-5"/>
                <w:sz w:val="16"/>
              </w:rPr>
              <w:t xml:space="preserve"> </w:t>
            </w:r>
            <w:r w:rsidRPr="00456D94">
              <w:rPr>
                <w:sz w:val="16"/>
              </w:rPr>
              <w:t>not</w:t>
            </w:r>
            <w:r w:rsidRPr="00456D94">
              <w:rPr>
                <w:spacing w:val="-5"/>
                <w:sz w:val="16"/>
              </w:rPr>
              <w:t xml:space="preserve"> </w:t>
            </w:r>
            <w:r w:rsidRPr="00456D94">
              <w:rPr>
                <w:sz w:val="16"/>
              </w:rPr>
              <w:t>meeting</w:t>
            </w:r>
            <w:r w:rsidRPr="00456D94">
              <w:rPr>
                <w:spacing w:val="-5"/>
                <w:sz w:val="16"/>
              </w:rPr>
              <w:t xml:space="preserve"> </w:t>
            </w:r>
            <w:r w:rsidRPr="00456D94">
              <w:rPr>
                <w:sz w:val="16"/>
              </w:rPr>
              <w:t>the</w:t>
            </w:r>
            <w:r w:rsidRPr="00456D94">
              <w:rPr>
                <w:spacing w:val="-5"/>
                <w:sz w:val="16"/>
              </w:rPr>
              <w:t xml:space="preserve"> </w:t>
            </w:r>
            <w:r w:rsidRPr="00456D94">
              <w:rPr>
                <w:sz w:val="16"/>
              </w:rPr>
              <w:t>housing</w:t>
            </w:r>
            <w:r w:rsidRPr="00456D94">
              <w:rPr>
                <w:spacing w:val="-5"/>
                <w:sz w:val="16"/>
              </w:rPr>
              <w:t xml:space="preserve"> </w:t>
            </w:r>
            <w:r w:rsidRPr="00456D94">
              <w:rPr>
                <w:sz w:val="16"/>
              </w:rPr>
              <w:t>need</w:t>
            </w:r>
            <w:r w:rsidRPr="00456D94">
              <w:rPr>
                <w:spacing w:val="-4"/>
                <w:sz w:val="16"/>
              </w:rPr>
              <w:t xml:space="preserve"> </w:t>
            </w:r>
            <w:r w:rsidRPr="00456D94">
              <w:rPr>
                <w:sz w:val="16"/>
              </w:rPr>
              <w:t>identified</w:t>
            </w:r>
            <w:r w:rsidRPr="00456D94">
              <w:rPr>
                <w:spacing w:val="-3"/>
                <w:sz w:val="16"/>
              </w:rPr>
              <w:t xml:space="preserve"> </w:t>
            </w:r>
            <w:r w:rsidRPr="00456D94">
              <w:rPr>
                <w:sz w:val="16"/>
              </w:rPr>
              <w:t>by</w:t>
            </w:r>
            <w:r w:rsidRPr="00456D94">
              <w:rPr>
                <w:spacing w:val="-5"/>
                <w:sz w:val="16"/>
              </w:rPr>
              <w:t xml:space="preserve"> </w:t>
            </w:r>
            <w:r w:rsidRPr="00456D94">
              <w:rPr>
                <w:sz w:val="16"/>
              </w:rPr>
              <w:t>the</w:t>
            </w:r>
            <w:r w:rsidRPr="00456D94">
              <w:rPr>
                <w:spacing w:val="-4"/>
                <w:sz w:val="16"/>
              </w:rPr>
              <w:t xml:space="preserve"> </w:t>
            </w:r>
            <w:r w:rsidRPr="00456D94">
              <w:rPr>
                <w:sz w:val="16"/>
              </w:rPr>
              <w:t>NPPF</w:t>
            </w:r>
            <w:r w:rsidRPr="00456D94">
              <w:rPr>
                <w:spacing w:val="-5"/>
                <w:sz w:val="16"/>
              </w:rPr>
              <w:t xml:space="preserve"> </w:t>
            </w:r>
            <w:r w:rsidRPr="00456D94">
              <w:rPr>
                <w:sz w:val="16"/>
              </w:rPr>
              <w:t>Standard</w:t>
            </w:r>
            <w:r w:rsidRPr="00456D94">
              <w:rPr>
                <w:spacing w:val="-4"/>
                <w:sz w:val="16"/>
              </w:rPr>
              <w:t xml:space="preserve"> </w:t>
            </w:r>
            <w:r w:rsidRPr="00456D94">
              <w:rPr>
                <w:spacing w:val="-2"/>
                <w:sz w:val="16"/>
              </w:rPr>
              <w:t>Method.</w:t>
            </w:r>
          </w:p>
          <w:p w14:paraId="4BBD9964" w14:textId="77777777" w:rsidR="00E01F71" w:rsidRPr="00456D94" w:rsidRDefault="00000000">
            <w:pPr>
              <w:pStyle w:val="TableParagraph"/>
              <w:numPr>
                <w:ilvl w:val="0"/>
                <w:numId w:val="12"/>
              </w:numPr>
              <w:tabs>
                <w:tab w:val="left" w:pos="566"/>
              </w:tabs>
              <w:spacing w:line="213" w:lineRule="exact"/>
              <w:ind w:hanging="361"/>
              <w:rPr>
                <w:sz w:val="16"/>
              </w:rPr>
            </w:pPr>
            <w:r w:rsidRPr="00456D94">
              <w:rPr>
                <w:sz w:val="16"/>
              </w:rPr>
              <w:t>While</w:t>
            </w:r>
            <w:r w:rsidRPr="00456D94">
              <w:rPr>
                <w:spacing w:val="-6"/>
                <w:sz w:val="16"/>
              </w:rPr>
              <w:t xml:space="preserve"> </w:t>
            </w:r>
            <w:r w:rsidRPr="00456D94">
              <w:rPr>
                <w:sz w:val="16"/>
              </w:rPr>
              <w:t>the</w:t>
            </w:r>
            <w:r w:rsidRPr="00456D94">
              <w:rPr>
                <w:spacing w:val="-4"/>
                <w:sz w:val="16"/>
              </w:rPr>
              <w:t xml:space="preserve"> </w:t>
            </w:r>
            <w:r w:rsidRPr="00456D94">
              <w:rPr>
                <w:sz w:val="16"/>
              </w:rPr>
              <w:t>District</w:t>
            </w:r>
            <w:r w:rsidRPr="00456D94">
              <w:rPr>
                <w:spacing w:val="-5"/>
                <w:sz w:val="16"/>
              </w:rPr>
              <w:t xml:space="preserve"> </w:t>
            </w:r>
            <w:r w:rsidRPr="00456D94">
              <w:rPr>
                <w:sz w:val="16"/>
              </w:rPr>
              <w:t>is</w:t>
            </w:r>
            <w:r w:rsidRPr="00456D94">
              <w:rPr>
                <w:spacing w:val="-5"/>
                <w:sz w:val="16"/>
              </w:rPr>
              <w:t xml:space="preserve"> </w:t>
            </w:r>
            <w:r w:rsidRPr="00456D94">
              <w:rPr>
                <w:sz w:val="16"/>
              </w:rPr>
              <w:t>perceived</w:t>
            </w:r>
            <w:r w:rsidRPr="00456D94">
              <w:rPr>
                <w:spacing w:val="-5"/>
                <w:sz w:val="16"/>
              </w:rPr>
              <w:t xml:space="preserve"> </w:t>
            </w:r>
            <w:r w:rsidRPr="00456D94">
              <w:rPr>
                <w:sz w:val="16"/>
              </w:rPr>
              <w:t>as</w:t>
            </w:r>
            <w:r w:rsidRPr="00456D94">
              <w:rPr>
                <w:spacing w:val="-5"/>
                <w:sz w:val="16"/>
              </w:rPr>
              <w:t xml:space="preserve"> </w:t>
            </w:r>
            <w:r w:rsidRPr="00456D94">
              <w:rPr>
                <w:sz w:val="16"/>
              </w:rPr>
              <w:t>an</w:t>
            </w:r>
            <w:r w:rsidRPr="00456D94">
              <w:rPr>
                <w:spacing w:val="-5"/>
                <w:sz w:val="16"/>
              </w:rPr>
              <w:t xml:space="preserve"> </w:t>
            </w:r>
            <w:r w:rsidRPr="00456D94">
              <w:rPr>
                <w:sz w:val="16"/>
              </w:rPr>
              <w:t>area</w:t>
            </w:r>
            <w:r w:rsidRPr="00456D94">
              <w:rPr>
                <w:spacing w:val="-5"/>
                <w:sz w:val="16"/>
              </w:rPr>
              <w:t xml:space="preserve"> </w:t>
            </w:r>
            <w:r w:rsidRPr="00456D94">
              <w:rPr>
                <w:sz w:val="16"/>
              </w:rPr>
              <w:t>of</w:t>
            </w:r>
            <w:r w:rsidRPr="00456D94">
              <w:rPr>
                <w:spacing w:val="-5"/>
                <w:sz w:val="16"/>
              </w:rPr>
              <w:t xml:space="preserve"> </w:t>
            </w:r>
            <w:r w:rsidRPr="00456D94">
              <w:rPr>
                <w:sz w:val="16"/>
              </w:rPr>
              <w:t>affordable</w:t>
            </w:r>
            <w:r w:rsidRPr="00456D94">
              <w:rPr>
                <w:spacing w:val="-5"/>
                <w:sz w:val="16"/>
              </w:rPr>
              <w:t xml:space="preserve"> </w:t>
            </w:r>
            <w:r w:rsidRPr="00456D94">
              <w:rPr>
                <w:sz w:val="16"/>
              </w:rPr>
              <w:t>housing,</w:t>
            </w:r>
            <w:r w:rsidRPr="00456D94">
              <w:rPr>
                <w:spacing w:val="-5"/>
                <w:sz w:val="16"/>
              </w:rPr>
              <w:t xml:space="preserve"> </w:t>
            </w:r>
            <w:r w:rsidRPr="00456D94">
              <w:rPr>
                <w:sz w:val="16"/>
              </w:rPr>
              <w:t>when</w:t>
            </w:r>
            <w:r w:rsidRPr="00456D94">
              <w:rPr>
                <w:spacing w:val="-6"/>
                <w:sz w:val="16"/>
              </w:rPr>
              <w:t xml:space="preserve"> </w:t>
            </w:r>
            <w:r w:rsidRPr="00456D94">
              <w:rPr>
                <w:sz w:val="16"/>
              </w:rPr>
              <w:t>income</w:t>
            </w:r>
            <w:r w:rsidRPr="00456D94">
              <w:rPr>
                <w:spacing w:val="-3"/>
                <w:sz w:val="16"/>
              </w:rPr>
              <w:t xml:space="preserve"> </w:t>
            </w:r>
            <w:r w:rsidRPr="00456D94">
              <w:rPr>
                <w:sz w:val="16"/>
              </w:rPr>
              <w:t>levels</w:t>
            </w:r>
            <w:r w:rsidRPr="00456D94">
              <w:rPr>
                <w:spacing w:val="-1"/>
                <w:sz w:val="16"/>
              </w:rPr>
              <w:t xml:space="preserve"> </w:t>
            </w:r>
            <w:r w:rsidRPr="00456D94">
              <w:rPr>
                <w:sz w:val="16"/>
              </w:rPr>
              <w:t>in</w:t>
            </w:r>
            <w:r w:rsidRPr="00456D94">
              <w:rPr>
                <w:spacing w:val="-5"/>
                <w:sz w:val="16"/>
              </w:rPr>
              <w:t xml:space="preserve"> </w:t>
            </w:r>
            <w:r w:rsidRPr="00456D94">
              <w:rPr>
                <w:sz w:val="16"/>
              </w:rPr>
              <w:t>Ashfield</w:t>
            </w:r>
            <w:r w:rsidRPr="00456D94">
              <w:rPr>
                <w:spacing w:val="-6"/>
                <w:sz w:val="16"/>
              </w:rPr>
              <w:t xml:space="preserve"> </w:t>
            </w:r>
            <w:r w:rsidRPr="00456D94">
              <w:rPr>
                <w:sz w:val="16"/>
              </w:rPr>
              <w:t>are</w:t>
            </w:r>
            <w:r w:rsidRPr="00456D94">
              <w:rPr>
                <w:spacing w:val="-4"/>
                <w:sz w:val="16"/>
              </w:rPr>
              <w:t xml:space="preserve"> </w:t>
            </w:r>
            <w:proofErr w:type="gramStart"/>
            <w:r w:rsidRPr="00456D94">
              <w:rPr>
                <w:sz w:val="16"/>
              </w:rPr>
              <w:t>taken</w:t>
            </w:r>
            <w:r w:rsidRPr="00456D94">
              <w:rPr>
                <w:spacing w:val="-5"/>
                <w:sz w:val="16"/>
              </w:rPr>
              <w:t xml:space="preserve"> </w:t>
            </w:r>
            <w:r w:rsidRPr="00456D94">
              <w:rPr>
                <w:sz w:val="16"/>
              </w:rPr>
              <w:t>into</w:t>
            </w:r>
            <w:r w:rsidRPr="00456D94">
              <w:rPr>
                <w:spacing w:val="-6"/>
                <w:sz w:val="16"/>
              </w:rPr>
              <w:t xml:space="preserve"> </w:t>
            </w:r>
            <w:r w:rsidRPr="00456D94">
              <w:rPr>
                <w:sz w:val="16"/>
              </w:rPr>
              <w:t>account</w:t>
            </w:r>
            <w:proofErr w:type="gramEnd"/>
            <w:r w:rsidRPr="00456D94">
              <w:rPr>
                <w:sz w:val="16"/>
              </w:rPr>
              <w:t>,</w:t>
            </w:r>
            <w:r w:rsidRPr="00456D94">
              <w:rPr>
                <w:spacing w:val="-3"/>
                <w:sz w:val="16"/>
              </w:rPr>
              <w:t xml:space="preserve"> </w:t>
            </w:r>
            <w:r w:rsidRPr="00456D94">
              <w:rPr>
                <w:sz w:val="16"/>
              </w:rPr>
              <w:t>housing</w:t>
            </w:r>
            <w:r w:rsidRPr="00456D94">
              <w:rPr>
                <w:spacing w:val="-6"/>
                <w:sz w:val="16"/>
              </w:rPr>
              <w:t xml:space="preserve"> </w:t>
            </w:r>
            <w:r w:rsidRPr="00456D94">
              <w:rPr>
                <w:sz w:val="16"/>
              </w:rPr>
              <w:t>affordability</w:t>
            </w:r>
            <w:r w:rsidRPr="00456D94">
              <w:rPr>
                <w:spacing w:val="-7"/>
                <w:sz w:val="16"/>
              </w:rPr>
              <w:t xml:space="preserve"> </w:t>
            </w:r>
            <w:r w:rsidRPr="00456D94">
              <w:rPr>
                <w:sz w:val="16"/>
              </w:rPr>
              <w:t>is</w:t>
            </w:r>
            <w:r w:rsidRPr="00456D94">
              <w:rPr>
                <w:spacing w:val="-6"/>
                <w:sz w:val="16"/>
              </w:rPr>
              <w:t xml:space="preserve"> </w:t>
            </w:r>
            <w:r w:rsidRPr="00456D94">
              <w:rPr>
                <w:sz w:val="16"/>
              </w:rPr>
              <w:t>an</w:t>
            </w:r>
            <w:r w:rsidRPr="00456D94">
              <w:rPr>
                <w:spacing w:val="-5"/>
                <w:sz w:val="16"/>
              </w:rPr>
              <w:t xml:space="preserve"> </w:t>
            </w:r>
            <w:r w:rsidRPr="00456D94">
              <w:rPr>
                <w:sz w:val="16"/>
              </w:rPr>
              <w:t>issue</w:t>
            </w:r>
            <w:r w:rsidRPr="00456D94">
              <w:rPr>
                <w:spacing w:val="-4"/>
                <w:sz w:val="16"/>
              </w:rPr>
              <w:t xml:space="preserve"> </w:t>
            </w:r>
            <w:r w:rsidRPr="00456D94">
              <w:rPr>
                <w:sz w:val="16"/>
              </w:rPr>
              <w:t>in</w:t>
            </w:r>
            <w:r w:rsidRPr="00456D94">
              <w:rPr>
                <w:spacing w:val="-5"/>
                <w:sz w:val="16"/>
              </w:rPr>
              <w:t xml:space="preserve"> </w:t>
            </w:r>
            <w:r w:rsidRPr="00456D94">
              <w:rPr>
                <w:sz w:val="16"/>
              </w:rPr>
              <w:t>the</w:t>
            </w:r>
            <w:r w:rsidRPr="00456D94">
              <w:rPr>
                <w:spacing w:val="-5"/>
                <w:sz w:val="16"/>
              </w:rPr>
              <w:t xml:space="preserve"> </w:t>
            </w:r>
            <w:proofErr w:type="gramStart"/>
            <w:r w:rsidRPr="00456D94">
              <w:rPr>
                <w:spacing w:val="-2"/>
                <w:sz w:val="16"/>
              </w:rPr>
              <w:t>District</w:t>
            </w:r>
            <w:proofErr w:type="gramEnd"/>
            <w:r w:rsidRPr="00456D94">
              <w:rPr>
                <w:spacing w:val="-2"/>
                <w:sz w:val="16"/>
              </w:rPr>
              <w:t>.</w:t>
            </w:r>
          </w:p>
          <w:p w14:paraId="43B27F8C" w14:textId="77777777" w:rsidR="00E01F71" w:rsidRPr="00456D94" w:rsidRDefault="00000000">
            <w:pPr>
              <w:pStyle w:val="TableParagraph"/>
              <w:numPr>
                <w:ilvl w:val="0"/>
                <w:numId w:val="12"/>
              </w:numPr>
              <w:tabs>
                <w:tab w:val="left" w:pos="566"/>
              </w:tabs>
              <w:ind w:right="314"/>
              <w:rPr>
                <w:sz w:val="16"/>
              </w:rPr>
            </w:pPr>
            <w:r w:rsidRPr="00456D94">
              <w:rPr>
                <w:sz w:val="16"/>
              </w:rPr>
              <w:t>Changing</w:t>
            </w:r>
            <w:r w:rsidRPr="00456D94">
              <w:rPr>
                <w:spacing w:val="-2"/>
                <w:sz w:val="16"/>
              </w:rPr>
              <w:t xml:space="preserve"> </w:t>
            </w:r>
            <w:r w:rsidRPr="00456D94">
              <w:rPr>
                <w:sz w:val="16"/>
              </w:rPr>
              <w:t>demographic</w:t>
            </w:r>
            <w:r w:rsidRPr="00456D94">
              <w:rPr>
                <w:spacing w:val="-2"/>
                <w:sz w:val="16"/>
              </w:rPr>
              <w:t xml:space="preserve"> </w:t>
            </w:r>
            <w:r w:rsidRPr="00456D94">
              <w:rPr>
                <w:sz w:val="16"/>
              </w:rPr>
              <w:t>structure,</w:t>
            </w:r>
            <w:r w:rsidRPr="00456D94">
              <w:rPr>
                <w:spacing w:val="-2"/>
                <w:sz w:val="16"/>
              </w:rPr>
              <w:t xml:space="preserve"> </w:t>
            </w:r>
            <w:r w:rsidRPr="00456D94">
              <w:rPr>
                <w:sz w:val="16"/>
              </w:rPr>
              <w:t>including</w:t>
            </w:r>
            <w:r w:rsidRPr="00456D94">
              <w:rPr>
                <w:spacing w:val="-3"/>
                <w:sz w:val="16"/>
              </w:rPr>
              <w:t xml:space="preserve"> </w:t>
            </w:r>
            <w:r w:rsidRPr="00456D94">
              <w:rPr>
                <w:sz w:val="16"/>
              </w:rPr>
              <w:t>an</w:t>
            </w:r>
            <w:r w:rsidRPr="00456D94">
              <w:rPr>
                <w:spacing w:val="-1"/>
                <w:sz w:val="16"/>
              </w:rPr>
              <w:t xml:space="preserve"> </w:t>
            </w:r>
            <w:r w:rsidRPr="00456D94">
              <w:rPr>
                <w:sz w:val="16"/>
              </w:rPr>
              <w:t>aging</w:t>
            </w:r>
            <w:r w:rsidRPr="00456D94">
              <w:rPr>
                <w:spacing w:val="-3"/>
                <w:sz w:val="16"/>
              </w:rPr>
              <w:t xml:space="preserve"> </w:t>
            </w:r>
            <w:r w:rsidRPr="00456D94">
              <w:rPr>
                <w:sz w:val="16"/>
              </w:rPr>
              <w:t>population,</w:t>
            </w:r>
            <w:r w:rsidRPr="00456D94">
              <w:rPr>
                <w:spacing w:val="-2"/>
                <w:sz w:val="16"/>
              </w:rPr>
              <w:t xml:space="preserve"> </w:t>
            </w:r>
            <w:r w:rsidRPr="00456D94">
              <w:rPr>
                <w:sz w:val="16"/>
              </w:rPr>
              <w:t>will</w:t>
            </w:r>
            <w:r w:rsidRPr="00456D94">
              <w:rPr>
                <w:spacing w:val="-2"/>
                <w:sz w:val="16"/>
              </w:rPr>
              <w:t xml:space="preserve"> </w:t>
            </w:r>
            <w:r w:rsidRPr="00456D94">
              <w:rPr>
                <w:sz w:val="16"/>
              </w:rPr>
              <w:t>impact</w:t>
            </w:r>
            <w:r w:rsidRPr="00456D94">
              <w:rPr>
                <w:spacing w:val="-2"/>
                <w:sz w:val="16"/>
              </w:rPr>
              <w:t xml:space="preserve"> </w:t>
            </w:r>
            <w:r w:rsidRPr="00456D94">
              <w:rPr>
                <w:sz w:val="16"/>
              </w:rPr>
              <w:t>future</w:t>
            </w:r>
            <w:r w:rsidRPr="00456D94">
              <w:rPr>
                <w:spacing w:val="-1"/>
                <w:sz w:val="16"/>
              </w:rPr>
              <w:t xml:space="preserve"> </w:t>
            </w:r>
            <w:r w:rsidRPr="00456D94">
              <w:rPr>
                <w:sz w:val="16"/>
              </w:rPr>
              <w:t>household</w:t>
            </w:r>
            <w:r w:rsidRPr="00456D94">
              <w:rPr>
                <w:spacing w:val="-2"/>
                <w:sz w:val="16"/>
              </w:rPr>
              <w:t xml:space="preserve"> </w:t>
            </w:r>
            <w:r w:rsidRPr="00456D94">
              <w:rPr>
                <w:sz w:val="16"/>
              </w:rPr>
              <w:t>characteristics</w:t>
            </w:r>
            <w:r w:rsidRPr="00456D94">
              <w:rPr>
                <w:spacing w:val="-2"/>
                <w:sz w:val="16"/>
              </w:rPr>
              <w:t xml:space="preserve"> </w:t>
            </w:r>
            <w:r w:rsidRPr="00456D94">
              <w:rPr>
                <w:sz w:val="16"/>
              </w:rPr>
              <w:t>and</w:t>
            </w:r>
            <w:r w:rsidRPr="00456D94">
              <w:rPr>
                <w:spacing w:val="-2"/>
                <w:sz w:val="16"/>
              </w:rPr>
              <w:t xml:space="preserve"> </w:t>
            </w:r>
            <w:r w:rsidRPr="00456D94">
              <w:rPr>
                <w:sz w:val="16"/>
              </w:rPr>
              <w:t>will</w:t>
            </w:r>
            <w:r w:rsidRPr="00456D94">
              <w:rPr>
                <w:spacing w:val="-2"/>
                <w:sz w:val="16"/>
              </w:rPr>
              <w:t xml:space="preserve"> </w:t>
            </w:r>
            <w:r w:rsidRPr="00456D94">
              <w:rPr>
                <w:sz w:val="16"/>
              </w:rPr>
              <w:t>have</w:t>
            </w:r>
            <w:r w:rsidRPr="00456D94">
              <w:rPr>
                <w:spacing w:val="-1"/>
                <w:sz w:val="16"/>
              </w:rPr>
              <w:t xml:space="preserve"> </w:t>
            </w:r>
            <w:r w:rsidRPr="00456D94">
              <w:rPr>
                <w:sz w:val="16"/>
              </w:rPr>
              <w:t>implications</w:t>
            </w:r>
            <w:r w:rsidRPr="00456D94">
              <w:rPr>
                <w:spacing w:val="-2"/>
                <w:sz w:val="16"/>
              </w:rPr>
              <w:t xml:space="preserve"> </w:t>
            </w:r>
            <w:r w:rsidRPr="00456D94">
              <w:rPr>
                <w:sz w:val="16"/>
              </w:rPr>
              <w:t>for</w:t>
            </w:r>
            <w:r w:rsidRPr="00456D94">
              <w:rPr>
                <w:spacing w:val="-2"/>
                <w:sz w:val="16"/>
              </w:rPr>
              <w:t xml:space="preserve"> </w:t>
            </w:r>
            <w:r w:rsidRPr="00456D94">
              <w:rPr>
                <w:sz w:val="16"/>
              </w:rPr>
              <w:t>the</w:t>
            </w:r>
            <w:r w:rsidRPr="00456D94">
              <w:rPr>
                <w:spacing w:val="-2"/>
                <w:sz w:val="16"/>
              </w:rPr>
              <w:t xml:space="preserve"> </w:t>
            </w:r>
            <w:r w:rsidRPr="00456D94">
              <w:rPr>
                <w:sz w:val="16"/>
              </w:rPr>
              <w:t>provision</w:t>
            </w:r>
            <w:r w:rsidRPr="00456D94">
              <w:rPr>
                <w:spacing w:val="-1"/>
                <w:sz w:val="16"/>
              </w:rPr>
              <w:t xml:space="preserve"> </w:t>
            </w:r>
            <w:r w:rsidRPr="00456D94">
              <w:rPr>
                <w:sz w:val="16"/>
              </w:rPr>
              <w:t>of</w:t>
            </w:r>
            <w:r w:rsidRPr="00456D94">
              <w:rPr>
                <w:spacing w:val="-2"/>
                <w:sz w:val="16"/>
              </w:rPr>
              <w:t xml:space="preserve"> </w:t>
            </w:r>
            <w:r w:rsidRPr="00456D94">
              <w:rPr>
                <w:sz w:val="16"/>
              </w:rPr>
              <w:t>housing</w:t>
            </w:r>
            <w:r w:rsidRPr="00456D94">
              <w:rPr>
                <w:spacing w:val="-2"/>
                <w:sz w:val="16"/>
              </w:rPr>
              <w:t xml:space="preserve"> </w:t>
            </w:r>
            <w:r w:rsidRPr="00456D94">
              <w:rPr>
                <w:sz w:val="16"/>
              </w:rPr>
              <w:t>requirements, employment opportunities and services.</w:t>
            </w:r>
          </w:p>
          <w:p w14:paraId="31D3FF1E" w14:textId="77777777" w:rsidR="00E01F71" w:rsidRPr="00456D94" w:rsidRDefault="00000000">
            <w:pPr>
              <w:pStyle w:val="TableParagraph"/>
              <w:numPr>
                <w:ilvl w:val="0"/>
                <w:numId w:val="12"/>
              </w:numPr>
              <w:tabs>
                <w:tab w:val="left" w:pos="566"/>
              </w:tabs>
              <w:spacing w:before="1"/>
              <w:ind w:right="913"/>
              <w:rPr>
                <w:sz w:val="16"/>
              </w:rPr>
            </w:pPr>
            <w:r w:rsidRPr="00456D94">
              <w:rPr>
                <w:sz w:val="16"/>
              </w:rPr>
              <w:t>Given</w:t>
            </w:r>
            <w:r w:rsidRPr="00456D94">
              <w:rPr>
                <w:spacing w:val="-2"/>
                <w:sz w:val="16"/>
              </w:rPr>
              <w:t xml:space="preserve"> </w:t>
            </w:r>
            <w:r w:rsidRPr="00456D94">
              <w:rPr>
                <w:sz w:val="16"/>
              </w:rPr>
              <w:t>that</w:t>
            </w:r>
            <w:r w:rsidRPr="00456D94">
              <w:rPr>
                <w:spacing w:val="-1"/>
                <w:sz w:val="16"/>
              </w:rPr>
              <w:t xml:space="preserve"> </w:t>
            </w:r>
            <w:r w:rsidRPr="00456D94">
              <w:rPr>
                <w:sz w:val="16"/>
              </w:rPr>
              <w:t>substantial</w:t>
            </w:r>
            <w:r w:rsidRPr="00456D94">
              <w:rPr>
                <w:spacing w:val="-1"/>
                <w:sz w:val="16"/>
              </w:rPr>
              <w:t xml:space="preserve"> </w:t>
            </w:r>
            <w:r w:rsidRPr="00456D94">
              <w:rPr>
                <w:sz w:val="16"/>
              </w:rPr>
              <w:t>parts</w:t>
            </w:r>
            <w:r w:rsidRPr="00456D94">
              <w:rPr>
                <w:spacing w:val="-2"/>
                <w:sz w:val="16"/>
              </w:rPr>
              <w:t xml:space="preserve"> </w:t>
            </w:r>
            <w:r w:rsidRPr="00456D94">
              <w:rPr>
                <w:sz w:val="16"/>
              </w:rPr>
              <w:t>of</w:t>
            </w:r>
            <w:r w:rsidRPr="00456D94">
              <w:rPr>
                <w:spacing w:val="-1"/>
                <w:sz w:val="16"/>
              </w:rPr>
              <w:t xml:space="preserve"> </w:t>
            </w:r>
            <w:r w:rsidRPr="00456D94">
              <w:rPr>
                <w:sz w:val="16"/>
              </w:rPr>
              <w:t xml:space="preserve">the </w:t>
            </w:r>
            <w:proofErr w:type="gramStart"/>
            <w:r w:rsidRPr="00456D94">
              <w:rPr>
                <w:sz w:val="16"/>
              </w:rPr>
              <w:t>District</w:t>
            </w:r>
            <w:proofErr w:type="gramEnd"/>
            <w:r w:rsidRPr="00456D94">
              <w:rPr>
                <w:spacing w:val="-2"/>
                <w:sz w:val="16"/>
              </w:rPr>
              <w:t xml:space="preserve"> </w:t>
            </w:r>
            <w:r w:rsidRPr="00456D94">
              <w:rPr>
                <w:sz w:val="16"/>
              </w:rPr>
              <w:t>are</w:t>
            </w:r>
            <w:r w:rsidRPr="00456D94">
              <w:rPr>
                <w:spacing w:val="-2"/>
                <w:sz w:val="16"/>
              </w:rPr>
              <w:t xml:space="preserve"> </w:t>
            </w:r>
            <w:r w:rsidRPr="00456D94">
              <w:rPr>
                <w:sz w:val="16"/>
              </w:rPr>
              <w:t>in</w:t>
            </w:r>
            <w:r w:rsidRPr="00456D94">
              <w:rPr>
                <w:spacing w:val="-2"/>
                <w:sz w:val="16"/>
              </w:rPr>
              <w:t xml:space="preserve"> </w:t>
            </w:r>
            <w:r w:rsidRPr="00456D94">
              <w:rPr>
                <w:sz w:val="16"/>
              </w:rPr>
              <w:t>Green</w:t>
            </w:r>
            <w:r w:rsidRPr="00456D94">
              <w:rPr>
                <w:spacing w:val="-2"/>
                <w:sz w:val="16"/>
              </w:rPr>
              <w:t xml:space="preserve"> </w:t>
            </w:r>
            <w:r w:rsidRPr="00456D94">
              <w:rPr>
                <w:sz w:val="16"/>
              </w:rPr>
              <w:t>Belt,</w:t>
            </w:r>
            <w:r w:rsidRPr="00456D94">
              <w:rPr>
                <w:spacing w:val="-1"/>
                <w:sz w:val="16"/>
              </w:rPr>
              <w:t xml:space="preserve"> </w:t>
            </w:r>
            <w:r w:rsidRPr="00456D94">
              <w:rPr>
                <w:sz w:val="16"/>
              </w:rPr>
              <w:t>there</w:t>
            </w:r>
            <w:r w:rsidRPr="00456D94">
              <w:rPr>
                <w:spacing w:val="-1"/>
                <w:sz w:val="16"/>
              </w:rPr>
              <w:t xml:space="preserve"> </w:t>
            </w:r>
            <w:r w:rsidRPr="00456D94">
              <w:rPr>
                <w:sz w:val="16"/>
              </w:rPr>
              <w:t>are issues</w:t>
            </w:r>
            <w:r w:rsidRPr="00456D94">
              <w:rPr>
                <w:spacing w:val="-2"/>
                <w:sz w:val="16"/>
              </w:rPr>
              <w:t xml:space="preserve"> </w:t>
            </w:r>
            <w:r w:rsidRPr="00456D94">
              <w:rPr>
                <w:sz w:val="16"/>
              </w:rPr>
              <w:t>in</w:t>
            </w:r>
            <w:r w:rsidRPr="00456D94">
              <w:rPr>
                <w:spacing w:val="-2"/>
                <w:sz w:val="16"/>
              </w:rPr>
              <w:t xml:space="preserve"> </w:t>
            </w:r>
            <w:r w:rsidRPr="00456D94">
              <w:rPr>
                <w:sz w:val="16"/>
              </w:rPr>
              <w:t>balancing</w:t>
            </w:r>
            <w:r w:rsidRPr="00456D94">
              <w:rPr>
                <w:spacing w:val="-2"/>
                <w:sz w:val="16"/>
              </w:rPr>
              <w:t xml:space="preserve"> </w:t>
            </w:r>
            <w:r w:rsidRPr="00456D94">
              <w:rPr>
                <w:sz w:val="16"/>
              </w:rPr>
              <w:t>the</w:t>
            </w:r>
            <w:r w:rsidRPr="00456D94">
              <w:rPr>
                <w:spacing w:val="-1"/>
                <w:sz w:val="16"/>
              </w:rPr>
              <w:t xml:space="preserve"> </w:t>
            </w:r>
            <w:r w:rsidRPr="00456D94">
              <w:rPr>
                <w:sz w:val="16"/>
              </w:rPr>
              <w:t>housing</w:t>
            </w:r>
            <w:r w:rsidRPr="00456D94">
              <w:rPr>
                <w:spacing w:val="-2"/>
                <w:sz w:val="16"/>
              </w:rPr>
              <w:t xml:space="preserve"> </w:t>
            </w:r>
            <w:r w:rsidRPr="00456D94">
              <w:rPr>
                <w:sz w:val="16"/>
              </w:rPr>
              <w:t>needs</w:t>
            </w:r>
            <w:r w:rsidRPr="00456D94">
              <w:rPr>
                <w:spacing w:val="-3"/>
                <w:sz w:val="16"/>
              </w:rPr>
              <w:t xml:space="preserve"> </w:t>
            </w:r>
            <w:r w:rsidRPr="00456D94">
              <w:rPr>
                <w:sz w:val="16"/>
              </w:rPr>
              <w:t>of</w:t>
            </w:r>
            <w:r w:rsidRPr="00456D94">
              <w:rPr>
                <w:spacing w:val="-1"/>
                <w:sz w:val="16"/>
              </w:rPr>
              <w:t xml:space="preserve"> </w:t>
            </w:r>
            <w:r w:rsidRPr="00456D94">
              <w:rPr>
                <w:sz w:val="16"/>
              </w:rPr>
              <w:t>specific</w:t>
            </w:r>
            <w:r w:rsidRPr="00456D94">
              <w:rPr>
                <w:spacing w:val="-3"/>
                <w:sz w:val="16"/>
              </w:rPr>
              <w:t xml:space="preserve"> </w:t>
            </w:r>
            <w:r w:rsidRPr="00456D94">
              <w:rPr>
                <w:sz w:val="16"/>
              </w:rPr>
              <w:t>areas</w:t>
            </w:r>
            <w:r w:rsidRPr="00456D94">
              <w:rPr>
                <w:spacing w:val="-3"/>
                <w:sz w:val="16"/>
              </w:rPr>
              <w:t xml:space="preserve"> </w:t>
            </w:r>
            <w:r w:rsidRPr="00456D94">
              <w:rPr>
                <w:sz w:val="16"/>
              </w:rPr>
              <w:t>against</w:t>
            </w:r>
            <w:r w:rsidRPr="00456D94">
              <w:rPr>
                <w:spacing w:val="-3"/>
                <w:sz w:val="16"/>
              </w:rPr>
              <w:t xml:space="preserve"> </w:t>
            </w:r>
            <w:r w:rsidRPr="00456D94">
              <w:rPr>
                <w:sz w:val="16"/>
              </w:rPr>
              <w:t>the</w:t>
            </w:r>
            <w:r w:rsidRPr="00456D94">
              <w:rPr>
                <w:spacing w:val="-2"/>
                <w:sz w:val="16"/>
              </w:rPr>
              <w:t xml:space="preserve"> </w:t>
            </w:r>
            <w:r w:rsidRPr="00456D94">
              <w:rPr>
                <w:sz w:val="16"/>
              </w:rPr>
              <w:t>impact</w:t>
            </w:r>
            <w:r w:rsidRPr="00456D94">
              <w:rPr>
                <w:spacing w:val="-3"/>
                <w:sz w:val="16"/>
              </w:rPr>
              <w:t xml:space="preserve"> </w:t>
            </w:r>
            <w:r w:rsidRPr="00456D94">
              <w:rPr>
                <w:sz w:val="16"/>
              </w:rPr>
              <w:t>on</w:t>
            </w:r>
            <w:r w:rsidRPr="00456D94">
              <w:rPr>
                <w:spacing w:val="-2"/>
                <w:sz w:val="16"/>
              </w:rPr>
              <w:t xml:space="preserve"> </w:t>
            </w:r>
            <w:r w:rsidRPr="00456D94">
              <w:rPr>
                <w:sz w:val="16"/>
              </w:rPr>
              <w:t>the</w:t>
            </w:r>
            <w:r w:rsidRPr="00456D94">
              <w:rPr>
                <w:spacing w:val="-1"/>
                <w:sz w:val="16"/>
              </w:rPr>
              <w:t xml:space="preserve"> </w:t>
            </w:r>
            <w:r w:rsidRPr="00456D94">
              <w:rPr>
                <w:sz w:val="16"/>
              </w:rPr>
              <w:t>Green</w:t>
            </w:r>
            <w:r w:rsidRPr="00456D94">
              <w:rPr>
                <w:spacing w:val="-2"/>
                <w:sz w:val="16"/>
              </w:rPr>
              <w:t xml:space="preserve"> </w:t>
            </w:r>
            <w:r w:rsidRPr="00456D94">
              <w:rPr>
                <w:sz w:val="16"/>
              </w:rPr>
              <w:t>Belt</w:t>
            </w:r>
            <w:r w:rsidRPr="00456D94">
              <w:rPr>
                <w:spacing w:val="-1"/>
                <w:sz w:val="16"/>
              </w:rPr>
              <w:t xml:space="preserve"> </w:t>
            </w:r>
            <w:r w:rsidRPr="00456D94">
              <w:rPr>
                <w:sz w:val="16"/>
              </w:rPr>
              <w:t>and</w:t>
            </w:r>
            <w:r w:rsidRPr="00456D94">
              <w:rPr>
                <w:spacing w:val="-1"/>
                <w:sz w:val="16"/>
              </w:rPr>
              <w:t xml:space="preserve"> </w:t>
            </w:r>
            <w:r w:rsidRPr="00456D94">
              <w:rPr>
                <w:sz w:val="16"/>
              </w:rPr>
              <w:t xml:space="preserve">the </w:t>
            </w:r>
            <w:r w:rsidRPr="00456D94">
              <w:rPr>
                <w:spacing w:val="-2"/>
                <w:sz w:val="16"/>
              </w:rPr>
              <w:t>countryside.</w:t>
            </w:r>
          </w:p>
          <w:p w14:paraId="2CEEF2E6" w14:textId="77777777" w:rsidR="00E01F71" w:rsidRPr="00456D94" w:rsidRDefault="00000000">
            <w:pPr>
              <w:pStyle w:val="TableParagraph"/>
              <w:numPr>
                <w:ilvl w:val="0"/>
                <w:numId w:val="12"/>
              </w:numPr>
              <w:tabs>
                <w:tab w:val="left" w:pos="566"/>
              </w:tabs>
              <w:ind w:right="315"/>
              <w:rPr>
                <w:sz w:val="16"/>
              </w:rPr>
            </w:pPr>
            <w:r w:rsidRPr="00456D94">
              <w:rPr>
                <w:sz w:val="16"/>
              </w:rPr>
              <w:t>A</w:t>
            </w:r>
            <w:r w:rsidRPr="00456D94">
              <w:rPr>
                <w:spacing w:val="-2"/>
                <w:sz w:val="16"/>
              </w:rPr>
              <w:t xml:space="preserve"> </w:t>
            </w:r>
            <w:r w:rsidRPr="00456D94">
              <w:rPr>
                <w:sz w:val="16"/>
              </w:rPr>
              <w:t>substantial</w:t>
            </w:r>
            <w:r w:rsidRPr="00456D94">
              <w:rPr>
                <w:spacing w:val="-2"/>
                <w:sz w:val="16"/>
              </w:rPr>
              <w:t xml:space="preserve"> </w:t>
            </w:r>
            <w:r w:rsidRPr="00456D94">
              <w:rPr>
                <w:sz w:val="16"/>
              </w:rPr>
              <w:t>number</w:t>
            </w:r>
            <w:r w:rsidRPr="00456D94">
              <w:rPr>
                <w:spacing w:val="-2"/>
                <w:sz w:val="16"/>
              </w:rPr>
              <w:t xml:space="preserve"> </w:t>
            </w:r>
            <w:r w:rsidRPr="00456D94">
              <w:rPr>
                <w:sz w:val="16"/>
              </w:rPr>
              <w:t>of</w:t>
            </w:r>
            <w:r w:rsidRPr="00456D94">
              <w:rPr>
                <w:spacing w:val="-1"/>
                <w:sz w:val="16"/>
              </w:rPr>
              <w:t xml:space="preserve"> </w:t>
            </w:r>
            <w:r w:rsidRPr="00456D94">
              <w:rPr>
                <w:sz w:val="16"/>
              </w:rPr>
              <w:t>brownfield</w:t>
            </w:r>
            <w:r w:rsidRPr="00456D94">
              <w:rPr>
                <w:spacing w:val="-2"/>
                <w:sz w:val="16"/>
              </w:rPr>
              <w:t xml:space="preserve"> </w:t>
            </w:r>
            <w:r w:rsidRPr="00456D94">
              <w:rPr>
                <w:sz w:val="16"/>
              </w:rPr>
              <w:t>sites</w:t>
            </w:r>
            <w:r w:rsidRPr="00456D94">
              <w:rPr>
                <w:spacing w:val="-2"/>
                <w:sz w:val="16"/>
              </w:rPr>
              <w:t xml:space="preserve"> </w:t>
            </w:r>
            <w:r w:rsidRPr="00456D94">
              <w:rPr>
                <w:sz w:val="16"/>
              </w:rPr>
              <w:t>have</w:t>
            </w:r>
            <w:r w:rsidRPr="00456D94">
              <w:rPr>
                <w:spacing w:val="-2"/>
                <w:sz w:val="16"/>
              </w:rPr>
              <w:t xml:space="preserve"> </w:t>
            </w:r>
            <w:r w:rsidRPr="00456D94">
              <w:rPr>
                <w:sz w:val="16"/>
              </w:rPr>
              <w:t>been</w:t>
            </w:r>
            <w:r w:rsidRPr="00456D94">
              <w:rPr>
                <w:spacing w:val="-2"/>
                <w:sz w:val="16"/>
              </w:rPr>
              <w:t xml:space="preserve"> </w:t>
            </w:r>
            <w:r w:rsidRPr="00456D94">
              <w:rPr>
                <w:sz w:val="16"/>
              </w:rPr>
              <w:t>developed</w:t>
            </w:r>
            <w:r w:rsidRPr="00456D94">
              <w:rPr>
                <w:spacing w:val="-1"/>
                <w:sz w:val="16"/>
              </w:rPr>
              <w:t xml:space="preserve"> </w:t>
            </w:r>
            <w:r w:rsidRPr="00456D94">
              <w:rPr>
                <w:sz w:val="16"/>
              </w:rPr>
              <w:t>in</w:t>
            </w:r>
            <w:r w:rsidRPr="00456D94">
              <w:rPr>
                <w:spacing w:val="-2"/>
                <w:sz w:val="16"/>
              </w:rPr>
              <w:t xml:space="preserve"> </w:t>
            </w:r>
            <w:r w:rsidRPr="00456D94">
              <w:rPr>
                <w:sz w:val="16"/>
              </w:rPr>
              <w:t>Ashfield.</w:t>
            </w:r>
            <w:r w:rsidRPr="00456D94">
              <w:rPr>
                <w:spacing w:val="40"/>
                <w:sz w:val="16"/>
              </w:rPr>
              <w:t xml:space="preserve"> </w:t>
            </w:r>
            <w:r w:rsidRPr="00456D94">
              <w:rPr>
                <w:sz w:val="16"/>
              </w:rPr>
              <w:t>The</w:t>
            </w:r>
            <w:r w:rsidRPr="00456D94">
              <w:rPr>
                <w:spacing w:val="-1"/>
                <w:sz w:val="16"/>
              </w:rPr>
              <w:t xml:space="preserve"> </w:t>
            </w:r>
            <w:r w:rsidRPr="00456D94">
              <w:rPr>
                <w:sz w:val="16"/>
              </w:rPr>
              <w:t>consequence</w:t>
            </w:r>
            <w:r w:rsidRPr="00456D94">
              <w:rPr>
                <w:spacing w:val="-1"/>
                <w:sz w:val="16"/>
              </w:rPr>
              <w:t xml:space="preserve"> </w:t>
            </w:r>
            <w:r w:rsidRPr="00456D94">
              <w:rPr>
                <w:sz w:val="16"/>
              </w:rPr>
              <w:t>is</w:t>
            </w:r>
            <w:r w:rsidRPr="00456D94">
              <w:rPr>
                <w:spacing w:val="-3"/>
                <w:sz w:val="16"/>
              </w:rPr>
              <w:t xml:space="preserve"> </w:t>
            </w:r>
            <w:r w:rsidRPr="00456D94">
              <w:rPr>
                <w:sz w:val="16"/>
              </w:rPr>
              <w:t>that</w:t>
            </w:r>
            <w:r w:rsidRPr="00456D94">
              <w:rPr>
                <w:spacing w:val="-1"/>
                <w:sz w:val="16"/>
              </w:rPr>
              <w:t xml:space="preserve"> </w:t>
            </w:r>
            <w:r w:rsidRPr="00456D94">
              <w:rPr>
                <w:sz w:val="16"/>
              </w:rPr>
              <w:t>limited</w:t>
            </w:r>
            <w:r w:rsidRPr="00456D94">
              <w:rPr>
                <w:spacing w:val="-2"/>
                <w:sz w:val="16"/>
              </w:rPr>
              <w:t xml:space="preserve"> </w:t>
            </w:r>
            <w:r w:rsidRPr="00456D94">
              <w:rPr>
                <w:sz w:val="16"/>
              </w:rPr>
              <w:t>brownfield</w:t>
            </w:r>
            <w:r w:rsidRPr="00456D94">
              <w:rPr>
                <w:spacing w:val="-1"/>
                <w:sz w:val="16"/>
              </w:rPr>
              <w:t xml:space="preserve"> </w:t>
            </w:r>
            <w:r w:rsidRPr="00456D94">
              <w:rPr>
                <w:sz w:val="16"/>
              </w:rPr>
              <w:t>sites</w:t>
            </w:r>
            <w:r w:rsidRPr="00456D94">
              <w:rPr>
                <w:spacing w:val="-2"/>
                <w:sz w:val="16"/>
              </w:rPr>
              <w:t xml:space="preserve"> </w:t>
            </w:r>
            <w:r w:rsidRPr="00456D94">
              <w:rPr>
                <w:sz w:val="16"/>
              </w:rPr>
              <w:t>are</w:t>
            </w:r>
            <w:r w:rsidRPr="00456D94">
              <w:rPr>
                <w:spacing w:val="-2"/>
                <w:sz w:val="16"/>
              </w:rPr>
              <w:t xml:space="preserve"> </w:t>
            </w:r>
            <w:r w:rsidRPr="00456D94">
              <w:rPr>
                <w:sz w:val="16"/>
              </w:rPr>
              <w:t>available</w:t>
            </w:r>
            <w:r w:rsidRPr="00456D94">
              <w:rPr>
                <w:spacing w:val="-2"/>
                <w:sz w:val="16"/>
              </w:rPr>
              <w:t xml:space="preserve"> </w:t>
            </w:r>
            <w:r w:rsidRPr="00456D94">
              <w:rPr>
                <w:sz w:val="16"/>
              </w:rPr>
              <w:t>necessitating</w:t>
            </w:r>
            <w:r w:rsidRPr="00456D94">
              <w:rPr>
                <w:spacing w:val="-3"/>
                <w:sz w:val="16"/>
              </w:rPr>
              <w:t xml:space="preserve"> </w:t>
            </w:r>
            <w:r w:rsidRPr="00456D94">
              <w:rPr>
                <w:sz w:val="16"/>
              </w:rPr>
              <w:t>the</w:t>
            </w:r>
            <w:r w:rsidRPr="00456D94">
              <w:rPr>
                <w:spacing w:val="-2"/>
                <w:sz w:val="16"/>
              </w:rPr>
              <w:t xml:space="preserve"> </w:t>
            </w:r>
            <w:r w:rsidRPr="00456D94">
              <w:rPr>
                <w:sz w:val="16"/>
              </w:rPr>
              <w:t>utilisation</w:t>
            </w:r>
            <w:r w:rsidRPr="00456D94">
              <w:rPr>
                <w:spacing w:val="-2"/>
                <w:sz w:val="16"/>
              </w:rPr>
              <w:t xml:space="preserve"> </w:t>
            </w:r>
            <w:r w:rsidRPr="00456D94">
              <w:rPr>
                <w:sz w:val="16"/>
              </w:rPr>
              <w:t>of greenfield sites to meet housing needs.</w:t>
            </w:r>
          </w:p>
          <w:p w14:paraId="65E92297" w14:textId="77777777" w:rsidR="00E01F71" w:rsidRPr="00456D94" w:rsidRDefault="00000000">
            <w:pPr>
              <w:pStyle w:val="TableParagraph"/>
              <w:numPr>
                <w:ilvl w:val="0"/>
                <w:numId w:val="12"/>
              </w:numPr>
              <w:tabs>
                <w:tab w:val="left" w:pos="566"/>
              </w:tabs>
              <w:spacing w:line="212" w:lineRule="exact"/>
              <w:ind w:hanging="361"/>
              <w:rPr>
                <w:sz w:val="16"/>
              </w:rPr>
            </w:pPr>
            <w:r w:rsidRPr="00456D94">
              <w:rPr>
                <w:sz w:val="16"/>
              </w:rPr>
              <w:t>Reduce</w:t>
            </w:r>
            <w:r w:rsidRPr="00456D94">
              <w:rPr>
                <w:spacing w:val="-7"/>
                <w:sz w:val="16"/>
              </w:rPr>
              <w:t xml:space="preserve"> </w:t>
            </w:r>
            <w:r w:rsidRPr="00456D94">
              <w:rPr>
                <w:sz w:val="16"/>
              </w:rPr>
              <w:t>the</w:t>
            </w:r>
            <w:r w:rsidRPr="00456D94">
              <w:rPr>
                <w:spacing w:val="-5"/>
                <w:sz w:val="16"/>
              </w:rPr>
              <w:t xml:space="preserve"> </w:t>
            </w:r>
            <w:r w:rsidRPr="00456D94">
              <w:rPr>
                <w:sz w:val="16"/>
              </w:rPr>
              <w:t>potential</w:t>
            </w:r>
            <w:r w:rsidRPr="00456D94">
              <w:rPr>
                <w:spacing w:val="-5"/>
                <w:sz w:val="16"/>
              </w:rPr>
              <w:t xml:space="preserve"> </w:t>
            </w:r>
            <w:r w:rsidRPr="00456D94">
              <w:rPr>
                <w:sz w:val="16"/>
              </w:rPr>
              <w:t>impacts</w:t>
            </w:r>
            <w:r w:rsidRPr="00456D94">
              <w:rPr>
                <w:spacing w:val="-6"/>
                <w:sz w:val="16"/>
              </w:rPr>
              <w:t xml:space="preserve"> </w:t>
            </w:r>
            <w:r w:rsidRPr="00456D94">
              <w:rPr>
                <w:sz w:val="16"/>
              </w:rPr>
              <w:t>on</w:t>
            </w:r>
            <w:r w:rsidRPr="00456D94">
              <w:rPr>
                <w:spacing w:val="-5"/>
                <w:sz w:val="16"/>
              </w:rPr>
              <w:t xml:space="preserve"> </w:t>
            </w:r>
            <w:r w:rsidRPr="00456D94">
              <w:rPr>
                <w:sz w:val="16"/>
              </w:rPr>
              <w:t>the</w:t>
            </w:r>
            <w:r w:rsidRPr="00456D94">
              <w:rPr>
                <w:spacing w:val="-7"/>
                <w:sz w:val="16"/>
              </w:rPr>
              <w:t xml:space="preserve"> </w:t>
            </w:r>
            <w:r w:rsidRPr="00456D94">
              <w:rPr>
                <w:sz w:val="16"/>
              </w:rPr>
              <w:t>environment</w:t>
            </w:r>
            <w:r w:rsidRPr="00456D94">
              <w:rPr>
                <w:spacing w:val="-5"/>
                <w:sz w:val="16"/>
              </w:rPr>
              <w:t xml:space="preserve"> </w:t>
            </w:r>
            <w:r w:rsidRPr="00456D94">
              <w:rPr>
                <w:sz w:val="16"/>
              </w:rPr>
              <w:t>and</w:t>
            </w:r>
            <w:r w:rsidRPr="00456D94">
              <w:rPr>
                <w:spacing w:val="-6"/>
                <w:sz w:val="16"/>
              </w:rPr>
              <w:t xml:space="preserve"> </w:t>
            </w:r>
            <w:r w:rsidRPr="00456D94">
              <w:rPr>
                <w:sz w:val="16"/>
              </w:rPr>
              <w:t>social</w:t>
            </w:r>
            <w:r w:rsidRPr="00456D94">
              <w:rPr>
                <w:spacing w:val="-5"/>
                <w:sz w:val="16"/>
              </w:rPr>
              <w:t xml:space="preserve"> </w:t>
            </w:r>
            <w:r w:rsidRPr="00456D94">
              <w:rPr>
                <w:sz w:val="16"/>
              </w:rPr>
              <w:t>infrastructure</w:t>
            </w:r>
            <w:r w:rsidRPr="00456D94">
              <w:rPr>
                <w:spacing w:val="-5"/>
                <w:sz w:val="16"/>
              </w:rPr>
              <w:t xml:space="preserve"> </w:t>
            </w:r>
            <w:r w:rsidRPr="00456D94">
              <w:rPr>
                <w:sz w:val="16"/>
              </w:rPr>
              <w:t>of</w:t>
            </w:r>
            <w:r w:rsidRPr="00456D94">
              <w:rPr>
                <w:spacing w:val="-7"/>
                <w:sz w:val="16"/>
              </w:rPr>
              <w:t xml:space="preserve"> </w:t>
            </w:r>
            <w:r w:rsidRPr="00456D94">
              <w:rPr>
                <w:sz w:val="16"/>
              </w:rPr>
              <w:t>Ashfield</w:t>
            </w:r>
            <w:r w:rsidRPr="00456D94">
              <w:rPr>
                <w:spacing w:val="-7"/>
                <w:sz w:val="16"/>
              </w:rPr>
              <w:t xml:space="preserve"> </w:t>
            </w:r>
            <w:r w:rsidRPr="00456D94">
              <w:rPr>
                <w:sz w:val="16"/>
              </w:rPr>
              <w:t>whilst</w:t>
            </w:r>
            <w:r w:rsidRPr="00456D94">
              <w:rPr>
                <w:spacing w:val="-6"/>
                <w:sz w:val="16"/>
              </w:rPr>
              <w:t xml:space="preserve"> </w:t>
            </w:r>
            <w:r w:rsidRPr="00456D94">
              <w:rPr>
                <w:sz w:val="16"/>
              </w:rPr>
              <w:t>allocating</w:t>
            </w:r>
            <w:r w:rsidRPr="00456D94">
              <w:rPr>
                <w:spacing w:val="-7"/>
                <w:sz w:val="16"/>
              </w:rPr>
              <w:t xml:space="preserve"> </w:t>
            </w:r>
            <w:r w:rsidRPr="00456D94">
              <w:rPr>
                <w:sz w:val="16"/>
              </w:rPr>
              <w:t>land</w:t>
            </w:r>
            <w:r w:rsidRPr="00456D94">
              <w:rPr>
                <w:spacing w:val="-6"/>
                <w:sz w:val="16"/>
              </w:rPr>
              <w:t xml:space="preserve"> </w:t>
            </w:r>
            <w:r w:rsidRPr="00456D94">
              <w:rPr>
                <w:sz w:val="16"/>
              </w:rPr>
              <w:t>to</w:t>
            </w:r>
            <w:r w:rsidRPr="00456D94">
              <w:rPr>
                <w:spacing w:val="-5"/>
                <w:sz w:val="16"/>
              </w:rPr>
              <w:t xml:space="preserve"> </w:t>
            </w:r>
            <w:r w:rsidRPr="00456D94">
              <w:rPr>
                <w:sz w:val="16"/>
              </w:rPr>
              <w:t>provide</w:t>
            </w:r>
            <w:r w:rsidRPr="00456D94">
              <w:rPr>
                <w:spacing w:val="-5"/>
                <w:sz w:val="16"/>
              </w:rPr>
              <w:t xml:space="preserve"> </w:t>
            </w:r>
            <w:r w:rsidRPr="00456D94">
              <w:rPr>
                <w:sz w:val="16"/>
              </w:rPr>
              <w:t>for</w:t>
            </w:r>
            <w:r w:rsidRPr="00456D94">
              <w:rPr>
                <w:spacing w:val="-6"/>
                <w:sz w:val="16"/>
              </w:rPr>
              <w:t xml:space="preserve"> </w:t>
            </w:r>
            <w:r w:rsidRPr="00456D94">
              <w:rPr>
                <w:sz w:val="16"/>
              </w:rPr>
              <w:t>housing</w:t>
            </w:r>
            <w:r w:rsidRPr="00456D94">
              <w:rPr>
                <w:spacing w:val="-6"/>
                <w:sz w:val="16"/>
              </w:rPr>
              <w:t xml:space="preserve"> </w:t>
            </w:r>
            <w:r w:rsidRPr="00456D94">
              <w:rPr>
                <w:spacing w:val="-2"/>
                <w:sz w:val="16"/>
              </w:rPr>
              <w:t>requirements.</w:t>
            </w:r>
          </w:p>
          <w:p w14:paraId="3BE0EE2C" w14:textId="77777777" w:rsidR="00E01F71" w:rsidRPr="00456D94" w:rsidRDefault="00000000">
            <w:pPr>
              <w:pStyle w:val="TableParagraph"/>
              <w:numPr>
                <w:ilvl w:val="0"/>
                <w:numId w:val="12"/>
              </w:numPr>
              <w:tabs>
                <w:tab w:val="left" w:pos="566"/>
              </w:tabs>
              <w:spacing w:before="1"/>
              <w:ind w:hanging="361"/>
              <w:rPr>
                <w:sz w:val="16"/>
              </w:rPr>
            </w:pPr>
            <w:r w:rsidRPr="00456D94">
              <w:rPr>
                <w:sz w:val="16"/>
              </w:rPr>
              <w:t>Improving</w:t>
            </w:r>
            <w:r w:rsidRPr="00456D94">
              <w:rPr>
                <w:spacing w:val="-7"/>
                <w:sz w:val="16"/>
              </w:rPr>
              <w:t xml:space="preserve"> </w:t>
            </w:r>
            <w:r w:rsidRPr="00456D94">
              <w:rPr>
                <w:sz w:val="16"/>
              </w:rPr>
              <w:t>the</w:t>
            </w:r>
            <w:r w:rsidRPr="00456D94">
              <w:rPr>
                <w:spacing w:val="-5"/>
                <w:sz w:val="16"/>
              </w:rPr>
              <w:t xml:space="preserve"> </w:t>
            </w:r>
            <w:r w:rsidRPr="00456D94">
              <w:rPr>
                <w:sz w:val="16"/>
              </w:rPr>
              <w:t>quality</w:t>
            </w:r>
            <w:r w:rsidRPr="00456D94">
              <w:rPr>
                <w:spacing w:val="-7"/>
                <w:sz w:val="16"/>
              </w:rPr>
              <w:t xml:space="preserve"> </w:t>
            </w:r>
            <w:r w:rsidRPr="00456D94">
              <w:rPr>
                <w:sz w:val="16"/>
              </w:rPr>
              <w:t>of</w:t>
            </w:r>
            <w:r w:rsidRPr="00456D94">
              <w:rPr>
                <w:spacing w:val="-7"/>
                <w:sz w:val="16"/>
              </w:rPr>
              <w:t xml:space="preserve"> </w:t>
            </w:r>
            <w:r w:rsidRPr="00456D94">
              <w:rPr>
                <w:sz w:val="16"/>
              </w:rPr>
              <w:t>the</w:t>
            </w:r>
            <w:r w:rsidRPr="00456D94">
              <w:rPr>
                <w:spacing w:val="-7"/>
                <w:sz w:val="16"/>
              </w:rPr>
              <w:t xml:space="preserve"> </w:t>
            </w:r>
            <w:r w:rsidRPr="00456D94">
              <w:rPr>
                <w:sz w:val="16"/>
              </w:rPr>
              <w:t>existing</w:t>
            </w:r>
            <w:r w:rsidRPr="00456D94">
              <w:rPr>
                <w:spacing w:val="-7"/>
                <w:sz w:val="16"/>
              </w:rPr>
              <w:t xml:space="preserve"> </w:t>
            </w:r>
            <w:r w:rsidRPr="00456D94">
              <w:rPr>
                <w:sz w:val="16"/>
              </w:rPr>
              <w:t>housing</w:t>
            </w:r>
            <w:r w:rsidRPr="00456D94">
              <w:rPr>
                <w:spacing w:val="-7"/>
                <w:sz w:val="16"/>
              </w:rPr>
              <w:t xml:space="preserve"> </w:t>
            </w:r>
            <w:r w:rsidRPr="00456D94">
              <w:rPr>
                <w:spacing w:val="-2"/>
                <w:sz w:val="16"/>
              </w:rPr>
              <w:t>stock.</w:t>
            </w:r>
          </w:p>
        </w:tc>
      </w:tr>
      <w:tr w:rsidR="00E01F71" w:rsidRPr="00456D94" w14:paraId="167BC441" w14:textId="77777777" w:rsidTr="00F609B0">
        <w:trPr>
          <w:trHeight w:val="4057"/>
        </w:trPr>
        <w:tc>
          <w:tcPr>
            <w:tcW w:w="1045" w:type="dxa"/>
            <w:tcBorders>
              <w:bottom w:val="single" w:sz="2" w:space="0" w:color="36353E"/>
            </w:tcBorders>
            <w:shd w:val="clear" w:color="auto" w:fill="E7E7E8"/>
          </w:tcPr>
          <w:p w14:paraId="76B59974" w14:textId="77777777" w:rsidR="00E01F71" w:rsidRPr="00456D94" w:rsidRDefault="00000000">
            <w:pPr>
              <w:pStyle w:val="TableParagraph"/>
              <w:spacing w:before="113"/>
              <w:ind w:left="107"/>
              <w:rPr>
                <w:b/>
                <w:sz w:val="16"/>
              </w:rPr>
            </w:pPr>
            <w:r w:rsidRPr="00456D94">
              <w:rPr>
                <w:b/>
                <w:spacing w:val="-2"/>
                <w:sz w:val="16"/>
              </w:rPr>
              <w:t>Economy</w:t>
            </w:r>
          </w:p>
        </w:tc>
        <w:tc>
          <w:tcPr>
            <w:tcW w:w="13415" w:type="dxa"/>
            <w:tcBorders>
              <w:bottom w:val="single" w:sz="2" w:space="0" w:color="36353E"/>
            </w:tcBorders>
            <w:shd w:val="clear" w:color="auto" w:fill="E7E7E8"/>
          </w:tcPr>
          <w:p w14:paraId="2FCCF805" w14:textId="77777777" w:rsidR="00E01F71" w:rsidRPr="00456D94" w:rsidRDefault="00000000">
            <w:pPr>
              <w:pStyle w:val="TableParagraph"/>
              <w:numPr>
                <w:ilvl w:val="0"/>
                <w:numId w:val="11"/>
              </w:numPr>
              <w:tabs>
                <w:tab w:val="left" w:pos="566"/>
              </w:tabs>
              <w:spacing w:before="113"/>
              <w:ind w:hanging="361"/>
              <w:rPr>
                <w:sz w:val="16"/>
              </w:rPr>
            </w:pPr>
            <w:r w:rsidRPr="00456D94">
              <w:rPr>
                <w:sz w:val="16"/>
              </w:rPr>
              <w:t>Meeting</w:t>
            </w:r>
            <w:r w:rsidRPr="00456D94">
              <w:rPr>
                <w:spacing w:val="-6"/>
                <w:sz w:val="16"/>
              </w:rPr>
              <w:t xml:space="preserve"> </w:t>
            </w:r>
            <w:r w:rsidRPr="00456D94">
              <w:rPr>
                <w:sz w:val="16"/>
              </w:rPr>
              <w:t>the</w:t>
            </w:r>
            <w:r w:rsidRPr="00456D94">
              <w:rPr>
                <w:spacing w:val="-6"/>
                <w:sz w:val="16"/>
              </w:rPr>
              <w:t xml:space="preserve"> </w:t>
            </w:r>
            <w:r w:rsidRPr="00456D94">
              <w:rPr>
                <w:sz w:val="16"/>
              </w:rPr>
              <w:t>needs</w:t>
            </w:r>
            <w:r w:rsidRPr="00456D94">
              <w:rPr>
                <w:spacing w:val="-5"/>
                <w:sz w:val="16"/>
              </w:rPr>
              <w:t xml:space="preserve"> </w:t>
            </w:r>
            <w:r w:rsidRPr="00456D94">
              <w:rPr>
                <w:sz w:val="16"/>
              </w:rPr>
              <w:t>of</w:t>
            </w:r>
            <w:r w:rsidRPr="00456D94">
              <w:rPr>
                <w:spacing w:val="-5"/>
                <w:sz w:val="16"/>
              </w:rPr>
              <w:t xml:space="preserve"> </w:t>
            </w:r>
            <w:r w:rsidRPr="00456D94">
              <w:rPr>
                <w:sz w:val="16"/>
              </w:rPr>
              <w:t>all</w:t>
            </w:r>
            <w:r w:rsidRPr="00456D94">
              <w:rPr>
                <w:spacing w:val="-3"/>
                <w:sz w:val="16"/>
              </w:rPr>
              <w:t xml:space="preserve"> </w:t>
            </w:r>
            <w:r w:rsidRPr="00456D94">
              <w:rPr>
                <w:sz w:val="16"/>
              </w:rPr>
              <w:t>current</w:t>
            </w:r>
            <w:r w:rsidRPr="00456D94">
              <w:rPr>
                <w:spacing w:val="-4"/>
                <w:sz w:val="16"/>
              </w:rPr>
              <w:t xml:space="preserve"> </w:t>
            </w:r>
            <w:r w:rsidRPr="00456D94">
              <w:rPr>
                <w:sz w:val="16"/>
              </w:rPr>
              <w:t>and</w:t>
            </w:r>
            <w:r w:rsidRPr="00456D94">
              <w:rPr>
                <w:spacing w:val="-6"/>
                <w:sz w:val="16"/>
              </w:rPr>
              <w:t xml:space="preserve"> </w:t>
            </w:r>
            <w:r w:rsidRPr="00456D94">
              <w:rPr>
                <w:sz w:val="16"/>
              </w:rPr>
              <w:t>future</w:t>
            </w:r>
            <w:r w:rsidRPr="00456D94">
              <w:rPr>
                <w:spacing w:val="-5"/>
                <w:sz w:val="16"/>
              </w:rPr>
              <w:t xml:space="preserve"> </w:t>
            </w:r>
            <w:r w:rsidRPr="00456D94">
              <w:rPr>
                <w:sz w:val="16"/>
              </w:rPr>
              <w:t>populations</w:t>
            </w:r>
            <w:r w:rsidRPr="00456D94">
              <w:rPr>
                <w:spacing w:val="-6"/>
                <w:sz w:val="16"/>
              </w:rPr>
              <w:t xml:space="preserve"> </w:t>
            </w:r>
            <w:r w:rsidRPr="00456D94">
              <w:rPr>
                <w:sz w:val="16"/>
              </w:rPr>
              <w:t>in</w:t>
            </w:r>
            <w:r w:rsidRPr="00456D94">
              <w:rPr>
                <w:spacing w:val="-5"/>
                <w:sz w:val="16"/>
              </w:rPr>
              <w:t xml:space="preserve"> </w:t>
            </w:r>
            <w:r w:rsidRPr="00456D94">
              <w:rPr>
                <w:sz w:val="16"/>
              </w:rPr>
              <w:t>terms</w:t>
            </w:r>
            <w:r w:rsidRPr="00456D94">
              <w:rPr>
                <w:spacing w:val="-4"/>
                <w:sz w:val="16"/>
              </w:rPr>
              <w:t xml:space="preserve"> </w:t>
            </w:r>
            <w:r w:rsidRPr="00456D94">
              <w:rPr>
                <w:sz w:val="16"/>
              </w:rPr>
              <w:t>of</w:t>
            </w:r>
            <w:r w:rsidRPr="00456D94">
              <w:rPr>
                <w:spacing w:val="-5"/>
                <w:sz w:val="16"/>
              </w:rPr>
              <w:t xml:space="preserve"> </w:t>
            </w:r>
            <w:r w:rsidRPr="00456D94">
              <w:rPr>
                <w:sz w:val="16"/>
              </w:rPr>
              <w:t>business</w:t>
            </w:r>
            <w:r w:rsidRPr="00456D94">
              <w:rPr>
                <w:spacing w:val="-5"/>
                <w:sz w:val="16"/>
              </w:rPr>
              <w:t xml:space="preserve"> </w:t>
            </w:r>
            <w:r w:rsidRPr="00456D94">
              <w:rPr>
                <w:sz w:val="16"/>
              </w:rPr>
              <w:t>and</w:t>
            </w:r>
            <w:r w:rsidRPr="00456D94">
              <w:rPr>
                <w:spacing w:val="-4"/>
                <w:sz w:val="16"/>
              </w:rPr>
              <w:t xml:space="preserve"> </w:t>
            </w:r>
            <w:r w:rsidRPr="00456D94">
              <w:rPr>
                <w:sz w:val="16"/>
              </w:rPr>
              <w:t>job</w:t>
            </w:r>
            <w:r w:rsidRPr="00456D94">
              <w:rPr>
                <w:spacing w:val="-5"/>
                <w:sz w:val="16"/>
              </w:rPr>
              <w:t xml:space="preserve"> </w:t>
            </w:r>
            <w:r w:rsidRPr="00456D94">
              <w:rPr>
                <w:spacing w:val="-2"/>
                <w:sz w:val="16"/>
              </w:rPr>
              <w:t>opportunities.</w:t>
            </w:r>
          </w:p>
          <w:p w14:paraId="65539B7A" w14:textId="77777777" w:rsidR="00E01F71" w:rsidRPr="00456D94" w:rsidRDefault="00E01F71">
            <w:pPr>
              <w:pStyle w:val="TableParagraph"/>
              <w:numPr>
                <w:ilvl w:val="0"/>
                <w:numId w:val="11"/>
              </w:numPr>
              <w:tabs>
                <w:tab w:val="left" w:pos="324"/>
              </w:tabs>
              <w:spacing w:before="29"/>
              <w:ind w:left="324" w:hanging="119"/>
              <w:rPr>
                <w:rFonts w:ascii="Wingdings" w:hAnsi="Wingdings"/>
                <w:sz w:val="16"/>
              </w:rPr>
            </w:pPr>
          </w:p>
          <w:p w14:paraId="538071FC" w14:textId="77777777" w:rsidR="00E01F71" w:rsidRPr="00456D94" w:rsidRDefault="00000000">
            <w:pPr>
              <w:pStyle w:val="TableParagraph"/>
              <w:numPr>
                <w:ilvl w:val="0"/>
                <w:numId w:val="11"/>
              </w:numPr>
              <w:tabs>
                <w:tab w:val="left" w:pos="566"/>
              </w:tabs>
              <w:spacing w:before="6" w:line="213" w:lineRule="exact"/>
              <w:ind w:hanging="361"/>
              <w:rPr>
                <w:sz w:val="16"/>
              </w:rPr>
            </w:pPr>
            <w:r w:rsidRPr="00456D94">
              <w:rPr>
                <w:sz w:val="16"/>
              </w:rPr>
              <w:t>Accommodating</w:t>
            </w:r>
            <w:r w:rsidRPr="00456D94">
              <w:rPr>
                <w:spacing w:val="-6"/>
                <w:sz w:val="16"/>
              </w:rPr>
              <w:t xml:space="preserve"> </w:t>
            </w:r>
            <w:r w:rsidRPr="00456D94">
              <w:rPr>
                <w:sz w:val="16"/>
              </w:rPr>
              <w:t>any</w:t>
            </w:r>
            <w:r w:rsidRPr="00456D94">
              <w:rPr>
                <w:spacing w:val="-6"/>
                <w:sz w:val="16"/>
              </w:rPr>
              <w:t xml:space="preserve"> </w:t>
            </w:r>
            <w:r w:rsidRPr="00456D94">
              <w:rPr>
                <w:sz w:val="16"/>
              </w:rPr>
              <w:t>employment</w:t>
            </w:r>
            <w:r w:rsidRPr="00456D94">
              <w:rPr>
                <w:spacing w:val="-5"/>
                <w:sz w:val="16"/>
              </w:rPr>
              <w:t xml:space="preserve"> </w:t>
            </w:r>
            <w:r w:rsidRPr="00456D94">
              <w:rPr>
                <w:sz w:val="16"/>
              </w:rPr>
              <w:t>land</w:t>
            </w:r>
            <w:r w:rsidRPr="00456D94">
              <w:rPr>
                <w:spacing w:val="-6"/>
                <w:sz w:val="16"/>
              </w:rPr>
              <w:t xml:space="preserve"> </w:t>
            </w:r>
            <w:r w:rsidRPr="00456D94">
              <w:rPr>
                <w:sz w:val="16"/>
              </w:rPr>
              <w:t>and</w:t>
            </w:r>
            <w:r w:rsidRPr="00456D94">
              <w:rPr>
                <w:spacing w:val="-5"/>
                <w:sz w:val="16"/>
              </w:rPr>
              <w:t xml:space="preserve"> </w:t>
            </w:r>
            <w:r w:rsidRPr="00456D94">
              <w:rPr>
                <w:sz w:val="16"/>
              </w:rPr>
              <w:t>other</w:t>
            </w:r>
            <w:r w:rsidRPr="00456D94">
              <w:rPr>
                <w:spacing w:val="-5"/>
                <w:sz w:val="16"/>
              </w:rPr>
              <w:t xml:space="preserve"> </w:t>
            </w:r>
            <w:r w:rsidRPr="00456D94">
              <w:rPr>
                <w:sz w:val="16"/>
              </w:rPr>
              <w:t>development</w:t>
            </w:r>
            <w:r w:rsidRPr="00456D94">
              <w:rPr>
                <w:spacing w:val="-6"/>
                <w:sz w:val="16"/>
              </w:rPr>
              <w:t xml:space="preserve"> </w:t>
            </w:r>
            <w:r w:rsidRPr="00456D94">
              <w:rPr>
                <w:sz w:val="16"/>
              </w:rPr>
              <w:t>opportunities</w:t>
            </w:r>
            <w:r w:rsidRPr="00456D94">
              <w:rPr>
                <w:spacing w:val="-6"/>
                <w:sz w:val="16"/>
              </w:rPr>
              <w:t xml:space="preserve"> </w:t>
            </w:r>
            <w:r w:rsidRPr="00456D94">
              <w:rPr>
                <w:sz w:val="16"/>
              </w:rPr>
              <w:t>as</w:t>
            </w:r>
            <w:r w:rsidRPr="00456D94">
              <w:rPr>
                <w:spacing w:val="-6"/>
                <w:sz w:val="16"/>
              </w:rPr>
              <w:t xml:space="preserve"> </w:t>
            </w:r>
            <w:r w:rsidRPr="00456D94">
              <w:rPr>
                <w:sz w:val="16"/>
              </w:rPr>
              <w:t>far</w:t>
            </w:r>
            <w:r w:rsidRPr="00456D94">
              <w:rPr>
                <w:spacing w:val="-5"/>
                <w:sz w:val="16"/>
              </w:rPr>
              <w:t xml:space="preserve"> </w:t>
            </w:r>
            <w:r w:rsidRPr="00456D94">
              <w:rPr>
                <w:sz w:val="16"/>
              </w:rPr>
              <w:t>as</w:t>
            </w:r>
            <w:r w:rsidRPr="00456D94">
              <w:rPr>
                <w:spacing w:val="-5"/>
                <w:sz w:val="16"/>
              </w:rPr>
              <w:t xml:space="preserve"> </w:t>
            </w:r>
            <w:r w:rsidRPr="00456D94">
              <w:rPr>
                <w:sz w:val="16"/>
              </w:rPr>
              <w:t>possible</w:t>
            </w:r>
            <w:r w:rsidRPr="00456D94">
              <w:rPr>
                <w:spacing w:val="-6"/>
                <w:sz w:val="16"/>
              </w:rPr>
              <w:t xml:space="preserve"> </w:t>
            </w:r>
            <w:r w:rsidRPr="00456D94">
              <w:rPr>
                <w:sz w:val="16"/>
              </w:rPr>
              <w:t>within</w:t>
            </w:r>
            <w:r w:rsidRPr="00456D94">
              <w:rPr>
                <w:spacing w:val="-5"/>
                <w:sz w:val="16"/>
              </w:rPr>
              <w:t xml:space="preserve"> </w:t>
            </w:r>
            <w:r w:rsidRPr="00456D94">
              <w:rPr>
                <w:sz w:val="16"/>
              </w:rPr>
              <w:t>an</w:t>
            </w:r>
            <w:r w:rsidRPr="00456D94">
              <w:rPr>
                <w:spacing w:val="-5"/>
                <w:sz w:val="16"/>
              </w:rPr>
              <w:t xml:space="preserve"> </w:t>
            </w:r>
            <w:r w:rsidRPr="00456D94">
              <w:rPr>
                <w:sz w:val="16"/>
              </w:rPr>
              <w:t>urban</w:t>
            </w:r>
            <w:r w:rsidRPr="00456D94">
              <w:rPr>
                <w:spacing w:val="-5"/>
                <w:sz w:val="16"/>
              </w:rPr>
              <w:t xml:space="preserve"> </w:t>
            </w:r>
            <w:r w:rsidRPr="00456D94">
              <w:rPr>
                <w:sz w:val="16"/>
              </w:rPr>
              <w:t>area</w:t>
            </w:r>
            <w:r w:rsidRPr="00456D94">
              <w:rPr>
                <w:spacing w:val="-4"/>
                <w:sz w:val="16"/>
              </w:rPr>
              <w:t xml:space="preserve"> </w:t>
            </w:r>
            <w:proofErr w:type="gramStart"/>
            <w:r w:rsidRPr="00456D94">
              <w:rPr>
                <w:sz w:val="16"/>
              </w:rPr>
              <w:t>so</w:t>
            </w:r>
            <w:r w:rsidRPr="00456D94">
              <w:rPr>
                <w:spacing w:val="-6"/>
                <w:sz w:val="16"/>
              </w:rPr>
              <w:t xml:space="preserve"> </w:t>
            </w:r>
            <w:r w:rsidRPr="00456D94">
              <w:rPr>
                <w:sz w:val="16"/>
              </w:rPr>
              <w:t>as</w:t>
            </w:r>
            <w:r w:rsidRPr="00456D94">
              <w:rPr>
                <w:spacing w:val="-6"/>
                <w:sz w:val="16"/>
              </w:rPr>
              <w:t xml:space="preserve"> </w:t>
            </w:r>
            <w:r w:rsidRPr="00456D94">
              <w:rPr>
                <w:sz w:val="16"/>
              </w:rPr>
              <w:t>to</w:t>
            </w:r>
            <w:proofErr w:type="gramEnd"/>
            <w:r w:rsidRPr="00456D94">
              <w:rPr>
                <w:spacing w:val="-4"/>
                <w:sz w:val="16"/>
              </w:rPr>
              <w:t xml:space="preserve"> </w:t>
            </w:r>
            <w:r w:rsidRPr="00456D94">
              <w:rPr>
                <w:sz w:val="16"/>
              </w:rPr>
              <w:t>minimise</w:t>
            </w:r>
            <w:r w:rsidRPr="00456D94">
              <w:rPr>
                <w:spacing w:val="-5"/>
                <w:sz w:val="16"/>
              </w:rPr>
              <w:t xml:space="preserve"> </w:t>
            </w:r>
            <w:r w:rsidRPr="00456D94">
              <w:rPr>
                <w:sz w:val="16"/>
              </w:rPr>
              <w:t>the</w:t>
            </w:r>
            <w:r w:rsidRPr="00456D94">
              <w:rPr>
                <w:spacing w:val="-5"/>
                <w:sz w:val="16"/>
              </w:rPr>
              <w:t xml:space="preserve"> </w:t>
            </w:r>
            <w:r w:rsidRPr="00456D94">
              <w:rPr>
                <w:sz w:val="16"/>
              </w:rPr>
              <w:t>impact</w:t>
            </w:r>
            <w:r w:rsidRPr="00456D94">
              <w:rPr>
                <w:spacing w:val="-5"/>
                <w:sz w:val="16"/>
              </w:rPr>
              <w:t xml:space="preserve"> </w:t>
            </w:r>
            <w:r w:rsidRPr="00456D94">
              <w:rPr>
                <w:sz w:val="16"/>
              </w:rPr>
              <w:t>on</w:t>
            </w:r>
            <w:r w:rsidRPr="00456D94">
              <w:rPr>
                <w:spacing w:val="-4"/>
                <w:sz w:val="16"/>
              </w:rPr>
              <w:t xml:space="preserve"> </w:t>
            </w:r>
            <w:r w:rsidRPr="00456D94">
              <w:rPr>
                <w:sz w:val="16"/>
              </w:rPr>
              <w:t>greenfield</w:t>
            </w:r>
            <w:r w:rsidRPr="00456D94">
              <w:rPr>
                <w:spacing w:val="-5"/>
                <w:sz w:val="16"/>
              </w:rPr>
              <w:t xml:space="preserve"> </w:t>
            </w:r>
            <w:r w:rsidRPr="00456D94">
              <w:rPr>
                <w:spacing w:val="-2"/>
                <w:sz w:val="16"/>
              </w:rPr>
              <w:t>sites.</w:t>
            </w:r>
          </w:p>
          <w:p w14:paraId="01A1A226"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Facilitate</w:t>
            </w:r>
            <w:r w:rsidRPr="00456D94">
              <w:rPr>
                <w:spacing w:val="-9"/>
                <w:sz w:val="16"/>
              </w:rPr>
              <w:t xml:space="preserve"> </w:t>
            </w:r>
            <w:r w:rsidRPr="00456D94">
              <w:rPr>
                <w:sz w:val="16"/>
              </w:rPr>
              <w:t>digital</w:t>
            </w:r>
            <w:r w:rsidRPr="00456D94">
              <w:rPr>
                <w:spacing w:val="-7"/>
                <w:sz w:val="16"/>
              </w:rPr>
              <w:t xml:space="preserve"> </w:t>
            </w:r>
            <w:r w:rsidRPr="00456D94">
              <w:rPr>
                <w:sz w:val="16"/>
              </w:rPr>
              <w:t>infrastructure</w:t>
            </w:r>
            <w:r w:rsidRPr="00456D94">
              <w:rPr>
                <w:spacing w:val="-8"/>
                <w:sz w:val="16"/>
              </w:rPr>
              <w:t xml:space="preserve"> </w:t>
            </w:r>
            <w:r w:rsidRPr="00456D94">
              <w:rPr>
                <w:sz w:val="16"/>
              </w:rPr>
              <w:t>to</w:t>
            </w:r>
            <w:r w:rsidRPr="00456D94">
              <w:rPr>
                <w:spacing w:val="-6"/>
                <w:sz w:val="16"/>
              </w:rPr>
              <w:t xml:space="preserve"> </w:t>
            </w:r>
            <w:r w:rsidRPr="00456D94">
              <w:rPr>
                <w:sz w:val="16"/>
              </w:rPr>
              <w:t>maximise</w:t>
            </w:r>
            <w:r w:rsidRPr="00456D94">
              <w:rPr>
                <w:spacing w:val="-7"/>
                <w:sz w:val="16"/>
              </w:rPr>
              <w:t xml:space="preserve"> </w:t>
            </w:r>
            <w:r w:rsidRPr="00456D94">
              <w:rPr>
                <w:sz w:val="16"/>
              </w:rPr>
              <w:t>growth</w:t>
            </w:r>
            <w:r w:rsidRPr="00456D94">
              <w:rPr>
                <w:spacing w:val="-8"/>
                <w:sz w:val="16"/>
              </w:rPr>
              <w:t xml:space="preserve"> </w:t>
            </w:r>
            <w:r w:rsidRPr="00456D94">
              <w:rPr>
                <w:spacing w:val="-2"/>
                <w:sz w:val="16"/>
              </w:rPr>
              <w:t>opportunities.</w:t>
            </w:r>
          </w:p>
          <w:p w14:paraId="30D637DD" w14:textId="77777777" w:rsidR="00E01F71" w:rsidRPr="00456D94" w:rsidRDefault="00000000">
            <w:pPr>
              <w:pStyle w:val="TableParagraph"/>
              <w:numPr>
                <w:ilvl w:val="0"/>
                <w:numId w:val="11"/>
              </w:numPr>
              <w:tabs>
                <w:tab w:val="left" w:pos="566"/>
              </w:tabs>
              <w:spacing w:before="1" w:line="213" w:lineRule="exact"/>
              <w:ind w:hanging="361"/>
              <w:rPr>
                <w:sz w:val="16"/>
              </w:rPr>
            </w:pPr>
            <w:r w:rsidRPr="00456D94">
              <w:rPr>
                <w:sz w:val="16"/>
              </w:rPr>
              <w:t>Providing</w:t>
            </w:r>
            <w:r w:rsidRPr="00456D94">
              <w:rPr>
                <w:spacing w:val="-7"/>
                <w:sz w:val="16"/>
              </w:rPr>
              <w:t xml:space="preserve"> </w:t>
            </w:r>
            <w:r w:rsidRPr="00456D94">
              <w:rPr>
                <w:sz w:val="16"/>
              </w:rPr>
              <w:t>the</w:t>
            </w:r>
            <w:r w:rsidRPr="00456D94">
              <w:rPr>
                <w:spacing w:val="-5"/>
                <w:sz w:val="16"/>
              </w:rPr>
              <w:t xml:space="preserve"> </w:t>
            </w:r>
            <w:r w:rsidRPr="00456D94">
              <w:rPr>
                <w:sz w:val="16"/>
              </w:rPr>
              <w:t>necessary</w:t>
            </w:r>
            <w:r w:rsidRPr="00456D94">
              <w:rPr>
                <w:spacing w:val="-6"/>
                <w:sz w:val="16"/>
              </w:rPr>
              <w:t xml:space="preserve"> </w:t>
            </w:r>
            <w:r w:rsidRPr="00456D94">
              <w:rPr>
                <w:sz w:val="16"/>
              </w:rPr>
              <w:t>infrastructure</w:t>
            </w:r>
            <w:r w:rsidRPr="00456D94">
              <w:rPr>
                <w:spacing w:val="-6"/>
                <w:sz w:val="16"/>
              </w:rPr>
              <w:t xml:space="preserve"> </w:t>
            </w:r>
            <w:r w:rsidRPr="00456D94">
              <w:rPr>
                <w:sz w:val="16"/>
              </w:rPr>
              <w:t>to</w:t>
            </w:r>
            <w:r w:rsidRPr="00456D94">
              <w:rPr>
                <w:spacing w:val="-6"/>
                <w:sz w:val="16"/>
              </w:rPr>
              <w:t xml:space="preserve"> </w:t>
            </w:r>
            <w:r w:rsidRPr="00456D94">
              <w:rPr>
                <w:sz w:val="16"/>
              </w:rPr>
              <w:t>accommodate</w:t>
            </w:r>
            <w:r w:rsidRPr="00456D94">
              <w:rPr>
                <w:spacing w:val="-6"/>
                <w:sz w:val="16"/>
              </w:rPr>
              <w:t xml:space="preserve"> </w:t>
            </w:r>
            <w:r w:rsidRPr="00456D94">
              <w:rPr>
                <w:sz w:val="16"/>
              </w:rPr>
              <w:t>current</w:t>
            </w:r>
            <w:r w:rsidRPr="00456D94">
              <w:rPr>
                <w:spacing w:val="-6"/>
                <w:sz w:val="16"/>
              </w:rPr>
              <w:t xml:space="preserve"> </w:t>
            </w:r>
            <w:r w:rsidRPr="00456D94">
              <w:rPr>
                <w:sz w:val="16"/>
              </w:rPr>
              <w:t>and</w:t>
            </w:r>
            <w:r w:rsidRPr="00456D94">
              <w:rPr>
                <w:spacing w:val="-5"/>
                <w:sz w:val="16"/>
              </w:rPr>
              <w:t xml:space="preserve"> </w:t>
            </w:r>
            <w:r w:rsidRPr="00456D94">
              <w:rPr>
                <w:sz w:val="16"/>
              </w:rPr>
              <w:t>future</w:t>
            </w:r>
            <w:r w:rsidRPr="00456D94">
              <w:rPr>
                <w:spacing w:val="-6"/>
                <w:sz w:val="16"/>
              </w:rPr>
              <w:t xml:space="preserve"> </w:t>
            </w:r>
            <w:r w:rsidRPr="00456D94">
              <w:rPr>
                <w:sz w:val="16"/>
              </w:rPr>
              <w:t>development</w:t>
            </w:r>
            <w:r w:rsidRPr="00456D94">
              <w:rPr>
                <w:spacing w:val="-7"/>
                <w:sz w:val="16"/>
              </w:rPr>
              <w:t xml:space="preserve"> </w:t>
            </w:r>
            <w:r w:rsidRPr="00456D94">
              <w:rPr>
                <w:sz w:val="16"/>
              </w:rPr>
              <w:t>needs</w:t>
            </w:r>
            <w:r w:rsidRPr="00456D94">
              <w:rPr>
                <w:spacing w:val="-6"/>
                <w:sz w:val="16"/>
              </w:rPr>
              <w:t xml:space="preserve"> </w:t>
            </w:r>
            <w:r w:rsidRPr="00456D94">
              <w:rPr>
                <w:sz w:val="16"/>
              </w:rPr>
              <w:t>in</w:t>
            </w:r>
            <w:r w:rsidRPr="00456D94">
              <w:rPr>
                <w:spacing w:val="-5"/>
                <w:sz w:val="16"/>
              </w:rPr>
              <w:t xml:space="preserve"> </w:t>
            </w:r>
            <w:r w:rsidRPr="00456D94">
              <w:rPr>
                <w:sz w:val="16"/>
              </w:rPr>
              <w:t>terms</w:t>
            </w:r>
            <w:r w:rsidRPr="00456D94">
              <w:rPr>
                <w:spacing w:val="-7"/>
                <w:sz w:val="16"/>
              </w:rPr>
              <w:t xml:space="preserve"> </w:t>
            </w:r>
            <w:r w:rsidRPr="00456D94">
              <w:rPr>
                <w:sz w:val="16"/>
              </w:rPr>
              <w:t>of</w:t>
            </w:r>
            <w:r w:rsidRPr="00456D94">
              <w:rPr>
                <w:spacing w:val="-5"/>
                <w:sz w:val="16"/>
              </w:rPr>
              <w:t xml:space="preserve"> </w:t>
            </w:r>
            <w:r w:rsidRPr="00456D94">
              <w:rPr>
                <w:sz w:val="16"/>
              </w:rPr>
              <w:t>physical</w:t>
            </w:r>
            <w:r w:rsidRPr="00456D94">
              <w:rPr>
                <w:spacing w:val="-5"/>
                <w:sz w:val="16"/>
              </w:rPr>
              <w:t xml:space="preserve"> </w:t>
            </w:r>
            <w:r w:rsidRPr="00456D94">
              <w:rPr>
                <w:sz w:val="16"/>
              </w:rPr>
              <w:t>green</w:t>
            </w:r>
            <w:r w:rsidRPr="00456D94">
              <w:rPr>
                <w:spacing w:val="-6"/>
                <w:sz w:val="16"/>
              </w:rPr>
              <w:t xml:space="preserve"> </w:t>
            </w:r>
            <w:r w:rsidRPr="00456D94">
              <w:rPr>
                <w:sz w:val="16"/>
              </w:rPr>
              <w:t>and</w:t>
            </w:r>
            <w:r w:rsidRPr="00456D94">
              <w:rPr>
                <w:spacing w:val="-6"/>
                <w:sz w:val="16"/>
              </w:rPr>
              <w:t xml:space="preserve"> </w:t>
            </w:r>
            <w:r w:rsidRPr="00456D94">
              <w:rPr>
                <w:sz w:val="16"/>
              </w:rPr>
              <w:t>social</w:t>
            </w:r>
            <w:r w:rsidRPr="00456D94">
              <w:rPr>
                <w:spacing w:val="-5"/>
                <w:sz w:val="16"/>
              </w:rPr>
              <w:t xml:space="preserve"> </w:t>
            </w:r>
            <w:r w:rsidRPr="00456D94">
              <w:rPr>
                <w:spacing w:val="-2"/>
                <w:sz w:val="16"/>
              </w:rPr>
              <w:t>infrastructure.</w:t>
            </w:r>
          </w:p>
          <w:p w14:paraId="2529EBA2" w14:textId="77777777" w:rsidR="00E01F71" w:rsidRPr="00456D94" w:rsidRDefault="00000000">
            <w:pPr>
              <w:pStyle w:val="TableParagraph"/>
              <w:numPr>
                <w:ilvl w:val="0"/>
                <w:numId w:val="11"/>
              </w:numPr>
              <w:tabs>
                <w:tab w:val="left" w:pos="566"/>
              </w:tabs>
              <w:spacing w:line="212" w:lineRule="exact"/>
              <w:ind w:hanging="361"/>
              <w:rPr>
                <w:sz w:val="16"/>
              </w:rPr>
            </w:pPr>
            <w:r w:rsidRPr="00456D94">
              <w:rPr>
                <w:sz w:val="16"/>
              </w:rPr>
              <w:t>The</w:t>
            </w:r>
            <w:r w:rsidRPr="00456D94">
              <w:rPr>
                <w:spacing w:val="-7"/>
                <w:sz w:val="16"/>
              </w:rPr>
              <w:t xml:space="preserve"> </w:t>
            </w:r>
            <w:r w:rsidRPr="00456D94">
              <w:rPr>
                <w:sz w:val="16"/>
              </w:rPr>
              <w:t>need</w:t>
            </w:r>
            <w:r w:rsidRPr="00456D94">
              <w:rPr>
                <w:spacing w:val="-6"/>
                <w:sz w:val="16"/>
              </w:rPr>
              <w:t xml:space="preserve"> </w:t>
            </w:r>
            <w:r w:rsidRPr="00456D94">
              <w:rPr>
                <w:sz w:val="16"/>
              </w:rPr>
              <w:t>to</w:t>
            </w:r>
            <w:r w:rsidRPr="00456D94">
              <w:rPr>
                <w:spacing w:val="-6"/>
                <w:sz w:val="16"/>
              </w:rPr>
              <w:t xml:space="preserve"> </w:t>
            </w:r>
            <w:r w:rsidRPr="00456D94">
              <w:rPr>
                <w:sz w:val="16"/>
              </w:rPr>
              <w:t>encourage</w:t>
            </w:r>
            <w:r w:rsidRPr="00456D94">
              <w:rPr>
                <w:spacing w:val="-5"/>
                <w:sz w:val="16"/>
              </w:rPr>
              <w:t xml:space="preserve"> </w:t>
            </w:r>
            <w:r w:rsidRPr="00456D94">
              <w:rPr>
                <w:sz w:val="16"/>
              </w:rPr>
              <w:t>and</w:t>
            </w:r>
            <w:r w:rsidRPr="00456D94">
              <w:rPr>
                <w:spacing w:val="-6"/>
                <w:sz w:val="16"/>
              </w:rPr>
              <w:t xml:space="preserve"> </w:t>
            </w:r>
            <w:r w:rsidRPr="00456D94">
              <w:rPr>
                <w:sz w:val="16"/>
              </w:rPr>
              <w:t>accommodate</w:t>
            </w:r>
            <w:r w:rsidRPr="00456D94">
              <w:rPr>
                <w:spacing w:val="-6"/>
                <w:sz w:val="16"/>
              </w:rPr>
              <w:t xml:space="preserve"> </w:t>
            </w:r>
            <w:r w:rsidRPr="00456D94">
              <w:rPr>
                <w:sz w:val="16"/>
              </w:rPr>
              <w:t>both</w:t>
            </w:r>
            <w:r w:rsidRPr="00456D94">
              <w:rPr>
                <w:spacing w:val="-6"/>
                <w:sz w:val="16"/>
              </w:rPr>
              <w:t xml:space="preserve"> </w:t>
            </w:r>
            <w:r w:rsidRPr="00456D94">
              <w:rPr>
                <w:sz w:val="16"/>
              </w:rPr>
              <w:t>indigenous</w:t>
            </w:r>
            <w:r w:rsidRPr="00456D94">
              <w:rPr>
                <w:spacing w:val="-6"/>
                <w:sz w:val="16"/>
              </w:rPr>
              <w:t xml:space="preserve"> </w:t>
            </w:r>
            <w:r w:rsidRPr="00456D94">
              <w:rPr>
                <w:sz w:val="16"/>
              </w:rPr>
              <w:t>and</w:t>
            </w:r>
            <w:r w:rsidRPr="00456D94">
              <w:rPr>
                <w:spacing w:val="-6"/>
                <w:sz w:val="16"/>
              </w:rPr>
              <w:t xml:space="preserve"> </w:t>
            </w:r>
            <w:r w:rsidRPr="00456D94">
              <w:rPr>
                <w:sz w:val="16"/>
              </w:rPr>
              <w:t>inward</w:t>
            </w:r>
            <w:r w:rsidRPr="00456D94">
              <w:rPr>
                <w:spacing w:val="-7"/>
                <w:sz w:val="16"/>
              </w:rPr>
              <w:t xml:space="preserve"> </w:t>
            </w:r>
            <w:r w:rsidRPr="00456D94">
              <w:rPr>
                <w:sz w:val="16"/>
              </w:rPr>
              <w:t>investment</w:t>
            </w:r>
            <w:r w:rsidRPr="00456D94">
              <w:rPr>
                <w:spacing w:val="-6"/>
                <w:sz w:val="16"/>
              </w:rPr>
              <w:t xml:space="preserve"> </w:t>
            </w:r>
            <w:r w:rsidRPr="00456D94">
              <w:rPr>
                <w:sz w:val="16"/>
              </w:rPr>
              <w:t>particularly</w:t>
            </w:r>
            <w:r w:rsidRPr="00456D94">
              <w:rPr>
                <w:spacing w:val="-5"/>
                <w:sz w:val="16"/>
              </w:rPr>
              <w:t xml:space="preserve"> </w:t>
            </w:r>
            <w:r w:rsidRPr="00456D94">
              <w:rPr>
                <w:sz w:val="16"/>
              </w:rPr>
              <w:t>in</w:t>
            </w:r>
            <w:r w:rsidRPr="00456D94">
              <w:rPr>
                <w:spacing w:val="-6"/>
                <w:sz w:val="16"/>
              </w:rPr>
              <w:t xml:space="preserve"> </w:t>
            </w:r>
            <w:r w:rsidRPr="00456D94">
              <w:rPr>
                <w:sz w:val="16"/>
              </w:rPr>
              <w:t>relation</w:t>
            </w:r>
            <w:r w:rsidRPr="00456D94">
              <w:rPr>
                <w:spacing w:val="-6"/>
                <w:sz w:val="16"/>
              </w:rPr>
              <w:t xml:space="preserve"> </w:t>
            </w:r>
            <w:r w:rsidRPr="00456D94">
              <w:rPr>
                <w:sz w:val="16"/>
              </w:rPr>
              <w:t>to</w:t>
            </w:r>
            <w:r w:rsidRPr="00456D94">
              <w:rPr>
                <w:spacing w:val="-6"/>
                <w:sz w:val="16"/>
              </w:rPr>
              <w:t xml:space="preserve"> </w:t>
            </w:r>
            <w:r w:rsidRPr="00456D94">
              <w:rPr>
                <w:sz w:val="16"/>
              </w:rPr>
              <w:t>identified</w:t>
            </w:r>
            <w:r w:rsidRPr="00456D94">
              <w:rPr>
                <w:spacing w:val="-6"/>
                <w:sz w:val="16"/>
              </w:rPr>
              <w:t xml:space="preserve"> </w:t>
            </w:r>
            <w:r w:rsidRPr="00456D94">
              <w:rPr>
                <w:sz w:val="16"/>
              </w:rPr>
              <w:t>sectors,</w:t>
            </w:r>
            <w:r w:rsidRPr="00456D94">
              <w:rPr>
                <w:spacing w:val="-5"/>
                <w:sz w:val="16"/>
              </w:rPr>
              <w:t xml:space="preserve"> </w:t>
            </w:r>
            <w:r w:rsidRPr="00456D94">
              <w:rPr>
                <w:sz w:val="16"/>
              </w:rPr>
              <w:t>which</w:t>
            </w:r>
            <w:r w:rsidRPr="00456D94">
              <w:rPr>
                <w:spacing w:val="-6"/>
                <w:sz w:val="16"/>
              </w:rPr>
              <w:t xml:space="preserve"> </w:t>
            </w:r>
            <w:r w:rsidRPr="00456D94">
              <w:rPr>
                <w:sz w:val="16"/>
              </w:rPr>
              <w:t>have</w:t>
            </w:r>
            <w:r w:rsidRPr="00456D94">
              <w:rPr>
                <w:spacing w:val="-5"/>
                <w:sz w:val="16"/>
              </w:rPr>
              <w:t xml:space="preserve"> </w:t>
            </w:r>
            <w:r w:rsidRPr="00456D94">
              <w:rPr>
                <w:sz w:val="16"/>
              </w:rPr>
              <w:t>the</w:t>
            </w:r>
            <w:r w:rsidRPr="00456D94">
              <w:rPr>
                <w:spacing w:val="-5"/>
                <w:sz w:val="16"/>
              </w:rPr>
              <w:t xml:space="preserve"> </w:t>
            </w:r>
            <w:r w:rsidRPr="00456D94">
              <w:rPr>
                <w:sz w:val="16"/>
              </w:rPr>
              <w:t>potential</w:t>
            </w:r>
            <w:r w:rsidRPr="00456D94">
              <w:rPr>
                <w:spacing w:val="-6"/>
                <w:sz w:val="16"/>
              </w:rPr>
              <w:t xml:space="preserve"> </w:t>
            </w:r>
            <w:r w:rsidRPr="00456D94">
              <w:rPr>
                <w:sz w:val="16"/>
              </w:rPr>
              <w:t>for</w:t>
            </w:r>
            <w:r w:rsidRPr="00456D94">
              <w:rPr>
                <w:spacing w:val="-7"/>
                <w:sz w:val="16"/>
              </w:rPr>
              <w:t xml:space="preserve"> </w:t>
            </w:r>
            <w:r w:rsidRPr="00456D94">
              <w:rPr>
                <w:spacing w:val="-2"/>
                <w:sz w:val="16"/>
              </w:rPr>
              <w:t>growth.</w:t>
            </w:r>
          </w:p>
          <w:p w14:paraId="54417CBB"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Creating</w:t>
            </w:r>
            <w:r w:rsidRPr="00456D94">
              <w:rPr>
                <w:spacing w:val="-7"/>
                <w:sz w:val="16"/>
              </w:rPr>
              <w:t xml:space="preserve"> </w:t>
            </w:r>
            <w:r w:rsidRPr="00456D94">
              <w:rPr>
                <w:sz w:val="16"/>
              </w:rPr>
              <w:t>an</w:t>
            </w:r>
            <w:r w:rsidRPr="00456D94">
              <w:rPr>
                <w:spacing w:val="-6"/>
                <w:sz w:val="16"/>
              </w:rPr>
              <w:t xml:space="preserve"> </w:t>
            </w:r>
            <w:r w:rsidRPr="00456D94">
              <w:rPr>
                <w:sz w:val="16"/>
              </w:rPr>
              <w:t>environment</w:t>
            </w:r>
            <w:r w:rsidRPr="00456D94">
              <w:rPr>
                <w:spacing w:val="-6"/>
                <w:sz w:val="16"/>
              </w:rPr>
              <w:t xml:space="preserve"> </w:t>
            </w:r>
            <w:r w:rsidRPr="00456D94">
              <w:rPr>
                <w:sz w:val="16"/>
              </w:rPr>
              <w:t>that</w:t>
            </w:r>
            <w:r w:rsidRPr="00456D94">
              <w:rPr>
                <w:spacing w:val="-5"/>
                <w:sz w:val="16"/>
              </w:rPr>
              <w:t xml:space="preserve"> </w:t>
            </w:r>
            <w:r w:rsidRPr="00456D94">
              <w:rPr>
                <w:sz w:val="16"/>
              </w:rPr>
              <w:t>is</w:t>
            </w:r>
            <w:r w:rsidRPr="00456D94">
              <w:rPr>
                <w:spacing w:val="-5"/>
                <w:sz w:val="16"/>
              </w:rPr>
              <w:t xml:space="preserve"> </w:t>
            </w:r>
            <w:r w:rsidRPr="00456D94">
              <w:rPr>
                <w:sz w:val="16"/>
              </w:rPr>
              <w:t>attractive</w:t>
            </w:r>
            <w:r w:rsidRPr="00456D94">
              <w:rPr>
                <w:spacing w:val="-4"/>
                <w:sz w:val="16"/>
              </w:rPr>
              <w:t xml:space="preserve"> </w:t>
            </w:r>
            <w:r w:rsidRPr="00456D94">
              <w:rPr>
                <w:sz w:val="16"/>
              </w:rPr>
              <w:t>to</w:t>
            </w:r>
            <w:r w:rsidRPr="00456D94">
              <w:rPr>
                <w:spacing w:val="-6"/>
                <w:sz w:val="16"/>
              </w:rPr>
              <w:t xml:space="preserve"> </w:t>
            </w:r>
            <w:r w:rsidRPr="00456D94">
              <w:rPr>
                <w:sz w:val="16"/>
              </w:rPr>
              <w:t>future</w:t>
            </w:r>
            <w:r w:rsidRPr="00456D94">
              <w:rPr>
                <w:spacing w:val="-5"/>
                <w:sz w:val="16"/>
              </w:rPr>
              <w:t xml:space="preserve"> </w:t>
            </w:r>
            <w:r w:rsidRPr="00456D94">
              <w:rPr>
                <w:sz w:val="16"/>
              </w:rPr>
              <w:t>growth</w:t>
            </w:r>
            <w:r w:rsidRPr="00456D94">
              <w:rPr>
                <w:spacing w:val="-5"/>
                <w:sz w:val="16"/>
              </w:rPr>
              <w:t xml:space="preserve"> </w:t>
            </w:r>
            <w:r w:rsidRPr="00456D94">
              <w:rPr>
                <w:sz w:val="16"/>
              </w:rPr>
              <w:t>sectors</w:t>
            </w:r>
            <w:r w:rsidRPr="00456D94">
              <w:rPr>
                <w:spacing w:val="-7"/>
                <w:sz w:val="16"/>
              </w:rPr>
              <w:t xml:space="preserve"> </w:t>
            </w:r>
            <w:r w:rsidRPr="00456D94">
              <w:rPr>
                <w:sz w:val="16"/>
              </w:rPr>
              <w:t>to</w:t>
            </w:r>
            <w:r w:rsidRPr="00456D94">
              <w:rPr>
                <w:spacing w:val="-5"/>
                <w:sz w:val="16"/>
              </w:rPr>
              <w:t xml:space="preserve"> </w:t>
            </w:r>
            <w:r w:rsidRPr="00456D94">
              <w:rPr>
                <w:sz w:val="16"/>
              </w:rPr>
              <w:t>improve</w:t>
            </w:r>
            <w:r w:rsidRPr="00456D94">
              <w:rPr>
                <w:spacing w:val="-6"/>
                <w:sz w:val="16"/>
              </w:rPr>
              <w:t xml:space="preserve"> </w:t>
            </w:r>
            <w:r w:rsidRPr="00456D94">
              <w:rPr>
                <w:sz w:val="16"/>
              </w:rPr>
              <w:t>performance</w:t>
            </w:r>
            <w:r w:rsidRPr="00456D94">
              <w:rPr>
                <w:spacing w:val="-5"/>
                <w:sz w:val="16"/>
              </w:rPr>
              <w:t xml:space="preserve"> </w:t>
            </w:r>
            <w:r w:rsidRPr="00456D94">
              <w:rPr>
                <w:sz w:val="16"/>
              </w:rPr>
              <w:t>in</w:t>
            </w:r>
            <w:r w:rsidRPr="00456D94">
              <w:rPr>
                <w:spacing w:val="-6"/>
                <w:sz w:val="16"/>
              </w:rPr>
              <w:t xml:space="preserve"> </w:t>
            </w:r>
            <w:r w:rsidRPr="00456D94">
              <w:rPr>
                <w:sz w:val="16"/>
              </w:rPr>
              <w:t>comparison</w:t>
            </w:r>
            <w:r w:rsidRPr="00456D94">
              <w:rPr>
                <w:spacing w:val="-5"/>
                <w:sz w:val="16"/>
              </w:rPr>
              <w:t xml:space="preserve"> </w:t>
            </w:r>
            <w:r w:rsidRPr="00456D94">
              <w:rPr>
                <w:sz w:val="16"/>
              </w:rPr>
              <w:t>with</w:t>
            </w:r>
            <w:r w:rsidRPr="00456D94">
              <w:rPr>
                <w:spacing w:val="-5"/>
                <w:sz w:val="16"/>
              </w:rPr>
              <w:t xml:space="preserve"> </w:t>
            </w:r>
            <w:r w:rsidRPr="00456D94">
              <w:rPr>
                <w:sz w:val="16"/>
              </w:rPr>
              <w:t>other</w:t>
            </w:r>
            <w:r w:rsidRPr="00456D94">
              <w:rPr>
                <w:spacing w:val="-6"/>
                <w:sz w:val="16"/>
              </w:rPr>
              <w:t xml:space="preserve"> </w:t>
            </w:r>
            <w:r w:rsidRPr="00456D94">
              <w:rPr>
                <w:spacing w:val="-2"/>
                <w:sz w:val="16"/>
              </w:rPr>
              <w:t>locations.</w:t>
            </w:r>
          </w:p>
          <w:p w14:paraId="6F5AF014" w14:textId="77777777" w:rsidR="00E01F71" w:rsidRPr="00456D94" w:rsidRDefault="00000000">
            <w:pPr>
              <w:pStyle w:val="TableParagraph"/>
              <w:numPr>
                <w:ilvl w:val="0"/>
                <w:numId w:val="11"/>
              </w:numPr>
              <w:tabs>
                <w:tab w:val="left" w:pos="566"/>
              </w:tabs>
              <w:spacing w:before="1" w:line="213" w:lineRule="exact"/>
              <w:ind w:hanging="361"/>
              <w:rPr>
                <w:sz w:val="16"/>
              </w:rPr>
            </w:pPr>
            <w:r w:rsidRPr="00456D94">
              <w:rPr>
                <w:sz w:val="16"/>
              </w:rPr>
              <w:t>Identifying</w:t>
            </w:r>
            <w:r w:rsidRPr="00456D94">
              <w:rPr>
                <w:spacing w:val="-8"/>
                <w:sz w:val="16"/>
              </w:rPr>
              <w:t xml:space="preserve"> </w:t>
            </w:r>
            <w:r w:rsidRPr="00456D94">
              <w:rPr>
                <w:sz w:val="16"/>
              </w:rPr>
              <w:t>opportunities</w:t>
            </w:r>
            <w:r w:rsidRPr="00456D94">
              <w:rPr>
                <w:spacing w:val="-7"/>
                <w:sz w:val="16"/>
              </w:rPr>
              <w:t xml:space="preserve"> </w:t>
            </w:r>
            <w:r w:rsidRPr="00456D94">
              <w:rPr>
                <w:sz w:val="16"/>
              </w:rPr>
              <w:t>for</w:t>
            </w:r>
            <w:r w:rsidRPr="00456D94">
              <w:rPr>
                <w:spacing w:val="-6"/>
                <w:sz w:val="16"/>
              </w:rPr>
              <w:t xml:space="preserve"> </w:t>
            </w:r>
            <w:r w:rsidRPr="00456D94">
              <w:rPr>
                <w:sz w:val="16"/>
              </w:rPr>
              <w:t>heritage</w:t>
            </w:r>
            <w:r w:rsidRPr="00456D94">
              <w:rPr>
                <w:spacing w:val="-8"/>
                <w:sz w:val="16"/>
              </w:rPr>
              <w:t xml:space="preserve"> </w:t>
            </w:r>
            <w:r w:rsidRPr="00456D94">
              <w:rPr>
                <w:sz w:val="16"/>
              </w:rPr>
              <w:t>led</w:t>
            </w:r>
            <w:r w:rsidRPr="00456D94">
              <w:rPr>
                <w:spacing w:val="-7"/>
                <w:sz w:val="16"/>
              </w:rPr>
              <w:t xml:space="preserve"> </w:t>
            </w:r>
            <w:r w:rsidRPr="00456D94">
              <w:rPr>
                <w:spacing w:val="-2"/>
                <w:sz w:val="16"/>
              </w:rPr>
              <w:t>regeneration.</w:t>
            </w:r>
          </w:p>
          <w:p w14:paraId="0EB92535" w14:textId="77777777" w:rsidR="00E01F71" w:rsidRPr="00456D94" w:rsidRDefault="00000000">
            <w:pPr>
              <w:pStyle w:val="TableParagraph"/>
              <w:numPr>
                <w:ilvl w:val="0"/>
                <w:numId w:val="11"/>
              </w:numPr>
              <w:tabs>
                <w:tab w:val="left" w:pos="566"/>
              </w:tabs>
              <w:spacing w:line="212" w:lineRule="exact"/>
              <w:ind w:hanging="361"/>
              <w:rPr>
                <w:sz w:val="16"/>
              </w:rPr>
            </w:pPr>
            <w:r w:rsidRPr="00456D94">
              <w:rPr>
                <w:sz w:val="16"/>
              </w:rPr>
              <w:t>There</w:t>
            </w:r>
            <w:r w:rsidRPr="00456D94">
              <w:rPr>
                <w:spacing w:val="-7"/>
                <w:sz w:val="16"/>
              </w:rPr>
              <w:t xml:space="preserve"> </w:t>
            </w:r>
            <w:r w:rsidRPr="00456D94">
              <w:rPr>
                <w:sz w:val="16"/>
              </w:rPr>
              <w:t>are</w:t>
            </w:r>
            <w:r w:rsidRPr="00456D94">
              <w:rPr>
                <w:spacing w:val="-6"/>
                <w:sz w:val="16"/>
              </w:rPr>
              <w:t xml:space="preserve"> </w:t>
            </w:r>
            <w:r w:rsidRPr="00456D94">
              <w:rPr>
                <w:sz w:val="16"/>
              </w:rPr>
              <w:t>pockets</w:t>
            </w:r>
            <w:r w:rsidRPr="00456D94">
              <w:rPr>
                <w:spacing w:val="-6"/>
                <w:sz w:val="16"/>
              </w:rPr>
              <w:t xml:space="preserve"> </w:t>
            </w:r>
            <w:r w:rsidRPr="00456D94">
              <w:rPr>
                <w:sz w:val="16"/>
              </w:rPr>
              <w:t>of</w:t>
            </w:r>
            <w:r w:rsidRPr="00456D94">
              <w:rPr>
                <w:spacing w:val="-6"/>
                <w:sz w:val="16"/>
              </w:rPr>
              <w:t xml:space="preserve"> </w:t>
            </w:r>
            <w:r w:rsidRPr="00456D94">
              <w:rPr>
                <w:sz w:val="16"/>
              </w:rPr>
              <w:t>deprivation</w:t>
            </w:r>
            <w:r w:rsidRPr="00456D94">
              <w:rPr>
                <w:spacing w:val="-5"/>
                <w:sz w:val="16"/>
              </w:rPr>
              <w:t xml:space="preserve"> </w:t>
            </w:r>
            <w:r w:rsidRPr="00456D94">
              <w:rPr>
                <w:sz w:val="16"/>
              </w:rPr>
              <w:t>particularly</w:t>
            </w:r>
            <w:r w:rsidRPr="00456D94">
              <w:rPr>
                <w:spacing w:val="-5"/>
                <w:sz w:val="16"/>
              </w:rPr>
              <w:t xml:space="preserve"> </w:t>
            </w:r>
            <w:r w:rsidRPr="00456D94">
              <w:rPr>
                <w:sz w:val="16"/>
              </w:rPr>
              <w:t>within</w:t>
            </w:r>
            <w:r w:rsidRPr="00456D94">
              <w:rPr>
                <w:spacing w:val="-6"/>
                <w:sz w:val="16"/>
              </w:rPr>
              <w:t xml:space="preserve"> </w:t>
            </w:r>
            <w:r w:rsidRPr="00456D94">
              <w:rPr>
                <w:sz w:val="16"/>
              </w:rPr>
              <w:t>the</w:t>
            </w:r>
            <w:r w:rsidRPr="00456D94">
              <w:rPr>
                <w:spacing w:val="-6"/>
                <w:sz w:val="16"/>
              </w:rPr>
              <w:t xml:space="preserve"> </w:t>
            </w:r>
            <w:r w:rsidRPr="00456D94">
              <w:rPr>
                <w:sz w:val="16"/>
              </w:rPr>
              <w:t>urban</w:t>
            </w:r>
            <w:r w:rsidRPr="00456D94">
              <w:rPr>
                <w:spacing w:val="-5"/>
                <w:sz w:val="16"/>
              </w:rPr>
              <w:t xml:space="preserve"> </w:t>
            </w:r>
            <w:r w:rsidRPr="00456D94">
              <w:rPr>
                <w:sz w:val="16"/>
              </w:rPr>
              <w:t>area.</w:t>
            </w:r>
            <w:r w:rsidRPr="00456D94">
              <w:rPr>
                <w:spacing w:val="-4"/>
                <w:sz w:val="16"/>
              </w:rPr>
              <w:t xml:space="preserve"> </w:t>
            </w:r>
            <w:r w:rsidRPr="00456D94">
              <w:rPr>
                <w:sz w:val="16"/>
              </w:rPr>
              <w:t>Economic</w:t>
            </w:r>
            <w:r w:rsidRPr="00456D94">
              <w:rPr>
                <w:spacing w:val="-6"/>
                <w:sz w:val="16"/>
              </w:rPr>
              <w:t xml:space="preserve"> </w:t>
            </w:r>
            <w:r w:rsidRPr="00456D94">
              <w:rPr>
                <w:sz w:val="16"/>
              </w:rPr>
              <w:t>regeneration</w:t>
            </w:r>
            <w:r w:rsidRPr="00456D94">
              <w:rPr>
                <w:spacing w:val="-7"/>
                <w:sz w:val="16"/>
              </w:rPr>
              <w:t xml:space="preserve"> </w:t>
            </w:r>
            <w:r w:rsidRPr="00456D94">
              <w:rPr>
                <w:sz w:val="16"/>
              </w:rPr>
              <w:t>is</w:t>
            </w:r>
            <w:r w:rsidRPr="00456D94">
              <w:rPr>
                <w:spacing w:val="-6"/>
                <w:sz w:val="16"/>
              </w:rPr>
              <w:t xml:space="preserve"> </w:t>
            </w:r>
            <w:r w:rsidRPr="00456D94">
              <w:rPr>
                <w:sz w:val="16"/>
              </w:rPr>
              <w:t>particularly</w:t>
            </w:r>
            <w:r w:rsidRPr="00456D94">
              <w:rPr>
                <w:spacing w:val="-6"/>
                <w:sz w:val="16"/>
              </w:rPr>
              <w:t xml:space="preserve"> </w:t>
            </w:r>
            <w:r w:rsidRPr="00456D94">
              <w:rPr>
                <w:sz w:val="16"/>
              </w:rPr>
              <w:t>important</w:t>
            </w:r>
            <w:r w:rsidRPr="00456D94">
              <w:rPr>
                <w:spacing w:val="-6"/>
                <w:sz w:val="16"/>
              </w:rPr>
              <w:t xml:space="preserve"> </w:t>
            </w:r>
            <w:r w:rsidRPr="00456D94">
              <w:rPr>
                <w:sz w:val="16"/>
              </w:rPr>
              <w:t>in</w:t>
            </w:r>
            <w:r w:rsidRPr="00456D94">
              <w:rPr>
                <w:spacing w:val="-5"/>
                <w:sz w:val="16"/>
              </w:rPr>
              <w:t xml:space="preserve"> </w:t>
            </w:r>
            <w:r w:rsidRPr="00456D94">
              <w:rPr>
                <w:sz w:val="16"/>
              </w:rPr>
              <w:t>these</w:t>
            </w:r>
            <w:r w:rsidRPr="00456D94">
              <w:rPr>
                <w:spacing w:val="-1"/>
                <w:sz w:val="16"/>
              </w:rPr>
              <w:t xml:space="preserve"> </w:t>
            </w:r>
            <w:r w:rsidRPr="00456D94">
              <w:rPr>
                <w:sz w:val="16"/>
              </w:rPr>
              <w:t>areas</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6"/>
                <w:sz w:val="16"/>
              </w:rPr>
              <w:t xml:space="preserve"> </w:t>
            </w:r>
            <w:r w:rsidRPr="00456D94">
              <w:rPr>
                <w:sz w:val="16"/>
              </w:rPr>
              <w:t>towns</w:t>
            </w:r>
            <w:r w:rsidRPr="00456D94">
              <w:rPr>
                <w:spacing w:val="-6"/>
                <w:sz w:val="16"/>
              </w:rPr>
              <w:t xml:space="preserve"> </w:t>
            </w:r>
            <w:r w:rsidRPr="00456D94">
              <w:rPr>
                <w:sz w:val="16"/>
              </w:rPr>
              <w:t>to</w:t>
            </w:r>
            <w:r w:rsidRPr="00456D94">
              <w:rPr>
                <w:spacing w:val="-5"/>
                <w:sz w:val="16"/>
              </w:rPr>
              <w:t xml:space="preserve"> </w:t>
            </w:r>
            <w:r w:rsidRPr="00456D94">
              <w:rPr>
                <w:sz w:val="16"/>
              </w:rPr>
              <w:t>help</w:t>
            </w:r>
            <w:r w:rsidRPr="00456D94">
              <w:rPr>
                <w:spacing w:val="-5"/>
                <w:sz w:val="16"/>
              </w:rPr>
              <w:t xml:space="preserve"> </w:t>
            </w:r>
            <w:r w:rsidRPr="00456D94">
              <w:rPr>
                <w:sz w:val="16"/>
              </w:rPr>
              <w:t>alleviate</w:t>
            </w:r>
            <w:r w:rsidRPr="00456D94">
              <w:rPr>
                <w:spacing w:val="-6"/>
                <w:sz w:val="16"/>
              </w:rPr>
              <w:t xml:space="preserve"> </w:t>
            </w:r>
            <w:r w:rsidRPr="00456D94">
              <w:rPr>
                <w:spacing w:val="-2"/>
                <w:sz w:val="16"/>
              </w:rPr>
              <w:t>poverty.</w:t>
            </w:r>
          </w:p>
          <w:p w14:paraId="6FD51221"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To</w:t>
            </w:r>
            <w:r w:rsidRPr="00456D94">
              <w:rPr>
                <w:spacing w:val="-7"/>
                <w:sz w:val="16"/>
              </w:rPr>
              <w:t xml:space="preserve"> </w:t>
            </w:r>
            <w:r w:rsidRPr="00456D94">
              <w:rPr>
                <w:sz w:val="16"/>
              </w:rPr>
              <w:t>increase</w:t>
            </w:r>
            <w:r w:rsidRPr="00456D94">
              <w:rPr>
                <w:spacing w:val="-6"/>
                <w:sz w:val="16"/>
              </w:rPr>
              <w:t xml:space="preserve"> </w:t>
            </w:r>
            <w:r w:rsidRPr="00456D94">
              <w:rPr>
                <w:sz w:val="16"/>
              </w:rPr>
              <w:t>incomes</w:t>
            </w:r>
            <w:r w:rsidRPr="00456D94">
              <w:rPr>
                <w:spacing w:val="-7"/>
                <w:sz w:val="16"/>
              </w:rPr>
              <w:t xml:space="preserve"> </w:t>
            </w:r>
            <w:r w:rsidRPr="00456D94">
              <w:rPr>
                <w:sz w:val="16"/>
              </w:rPr>
              <w:t>and</w:t>
            </w:r>
            <w:r w:rsidRPr="00456D94">
              <w:rPr>
                <w:spacing w:val="-5"/>
                <w:sz w:val="16"/>
              </w:rPr>
              <w:t xml:space="preserve"> </w:t>
            </w:r>
            <w:r w:rsidRPr="00456D94">
              <w:rPr>
                <w:sz w:val="16"/>
              </w:rPr>
              <w:t>skill</w:t>
            </w:r>
            <w:r w:rsidRPr="00456D94">
              <w:rPr>
                <w:spacing w:val="-7"/>
                <w:sz w:val="16"/>
              </w:rPr>
              <w:t xml:space="preserve"> </w:t>
            </w:r>
            <w:r w:rsidRPr="00456D94">
              <w:rPr>
                <w:sz w:val="16"/>
              </w:rPr>
              <w:t>levels,</w:t>
            </w:r>
            <w:r w:rsidRPr="00456D94">
              <w:rPr>
                <w:spacing w:val="-6"/>
                <w:sz w:val="16"/>
              </w:rPr>
              <w:t xml:space="preserve"> </w:t>
            </w:r>
            <w:r w:rsidRPr="00456D94">
              <w:rPr>
                <w:sz w:val="16"/>
              </w:rPr>
              <w:t>particularly</w:t>
            </w:r>
            <w:r w:rsidRPr="00456D94">
              <w:rPr>
                <w:spacing w:val="-6"/>
                <w:sz w:val="16"/>
              </w:rPr>
              <w:t xml:space="preserve"> </w:t>
            </w:r>
            <w:r w:rsidRPr="00456D94">
              <w:rPr>
                <w:sz w:val="16"/>
              </w:rPr>
              <w:t>in</w:t>
            </w:r>
            <w:r w:rsidRPr="00456D94">
              <w:rPr>
                <w:spacing w:val="-6"/>
                <w:sz w:val="16"/>
              </w:rPr>
              <w:t xml:space="preserve"> </w:t>
            </w:r>
            <w:r w:rsidRPr="00456D94">
              <w:rPr>
                <w:sz w:val="16"/>
              </w:rPr>
              <w:t>those</w:t>
            </w:r>
            <w:r w:rsidRPr="00456D94">
              <w:rPr>
                <w:spacing w:val="-5"/>
                <w:sz w:val="16"/>
              </w:rPr>
              <w:t xml:space="preserve"> </w:t>
            </w:r>
            <w:r w:rsidRPr="00456D94">
              <w:rPr>
                <w:sz w:val="16"/>
              </w:rPr>
              <w:t>communities</w:t>
            </w:r>
            <w:r w:rsidRPr="00456D94">
              <w:rPr>
                <w:spacing w:val="-6"/>
                <w:sz w:val="16"/>
              </w:rPr>
              <w:t xml:space="preserve"> </w:t>
            </w:r>
            <w:r w:rsidRPr="00456D94">
              <w:rPr>
                <w:sz w:val="16"/>
              </w:rPr>
              <w:t>suffering</w:t>
            </w:r>
            <w:r w:rsidRPr="00456D94">
              <w:rPr>
                <w:spacing w:val="-6"/>
                <w:sz w:val="16"/>
              </w:rPr>
              <w:t xml:space="preserve"> </w:t>
            </w:r>
            <w:r w:rsidRPr="00456D94">
              <w:rPr>
                <w:sz w:val="16"/>
              </w:rPr>
              <w:t>high</w:t>
            </w:r>
            <w:r w:rsidRPr="00456D94">
              <w:rPr>
                <w:spacing w:val="-7"/>
                <w:sz w:val="16"/>
              </w:rPr>
              <w:t xml:space="preserve"> </w:t>
            </w:r>
            <w:r w:rsidRPr="00456D94">
              <w:rPr>
                <w:sz w:val="16"/>
              </w:rPr>
              <w:t>levels</w:t>
            </w:r>
            <w:r w:rsidRPr="00456D94">
              <w:rPr>
                <w:spacing w:val="-7"/>
                <w:sz w:val="16"/>
              </w:rPr>
              <w:t xml:space="preserve"> </w:t>
            </w:r>
            <w:r w:rsidRPr="00456D94">
              <w:rPr>
                <w:sz w:val="16"/>
              </w:rPr>
              <w:t>of</w:t>
            </w:r>
            <w:r w:rsidRPr="00456D94">
              <w:rPr>
                <w:spacing w:val="-6"/>
                <w:sz w:val="16"/>
              </w:rPr>
              <w:t xml:space="preserve"> </w:t>
            </w:r>
            <w:r w:rsidRPr="00456D94">
              <w:rPr>
                <w:spacing w:val="-2"/>
                <w:sz w:val="16"/>
              </w:rPr>
              <w:t>deprivation.</w:t>
            </w:r>
          </w:p>
          <w:p w14:paraId="5C257ED0" w14:textId="77777777" w:rsidR="00E01F71" w:rsidRPr="00456D94" w:rsidRDefault="00000000">
            <w:pPr>
              <w:pStyle w:val="TableParagraph"/>
              <w:numPr>
                <w:ilvl w:val="0"/>
                <w:numId w:val="11"/>
              </w:numPr>
              <w:tabs>
                <w:tab w:val="left" w:pos="566"/>
              </w:tabs>
              <w:spacing w:before="1" w:line="213" w:lineRule="exact"/>
              <w:ind w:hanging="361"/>
              <w:rPr>
                <w:sz w:val="16"/>
              </w:rPr>
            </w:pPr>
            <w:r w:rsidRPr="00456D94">
              <w:rPr>
                <w:sz w:val="16"/>
              </w:rPr>
              <w:t>The</w:t>
            </w:r>
            <w:r w:rsidRPr="00456D94">
              <w:rPr>
                <w:spacing w:val="-6"/>
                <w:sz w:val="16"/>
              </w:rPr>
              <w:t xml:space="preserve"> </w:t>
            </w:r>
            <w:r w:rsidRPr="00456D94">
              <w:rPr>
                <w:sz w:val="16"/>
              </w:rPr>
              <w:t>concern</w:t>
            </w:r>
            <w:r w:rsidRPr="00456D94">
              <w:rPr>
                <w:spacing w:val="-5"/>
                <w:sz w:val="16"/>
              </w:rPr>
              <w:t xml:space="preserve"> </w:t>
            </w:r>
            <w:r w:rsidRPr="00456D94">
              <w:rPr>
                <w:sz w:val="16"/>
              </w:rPr>
              <w:t>is</w:t>
            </w:r>
            <w:r w:rsidRPr="00456D94">
              <w:rPr>
                <w:spacing w:val="-4"/>
                <w:sz w:val="16"/>
              </w:rPr>
              <w:t xml:space="preserve"> </w:t>
            </w:r>
            <w:r w:rsidRPr="00456D94">
              <w:rPr>
                <w:sz w:val="16"/>
              </w:rPr>
              <w:t>that</w:t>
            </w:r>
            <w:r w:rsidRPr="00456D94">
              <w:rPr>
                <w:spacing w:val="-6"/>
                <w:sz w:val="16"/>
              </w:rPr>
              <w:t xml:space="preserve"> </w:t>
            </w:r>
            <w:r w:rsidRPr="00456D94">
              <w:rPr>
                <w:sz w:val="16"/>
              </w:rPr>
              <w:t>too</w:t>
            </w:r>
            <w:r w:rsidRPr="00456D94">
              <w:rPr>
                <w:spacing w:val="-5"/>
                <w:sz w:val="16"/>
              </w:rPr>
              <w:t xml:space="preserve"> </w:t>
            </w:r>
            <w:r w:rsidRPr="00456D94">
              <w:rPr>
                <w:sz w:val="16"/>
              </w:rPr>
              <w:t>many</w:t>
            </w:r>
            <w:r w:rsidRPr="00456D94">
              <w:rPr>
                <w:spacing w:val="-5"/>
                <w:sz w:val="16"/>
              </w:rPr>
              <w:t xml:space="preserve"> </w:t>
            </w:r>
            <w:r w:rsidRPr="00456D94">
              <w:rPr>
                <w:sz w:val="16"/>
              </w:rPr>
              <w:t>residents</w:t>
            </w:r>
            <w:r w:rsidRPr="00456D94">
              <w:rPr>
                <w:spacing w:val="-5"/>
                <w:sz w:val="16"/>
              </w:rPr>
              <w:t xml:space="preserve"> </w:t>
            </w:r>
            <w:r w:rsidRPr="00456D94">
              <w:rPr>
                <w:sz w:val="16"/>
              </w:rPr>
              <w:t>currently</w:t>
            </w:r>
            <w:r w:rsidRPr="00456D94">
              <w:rPr>
                <w:spacing w:val="-5"/>
                <w:sz w:val="16"/>
              </w:rPr>
              <w:t xml:space="preserve"> </w:t>
            </w:r>
            <w:r w:rsidRPr="00456D94">
              <w:rPr>
                <w:sz w:val="16"/>
              </w:rPr>
              <w:t>lack</w:t>
            </w:r>
            <w:r w:rsidRPr="00456D94">
              <w:rPr>
                <w:spacing w:val="-4"/>
                <w:sz w:val="16"/>
              </w:rPr>
              <w:t xml:space="preserve"> </w:t>
            </w:r>
            <w:r w:rsidRPr="00456D94">
              <w:rPr>
                <w:sz w:val="16"/>
              </w:rPr>
              <w:t>skills</w:t>
            </w:r>
            <w:r w:rsidRPr="00456D94">
              <w:rPr>
                <w:spacing w:val="-7"/>
                <w:sz w:val="16"/>
              </w:rPr>
              <w:t xml:space="preserve"> </w:t>
            </w:r>
            <w:r w:rsidRPr="00456D94">
              <w:rPr>
                <w:sz w:val="16"/>
              </w:rPr>
              <w:t>at</w:t>
            </w:r>
            <w:r w:rsidRPr="00456D94">
              <w:rPr>
                <w:spacing w:val="-3"/>
                <w:sz w:val="16"/>
              </w:rPr>
              <w:t xml:space="preserve"> </w:t>
            </w:r>
            <w:r w:rsidRPr="00456D94">
              <w:rPr>
                <w:sz w:val="16"/>
              </w:rPr>
              <w:t>the</w:t>
            </w:r>
            <w:r w:rsidRPr="00456D94">
              <w:rPr>
                <w:spacing w:val="-5"/>
                <w:sz w:val="16"/>
              </w:rPr>
              <w:t xml:space="preserve"> </w:t>
            </w:r>
            <w:r w:rsidRPr="00456D94">
              <w:rPr>
                <w:sz w:val="16"/>
              </w:rPr>
              <w:t>right</w:t>
            </w:r>
            <w:r w:rsidRPr="00456D94">
              <w:rPr>
                <w:spacing w:val="-6"/>
                <w:sz w:val="16"/>
              </w:rPr>
              <w:t xml:space="preserve"> </w:t>
            </w:r>
            <w:r w:rsidRPr="00456D94">
              <w:rPr>
                <w:sz w:val="16"/>
              </w:rPr>
              <w:t>level</w:t>
            </w:r>
            <w:r w:rsidRPr="00456D94">
              <w:rPr>
                <w:spacing w:val="-4"/>
                <w:sz w:val="16"/>
              </w:rPr>
              <w:t xml:space="preserve"> </w:t>
            </w:r>
            <w:r w:rsidRPr="00456D94">
              <w:rPr>
                <w:sz w:val="16"/>
              </w:rPr>
              <w:t>to</w:t>
            </w:r>
            <w:r w:rsidRPr="00456D94">
              <w:rPr>
                <w:spacing w:val="-5"/>
                <w:sz w:val="16"/>
              </w:rPr>
              <w:t xml:space="preserve"> </w:t>
            </w:r>
            <w:r w:rsidRPr="00456D94">
              <w:rPr>
                <w:sz w:val="16"/>
              </w:rPr>
              <w:t>respond</w:t>
            </w:r>
            <w:r w:rsidRPr="00456D94">
              <w:rPr>
                <w:spacing w:val="-5"/>
                <w:sz w:val="16"/>
              </w:rPr>
              <w:t xml:space="preserve"> </w:t>
            </w:r>
            <w:r w:rsidRPr="00456D94">
              <w:rPr>
                <w:sz w:val="16"/>
              </w:rPr>
              <w:t>to</w:t>
            </w:r>
            <w:r w:rsidRPr="00456D94">
              <w:rPr>
                <w:spacing w:val="-5"/>
                <w:sz w:val="16"/>
              </w:rPr>
              <w:t xml:space="preserve"> </w:t>
            </w:r>
            <w:r w:rsidRPr="00456D94">
              <w:rPr>
                <w:sz w:val="16"/>
              </w:rPr>
              <w:t>these</w:t>
            </w:r>
            <w:r w:rsidRPr="00456D94">
              <w:rPr>
                <w:spacing w:val="-5"/>
                <w:sz w:val="16"/>
              </w:rPr>
              <w:t xml:space="preserve"> </w:t>
            </w:r>
            <w:r w:rsidRPr="00456D94">
              <w:rPr>
                <w:sz w:val="16"/>
              </w:rPr>
              <w:t>labour</w:t>
            </w:r>
            <w:r w:rsidRPr="00456D94">
              <w:rPr>
                <w:spacing w:val="-6"/>
                <w:sz w:val="16"/>
              </w:rPr>
              <w:t xml:space="preserve"> </w:t>
            </w:r>
            <w:r w:rsidRPr="00456D94">
              <w:rPr>
                <w:sz w:val="16"/>
              </w:rPr>
              <w:t>market</w:t>
            </w:r>
            <w:r w:rsidRPr="00456D94">
              <w:rPr>
                <w:spacing w:val="-4"/>
                <w:sz w:val="16"/>
              </w:rPr>
              <w:t xml:space="preserve"> </w:t>
            </w:r>
            <w:r w:rsidRPr="00456D94">
              <w:rPr>
                <w:sz w:val="16"/>
              </w:rPr>
              <w:t>changes</w:t>
            </w:r>
            <w:r w:rsidRPr="00456D94">
              <w:rPr>
                <w:spacing w:val="-6"/>
                <w:sz w:val="16"/>
              </w:rPr>
              <w:t xml:space="preserve"> </w:t>
            </w:r>
            <w:r w:rsidRPr="00456D94">
              <w:rPr>
                <w:sz w:val="16"/>
              </w:rPr>
              <w:t>and will</w:t>
            </w:r>
            <w:r w:rsidRPr="00456D94">
              <w:rPr>
                <w:spacing w:val="-6"/>
                <w:sz w:val="16"/>
              </w:rPr>
              <w:t xml:space="preserve"> </w:t>
            </w:r>
            <w:r w:rsidRPr="00456D94">
              <w:rPr>
                <w:sz w:val="16"/>
              </w:rPr>
              <w:t>thus</w:t>
            </w:r>
            <w:r w:rsidRPr="00456D94">
              <w:rPr>
                <w:spacing w:val="-5"/>
                <w:sz w:val="16"/>
              </w:rPr>
              <w:t xml:space="preserve"> </w:t>
            </w:r>
            <w:r w:rsidRPr="00456D94">
              <w:rPr>
                <w:sz w:val="16"/>
              </w:rPr>
              <w:t>struggle</w:t>
            </w:r>
            <w:r w:rsidRPr="00456D94">
              <w:rPr>
                <w:spacing w:val="-3"/>
                <w:sz w:val="16"/>
              </w:rPr>
              <w:t xml:space="preserve"> </w:t>
            </w:r>
            <w:r w:rsidRPr="00456D94">
              <w:rPr>
                <w:sz w:val="16"/>
              </w:rPr>
              <w:t>to</w:t>
            </w:r>
            <w:r w:rsidRPr="00456D94">
              <w:rPr>
                <w:spacing w:val="-5"/>
                <w:sz w:val="16"/>
              </w:rPr>
              <w:t xml:space="preserve"> </w:t>
            </w:r>
            <w:r w:rsidRPr="00456D94">
              <w:rPr>
                <w:sz w:val="16"/>
              </w:rPr>
              <w:t>compete</w:t>
            </w:r>
            <w:r w:rsidRPr="00456D94">
              <w:rPr>
                <w:spacing w:val="-5"/>
                <w:sz w:val="16"/>
              </w:rPr>
              <w:t xml:space="preserve"> </w:t>
            </w:r>
            <w:r w:rsidRPr="00456D94">
              <w:rPr>
                <w:spacing w:val="-2"/>
                <w:sz w:val="16"/>
              </w:rPr>
              <w:t>effectively.</w:t>
            </w:r>
          </w:p>
          <w:p w14:paraId="257ED119" w14:textId="77777777" w:rsidR="00E01F71" w:rsidRPr="00456D94" w:rsidRDefault="00000000">
            <w:pPr>
              <w:pStyle w:val="TableParagraph"/>
              <w:numPr>
                <w:ilvl w:val="0"/>
                <w:numId w:val="11"/>
              </w:numPr>
              <w:tabs>
                <w:tab w:val="left" w:pos="566"/>
              </w:tabs>
              <w:ind w:right="378"/>
              <w:rPr>
                <w:sz w:val="16"/>
              </w:rPr>
            </w:pPr>
            <w:r w:rsidRPr="00456D94">
              <w:rPr>
                <w:sz w:val="16"/>
              </w:rPr>
              <w:t>With</w:t>
            </w:r>
            <w:r w:rsidRPr="00456D94">
              <w:rPr>
                <w:spacing w:val="-1"/>
                <w:sz w:val="16"/>
              </w:rPr>
              <w:t xml:space="preserve"> </w:t>
            </w:r>
            <w:r w:rsidRPr="00456D94">
              <w:rPr>
                <w:sz w:val="16"/>
              </w:rPr>
              <w:t>the</w:t>
            </w:r>
            <w:r w:rsidRPr="00456D94">
              <w:rPr>
                <w:spacing w:val="-2"/>
                <w:sz w:val="16"/>
              </w:rPr>
              <w:t xml:space="preserve"> </w:t>
            </w:r>
            <w:r w:rsidRPr="00456D94">
              <w:rPr>
                <w:sz w:val="16"/>
              </w:rPr>
              <w:t>predicted</w:t>
            </w:r>
            <w:r w:rsidRPr="00456D94">
              <w:rPr>
                <w:spacing w:val="-2"/>
                <w:sz w:val="16"/>
              </w:rPr>
              <w:t xml:space="preserve"> </w:t>
            </w:r>
            <w:r w:rsidRPr="00456D94">
              <w:rPr>
                <w:sz w:val="16"/>
              </w:rPr>
              <w:t>increase</w:t>
            </w:r>
            <w:r w:rsidRPr="00456D94">
              <w:rPr>
                <w:spacing w:val="-2"/>
                <w:sz w:val="16"/>
              </w:rPr>
              <w:t xml:space="preserve"> </w:t>
            </w:r>
            <w:r w:rsidRPr="00456D94">
              <w:rPr>
                <w:sz w:val="16"/>
              </w:rPr>
              <w:t>in</w:t>
            </w:r>
            <w:r w:rsidRPr="00456D94">
              <w:rPr>
                <w:spacing w:val="-2"/>
                <w:sz w:val="16"/>
              </w:rPr>
              <w:t xml:space="preserve"> </w:t>
            </w:r>
            <w:r w:rsidRPr="00456D94">
              <w:rPr>
                <w:sz w:val="16"/>
              </w:rPr>
              <w:t>households</w:t>
            </w:r>
            <w:r w:rsidRPr="00456D94">
              <w:rPr>
                <w:spacing w:val="-2"/>
                <w:sz w:val="16"/>
              </w:rPr>
              <w:t xml:space="preserve"> </w:t>
            </w:r>
            <w:r w:rsidRPr="00456D94">
              <w:rPr>
                <w:sz w:val="16"/>
              </w:rPr>
              <w:t>there is</w:t>
            </w:r>
            <w:r w:rsidRPr="00456D94">
              <w:rPr>
                <w:spacing w:val="-3"/>
                <w:sz w:val="16"/>
              </w:rPr>
              <w:t xml:space="preserve"> </w:t>
            </w:r>
            <w:r w:rsidRPr="00456D94">
              <w:rPr>
                <w:sz w:val="16"/>
              </w:rPr>
              <w:t>likely</w:t>
            </w:r>
            <w:r w:rsidRPr="00456D94">
              <w:rPr>
                <w:spacing w:val="-2"/>
                <w:sz w:val="16"/>
              </w:rPr>
              <w:t xml:space="preserve"> </w:t>
            </w:r>
            <w:r w:rsidRPr="00456D94">
              <w:rPr>
                <w:sz w:val="16"/>
              </w:rPr>
              <w:t>to</w:t>
            </w:r>
            <w:r w:rsidRPr="00456D94">
              <w:rPr>
                <w:spacing w:val="-1"/>
                <w:sz w:val="16"/>
              </w:rPr>
              <w:t xml:space="preserve"> </w:t>
            </w:r>
            <w:r w:rsidRPr="00456D94">
              <w:rPr>
                <w:sz w:val="16"/>
              </w:rPr>
              <w:t>be</w:t>
            </w:r>
            <w:r w:rsidRPr="00456D94">
              <w:rPr>
                <w:spacing w:val="-2"/>
                <w:sz w:val="16"/>
              </w:rPr>
              <w:t xml:space="preserve"> </w:t>
            </w:r>
            <w:r w:rsidRPr="00456D94">
              <w:rPr>
                <w:sz w:val="16"/>
              </w:rPr>
              <w:t>a</w:t>
            </w:r>
            <w:r w:rsidRPr="00456D94">
              <w:rPr>
                <w:spacing w:val="-1"/>
                <w:sz w:val="16"/>
              </w:rPr>
              <w:t xml:space="preserve"> </w:t>
            </w:r>
            <w:r w:rsidRPr="00456D94">
              <w:rPr>
                <w:sz w:val="16"/>
              </w:rPr>
              <w:t>need</w:t>
            </w:r>
            <w:r w:rsidRPr="00456D94">
              <w:rPr>
                <w:spacing w:val="-1"/>
                <w:sz w:val="16"/>
              </w:rPr>
              <w:t xml:space="preserve"> </w:t>
            </w:r>
            <w:r w:rsidRPr="00456D94">
              <w:rPr>
                <w:sz w:val="16"/>
              </w:rPr>
              <w:t>to</w:t>
            </w:r>
            <w:r w:rsidRPr="00456D94">
              <w:rPr>
                <w:spacing w:val="-2"/>
                <w:sz w:val="16"/>
              </w:rPr>
              <w:t xml:space="preserve"> </w:t>
            </w:r>
            <w:r w:rsidRPr="00456D94">
              <w:rPr>
                <w:sz w:val="16"/>
              </w:rPr>
              <w:t>expand</w:t>
            </w:r>
            <w:r w:rsidRPr="00456D94">
              <w:rPr>
                <w:spacing w:val="-1"/>
                <w:sz w:val="16"/>
              </w:rPr>
              <w:t xml:space="preserve"> </w:t>
            </w:r>
            <w:r w:rsidRPr="00456D94">
              <w:rPr>
                <w:sz w:val="16"/>
              </w:rPr>
              <w:t>schools</w:t>
            </w:r>
            <w:r w:rsidRPr="00456D94">
              <w:rPr>
                <w:spacing w:val="-2"/>
                <w:sz w:val="16"/>
              </w:rPr>
              <w:t xml:space="preserve"> </w:t>
            </w:r>
            <w:r w:rsidRPr="00456D94">
              <w:rPr>
                <w:sz w:val="16"/>
              </w:rPr>
              <w:t>or</w:t>
            </w:r>
            <w:r w:rsidRPr="00456D94">
              <w:rPr>
                <w:spacing w:val="-2"/>
                <w:sz w:val="16"/>
              </w:rPr>
              <w:t xml:space="preserve"> </w:t>
            </w:r>
            <w:r w:rsidRPr="00456D94">
              <w:rPr>
                <w:sz w:val="16"/>
              </w:rPr>
              <w:t>provide</w:t>
            </w:r>
            <w:r w:rsidRPr="00456D94">
              <w:rPr>
                <w:spacing w:val="-1"/>
                <w:sz w:val="16"/>
              </w:rPr>
              <w:t xml:space="preserve"> </w:t>
            </w:r>
            <w:r w:rsidRPr="00456D94">
              <w:rPr>
                <w:sz w:val="16"/>
              </w:rPr>
              <w:t>new</w:t>
            </w:r>
            <w:r w:rsidRPr="00456D94">
              <w:rPr>
                <w:spacing w:val="-1"/>
                <w:sz w:val="16"/>
              </w:rPr>
              <w:t xml:space="preserve"> </w:t>
            </w:r>
            <w:r w:rsidRPr="00456D94">
              <w:rPr>
                <w:sz w:val="16"/>
              </w:rPr>
              <w:t>schools</w:t>
            </w:r>
            <w:r w:rsidRPr="00456D94">
              <w:rPr>
                <w:spacing w:val="-2"/>
                <w:sz w:val="16"/>
              </w:rPr>
              <w:t xml:space="preserve"> </w:t>
            </w:r>
            <w:r w:rsidRPr="00456D94">
              <w:rPr>
                <w:sz w:val="16"/>
              </w:rPr>
              <w:t>as</w:t>
            </w:r>
            <w:r w:rsidRPr="00456D94">
              <w:rPr>
                <w:spacing w:val="-1"/>
                <w:sz w:val="16"/>
              </w:rPr>
              <w:t xml:space="preserve"> </w:t>
            </w:r>
            <w:r w:rsidRPr="00456D94">
              <w:rPr>
                <w:sz w:val="16"/>
              </w:rPr>
              <w:t>a</w:t>
            </w:r>
            <w:r w:rsidRPr="00456D94">
              <w:rPr>
                <w:spacing w:val="-1"/>
                <w:sz w:val="16"/>
              </w:rPr>
              <w:t xml:space="preserve"> </w:t>
            </w:r>
            <w:r w:rsidRPr="00456D94">
              <w:rPr>
                <w:sz w:val="16"/>
              </w:rPr>
              <w:t>significant</w:t>
            </w:r>
            <w:r w:rsidRPr="00456D94">
              <w:rPr>
                <w:spacing w:val="-1"/>
                <w:sz w:val="16"/>
              </w:rPr>
              <w:t xml:space="preserve"> </w:t>
            </w:r>
            <w:r w:rsidRPr="00456D94">
              <w:rPr>
                <w:sz w:val="16"/>
              </w:rPr>
              <w:t>number</w:t>
            </w:r>
            <w:r w:rsidRPr="00456D94">
              <w:rPr>
                <w:spacing w:val="-1"/>
                <w:sz w:val="16"/>
              </w:rPr>
              <w:t xml:space="preserve"> </w:t>
            </w:r>
            <w:r w:rsidRPr="00456D94">
              <w:rPr>
                <w:sz w:val="16"/>
              </w:rPr>
              <w:t>of</w:t>
            </w:r>
            <w:r w:rsidRPr="00456D94">
              <w:rPr>
                <w:spacing w:val="-2"/>
                <w:sz w:val="16"/>
              </w:rPr>
              <w:t xml:space="preserve"> </w:t>
            </w:r>
            <w:r w:rsidRPr="00456D94">
              <w:rPr>
                <w:sz w:val="16"/>
              </w:rPr>
              <w:t>schools</w:t>
            </w:r>
            <w:r w:rsidRPr="00456D94">
              <w:rPr>
                <w:spacing w:val="-2"/>
                <w:sz w:val="16"/>
              </w:rPr>
              <w:t xml:space="preserve"> </w:t>
            </w:r>
            <w:r w:rsidRPr="00456D94">
              <w:rPr>
                <w:sz w:val="16"/>
              </w:rPr>
              <w:t>in</w:t>
            </w:r>
            <w:r w:rsidRPr="00456D94">
              <w:rPr>
                <w:spacing w:val="-2"/>
                <w:sz w:val="16"/>
              </w:rPr>
              <w:t xml:space="preserve"> </w:t>
            </w:r>
            <w:r w:rsidRPr="00456D94">
              <w:rPr>
                <w:sz w:val="16"/>
              </w:rPr>
              <w:t>Hucknall,</w:t>
            </w:r>
            <w:r w:rsidRPr="00456D94">
              <w:rPr>
                <w:spacing w:val="-2"/>
                <w:sz w:val="16"/>
              </w:rPr>
              <w:t xml:space="preserve"> </w:t>
            </w:r>
            <w:r w:rsidRPr="00456D94">
              <w:rPr>
                <w:sz w:val="16"/>
              </w:rPr>
              <w:t>Kirkby-in-Ashfield and Sutton in Ashfield are currently at or near capacity.</w:t>
            </w:r>
          </w:p>
          <w:p w14:paraId="0D287644"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To</w:t>
            </w:r>
            <w:r w:rsidRPr="00456D94">
              <w:rPr>
                <w:spacing w:val="-7"/>
                <w:sz w:val="16"/>
              </w:rPr>
              <w:t xml:space="preserve"> </w:t>
            </w:r>
            <w:r w:rsidRPr="00456D94">
              <w:rPr>
                <w:sz w:val="16"/>
              </w:rPr>
              <w:t>supporting</w:t>
            </w:r>
            <w:r w:rsidRPr="00456D94">
              <w:rPr>
                <w:spacing w:val="-6"/>
                <w:sz w:val="16"/>
              </w:rPr>
              <w:t xml:space="preserve"> </w:t>
            </w:r>
            <w:r w:rsidRPr="00456D94">
              <w:rPr>
                <w:sz w:val="16"/>
              </w:rPr>
              <w:t>the</w:t>
            </w:r>
            <w:r w:rsidRPr="00456D94">
              <w:rPr>
                <w:spacing w:val="-6"/>
                <w:sz w:val="16"/>
              </w:rPr>
              <w:t xml:space="preserve"> </w:t>
            </w:r>
            <w:r w:rsidRPr="00456D94">
              <w:rPr>
                <w:sz w:val="16"/>
              </w:rPr>
              <w:t>provision</w:t>
            </w:r>
            <w:r w:rsidRPr="00456D94">
              <w:rPr>
                <w:spacing w:val="-6"/>
                <w:sz w:val="16"/>
              </w:rPr>
              <w:t xml:space="preserve"> </w:t>
            </w:r>
            <w:r w:rsidRPr="00456D94">
              <w:rPr>
                <w:sz w:val="16"/>
              </w:rPr>
              <w:t>of</w:t>
            </w:r>
            <w:r w:rsidRPr="00456D94">
              <w:rPr>
                <w:spacing w:val="-4"/>
                <w:sz w:val="16"/>
              </w:rPr>
              <w:t xml:space="preserve"> </w:t>
            </w:r>
            <w:proofErr w:type="gramStart"/>
            <w:r w:rsidRPr="00456D94">
              <w:rPr>
                <w:sz w:val="16"/>
              </w:rPr>
              <w:t>appropriate</w:t>
            </w:r>
            <w:proofErr w:type="gramEnd"/>
            <w:r w:rsidRPr="00456D94">
              <w:rPr>
                <w:spacing w:val="-5"/>
                <w:sz w:val="16"/>
              </w:rPr>
              <w:t xml:space="preserve"> </w:t>
            </w:r>
            <w:r w:rsidRPr="00456D94">
              <w:rPr>
                <w:sz w:val="16"/>
              </w:rPr>
              <w:t>sized</w:t>
            </w:r>
            <w:r w:rsidRPr="00456D94">
              <w:rPr>
                <w:spacing w:val="-6"/>
                <w:sz w:val="16"/>
              </w:rPr>
              <w:t xml:space="preserve"> </w:t>
            </w:r>
            <w:r w:rsidRPr="00456D94">
              <w:rPr>
                <w:sz w:val="16"/>
              </w:rPr>
              <w:t>schools/colleges</w:t>
            </w:r>
            <w:r w:rsidRPr="00456D94">
              <w:rPr>
                <w:spacing w:val="-6"/>
                <w:sz w:val="16"/>
              </w:rPr>
              <w:t xml:space="preserve"> </w:t>
            </w:r>
            <w:r w:rsidRPr="00456D94">
              <w:rPr>
                <w:sz w:val="16"/>
              </w:rPr>
              <w:t>and</w:t>
            </w:r>
            <w:r w:rsidRPr="00456D94">
              <w:rPr>
                <w:spacing w:val="-7"/>
                <w:sz w:val="16"/>
              </w:rPr>
              <w:t xml:space="preserve"> </w:t>
            </w:r>
            <w:r w:rsidRPr="00456D94">
              <w:rPr>
                <w:sz w:val="16"/>
              </w:rPr>
              <w:t>other</w:t>
            </w:r>
            <w:r w:rsidRPr="00456D94">
              <w:rPr>
                <w:spacing w:val="-5"/>
                <w:sz w:val="16"/>
              </w:rPr>
              <w:t xml:space="preserve"> </w:t>
            </w:r>
            <w:r w:rsidRPr="00456D94">
              <w:rPr>
                <w:sz w:val="16"/>
              </w:rPr>
              <w:t>skill</w:t>
            </w:r>
            <w:r w:rsidRPr="00456D94">
              <w:rPr>
                <w:spacing w:val="-6"/>
                <w:sz w:val="16"/>
              </w:rPr>
              <w:t xml:space="preserve"> </w:t>
            </w:r>
            <w:r w:rsidRPr="00456D94">
              <w:rPr>
                <w:sz w:val="16"/>
              </w:rPr>
              <w:t>learning</w:t>
            </w:r>
            <w:r w:rsidRPr="00456D94">
              <w:rPr>
                <w:spacing w:val="-7"/>
                <w:sz w:val="16"/>
              </w:rPr>
              <w:t xml:space="preserve"> </w:t>
            </w:r>
            <w:r w:rsidRPr="00456D94">
              <w:rPr>
                <w:sz w:val="16"/>
              </w:rPr>
              <w:t>facilities</w:t>
            </w:r>
            <w:r w:rsidRPr="00456D94">
              <w:rPr>
                <w:spacing w:val="-5"/>
                <w:sz w:val="16"/>
              </w:rPr>
              <w:t xml:space="preserve"> </w:t>
            </w:r>
            <w:r w:rsidRPr="00456D94">
              <w:rPr>
                <w:sz w:val="16"/>
              </w:rPr>
              <w:t>at</w:t>
            </w:r>
            <w:r w:rsidRPr="00456D94">
              <w:rPr>
                <w:spacing w:val="-5"/>
                <w:sz w:val="16"/>
              </w:rPr>
              <w:t xml:space="preserve"> </w:t>
            </w:r>
            <w:r w:rsidRPr="00456D94">
              <w:rPr>
                <w:sz w:val="16"/>
              </w:rPr>
              <w:t>a</w:t>
            </w:r>
            <w:r w:rsidRPr="00456D94">
              <w:rPr>
                <w:spacing w:val="-6"/>
                <w:sz w:val="16"/>
              </w:rPr>
              <w:t xml:space="preserve"> </w:t>
            </w:r>
            <w:r w:rsidRPr="00456D94">
              <w:rPr>
                <w:sz w:val="16"/>
              </w:rPr>
              <w:t>local</w:t>
            </w:r>
            <w:r w:rsidRPr="00456D94">
              <w:rPr>
                <w:spacing w:val="-5"/>
                <w:sz w:val="16"/>
              </w:rPr>
              <w:t xml:space="preserve"> </w:t>
            </w:r>
            <w:r w:rsidRPr="00456D94">
              <w:rPr>
                <w:sz w:val="16"/>
              </w:rPr>
              <w:t>level</w:t>
            </w:r>
            <w:r w:rsidRPr="00456D94">
              <w:rPr>
                <w:spacing w:val="-7"/>
                <w:sz w:val="16"/>
              </w:rPr>
              <w:t xml:space="preserve"> </w:t>
            </w:r>
            <w:r w:rsidRPr="00456D94">
              <w:rPr>
                <w:sz w:val="16"/>
              </w:rPr>
              <w:t>to</w:t>
            </w:r>
            <w:r w:rsidRPr="00456D94">
              <w:rPr>
                <w:spacing w:val="-5"/>
                <w:sz w:val="16"/>
              </w:rPr>
              <w:t xml:space="preserve"> </w:t>
            </w:r>
            <w:r w:rsidRPr="00456D94">
              <w:rPr>
                <w:sz w:val="16"/>
              </w:rPr>
              <w:t>help</w:t>
            </w:r>
            <w:r w:rsidRPr="00456D94">
              <w:rPr>
                <w:spacing w:val="-6"/>
                <w:sz w:val="16"/>
              </w:rPr>
              <w:t xml:space="preserve"> </w:t>
            </w:r>
            <w:r w:rsidRPr="00456D94">
              <w:rPr>
                <w:sz w:val="16"/>
              </w:rPr>
              <w:t>improve</w:t>
            </w:r>
            <w:r w:rsidRPr="00456D94">
              <w:rPr>
                <w:spacing w:val="-4"/>
                <w:sz w:val="16"/>
              </w:rPr>
              <w:t xml:space="preserve"> </w:t>
            </w:r>
            <w:r w:rsidRPr="00456D94">
              <w:rPr>
                <w:sz w:val="16"/>
              </w:rPr>
              <w:t>skills</w:t>
            </w:r>
            <w:r w:rsidRPr="00456D94">
              <w:rPr>
                <w:spacing w:val="-6"/>
                <w:sz w:val="16"/>
              </w:rPr>
              <w:t xml:space="preserve"> </w:t>
            </w:r>
            <w:r w:rsidRPr="00456D94">
              <w:rPr>
                <w:sz w:val="16"/>
              </w:rPr>
              <w:t>and</w:t>
            </w:r>
            <w:r w:rsidRPr="00456D94">
              <w:rPr>
                <w:spacing w:val="-7"/>
                <w:sz w:val="16"/>
              </w:rPr>
              <w:t xml:space="preserve"> </w:t>
            </w:r>
            <w:r w:rsidRPr="00456D94">
              <w:rPr>
                <w:spacing w:val="-2"/>
                <w:sz w:val="16"/>
              </w:rPr>
              <w:t>opportunities.</w:t>
            </w:r>
          </w:p>
          <w:p w14:paraId="644DBB6F" w14:textId="77777777" w:rsidR="00E01F71" w:rsidRPr="00456D94" w:rsidRDefault="00000000">
            <w:pPr>
              <w:pStyle w:val="TableParagraph"/>
              <w:numPr>
                <w:ilvl w:val="0"/>
                <w:numId w:val="11"/>
              </w:numPr>
              <w:tabs>
                <w:tab w:val="left" w:pos="566"/>
              </w:tabs>
              <w:spacing w:line="212" w:lineRule="exact"/>
              <w:ind w:hanging="361"/>
              <w:rPr>
                <w:sz w:val="16"/>
              </w:rPr>
            </w:pPr>
            <w:r w:rsidRPr="00456D94">
              <w:rPr>
                <w:sz w:val="16"/>
              </w:rPr>
              <w:t>Potentially,</w:t>
            </w:r>
            <w:r w:rsidRPr="00456D94">
              <w:rPr>
                <w:spacing w:val="-8"/>
                <w:sz w:val="16"/>
              </w:rPr>
              <w:t xml:space="preserve"> </w:t>
            </w:r>
            <w:r w:rsidRPr="00456D94">
              <w:rPr>
                <w:sz w:val="16"/>
              </w:rPr>
              <w:t>using</w:t>
            </w:r>
            <w:r w:rsidRPr="00456D94">
              <w:rPr>
                <w:spacing w:val="-7"/>
                <w:sz w:val="16"/>
              </w:rPr>
              <w:t xml:space="preserve"> </w:t>
            </w:r>
            <w:r w:rsidRPr="00456D94">
              <w:rPr>
                <w:sz w:val="16"/>
              </w:rPr>
              <w:t>planning</w:t>
            </w:r>
            <w:r w:rsidRPr="00456D94">
              <w:rPr>
                <w:spacing w:val="-7"/>
                <w:sz w:val="16"/>
              </w:rPr>
              <w:t xml:space="preserve"> </w:t>
            </w:r>
            <w:r w:rsidRPr="00456D94">
              <w:rPr>
                <w:sz w:val="16"/>
              </w:rPr>
              <w:t>to</w:t>
            </w:r>
            <w:r w:rsidRPr="00456D94">
              <w:rPr>
                <w:spacing w:val="-6"/>
                <w:sz w:val="16"/>
              </w:rPr>
              <w:t xml:space="preserve"> </w:t>
            </w:r>
            <w:r w:rsidRPr="00456D94">
              <w:rPr>
                <w:sz w:val="16"/>
              </w:rPr>
              <w:t>improving</w:t>
            </w:r>
            <w:r w:rsidRPr="00456D94">
              <w:rPr>
                <w:spacing w:val="-7"/>
                <w:sz w:val="16"/>
              </w:rPr>
              <w:t xml:space="preserve"> </w:t>
            </w:r>
            <w:r w:rsidRPr="00456D94">
              <w:rPr>
                <w:sz w:val="16"/>
              </w:rPr>
              <w:t>employment</w:t>
            </w:r>
            <w:r w:rsidRPr="00456D94">
              <w:rPr>
                <w:spacing w:val="-8"/>
                <w:sz w:val="16"/>
              </w:rPr>
              <w:t xml:space="preserve"> </w:t>
            </w:r>
            <w:r w:rsidRPr="00456D94">
              <w:rPr>
                <w:sz w:val="16"/>
              </w:rPr>
              <w:t>prospects</w:t>
            </w:r>
            <w:r w:rsidRPr="00456D94">
              <w:rPr>
                <w:spacing w:val="-7"/>
                <w:sz w:val="16"/>
              </w:rPr>
              <w:t xml:space="preserve"> </w:t>
            </w:r>
            <w:r w:rsidRPr="00456D94">
              <w:rPr>
                <w:sz w:val="16"/>
              </w:rPr>
              <w:t>and</w:t>
            </w:r>
            <w:r w:rsidRPr="00456D94">
              <w:rPr>
                <w:spacing w:val="-5"/>
                <w:sz w:val="16"/>
              </w:rPr>
              <w:t xml:space="preserve"> </w:t>
            </w:r>
            <w:r w:rsidRPr="00456D94">
              <w:rPr>
                <w:sz w:val="16"/>
              </w:rPr>
              <w:t>training</w:t>
            </w:r>
            <w:r w:rsidRPr="00456D94">
              <w:rPr>
                <w:spacing w:val="-7"/>
                <w:sz w:val="16"/>
              </w:rPr>
              <w:t xml:space="preserve"> </w:t>
            </w:r>
            <w:r w:rsidRPr="00456D94">
              <w:rPr>
                <w:sz w:val="16"/>
              </w:rPr>
              <w:t>for</w:t>
            </w:r>
            <w:r w:rsidRPr="00456D94">
              <w:rPr>
                <w:spacing w:val="-7"/>
                <w:sz w:val="16"/>
              </w:rPr>
              <w:t xml:space="preserve"> </w:t>
            </w:r>
            <w:proofErr w:type="gramStart"/>
            <w:r w:rsidRPr="00456D94">
              <w:rPr>
                <w:sz w:val="16"/>
              </w:rPr>
              <w:t>local</w:t>
            </w:r>
            <w:r w:rsidRPr="00456D94">
              <w:rPr>
                <w:spacing w:val="-6"/>
                <w:sz w:val="16"/>
              </w:rPr>
              <w:t xml:space="preserve"> </w:t>
            </w:r>
            <w:r w:rsidRPr="00456D94">
              <w:rPr>
                <w:spacing w:val="-2"/>
                <w:sz w:val="16"/>
              </w:rPr>
              <w:t>residents</w:t>
            </w:r>
            <w:proofErr w:type="gramEnd"/>
            <w:r w:rsidRPr="00456D94">
              <w:rPr>
                <w:spacing w:val="-2"/>
                <w:sz w:val="16"/>
              </w:rPr>
              <w:t>.</w:t>
            </w:r>
          </w:p>
          <w:p w14:paraId="151C7C06" w14:textId="77777777" w:rsidR="00E01F71" w:rsidRPr="00456D94" w:rsidRDefault="00000000">
            <w:pPr>
              <w:pStyle w:val="TableParagraph"/>
              <w:numPr>
                <w:ilvl w:val="0"/>
                <w:numId w:val="11"/>
              </w:numPr>
              <w:tabs>
                <w:tab w:val="left" w:pos="566"/>
              </w:tabs>
              <w:spacing w:line="213" w:lineRule="exact"/>
              <w:ind w:hanging="361"/>
              <w:rPr>
                <w:sz w:val="16"/>
              </w:rPr>
            </w:pPr>
            <w:r w:rsidRPr="00456D94">
              <w:rPr>
                <w:sz w:val="16"/>
              </w:rPr>
              <w:t>The</w:t>
            </w:r>
            <w:r w:rsidRPr="00456D94">
              <w:rPr>
                <w:spacing w:val="-6"/>
                <w:sz w:val="16"/>
              </w:rPr>
              <w:t xml:space="preserve"> </w:t>
            </w:r>
            <w:proofErr w:type="gramStart"/>
            <w:r w:rsidRPr="00456D94">
              <w:rPr>
                <w:sz w:val="16"/>
              </w:rPr>
              <w:t>District’s</w:t>
            </w:r>
            <w:proofErr w:type="gramEnd"/>
            <w:r w:rsidRPr="00456D94">
              <w:rPr>
                <w:spacing w:val="-6"/>
                <w:sz w:val="16"/>
              </w:rPr>
              <w:t xml:space="preserve"> </w:t>
            </w:r>
            <w:r w:rsidRPr="00456D94">
              <w:rPr>
                <w:sz w:val="16"/>
              </w:rPr>
              <w:t>working</w:t>
            </w:r>
            <w:r w:rsidRPr="00456D94">
              <w:rPr>
                <w:spacing w:val="-7"/>
                <w:sz w:val="16"/>
              </w:rPr>
              <w:t xml:space="preserve"> </w:t>
            </w:r>
            <w:r w:rsidRPr="00456D94">
              <w:rPr>
                <w:sz w:val="16"/>
              </w:rPr>
              <w:t>population</w:t>
            </w:r>
            <w:r w:rsidRPr="00456D94">
              <w:rPr>
                <w:spacing w:val="-5"/>
                <w:sz w:val="16"/>
              </w:rPr>
              <w:t xml:space="preserve"> </w:t>
            </w:r>
            <w:r w:rsidRPr="00456D94">
              <w:rPr>
                <w:sz w:val="16"/>
              </w:rPr>
              <w:t>has</w:t>
            </w:r>
            <w:r w:rsidRPr="00456D94">
              <w:rPr>
                <w:spacing w:val="-3"/>
                <w:sz w:val="16"/>
              </w:rPr>
              <w:t xml:space="preserve"> </w:t>
            </w:r>
            <w:r w:rsidRPr="00456D94">
              <w:rPr>
                <w:sz w:val="16"/>
              </w:rPr>
              <w:t>grown</w:t>
            </w:r>
            <w:r w:rsidRPr="00456D94">
              <w:rPr>
                <w:spacing w:val="-5"/>
                <w:sz w:val="16"/>
              </w:rPr>
              <w:t xml:space="preserve"> </w:t>
            </w:r>
            <w:r w:rsidRPr="00456D94">
              <w:rPr>
                <w:sz w:val="16"/>
              </w:rPr>
              <w:t>over</w:t>
            </w:r>
            <w:r w:rsidRPr="00456D94">
              <w:rPr>
                <w:spacing w:val="-6"/>
                <w:sz w:val="16"/>
              </w:rPr>
              <w:t xml:space="preserve"> </w:t>
            </w:r>
            <w:r w:rsidRPr="00456D94">
              <w:rPr>
                <w:sz w:val="16"/>
              </w:rPr>
              <w:t>the</w:t>
            </w:r>
            <w:r w:rsidRPr="00456D94">
              <w:rPr>
                <w:spacing w:val="-5"/>
                <w:sz w:val="16"/>
              </w:rPr>
              <w:t xml:space="preserve"> </w:t>
            </w:r>
            <w:r w:rsidRPr="00456D94">
              <w:rPr>
                <w:sz w:val="16"/>
              </w:rPr>
              <w:t>period</w:t>
            </w:r>
            <w:r w:rsidRPr="00456D94">
              <w:rPr>
                <w:spacing w:val="-5"/>
                <w:sz w:val="16"/>
              </w:rPr>
              <w:t xml:space="preserve"> </w:t>
            </w:r>
            <w:r w:rsidRPr="00456D94">
              <w:rPr>
                <w:sz w:val="16"/>
              </w:rPr>
              <w:t>2001</w:t>
            </w:r>
            <w:r w:rsidRPr="00456D94">
              <w:rPr>
                <w:spacing w:val="-4"/>
                <w:sz w:val="16"/>
              </w:rPr>
              <w:t xml:space="preserve"> </w:t>
            </w:r>
            <w:r w:rsidRPr="00456D94">
              <w:rPr>
                <w:sz w:val="16"/>
              </w:rPr>
              <w:t>to</w:t>
            </w:r>
            <w:r w:rsidRPr="00456D94">
              <w:rPr>
                <w:spacing w:val="-6"/>
                <w:sz w:val="16"/>
              </w:rPr>
              <w:t xml:space="preserve"> </w:t>
            </w:r>
            <w:r w:rsidRPr="00456D94">
              <w:rPr>
                <w:sz w:val="16"/>
              </w:rPr>
              <w:t>2011</w:t>
            </w:r>
            <w:r w:rsidRPr="00456D94">
              <w:rPr>
                <w:spacing w:val="-5"/>
                <w:sz w:val="16"/>
              </w:rPr>
              <w:t xml:space="preserve"> </w:t>
            </w:r>
            <w:r w:rsidRPr="00456D94">
              <w:rPr>
                <w:sz w:val="16"/>
              </w:rPr>
              <w:t>but</w:t>
            </w:r>
            <w:r w:rsidRPr="00456D94">
              <w:rPr>
                <w:spacing w:val="-6"/>
                <w:sz w:val="16"/>
              </w:rPr>
              <w:t xml:space="preserve"> </w:t>
            </w:r>
            <w:r w:rsidRPr="00456D94">
              <w:rPr>
                <w:sz w:val="16"/>
              </w:rPr>
              <w:t>is</w:t>
            </w:r>
            <w:r w:rsidRPr="00456D94">
              <w:rPr>
                <w:spacing w:val="-4"/>
                <w:sz w:val="16"/>
              </w:rPr>
              <w:t xml:space="preserve"> </w:t>
            </w:r>
            <w:r w:rsidRPr="00456D94">
              <w:rPr>
                <w:sz w:val="16"/>
              </w:rPr>
              <w:t>now</w:t>
            </w:r>
            <w:r w:rsidRPr="00456D94">
              <w:rPr>
                <w:spacing w:val="-6"/>
                <w:sz w:val="16"/>
              </w:rPr>
              <w:t xml:space="preserve"> </w:t>
            </w:r>
            <w:r w:rsidRPr="00456D94">
              <w:rPr>
                <w:sz w:val="16"/>
              </w:rPr>
              <w:t>showing</w:t>
            </w:r>
            <w:r w:rsidRPr="00456D94">
              <w:rPr>
                <w:spacing w:val="-5"/>
                <w:sz w:val="16"/>
              </w:rPr>
              <w:t xml:space="preserve"> </w:t>
            </w:r>
            <w:r w:rsidRPr="00456D94">
              <w:rPr>
                <w:sz w:val="16"/>
              </w:rPr>
              <w:t>signs</w:t>
            </w:r>
            <w:r w:rsidRPr="00456D94">
              <w:rPr>
                <w:spacing w:val="-5"/>
                <w:sz w:val="16"/>
              </w:rPr>
              <w:t xml:space="preserve"> </w:t>
            </w:r>
            <w:r w:rsidRPr="00456D94">
              <w:rPr>
                <w:sz w:val="16"/>
              </w:rPr>
              <w:t>of</w:t>
            </w:r>
            <w:r w:rsidRPr="00456D94">
              <w:rPr>
                <w:spacing w:val="-5"/>
                <w:sz w:val="16"/>
              </w:rPr>
              <w:t xml:space="preserve"> </w:t>
            </w:r>
            <w:r w:rsidRPr="00456D94">
              <w:rPr>
                <w:sz w:val="16"/>
              </w:rPr>
              <w:t>declining</w:t>
            </w:r>
            <w:r w:rsidRPr="00456D94">
              <w:rPr>
                <w:spacing w:val="-5"/>
                <w:sz w:val="16"/>
              </w:rPr>
              <w:t xml:space="preserve"> </w:t>
            </w:r>
            <w:r w:rsidRPr="00456D94">
              <w:rPr>
                <w:sz w:val="16"/>
              </w:rPr>
              <w:t>as</w:t>
            </w:r>
            <w:r w:rsidRPr="00456D94">
              <w:rPr>
                <w:spacing w:val="-4"/>
                <w:sz w:val="16"/>
              </w:rPr>
              <w:t xml:space="preserve"> </w:t>
            </w:r>
            <w:r w:rsidRPr="00456D94">
              <w:rPr>
                <w:sz w:val="16"/>
              </w:rPr>
              <w:t>the</w:t>
            </w:r>
            <w:r w:rsidRPr="00456D94">
              <w:rPr>
                <w:spacing w:val="-6"/>
                <w:sz w:val="16"/>
              </w:rPr>
              <w:t xml:space="preserve"> </w:t>
            </w:r>
            <w:r w:rsidRPr="00456D94">
              <w:rPr>
                <w:sz w:val="16"/>
              </w:rPr>
              <w:t>population</w:t>
            </w:r>
            <w:r w:rsidRPr="00456D94">
              <w:rPr>
                <w:spacing w:val="-5"/>
                <w:sz w:val="16"/>
              </w:rPr>
              <w:t xml:space="preserve"> </w:t>
            </w:r>
            <w:r w:rsidRPr="00456D94">
              <w:rPr>
                <w:spacing w:val="-2"/>
                <w:sz w:val="16"/>
              </w:rPr>
              <w:t>ages.</w:t>
            </w:r>
          </w:p>
          <w:p w14:paraId="00CEBED6" w14:textId="77777777" w:rsidR="00E01F71" w:rsidRPr="00456D94" w:rsidRDefault="00000000">
            <w:pPr>
              <w:pStyle w:val="TableParagraph"/>
              <w:numPr>
                <w:ilvl w:val="0"/>
                <w:numId w:val="11"/>
              </w:numPr>
              <w:tabs>
                <w:tab w:val="left" w:pos="566"/>
              </w:tabs>
              <w:spacing w:before="1"/>
              <w:ind w:hanging="361"/>
              <w:rPr>
                <w:sz w:val="16"/>
              </w:rPr>
            </w:pPr>
            <w:r w:rsidRPr="00456D94">
              <w:rPr>
                <w:sz w:val="16"/>
              </w:rPr>
              <w:t>Responding</w:t>
            </w:r>
            <w:r w:rsidRPr="00456D94">
              <w:rPr>
                <w:spacing w:val="-7"/>
                <w:sz w:val="16"/>
              </w:rPr>
              <w:t xml:space="preserve"> </w:t>
            </w:r>
            <w:r w:rsidRPr="00456D94">
              <w:rPr>
                <w:sz w:val="16"/>
              </w:rPr>
              <w:t>to</w:t>
            </w:r>
            <w:r w:rsidRPr="00456D94">
              <w:rPr>
                <w:spacing w:val="-6"/>
                <w:sz w:val="16"/>
              </w:rPr>
              <w:t xml:space="preserve"> </w:t>
            </w:r>
            <w:r w:rsidRPr="00456D94">
              <w:rPr>
                <w:sz w:val="16"/>
              </w:rPr>
              <w:t>future</w:t>
            </w:r>
            <w:r w:rsidRPr="00456D94">
              <w:rPr>
                <w:spacing w:val="-6"/>
                <w:sz w:val="16"/>
              </w:rPr>
              <w:t xml:space="preserve"> </w:t>
            </w:r>
            <w:r w:rsidRPr="00456D94">
              <w:rPr>
                <w:sz w:val="16"/>
              </w:rPr>
              <w:t>trends</w:t>
            </w:r>
            <w:r w:rsidRPr="00456D94">
              <w:rPr>
                <w:spacing w:val="-4"/>
                <w:sz w:val="16"/>
              </w:rPr>
              <w:t xml:space="preserve"> </w:t>
            </w:r>
            <w:r w:rsidRPr="00456D94">
              <w:rPr>
                <w:sz w:val="16"/>
              </w:rPr>
              <w:t>in</w:t>
            </w:r>
            <w:r w:rsidRPr="00456D94">
              <w:rPr>
                <w:spacing w:val="-6"/>
                <w:sz w:val="16"/>
              </w:rPr>
              <w:t xml:space="preserve"> </w:t>
            </w:r>
            <w:r w:rsidRPr="00456D94">
              <w:rPr>
                <w:sz w:val="16"/>
              </w:rPr>
              <w:t>employment</w:t>
            </w:r>
            <w:r w:rsidRPr="00456D94">
              <w:rPr>
                <w:spacing w:val="-6"/>
                <w:sz w:val="16"/>
              </w:rPr>
              <w:t xml:space="preserve"> </w:t>
            </w:r>
            <w:r w:rsidRPr="00456D94">
              <w:rPr>
                <w:sz w:val="16"/>
              </w:rPr>
              <w:t>and</w:t>
            </w:r>
            <w:r w:rsidRPr="00456D94">
              <w:rPr>
                <w:spacing w:val="-6"/>
                <w:sz w:val="16"/>
              </w:rPr>
              <w:t xml:space="preserve"> </w:t>
            </w:r>
            <w:r w:rsidRPr="00456D94">
              <w:rPr>
                <w:sz w:val="16"/>
              </w:rPr>
              <w:t>supporting</w:t>
            </w:r>
            <w:r w:rsidRPr="00456D94">
              <w:rPr>
                <w:spacing w:val="-6"/>
                <w:sz w:val="16"/>
              </w:rPr>
              <w:t xml:space="preserve"> </w:t>
            </w:r>
            <w:r w:rsidRPr="00456D94">
              <w:rPr>
                <w:sz w:val="16"/>
              </w:rPr>
              <w:t>the</w:t>
            </w:r>
            <w:r w:rsidRPr="00456D94">
              <w:rPr>
                <w:spacing w:val="-5"/>
                <w:sz w:val="16"/>
              </w:rPr>
              <w:t xml:space="preserve"> </w:t>
            </w:r>
            <w:r w:rsidRPr="00456D94">
              <w:rPr>
                <w:sz w:val="16"/>
              </w:rPr>
              <w:t>growth</w:t>
            </w:r>
            <w:r w:rsidRPr="00456D94">
              <w:rPr>
                <w:spacing w:val="-6"/>
                <w:sz w:val="16"/>
              </w:rPr>
              <w:t xml:space="preserve"> </w:t>
            </w:r>
            <w:r w:rsidRPr="00456D94">
              <w:rPr>
                <w:sz w:val="16"/>
              </w:rPr>
              <w:t>of</w:t>
            </w:r>
            <w:r w:rsidRPr="00456D94">
              <w:rPr>
                <w:spacing w:val="-6"/>
                <w:sz w:val="16"/>
              </w:rPr>
              <w:t xml:space="preserve"> </w:t>
            </w:r>
            <w:r w:rsidRPr="00456D94">
              <w:rPr>
                <w:sz w:val="16"/>
              </w:rPr>
              <w:t>self-</w:t>
            </w:r>
            <w:r w:rsidRPr="00456D94">
              <w:rPr>
                <w:spacing w:val="-2"/>
                <w:sz w:val="16"/>
              </w:rPr>
              <w:t>employment.</w:t>
            </w:r>
          </w:p>
        </w:tc>
      </w:tr>
    </w:tbl>
    <w:p w14:paraId="2524A10C" w14:textId="77777777" w:rsidR="00E01F71" w:rsidRPr="00456D94" w:rsidRDefault="00E01F71">
      <w:pPr>
        <w:pStyle w:val="TableParagraph"/>
        <w:rPr>
          <w:sz w:val="16"/>
        </w:rPr>
        <w:sectPr w:rsidR="00E01F71" w:rsidRPr="00456D94">
          <w:headerReference w:type="default" r:id="rId55"/>
          <w:footerReference w:type="default" r:id="rId56"/>
          <w:pgSz w:w="16840" w:h="11910" w:orient="landscape"/>
          <w:pgMar w:top="1440" w:right="1133" w:bottom="800" w:left="1133" w:header="890" w:footer="614" w:gutter="0"/>
          <w:cols w:space="720"/>
        </w:sectPr>
      </w:pPr>
    </w:p>
    <w:p w14:paraId="09430784" w14:textId="77777777" w:rsidR="00E01F71" w:rsidRPr="00456D94" w:rsidRDefault="00000000">
      <w:pPr>
        <w:pStyle w:val="BodyText"/>
      </w:pPr>
      <w:r w:rsidRPr="00456D94">
        <w:rPr>
          <w:noProof/>
        </w:rPr>
        <w:lastRenderedPageBreak/>
        <mc:AlternateContent>
          <mc:Choice Requires="wps">
            <w:drawing>
              <wp:anchor distT="0" distB="0" distL="0" distR="0" simplePos="0" relativeHeight="251643392" behindDoc="1" locked="0" layoutInCell="1" allowOverlap="1" wp14:anchorId="14D45F09" wp14:editId="324E8EEC">
                <wp:simplePos x="0" y="0"/>
                <wp:positionH relativeFrom="page">
                  <wp:posOffset>1514094</wp:posOffset>
                </wp:positionH>
                <wp:positionV relativeFrom="page">
                  <wp:posOffset>4357199</wp:posOffset>
                </wp:positionV>
                <wp:extent cx="76200" cy="11303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13030"/>
                        </a:xfrm>
                        <a:prstGeom prst="rect">
                          <a:avLst/>
                        </a:prstGeom>
                      </wps:spPr>
                      <wps:txbx>
                        <w:txbxContent>
                          <w:p w14:paraId="6FE61B65" w14:textId="77777777" w:rsidR="00E01F71" w:rsidRPr="00456D94" w:rsidRDefault="00000000">
                            <w:pPr>
                              <w:spacing w:line="177" w:lineRule="exact"/>
                              <w:rPr>
                                <w:rFonts w:ascii="Wingdings" w:hAnsi="Wingdings"/>
                                <w:sz w:val="16"/>
                              </w:rPr>
                            </w:pPr>
                            <w:r w:rsidRPr="00456D94">
                              <w:rPr>
                                <w:rFonts w:ascii="Wingdings" w:hAnsi="Wingdings"/>
                                <w:color w:val="874B91"/>
                                <w:spacing w:val="-10"/>
                                <w:sz w:val="16"/>
                              </w:rPr>
                              <w:t></w:t>
                            </w:r>
                          </w:p>
                        </w:txbxContent>
                      </wps:txbx>
                      <wps:bodyPr wrap="square" lIns="0" tIns="0" rIns="0" bIns="0" rtlCol="0">
                        <a:noAutofit/>
                      </wps:bodyPr>
                    </wps:wsp>
                  </a:graphicData>
                </a:graphic>
              </wp:anchor>
            </w:drawing>
          </mc:Choice>
          <mc:Fallback>
            <w:pict>
              <v:shape w14:anchorId="14D45F09" id="Textbox 116" o:spid="_x0000_s1035" type="#_x0000_t202" style="position:absolute;margin-left:119.2pt;margin-top:343.1pt;width:6pt;height:8.9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" filled="f" stroked="f">
                <v:textbox inset="0,0,0,0">
                  <w:txbxContent>
                    <w:p w14:paraId="6FE61B65" w14:textId="77777777" w:rsidR="00E01F71" w:rsidRPr="00456D94" w:rsidRDefault="00000000">
                      <w:pPr>
                        <w:spacing w:line="177" w:lineRule="exact"/>
                        <w:rPr>
                          <w:rFonts w:ascii="Wingdings" w:hAnsi="Wingdings"/>
                          <w:sz w:val="16"/>
                        </w:rPr>
                      </w:pPr>
                      <w:r w:rsidRPr="00456D94">
                        <w:rPr>
                          <w:rFonts w:ascii="Wingdings" w:hAnsi="Wingdings"/>
                          <w:color w:val="874B91"/>
                          <w:spacing w:val="-10"/>
                          <w:sz w:val="16"/>
                        </w:rPr>
                        <w:t></w:t>
                      </w:r>
                    </w:p>
                  </w:txbxContent>
                </v:textbox>
                <w10:wrap anchorx="page" anchory="page"/>
              </v:shape>
            </w:pict>
          </mc:Fallback>
        </mc:AlternateContent>
      </w:r>
    </w:p>
    <w:p w14:paraId="6B840CFC" w14:textId="77777777" w:rsidR="00E01F71" w:rsidRPr="00456D94" w:rsidRDefault="00E01F71">
      <w:pPr>
        <w:pStyle w:val="BodyText"/>
        <w:spacing w:before="17"/>
      </w:pPr>
    </w:p>
    <w:p w14:paraId="43F30051" w14:textId="77777777" w:rsidR="00E01F71" w:rsidRPr="00456D94" w:rsidRDefault="00000000">
      <w:pPr>
        <w:spacing w:line="20" w:lineRule="exact"/>
        <w:ind w:left="1"/>
        <w:rPr>
          <w:sz w:val="2"/>
        </w:rPr>
      </w:pPr>
      <w:r w:rsidRPr="00456D94">
        <w:rPr>
          <w:noProof/>
          <w:sz w:val="2"/>
        </w:rPr>
        <mc:AlternateContent>
          <mc:Choice Requires="wpg">
            <w:drawing>
              <wp:inline distT="0" distB="0" distL="0" distR="0" wp14:anchorId="0ACDC57C" wp14:editId="02414F9D">
                <wp:extent cx="9182100" cy="3175"/>
                <wp:effectExtent l="0" t="0" r="0" b="0"/>
                <wp:docPr id="117" name="Group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82100" cy="3175"/>
                          <a:chOff x="0" y="0"/>
                          <a:chExt cx="9182100" cy="3175"/>
                        </a:xfrm>
                      </wpg:grpSpPr>
                      <wps:wsp>
                        <wps:cNvPr id="118" name="Graphic 118"/>
                        <wps:cNvSpPr/>
                        <wps:spPr>
                          <a:xfrm>
                            <a:off x="0" y="0"/>
                            <a:ext cx="9182100" cy="3175"/>
                          </a:xfrm>
                          <a:custGeom>
                            <a:avLst/>
                            <a:gdLst/>
                            <a:ahLst/>
                            <a:cxnLst/>
                            <a:rect l="l" t="t" r="r" b="b"/>
                            <a:pathLst>
                              <a:path w="9182100" h="3175">
                                <a:moveTo>
                                  <a:pt x="757415" y="0"/>
                                </a:moveTo>
                                <a:lnTo>
                                  <a:pt x="754380" y="0"/>
                                </a:lnTo>
                                <a:lnTo>
                                  <a:pt x="0" y="0"/>
                                </a:lnTo>
                                <a:lnTo>
                                  <a:pt x="0" y="3048"/>
                                </a:lnTo>
                                <a:lnTo>
                                  <a:pt x="754380" y="3048"/>
                                </a:lnTo>
                                <a:lnTo>
                                  <a:pt x="757415" y="3048"/>
                                </a:lnTo>
                                <a:lnTo>
                                  <a:pt x="757415" y="0"/>
                                </a:lnTo>
                                <a:close/>
                              </a:path>
                              <a:path w="9182100" h="3175">
                                <a:moveTo>
                                  <a:pt x="9182100" y="0"/>
                                </a:moveTo>
                                <a:lnTo>
                                  <a:pt x="757428" y="0"/>
                                </a:lnTo>
                                <a:lnTo>
                                  <a:pt x="757428" y="3048"/>
                                </a:lnTo>
                                <a:lnTo>
                                  <a:pt x="9182100" y="3048"/>
                                </a:lnTo>
                                <a:lnTo>
                                  <a:pt x="9182100" y="0"/>
                                </a:lnTo>
                                <a:close/>
                              </a:path>
                            </a:pathLst>
                          </a:custGeom>
                          <a:solidFill>
                            <a:srgbClr val="36353E"/>
                          </a:solidFill>
                        </wps:spPr>
                        <wps:bodyPr wrap="square" lIns="0" tIns="0" rIns="0" bIns="0" rtlCol="0">
                          <a:prstTxWarp prst="textNoShape">
                            <a:avLst/>
                          </a:prstTxWarp>
                          <a:noAutofit/>
                        </wps:bodyPr>
                      </wps:wsp>
                    </wpg:wgp>
                  </a:graphicData>
                </a:graphic>
              </wp:inline>
            </w:drawing>
          </mc:Choice>
          <mc:Fallback>
            <w:pict>
              <v:group w14:anchorId="079850F9" id="Group 117" o:spid="_x0000_s1026" alt="&quot;&quot;" style="width:723pt;height:.25pt;mso-position-horizontal-relative:char;mso-position-vertical-relative:line" coordsize="918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">
                <v:shape id="Graphic 118" o:spid="_x0000_s1027" style="position:absolute;width:91821;height:31;visibility:visible;mso-wrap-style:square;v-text-anchor:top" coordsize="91821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" path="m757415,r-3035,l,,,3048r754380,l757415,3048r,-3048xem9182100,l757428,r,3048l9182100,3048r,-3048xe" fillcolor="#36353e" stroked="f">
                  <v:path arrowok="t"/>
                </v:shape>
                <w10:anchorlock/>
              </v:group>
            </w:pict>
          </mc:Fallback>
        </mc:AlternateContent>
      </w:r>
    </w:p>
    <w:p w14:paraId="5C6000B6" w14:textId="77777777" w:rsidR="00E01F71" w:rsidRPr="00456D94" w:rsidRDefault="00000000">
      <w:pPr>
        <w:tabs>
          <w:tab w:val="left" w:pos="1296"/>
        </w:tabs>
        <w:spacing w:before="97"/>
        <w:ind w:left="109"/>
        <w:rPr>
          <w:b/>
          <w:sz w:val="16"/>
        </w:rPr>
      </w:pPr>
      <w:r w:rsidRPr="00456D94">
        <w:rPr>
          <w:b/>
          <w:spacing w:val="-2"/>
          <w:sz w:val="16"/>
        </w:rPr>
        <w:t>Topic</w:t>
      </w:r>
      <w:r w:rsidRPr="00456D94">
        <w:rPr>
          <w:b/>
          <w:sz w:val="16"/>
        </w:rPr>
        <w:tab/>
        <w:t>Key</w:t>
      </w:r>
      <w:r w:rsidRPr="00456D94">
        <w:rPr>
          <w:b/>
          <w:spacing w:val="-11"/>
          <w:sz w:val="16"/>
        </w:rPr>
        <w:t xml:space="preserve"> </w:t>
      </w:r>
      <w:r w:rsidRPr="00456D94">
        <w:rPr>
          <w:b/>
          <w:sz w:val="16"/>
        </w:rPr>
        <w:t>Sustainability</w:t>
      </w:r>
      <w:r w:rsidRPr="00456D94">
        <w:rPr>
          <w:b/>
          <w:spacing w:val="-10"/>
          <w:sz w:val="16"/>
        </w:rPr>
        <w:t xml:space="preserve"> </w:t>
      </w:r>
      <w:r w:rsidRPr="00456D94">
        <w:rPr>
          <w:b/>
          <w:spacing w:val="-2"/>
          <w:sz w:val="16"/>
        </w:rPr>
        <w:t>Issues</w:t>
      </w:r>
    </w:p>
    <w:p w14:paraId="6A08256C" w14:textId="77777777" w:rsidR="00E01F71" w:rsidRPr="00456D94" w:rsidRDefault="00E01F71">
      <w:pPr>
        <w:pStyle w:val="BodyText"/>
        <w:spacing w:before="7"/>
        <w:rPr>
          <w:b/>
          <w:sz w:val="8"/>
        </w:rPr>
      </w:pPr>
    </w:p>
    <w:tbl>
      <w:tblPr>
        <w:tblW w:w="0" w:type="auto"/>
        <w:tblInd w:w="8" w:type="dxa"/>
        <w:tblLayout w:type="fixed"/>
        <w:tblCellMar>
          <w:left w:w="0" w:type="dxa"/>
          <w:right w:w="0" w:type="dxa"/>
        </w:tblCellMar>
        <w:tblLook w:val="00A0" w:firstRow="1" w:lastRow="0" w:firstColumn="1" w:lastColumn="0" w:noHBand="0" w:noVBand="0"/>
      </w:tblPr>
      <w:tblGrid>
        <w:gridCol w:w="14460"/>
      </w:tblGrid>
      <w:tr w:rsidR="00E01F71" w:rsidRPr="00456D94" w14:paraId="2D6FB6E4" w14:textId="77777777" w:rsidTr="00F609B0">
        <w:trPr>
          <w:trHeight w:val="1497"/>
        </w:trPr>
        <w:tc>
          <w:tcPr>
            <w:tcW w:w="14460" w:type="dxa"/>
            <w:tcBorders>
              <w:top w:val="single" w:sz="2" w:space="0" w:color="36353E"/>
            </w:tcBorders>
            <w:shd w:val="clear" w:color="auto" w:fill="F8F8F8"/>
          </w:tcPr>
          <w:p w14:paraId="5590A23C" w14:textId="77777777" w:rsidR="00E01F71" w:rsidRPr="00456D94" w:rsidRDefault="00000000">
            <w:pPr>
              <w:pStyle w:val="TableParagraph"/>
              <w:tabs>
                <w:tab w:val="left" w:pos="1250"/>
                <w:tab w:val="left" w:pos="1611"/>
              </w:tabs>
              <w:spacing w:before="108" w:line="213" w:lineRule="exact"/>
              <w:ind w:left="107"/>
              <w:rPr>
                <w:sz w:val="16"/>
              </w:rPr>
            </w:pPr>
            <w:r w:rsidRPr="00456D94">
              <w:rPr>
                <w:b/>
                <w:spacing w:val="-4"/>
                <w:sz w:val="16"/>
              </w:rPr>
              <w:t>Town</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The</w:t>
            </w:r>
            <w:r w:rsidRPr="00456D94">
              <w:rPr>
                <w:spacing w:val="-5"/>
                <w:sz w:val="16"/>
              </w:rPr>
              <w:t xml:space="preserve"> </w:t>
            </w:r>
            <w:r w:rsidRPr="00456D94">
              <w:rPr>
                <w:sz w:val="16"/>
              </w:rPr>
              <w:t>District</w:t>
            </w:r>
            <w:r w:rsidRPr="00456D94">
              <w:rPr>
                <w:spacing w:val="-4"/>
                <w:sz w:val="16"/>
              </w:rPr>
              <w:t xml:space="preserve"> </w:t>
            </w:r>
            <w:r w:rsidRPr="00456D94">
              <w:rPr>
                <w:sz w:val="16"/>
              </w:rPr>
              <w:t>has</w:t>
            </w:r>
            <w:r w:rsidRPr="00456D94">
              <w:rPr>
                <w:spacing w:val="-5"/>
                <w:sz w:val="16"/>
              </w:rPr>
              <w:t xml:space="preserve"> </w:t>
            </w:r>
            <w:r w:rsidRPr="00456D94">
              <w:rPr>
                <w:sz w:val="16"/>
              </w:rPr>
              <w:t>three</w:t>
            </w:r>
            <w:r w:rsidRPr="00456D94">
              <w:rPr>
                <w:spacing w:val="-5"/>
                <w:sz w:val="16"/>
              </w:rPr>
              <w:t xml:space="preserve"> </w:t>
            </w:r>
            <w:r w:rsidRPr="00456D94">
              <w:rPr>
                <w:sz w:val="16"/>
              </w:rPr>
              <w:t>shopping</w:t>
            </w:r>
            <w:r w:rsidRPr="00456D94">
              <w:rPr>
                <w:spacing w:val="-4"/>
                <w:sz w:val="16"/>
              </w:rPr>
              <w:t xml:space="preserve"> </w:t>
            </w:r>
            <w:r w:rsidRPr="00456D94">
              <w:rPr>
                <w:sz w:val="16"/>
              </w:rPr>
              <w:t>centres</w:t>
            </w:r>
            <w:r w:rsidRPr="00456D94">
              <w:rPr>
                <w:spacing w:val="-4"/>
                <w:sz w:val="16"/>
              </w:rPr>
              <w:t xml:space="preserve"> </w:t>
            </w:r>
            <w:r w:rsidRPr="00456D94">
              <w:rPr>
                <w:sz w:val="16"/>
              </w:rPr>
              <w:t>that</w:t>
            </w:r>
            <w:r w:rsidRPr="00456D94">
              <w:rPr>
                <w:spacing w:val="-4"/>
                <w:sz w:val="16"/>
              </w:rPr>
              <w:t xml:space="preserve"> </w:t>
            </w:r>
            <w:r w:rsidRPr="00456D94">
              <w:rPr>
                <w:sz w:val="16"/>
              </w:rPr>
              <w:t>need</w:t>
            </w:r>
            <w:r w:rsidRPr="00456D94">
              <w:rPr>
                <w:spacing w:val="-4"/>
                <w:sz w:val="16"/>
              </w:rPr>
              <w:t xml:space="preserve"> </w:t>
            </w:r>
            <w:r w:rsidRPr="00456D94">
              <w:rPr>
                <w:sz w:val="16"/>
              </w:rPr>
              <w:t>to</w:t>
            </w:r>
            <w:r w:rsidRPr="00456D94">
              <w:rPr>
                <w:spacing w:val="-2"/>
                <w:sz w:val="16"/>
              </w:rPr>
              <w:t xml:space="preserve"> </w:t>
            </w:r>
            <w:r w:rsidRPr="00456D94">
              <w:rPr>
                <w:sz w:val="16"/>
              </w:rPr>
              <w:t>be</w:t>
            </w:r>
            <w:r w:rsidRPr="00456D94">
              <w:rPr>
                <w:spacing w:val="-4"/>
                <w:sz w:val="16"/>
              </w:rPr>
              <w:t xml:space="preserve"> </w:t>
            </w:r>
            <w:r w:rsidRPr="00456D94">
              <w:rPr>
                <w:sz w:val="16"/>
              </w:rPr>
              <w:t>supported</w:t>
            </w:r>
            <w:r w:rsidRPr="00456D94">
              <w:rPr>
                <w:spacing w:val="-5"/>
                <w:sz w:val="16"/>
              </w:rPr>
              <w:t xml:space="preserve"> </w:t>
            </w:r>
            <w:proofErr w:type="gramStart"/>
            <w:r w:rsidRPr="00456D94">
              <w:rPr>
                <w:sz w:val="16"/>
              </w:rPr>
              <w:t>in</w:t>
            </w:r>
            <w:r w:rsidRPr="00456D94">
              <w:rPr>
                <w:spacing w:val="-5"/>
                <w:sz w:val="16"/>
              </w:rPr>
              <w:t xml:space="preserve"> </w:t>
            </w:r>
            <w:r w:rsidRPr="00456D94">
              <w:rPr>
                <w:sz w:val="16"/>
              </w:rPr>
              <w:t>order</w:t>
            </w:r>
            <w:r w:rsidRPr="00456D94">
              <w:rPr>
                <w:spacing w:val="-4"/>
                <w:sz w:val="16"/>
              </w:rPr>
              <w:t xml:space="preserve"> </w:t>
            </w:r>
            <w:r w:rsidRPr="00456D94">
              <w:rPr>
                <w:sz w:val="16"/>
              </w:rPr>
              <w:t>to</w:t>
            </w:r>
            <w:proofErr w:type="gramEnd"/>
            <w:r w:rsidRPr="00456D94">
              <w:rPr>
                <w:spacing w:val="-3"/>
                <w:sz w:val="16"/>
              </w:rPr>
              <w:t xml:space="preserve"> </w:t>
            </w:r>
            <w:r w:rsidRPr="00456D94">
              <w:rPr>
                <w:sz w:val="16"/>
              </w:rPr>
              <w:t>keep</w:t>
            </w:r>
            <w:r w:rsidRPr="00456D94">
              <w:rPr>
                <w:spacing w:val="-5"/>
                <w:sz w:val="16"/>
              </w:rPr>
              <w:t xml:space="preserve"> </w:t>
            </w:r>
            <w:r w:rsidRPr="00456D94">
              <w:rPr>
                <w:sz w:val="16"/>
              </w:rPr>
              <w:t>them</w:t>
            </w:r>
            <w:r w:rsidRPr="00456D94">
              <w:rPr>
                <w:spacing w:val="-4"/>
                <w:sz w:val="16"/>
              </w:rPr>
              <w:t xml:space="preserve"> </w:t>
            </w:r>
            <w:r w:rsidRPr="00456D94">
              <w:rPr>
                <w:sz w:val="16"/>
              </w:rPr>
              <w:t>vital</w:t>
            </w:r>
            <w:r w:rsidRPr="00456D94">
              <w:rPr>
                <w:spacing w:val="-4"/>
                <w:sz w:val="16"/>
              </w:rPr>
              <w:t xml:space="preserve"> </w:t>
            </w:r>
            <w:r w:rsidRPr="00456D94">
              <w:rPr>
                <w:sz w:val="16"/>
              </w:rPr>
              <w:t>and</w:t>
            </w:r>
            <w:r w:rsidRPr="00456D94">
              <w:rPr>
                <w:spacing w:val="-4"/>
                <w:sz w:val="16"/>
              </w:rPr>
              <w:t xml:space="preserve"> </w:t>
            </w:r>
            <w:r w:rsidRPr="00456D94">
              <w:rPr>
                <w:spacing w:val="-2"/>
                <w:sz w:val="16"/>
              </w:rPr>
              <w:t>viable.</w:t>
            </w:r>
          </w:p>
          <w:p w14:paraId="28ACB742" w14:textId="77777777" w:rsidR="00E01F71" w:rsidRPr="00456D94" w:rsidRDefault="00000000">
            <w:pPr>
              <w:pStyle w:val="TableParagraph"/>
              <w:tabs>
                <w:tab w:val="left" w:pos="1250"/>
                <w:tab w:val="left" w:pos="1611"/>
              </w:tabs>
              <w:ind w:left="107"/>
              <w:rPr>
                <w:sz w:val="16"/>
              </w:rPr>
            </w:pPr>
            <w:r w:rsidRPr="00456D94">
              <w:rPr>
                <w:b/>
                <w:spacing w:val="-2"/>
                <w:sz w:val="16"/>
              </w:rPr>
              <w:t>Centres</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Bring</w:t>
            </w:r>
            <w:r w:rsidRPr="00456D94">
              <w:rPr>
                <w:spacing w:val="-7"/>
                <w:sz w:val="16"/>
              </w:rPr>
              <w:t xml:space="preserve"> </w:t>
            </w:r>
            <w:r w:rsidRPr="00456D94">
              <w:rPr>
                <w:sz w:val="16"/>
              </w:rPr>
              <w:t>forward</w:t>
            </w:r>
            <w:r w:rsidRPr="00456D94">
              <w:rPr>
                <w:spacing w:val="-6"/>
                <w:sz w:val="16"/>
              </w:rPr>
              <w:t xml:space="preserve"> </w:t>
            </w:r>
            <w:r w:rsidRPr="00456D94">
              <w:rPr>
                <w:sz w:val="16"/>
              </w:rPr>
              <w:t>key</w:t>
            </w:r>
            <w:r w:rsidRPr="00456D94">
              <w:rPr>
                <w:spacing w:val="-7"/>
                <w:sz w:val="16"/>
              </w:rPr>
              <w:t xml:space="preserve"> </w:t>
            </w:r>
            <w:r w:rsidRPr="00456D94">
              <w:rPr>
                <w:sz w:val="16"/>
              </w:rPr>
              <w:t>opportunities</w:t>
            </w:r>
            <w:r w:rsidRPr="00456D94">
              <w:rPr>
                <w:spacing w:val="-7"/>
                <w:sz w:val="16"/>
              </w:rPr>
              <w:t xml:space="preserve"> </w:t>
            </w:r>
            <w:r w:rsidRPr="00456D94">
              <w:rPr>
                <w:sz w:val="16"/>
              </w:rPr>
              <w:t>identified</w:t>
            </w:r>
            <w:r w:rsidRPr="00456D94">
              <w:rPr>
                <w:spacing w:val="-6"/>
                <w:sz w:val="16"/>
              </w:rPr>
              <w:t xml:space="preserve"> </w:t>
            </w:r>
            <w:r w:rsidRPr="00456D94">
              <w:rPr>
                <w:sz w:val="16"/>
              </w:rPr>
              <w:t>in</w:t>
            </w:r>
            <w:r w:rsidRPr="00456D94">
              <w:rPr>
                <w:spacing w:val="-6"/>
                <w:sz w:val="16"/>
              </w:rPr>
              <w:t xml:space="preserve"> </w:t>
            </w:r>
            <w:r w:rsidRPr="00456D94">
              <w:rPr>
                <w:sz w:val="16"/>
              </w:rPr>
              <w:t>the</w:t>
            </w:r>
            <w:r w:rsidRPr="00456D94">
              <w:rPr>
                <w:spacing w:val="-7"/>
                <w:sz w:val="16"/>
              </w:rPr>
              <w:t xml:space="preserve"> </w:t>
            </w:r>
            <w:r w:rsidRPr="00456D94">
              <w:rPr>
                <w:sz w:val="16"/>
              </w:rPr>
              <w:t>town</w:t>
            </w:r>
            <w:r w:rsidRPr="00456D94">
              <w:rPr>
                <w:spacing w:val="-6"/>
                <w:sz w:val="16"/>
              </w:rPr>
              <w:t xml:space="preserve"> </w:t>
            </w:r>
            <w:r w:rsidRPr="00456D94">
              <w:rPr>
                <w:sz w:val="16"/>
              </w:rPr>
              <w:t>centre</w:t>
            </w:r>
            <w:r w:rsidRPr="00456D94">
              <w:rPr>
                <w:spacing w:val="-6"/>
                <w:sz w:val="16"/>
              </w:rPr>
              <w:t xml:space="preserve"> </w:t>
            </w:r>
            <w:r w:rsidRPr="00456D94">
              <w:rPr>
                <w:sz w:val="16"/>
              </w:rPr>
              <w:t>masterplans</w:t>
            </w:r>
            <w:r w:rsidRPr="00456D94">
              <w:rPr>
                <w:spacing w:val="-7"/>
                <w:sz w:val="16"/>
              </w:rPr>
              <w:t xml:space="preserve"> </w:t>
            </w:r>
            <w:r w:rsidRPr="00456D94">
              <w:rPr>
                <w:sz w:val="16"/>
              </w:rPr>
              <w:t>within</w:t>
            </w:r>
            <w:r w:rsidRPr="00456D94">
              <w:rPr>
                <w:spacing w:val="-6"/>
                <w:sz w:val="16"/>
              </w:rPr>
              <w:t xml:space="preserve"> </w:t>
            </w:r>
            <w:r w:rsidRPr="00456D94">
              <w:rPr>
                <w:sz w:val="16"/>
              </w:rPr>
              <w:t>an</w:t>
            </w:r>
            <w:r w:rsidRPr="00456D94">
              <w:rPr>
                <w:spacing w:val="-5"/>
                <w:sz w:val="16"/>
              </w:rPr>
              <w:t xml:space="preserve"> </w:t>
            </w:r>
            <w:r w:rsidRPr="00456D94">
              <w:rPr>
                <w:sz w:val="16"/>
              </w:rPr>
              <w:t>appropriate</w:t>
            </w:r>
            <w:r w:rsidRPr="00456D94">
              <w:rPr>
                <w:spacing w:val="-7"/>
                <w:sz w:val="16"/>
              </w:rPr>
              <w:t xml:space="preserve"> </w:t>
            </w:r>
            <w:r w:rsidRPr="00456D94">
              <w:rPr>
                <w:spacing w:val="-2"/>
                <w:sz w:val="16"/>
              </w:rPr>
              <w:t>timescale.</w:t>
            </w:r>
          </w:p>
          <w:p w14:paraId="04FF2231" w14:textId="77777777" w:rsidR="00E01F71" w:rsidRPr="00456D94" w:rsidRDefault="00000000">
            <w:pPr>
              <w:pStyle w:val="TableParagraph"/>
              <w:numPr>
                <w:ilvl w:val="0"/>
                <w:numId w:val="10"/>
              </w:numPr>
              <w:tabs>
                <w:tab w:val="left" w:pos="1611"/>
              </w:tabs>
              <w:spacing w:line="213" w:lineRule="exact"/>
              <w:ind w:hanging="361"/>
              <w:rPr>
                <w:sz w:val="16"/>
              </w:rPr>
            </w:pPr>
            <w:r w:rsidRPr="00456D94">
              <w:rPr>
                <w:sz w:val="16"/>
              </w:rPr>
              <w:t>Meeting</w:t>
            </w:r>
            <w:r w:rsidRPr="00456D94">
              <w:rPr>
                <w:spacing w:val="-7"/>
                <w:sz w:val="16"/>
              </w:rPr>
              <w:t xml:space="preserve"> </w:t>
            </w:r>
            <w:r w:rsidRPr="00456D94">
              <w:rPr>
                <w:sz w:val="16"/>
              </w:rPr>
              <w:t>the</w:t>
            </w:r>
            <w:r w:rsidRPr="00456D94">
              <w:rPr>
                <w:spacing w:val="-5"/>
                <w:sz w:val="16"/>
              </w:rPr>
              <w:t xml:space="preserve"> </w:t>
            </w:r>
            <w:r w:rsidRPr="00456D94">
              <w:rPr>
                <w:sz w:val="16"/>
              </w:rPr>
              <w:t>needs</w:t>
            </w:r>
            <w:r w:rsidRPr="00456D94">
              <w:rPr>
                <w:spacing w:val="-6"/>
                <w:sz w:val="16"/>
              </w:rPr>
              <w:t xml:space="preserve"> </w:t>
            </w:r>
            <w:r w:rsidRPr="00456D94">
              <w:rPr>
                <w:sz w:val="16"/>
              </w:rPr>
              <w:t>of</w:t>
            </w:r>
            <w:r w:rsidRPr="00456D94">
              <w:rPr>
                <w:spacing w:val="-5"/>
                <w:sz w:val="16"/>
              </w:rPr>
              <w:t xml:space="preserve"> </w:t>
            </w:r>
            <w:r w:rsidRPr="00456D94">
              <w:rPr>
                <w:sz w:val="16"/>
              </w:rPr>
              <w:t>all</w:t>
            </w:r>
            <w:r w:rsidRPr="00456D94">
              <w:rPr>
                <w:spacing w:val="-4"/>
                <w:sz w:val="16"/>
              </w:rPr>
              <w:t xml:space="preserve"> </w:t>
            </w:r>
            <w:r w:rsidRPr="00456D94">
              <w:rPr>
                <w:sz w:val="16"/>
              </w:rPr>
              <w:t>current</w:t>
            </w:r>
            <w:r w:rsidRPr="00456D94">
              <w:rPr>
                <w:spacing w:val="-5"/>
                <w:sz w:val="16"/>
              </w:rPr>
              <w:t xml:space="preserve"> </w:t>
            </w:r>
            <w:r w:rsidRPr="00456D94">
              <w:rPr>
                <w:sz w:val="16"/>
              </w:rPr>
              <w:t>and</w:t>
            </w:r>
            <w:r w:rsidRPr="00456D94">
              <w:rPr>
                <w:spacing w:val="-6"/>
                <w:sz w:val="16"/>
              </w:rPr>
              <w:t xml:space="preserve"> </w:t>
            </w:r>
            <w:r w:rsidRPr="00456D94">
              <w:rPr>
                <w:sz w:val="16"/>
              </w:rPr>
              <w:t>future</w:t>
            </w:r>
            <w:r w:rsidRPr="00456D94">
              <w:rPr>
                <w:spacing w:val="-6"/>
                <w:sz w:val="16"/>
              </w:rPr>
              <w:t xml:space="preserve"> </w:t>
            </w:r>
            <w:r w:rsidRPr="00456D94">
              <w:rPr>
                <w:sz w:val="16"/>
              </w:rPr>
              <w:t>populations</w:t>
            </w:r>
            <w:r w:rsidRPr="00456D94">
              <w:rPr>
                <w:spacing w:val="-6"/>
                <w:sz w:val="16"/>
              </w:rPr>
              <w:t xml:space="preserve"> </w:t>
            </w:r>
            <w:r w:rsidRPr="00456D94">
              <w:rPr>
                <w:sz w:val="16"/>
              </w:rPr>
              <w:t>in</w:t>
            </w:r>
            <w:r w:rsidRPr="00456D94">
              <w:rPr>
                <w:spacing w:val="-6"/>
                <w:sz w:val="16"/>
              </w:rPr>
              <w:t xml:space="preserve"> </w:t>
            </w:r>
            <w:r w:rsidRPr="00456D94">
              <w:rPr>
                <w:sz w:val="16"/>
              </w:rPr>
              <w:t>terms</w:t>
            </w:r>
            <w:r w:rsidRPr="00456D94">
              <w:rPr>
                <w:spacing w:val="-4"/>
                <w:sz w:val="16"/>
              </w:rPr>
              <w:t xml:space="preserve"> </w:t>
            </w:r>
            <w:r w:rsidRPr="00456D94">
              <w:rPr>
                <w:sz w:val="16"/>
              </w:rPr>
              <w:t>of</w:t>
            </w:r>
            <w:r w:rsidRPr="00456D94">
              <w:rPr>
                <w:spacing w:val="-5"/>
                <w:sz w:val="16"/>
              </w:rPr>
              <w:t xml:space="preserve"> </w:t>
            </w:r>
            <w:r w:rsidRPr="00456D94">
              <w:rPr>
                <w:sz w:val="16"/>
              </w:rPr>
              <w:t>business</w:t>
            </w:r>
            <w:r w:rsidRPr="00456D94">
              <w:rPr>
                <w:spacing w:val="-5"/>
                <w:sz w:val="16"/>
              </w:rPr>
              <w:t xml:space="preserve"> </w:t>
            </w:r>
            <w:r w:rsidRPr="00456D94">
              <w:rPr>
                <w:sz w:val="16"/>
              </w:rPr>
              <w:t>and</w:t>
            </w:r>
            <w:r w:rsidRPr="00456D94">
              <w:rPr>
                <w:spacing w:val="-5"/>
                <w:sz w:val="16"/>
              </w:rPr>
              <w:t xml:space="preserve"> </w:t>
            </w:r>
            <w:r w:rsidRPr="00456D94">
              <w:rPr>
                <w:sz w:val="16"/>
              </w:rPr>
              <w:t>job</w:t>
            </w:r>
            <w:r w:rsidRPr="00456D94">
              <w:rPr>
                <w:spacing w:val="-6"/>
                <w:sz w:val="16"/>
              </w:rPr>
              <w:t xml:space="preserve"> </w:t>
            </w:r>
            <w:r w:rsidRPr="00456D94">
              <w:rPr>
                <w:sz w:val="16"/>
              </w:rPr>
              <w:t>opportunities</w:t>
            </w:r>
            <w:r w:rsidRPr="00456D94">
              <w:rPr>
                <w:spacing w:val="-6"/>
                <w:sz w:val="16"/>
              </w:rPr>
              <w:t xml:space="preserve"> </w:t>
            </w:r>
            <w:r w:rsidRPr="00456D94">
              <w:rPr>
                <w:sz w:val="16"/>
              </w:rPr>
              <w:t>within</w:t>
            </w:r>
            <w:r w:rsidRPr="00456D94">
              <w:rPr>
                <w:spacing w:val="-5"/>
                <w:sz w:val="16"/>
              </w:rPr>
              <w:t xml:space="preserve"> </w:t>
            </w:r>
            <w:r w:rsidRPr="00456D94">
              <w:rPr>
                <w:sz w:val="16"/>
              </w:rPr>
              <w:t>town</w:t>
            </w:r>
            <w:r w:rsidRPr="00456D94">
              <w:rPr>
                <w:spacing w:val="-5"/>
                <w:sz w:val="16"/>
              </w:rPr>
              <w:t xml:space="preserve"> </w:t>
            </w:r>
            <w:r w:rsidRPr="00456D94">
              <w:rPr>
                <w:spacing w:val="-2"/>
                <w:sz w:val="16"/>
              </w:rPr>
              <w:t>centres.</w:t>
            </w:r>
          </w:p>
          <w:p w14:paraId="4ACF62A7" w14:textId="77777777" w:rsidR="00E01F71" w:rsidRPr="00456D94" w:rsidRDefault="00000000">
            <w:pPr>
              <w:pStyle w:val="TableParagraph"/>
              <w:numPr>
                <w:ilvl w:val="0"/>
                <w:numId w:val="10"/>
              </w:numPr>
              <w:tabs>
                <w:tab w:val="left" w:pos="1611"/>
              </w:tabs>
              <w:spacing w:line="212" w:lineRule="exact"/>
              <w:ind w:hanging="361"/>
              <w:rPr>
                <w:sz w:val="16"/>
              </w:rPr>
            </w:pPr>
            <w:r w:rsidRPr="00456D94">
              <w:rPr>
                <w:sz w:val="16"/>
              </w:rPr>
              <w:t>Providing</w:t>
            </w:r>
            <w:r w:rsidRPr="00456D94">
              <w:rPr>
                <w:spacing w:val="-7"/>
                <w:sz w:val="16"/>
              </w:rPr>
              <w:t xml:space="preserve"> </w:t>
            </w:r>
            <w:r w:rsidRPr="00456D94">
              <w:rPr>
                <w:sz w:val="16"/>
              </w:rPr>
              <w:t>the</w:t>
            </w:r>
            <w:r w:rsidRPr="00456D94">
              <w:rPr>
                <w:spacing w:val="-6"/>
                <w:sz w:val="16"/>
              </w:rPr>
              <w:t xml:space="preserve"> </w:t>
            </w:r>
            <w:r w:rsidRPr="00456D94">
              <w:rPr>
                <w:sz w:val="16"/>
              </w:rPr>
              <w:t>necessary</w:t>
            </w:r>
            <w:r w:rsidRPr="00456D94">
              <w:rPr>
                <w:spacing w:val="-7"/>
                <w:sz w:val="16"/>
              </w:rPr>
              <w:t xml:space="preserve"> </w:t>
            </w:r>
            <w:r w:rsidRPr="00456D94">
              <w:rPr>
                <w:sz w:val="16"/>
              </w:rPr>
              <w:t>infrastructure</w:t>
            </w:r>
            <w:r w:rsidRPr="00456D94">
              <w:rPr>
                <w:spacing w:val="-7"/>
                <w:sz w:val="16"/>
              </w:rPr>
              <w:t xml:space="preserve"> </w:t>
            </w:r>
            <w:r w:rsidRPr="00456D94">
              <w:rPr>
                <w:sz w:val="16"/>
              </w:rPr>
              <w:t>to</w:t>
            </w:r>
            <w:r w:rsidRPr="00456D94">
              <w:rPr>
                <w:spacing w:val="-7"/>
                <w:sz w:val="16"/>
              </w:rPr>
              <w:t xml:space="preserve"> </w:t>
            </w:r>
            <w:r w:rsidRPr="00456D94">
              <w:rPr>
                <w:sz w:val="16"/>
              </w:rPr>
              <w:t>accommodate</w:t>
            </w:r>
            <w:r w:rsidRPr="00456D94">
              <w:rPr>
                <w:spacing w:val="-7"/>
                <w:sz w:val="16"/>
              </w:rPr>
              <w:t xml:space="preserve"> </w:t>
            </w:r>
            <w:r w:rsidRPr="00456D94">
              <w:rPr>
                <w:sz w:val="16"/>
              </w:rPr>
              <w:t>current</w:t>
            </w:r>
            <w:r w:rsidRPr="00456D94">
              <w:rPr>
                <w:spacing w:val="-7"/>
                <w:sz w:val="16"/>
              </w:rPr>
              <w:t xml:space="preserve"> </w:t>
            </w:r>
            <w:r w:rsidRPr="00456D94">
              <w:rPr>
                <w:sz w:val="16"/>
              </w:rPr>
              <w:t>and</w:t>
            </w:r>
            <w:r w:rsidRPr="00456D94">
              <w:rPr>
                <w:spacing w:val="-6"/>
                <w:sz w:val="16"/>
              </w:rPr>
              <w:t xml:space="preserve"> </w:t>
            </w:r>
            <w:r w:rsidRPr="00456D94">
              <w:rPr>
                <w:sz w:val="16"/>
              </w:rPr>
              <w:t>future</w:t>
            </w:r>
            <w:r w:rsidRPr="00456D94">
              <w:rPr>
                <w:spacing w:val="-6"/>
                <w:sz w:val="16"/>
              </w:rPr>
              <w:t xml:space="preserve"> </w:t>
            </w:r>
            <w:r w:rsidRPr="00456D94">
              <w:rPr>
                <w:spacing w:val="-2"/>
                <w:sz w:val="16"/>
              </w:rPr>
              <w:t>development.</w:t>
            </w:r>
          </w:p>
          <w:p w14:paraId="11088AFF" w14:textId="77777777" w:rsidR="00E01F71" w:rsidRPr="00456D94" w:rsidRDefault="00000000">
            <w:pPr>
              <w:pStyle w:val="TableParagraph"/>
              <w:numPr>
                <w:ilvl w:val="0"/>
                <w:numId w:val="10"/>
              </w:numPr>
              <w:tabs>
                <w:tab w:val="left" w:pos="1611"/>
              </w:tabs>
              <w:spacing w:line="213" w:lineRule="exact"/>
              <w:ind w:hanging="361"/>
              <w:rPr>
                <w:sz w:val="16"/>
              </w:rPr>
            </w:pPr>
            <w:r w:rsidRPr="00456D94">
              <w:rPr>
                <w:sz w:val="16"/>
              </w:rPr>
              <w:t>Creating</w:t>
            </w:r>
            <w:r w:rsidRPr="00456D94">
              <w:rPr>
                <w:spacing w:val="-7"/>
                <w:sz w:val="16"/>
              </w:rPr>
              <w:t xml:space="preserve"> </w:t>
            </w:r>
            <w:r w:rsidRPr="00456D94">
              <w:rPr>
                <w:sz w:val="16"/>
              </w:rPr>
              <w:t>an</w:t>
            </w:r>
            <w:r w:rsidRPr="00456D94">
              <w:rPr>
                <w:spacing w:val="-6"/>
                <w:sz w:val="16"/>
              </w:rPr>
              <w:t xml:space="preserve"> </w:t>
            </w:r>
            <w:r w:rsidRPr="00456D94">
              <w:rPr>
                <w:sz w:val="16"/>
              </w:rPr>
              <w:t>environment</w:t>
            </w:r>
            <w:r w:rsidRPr="00456D94">
              <w:rPr>
                <w:spacing w:val="-6"/>
                <w:sz w:val="16"/>
              </w:rPr>
              <w:t xml:space="preserve"> </w:t>
            </w:r>
            <w:r w:rsidRPr="00456D94">
              <w:rPr>
                <w:sz w:val="16"/>
              </w:rPr>
              <w:t>that</w:t>
            </w:r>
            <w:r w:rsidRPr="00456D94">
              <w:rPr>
                <w:spacing w:val="-5"/>
                <w:sz w:val="16"/>
              </w:rPr>
              <w:t xml:space="preserve"> </w:t>
            </w:r>
            <w:r w:rsidRPr="00456D94">
              <w:rPr>
                <w:sz w:val="16"/>
              </w:rPr>
              <w:t>is</w:t>
            </w:r>
            <w:r w:rsidRPr="00456D94">
              <w:rPr>
                <w:spacing w:val="-5"/>
                <w:sz w:val="16"/>
              </w:rPr>
              <w:t xml:space="preserve"> </w:t>
            </w:r>
            <w:r w:rsidRPr="00456D94">
              <w:rPr>
                <w:sz w:val="16"/>
              </w:rPr>
              <w:t>attractive</w:t>
            </w:r>
            <w:r w:rsidRPr="00456D94">
              <w:rPr>
                <w:spacing w:val="-4"/>
                <w:sz w:val="16"/>
              </w:rPr>
              <w:t xml:space="preserve"> </w:t>
            </w:r>
            <w:r w:rsidRPr="00456D94">
              <w:rPr>
                <w:sz w:val="16"/>
              </w:rPr>
              <w:t>to</w:t>
            </w:r>
            <w:r w:rsidRPr="00456D94">
              <w:rPr>
                <w:spacing w:val="-6"/>
                <w:sz w:val="16"/>
              </w:rPr>
              <w:t xml:space="preserve"> </w:t>
            </w:r>
            <w:r w:rsidRPr="00456D94">
              <w:rPr>
                <w:sz w:val="16"/>
              </w:rPr>
              <w:t>future</w:t>
            </w:r>
            <w:r w:rsidRPr="00456D94">
              <w:rPr>
                <w:spacing w:val="-4"/>
                <w:sz w:val="16"/>
              </w:rPr>
              <w:t xml:space="preserve"> </w:t>
            </w:r>
            <w:r w:rsidRPr="00456D94">
              <w:rPr>
                <w:sz w:val="16"/>
              </w:rPr>
              <w:t>growth</w:t>
            </w:r>
            <w:r w:rsidRPr="00456D94">
              <w:rPr>
                <w:spacing w:val="-6"/>
                <w:sz w:val="16"/>
              </w:rPr>
              <w:t xml:space="preserve"> </w:t>
            </w:r>
            <w:r w:rsidRPr="00456D94">
              <w:rPr>
                <w:sz w:val="16"/>
              </w:rPr>
              <w:t>sectors</w:t>
            </w:r>
            <w:r w:rsidRPr="00456D94">
              <w:rPr>
                <w:spacing w:val="-7"/>
                <w:sz w:val="16"/>
              </w:rPr>
              <w:t xml:space="preserve"> </w:t>
            </w:r>
            <w:r w:rsidRPr="00456D94">
              <w:rPr>
                <w:sz w:val="16"/>
              </w:rPr>
              <w:t>to</w:t>
            </w:r>
            <w:r w:rsidRPr="00456D94">
              <w:rPr>
                <w:spacing w:val="-5"/>
                <w:sz w:val="16"/>
              </w:rPr>
              <w:t xml:space="preserve"> </w:t>
            </w:r>
            <w:r w:rsidRPr="00456D94">
              <w:rPr>
                <w:sz w:val="16"/>
              </w:rPr>
              <w:t>improve</w:t>
            </w:r>
            <w:r w:rsidRPr="00456D94">
              <w:rPr>
                <w:spacing w:val="-6"/>
                <w:sz w:val="16"/>
              </w:rPr>
              <w:t xml:space="preserve"> </w:t>
            </w:r>
            <w:r w:rsidRPr="00456D94">
              <w:rPr>
                <w:sz w:val="16"/>
              </w:rPr>
              <w:t>performance</w:t>
            </w:r>
            <w:r w:rsidRPr="00456D94">
              <w:rPr>
                <w:spacing w:val="-5"/>
                <w:sz w:val="16"/>
              </w:rPr>
              <w:t xml:space="preserve"> </w:t>
            </w:r>
            <w:r w:rsidRPr="00456D94">
              <w:rPr>
                <w:sz w:val="16"/>
              </w:rPr>
              <w:t>in</w:t>
            </w:r>
            <w:r w:rsidRPr="00456D94">
              <w:rPr>
                <w:spacing w:val="-6"/>
                <w:sz w:val="16"/>
              </w:rPr>
              <w:t xml:space="preserve"> </w:t>
            </w:r>
            <w:r w:rsidRPr="00456D94">
              <w:rPr>
                <w:sz w:val="16"/>
              </w:rPr>
              <w:t>comparison</w:t>
            </w:r>
            <w:r w:rsidRPr="00456D94">
              <w:rPr>
                <w:spacing w:val="-5"/>
                <w:sz w:val="16"/>
              </w:rPr>
              <w:t xml:space="preserve"> </w:t>
            </w:r>
            <w:r w:rsidRPr="00456D94">
              <w:rPr>
                <w:sz w:val="16"/>
              </w:rPr>
              <w:t>with</w:t>
            </w:r>
            <w:r w:rsidRPr="00456D94">
              <w:rPr>
                <w:spacing w:val="-5"/>
                <w:sz w:val="16"/>
              </w:rPr>
              <w:t xml:space="preserve"> </w:t>
            </w:r>
            <w:r w:rsidRPr="00456D94">
              <w:rPr>
                <w:sz w:val="16"/>
              </w:rPr>
              <w:t>other</w:t>
            </w:r>
            <w:r w:rsidRPr="00456D94">
              <w:rPr>
                <w:spacing w:val="-5"/>
                <w:sz w:val="16"/>
              </w:rPr>
              <w:t xml:space="preserve"> </w:t>
            </w:r>
            <w:r w:rsidRPr="00456D94">
              <w:rPr>
                <w:spacing w:val="-2"/>
                <w:sz w:val="16"/>
              </w:rPr>
              <w:t>centres.</w:t>
            </w:r>
          </w:p>
          <w:p w14:paraId="0FC90273" w14:textId="77777777" w:rsidR="00E01F71" w:rsidRPr="00456D94" w:rsidRDefault="00000000">
            <w:pPr>
              <w:pStyle w:val="TableParagraph"/>
              <w:numPr>
                <w:ilvl w:val="0"/>
                <w:numId w:val="10"/>
              </w:numPr>
              <w:tabs>
                <w:tab w:val="left" w:pos="1611"/>
              </w:tabs>
              <w:spacing w:before="1"/>
              <w:ind w:hanging="361"/>
              <w:rPr>
                <w:sz w:val="16"/>
              </w:rPr>
            </w:pPr>
            <w:r w:rsidRPr="00456D94">
              <w:rPr>
                <w:sz w:val="16"/>
              </w:rPr>
              <w:t>Identifying</w:t>
            </w:r>
            <w:r w:rsidRPr="00456D94">
              <w:rPr>
                <w:spacing w:val="-8"/>
                <w:sz w:val="16"/>
              </w:rPr>
              <w:t xml:space="preserve"> </w:t>
            </w:r>
            <w:r w:rsidRPr="00456D94">
              <w:rPr>
                <w:sz w:val="16"/>
              </w:rPr>
              <w:t>opportunities</w:t>
            </w:r>
            <w:r w:rsidRPr="00456D94">
              <w:rPr>
                <w:spacing w:val="-7"/>
                <w:sz w:val="16"/>
              </w:rPr>
              <w:t xml:space="preserve"> </w:t>
            </w:r>
            <w:r w:rsidRPr="00456D94">
              <w:rPr>
                <w:sz w:val="16"/>
              </w:rPr>
              <w:t>for</w:t>
            </w:r>
            <w:r w:rsidRPr="00456D94">
              <w:rPr>
                <w:spacing w:val="-7"/>
                <w:sz w:val="16"/>
              </w:rPr>
              <w:t xml:space="preserve"> </w:t>
            </w:r>
            <w:r w:rsidRPr="00456D94">
              <w:rPr>
                <w:sz w:val="16"/>
              </w:rPr>
              <w:t>heritage</w:t>
            </w:r>
            <w:r w:rsidRPr="00456D94">
              <w:rPr>
                <w:spacing w:val="-8"/>
                <w:sz w:val="16"/>
              </w:rPr>
              <w:t xml:space="preserve"> </w:t>
            </w:r>
            <w:r w:rsidRPr="00456D94">
              <w:rPr>
                <w:sz w:val="16"/>
              </w:rPr>
              <w:t>led</w:t>
            </w:r>
            <w:r w:rsidRPr="00456D94">
              <w:rPr>
                <w:spacing w:val="-7"/>
                <w:sz w:val="16"/>
              </w:rPr>
              <w:t xml:space="preserve"> </w:t>
            </w:r>
            <w:r w:rsidRPr="00456D94">
              <w:rPr>
                <w:spacing w:val="-2"/>
                <w:sz w:val="16"/>
              </w:rPr>
              <w:t>regeneration.</w:t>
            </w:r>
          </w:p>
        </w:tc>
      </w:tr>
      <w:tr w:rsidR="00E01F71" w:rsidRPr="00456D94" w14:paraId="02EA24C3" w14:textId="77777777" w:rsidTr="00F609B0">
        <w:trPr>
          <w:trHeight w:val="4057"/>
        </w:trPr>
        <w:tc>
          <w:tcPr>
            <w:tcW w:w="14460" w:type="dxa"/>
            <w:shd w:val="clear" w:color="auto" w:fill="E7E7E8"/>
          </w:tcPr>
          <w:p w14:paraId="31C81CC0" w14:textId="77777777" w:rsidR="00E01F71" w:rsidRPr="00456D94" w:rsidRDefault="00000000">
            <w:pPr>
              <w:pStyle w:val="TableParagraph"/>
              <w:tabs>
                <w:tab w:val="left" w:pos="1250"/>
                <w:tab w:val="left" w:pos="1611"/>
              </w:tabs>
              <w:spacing w:before="113"/>
              <w:ind w:left="107"/>
              <w:rPr>
                <w:sz w:val="16"/>
              </w:rPr>
            </w:pPr>
            <w:r w:rsidRPr="00456D94">
              <w:rPr>
                <w:b/>
                <w:sz w:val="16"/>
              </w:rPr>
              <w:t>Healthy</w:t>
            </w:r>
            <w:r w:rsidRPr="00456D94">
              <w:rPr>
                <w:b/>
                <w:spacing w:val="-10"/>
                <w:sz w:val="16"/>
              </w:rPr>
              <w:t xml:space="preserve"> </w:t>
            </w:r>
            <w:r w:rsidRPr="00456D94">
              <w:rPr>
                <w:b/>
                <w:spacing w:val="-5"/>
                <w:sz w:val="16"/>
              </w:rPr>
              <w:t>and</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Residents</w:t>
            </w:r>
            <w:r w:rsidRPr="00456D94">
              <w:rPr>
                <w:spacing w:val="-6"/>
                <w:sz w:val="16"/>
              </w:rPr>
              <w:t xml:space="preserve"> </w:t>
            </w:r>
            <w:r w:rsidRPr="00456D94">
              <w:rPr>
                <w:sz w:val="16"/>
              </w:rPr>
              <w:t>of</w:t>
            </w:r>
            <w:r w:rsidRPr="00456D94">
              <w:rPr>
                <w:spacing w:val="-5"/>
                <w:sz w:val="16"/>
              </w:rPr>
              <w:t xml:space="preserve"> </w:t>
            </w:r>
            <w:r w:rsidRPr="00456D94">
              <w:rPr>
                <w:sz w:val="16"/>
              </w:rPr>
              <w:t>Ashfield</w:t>
            </w:r>
            <w:r w:rsidRPr="00456D94">
              <w:rPr>
                <w:spacing w:val="-5"/>
                <w:sz w:val="16"/>
              </w:rPr>
              <w:t xml:space="preserve"> </w:t>
            </w:r>
            <w:r w:rsidRPr="00456D94">
              <w:rPr>
                <w:sz w:val="16"/>
              </w:rPr>
              <w:t>have</w:t>
            </w:r>
            <w:r w:rsidRPr="00456D94">
              <w:rPr>
                <w:spacing w:val="-4"/>
                <w:sz w:val="16"/>
              </w:rPr>
              <w:t xml:space="preserve"> </w:t>
            </w:r>
            <w:r w:rsidRPr="00456D94">
              <w:rPr>
                <w:sz w:val="16"/>
              </w:rPr>
              <w:t>a</w:t>
            </w:r>
            <w:r w:rsidRPr="00456D94">
              <w:rPr>
                <w:spacing w:val="-4"/>
                <w:sz w:val="16"/>
              </w:rPr>
              <w:t xml:space="preserve"> </w:t>
            </w:r>
            <w:r w:rsidRPr="00456D94">
              <w:rPr>
                <w:sz w:val="16"/>
              </w:rPr>
              <w:t>shorter</w:t>
            </w:r>
            <w:r w:rsidRPr="00456D94">
              <w:rPr>
                <w:spacing w:val="-5"/>
                <w:sz w:val="16"/>
              </w:rPr>
              <w:t xml:space="preserve"> </w:t>
            </w:r>
            <w:r w:rsidRPr="00456D94">
              <w:rPr>
                <w:sz w:val="16"/>
              </w:rPr>
              <w:t>life</w:t>
            </w:r>
            <w:r w:rsidRPr="00456D94">
              <w:rPr>
                <w:spacing w:val="-5"/>
                <w:sz w:val="16"/>
              </w:rPr>
              <w:t xml:space="preserve"> </w:t>
            </w:r>
            <w:r w:rsidRPr="00456D94">
              <w:rPr>
                <w:sz w:val="16"/>
              </w:rPr>
              <w:t>expectancy</w:t>
            </w:r>
            <w:r w:rsidRPr="00456D94">
              <w:rPr>
                <w:spacing w:val="-4"/>
                <w:sz w:val="16"/>
              </w:rPr>
              <w:t xml:space="preserve"> </w:t>
            </w:r>
            <w:r w:rsidRPr="00456D94">
              <w:rPr>
                <w:sz w:val="16"/>
              </w:rPr>
              <w:t>than</w:t>
            </w:r>
            <w:r w:rsidRPr="00456D94">
              <w:rPr>
                <w:spacing w:val="-4"/>
                <w:sz w:val="16"/>
              </w:rPr>
              <w:t xml:space="preserve"> </w:t>
            </w:r>
            <w:r w:rsidRPr="00456D94">
              <w:rPr>
                <w:sz w:val="16"/>
              </w:rPr>
              <w:t>on</w:t>
            </w:r>
            <w:r w:rsidRPr="00456D94">
              <w:rPr>
                <w:spacing w:val="-5"/>
                <w:sz w:val="16"/>
              </w:rPr>
              <w:t xml:space="preserve"> </w:t>
            </w:r>
            <w:r w:rsidRPr="00456D94">
              <w:rPr>
                <w:sz w:val="16"/>
              </w:rPr>
              <w:t>average</w:t>
            </w:r>
            <w:r w:rsidRPr="00456D94">
              <w:rPr>
                <w:spacing w:val="-4"/>
                <w:sz w:val="16"/>
              </w:rPr>
              <w:t xml:space="preserve"> </w:t>
            </w:r>
            <w:r w:rsidRPr="00456D94">
              <w:rPr>
                <w:sz w:val="16"/>
              </w:rPr>
              <w:t>for</w:t>
            </w:r>
            <w:r w:rsidRPr="00456D94">
              <w:rPr>
                <w:spacing w:val="-5"/>
                <w:sz w:val="16"/>
              </w:rPr>
              <w:t xml:space="preserve"> </w:t>
            </w:r>
            <w:r w:rsidRPr="00456D94">
              <w:rPr>
                <w:spacing w:val="-2"/>
                <w:sz w:val="16"/>
              </w:rPr>
              <w:t>England.</w:t>
            </w:r>
          </w:p>
          <w:p w14:paraId="6503B602" w14:textId="77777777" w:rsidR="00E01F71" w:rsidRPr="00456D94" w:rsidRDefault="00000000">
            <w:pPr>
              <w:pStyle w:val="TableParagraph"/>
              <w:tabs>
                <w:tab w:val="left" w:pos="1250"/>
                <w:tab w:val="left" w:pos="1611"/>
              </w:tabs>
              <w:spacing w:line="213" w:lineRule="exact"/>
              <w:ind w:left="107"/>
              <w:rPr>
                <w:sz w:val="16"/>
              </w:rPr>
            </w:pPr>
            <w:r w:rsidRPr="00456D94">
              <w:rPr>
                <w:b/>
                <w:spacing w:val="-4"/>
                <w:sz w:val="16"/>
              </w:rPr>
              <w:t>safe</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To</w:t>
            </w:r>
            <w:r w:rsidRPr="00456D94">
              <w:rPr>
                <w:spacing w:val="-6"/>
                <w:sz w:val="16"/>
              </w:rPr>
              <w:t xml:space="preserve"> </w:t>
            </w:r>
            <w:r w:rsidRPr="00456D94">
              <w:rPr>
                <w:sz w:val="16"/>
              </w:rPr>
              <w:t>improve</w:t>
            </w:r>
            <w:r w:rsidRPr="00456D94">
              <w:rPr>
                <w:spacing w:val="-3"/>
                <w:sz w:val="16"/>
              </w:rPr>
              <w:t xml:space="preserve"> </w:t>
            </w:r>
            <w:r w:rsidRPr="00456D94">
              <w:rPr>
                <w:sz w:val="16"/>
              </w:rPr>
              <w:t>health</w:t>
            </w:r>
            <w:r w:rsidRPr="00456D94">
              <w:rPr>
                <w:spacing w:val="-5"/>
                <w:sz w:val="16"/>
              </w:rPr>
              <w:t xml:space="preserve"> </w:t>
            </w:r>
            <w:r w:rsidRPr="00456D94">
              <w:rPr>
                <w:sz w:val="16"/>
              </w:rPr>
              <w:t>and</w:t>
            </w:r>
            <w:r w:rsidRPr="00456D94">
              <w:rPr>
                <w:spacing w:val="-5"/>
                <w:sz w:val="16"/>
              </w:rPr>
              <w:t xml:space="preserve"> </w:t>
            </w:r>
            <w:r w:rsidRPr="00456D94">
              <w:rPr>
                <w:sz w:val="16"/>
              </w:rPr>
              <w:t>wellbeing,</w:t>
            </w:r>
            <w:r w:rsidRPr="00456D94">
              <w:rPr>
                <w:spacing w:val="-3"/>
                <w:sz w:val="16"/>
              </w:rPr>
              <w:t xml:space="preserve"> </w:t>
            </w:r>
            <w:r w:rsidRPr="00456D94">
              <w:rPr>
                <w:sz w:val="16"/>
              </w:rPr>
              <w:t>and</w:t>
            </w:r>
            <w:r w:rsidRPr="00456D94">
              <w:rPr>
                <w:spacing w:val="-5"/>
                <w:sz w:val="16"/>
              </w:rPr>
              <w:t xml:space="preserve"> </w:t>
            </w:r>
            <w:r w:rsidRPr="00456D94">
              <w:rPr>
                <w:sz w:val="16"/>
              </w:rPr>
              <w:t>to</w:t>
            </w:r>
            <w:r w:rsidRPr="00456D94">
              <w:rPr>
                <w:spacing w:val="-4"/>
                <w:sz w:val="16"/>
              </w:rPr>
              <w:t xml:space="preserve"> </w:t>
            </w:r>
            <w:r w:rsidRPr="00456D94">
              <w:rPr>
                <w:sz w:val="16"/>
              </w:rPr>
              <w:t>prevent</w:t>
            </w:r>
            <w:r w:rsidRPr="00456D94">
              <w:rPr>
                <w:spacing w:val="-5"/>
                <w:sz w:val="16"/>
              </w:rPr>
              <w:t xml:space="preserve"> </w:t>
            </w:r>
            <w:r w:rsidRPr="00456D94">
              <w:rPr>
                <w:sz w:val="16"/>
              </w:rPr>
              <w:t>ill</w:t>
            </w:r>
            <w:r w:rsidRPr="00456D94">
              <w:rPr>
                <w:spacing w:val="-4"/>
                <w:sz w:val="16"/>
              </w:rPr>
              <w:t xml:space="preserve"> </w:t>
            </w:r>
            <w:r w:rsidRPr="00456D94">
              <w:rPr>
                <w:sz w:val="16"/>
              </w:rPr>
              <w:t>health</w:t>
            </w:r>
            <w:r w:rsidRPr="00456D94">
              <w:rPr>
                <w:spacing w:val="-6"/>
                <w:sz w:val="16"/>
              </w:rPr>
              <w:t xml:space="preserve"> </w:t>
            </w:r>
            <w:r w:rsidRPr="00456D94">
              <w:rPr>
                <w:sz w:val="16"/>
              </w:rPr>
              <w:t>(e.g.</w:t>
            </w:r>
            <w:r w:rsidRPr="00456D94">
              <w:rPr>
                <w:spacing w:val="-4"/>
                <w:sz w:val="16"/>
              </w:rPr>
              <w:t xml:space="preserve"> </w:t>
            </w:r>
            <w:r w:rsidRPr="00456D94">
              <w:rPr>
                <w:sz w:val="16"/>
              </w:rPr>
              <w:t>through</w:t>
            </w:r>
            <w:r w:rsidRPr="00456D94">
              <w:rPr>
                <w:spacing w:val="-4"/>
                <w:sz w:val="16"/>
              </w:rPr>
              <w:t xml:space="preserve"> </w:t>
            </w:r>
            <w:r w:rsidRPr="00456D94">
              <w:rPr>
                <w:sz w:val="16"/>
              </w:rPr>
              <w:t>healthy</w:t>
            </w:r>
            <w:r w:rsidRPr="00456D94">
              <w:rPr>
                <w:spacing w:val="-5"/>
                <w:sz w:val="16"/>
              </w:rPr>
              <w:t xml:space="preserve"> </w:t>
            </w:r>
            <w:r w:rsidRPr="00456D94">
              <w:rPr>
                <w:sz w:val="16"/>
              </w:rPr>
              <w:t>eating</w:t>
            </w:r>
            <w:r w:rsidRPr="00456D94">
              <w:rPr>
                <w:spacing w:val="-1"/>
                <w:sz w:val="16"/>
              </w:rPr>
              <w:t xml:space="preserve"> </w:t>
            </w:r>
            <w:r w:rsidRPr="00456D94">
              <w:rPr>
                <w:sz w:val="16"/>
              </w:rPr>
              <w:t>and</w:t>
            </w:r>
            <w:r w:rsidRPr="00456D94">
              <w:rPr>
                <w:spacing w:val="-6"/>
                <w:sz w:val="16"/>
              </w:rPr>
              <w:t xml:space="preserve"> </w:t>
            </w:r>
            <w:r w:rsidRPr="00456D94">
              <w:rPr>
                <w:spacing w:val="-2"/>
                <w:sz w:val="16"/>
              </w:rPr>
              <w:t>exercise).</w:t>
            </w:r>
          </w:p>
          <w:p w14:paraId="5A6A56C6" w14:textId="77777777" w:rsidR="00E01F71" w:rsidRPr="00456D94" w:rsidRDefault="00000000">
            <w:pPr>
              <w:pStyle w:val="TableParagraph"/>
              <w:tabs>
                <w:tab w:val="left" w:pos="1611"/>
              </w:tabs>
              <w:ind w:left="107"/>
              <w:rPr>
                <w:sz w:val="16"/>
              </w:rPr>
            </w:pPr>
            <w:proofErr w:type="gramStart"/>
            <w:r w:rsidRPr="00456D94">
              <w:rPr>
                <w:b/>
                <w:sz w:val="16"/>
              </w:rPr>
              <w:t>communities</w:t>
            </w:r>
            <w:r w:rsidRPr="00456D94">
              <w:rPr>
                <w:b/>
                <w:spacing w:val="36"/>
                <w:sz w:val="16"/>
              </w:rPr>
              <w:t xml:space="preserve">  </w:t>
            </w:r>
            <w:r w:rsidRPr="00456D94">
              <w:rPr>
                <w:rFonts w:ascii="Wingdings" w:hAnsi="Wingdings"/>
                <w:color w:val="874B91"/>
                <w:spacing w:val="-10"/>
                <w:sz w:val="16"/>
              </w:rPr>
              <w:t></w:t>
            </w:r>
            <w:proofErr w:type="gramEnd"/>
            <w:r w:rsidRPr="00456D94">
              <w:rPr>
                <w:rFonts w:ascii="Times New Roman" w:hAnsi="Times New Roman"/>
                <w:color w:val="874B91"/>
                <w:sz w:val="16"/>
              </w:rPr>
              <w:tab/>
            </w:r>
            <w:r w:rsidRPr="00456D94">
              <w:rPr>
                <w:sz w:val="16"/>
              </w:rPr>
              <w:t>Health</w:t>
            </w:r>
            <w:r w:rsidRPr="00456D94">
              <w:rPr>
                <w:spacing w:val="-5"/>
                <w:sz w:val="16"/>
              </w:rPr>
              <w:t xml:space="preserve"> </w:t>
            </w:r>
            <w:r w:rsidRPr="00456D94">
              <w:rPr>
                <w:sz w:val="16"/>
              </w:rPr>
              <w:t>inequalities</w:t>
            </w:r>
            <w:r w:rsidRPr="00456D94">
              <w:rPr>
                <w:spacing w:val="-6"/>
                <w:sz w:val="16"/>
              </w:rPr>
              <w:t xml:space="preserve"> </w:t>
            </w:r>
            <w:r w:rsidRPr="00456D94">
              <w:rPr>
                <w:sz w:val="16"/>
              </w:rPr>
              <w:t>exist</w:t>
            </w:r>
            <w:r w:rsidRPr="00456D94">
              <w:rPr>
                <w:spacing w:val="-6"/>
                <w:sz w:val="16"/>
              </w:rPr>
              <w:t xml:space="preserve"> </w:t>
            </w:r>
            <w:r w:rsidRPr="00456D94">
              <w:rPr>
                <w:sz w:val="16"/>
              </w:rPr>
              <w:t>between</w:t>
            </w:r>
            <w:r w:rsidRPr="00456D94">
              <w:rPr>
                <w:spacing w:val="-5"/>
                <w:sz w:val="16"/>
              </w:rPr>
              <w:t xml:space="preserve"> </w:t>
            </w:r>
            <w:r w:rsidRPr="00456D94">
              <w:rPr>
                <w:sz w:val="16"/>
              </w:rPr>
              <w:t>the</w:t>
            </w:r>
            <w:r w:rsidRPr="00456D94">
              <w:rPr>
                <w:spacing w:val="-6"/>
                <w:sz w:val="16"/>
              </w:rPr>
              <w:t xml:space="preserve"> </w:t>
            </w:r>
            <w:r w:rsidRPr="00456D94">
              <w:rPr>
                <w:sz w:val="16"/>
              </w:rPr>
              <w:t>most</w:t>
            </w:r>
            <w:r w:rsidRPr="00456D94">
              <w:rPr>
                <w:spacing w:val="-5"/>
                <w:sz w:val="16"/>
              </w:rPr>
              <w:t xml:space="preserve"> </w:t>
            </w:r>
            <w:r w:rsidRPr="00456D94">
              <w:rPr>
                <w:sz w:val="16"/>
              </w:rPr>
              <w:t>and</w:t>
            </w:r>
            <w:r w:rsidRPr="00456D94">
              <w:rPr>
                <w:spacing w:val="-6"/>
                <w:sz w:val="16"/>
              </w:rPr>
              <w:t xml:space="preserve"> </w:t>
            </w:r>
            <w:r w:rsidRPr="00456D94">
              <w:rPr>
                <w:sz w:val="16"/>
              </w:rPr>
              <w:t>least</w:t>
            </w:r>
            <w:r w:rsidRPr="00456D94">
              <w:rPr>
                <w:spacing w:val="-5"/>
                <w:sz w:val="16"/>
              </w:rPr>
              <w:t xml:space="preserve"> </w:t>
            </w:r>
            <w:r w:rsidRPr="00456D94">
              <w:rPr>
                <w:sz w:val="16"/>
              </w:rPr>
              <w:t>deprived</w:t>
            </w:r>
            <w:r w:rsidRPr="00456D94">
              <w:rPr>
                <w:spacing w:val="-6"/>
                <w:sz w:val="16"/>
              </w:rPr>
              <w:t xml:space="preserve"> </w:t>
            </w:r>
            <w:r w:rsidRPr="00456D94">
              <w:rPr>
                <w:sz w:val="16"/>
              </w:rPr>
              <w:t>areas</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6"/>
                <w:sz w:val="16"/>
              </w:rPr>
              <w:t xml:space="preserve"> </w:t>
            </w:r>
            <w:proofErr w:type="gramStart"/>
            <w:r w:rsidRPr="00456D94">
              <w:rPr>
                <w:spacing w:val="-2"/>
                <w:sz w:val="16"/>
              </w:rPr>
              <w:t>District</w:t>
            </w:r>
            <w:proofErr w:type="gramEnd"/>
            <w:r w:rsidRPr="00456D94">
              <w:rPr>
                <w:spacing w:val="-2"/>
                <w:sz w:val="16"/>
              </w:rPr>
              <w:t>.</w:t>
            </w:r>
          </w:p>
          <w:p w14:paraId="3C8FC0EC" w14:textId="77777777" w:rsidR="00E01F71" w:rsidRPr="00456D94" w:rsidRDefault="00000000">
            <w:pPr>
              <w:pStyle w:val="TableParagraph"/>
              <w:numPr>
                <w:ilvl w:val="0"/>
                <w:numId w:val="9"/>
              </w:numPr>
              <w:tabs>
                <w:tab w:val="left" w:pos="1611"/>
              </w:tabs>
              <w:ind w:hanging="361"/>
              <w:rPr>
                <w:sz w:val="16"/>
              </w:rPr>
            </w:pPr>
            <w:r w:rsidRPr="00456D94">
              <w:rPr>
                <w:sz w:val="16"/>
              </w:rPr>
              <w:t>To</w:t>
            </w:r>
            <w:r w:rsidRPr="00456D94">
              <w:rPr>
                <w:spacing w:val="-7"/>
                <w:sz w:val="16"/>
              </w:rPr>
              <w:t xml:space="preserve"> </w:t>
            </w:r>
            <w:r w:rsidRPr="00456D94">
              <w:rPr>
                <w:sz w:val="16"/>
              </w:rPr>
              <w:t>provision</w:t>
            </w:r>
            <w:r w:rsidRPr="00456D94">
              <w:rPr>
                <w:spacing w:val="-6"/>
                <w:sz w:val="16"/>
              </w:rPr>
              <w:t xml:space="preserve"> </w:t>
            </w:r>
            <w:r w:rsidRPr="00456D94">
              <w:rPr>
                <w:sz w:val="16"/>
              </w:rPr>
              <w:t>health</w:t>
            </w:r>
            <w:r w:rsidRPr="00456D94">
              <w:rPr>
                <w:spacing w:val="-6"/>
                <w:sz w:val="16"/>
              </w:rPr>
              <w:t xml:space="preserve"> </w:t>
            </w:r>
            <w:r w:rsidRPr="00456D94">
              <w:rPr>
                <w:sz w:val="16"/>
              </w:rPr>
              <w:t>services</w:t>
            </w:r>
            <w:r w:rsidRPr="00456D94">
              <w:rPr>
                <w:spacing w:val="-7"/>
                <w:sz w:val="16"/>
              </w:rPr>
              <w:t xml:space="preserve"> </w:t>
            </w:r>
            <w:r w:rsidRPr="00456D94">
              <w:rPr>
                <w:sz w:val="16"/>
              </w:rPr>
              <w:t>and</w:t>
            </w:r>
            <w:r w:rsidRPr="00456D94">
              <w:rPr>
                <w:spacing w:val="-6"/>
                <w:sz w:val="16"/>
              </w:rPr>
              <w:t xml:space="preserve"> </w:t>
            </w:r>
            <w:r w:rsidRPr="00456D94">
              <w:rPr>
                <w:sz w:val="16"/>
              </w:rPr>
              <w:t>facilities</w:t>
            </w:r>
            <w:r w:rsidRPr="00456D94">
              <w:rPr>
                <w:spacing w:val="-5"/>
                <w:sz w:val="16"/>
              </w:rPr>
              <w:t xml:space="preserve"> </w:t>
            </w:r>
            <w:r w:rsidRPr="00456D94">
              <w:rPr>
                <w:sz w:val="16"/>
              </w:rPr>
              <w:t>in</w:t>
            </w:r>
            <w:r w:rsidRPr="00456D94">
              <w:rPr>
                <w:spacing w:val="-6"/>
                <w:sz w:val="16"/>
              </w:rPr>
              <w:t xml:space="preserve"> </w:t>
            </w:r>
            <w:r w:rsidRPr="00456D94">
              <w:rPr>
                <w:sz w:val="16"/>
              </w:rPr>
              <w:t>relation</w:t>
            </w:r>
            <w:r w:rsidRPr="00456D94">
              <w:rPr>
                <w:spacing w:val="-7"/>
                <w:sz w:val="16"/>
              </w:rPr>
              <w:t xml:space="preserve"> </w:t>
            </w:r>
            <w:r w:rsidRPr="00456D94">
              <w:rPr>
                <w:sz w:val="16"/>
              </w:rPr>
              <w:t>to</w:t>
            </w:r>
            <w:r w:rsidRPr="00456D94">
              <w:rPr>
                <w:spacing w:val="-5"/>
                <w:sz w:val="16"/>
              </w:rPr>
              <w:t xml:space="preserve"> </w:t>
            </w:r>
            <w:r w:rsidRPr="00456D94">
              <w:rPr>
                <w:sz w:val="16"/>
              </w:rPr>
              <w:t>the</w:t>
            </w:r>
            <w:r w:rsidRPr="00456D94">
              <w:rPr>
                <w:spacing w:val="-5"/>
                <w:sz w:val="16"/>
              </w:rPr>
              <w:t xml:space="preserve"> </w:t>
            </w:r>
            <w:r w:rsidRPr="00456D94">
              <w:rPr>
                <w:sz w:val="16"/>
              </w:rPr>
              <w:t>demands</w:t>
            </w:r>
            <w:r w:rsidRPr="00456D94">
              <w:rPr>
                <w:spacing w:val="-6"/>
                <w:sz w:val="16"/>
              </w:rPr>
              <w:t xml:space="preserve"> </w:t>
            </w:r>
            <w:r w:rsidRPr="00456D94">
              <w:rPr>
                <w:sz w:val="16"/>
              </w:rPr>
              <w:t>arising</w:t>
            </w:r>
            <w:r w:rsidRPr="00456D94">
              <w:rPr>
                <w:spacing w:val="-6"/>
                <w:sz w:val="16"/>
              </w:rPr>
              <w:t xml:space="preserve"> </w:t>
            </w:r>
            <w:r w:rsidRPr="00456D94">
              <w:rPr>
                <w:sz w:val="16"/>
              </w:rPr>
              <w:t>from</w:t>
            </w:r>
            <w:r w:rsidRPr="00456D94">
              <w:rPr>
                <w:spacing w:val="-6"/>
                <w:sz w:val="16"/>
              </w:rPr>
              <w:t xml:space="preserve"> </w:t>
            </w:r>
            <w:r w:rsidRPr="00456D94">
              <w:rPr>
                <w:sz w:val="16"/>
              </w:rPr>
              <w:t>new</w:t>
            </w:r>
            <w:r w:rsidRPr="00456D94">
              <w:rPr>
                <w:spacing w:val="-5"/>
                <w:sz w:val="16"/>
              </w:rPr>
              <w:t xml:space="preserve"> </w:t>
            </w:r>
            <w:r w:rsidRPr="00456D94">
              <w:rPr>
                <w:spacing w:val="-2"/>
                <w:sz w:val="16"/>
              </w:rPr>
              <w:t>development.</w:t>
            </w:r>
          </w:p>
          <w:p w14:paraId="71E8F326" w14:textId="77777777" w:rsidR="00E01F71" w:rsidRPr="00456D94" w:rsidRDefault="00000000">
            <w:pPr>
              <w:pStyle w:val="TableParagraph"/>
              <w:numPr>
                <w:ilvl w:val="0"/>
                <w:numId w:val="9"/>
              </w:numPr>
              <w:tabs>
                <w:tab w:val="left" w:pos="1611"/>
              </w:tabs>
              <w:spacing w:before="1"/>
              <w:ind w:right="324"/>
              <w:rPr>
                <w:sz w:val="16"/>
              </w:rPr>
            </w:pPr>
            <w:r w:rsidRPr="00456D94">
              <w:rPr>
                <w:sz w:val="16"/>
              </w:rPr>
              <w:t>The</w:t>
            </w:r>
            <w:r w:rsidRPr="00456D94">
              <w:rPr>
                <w:spacing w:val="-2"/>
                <w:sz w:val="16"/>
              </w:rPr>
              <w:t xml:space="preserve"> </w:t>
            </w:r>
            <w:r w:rsidRPr="00456D94">
              <w:rPr>
                <w:sz w:val="16"/>
              </w:rPr>
              <w:t>Health</w:t>
            </w:r>
            <w:r w:rsidRPr="00456D94">
              <w:rPr>
                <w:spacing w:val="-2"/>
                <w:sz w:val="16"/>
              </w:rPr>
              <w:t xml:space="preserve"> </w:t>
            </w:r>
            <w:r w:rsidRPr="00456D94">
              <w:rPr>
                <w:sz w:val="16"/>
              </w:rPr>
              <w:t>and</w:t>
            </w:r>
            <w:r w:rsidRPr="00456D94">
              <w:rPr>
                <w:spacing w:val="-1"/>
                <w:sz w:val="16"/>
              </w:rPr>
              <w:t xml:space="preserve"> </w:t>
            </w:r>
            <w:r w:rsidRPr="00456D94">
              <w:rPr>
                <w:sz w:val="16"/>
              </w:rPr>
              <w:t>Wellbeing</w:t>
            </w:r>
            <w:r w:rsidRPr="00456D94">
              <w:rPr>
                <w:spacing w:val="-2"/>
                <w:sz w:val="16"/>
              </w:rPr>
              <w:t xml:space="preserve"> </w:t>
            </w:r>
            <w:r w:rsidRPr="00456D94">
              <w:rPr>
                <w:sz w:val="16"/>
              </w:rPr>
              <w:t>Board</w:t>
            </w:r>
            <w:r w:rsidRPr="00456D94">
              <w:rPr>
                <w:spacing w:val="-1"/>
                <w:sz w:val="16"/>
              </w:rPr>
              <w:t xml:space="preserve"> </w:t>
            </w:r>
            <w:r w:rsidRPr="00456D94">
              <w:rPr>
                <w:sz w:val="16"/>
              </w:rPr>
              <w:t>has</w:t>
            </w:r>
            <w:r w:rsidRPr="00456D94">
              <w:rPr>
                <w:spacing w:val="-2"/>
                <w:sz w:val="16"/>
              </w:rPr>
              <w:t xml:space="preserve"> </w:t>
            </w:r>
            <w:r w:rsidRPr="00456D94">
              <w:rPr>
                <w:sz w:val="16"/>
              </w:rPr>
              <w:t>identified</w:t>
            </w:r>
            <w:r w:rsidRPr="00456D94">
              <w:rPr>
                <w:spacing w:val="-1"/>
                <w:sz w:val="16"/>
              </w:rPr>
              <w:t xml:space="preserve"> </w:t>
            </w:r>
            <w:r w:rsidRPr="00456D94">
              <w:rPr>
                <w:sz w:val="16"/>
              </w:rPr>
              <w:t>priority</w:t>
            </w:r>
            <w:r w:rsidRPr="00456D94">
              <w:rPr>
                <w:spacing w:val="-1"/>
                <w:sz w:val="16"/>
              </w:rPr>
              <w:t xml:space="preserve"> </w:t>
            </w:r>
            <w:r w:rsidRPr="00456D94">
              <w:rPr>
                <w:sz w:val="16"/>
              </w:rPr>
              <w:t>areas</w:t>
            </w:r>
            <w:r w:rsidRPr="00456D94">
              <w:rPr>
                <w:spacing w:val="-1"/>
                <w:sz w:val="16"/>
              </w:rPr>
              <w:t xml:space="preserve"> </w:t>
            </w:r>
            <w:r w:rsidRPr="00456D94">
              <w:rPr>
                <w:sz w:val="16"/>
              </w:rPr>
              <w:t>which</w:t>
            </w:r>
            <w:r w:rsidRPr="00456D94">
              <w:rPr>
                <w:spacing w:val="-1"/>
                <w:sz w:val="16"/>
              </w:rPr>
              <w:t xml:space="preserve"> </w:t>
            </w:r>
            <w:r w:rsidRPr="00456D94">
              <w:rPr>
                <w:sz w:val="16"/>
              </w:rPr>
              <w:t>they</w:t>
            </w:r>
            <w:r w:rsidRPr="00456D94">
              <w:rPr>
                <w:spacing w:val="-1"/>
                <w:sz w:val="16"/>
              </w:rPr>
              <w:t xml:space="preserve"> </w:t>
            </w:r>
            <w:r w:rsidRPr="00456D94">
              <w:rPr>
                <w:sz w:val="16"/>
              </w:rPr>
              <w:t>believe</w:t>
            </w:r>
            <w:r w:rsidRPr="00456D94">
              <w:rPr>
                <w:spacing w:val="-2"/>
                <w:sz w:val="16"/>
              </w:rPr>
              <w:t xml:space="preserve"> </w:t>
            </w:r>
            <w:r w:rsidRPr="00456D94">
              <w:rPr>
                <w:sz w:val="16"/>
              </w:rPr>
              <w:t>will</w:t>
            </w:r>
            <w:r w:rsidRPr="00456D94">
              <w:rPr>
                <w:spacing w:val="-2"/>
                <w:sz w:val="16"/>
              </w:rPr>
              <w:t xml:space="preserve"> </w:t>
            </w:r>
            <w:r w:rsidRPr="00456D94">
              <w:rPr>
                <w:sz w:val="16"/>
              </w:rPr>
              <w:t>have</w:t>
            </w:r>
            <w:r w:rsidRPr="00456D94">
              <w:rPr>
                <w:spacing w:val="-2"/>
                <w:sz w:val="16"/>
              </w:rPr>
              <w:t xml:space="preserve"> </w:t>
            </w:r>
            <w:r w:rsidRPr="00456D94">
              <w:rPr>
                <w:sz w:val="16"/>
              </w:rPr>
              <w:t>the</w:t>
            </w:r>
            <w:r w:rsidRPr="00456D94">
              <w:rPr>
                <w:spacing w:val="-1"/>
                <w:sz w:val="16"/>
              </w:rPr>
              <w:t xml:space="preserve"> </w:t>
            </w:r>
            <w:r w:rsidRPr="00456D94">
              <w:rPr>
                <w:sz w:val="16"/>
              </w:rPr>
              <w:t>biggest impact</w:t>
            </w:r>
            <w:r w:rsidRPr="00456D94">
              <w:rPr>
                <w:spacing w:val="-1"/>
                <w:sz w:val="16"/>
              </w:rPr>
              <w:t xml:space="preserve"> </w:t>
            </w:r>
            <w:r w:rsidRPr="00456D94">
              <w:rPr>
                <w:sz w:val="16"/>
              </w:rPr>
              <w:t>to</w:t>
            </w:r>
            <w:r w:rsidRPr="00456D94">
              <w:rPr>
                <w:spacing w:val="-1"/>
                <w:sz w:val="16"/>
              </w:rPr>
              <w:t xml:space="preserve"> </w:t>
            </w:r>
            <w:r w:rsidRPr="00456D94">
              <w:rPr>
                <w:sz w:val="16"/>
              </w:rPr>
              <w:t>help</w:t>
            </w:r>
            <w:r w:rsidRPr="00456D94">
              <w:rPr>
                <w:spacing w:val="-1"/>
                <w:sz w:val="16"/>
              </w:rPr>
              <w:t xml:space="preserve"> </w:t>
            </w:r>
            <w:r w:rsidRPr="00456D94">
              <w:rPr>
                <w:sz w:val="16"/>
              </w:rPr>
              <w:t>improve</w:t>
            </w:r>
            <w:r w:rsidRPr="00456D94">
              <w:rPr>
                <w:spacing w:val="-1"/>
                <w:sz w:val="16"/>
              </w:rPr>
              <w:t xml:space="preserve"> </w:t>
            </w:r>
            <w:r w:rsidRPr="00456D94">
              <w:rPr>
                <w:sz w:val="16"/>
              </w:rPr>
              <w:t>health</w:t>
            </w:r>
            <w:r w:rsidRPr="00456D94">
              <w:rPr>
                <w:spacing w:val="-2"/>
                <w:sz w:val="16"/>
              </w:rPr>
              <w:t xml:space="preserve"> </w:t>
            </w:r>
            <w:r w:rsidRPr="00456D94">
              <w:rPr>
                <w:sz w:val="16"/>
              </w:rPr>
              <w:t>and</w:t>
            </w:r>
            <w:r w:rsidRPr="00456D94">
              <w:rPr>
                <w:spacing w:val="-2"/>
                <w:sz w:val="16"/>
              </w:rPr>
              <w:t xml:space="preserve"> </w:t>
            </w:r>
            <w:r w:rsidRPr="00456D94">
              <w:rPr>
                <w:sz w:val="16"/>
              </w:rPr>
              <w:t>wellbeing.</w:t>
            </w:r>
            <w:r w:rsidRPr="00456D94">
              <w:rPr>
                <w:spacing w:val="39"/>
                <w:sz w:val="16"/>
              </w:rPr>
              <w:t xml:space="preserve"> </w:t>
            </w:r>
            <w:r w:rsidRPr="00456D94">
              <w:rPr>
                <w:sz w:val="16"/>
              </w:rPr>
              <w:t>This</w:t>
            </w:r>
            <w:r w:rsidRPr="00456D94">
              <w:rPr>
                <w:spacing w:val="-2"/>
                <w:sz w:val="16"/>
              </w:rPr>
              <w:t xml:space="preserve"> </w:t>
            </w:r>
            <w:r w:rsidRPr="00456D94">
              <w:rPr>
                <w:sz w:val="16"/>
              </w:rPr>
              <w:t>includes</w:t>
            </w:r>
            <w:r w:rsidRPr="00456D94">
              <w:rPr>
                <w:spacing w:val="-1"/>
                <w:sz w:val="16"/>
              </w:rPr>
              <w:t xml:space="preserve"> </w:t>
            </w:r>
            <w:r w:rsidRPr="00456D94">
              <w:rPr>
                <w:sz w:val="16"/>
              </w:rPr>
              <w:t>including</w:t>
            </w:r>
            <w:r w:rsidRPr="00456D94">
              <w:rPr>
                <w:spacing w:val="-2"/>
                <w:sz w:val="16"/>
              </w:rPr>
              <w:t xml:space="preserve"> </w:t>
            </w:r>
            <w:r w:rsidRPr="00456D94">
              <w:rPr>
                <w:sz w:val="16"/>
              </w:rPr>
              <w:t>‘losing the gap in educational attainment.’</w:t>
            </w:r>
          </w:p>
          <w:p w14:paraId="10C4FBB5" w14:textId="77777777" w:rsidR="00E01F71" w:rsidRPr="00456D94" w:rsidRDefault="00000000">
            <w:pPr>
              <w:pStyle w:val="TableParagraph"/>
              <w:numPr>
                <w:ilvl w:val="0"/>
                <w:numId w:val="9"/>
              </w:numPr>
              <w:tabs>
                <w:tab w:val="left" w:pos="1611"/>
              </w:tabs>
              <w:spacing w:line="213" w:lineRule="exact"/>
              <w:ind w:hanging="361"/>
              <w:rPr>
                <w:sz w:val="16"/>
              </w:rPr>
            </w:pPr>
            <w:r w:rsidRPr="00456D94">
              <w:rPr>
                <w:sz w:val="16"/>
              </w:rPr>
              <w:t>Lifestyle</w:t>
            </w:r>
            <w:r w:rsidRPr="00456D94">
              <w:rPr>
                <w:spacing w:val="-6"/>
                <w:sz w:val="16"/>
              </w:rPr>
              <w:t xml:space="preserve"> </w:t>
            </w:r>
            <w:r w:rsidRPr="00456D94">
              <w:rPr>
                <w:sz w:val="16"/>
              </w:rPr>
              <w:t>indicators</w:t>
            </w:r>
            <w:r w:rsidRPr="00456D94">
              <w:rPr>
                <w:spacing w:val="-7"/>
                <w:sz w:val="16"/>
              </w:rPr>
              <w:t xml:space="preserve"> </w:t>
            </w:r>
            <w:r w:rsidRPr="00456D94">
              <w:rPr>
                <w:sz w:val="16"/>
              </w:rPr>
              <w:t>are</w:t>
            </w:r>
            <w:r w:rsidRPr="00456D94">
              <w:rPr>
                <w:spacing w:val="-7"/>
                <w:sz w:val="16"/>
              </w:rPr>
              <w:t xml:space="preserve"> </w:t>
            </w:r>
            <w:r w:rsidRPr="00456D94">
              <w:rPr>
                <w:sz w:val="16"/>
              </w:rPr>
              <w:t>generally</w:t>
            </w:r>
            <w:r w:rsidRPr="00456D94">
              <w:rPr>
                <w:spacing w:val="-6"/>
                <w:sz w:val="16"/>
              </w:rPr>
              <w:t xml:space="preserve"> </w:t>
            </w:r>
            <w:r w:rsidRPr="00456D94">
              <w:rPr>
                <w:sz w:val="16"/>
              </w:rPr>
              <w:t>worse</w:t>
            </w:r>
            <w:r w:rsidRPr="00456D94">
              <w:rPr>
                <w:spacing w:val="-5"/>
                <w:sz w:val="16"/>
              </w:rPr>
              <w:t xml:space="preserve"> </w:t>
            </w:r>
            <w:r w:rsidRPr="00456D94">
              <w:rPr>
                <w:sz w:val="16"/>
              </w:rPr>
              <w:t>than</w:t>
            </w:r>
            <w:r w:rsidRPr="00456D94">
              <w:rPr>
                <w:spacing w:val="-7"/>
                <w:sz w:val="16"/>
              </w:rPr>
              <w:t xml:space="preserve"> </w:t>
            </w:r>
            <w:r w:rsidRPr="00456D94">
              <w:rPr>
                <w:sz w:val="16"/>
              </w:rPr>
              <w:t>the</w:t>
            </w:r>
            <w:r w:rsidRPr="00456D94">
              <w:rPr>
                <w:spacing w:val="-6"/>
                <w:sz w:val="16"/>
              </w:rPr>
              <w:t xml:space="preserve"> </w:t>
            </w:r>
            <w:r w:rsidRPr="00456D94">
              <w:rPr>
                <w:sz w:val="16"/>
              </w:rPr>
              <w:t>average</w:t>
            </w:r>
            <w:r w:rsidRPr="00456D94">
              <w:rPr>
                <w:spacing w:val="-6"/>
                <w:sz w:val="16"/>
              </w:rPr>
              <w:t xml:space="preserve"> </w:t>
            </w:r>
            <w:r w:rsidRPr="00456D94">
              <w:rPr>
                <w:sz w:val="16"/>
              </w:rPr>
              <w:t>for</w:t>
            </w:r>
            <w:r w:rsidRPr="00456D94">
              <w:rPr>
                <w:spacing w:val="-7"/>
                <w:sz w:val="16"/>
              </w:rPr>
              <w:t xml:space="preserve"> </w:t>
            </w:r>
            <w:r w:rsidRPr="00456D94">
              <w:rPr>
                <w:spacing w:val="-2"/>
                <w:sz w:val="16"/>
              </w:rPr>
              <w:t>England.</w:t>
            </w:r>
          </w:p>
          <w:p w14:paraId="6FF90ED1" w14:textId="77777777" w:rsidR="00E01F71" w:rsidRPr="00456D94" w:rsidRDefault="00000000">
            <w:pPr>
              <w:pStyle w:val="TableParagraph"/>
              <w:numPr>
                <w:ilvl w:val="0"/>
                <w:numId w:val="9"/>
              </w:numPr>
              <w:tabs>
                <w:tab w:val="left" w:pos="1611"/>
              </w:tabs>
              <w:spacing w:line="212" w:lineRule="exact"/>
              <w:ind w:hanging="361"/>
              <w:rPr>
                <w:sz w:val="16"/>
              </w:rPr>
            </w:pPr>
            <w:r w:rsidRPr="00456D94">
              <w:rPr>
                <w:sz w:val="16"/>
              </w:rPr>
              <w:t>Ashfield</w:t>
            </w:r>
            <w:r w:rsidRPr="00456D94">
              <w:rPr>
                <w:spacing w:val="-6"/>
                <w:sz w:val="16"/>
              </w:rPr>
              <w:t xml:space="preserve"> </w:t>
            </w:r>
            <w:r w:rsidRPr="00456D94">
              <w:rPr>
                <w:sz w:val="16"/>
              </w:rPr>
              <w:t>performs</w:t>
            </w:r>
            <w:r w:rsidRPr="00456D94">
              <w:rPr>
                <w:spacing w:val="-6"/>
                <w:sz w:val="16"/>
              </w:rPr>
              <w:t xml:space="preserve"> </w:t>
            </w:r>
            <w:r w:rsidRPr="00456D94">
              <w:rPr>
                <w:sz w:val="16"/>
              </w:rPr>
              <w:t>poorly</w:t>
            </w:r>
            <w:r w:rsidRPr="00456D94">
              <w:rPr>
                <w:spacing w:val="-6"/>
                <w:sz w:val="16"/>
              </w:rPr>
              <w:t xml:space="preserve"> </w:t>
            </w:r>
            <w:r w:rsidRPr="00456D94">
              <w:rPr>
                <w:sz w:val="16"/>
              </w:rPr>
              <w:t>in</w:t>
            </w:r>
            <w:r w:rsidRPr="00456D94">
              <w:rPr>
                <w:spacing w:val="-4"/>
                <w:sz w:val="16"/>
              </w:rPr>
              <w:t xml:space="preserve"> </w:t>
            </w:r>
            <w:r w:rsidRPr="00456D94">
              <w:rPr>
                <w:sz w:val="16"/>
              </w:rPr>
              <w:t>the</w:t>
            </w:r>
            <w:r w:rsidRPr="00456D94">
              <w:rPr>
                <w:spacing w:val="-5"/>
                <w:sz w:val="16"/>
              </w:rPr>
              <w:t xml:space="preserve"> </w:t>
            </w:r>
            <w:r w:rsidRPr="00456D94">
              <w:rPr>
                <w:sz w:val="16"/>
              </w:rPr>
              <w:t>Indices</w:t>
            </w:r>
            <w:r w:rsidRPr="00456D94">
              <w:rPr>
                <w:spacing w:val="-6"/>
                <w:sz w:val="16"/>
              </w:rPr>
              <w:t xml:space="preserve"> </w:t>
            </w:r>
            <w:r w:rsidRPr="00456D94">
              <w:rPr>
                <w:sz w:val="16"/>
              </w:rPr>
              <w:t>of</w:t>
            </w:r>
            <w:r w:rsidRPr="00456D94">
              <w:rPr>
                <w:spacing w:val="-4"/>
                <w:sz w:val="16"/>
              </w:rPr>
              <w:t xml:space="preserve"> </w:t>
            </w:r>
            <w:r w:rsidRPr="00456D94">
              <w:rPr>
                <w:sz w:val="16"/>
              </w:rPr>
              <w:t>Multiple</w:t>
            </w:r>
            <w:r w:rsidRPr="00456D94">
              <w:rPr>
                <w:spacing w:val="-5"/>
                <w:sz w:val="16"/>
              </w:rPr>
              <w:t xml:space="preserve"> </w:t>
            </w:r>
            <w:r w:rsidRPr="00456D94">
              <w:rPr>
                <w:sz w:val="16"/>
              </w:rPr>
              <w:t>Deprivation</w:t>
            </w:r>
            <w:r w:rsidRPr="00456D94">
              <w:rPr>
                <w:spacing w:val="-4"/>
                <w:sz w:val="16"/>
              </w:rPr>
              <w:t xml:space="preserve"> </w:t>
            </w:r>
            <w:r w:rsidRPr="00456D94">
              <w:rPr>
                <w:sz w:val="16"/>
              </w:rPr>
              <w:t>and</w:t>
            </w:r>
            <w:r w:rsidRPr="00456D94">
              <w:rPr>
                <w:spacing w:val="-5"/>
                <w:sz w:val="16"/>
              </w:rPr>
              <w:t xml:space="preserve"> </w:t>
            </w:r>
            <w:r w:rsidRPr="00456D94">
              <w:rPr>
                <w:sz w:val="16"/>
              </w:rPr>
              <w:t>is</w:t>
            </w:r>
            <w:r w:rsidRPr="00456D94">
              <w:rPr>
                <w:spacing w:val="-6"/>
                <w:sz w:val="16"/>
              </w:rPr>
              <w:t xml:space="preserve"> </w:t>
            </w:r>
            <w:r w:rsidRPr="00456D94">
              <w:rPr>
                <w:sz w:val="16"/>
              </w:rPr>
              <w:t>ranked</w:t>
            </w:r>
            <w:r w:rsidRPr="00456D94">
              <w:rPr>
                <w:spacing w:val="-4"/>
                <w:sz w:val="16"/>
              </w:rPr>
              <w:t xml:space="preserve"> </w:t>
            </w:r>
            <w:r w:rsidRPr="00456D94">
              <w:rPr>
                <w:sz w:val="16"/>
              </w:rPr>
              <w:t>at</w:t>
            </w:r>
            <w:r w:rsidRPr="00456D94">
              <w:rPr>
                <w:spacing w:val="-6"/>
                <w:sz w:val="16"/>
              </w:rPr>
              <w:t xml:space="preserve"> </w:t>
            </w:r>
            <w:r w:rsidRPr="00456D94">
              <w:rPr>
                <w:sz w:val="16"/>
              </w:rPr>
              <w:t>63</w:t>
            </w:r>
            <w:proofErr w:type="spellStart"/>
            <w:r w:rsidRPr="00456D94">
              <w:rPr>
                <w:position w:val="6"/>
                <w:sz w:val="10"/>
              </w:rPr>
              <w:t>rd</w:t>
            </w:r>
            <w:proofErr w:type="spellEnd"/>
            <w:r w:rsidRPr="00456D94">
              <w:rPr>
                <w:spacing w:val="12"/>
                <w:position w:val="6"/>
                <w:sz w:val="10"/>
              </w:rPr>
              <w:t xml:space="preserve"> </w:t>
            </w:r>
            <w:r w:rsidRPr="00456D94">
              <w:rPr>
                <w:sz w:val="16"/>
              </w:rPr>
              <w:t>out</w:t>
            </w:r>
            <w:r w:rsidRPr="00456D94">
              <w:rPr>
                <w:spacing w:val="-7"/>
                <w:sz w:val="16"/>
              </w:rPr>
              <w:t xml:space="preserve"> </w:t>
            </w:r>
            <w:r w:rsidRPr="00456D94">
              <w:rPr>
                <w:sz w:val="16"/>
              </w:rPr>
              <w:t>of</w:t>
            </w:r>
            <w:r w:rsidRPr="00456D94">
              <w:rPr>
                <w:spacing w:val="-3"/>
                <w:sz w:val="16"/>
              </w:rPr>
              <w:t xml:space="preserve"> </w:t>
            </w:r>
            <w:r w:rsidRPr="00456D94">
              <w:rPr>
                <w:sz w:val="16"/>
              </w:rPr>
              <w:t>317</w:t>
            </w:r>
            <w:r w:rsidRPr="00456D94">
              <w:rPr>
                <w:spacing w:val="-6"/>
                <w:sz w:val="16"/>
              </w:rPr>
              <w:t xml:space="preserve"> </w:t>
            </w:r>
            <w:r w:rsidRPr="00456D94">
              <w:rPr>
                <w:sz w:val="16"/>
              </w:rPr>
              <w:t>local</w:t>
            </w:r>
            <w:r w:rsidRPr="00456D94">
              <w:rPr>
                <w:spacing w:val="-5"/>
                <w:sz w:val="16"/>
              </w:rPr>
              <w:t xml:space="preserve"> </w:t>
            </w:r>
            <w:r w:rsidRPr="00456D94">
              <w:rPr>
                <w:sz w:val="16"/>
              </w:rPr>
              <w:t>authority</w:t>
            </w:r>
            <w:r w:rsidRPr="00456D94">
              <w:rPr>
                <w:spacing w:val="-5"/>
                <w:sz w:val="16"/>
              </w:rPr>
              <w:t xml:space="preserve"> </w:t>
            </w:r>
            <w:r w:rsidRPr="00456D94">
              <w:rPr>
                <w:sz w:val="16"/>
              </w:rPr>
              <w:t>areas</w:t>
            </w:r>
            <w:r w:rsidRPr="00456D94">
              <w:rPr>
                <w:spacing w:val="-5"/>
                <w:sz w:val="16"/>
              </w:rPr>
              <w:t xml:space="preserve"> </w:t>
            </w:r>
            <w:r w:rsidRPr="00456D94">
              <w:rPr>
                <w:sz w:val="16"/>
              </w:rPr>
              <w:t>(IMD,</w:t>
            </w:r>
            <w:r w:rsidRPr="00456D94">
              <w:rPr>
                <w:spacing w:val="-5"/>
                <w:sz w:val="16"/>
              </w:rPr>
              <w:t xml:space="preserve"> </w:t>
            </w:r>
            <w:r w:rsidRPr="00456D94">
              <w:rPr>
                <w:spacing w:val="-2"/>
                <w:sz w:val="16"/>
              </w:rPr>
              <w:t>2019).</w:t>
            </w:r>
          </w:p>
          <w:p w14:paraId="40BA4D61" w14:textId="77777777" w:rsidR="00E01F71" w:rsidRPr="00456D94" w:rsidRDefault="00000000">
            <w:pPr>
              <w:pStyle w:val="TableParagraph"/>
              <w:numPr>
                <w:ilvl w:val="0"/>
                <w:numId w:val="9"/>
              </w:numPr>
              <w:tabs>
                <w:tab w:val="left" w:pos="1611"/>
              </w:tabs>
              <w:spacing w:line="213" w:lineRule="exact"/>
              <w:ind w:hanging="361"/>
              <w:rPr>
                <w:sz w:val="16"/>
              </w:rPr>
            </w:pPr>
            <w:r w:rsidRPr="00456D94">
              <w:rPr>
                <w:sz w:val="16"/>
              </w:rPr>
              <w:t>New</w:t>
            </w:r>
            <w:r w:rsidRPr="00456D94">
              <w:rPr>
                <w:spacing w:val="-7"/>
                <w:sz w:val="16"/>
              </w:rPr>
              <w:t xml:space="preserve"> </w:t>
            </w:r>
            <w:r w:rsidRPr="00456D94">
              <w:rPr>
                <w:sz w:val="16"/>
              </w:rPr>
              <w:t>health,</w:t>
            </w:r>
            <w:r w:rsidRPr="00456D94">
              <w:rPr>
                <w:spacing w:val="-5"/>
                <w:sz w:val="16"/>
              </w:rPr>
              <w:t xml:space="preserve"> </w:t>
            </w:r>
            <w:r w:rsidRPr="00456D94">
              <w:rPr>
                <w:sz w:val="16"/>
              </w:rPr>
              <w:t>sporting,</w:t>
            </w:r>
            <w:r w:rsidRPr="00456D94">
              <w:rPr>
                <w:spacing w:val="-6"/>
                <w:sz w:val="16"/>
              </w:rPr>
              <w:t xml:space="preserve"> </w:t>
            </w:r>
            <w:r w:rsidRPr="00456D94">
              <w:rPr>
                <w:sz w:val="16"/>
              </w:rPr>
              <w:t>leisure</w:t>
            </w:r>
            <w:r w:rsidRPr="00456D94">
              <w:rPr>
                <w:spacing w:val="-6"/>
                <w:sz w:val="16"/>
              </w:rPr>
              <w:t xml:space="preserve"> </w:t>
            </w:r>
            <w:r w:rsidRPr="00456D94">
              <w:rPr>
                <w:sz w:val="16"/>
              </w:rPr>
              <w:t>and</w:t>
            </w:r>
            <w:r w:rsidRPr="00456D94">
              <w:rPr>
                <w:spacing w:val="-8"/>
                <w:sz w:val="16"/>
              </w:rPr>
              <w:t xml:space="preserve"> </w:t>
            </w:r>
            <w:r w:rsidRPr="00456D94">
              <w:rPr>
                <w:sz w:val="16"/>
              </w:rPr>
              <w:t>recreational</w:t>
            </w:r>
            <w:r w:rsidRPr="00456D94">
              <w:rPr>
                <w:spacing w:val="-5"/>
                <w:sz w:val="16"/>
              </w:rPr>
              <w:t xml:space="preserve"> </w:t>
            </w:r>
            <w:r w:rsidRPr="00456D94">
              <w:rPr>
                <w:sz w:val="16"/>
              </w:rPr>
              <w:t>facilities</w:t>
            </w:r>
            <w:r w:rsidRPr="00456D94">
              <w:rPr>
                <w:spacing w:val="-6"/>
                <w:sz w:val="16"/>
              </w:rPr>
              <w:t xml:space="preserve"> </w:t>
            </w:r>
            <w:r w:rsidRPr="00456D94">
              <w:rPr>
                <w:sz w:val="16"/>
              </w:rPr>
              <w:t>should</w:t>
            </w:r>
            <w:r w:rsidRPr="00456D94">
              <w:rPr>
                <w:spacing w:val="-7"/>
                <w:sz w:val="16"/>
              </w:rPr>
              <w:t xml:space="preserve"> </w:t>
            </w:r>
            <w:r w:rsidRPr="00456D94">
              <w:rPr>
                <w:sz w:val="16"/>
              </w:rPr>
              <w:t>be</w:t>
            </w:r>
            <w:r w:rsidRPr="00456D94">
              <w:rPr>
                <w:spacing w:val="-5"/>
                <w:sz w:val="16"/>
              </w:rPr>
              <w:t xml:space="preserve"> </w:t>
            </w:r>
            <w:r w:rsidRPr="00456D94">
              <w:rPr>
                <w:sz w:val="16"/>
              </w:rPr>
              <w:t>provided</w:t>
            </w:r>
            <w:r w:rsidRPr="00456D94">
              <w:rPr>
                <w:spacing w:val="-7"/>
                <w:sz w:val="16"/>
              </w:rPr>
              <w:t xml:space="preserve"> </w:t>
            </w:r>
            <w:r w:rsidRPr="00456D94">
              <w:rPr>
                <w:sz w:val="16"/>
              </w:rPr>
              <w:t>encouraging</w:t>
            </w:r>
            <w:r w:rsidRPr="00456D94">
              <w:rPr>
                <w:spacing w:val="-7"/>
                <w:sz w:val="16"/>
              </w:rPr>
              <w:t xml:space="preserve"> </w:t>
            </w:r>
            <w:r w:rsidRPr="00456D94">
              <w:rPr>
                <w:sz w:val="16"/>
              </w:rPr>
              <w:t>walking,</w:t>
            </w:r>
            <w:r w:rsidRPr="00456D94">
              <w:rPr>
                <w:spacing w:val="-5"/>
                <w:sz w:val="16"/>
              </w:rPr>
              <w:t xml:space="preserve"> </w:t>
            </w:r>
            <w:r w:rsidRPr="00456D94">
              <w:rPr>
                <w:sz w:val="16"/>
              </w:rPr>
              <w:t>cycling</w:t>
            </w:r>
            <w:r w:rsidRPr="00456D94">
              <w:rPr>
                <w:spacing w:val="-8"/>
                <w:sz w:val="16"/>
              </w:rPr>
              <w:t xml:space="preserve"> </w:t>
            </w:r>
            <w:r w:rsidRPr="00456D94">
              <w:rPr>
                <w:sz w:val="16"/>
              </w:rPr>
              <w:t>and</w:t>
            </w:r>
            <w:r w:rsidRPr="00456D94">
              <w:rPr>
                <w:spacing w:val="-7"/>
                <w:sz w:val="16"/>
              </w:rPr>
              <w:t xml:space="preserve"> </w:t>
            </w:r>
            <w:r w:rsidRPr="00456D94">
              <w:rPr>
                <w:sz w:val="16"/>
              </w:rPr>
              <w:t>more</w:t>
            </w:r>
            <w:r w:rsidRPr="00456D94">
              <w:rPr>
                <w:spacing w:val="-6"/>
                <w:sz w:val="16"/>
              </w:rPr>
              <w:t xml:space="preserve"> </w:t>
            </w:r>
            <w:r w:rsidRPr="00456D94">
              <w:rPr>
                <w:sz w:val="16"/>
              </w:rPr>
              <w:t>active</w:t>
            </w:r>
            <w:r w:rsidRPr="00456D94">
              <w:rPr>
                <w:spacing w:val="-7"/>
                <w:sz w:val="16"/>
              </w:rPr>
              <w:t xml:space="preserve"> </w:t>
            </w:r>
            <w:r w:rsidRPr="00456D94">
              <w:rPr>
                <w:spacing w:val="-2"/>
                <w:sz w:val="16"/>
              </w:rPr>
              <w:t>lifestyles.</w:t>
            </w:r>
          </w:p>
          <w:p w14:paraId="463759FB" w14:textId="77777777" w:rsidR="00E01F71" w:rsidRPr="00456D94" w:rsidRDefault="00000000">
            <w:pPr>
              <w:pStyle w:val="TableParagraph"/>
              <w:numPr>
                <w:ilvl w:val="0"/>
                <w:numId w:val="9"/>
              </w:numPr>
              <w:tabs>
                <w:tab w:val="left" w:pos="1611"/>
              </w:tabs>
              <w:spacing w:before="1"/>
              <w:ind w:right="677"/>
              <w:rPr>
                <w:sz w:val="16"/>
              </w:rPr>
            </w:pPr>
            <w:r w:rsidRPr="00456D94">
              <w:rPr>
                <w:sz w:val="16"/>
              </w:rPr>
              <w:t>The</w:t>
            </w:r>
            <w:r w:rsidRPr="00456D94">
              <w:rPr>
                <w:spacing w:val="-3"/>
                <w:sz w:val="16"/>
              </w:rPr>
              <w:t xml:space="preserve"> </w:t>
            </w:r>
            <w:r w:rsidRPr="00456D94">
              <w:rPr>
                <w:sz w:val="16"/>
              </w:rPr>
              <w:t>development</w:t>
            </w:r>
            <w:r w:rsidRPr="00456D94">
              <w:rPr>
                <w:spacing w:val="-3"/>
                <w:sz w:val="16"/>
              </w:rPr>
              <w:t xml:space="preserve"> </w:t>
            </w:r>
            <w:r w:rsidRPr="00456D94">
              <w:rPr>
                <w:sz w:val="16"/>
              </w:rPr>
              <w:t>of</w:t>
            </w:r>
            <w:r w:rsidRPr="00456D94">
              <w:rPr>
                <w:spacing w:val="-3"/>
                <w:sz w:val="16"/>
              </w:rPr>
              <w:t xml:space="preserve"> </w:t>
            </w:r>
            <w:r w:rsidRPr="00456D94">
              <w:rPr>
                <w:sz w:val="16"/>
              </w:rPr>
              <w:t>a</w:t>
            </w:r>
            <w:r w:rsidRPr="00456D94">
              <w:rPr>
                <w:spacing w:val="-2"/>
                <w:sz w:val="16"/>
              </w:rPr>
              <w:t xml:space="preserve"> </w:t>
            </w:r>
            <w:r w:rsidRPr="00456D94">
              <w:rPr>
                <w:sz w:val="16"/>
              </w:rPr>
              <w:t>high</w:t>
            </w:r>
            <w:r w:rsidRPr="00456D94">
              <w:rPr>
                <w:spacing w:val="-3"/>
                <w:sz w:val="16"/>
              </w:rPr>
              <w:t xml:space="preserve"> </w:t>
            </w:r>
            <w:r w:rsidRPr="00456D94">
              <w:rPr>
                <w:sz w:val="16"/>
              </w:rPr>
              <w:t>quality</w:t>
            </w:r>
            <w:r w:rsidRPr="00456D94">
              <w:rPr>
                <w:spacing w:val="-4"/>
                <w:sz w:val="16"/>
              </w:rPr>
              <w:t xml:space="preserve"> </w:t>
            </w:r>
            <w:r w:rsidRPr="00456D94">
              <w:rPr>
                <w:sz w:val="16"/>
              </w:rPr>
              <w:t>multifunctional</w:t>
            </w:r>
            <w:r w:rsidRPr="00456D94">
              <w:rPr>
                <w:spacing w:val="-1"/>
                <w:sz w:val="16"/>
              </w:rPr>
              <w:t xml:space="preserve"> </w:t>
            </w:r>
            <w:r w:rsidRPr="00456D94">
              <w:rPr>
                <w:sz w:val="16"/>
              </w:rPr>
              <w:t>green</w:t>
            </w:r>
            <w:r w:rsidRPr="00456D94">
              <w:rPr>
                <w:spacing w:val="-3"/>
                <w:sz w:val="16"/>
              </w:rPr>
              <w:t xml:space="preserve"> </w:t>
            </w:r>
            <w:r w:rsidRPr="00456D94">
              <w:rPr>
                <w:sz w:val="16"/>
              </w:rPr>
              <w:t>infrastructure</w:t>
            </w:r>
            <w:r w:rsidRPr="00456D94">
              <w:rPr>
                <w:spacing w:val="-2"/>
                <w:sz w:val="16"/>
              </w:rPr>
              <w:t xml:space="preserve"> </w:t>
            </w:r>
            <w:r w:rsidRPr="00456D94">
              <w:rPr>
                <w:sz w:val="16"/>
              </w:rPr>
              <w:t>network</w:t>
            </w:r>
            <w:r w:rsidRPr="00456D94">
              <w:rPr>
                <w:spacing w:val="-2"/>
                <w:sz w:val="16"/>
              </w:rPr>
              <w:t xml:space="preserve"> </w:t>
            </w:r>
            <w:r w:rsidRPr="00456D94">
              <w:rPr>
                <w:sz w:val="16"/>
              </w:rPr>
              <w:t>should</w:t>
            </w:r>
            <w:r w:rsidRPr="00456D94">
              <w:rPr>
                <w:spacing w:val="-3"/>
                <w:sz w:val="16"/>
              </w:rPr>
              <w:t xml:space="preserve"> </w:t>
            </w:r>
            <w:r w:rsidRPr="00456D94">
              <w:rPr>
                <w:sz w:val="16"/>
              </w:rPr>
              <w:t>be</w:t>
            </w:r>
            <w:r w:rsidRPr="00456D94">
              <w:rPr>
                <w:spacing w:val="-2"/>
                <w:sz w:val="16"/>
              </w:rPr>
              <w:t xml:space="preserve"> </w:t>
            </w:r>
            <w:r w:rsidRPr="00456D94">
              <w:rPr>
                <w:sz w:val="16"/>
              </w:rPr>
              <w:t>promoted</w:t>
            </w:r>
            <w:r w:rsidRPr="00456D94">
              <w:rPr>
                <w:spacing w:val="-2"/>
                <w:sz w:val="16"/>
              </w:rPr>
              <w:t xml:space="preserve"> </w:t>
            </w:r>
            <w:r w:rsidRPr="00456D94">
              <w:rPr>
                <w:sz w:val="16"/>
              </w:rPr>
              <w:t>identifying</w:t>
            </w:r>
            <w:r w:rsidRPr="00456D94">
              <w:rPr>
                <w:spacing w:val="-2"/>
                <w:sz w:val="16"/>
              </w:rPr>
              <w:t xml:space="preserve"> </w:t>
            </w:r>
            <w:r w:rsidRPr="00456D94">
              <w:rPr>
                <w:sz w:val="16"/>
              </w:rPr>
              <w:t>any</w:t>
            </w:r>
            <w:r w:rsidRPr="00456D94">
              <w:rPr>
                <w:spacing w:val="-4"/>
                <w:sz w:val="16"/>
              </w:rPr>
              <w:t xml:space="preserve"> </w:t>
            </w:r>
            <w:r w:rsidRPr="00456D94">
              <w:rPr>
                <w:sz w:val="16"/>
              </w:rPr>
              <w:t>opportunities</w:t>
            </w:r>
            <w:r w:rsidRPr="00456D94">
              <w:rPr>
                <w:spacing w:val="-2"/>
                <w:sz w:val="16"/>
              </w:rPr>
              <w:t xml:space="preserve"> </w:t>
            </w:r>
            <w:r w:rsidRPr="00456D94">
              <w:rPr>
                <w:sz w:val="16"/>
              </w:rPr>
              <w:t>for</w:t>
            </w:r>
            <w:r w:rsidRPr="00456D94">
              <w:rPr>
                <w:spacing w:val="-2"/>
                <w:sz w:val="16"/>
              </w:rPr>
              <w:t xml:space="preserve"> </w:t>
            </w:r>
            <w:r w:rsidRPr="00456D94">
              <w:rPr>
                <w:sz w:val="16"/>
              </w:rPr>
              <w:t>links</w:t>
            </w:r>
            <w:r w:rsidRPr="00456D94">
              <w:rPr>
                <w:spacing w:val="-3"/>
                <w:sz w:val="16"/>
              </w:rPr>
              <w:t xml:space="preserve"> </w:t>
            </w:r>
            <w:r w:rsidRPr="00456D94">
              <w:rPr>
                <w:sz w:val="16"/>
              </w:rPr>
              <w:t>with</w:t>
            </w:r>
            <w:r w:rsidRPr="00456D94">
              <w:rPr>
                <w:spacing w:val="-2"/>
                <w:sz w:val="16"/>
              </w:rPr>
              <w:t xml:space="preserve"> </w:t>
            </w:r>
            <w:r w:rsidRPr="00456D94">
              <w:rPr>
                <w:sz w:val="16"/>
              </w:rPr>
              <w:t>and</w:t>
            </w:r>
            <w:r w:rsidRPr="00456D94">
              <w:rPr>
                <w:spacing w:val="-2"/>
                <w:sz w:val="16"/>
              </w:rPr>
              <w:t xml:space="preserve"> </w:t>
            </w:r>
            <w:r w:rsidRPr="00456D94">
              <w:rPr>
                <w:sz w:val="16"/>
              </w:rPr>
              <w:t>enhancement</w:t>
            </w:r>
            <w:r w:rsidRPr="00456D94">
              <w:rPr>
                <w:spacing w:val="-4"/>
                <w:sz w:val="16"/>
              </w:rPr>
              <w:t xml:space="preserve"> </w:t>
            </w:r>
            <w:r w:rsidRPr="00456D94">
              <w:rPr>
                <w:sz w:val="16"/>
              </w:rPr>
              <w:t>of</w:t>
            </w:r>
            <w:r w:rsidRPr="00456D94">
              <w:rPr>
                <w:spacing w:val="-1"/>
                <w:sz w:val="16"/>
              </w:rPr>
              <w:t xml:space="preserve"> </w:t>
            </w:r>
            <w:r w:rsidRPr="00456D94">
              <w:rPr>
                <w:sz w:val="16"/>
              </w:rPr>
              <w:t xml:space="preserve">cultural </w:t>
            </w:r>
            <w:r w:rsidRPr="00456D94">
              <w:rPr>
                <w:spacing w:val="-2"/>
                <w:sz w:val="16"/>
              </w:rPr>
              <w:t>heritage.</w:t>
            </w:r>
          </w:p>
          <w:p w14:paraId="5483C08F" w14:textId="77777777" w:rsidR="00E01F71" w:rsidRPr="00456D94" w:rsidRDefault="00000000">
            <w:pPr>
              <w:pStyle w:val="TableParagraph"/>
              <w:numPr>
                <w:ilvl w:val="0"/>
                <w:numId w:val="9"/>
              </w:numPr>
              <w:tabs>
                <w:tab w:val="left" w:pos="1611"/>
              </w:tabs>
              <w:spacing w:line="212" w:lineRule="exact"/>
              <w:ind w:hanging="361"/>
              <w:rPr>
                <w:sz w:val="16"/>
              </w:rPr>
            </w:pPr>
            <w:r w:rsidRPr="00456D94">
              <w:rPr>
                <w:sz w:val="16"/>
              </w:rPr>
              <w:t>Potential</w:t>
            </w:r>
            <w:r w:rsidRPr="00456D94">
              <w:rPr>
                <w:spacing w:val="-5"/>
                <w:sz w:val="16"/>
              </w:rPr>
              <w:t xml:space="preserve"> </w:t>
            </w:r>
            <w:r w:rsidRPr="00456D94">
              <w:rPr>
                <w:sz w:val="16"/>
              </w:rPr>
              <w:t>issue</w:t>
            </w:r>
            <w:r w:rsidRPr="00456D94">
              <w:rPr>
                <w:spacing w:val="-4"/>
                <w:sz w:val="16"/>
              </w:rPr>
              <w:t xml:space="preserve"> </w:t>
            </w:r>
            <w:r w:rsidRPr="00456D94">
              <w:rPr>
                <w:sz w:val="16"/>
              </w:rPr>
              <w:t>in</w:t>
            </w:r>
            <w:r w:rsidRPr="00456D94">
              <w:rPr>
                <w:spacing w:val="-6"/>
                <w:sz w:val="16"/>
              </w:rPr>
              <w:t xml:space="preserve"> </w:t>
            </w:r>
            <w:r w:rsidRPr="00456D94">
              <w:rPr>
                <w:sz w:val="16"/>
              </w:rPr>
              <w:t>meeting</w:t>
            </w:r>
            <w:r w:rsidRPr="00456D94">
              <w:rPr>
                <w:spacing w:val="-4"/>
                <w:sz w:val="16"/>
              </w:rPr>
              <w:t xml:space="preserve"> </w:t>
            </w:r>
            <w:r w:rsidRPr="00456D94">
              <w:rPr>
                <w:sz w:val="16"/>
              </w:rPr>
              <w:t>the</w:t>
            </w:r>
            <w:r w:rsidRPr="00456D94">
              <w:rPr>
                <w:spacing w:val="-5"/>
                <w:sz w:val="16"/>
              </w:rPr>
              <w:t xml:space="preserve"> </w:t>
            </w:r>
            <w:r w:rsidRPr="00456D94">
              <w:rPr>
                <w:sz w:val="16"/>
              </w:rPr>
              <w:t>needs</w:t>
            </w:r>
            <w:r w:rsidRPr="00456D94">
              <w:rPr>
                <w:spacing w:val="-5"/>
                <w:sz w:val="16"/>
              </w:rPr>
              <w:t xml:space="preserve"> </w:t>
            </w:r>
            <w:r w:rsidRPr="00456D94">
              <w:rPr>
                <w:sz w:val="16"/>
              </w:rPr>
              <w:t>of</w:t>
            </w:r>
            <w:r w:rsidRPr="00456D94">
              <w:rPr>
                <w:spacing w:val="-5"/>
                <w:sz w:val="16"/>
              </w:rPr>
              <w:t xml:space="preserve"> </w:t>
            </w:r>
            <w:r w:rsidRPr="00456D94">
              <w:rPr>
                <w:sz w:val="16"/>
              </w:rPr>
              <w:t>an</w:t>
            </w:r>
            <w:r w:rsidRPr="00456D94">
              <w:rPr>
                <w:spacing w:val="-5"/>
                <w:sz w:val="16"/>
              </w:rPr>
              <w:t xml:space="preserve"> </w:t>
            </w:r>
            <w:r w:rsidRPr="00456D94">
              <w:rPr>
                <w:sz w:val="16"/>
              </w:rPr>
              <w:t>aging</w:t>
            </w:r>
            <w:r w:rsidRPr="00456D94">
              <w:rPr>
                <w:spacing w:val="-5"/>
                <w:sz w:val="16"/>
              </w:rPr>
              <w:t xml:space="preserve"> </w:t>
            </w:r>
            <w:r w:rsidRPr="00456D94">
              <w:rPr>
                <w:spacing w:val="-2"/>
                <w:sz w:val="16"/>
              </w:rPr>
              <w:t>population.</w:t>
            </w:r>
          </w:p>
          <w:p w14:paraId="5D7F07A3" w14:textId="77777777" w:rsidR="00E01F71" w:rsidRPr="00456D94" w:rsidRDefault="00000000">
            <w:pPr>
              <w:pStyle w:val="TableParagraph"/>
              <w:numPr>
                <w:ilvl w:val="0"/>
                <w:numId w:val="9"/>
              </w:numPr>
              <w:tabs>
                <w:tab w:val="left" w:pos="1611"/>
              </w:tabs>
              <w:spacing w:before="1" w:line="204" w:lineRule="exact"/>
              <w:ind w:hanging="361"/>
              <w:rPr>
                <w:sz w:val="16"/>
              </w:rPr>
            </w:pPr>
            <w:r w:rsidRPr="00456D94">
              <w:rPr>
                <w:sz w:val="16"/>
              </w:rPr>
              <w:t>The</w:t>
            </w:r>
            <w:r w:rsidRPr="00456D94">
              <w:rPr>
                <w:spacing w:val="-8"/>
                <w:sz w:val="16"/>
              </w:rPr>
              <w:t xml:space="preserve"> </w:t>
            </w:r>
            <w:r w:rsidRPr="00456D94">
              <w:rPr>
                <w:sz w:val="16"/>
              </w:rPr>
              <w:t>development</w:t>
            </w:r>
            <w:r w:rsidRPr="00456D94">
              <w:rPr>
                <w:spacing w:val="-7"/>
                <w:sz w:val="16"/>
              </w:rPr>
              <w:t xml:space="preserve"> </w:t>
            </w:r>
            <w:r w:rsidRPr="00456D94">
              <w:rPr>
                <w:sz w:val="16"/>
              </w:rPr>
              <w:t>of</w:t>
            </w:r>
            <w:r w:rsidRPr="00456D94">
              <w:rPr>
                <w:spacing w:val="-7"/>
                <w:sz w:val="16"/>
              </w:rPr>
              <w:t xml:space="preserve"> </w:t>
            </w:r>
            <w:r w:rsidRPr="00456D94">
              <w:rPr>
                <w:sz w:val="16"/>
              </w:rPr>
              <w:t>accessible</w:t>
            </w:r>
            <w:r w:rsidRPr="00456D94">
              <w:rPr>
                <w:spacing w:val="-6"/>
                <w:sz w:val="16"/>
              </w:rPr>
              <w:t xml:space="preserve"> </w:t>
            </w:r>
            <w:r w:rsidRPr="00456D94">
              <w:rPr>
                <w:sz w:val="16"/>
              </w:rPr>
              <w:t>cycle</w:t>
            </w:r>
            <w:r w:rsidRPr="00456D94">
              <w:rPr>
                <w:spacing w:val="-6"/>
                <w:sz w:val="16"/>
              </w:rPr>
              <w:t xml:space="preserve"> </w:t>
            </w:r>
            <w:r w:rsidRPr="00456D94">
              <w:rPr>
                <w:sz w:val="16"/>
              </w:rPr>
              <w:t>networks</w:t>
            </w:r>
            <w:r w:rsidRPr="00456D94">
              <w:rPr>
                <w:spacing w:val="-8"/>
                <w:sz w:val="16"/>
              </w:rPr>
              <w:t xml:space="preserve"> </w:t>
            </w:r>
            <w:r w:rsidRPr="00456D94">
              <w:rPr>
                <w:sz w:val="16"/>
              </w:rPr>
              <w:t>to</w:t>
            </w:r>
            <w:r w:rsidRPr="00456D94">
              <w:rPr>
                <w:spacing w:val="-7"/>
                <w:sz w:val="16"/>
              </w:rPr>
              <w:t xml:space="preserve"> </w:t>
            </w:r>
            <w:r w:rsidRPr="00456D94">
              <w:rPr>
                <w:sz w:val="16"/>
              </w:rPr>
              <w:t>facilitate</w:t>
            </w:r>
            <w:r w:rsidRPr="00456D94">
              <w:rPr>
                <w:spacing w:val="-6"/>
                <w:sz w:val="16"/>
              </w:rPr>
              <w:t xml:space="preserve"> </w:t>
            </w:r>
            <w:r w:rsidRPr="00456D94">
              <w:rPr>
                <w:sz w:val="16"/>
              </w:rPr>
              <w:t>alternative</w:t>
            </w:r>
            <w:r w:rsidRPr="00456D94">
              <w:rPr>
                <w:spacing w:val="-6"/>
                <w:sz w:val="16"/>
              </w:rPr>
              <w:t xml:space="preserve"> </w:t>
            </w:r>
            <w:r w:rsidRPr="00456D94">
              <w:rPr>
                <w:sz w:val="16"/>
              </w:rPr>
              <w:t>modes</w:t>
            </w:r>
            <w:r w:rsidRPr="00456D94">
              <w:rPr>
                <w:spacing w:val="-7"/>
                <w:sz w:val="16"/>
              </w:rPr>
              <w:t xml:space="preserve"> </w:t>
            </w:r>
            <w:r w:rsidRPr="00456D94">
              <w:rPr>
                <w:sz w:val="16"/>
              </w:rPr>
              <w:t>of</w:t>
            </w:r>
            <w:r w:rsidRPr="00456D94">
              <w:rPr>
                <w:spacing w:val="-7"/>
                <w:sz w:val="16"/>
              </w:rPr>
              <w:t xml:space="preserve"> </w:t>
            </w:r>
            <w:r w:rsidRPr="00456D94">
              <w:rPr>
                <w:spacing w:val="-2"/>
                <w:sz w:val="16"/>
              </w:rPr>
              <w:t>transport.</w:t>
            </w:r>
          </w:p>
          <w:p w14:paraId="6D54E250" w14:textId="77777777" w:rsidR="00E01F71" w:rsidRPr="00456D94" w:rsidRDefault="00000000">
            <w:pPr>
              <w:pStyle w:val="TableParagraph"/>
              <w:spacing w:line="204" w:lineRule="exact"/>
              <w:ind w:left="1611"/>
              <w:rPr>
                <w:sz w:val="16"/>
              </w:rPr>
            </w:pPr>
            <w:r w:rsidRPr="00456D94">
              <w:rPr>
                <w:sz w:val="16"/>
              </w:rPr>
              <w:t>The</w:t>
            </w:r>
            <w:r w:rsidRPr="00456D94">
              <w:rPr>
                <w:spacing w:val="-7"/>
                <w:sz w:val="16"/>
              </w:rPr>
              <w:t xml:space="preserve"> </w:t>
            </w:r>
            <w:r w:rsidRPr="00456D94">
              <w:rPr>
                <w:sz w:val="16"/>
              </w:rPr>
              <w:t>development</w:t>
            </w:r>
            <w:r w:rsidRPr="00456D94">
              <w:rPr>
                <w:spacing w:val="-6"/>
                <w:sz w:val="16"/>
              </w:rPr>
              <w:t xml:space="preserve"> </w:t>
            </w:r>
            <w:r w:rsidRPr="00456D94">
              <w:rPr>
                <w:sz w:val="16"/>
              </w:rPr>
              <w:t>of</w:t>
            </w:r>
            <w:r w:rsidRPr="00456D94">
              <w:rPr>
                <w:spacing w:val="-5"/>
                <w:sz w:val="16"/>
              </w:rPr>
              <w:t xml:space="preserve"> </w:t>
            </w:r>
            <w:r w:rsidRPr="00456D94">
              <w:rPr>
                <w:sz w:val="16"/>
              </w:rPr>
              <w:t>quality</w:t>
            </w:r>
            <w:r w:rsidRPr="00456D94">
              <w:rPr>
                <w:spacing w:val="-6"/>
                <w:sz w:val="16"/>
              </w:rPr>
              <w:t xml:space="preserve"> </w:t>
            </w:r>
            <w:r w:rsidRPr="00456D94">
              <w:rPr>
                <w:sz w:val="16"/>
              </w:rPr>
              <w:t>green</w:t>
            </w:r>
            <w:r w:rsidRPr="00456D94">
              <w:rPr>
                <w:spacing w:val="-6"/>
                <w:sz w:val="16"/>
              </w:rPr>
              <w:t xml:space="preserve"> </w:t>
            </w:r>
            <w:r w:rsidRPr="00456D94">
              <w:rPr>
                <w:sz w:val="16"/>
              </w:rPr>
              <w:t>infrastructure</w:t>
            </w:r>
            <w:r w:rsidRPr="00456D94">
              <w:rPr>
                <w:spacing w:val="-5"/>
                <w:sz w:val="16"/>
              </w:rPr>
              <w:t xml:space="preserve"> </w:t>
            </w:r>
            <w:r w:rsidRPr="00456D94">
              <w:rPr>
                <w:sz w:val="16"/>
              </w:rPr>
              <w:t>should</w:t>
            </w:r>
            <w:r w:rsidRPr="00456D94">
              <w:rPr>
                <w:spacing w:val="-5"/>
                <w:sz w:val="16"/>
              </w:rPr>
              <w:t xml:space="preserve"> </w:t>
            </w:r>
            <w:r w:rsidRPr="00456D94">
              <w:rPr>
                <w:sz w:val="16"/>
              </w:rPr>
              <w:t>be</w:t>
            </w:r>
            <w:r w:rsidRPr="00456D94">
              <w:rPr>
                <w:spacing w:val="-6"/>
                <w:sz w:val="16"/>
              </w:rPr>
              <w:t xml:space="preserve"> </w:t>
            </w:r>
            <w:r w:rsidRPr="00456D94">
              <w:rPr>
                <w:sz w:val="16"/>
              </w:rPr>
              <w:t>promoted</w:t>
            </w:r>
            <w:r w:rsidRPr="00456D94">
              <w:rPr>
                <w:spacing w:val="-6"/>
                <w:sz w:val="16"/>
              </w:rPr>
              <w:t xml:space="preserve"> </w:t>
            </w:r>
            <w:r w:rsidRPr="00456D94">
              <w:rPr>
                <w:sz w:val="16"/>
              </w:rPr>
              <w:t>as</w:t>
            </w:r>
            <w:r w:rsidRPr="00456D94">
              <w:rPr>
                <w:spacing w:val="-5"/>
                <w:sz w:val="16"/>
              </w:rPr>
              <w:t xml:space="preserve"> </w:t>
            </w:r>
            <w:r w:rsidRPr="00456D94">
              <w:rPr>
                <w:sz w:val="16"/>
              </w:rPr>
              <w:t>part</w:t>
            </w:r>
            <w:r w:rsidRPr="00456D94">
              <w:rPr>
                <w:spacing w:val="-7"/>
                <w:sz w:val="16"/>
              </w:rPr>
              <w:t xml:space="preserve"> </w:t>
            </w:r>
            <w:r w:rsidRPr="00456D94">
              <w:rPr>
                <w:sz w:val="16"/>
              </w:rPr>
              <w:t>of</w:t>
            </w:r>
            <w:r w:rsidRPr="00456D94">
              <w:rPr>
                <w:spacing w:val="-4"/>
                <w:sz w:val="16"/>
              </w:rPr>
              <w:t xml:space="preserve"> </w:t>
            </w:r>
            <w:r w:rsidRPr="00456D94">
              <w:rPr>
                <w:sz w:val="16"/>
              </w:rPr>
              <w:t>development,</w:t>
            </w:r>
            <w:r w:rsidRPr="00456D94">
              <w:rPr>
                <w:spacing w:val="-6"/>
                <w:sz w:val="16"/>
              </w:rPr>
              <w:t xml:space="preserve"> </w:t>
            </w:r>
            <w:r w:rsidRPr="00456D94">
              <w:rPr>
                <w:sz w:val="16"/>
              </w:rPr>
              <w:t>linking</w:t>
            </w:r>
            <w:r w:rsidRPr="00456D94">
              <w:rPr>
                <w:spacing w:val="-7"/>
                <w:sz w:val="16"/>
              </w:rPr>
              <w:t xml:space="preserve"> </w:t>
            </w:r>
            <w:r w:rsidRPr="00456D94">
              <w:rPr>
                <w:sz w:val="16"/>
              </w:rPr>
              <w:t>to</w:t>
            </w:r>
            <w:r w:rsidRPr="00456D94">
              <w:rPr>
                <w:spacing w:val="-6"/>
                <w:sz w:val="16"/>
              </w:rPr>
              <w:t xml:space="preserve"> </w:t>
            </w:r>
            <w:r w:rsidRPr="00456D94">
              <w:rPr>
                <w:sz w:val="16"/>
              </w:rPr>
              <w:t>a</w:t>
            </w:r>
            <w:r w:rsidRPr="00456D94">
              <w:rPr>
                <w:spacing w:val="-6"/>
                <w:sz w:val="16"/>
              </w:rPr>
              <w:t xml:space="preserve"> </w:t>
            </w:r>
            <w:r w:rsidRPr="00456D94">
              <w:rPr>
                <w:sz w:val="16"/>
              </w:rPr>
              <w:t>green</w:t>
            </w:r>
            <w:r w:rsidRPr="00456D94">
              <w:rPr>
                <w:spacing w:val="-6"/>
                <w:sz w:val="16"/>
              </w:rPr>
              <w:t xml:space="preserve"> </w:t>
            </w:r>
            <w:r w:rsidRPr="00456D94">
              <w:rPr>
                <w:sz w:val="16"/>
              </w:rPr>
              <w:t>infrastructure</w:t>
            </w:r>
            <w:r w:rsidRPr="00456D94">
              <w:rPr>
                <w:spacing w:val="1"/>
                <w:sz w:val="16"/>
              </w:rPr>
              <w:t xml:space="preserve"> </w:t>
            </w:r>
            <w:r w:rsidRPr="00456D94">
              <w:rPr>
                <w:spacing w:val="-2"/>
                <w:sz w:val="16"/>
              </w:rPr>
              <w:t>network.</w:t>
            </w:r>
          </w:p>
          <w:p w14:paraId="6C7AF8B1" w14:textId="77777777" w:rsidR="00E01F71" w:rsidRPr="00456D94" w:rsidRDefault="00000000">
            <w:pPr>
              <w:pStyle w:val="TableParagraph"/>
              <w:numPr>
                <w:ilvl w:val="0"/>
                <w:numId w:val="9"/>
              </w:numPr>
              <w:tabs>
                <w:tab w:val="left" w:pos="1611"/>
              </w:tabs>
              <w:spacing w:before="17"/>
              <w:ind w:hanging="361"/>
              <w:rPr>
                <w:sz w:val="16"/>
              </w:rPr>
            </w:pPr>
            <w:r w:rsidRPr="00456D94">
              <w:rPr>
                <w:sz w:val="16"/>
              </w:rPr>
              <w:t>Adult</w:t>
            </w:r>
            <w:r w:rsidRPr="00456D94">
              <w:rPr>
                <w:spacing w:val="-5"/>
                <w:sz w:val="16"/>
              </w:rPr>
              <w:t xml:space="preserve"> </w:t>
            </w:r>
            <w:r w:rsidRPr="00456D94">
              <w:rPr>
                <w:sz w:val="16"/>
              </w:rPr>
              <w:t>participation</w:t>
            </w:r>
            <w:r w:rsidRPr="00456D94">
              <w:rPr>
                <w:spacing w:val="-5"/>
                <w:sz w:val="16"/>
              </w:rPr>
              <w:t xml:space="preserve"> </w:t>
            </w:r>
            <w:r w:rsidRPr="00456D94">
              <w:rPr>
                <w:sz w:val="16"/>
              </w:rPr>
              <w:t>in</w:t>
            </w:r>
            <w:r w:rsidRPr="00456D94">
              <w:rPr>
                <w:spacing w:val="-5"/>
                <w:sz w:val="16"/>
              </w:rPr>
              <w:t xml:space="preserve"> </w:t>
            </w:r>
            <w:r w:rsidRPr="00456D94">
              <w:rPr>
                <w:sz w:val="16"/>
              </w:rPr>
              <w:t>sport</w:t>
            </w:r>
            <w:r w:rsidRPr="00456D94">
              <w:rPr>
                <w:spacing w:val="-5"/>
                <w:sz w:val="16"/>
              </w:rPr>
              <w:t xml:space="preserve"> </w:t>
            </w:r>
            <w:r w:rsidRPr="00456D94">
              <w:rPr>
                <w:sz w:val="16"/>
              </w:rPr>
              <w:t>has</w:t>
            </w:r>
            <w:r w:rsidRPr="00456D94">
              <w:rPr>
                <w:spacing w:val="-4"/>
                <w:sz w:val="16"/>
              </w:rPr>
              <w:t xml:space="preserve"> </w:t>
            </w:r>
            <w:r w:rsidRPr="00456D94">
              <w:rPr>
                <w:sz w:val="16"/>
              </w:rPr>
              <w:t>decreased</w:t>
            </w:r>
            <w:r w:rsidRPr="00456D94">
              <w:rPr>
                <w:spacing w:val="-5"/>
                <w:sz w:val="16"/>
              </w:rPr>
              <w:t xml:space="preserve"> </w:t>
            </w:r>
            <w:r w:rsidRPr="00456D94">
              <w:rPr>
                <w:sz w:val="16"/>
              </w:rPr>
              <w:t>in</w:t>
            </w:r>
            <w:r w:rsidRPr="00456D94">
              <w:rPr>
                <w:spacing w:val="-5"/>
                <w:sz w:val="16"/>
              </w:rPr>
              <w:t xml:space="preserve"> </w:t>
            </w:r>
            <w:r w:rsidRPr="00456D94">
              <w:rPr>
                <w:sz w:val="16"/>
              </w:rPr>
              <w:t>Ashfield</w:t>
            </w:r>
            <w:r w:rsidRPr="00456D94">
              <w:rPr>
                <w:spacing w:val="-5"/>
                <w:sz w:val="16"/>
              </w:rPr>
              <w:t xml:space="preserve"> </w:t>
            </w:r>
            <w:r w:rsidRPr="00456D94">
              <w:rPr>
                <w:sz w:val="16"/>
              </w:rPr>
              <w:t>in</w:t>
            </w:r>
            <w:r w:rsidRPr="00456D94">
              <w:rPr>
                <w:spacing w:val="-5"/>
                <w:sz w:val="16"/>
              </w:rPr>
              <w:t xml:space="preserve"> </w:t>
            </w:r>
            <w:r w:rsidRPr="00456D94">
              <w:rPr>
                <w:sz w:val="16"/>
              </w:rPr>
              <w:t>recent</w:t>
            </w:r>
            <w:r w:rsidRPr="00456D94">
              <w:rPr>
                <w:spacing w:val="-4"/>
                <w:sz w:val="16"/>
              </w:rPr>
              <w:t xml:space="preserve"> </w:t>
            </w:r>
            <w:r w:rsidRPr="00456D94">
              <w:rPr>
                <w:spacing w:val="-2"/>
                <w:sz w:val="16"/>
              </w:rPr>
              <w:t>years.</w:t>
            </w:r>
          </w:p>
          <w:p w14:paraId="44A39237" w14:textId="77777777" w:rsidR="00E01F71" w:rsidRPr="00456D94" w:rsidRDefault="00000000">
            <w:pPr>
              <w:pStyle w:val="TableParagraph"/>
              <w:numPr>
                <w:ilvl w:val="0"/>
                <w:numId w:val="9"/>
              </w:numPr>
              <w:tabs>
                <w:tab w:val="left" w:pos="1611"/>
              </w:tabs>
              <w:spacing w:before="1" w:line="213" w:lineRule="exact"/>
              <w:ind w:hanging="361"/>
              <w:rPr>
                <w:sz w:val="16"/>
              </w:rPr>
            </w:pPr>
            <w:r w:rsidRPr="00456D94">
              <w:rPr>
                <w:sz w:val="16"/>
              </w:rPr>
              <w:t>New</w:t>
            </w:r>
            <w:r w:rsidRPr="00456D94">
              <w:rPr>
                <w:spacing w:val="-6"/>
                <w:sz w:val="16"/>
              </w:rPr>
              <w:t xml:space="preserve"> </w:t>
            </w:r>
            <w:r w:rsidRPr="00456D94">
              <w:rPr>
                <w:sz w:val="16"/>
              </w:rPr>
              <w:t>health,</w:t>
            </w:r>
            <w:r w:rsidRPr="00456D94">
              <w:rPr>
                <w:spacing w:val="-6"/>
                <w:sz w:val="16"/>
              </w:rPr>
              <w:t xml:space="preserve"> </w:t>
            </w:r>
            <w:r w:rsidRPr="00456D94">
              <w:rPr>
                <w:sz w:val="16"/>
              </w:rPr>
              <w:t>sporting,</w:t>
            </w:r>
            <w:r w:rsidRPr="00456D94">
              <w:rPr>
                <w:spacing w:val="-5"/>
                <w:sz w:val="16"/>
              </w:rPr>
              <w:t xml:space="preserve"> </w:t>
            </w:r>
            <w:r w:rsidRPr="00456D94">
              <w:rPr>
                <w:sz w:val="16"/>
              </w:rPr>
              <w:t>leisure</w:t>
            </w:r>
            <w:r w:rsidRPr="00456D94">
              <w:rPr>
                <w:spacing w:val="-6"/>
                <w:sz w:val="16"/>
              </w:rPr>
              <w:t xml:space="preserve"> </w:t>
            </w:r>
            <w:r w:rsidRPr="00456D94">
              <w:rPr>
                <w:sz w:val="16"/>
              </w:rPr>
              <w:t>and</w:t>
            </w:r>
            <w:r w:rsidRPr="00456D94">
              <w:rPr>
                <w:spacing w:val="-6"/>
                <w:sz w:val="16"/>
              </w:rPr>
              <w:t xml:space="preserve"> </w:t>
            </w:r>
            <w:r w:rsidRPr="00456D94">
              <w:rPr>
                <w:sz w:val="16"/>
              </w:rPr>
              <w:t>recreational</w:t>
            </w:r>
            <w:r w:rsidRPr="00456D94">
              <w:rPr>
                <w:spacing w:val="-6"/>
                <w:sz w:val="16"/>
              </w:rPr>
              <w:t xml:space="preserve"> </w:t>
            </w:r>
            <w:r w:rsidRPr="00456D94">
              <w:rPr>
                <w:sz w:val="16"/>
              </w:rPr>
              <w:t>facilities</w:t>
            </w:r>
            <w:r w:rsidRPr="00456D94">
              <w:rPr>
                <w:spacing w:val="-5"/>
                <w:sz w:val="16"/>
              </w:rPr>
              <w:t xml:space="preserve"> </w:t>
            </w:r>
            <w:r w:rsidRPr="00456D94">
              <w:rPr>
                <w:sz w:val="16"/>
              </w:rPr>
              <w:t>should</w:t>
            </w:r>
            <w:r w:rsidRPr="00456D94">
              <w:rPr>
                <w:spacing w:val="-7"/>
                <w:sz w:val="16"/>
              </w:rPr>
              <w:t xml:space="preserve"> </w:t>
            </w:r>
            <w:r w:rsidRPr="00456D94">
              <w:rPr>
                <w:sz w:val="16"/>
              </w:rPr>
              <w:t>be</w:t>
            </w:r>
            <w:r w:rsidRPr="00456D94">
              <w:rPr>
                <w:spacing w:val="-5"/>
                <w:sz w:val="16"/>
              </w:rPr>
              <w:t xml:space="preserve"> </w:t>
            </w:r>
            <w:r w:rsidRPr="00456D94">
              <w:rPr>
                <w:sz w:val="16"/>
              </w:rPr>
              <w:t>provided</w:t>
            </w:r>
            <w:r w:rsidRPr="00456D94">
              <w:rPr>
                <w:spacing w:val="-6"/>
                <w:sz w:val="16"/>
              </w:rPr>
              <w:t xml:space="preserve"> </w:t>
            </w:r>
            <w:r w:rsidRPr="00456D94">
              <w:rPr>
                <w:sz w:val="16"/>
              </w:rPr>
              <w:t>and</w:t>
            </w:r>
            <w:r w:rsidRPr="00456D94">
              <w:rPr>
                <w:spacing w:val="-6"/>
                <w:sz w:val="16"/>
              </w:rPr>
              <w:t xml:space="preserve"> </w:t>
            </w:r>
            <w:r w:rsidRPr="00456D94">
              <w:rPr>
                <w:sz w:val="16"/>
              </w:rPr>
              <w:t>should</w:t>
            </w:r>
            <w:r w:rsidRPr="00456D94">
              <w:rPr>
                <w:spacing w:val="-6"/>
                <w:sz w:val="16"/>
              </w:rPr>
              <w:t xml:space="preserve"> </w:t>
            </w:r>
            <w:r w:rsidRPr="00456D94">
              <w:rPr>
                <w:sz w:val="16"/>
              </w:rPr>
              <w:t>encourage</w:t>
            </w:r>
            <w:r w:rsidRPr="00456D94">
              <w:rPr>
                <w:spacing w:val="-6"/>
                <w:sz w:val="16"/>
              </w:rPr>
              <w:t xml:space="preserve"> </w:t>
            </w:r>
            <w:r w:rsidRPr="00456D94">
              <w:rPr>
                <w:sz w:val="16"/>
              </w:rPr>
              <w:t>walking,</w:t>
            </w:r>
            <w:r w:rsidRPr="00456D94">
              <w:rPr>
                <w:spacing w:val="-5"/>
                <w:sz w:val="16"/>
              </w:rPr>
              <w:t xml:space="preserve"> </w:t>
            </w:r>
            <w:r w:rsidRPr="00456D94">
              <w:rPr>
                <w:sz w:val="16"/>
              </w:rPr>
              <w:t>cycling</w:t>
            </w:r>
            <w:r w:rsidRPr="00456D94">
              <w:rPr>
                <w:spacing w:val="-7"/>
                <w:sz w:val="16"/>
              </w:rPr>
              <w:t xml:space="preserve"> </w:t>
            </w:r>
            <w:r w:rsidRPr="00456D94">
              <w:rPr>
                <w:sz w:val="16"/>
              </w:rPr>
              <w:t>and</w:t>
            </w:r>
            <w:r w:rsidRPr="00456D94">
              <w:rPr>
                <w:spacing w:val="-5"/>
                <w:sz w:val="16"/>
              </w:rPr>
              <w:t xml:space="preserve"> </w:t>
            </w:r>
            <w:r w:rsidRPr="00456D94">
              <w:rPr>
                <w:sz w:val="16"/>
              </w:rPr>
              <w:t>more</w:t>
            </w:r>
            <w:r w:rsidRPr="00456D94">
              <w:rPr>
                <w:spacing w:val="-6"/>
                <w:sz w:val="16"/>
              </w:rPr>
              <w:t xml:space="preserve"> </w:t>
            </w:r>
            <w:r w:rsidRPr="00456D94">
              <w:rPr>
                <w:sz w:val="16"/>
              </w:rPr>
              <w:t>active</w:t>
            </w:r>
            <w:r w:rsidRPr="00456D94">
              <w:rPr>
                <w:spacing w:val="-5"/>
                <w:sz w:val="16"/>
              </w:rPr>
              <w:t xml:space="preserve"> </w:t>
            </w:r>
            <w:r w:rsidRPr="00456D94">
              <w:rPr>
                <w:spacing w:val="-2"/>
                <w:sz w:val="16"/>
              </w:rPr>
              <w:t>lifestyles.</w:t>
            </w:r>
          </w:p>
          <w:p w14:paraId="522D21D2" w14:textId="77777777" w:rsidR="00E01F71" w:rsidRPr="00456D94" w:rsidRDefault="00000000">
            <w:pPr>
              <w:pStyle w:val="TableParagraph"/>
              <w:numPr>
                <w:ilvl w:val="0"/>
                <w:numId w:val="9"/>
              </w:numPr>
              <w:tabs>
                <w:tab w:val="left" w:pos="1611"/>
              </w:tabs>
              <w:spacing w:line="212" w:lineRule="exact"/>
              <w:ind w:hanging="361"/>
              <w:rPr>
                <w:sz w:val="16"/>
              </w:rPr>
            </w:pPr>
            <w:r w:rsidRPr="00456D94">
              <w:rPr>
                <w:sz w:val="16"/>
              </w:rPr>
              <w:t>Recent</w:t>
            </w:r>
            <w:r w:rsidRPr="00456D94">
              <w:rPr>
                <w:spacing w:val="-7"/>
                <w:sz w:val="16"/>
              </w:rPr>
              <w:t xml:space="preserve"> </w:t>
            </w:r>
            <w:r w:rsidRPr="00456D94">
              <w:rPr>
                <w:sz w:val="16"/>
              </w:rPr>
              <w:t>evidence</w:t>
            </w:r>
            <w:r w:rsidRPr="00456D94">
              <w:rPr>
                <w:spacing w:val="-6"/>
                <w:sz w:val="16"/>
              </w:rPr>
              <w:t xml:space="preserve"> </w:t>
            </w:r>
            <w:r w:rsidRPr="00456D94">
              <w:rPr>
                <w:sz w:val="16"/>
              </w:rPr>
              <w:t>indicates</w:t>
            </w:r>
            <w:r w:rsidRPr="00456D94">
              <w:rPr>
                <w:spacing w:val="-6"/>
                <w:sz w:val="16"/>
              </w:rPr>
              <w:t xml:space="preserve"> </w:t>
            </w:r>
            <w:r w:rsidRPr="00456D94">
              <w:rPr>
                <w:sz w:val="16"/>
              </w:rPr>
              <w:t>that</w:t>
            </w:r>
            <w:r w:rsidRPr="00456D94">
              <w:rPr>
                <w:spacing w:val="-5"/>
                <w:sz w:val="16"/>
              </w:rPr>
              <w:t xml:space="preserve"> </w:t>
            </w:r>
            <w:r w:rsidRPr="00456D94">
              <w:rPr>
                <w:sz w:val="16"/>
              </w:rPr>
              <w:t>crime</w:t>
            </w:r>
            <w:r w:rsidRPr="00456D94">
              <w:rPr>
                <w:spacing w:val="-6"/>
                <w:sz w:val="16"/>
              </w:rPr>
              <w:t xml:space="preserve"> </w:t>
            </w:r>
            <w:r w:rsidRPr="00456D94">
              <w:rPr>
                <w:sz w:val="16"/>
              </w:rPr>
              <w:t>rates</w:t>
            </w:r>
            <w:r w:rsidRPr="00456D94">
              <w:rPr>
                <w:spacing w:val="-6"/>
                <w:sz w:val="16"/>
              </w:rPr>
              <w:t xml:space="preserve"> </w:t>
            </w:r>
            <w:r w:rsidRPr="00456D94">
              <w:rPr>
                <w:sz w:val="16"/>
              </w:rPr>
              <w:t>are</w:t>
            </w:r>
            <w:r w:rsidRPr="00456D94">
              <w:rPr>
                <w:spacing w:val="-4"/>
                <w:sz w:val="16"/>
              </w:rPr>
              <w:t xml:space="preserve"> </w:t>
            </w:r>
            <w:r w:rsidRPr="00456D94">
              <w:rPr>
                <w:sz w:val="16"/>
              </w:rPr>
              <w:t>increasing</w:t>
            </w:r>
            <w:r w:rsidRPr="00456D94">
              <w:rPr>
                <w:spacing w:val="-7"/>
                <w:sz w:val="16"/>
              </w:rPr>
              <w:t xml:space="preserve"> </w:t>
            </w:r>
            <w:r w:rsidRPr="00456D94">
              <w:rPr>
                <w:sz w:val="16"/>
              </w:rPr>
              <w:t>in</w:t>
            </w:r>
            <w:r w:rsidRPr="00456D94">
              <w:rPr>
                <w:spacing w:val="-6"/>
                <w:sz w:val="16"/>
              </w:rPr>
              <w:t xml:space="preserve"> </w:t>
            </w:r>
            <w:r w:rsidRPr="00456D94">
              <w:rPr>
                <w:sz w:val="16"/>
              </w:rPr>
              <w:t>the</w:t>
            </w:r>
            <w:r w:rsidRPr="00456D94">
              <w:rPr>
                <w:spacing w:val="-5"/>
                <w:sz w:val="16"/>
              </w:rPr>
              <w:t xml:space="preserve"> </w:t>
            </w:r>
            <w:proofErr w:type="gramStart"/>
            <w:r w:rsidRPr="00456D94">
              <w:rPr>
                <w:spacing w:val="-2"/>
                <w:sz w:val="16"/>
              </w:rPr>
              <w:t>District</w:t>
            </w:r>
            <w:proofErr w:type="gramEnd"/>
            <w:r w:rsidRPr="00456D94">
              <w:rPr>
                <w:spacing w:val="-2"/>
                <w:sz w:val="16"/>
              </w:rPr>
              <w:t>.</w:t>
            </w:r>
          </w:p>
          <w:p w14:paraId="287746F6" w14:textId="77777777" w:rsidR="00E01F71" w:rsidRPr="00456D94" w:rsidRDefault="00000000">
            <w:pPr>
              <w:pStyle w:val="TableParagraph"/>
              <w:numPr>
                <w:ilvl w:val="0"/>
                <w:numId w:val="9"/>
              </w:numPr>
              <w:tabs>
                <w:tab w:val="left" w:pos="1611"/>
              </w:tabs>
              <w:spacing w:line="213" w:lineRule="exact"/>
              <w:ind w:hanging="361"/>
              <w:rPr>
                <w:sz w:val="16"/>
              </w:rPr>
            </w:pPr>
            <w:r w:rsidRPr="00456D94">
              <w:rPr>
                <w:sz w:val="16"/>
              </w:rPr>
              <w:t>To</w:t>
            </w:r>
            <w:r w:rsidRPr="00456D94">
              <w:rPr>
                <w:spacing w:val="-6"/>
                <w:sz w:val="16"/>
              </w:rPr>
              <w:t xml:space="preserve"> </w:t>
            </w:r>
            <w:r w:rsidRPr="00456D94">
              <w:rPr>
                <w:sz w:val="16"/>
              </w:rPr>
              <w:t>improve</w:t>
            </w:r>
            <w:r w:rsidRPr="00456D94">
              <w:rPr>
                <w:spacing w:val="-3"/>
                <w:sz w:val="16"/>
              </w:rPr>
              <w:t xml:space="preserve"> </w:t>
            </w:r>
            <w:r w:rsidRPr="00456D94">
              <w:rPr>
                <w:sz w:val="16"/>
              </w:rPr>
              <w:t>safety</w:t>
            </w:r>
            <w:r w:rsidRPr="00456D94">
              <w:rPr>
                <w:spacing w:val="-6"/>
                <w:sz w:val="16"/>
              </w:rPr>
              <w:t xml:space="preserve"> </w:t>
            </w:r>
            <w:r w:rsidRPr="00456D94">
              <w:rPr>
                <w:sz w:val="16"/>
              </w:rPr>
              <w:t>and</w:t>
            </w:r>
            <w:r w:rsidRPr="00456D94">
              <w:rPr>
                <w:spacing w:val="-5"/>
                <w:sz w:val="16"/>
              </w:rPr>
              <w:t xml:space="preserve"> </w:t>
            </w:r>
            <w:r w:rsidRPr="00456D94">
              <w:rPr>
                <w:sz w:val="16"/>
              </w:rPr>
              <w:t>security</w:t>
            </w:r>
            <w:r w:rsidRPr="00456D94">
              <w:rPr>
                <w:spacing w:val="-5"/>
                <w:sz w:val="16"/>
              </w:rPr>
              <w:t xml:space="preserve"> </w:t>
            </w:r>
            <w:r w:rsidRPr="00456D94">
              <w:rPr>
                <w:sz w:val="16"/>
              </w:rPr>
              <w:t>for</w:t>
            </w:r>
            <w:r w:rsidRPr="00456D94">
              <w:rPr>
                <w:spacing w:val="-4"/>
                <w:sz w:val="16"/>
              </w:rPr>
              <w:t xml:space="preserve"> </w:t>
            </w:r>
            <w:r w:rsidRPr="00456D94">
              <w:rPr>
                <w:sz w:val="16"/>
              </w:rPr>
              <w:t>people</w:t>
            </w:r>
            <w:r w:rsidRPr="00456D94">
              <w:rPr>
                <w:spacing w:val="-4"/>
                <w:sz w:val="16"/>
              </w:rPr>
              <w:t xml:space="preserve"> </w:t>
            </w:r>
            <w:r w:rsidRPr="00456D94">
              <w:rPr>
                <w:sz w:val="16"/>
              </w:rPr>
              <w:t>and</w:t>
            </w:r>
            <w:r w:rsidRPr="00456D94">
              <w:rPr>
                <w:spacing w:val="-4"/>
                <w:sz w:val="16"/>
              </w:rPr>
              <w:t xml:space="preserve"> </w:t>
            </w:r>
            <w:r w:rsidRPr="00456D94">
              <w:rPr>
                <w:sz w:val="16"/>
              </w:rPr>
              <w:t>property</w:t>
            </w:r>
            <w:r w:rsidRPr="00456D94">
              <w:rPr>
                <w:spacing w:val="-6"/>
                <w:sz w:val="16"/>
              </w:rPr>
              <w:t xml:space="preserve"> </w:t>
            </w:r>
            <w:r w:rsidRPr="00456D94">
              <w:rPr>
                <w:sz w:val="16"/>
              </w:rPr>
              <w:t>(e.g.</w:t>
            </w:r>
            <w:r w:rsidRPr="00456D94">
              <w:rPr>
                <w:spacing w:val="-5"/>
                <w:sz w:val="16"/>
              </w:rPr>
              <w:t xml:space="preserve"> </w:t>
            </w:r>
            <w:r w:rsidRPr="00456D94">
              <w:rPr>
                <w:sz w:val="16"/>
              </w:rPr>
              <w:t>through</w:t>
            </w:r>
            <w:r w:rsidRPr="00456D94">
              <w:rPr>
                <w:spacing w:val="-4"/>
                <w:sz w:val="16"/>
              </w:rPr>
              <w:t xml:space="preserve"> </w:t>
            </w:r>
            <w:r w:rsidRPr="00456D94">
              <w:rPr>
                <w:sz w:val="16"/>
              </w:rPr>
              <w:t>design</w:t>
            </w:r>
            <w:r w:rsidRPr="00456D94">
              <w:rPr>
                <w:spacing w:val="-5"/>
                <w:sz w:val="16"/>
              </w:rPr>
              <w:t xml:space="preserve"> </w:t>
            </w:r>
            <w:r w:rsidRPr="00456D94">
              <w:rPr>
                <w:sz w:val="16"/>
              </w:rPr>
              <w:t>intervention)</w:t>
            </w:r>
            <w:r w:rsidRPr="00456D94">
              <w:rPr>
                <w:spacing w:val="-6"/>
                <w:sz w:val="16"/>
              </w:rPr>
              <w:t xml:space="preserve"> </w:t>
            </w:r>
            <w:r w:rsidRPr="00456D94">
              <w:rPr>
                <w:sz w:val="16"/>
              </w:rPr>
              <w:t>and</w:t>
            </w:r>
            <w:r w:rsidRPr="00456D94">
              <w:rPr>
                <w:spacing w:val="-5"/>
                <w:sz w:val="16"/>
              </w:rPr>
              <w:t xml:space="preserve"> </w:t>
            </w:r>
            <w:r w:rsidRPr="00456D94">
              <w:rPr>
                <w:sz w:val="16"/>
              </w:rPr>
              <w:t>to</w:t>
            </w:r>
            <w:r w:rsidRPr="00456D94">
              <w:rPr>
                <w:spacing w:val="-4"/>
                <w:sz w:val="16"/>
              </w:rPr>
              <w:t xml:space="preserve"> </w:t>
            </w:r>
            <w:r w:rsidRPr="00456D94">
              <w:rPr>
                <w:sz w:val="16"/>
              </w:rPr>
              <w:t>reduce</w:t>
            </w:r>
            <w:r w:rsidRPr="00456D94">
              <w:rPr>
                <w:spacing w:val="-4"/>
                <w:sz w:val="16"/>
              </w:rPr>
              <w:t xml:space="preserve"> </w:t>
            </w:r>
            <w:r w:rsidRPr="00456D94">
              <w:rPr>
                <w:sz w:val="16"/>
              </w:rPr>
              <w:t>fear</w:t>
            </w:r>
            <w:r w:rsidRPr="00456D94">
              <w:rPr>
                <w:spacing w:val="-5"/>
                <w:sz w:val="16"/>
              </w:rPr>
              <w:t xml:space="preserve"> </w:t>
            </w:r>
            <w:r w:rsidRPr="00456D94">
              <w:rPr>
                <w:sz w:val="16"/>
              </w:rPr>
              <w:t>of</w:t>
            </w:r>
            <w:r w:rsidRPr="00456D94">
              <w:rPr>
                <w:spacing w:val="-5"/>
                <w:sz w:val="16"/>
              </w:rPr>
              <w:t xml:space="preserve"> </w:t>
            </w:r>
            <w:r w:rsidRPr="00456D94">
              <w:rPr>
                <w:spacing w:val="-2"/>
                <w:sz w:val="16"/>
              </w:rPr>
              <w:t>crime.</w:t>
            </w:r>
          </w:p>
        </w:tc>
      </w:tr>
      <w:tr w:rsidR="00E01F71" w:rsidRPr="00456D94" w14:paraId="717875B8" w14:textId="77777777" w:rsidTr="00F609B0">
        <w:trPr>
          <w:trHeight w:val="2567"/>
        </w:trPr>
        <w:tc>
          <w:tcPr>
            <w:tcW w:w="14460" w:type="dxa"/>
            <w:tcBorders>
              <w:bottom w:val="single" w:sz="2" w:space="0" w:color="36353E"/>
            </w:tcBorders>
            <w:shd w:val="clear" w:color="auto" w:fill="F8F8F8"/>
          </w:tcPr>
          <w:p w14:paraId="6B90F4B3" w14:textId="77777777" w:rsidR="00E01F71" w:rsidRPr="00456D94" w:rsidRDefault="00000000">
            <w:pPr>
              <w:pStyle w:val="TableParagraph"/>
              <w:tabs>
                <w:tab w:val="left" w:pos="1256"/>
                <w:tab w:val="left" w:pos="1616"/>
              </w:tabs>
              <w:spacing w:before="113" w:line="213" w:lineRule="exact"/>
              <w:ind w:left="107"/>
              <w:rPr>
                <w:sz w:val="16"/>
              </w:rPr>
            </w:pPr>
            <w:r w:rsidRPr="00456D94">
              <w:rPr>
                <w:b/>
                <w:spacing w:val="-2"/>
                <w:sz w:val="16"/>
              </w:rPr>
              <w:t>Transport</w:t>
            </w:r>
            <w:r w:rsidRPr="00456D94">
              <w:rPr>
                <w:b/>
                <w:sz w:val="16"/>
              </w:rPr>
              <w:tab/>
            </w:r>
            <w:r w:rsidRPr="00456D94">
              <w:rPr>
                <w:rFonts w:ascii="Wingdings" w:hAnsi="Wingdings"/>
                <w:color w:val="874B91"/>
                <w:spacing w:val="-10"/>
                <w:sz w:val="16"/>
              </w:rPr>
              <w:t></w:t>
            </w:r>
            <w:r w:rsidRPr="00456D94">
              <w:rPr>
                <w:rFonts w:ascii="Times New Roman" w:hAnsi="Times New Roman"/>
                <w:color w:val="874B91"/>
                <w:sz w:val="16"/>
              </w:rPr>
              <w:tab/>
            </w:r>
            <w:r w:rsidRPr="00456D94">
              <w:rPr>
                <w:sz w:val="16"/>
              </w:rPr>
              <w:t>Embed</w:t>
            </w:r>
            <w:r w:rsidRPr="00456D94">
              <w:rPr>
                <w:spacing w:val="-8"/>
                <w:sz w:val="16"/>
              </w:rPr>
              <w:t xml:space="preserve"> </w:t>
            </w:r>
            <w:r w:rsidRPr="00456D94">
              <w:rPr>
                <w:sz w:val="16"/>
              </w:rPr>
              <w:t>accessibility</w:t>
            </w:r>
            <w:r w:rsidRPr="00456D94">
              <w:rPr>
                <w:spacing w:val="-6"/>
                <w:sz w:val="16"/>
              </w:rPr>
              <w:t xml:space="preserve"> </w:t>
            </w:r>
            <w:r w:rsidRPr="00456D94">
              <w:rPr>
                <w:sz w:val="16"/>
              </w:rPr>
              <w:t>into</w:t>
            </w:r>
            <w:r w:rsidRPr="00456D94">
              <w:rPr>
                <w:spacing w:val="-7"/>
                <w:sz w:val="16"/>
              </w:rPr>
              <w:t xml:space="preserve"> </w:t>
            </w:r>
            <w:r w:rsidRPr="00456D94">
              <w:rPr>
                <w:sz w:val="16"/>
              </w:rPr>
              <w:t>locational</w:t>
            </w:r>
            <w:r w:rsidRPr="00456D94">
              <w:rPr>
                <w:spacing w:val="-5"/>
                <w:sz w:val="16"/>
              </w:rPr>
              <w:t xml:space="preserve"> </w:t>
            </w:r>
            <w:r w:rsidRPr="00456D94">
              <w:rPr>
                <w:sz w:val="16"/>
              </w:rPr>
              <w:t>requirements</w:t>
            </w:r>
            <w:r w:rsidRPr="00456D94">
              <w:rPr>
                <w:spacing w:val="-7"/>
                <w:sz w:val="16"/>
              </w:rPr>
              <w:t xml:space="preserve"> </w:t>
            </w:r>
            <w:r w:rsidRPr="00456D94">
              <w:rPr>
                <w:sz w:val="16"/>
              </w:rPr>
              <w:t>for</w:t>
            </w:r>
            <w:r w:rsidRPr="00456D94">
              <w:rPr>
                <w:spacing w:val="-6"/>
                <w:sz w:val="16"/>
              </w:rPr>
              <w:t xml:space="preserve"> </w:t>
            </w:r>
            <w:r w:rsidRPr="00456D94">
              <w:rPr>
                <w:sz w:val="16"/>
              </w:rPr>
              <w:t>development</w:t>
            </w:r>
            <w:r w:rsidRPr="00456D94">
              <w:rPr>
                <w:spacing w:val="-5"/>
                <w:sz w:val="16"/>
              </w:rPr>
              <w:t xml:space="preserve"> </w:t>
            </w:r>
            <w:r w:rsidRPr="00456D94">
              <w:rPr>
                <w:sz w:val="16"/>
              </w:rPr>
              <w:t>and</w:t>
            </w:r>
            <w:r w:rsidRPr="00456D94">
              <w:rPr>
                <w:spacing w:val="-7"/>
                <w:sz w:val="16"/>
              </w:rPr>
              <w:t xml:space="preserve"> </w:t>
            </w:r>
            <w:r w:rsidRPr="00456D94">
              <w:rPr>
                <w:sz w:val="16"/>
              </w:rPr>
              <w:t>decision</w:t>
            </w:r>
            <w:r w:rsidRPr="00456D94">
              <w:rPr>
                <w:spacing w:val="-6"/>
                <w:sz w:val="16"/>
              </w:rPr>
              <w:t xml:space="preserve"> </w:t>
            </w:r>
            <w:r w:rsidRPr="00456D94">
              <w:rPr>
                <w:sz w:val="16"/>
              </w:rPr>
              <w:t>making</w:t>
            </w:r>
            <w:r w:rsidRPr="00456D94">
              <w:rPr>
                <w:spacing w:val="-7"/>
                <w:sz w:val="16"/>
              </w:rPr>
              <w:t xml:space="preserve"> </w:t>
            </w:r>
            <w:r w:rsidRPr="00456D94">
              <w:rPr>
                <w:sz w:val="16"/>
              </w:rPr>
              <w:t>and</w:t>
            </w:r>
            <w:r w:rsidRPr="00456D94">
              <w:rPr>
                <w:spacing w:val="-7"/>
                <w:sz w:val="16"/>
              </w:rPr>
              <w:t xml:space="preserve"> </w:t>
            </w:r>
            <w:r w:rsidRPr="00456D94">
              <w:rPr>
                <w:sz w:val="16"/>
              </w:rPr>
              <w:t>the</w:t>
            </w:r>
            <w:r w:rsidRPr="00456D94">
              <w:rPr>
                <w:spacing w:val="-6"/>
                <w:sz w:val="16"/>
              </w:rPr>
              <w:t xml:space="preserve"> </w:t>
            </w:r>
            <w:r w:rsidRPr="00456D94">
              <w:rPr>
                <w:sz w:val="16"/>
              </w:rPr>
              <w:t>access</w:t>
            </w:r>
            <w:r w:rsidRPr="00456D94">
              <w:rPr>
                <w:spacing w:val="-6"/>
                <w:sz w:val="16"/>
              </w:rPr>
              <w:t xml:space="preserve"> </w:t>
            </w:r>
            <w:r w:rsidRPr="00456D94">
              <w:rPr>
                <w:sz w:val="16"/>
              </w:rPr>
              <w:t>to</w:t>
            </w:r>
            <w:r w:rsidRPr="00456D94">
              <w:rPr>
                <w:spacing w:val="-6"/>
                <w:sz w:val="16"/>
              </w:rPr>
              <w:t xml:space="preserve"> </w:t>
            </w:r>
            <w:r w:rsidRPr="00456D94">
              <w:rPr>
                <w:sz w:val="16"/>
              </w:rPr>
              <w:t>services</w:t>
            </w:r>
            <w:r w:rsidRPr="00456D94">
              <w:rPr>
                <w:spacing w:val="-7"/>
                <w:sz w:val="16"/>
              </w:rPr>
              <w:t xml:space="preserve"> </w:t>
            </w:r>
            <w:r w:rsidRPr="00456D94">
              <w:rPr>
                <w:sz w:val="16"/>
              </w:rPr>
              <w:t>(such</w:t>
            </w:r>
            <w:r w:rsidRPr="00456D94">
              <w:rPr>
                <w:spacing w:val="-5"/>
                <w:sz w:val="16"/>
              </w:rPr>
              <w:t xml:space="preserve"> </w:t>
            </w:r>
            <w:r w:rsidRPr="00456D94">
              <w:rPr>
                <w:sz w:val="16"/>
              </w:rPr>
              <w:t>as</w:t>
            </w:r>
            <w:r w:rsidRPr="00456D94">
              <w:rPr>
                <w:spacing w:val="-6"/>
                <w:sz w:val="16"/>
              </w:rPr>
              <w:t xml:space="preserve"> </w:t>
            </w:r>
            <w:r w:rsidRPr="00456D94">
              <w:rPr>
                <w:sz w:val="16"/>
              </w:rPr>
              <w:t>health,</w:t>
            </w:r>
            <w:r w:rsidRPr="00456D94">
              <w:rPr>
                <w:spacing w:val="-7"/>
                <w:sz w:val="16"/>
              </w:rPr>
              <w:t xml:space="preserve"> </w:t>
            </w:r>
            <w:r w:rsidRPr="00456D94">
              <w:rPr>
                <w:sz w:val="16"/>
              </w:rPr>
              <w:t>education</w:t>
            </w:r>
            <w:r w:rsidRPr="00456D94">
              <w:rPr>
                <w:spacing w:val="-6"/>
                <w:sz w:val="16"/>
              </w:rPr>
              <w:t xml:space="preserve"> </w:t>
            </w:r>
            <w:r w:rsidRPr="00456D94">
              <w:rPr>
                <w:sz w:val="16"/>
              </w:rPr>
              <w:t>and</w:t>
            </w:r>
            <w:r w:rsidRPr="00456D94">
              <w:rPr>
                <w:spacing w:val="-7"/>
                <w:sz w:val="16"/>
              </w:rPr>
              <w:t xml:space="preserve"> </w:t>
            </w:r>
            <w:r w:rsidRPr="00456D94">
              <w:rPr>
                <w:spacing w:val="-2"/>
                <w:sz w:val="16"/>
              </w:rPr>
              <w:t>leisure).</w:t>
            </w:r>
          </w:p>
          <w:p w14:paraId="33086926"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The</w:t>
            </w:r>
            <w:r w:rsidRPr="00456D94">
              <w:rPr>
                <w:spacing w:val="-6"/>
                <w:sz w:val="16"/>
              </w:rPr>
              <w:t xml:space="preserve"> </w:t>
            </w:r>
            <w:r w:rsidRPr="00456D94">
              <w:rPr>
                <w:sz w:val="16"/>
              </w:rPr>
              <w:t>need</w:t>
            </w:r>
            <w:r w:rsidRPr="00456D94">
              <w:rPr>
                <w:spacing w:val="-5"/>
                <w:sz w:val="16"/>
              </w:rPr>
              <w:t xml:space="preserve"> </w:t>
            </w:r>
            <w:r w:rsidRPr="00456D94">
              <w:rPr>
                <w:sz w:val="16"/>
              </w:rPr>
              <w:t>to</w:t>
            </w:r>
            <w:r w:rsidRPr="00456D94">
              <w:rPr>
                <w:spacing w:val="-4"/>
                <w:sz w:val="16"/>
              </w:rPr>
              <w:t xml:space="preserve"> </w:t>
            </w:r>
            <w:r w:rsidRPr="00456D94">
              <w:rPr>
                <w:sz w:val="16"/>
              </w:rPr>
              <w:t>improve</w:t>
            </w:r>
            <w:r w:rsidRPr="00456D94">
              <w:rPr>
                <w:spacing w:val="-5"/>
                <w:sz w:val="16"/>
              </w:rPr>
              <w:t xml:space="preserve"> </w:t>
            </w:r>
            <w:r w:rsidRPr="00456D94">
              <w:rPr>
                <w:sz w:val="16"/>
              </w:rPr>
              <w:t>the</w:t>
            </w:r>
            <w:r w:rsidRPr="00456D94">
              <w:rPr>
                <w:spacing w:val="-4"/>
                <w:sz w:val="16"/>
              </w:rPr>
              <w:t xml:space="preserve"> </w:t>
            </w:r>
            <w:r w:rsidRPr="00456D94">
              <w:rPr>
                <w:sz w:val="16"/>
              </w:rPr>
              <w:t>quality</w:t>
            </w:r>
            <w:r w:rsidRPr="00456D94">
              <w:rPr>
                <w:spacing w:val="-5"/>
                <w:sz w:val="16"/>
              </w:rPr>
              <w:t xml:space="preserve"> </w:t>
            </w:r>
            <w:r w:rsidRPr="00456D94">
              <w:rPr>
                <w:sz w:val="16"/>
              </w:rPr>
              <w:t>and</w:t>
            </w:r>
            <w:r w:rsidRPr="00456D94">
              <w:rPr>
                <w:spacing w:val="-6"/>
                <w:sz w:val="16"/>
              </w:rPr>
              <w:t xml:space="preserve"> </w:t>
            </w:r>
            <w:r w:rsidRPr="00456D94">
              <w:rPr>
                <w:sz w:val="16"/>
              </w:rPr>
              <w:t>range</w:t>
            </w:r>
            <w:r w:rsidRPr="00456D94">
              <w:rPr>
                <w:spacing w:val="-5"/>
                <w:sz w:val="16"/>
              </w:rPr>
              <w:t xml:space="preserve"> </w:t>
            </w:r>
            <w:r w:rsidRPr="00456D94">
              <w:rPr>
                <w:sz w:val="16"/>
              </w:rPr>
              <w:t>of</w:t>
            </w:r>
            <w:r w:rsidRPr="00456D94">
              <w:rPr>
                <w:spacing w:val="-4"/>
                <w:sz w:val="16"/>
              </w:rPr>
              <w:t xml:space="preserve"> </w:t>
            </w:r>
            <w:r w:rsidRPr="00456D94">
              <w:rPr>
                <w:sz w:val="16"/>
              </w:rPr>
              <w:t>services</w:t>
            </w:r>
            <w:r w:rsidRPr="00456D94">
              <w:rPr>
                <w:spacing w:val="-6"/>
                <w:sz w:val="16"/>
              </w:rPr>
              <w:t xml:space="preserve"> </w:t>
            </w:r>
            <w:r w:rsidRPr="00456D94">
              <w:rPr>
                <w:sz w:val="16"/>
              </w:rPr>
              <w:t>available</w:t>
            </w:r>
            <w:r w:rsidRPr="00456D94">
              <w:rPr>
                <w:spacing w:val="-5"/>
                <w:sz w:val="16"/>
              </w:rPr>
              <w:t xml:space="preserve"> </w:t>
            </w:r>
            <w:r w:rsidRPr="00456D94">
              <w:rPr>
                <w:sz w:val="16"/>
              </w:rPr>
              <w:t>within</w:t>
            </w:r>
            <w:r w:rsidRPr="00456D94">
              <w:rPr>
                <w:spacing w:val="-5"/>
                <w:sz w:val="16"/>
              </w:rPr>
              <w:t xml:space="preserve"> </w:t>
            </w:r>
            <w:r w:rsidRPr="00456D94">
              <w:rPr>
                <w:spacing w:val="-2"/>
                <w:sz w:val="16"/>
              </w:rPr>
              <w:t>communities.</w:t>
            </w:r>
          </w:p>
          <w:p w14:paraId="64B6936B" w14:textId="77777777" w:rsidR="00E01F71" w:rsidRPr="00456D94" w:rsidRDefault="00000000">
            <w:pPr>
              <w:pStyle w:val="TableParagraph"/>
              <w:numPr>
                <w:ilvl w:val="0"/>
                <w:numId w:val="8"/>
              </w:numPr>
              <w:tabs>
                <w:tab w:val="left" w:pos="1616"/>
              </w:tabs>
              <w:spacing w:before="1" w:line="213" w:lineRule="exact"/>
              <w:rPr>
                <w:sz w:val="16"/>
              </w:rPr>
            </w:pPr>
            <w:r w:rsidRPr="00456D94">
              <w:rPr>
                <w:sz w:val="16"/>
              </w:rPr>
              <w:t>Ensure</w:t>
            </w:r>
            <w:r w:rsidRPr="00456D94">
              <w:rPr>
                <w:spacing w:val="-5"/>
                <w:sz w:val="16"/>
              </w:rPr>
              <w:t xml:space="preserve"> </w:t>
            </w:r>
            <w:r w:rsidRPr="00456D94">
              <w:rPr>
                <w:sz w:val="16"/>
              </w:rPr>
              <w:t>that</w:t>
            </w:r>
            <w:r w:rsidRPr="00456D94">
              <w:rPr>
                <w:spacing w:val="-5"/>
                <w:sz w:val="16"/>
              </w:rPr>
              <w:t xml:space="preserve"> </w:t>
            </w:r>
            <w:r w:rsidRPr="00456D94">
              <w:rPr>
                <w:sz w:val="16"/>
              </w:rPr>
              <w:t>new</w:t>
            </w:r>
            <w:r w:rsidRPr="00456D94">
              <w:rPr>
                <w:spacing w:val="-4"/>
                <w:sz w:val="16"/>
              </w:rPr>
              <w:t xml:space="preserve"> </w:t>
            </w:r>
            <w:r w:rsidRPr="00456D94">
              <w:rPr>
                <w:sz w:val="16"/>
              </w:rPr>
              <w:t>development</w:t>
            </w:r>
            <w:r w:rsidRPr="00456D94">
              <w:rPr>
                <w:spacing w:val="-6"/>
                <w:sz w:val="16"/>
              </w:rPr>
              <w:t xml:space="preserve"> </w:t>
            </w:r>
            <w:r w:rsidRPr="00456D94">
              <w:rPr>
                <w:sz w:val="16"/>
              </w:rPr>
              <w:t>has</w:t>
            </w:r>
            <w:r w:rsidRPr="00456D94">
              <w:rPr>
                <w:spacing w:val="-5"/>
                <w:sz w:val="16"/>
              </w:rPr>
              <w:t xml:space="preserve"> </w:t>
            </w:r>
            <w:r w:rsidRPr="00456D94">
              <w:rPr>
                <w:sz w:val="16"/>
              </w:rPr>
              <w:t>good</w:t>
            </w:r>
            <w:r w:rsidRPr="00456D94">
              <w:rPr>
                <w:spacing w:val="-7"/>
                <w:sz w:val="16"/>
              </w:rPr>
              <w:t xml:space="preserve"> </w:t>
            </w:r>
            <w:r w:rsidRPr="00456D94">
              <w:rPr>
                <w:sz w:val="16"/>
              </w:rPr>
              <w:t>access</w:t>
            </w:r>
            <w:r w:rsidRPr="00456D94">
              <w:rPr>
                <w:spacing w:val="-6"/>
                <w:sz w:val="16"/>
              </w:rPr>
              <w:t xml:space="preserve"> </w:t>
            </w:r>
            <w:r w:rsidRPr="00456D94">
              <w:rPr>
                <w:sz w:val="16"/>
              </w:rPr>
              <w:t>to</w:t>
            </w:r>
            <w:r w:rsidRPr="00456D94">
              <w:rPr>
                <w:spacing w:val="-6"/>
                <w:sz w:val="16"/>
              </w:rPr>
              <w:t xml:space="preserve"> </w:t>
            </w:r>
            <w:r w:rsidRPr="00456D94">
              <w:rPr>
                <w:sz w:val="16"/>
              </w:rPr>
              <w:t>facilities</w:t>
            </w:r>
            <w:r w:rsidRPr="00456D94">
              <w:rPr>
                <w:spacing w:val="-5"/>
                <w:sz w:val="16"/>
              </w:rPr>
              <w:t xml:space="preserve"> </w:t>
            </w:r>
            <w:r w:rsidRPr="00456D94">
              <w:rPr>
                <w:sz w:val="16"/>
              </w:rPr>
              <w:t>and</w:t>
            </w:r>
            <w:r w:rsidRPr="00456D94">
              <w:rPr>
                <w:spacing w:val="-5"/>
                <w:sz w:val="16"/>
              </w:rPr>
              <w:t xml:space="preserve"> </w:t>
            </w:r>
            <w:r w:rsidRPr="00456D94">
              <w:rPr>
                <w:sz w:val="16"/>
              </w:rPr>
              <w:t>alternative</w:t>
            </w:r>
            <w:r w:rsidRPr="00456D94">
              <w:rPr>
                <w:spacing w:val="-6"/>
                <w:sz w:val="16"/>
              </w:rPr>
              <w:t xml:space="preserve"> </w:t>
            </w:r>
            <w:r w:rsidRPr="00456D94">
              <w:rPr>
                <w:sz w:val="16"/>
              </w:rPr>
              <w:t>means</w:t>
            </w:r>
            <w:r w:rsidRPr="00456D94">
              <w:rPr>
                <w:spacing w:val="-5"/>
                <w:sz w:val="16"/>
              </w:rPr>
              <w:t xml:space="preserve"> </w:t>
            </w:r>
            <w:r w:rsidRPr="00456D94">
              <w:rPr>
                <w:sz w:val="16"/>
              </w:rPr>
              <w:t>of</w:t>
            </w:r>
            <w:r w:rsidRPr="00456D94">
              <w:rPr>
                <w:spacing w:val="-6"/>
                <w:sz w:val="16"/>
              </w:rPr>
              <w:t xml:space="preserve"> </w:t>
            </w:r>
            <w:r w:rsidRPr="00456D94">
              <w:rPr>
                <w:spacing w:val="-2"/>
                <w:sz w:val="16"/>
              </w:rPr>
              <w:t>travel.</w:t>
            </w:r>
          </w:p>
          <w:p w14:paraId="4B426E0D" w14:textId="77777777" w:rsidR="00E01F71" w:rsidRPr="00456D94" w:rsidRDefault="00000000">
            <w:pPr>
              <w:pStyle w:val="TableParagraph"/>
              <w:numPr>
                <w:ilvl w:val="0"/>
                <w:numId w:val="8"/>
              </w:numPr>
              <w:tabs>
                <w:tab w:val="left" w:pos="1616"/>
              </w:tabs>
              <w:spacing w:line="212" w:lineRule="exact"/>
              <w:rPr>
                <w:sz w:val="16"/>
              </w:rPr>
            </w:pPr>
            <w:r w:rsidRPr="00456D94">
              <w:rPr>
                <w:sz w:val="16"/>
              </w:rPr>
              <w:t>Reducing</w:t>
            </w:r>
            <w:r w:rsidRPr="00456D94">
              <w:rPr>
                <w:spacing w:val="-7"/>
                <w:sz w:val="16"/>
              </w:rPr>
              <w:t xml:space="preserve"> </w:t>
            </w:r>
            <w:r w:rsidRPr="00456D94">
              <w:rPr>
                <w:sz w:val="16"/>
              </w:rPr>
              <w:t>the</w:t>
            </w:r>
            <w:r w:rsidRPr="00456D94">
              <w:rPr>
                <w:spacing w:val="-4"/>
                <w:sz w:val="16"/>
              </w:rPr>
              <w:t xml:space="preserve"> </w:t>
            </w:r>
            <w:r w:rsidRPr="00456D94">
              <w:rPr>
                <w:sz w:val="16"/>
              </w:rPr>
              <w:t>dependency</w:t>
            </w:r>
            <w:r w:rsidRPr="00456D94">
              <w:rPr>
                <w:spacing w:val="-5"/>
                <w:sz w:val="16"/>
              </w:rPr>
              <w:t xml:space="preserve"> </w:t>
            </w:r>
            <w:r w:rsidRPr="00456D94">
              <w:rPr>
                <w:sz w:val="16"/>
              </w:rPr>
              <w:t>on</w:t>
            </w:r>
            <w:r w:rsidRPr="00456D94">
              <w:rPr>
                <w:spacing w:val="-5"/>
                <w:sz w:val="16"/>
              </w:rPr>
              <w:t xml:space="preserve"> </w:t>
            </w:r>
            <w:r w:rsidRPr="00456D94">
              <w:rPr>
                <w:sz w:val="16"/>
              </w:rPr>
              <w:t>the</w:t>
            </w:r>
            <w:r w:rsidRPr="00456D94">
              <w:rPr>
                <w:spacing w:val="-6"/>
                <w:sz w:val="16"/>
              </w:rPr>
              <w:t xml:space="preserve"> </w:t>
            </w:r>
            <w:r w:rsidRPr="00456D94">
              <w:rPr>
                <w:sz w:val="16"/>
              </w:rPr>
              <w:t>private</w:t>
            </w:r>
            <w:r w:rsidRPr="00456D94">
              <w:rPr>
                <w:spacing w:val="-6"/>
                <w:sz w:val="16"/>
              </w:rPr>
              <w:t xml:space="preserve"> </w:t>
            </w:r>
            <w:r w:rsidRPr="00456D94">
              <w:rPr>
                <w:spacing w:val="-4"/>
                <w:sz w:val="16"/>
              </w:rPr>
              <w:t>car.</w:t>
            </w:r>
          </w:p>
          <w:p w14:paraId="4E84BE11"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Traffic</w:t>
            </w:r>
            <w:r w:rsidRPr="00456D94">
              <w:rPr>
                <w:spacing w:val="-6"/>
                <w:sz w:val="16"/>
              </w:rPr>
              <w:t xml:space="preserve"> </w:t>
            </w:r>
            <w:r w:rsidRPr="00456D94">
              <w:rPr>
                <w:sz w:val="16"/>
              </w:rPr>
              <w:t>congestion</w:t>
            </w:r>
            <w:r w:rsidRPr="00456D94">
              <w:rPr>
                <w:spacing w:val="-6"/>
                <w:sz w:val="16"/>
              </w:rPr>
              <w:t xml:space="preserve"> </w:t>
            </w:r>
            <w:r w:rsidRPr="00456D94">
              <w:rPr>
                <w:sz w:val="16"/>
              </w:rPr>
              <w:t>is</w:t>
            </w:r>
            <w:r w:rsidRPr="00456D94">
              <w:rPr>
                <w:spacing w:val="-6"/>
                <w:sz w:val="16"/>
              </w:rPr>
              <w:t xml:space="preserve"> </w:t>
            </w:r>
            <w:r w:rsidRPr="00456D94">
              <w:rPr>
                <w:sz w:val="16"/>
              </w:rPr>
              <w:t>an</w:t>
            </w:r>
            <w:r w:rsidRPr="00456D94">
              <w:rPr>
                <w:spacing w:val="-6"/>
                <w:sz w:val="16"/>
              </w:rPr>
              <w:t xml:space="preserve"> </w:t>
            </w:r>
            <w:r w:rsidRPr="00456D94">
              <w:rPr>
                <w:sz w:val="16"/>
              </w:rPr>
              <w:t>issue</w:t>
            </w:r>
            <w:r w:rsidRPr="00456D94">
              <w:rPr>
                <w:spacing w:val="-5"/>
                <w:sz w:val="16"/>
              </w:rPr>
              <w:t xml:space="preserve"> </w:t>
            </w:r>
            <w:r w:rsidRPr="00456D94">
              <w:rPr>
                <w:sz w:val="16"/>
              </w:rPr>
              <w:t>in</w:t>
            </w:r>
            <w:r w:rsidRPr="00456D94">
              <w:rPr>
                <w:spacing w:val="-5"/>
                <w:sz w:val="16"/>
              </w:rPr>
              <w:t xml:space="preserve"> </w:t>
            </w:r>
            <w:r w:rsidRPr="00456D94">
              <w:rPr>
                <w:sz w:val="16"/>
              </w:rPr>
              <w:t>Ashfield</w:t>
            </w:r>
            <w:r w:rsidRPr="00456D94">
              <w:rPr>
                <w:spacing w:val="-7"/>
                <w:sz w:val="16"/>
              </w:rPr>
              <w:t xml:space="preserve"> </w:t>
            </w:r>
            <w:r w:rsidRPr="00456D94">
              <w:rPr>
                <w:sz w:val="16"/>
              </w:rPr>
              <w:t>reflecting</w:t>
            </w:r>
            <w:r w:rsidRPr="00456D94">
              <w:rPr>
                <w:spacing w:val="-2"/>
                <w:sz w:val="16"/>
              </w:rPr>
              <w:t xml:space="preserve"> </w:t>
            </w:r>
            <w:r w:rsidRPr="00456D94">
              <w:rPr>
                <w:sz w:val="16"/>
              </w:rPr>
              <w:t>the</w:t>
            </w:r>
            <w:r w:rsidRPr="00456D94">
              <w:rPr>
                <w:spacing w:val="-6"/>
                <w:sz w:val="16"/>
              </w:rPr>
              <w:t xml:space="preserve"> </w:t>
            </w:r>
            <w:r w:rsidRPr="00456D94">
              <w:rPr>
                <w:sz w:val="16"/>
              </w:rPr>
              <w:t>new</w:t>
            </w:r>
            <w:r w:rsidRPr="00456D94">
              <w:rPr>
                <w:spacing w:val="-4"/>
                <w:sz w:val="16"/>
              </w:rPr>
              <w:t xml:space="preserve"> </w:t>
            </w:r>
            <w:r w:rsidRPr="00456D94">
              <w:rPr>
                <w:sz w:val="16"/>
              </w:rPr>
              <w:t>development</w:t>
            </w:r>
            <w:r w:rsidRPr="00456D94">
              <w:rPr>
                <w:spacing w:val="-7"/>
                <w:sz w:val="16"/>
              </w:rPr>
              <w:t xml:space="preserve"> </w:t>
            </w:r>
            <w:r w:rsidRPr="00456D94">
              <w:rPr>
                <w:spacing w:val="-2"/>
                <w:sz w:val="16"/>
              </w:rPr>
              <w:t>proposed.</w:t>
            </w:r>
          </w:p>
          <w:p w14:paraId="557C67BE" w14:textId="77777777" w:rsidR="00E01F71" w:rsidRPr="00456D94" w:rsidRDefault="00000000">
            <w:pPr>
              <w:pStyle w:val="TableParagraph"/>
              <w:numPr>
                <w:ilvl w:val="0"/>
                <w:numId w:val="8"/>
              </w:numPr>
              <w:tabs>
                <w:tab w:val="left" w:pos="1616"/>
              </w:tabs>
              <w:spacing w:before="1" w:line="213" w:lineRule="exact"/>
              <w:rPr>
                <w:sz w:val="16"/>
              </w:rPr>
            </w:pPr>
            <w:r w:rsidRPr="00456D94">
              <w:rPr>
                <w:sz w:val="16"/>
              </w:rPr>
              <w:t>Improvements</w:t>
            </w:r>
            <w:r w:rsidRPr="00456D94">
              <w:rPr>
                <w:spacing w:val="-7"/>
                <w:sz w:val="16"/>
              </w:rPr>
              <w:t xml:space="preserve"> </w:t>
            </w:r>
            <w:r w:rsidRPr="00456D94">
              <w:rPr>
                <w:sz w:val="16"/>
              </w:rPr>
              <w:t>will</w:t>
            </w:r>
            <w:r w:rsidRPr="00456D94">
              <w:rPr>
                <w:spacing w:val="-6"/>
                <w:sz w:val="16"/>
              </w:rPr>
              <w:t xml:space="preserve"> </w:t>
            </w:r>
            <w:r w:rsidRPr="00456D94">
              <w:rPr>
                <w:sz w:val="16"/>
              </w:rPr>
              <w:t>be</w:t>
            </w:r>
            <w:r w:rsidRPr="00456D94">
              <w:rPr>
                <w:spacing w:val="-4"/>
                <w:sz w:val="16"/>
              </w:rPr>
              <w:t xml:space="preserve"> </w:t>
            </w:r>
            <w:r w:rsidRPr="00456D94">
              <w:rPr>
                <w:sz w:val="16"/>
              </w:rPr>
              <w:t>required</w:t>
            </w:r>
            <w:r w:rsidRPr="00456D94">
              <w:rPr>
                <w:spacing w:val="-6"/>
                <w:sz w:val="16"/>
              </w:rPr>
              <w:t xml:space="preserve"> </w:t>
            </w:r>
            <w:r w:rsidRPr="00456D94">
              <w:rPr>
                <w:sz w:val="16"/>
              </w:rPr>
              <w:t>to</w:t>
            </w:r>
            <w:r w:rsidRPr="00456D94">
              <w:rPr>
                <w:spacing w:val="-3"/>
                <w:sz w:val="16"/>
              </w:rPr>
              <w:t xml:space="preserve"> </w:t>
            </w:r>
            <w:r w:rsidRPr="00456D94">
              <w:rPr>
                <w:sz w:val="16"/>
              </w:rPr>
              <w:t>specific</w:t>
            </w:r>
            <w:r w:rsidRPr="00456D94">
              <w:rPr>
                <w:spacing w:val="-5"/>
                <w:sz w:val="16"/>
              </w:rPr>
              <w:t xml:space="preserve"> </w:t>
            </w:r>
            <w:r w:rsidRPr="00456D94">
              <w:rPr>
                <w:sz w:val="16"/>
              </w:rPr>
              <w:t>junctions</w:t>
            </w:r>
            <w:r w:rsidRPr="00456D94">
              <w:rPr>
                <w:spacing w:val="-5"/>
                <w:sz w:val="16"/>
              </w:rPr>
              <w:t xml:space="preserve"> </w:t>
            </w:r>
            <w:r w:rsidRPr="00456D94">
              <w:rPr>
                <w:sz w:val="16"/>
              </w:rPr>
              <w:t>as</w:t>
            </w:r>
            <w:r w:rsidRPr="00456D94">
              <w:rPr>
                <w:spacing w:val="-5"/>
                <w:sz w:val="16"/>
              </w:rPr>
              <w:t xml:space="preserve"> </w:t>
            </w:r>
            <w:r w:rsidRPr="00456D94">
              <w:rPr>
                <w:sz w:val="16"/>
              </w:rPr>
              <w:t>part</w:t>
            </w:r>
            <w:r w:rsidRPr="00456D94">
              <w:rPr>
                <w:spacing w:val="-5"/>
                <w:sz w:val="16"/>
              </w:rPr>
              <w:t xml:space="preserve"> </w:t>
            </w:r>
            <w:r w:rsidRPr="00456D94">
              <w:rPr>
                <w:sz w:val="16"/>
              </w:rPr>
              <w:t>of</w:t>
            </w:r>
            <w:r w:rsidRPr="00456D94">
              <w:rPr>
                <w:spacing w:val="-4"/>
                <w:sz w:val="16"/>
              </w:rPr>
              <w:t xml:space="preserve"> </w:t>
            </w:r>
            <w:r w:rsidRPr="00456D94">
              <w:rPr>
                <w:sz w:val="16"/>
              </w:rPr>
              <w:t>development</w:t>
            </w:r>
            <w:r w:rsidRPr="00456D94">
              <w:rPr>
                <w:spacing w:val="-6"/>
                <w:sz w:val="16"/>
              </w:rPr>
              <w:t xml:space="preserve"> </w:t>
            </w:r>
            <w:r w:rsidRPr="00456D94">
              <w:rPr>
                <w:sz w:val="16"/>
              </w:rPr>
              <w:t>as</w:t>
            </w:r>
            <w:r w:rsidRPr="00456D94">
              <w:rPr>
                <w:spacing w:val="-6"/>
                <w:sz w:val="16"/>
              </w:rPr>
              <w:t xml:space="preserve"> </w:t>
            </w:r>
            <w:r w:rsidRPr="00456D94">
              <w:rPr>
                <w:sz w:val="16"/>
              </w:rPr>
              <w:t>otherwise</w:t>
            </w:r>
            <w:r w:rsidRPr="00456D94">
              <w:rPr>
                <w:spacing w:val="-5"/>
                <w:sz w:val="16"/>
              </w:rPr>
              <w:t xml:space="preserve"> </w:t>
            </w:r>
            <w:r w:rsidRPr="00456D94">
              <w:rPr>
                <w:sz w:val="16"/>
              </w:rPr>
              <w:t>there</w:t>
            </w:r>
            <w:r w:rsidRPr="00456D94">
              <w:rPr>
                <w:spacing w:val="-5"/>
                <w:sz w:val="16"/>
              </w:rPr>
              <w:t xml:space="preserve"> </w:t>
            </w:r>
            <w:r w:rsidRPr="00456D94">
              <w:rPr>
                <w:sz w:val="16"/>
              </w:rPr>
              <w:t>will</w:t>
            </w:r>
            <w:r w:rsidRPr="00456D94">
              <w:rPr>
                <w:spacing w:val="-5"/>
                <w:sz w:val="16"/>
              </w:rPr>
              <w:t xml:space="preserve"> </w:t>
            </w:r>
            <w:r w:rsidRPr="00456D94">
              <w:rPr>
                <w:sz w:val="16"/>
              </w:rPr>
              <w:t>be</w:t>
            </w:r>
            <w:r w:rsidRPr="00456D94">
              <w:rPr>
                <w:spacing w:val="-6"/>
                <w:sz w:val="16"/>
              </w:rPr>
              <w:t xml:space="preserve"> </w:t>
            </w:r>
            <w:r w:rsidRPr="00456D94">
              <w:rPr>
                <w:sz w:val="16"/>
              </w:rPr>
              <w:t>an</w:t>
            </w:r>
            <w:r w:rsidRPr="00456D94">
              <w:rPr>
                <w:spacing w:val="-5"/>
                <w:sz w:val="16"/>
              </w:rPr>
              <w:t xml:space="preserve"> </w:t>
            </w:r>
            <w:r w:rsidRPr="00456D94">
              <w:rPr>
                <w:sz w:val="16"/>
              </w:rPr>
              <w:t>adverse</w:t>
            </w:r>
            <w:r w:rsidRPr="00456D94">
              <w:rPr>
                <w:spacing w:val="-5"/>
                <w:sz w:val="16"/>
              </w:rPr>
              <w:t xml:space="preserve"> </w:t>
            </w:r>
            <w:r w:rsidRPr="00456D94">
              <w:rPr>
                <w:sz w:val="16"/>
              </w:rPr>
              <w:t>impact</w:t>
            </w:r>
            <w:r w:rsidRPr="00456D94">
              <w:rPr>
                <w:spacing w:val="-5"/>
                <w:sz w:val="16"/>
              </w:rPr>
              <w:t xml:space="preserve"> </w:t>
            </w:r>
            <w:r w:rsidRPr="00456D94">
              <w:rPr>
                <w:sz w:val="16"/>
              </w:rPr>
              <w:t>on</w:t>
            </w:r>
            <w:r w:rsidRPr="00456D94">
              <w:rPr>
                <w:spacing w:val="-4"/>
                <w:sz w:val="16"/>
              </w:rPr>
              <w:t xml:space="preserve"> </w:t>
            </w:r>
            <w:r w:rsidRPr="00456D94">
              <w:rPr>
                <w:sz w:val="16"/>
              </w:rPr>
              <w:t>congestion</w:t>
            </w:r>
            <w:r w:rsidRPr="00456D94">
              <w:rPr>
                <w:spacing w:val="-5"/>
                <w:sz w:val="16"/>
              </w:rPr>
              <w:t xml:space="preserve"> </w:t>
            </w:r>
            <w:r w:rsidRPr="00456D94">
              <w:rPr>
                <w:sz w:val="16"/>
              </w:rPr>
              <w:t>and</w:t>
            </w:r>
            <w:r w:rsidRPr="00456D94">
              <w:rPr>
                <w:spacing w:val="-5"/>
                <w:sz w:val="16"/>
              </w:rPr>
              <w:t xml:space="preserve"> </w:t>
            </w:r>
            <w:r w:rsidRPr="00456D94">
              <w:rPr>
                <w:sz w:val="16"/>
              </w:rPr>
              <w:t>journey</w:t>
            </w:r>
            <w:r w:rsidRPr="00456D94">
              <w:rPr>
                <w:spacing w:val="-5"/>
                <w:sz w:val="16"/>
              </w:rPr>
              <w:t xml:space="preserve"> </w:t>
            </w:r>
            <w:r w:rsidRPr="00456D94">
              <w:rPr>
                <w:spacing w:val="-2"/>
                <w:sz w:val="16"/>
              </w:rPr>
              <w:t>times.</w:t>
            </w:r>
          </w:p>
          <w:p w14:paraId="20A4CE80" w14:textId="77777777" w:rsidR="00E01F71" w:rsidRPr="00456D94" w:rsidRDefault="00000000">
            <w:pPr>
              <w:pStyle w:val="TableParagraph"/>
              <w:numPr>
                <w:ilvl w:val="0"/>
                <w:numId w:val="8"/>
              </w:numPr>
              <w:tabs>
                <w:tab w:val="left" w:pos="1616"/>
              </w:tabs>
              <w:spacing w:line="212" w:lineRule="exact"/>
              <w:rPr>
                <w:sz w:val="16"/>
              </w:rPr>
            </w:pPr>
            <w:r w:rsidRPr="00456D94">
              <w:rPr>
                <w:sz w:val="16"/>
              </w:rPr>
              <w:t>Development</w:t>
            </w:r>
            <w:r w:rsidRPr="00456D94">
              <w:rPr>
                <w:spacing w:val="-6"/>
                <w:sz w:val="16"/>
              </w:rPr>
              <w:t xml:space="preserve"> </w:t>
            </w:r>
            <w:r w:rsidRPr="00456D94">
              <w:rPr>
                <w:sz w:val="16"/>
              </w:rPr>
              <w:t>close</w:t>
            </w:r>
            <w:r w:rsidRPr="00456D94">
              <w:rPr>
                <w:spacing w:val="-5"/>
                <w:sz w:val="16"/>
              </w:rPr>
              <w:t xml:space="preserve"> </w:t>
            </w:r>
            <w:r w:rsidRPr="00456D94">
              <w:rPr>
                <w:sz w:val="16"/>
              </w:rPr>
              <w:t>to</w:t>
            </w:r>
            <w:r w:rsidRPr="00456D94">
              <w:rPr>
                <w:spacing w:val="-5"/>
                <w:sz w:val="16"/>
              </w:rPr>
              <w:t xml:space="preserve"> </w:t>
            </w:r>
            <w:r w:rsidRPr="00456D94">
              <w:rPr>
                <w:sz w:val="16"/>
              </w:rPr>
              <w:t>the</w:t>
            </w:r>
            <w:r w:rsidRPr="00456D94">
              <w:rPr>
                <w:spacing w:val="-6"/>
                <w:sz w:val="16"/>
              </w:rPr>
              <w:t xml:space="preserve"> </w:t>
            </w:r>
            <w:r w:rsidRPr="00456D94">
              <w:rPr>
                <w:sz w:val="16"/>
              </w:rPr>
              <w:t>M1</w:t>
            </w:r>
            <w:r w:rsidRPr="00456D94">
              <w:rPr>
                <w:spacing w:val="-5"/>
                <w:sz w:val="16"/>
              </w:rPr>
              <w:t xml:space="preserve"> </w:t>
            </w:r>
            <w:r w:rsidRPr="00456D94">
              <w:rPr>
                <w:sz w:val="16"/>
              </w:rPr>
              <w:t>motorway</w:t>
            </w:r>
            <w:r w:rsidRPr="00456D94">
              <w:rPr>
                <w:spacing w:val="-5"/>
                <w:sz w:val="16"/>
              </w:rPr>
              <w:t xml:space="preserve"> </w:t>
            </w:r>
            <w:r w:rsidRPr="00456D94">
              <w:rPr>
                <w:sz w:val="16"/>
              </w:rPr>
              <w:t>at</w:t>
            </w:r>
            <w:r w:rsidRPr="00456D94">
              <w:rPr>
                <w:spacing w:val="-6"/>
                <w:sz w:val="16"/>
              </w:rPr>
              <w:t xml:space="preserve"> </w:t>
            </w:r>
            <w:r w:rsidRPr="00456D94">
              <w:rPr>
                <w:sz w:val="16"/>
              </w:rPr>
              <w:t>Junction</w:t>
            </w:r>
            <w:r w:rsidRPr="00456D94">
              <w:rPr>
                <w:spacing w:val="-6"/>
                <w:sz w:val="16"/>
              </w:rPr>
              <w:t xml:space="preserve"> </w:t>
            </w:r>
            <w:r w:rsidRPr="00456D94">
              <w:rPr>
                <w:sz w:val="16"/>
              </w:rPr>
              <w:t>27</w:t>
            </w:r>
            <w:r w:rsidRPr="00456D94">
              <w:rPr>
                <w:spacing w:val="-5"/>
                <w:sz w:val="16"/>
              </w:rPr>
              <w:t xml:space="preserve"> </w:t>
            </w:r>
            <w:r w:rsidRPr="00456D94">
              <w:rPr>
                <w:sz w:val="16"/>
              </w:rPr>
              <w:t>has</w:t>
            </w:r>
            <w:r w:rsidRPr="00456D94">
              <w:rPr>
                <w:spacing w:val="-5"/>
                <w:sz w:val="16"/>
              </w:rPr>
              <w:t xml:space="preserve"> </w:t>
            </w:r>
            <w:r w:rsidRPr="00456D94">
              <w:rPr>
                <w:sz w:val="16"/>
              </w:rPr>
              <w:t>the</w:t>
            </w:r>
            <w:r w:rsidRPr="00456D94">
              <w:rPr>
                <w:spacing w:val="-5"/>
                <w:sz w:val="16"/>
              </w:rPr>
              <w:t xml:space="preserve"> </w:t>
            </w:r>
            <w:r w:rsidRPr="00456D94">
              <w:rPr>
                <w:sz w:val="16"/>
              </w:rPr>
              <w:t>potential</w:t>
            </w:r>
            <w:r w:rsidRPr="00456D94">
              <w:rPr>
                <w:spacing w:val="-6"/>
                <w:sz w:val="16"/>
              </w:rPr>
              <w:t xml:space="preserve"> </w:t>
            </w:r>
            <w:r w:rsidRPr="00456D94">
              <w:rPr>
                <w:sz w:val="16"/>
              </w:rPr>
              <w:t>to</w:t>
            </w:r>
            <w:r w:rsidRPr="00456D94">
              <w:rPr>
                <w:spacing w:val="-6"/>
                <w:sz w:val="16"/>
              </w:rPr>
              <w:t xml:space="preserve"> </w:t>
            </w:r>
            <w:r w:rsidRPr="00456D94">
              <w:rPr>
                <w:sz w:val="16"/>
              </w:rPr>
              <w:t>encourage</w:t>
            </w:r>
            <w:r w:rsidRPr="00456D94">
              <w:rPr>
                <w:spacing w:val="-6"/>
                <w:sz w:val="16"/>
              </w:rPr>
              <w:t xml:space="preserve"> </w:t>
            </w:r>
            <w:r w:rsidRPr="00456D94">
              <w:rPr>
                <w:sz w:val="16"/>
              </w:rPr>
              <w:t>car</w:t>
            </w:r>
            <w:r w:rsidRPr="00456D94">
              <w:rPr>
                <w:spacing w:val="-6"/>
                <w:sz w:val="16"/>
              </w:rPr>
              <w:t xml:space="preserve"> </w:t>
            </w:r>
            <w:r w:rsidRPr="00456D94">
              <w:rPr>
                <w:sz w:val="16"/>
              </w:rPr>
              <w:t>use</w:t>
            </w:r>
            <w:r w:rsidRPr="00456D94">
              <w:rPr>
                <w:spacing w:val="-6"/>
                <w:sz w:val="16"/>
              </w:rPr>
              <w:t xml:space="preserve"> </w:t>
            </w:r>
            <w:r w:rsidRPr="00456D94">
              <w:rPr>
                <w:sz w:val="16"/>
              </w:rPr>
              <w:t>and</w:t>
            </w:r>
            <w:r w:rsidRPr="00456D94">
              <w:rPr>
                <w:spacing w:val="-6"/>
                <w:sz w:val="16"/>
              </w:rPr>
              <w:t xml:space="preserve"> </w:t>
            </w:r>
            <w:r w:rsidRPr="00456D94">
              <w:rPr>
                <w:sz w:val="16"/>
              </w:rPr>
              <w:t>increase</w:t>
            </w:r>
            <w:r w:rsidRPr="00456D94">
              <w:rPr>
                <w:spacing w:val="-5"/>
                <w:sz w:val="16"/>
              </w:rPr>
              <w:t xml:space="preserve"> </w:t>
            </w:r>
            <w:r w:rsidRPr="00456D94">
              <w:rPr>
                <w:sz w:val="16"/>
              </w:rPr>
              <w:t>congestion,</w:t>
            </w:r>
            <w:r w:rsidRPr="00456D94">
              <w:rPr>
                <w:spacing w:val="-6"/>
                <w:sz w:val="16"/>
              </w:rPr>
              <w:t xml:space="preserve"> </w:t>
            </w:r>
            <w:r w:rsidRPr="00456D94">
              <w:rPr>
                <w:sz w:val="16"/>
              </w:rPr>
              <w:t>particularly</w:t>
            </w:r>
            <w:r w:rsidRPr="00456D94">
              <w:rPr>
                <w:spacing w:val="-6"/>
                <w:sz w:val="16"/>
              </w:rPr>
              <w:t xml:space="preserve"> </w:t>
            </w:r>
            <w:r w:rsidRPr="00456D94">
              <w:rPr>
                <w:sz w:val="16"/>
              </w:rPr>
              <w:t>around</w:t>
            </w:r>
            <w:r w:rsidRPr="00456D94">
              <w:rPr>
                <w:spacing w:val="-5"/>
                <w:sz w:val="16"/>
              </w:rPr>
              <w:t xml:space="preserve"> </w:t>
            </w:r>
            <w:r w:rsidRPr="00456D94">
              <w:rPr>
                <w:sz w:val="16"/>
              </w:rPr>
              <w:t>Sherwood</w:t>
            </w:r>
            <w:r w:rsidRPr="00456D94">
              <w:rPr>
                <w:spacing w:val="-5"/>
                <w:sz w:val="16"/>
              </w:rPr>
              <w:t xml:space="preserve"> </w:t>
            </w:r>
            <w:r w:rsidRPr="00456D94">
              <w:rPr>
                <w:sz w:val="16"/>
              </w:rPr>
              <w:t>Business</w:t>
            </w:r>
            <w:r w:rsidRPr="00456D94">
              <w:rPr>
                <w:spacing w:val="-7"/>
                <w:sz w:val="16"/>
              </w:rPr>
              <w:t xml:space="preserve"> </w:t>
            </w:r>
            <w:r w:rsidRPr="00456D94">
              <w:rPr>
                <w:spacing w:val="-2"/>
                <w:sz w:val="16"/>
              </w:rPr>
              <w:t>Park.</w:t>
            </w:r>
          </w:p>
          <w:p w14:paraId="6D92BC3F"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To</w:t>
            </w:r>
            <w:r w:rsidRPr="00456D94">
              <w:rPr>
                <w:spacing w:val="-7"/>
                <w:sz w:val="16"/>
              </w:rPr>
              <w:t xml:space="preserve"> </w:t>
            </w:r>
            <w:r w:rsidRPr="00456D94">
              <w:rPr>
                <w:sz w:val="16"/>
              </w:rPr>
              <w:t>facilitate</w:t>
            </w:r>
            <w:r w:rsidRPr="00456D94">
              <w:rPr>
                <w:spacing w:val="-6"/>
                <w:sz w:val="16"/>
              </w:rPr>
              <w:t xml:space="preserve"> </w:t>
            </w:r>
            <w:r w:rsidRPr="00456D94">
              <w:rPr>
                <w:sz w:val="16"/>
              </w:rPr>
              <w:t>alternative</w:t>
            </w:r>
            <w:r w:rsidRPr="00456D94">
              <w:rPr>
                <w:spacing w:val="-6"/>
                <w:sz w:val="16"/>
              </w:rPr>
              <w:t xml:space="preserve"> </w:t>
            </w:r>
            <w:r w:rsidRPr="00456D94">
              <w:rPr>
                <w:sz w:val="16"/>
              </w:rPr>
              <w:t>forms</w:t>
            </w:r>
            <w:r w:rsidRPr="00456D94">
              <w:rPr>
                <w:spacing w:val="-5"/>
                <w:sz w:val="16"/>
              </w:rPr>
              <w:t xml:space="preserve"> </w:t>
            </w:r>
            <w:r w:rsidRPr="00456D94">
              <w:rPr>
                <w:sz w:val="16"/>
              </w:rPr>
              <w:t>of</w:t>
            </w:r>
            <w:r w:rsidRPr="00456D94">
              <w:rPr>
                <w:spacing w:val="-6"/>
                <w:sz w:val="16"/>
              </w:rPr>
              <w:t xml:space="preserve"> </w:t>
            </w:r>
            <w:r w:rsidRPr="00456D94">
              <w:rPr>
                <w:sz w:val="16"/>
              </w:rPr>
              <w:t>transport</w:t>
            </w:r>
            <w:r w:rsidRPr="00456D94">
              <w:rPr>
                <w:spacing w:val="-6"/>
                <w:sz w:val="16"/>
              </w:rPr>
              <w:t xml:space="preserve"> </w:t>
            </w:r>
            <w:r w:rsidRPr="00456D94">
              <w:rPr>
                <w:sz w:val="16"/>
              </w:rPr>
              <w:t>including</w:t>
            </w:r>
            <w:r w:rsidRPr="00456D94">
              <w:rPr>
                <w:spacing w:val="-7"/>
                <w:sz w:val="16"/>
              </w:rPr>
              <w:t xml:space="preserve"> </w:t>
            </w:r>
            <w:r w:rsidRPr="00456D94">
              <w:rPr>
                <w:sz w:val="16"/>
              </w:rPr>
              <w:t>encouraging</w:t>
            </w:r>
            <w:r w:rsidRPr="00456D94">
              <w:rPr>
                <w:spacing w:val="-6"/>
                <w:sz w:val="16"/>
              </w:rPr>
              <w:t xml:space="preserve"> </w:t>
            </w:r>
            <w:r w:rsidRPr="00456D94">
              <w:rPr>
                <w:sz w:val="16"/>
              </w:rPr>
              <w:t>more</w:t>
            </w:r>
            <w:r w:rsidRPr="00456D94">
              <w:rPr>
                <w:spacing w:val="-6"/>
                <w:sz w:val="16"/>
              </w:rPr>
              <w:t xml:space="preserve"> </w:t>
            </w:r>
            <w:r w:rsidRPr="00456D94">
              <w:rPr>
                <w:sz w:val="16"/>
              </w:rPr>
              <w:t>people</w:t>
            </w:r>
            <w:r w:rsidRPr="00456D94">
              <w:rPr>
                <w:spacing w:val="-6"/>
                <w:sz w:val="16"/>
              </w:rPr>
              <w:t xml:space="preserve"> </w:t>
            </w:r>
            <w:r w:rsidRPr="00456D94">
              <w:rPr>
                <w:sz w:val="16"/>
              </w:rPr>
              <w:t>to</w:t>
            </w:r>
            <w:r w:rsidRPr="00456D94">
              <w:rPr>
                <w:spacing w:val="-6"/>
                <w:sz w:val="16"/>
              </w:rPr>
              <w:t xml:space="preserve"> </w:t>
            </w:r>
            <w:r w:rsidRPr="00456D94">
              <w:rPr>
                <w:sz w:val="16"/>
              </w:rPr>
              <w:t>walk</w:t>
            </w:r>
            <w:r w:rsidRPr="00456D94">
              <w:rPr>
                <w:spacing w:val="-6"/>
                <w:sz w:val="16"/>
              </w:rPr>
              <w:t xml:space="preserve"> </w:t>
            </w:r>
            <w:r w:rsidRPr="00456D94">
              <w:rPr>
                <w:sz w:val="16"/>
              </w:rPr>
              <w:t>and</w:t>
            </w:r>
            <w:r w:rsidRPr="00456D94">
              <w:rPr>
                <w:spacing w:val="-6"/>
                <w:sz w:val="16"/>
              </w:rPr>
              <w:t xml:space="preserve"> </w:t>
            </w:r>
            <w:r w:rsidRPr="00456D94">
              <w:rPr>
                <w:spacing w:val="-2"/>
                <w:sz w:val="16"/>
              </w:rPr>
              <w:t>cycle.</w:t>
            </w:r>
          </w:p>
          <w:p w14:paraId="314C9C1F"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Significant</w:t>
            </w:r>
            <w:r w:rsidRPr="00456D94">
              <w:rPr>
                <w:spacing w:val="-6"/>
                <w:sz w:val="16"/>
              </w:rPr>
              <w:t xml:space="preserve"> </w:t>
            </w:r>
            <w:r w:rsidRPr="00456D94">
              <w:rPr>
                <w:sz w:val="16"/>
              </w:rPr>
              <w:t>new</w:t>
            </w:r>
            <w:r w:rsidRPr="00456D94">
              <w:rPr>
                <w:spacing w:val="-5"/>
                <w:sz w:val="16"/>
              </w:rPr>
              <w:t xml:space="preserve"> </w:t>
            </w:r>
            <w:r w:rsidRPr="00456D94">
              <w:rPr>
                <w:sz w:val="16"/>
              </w:rPr>
              <w:t>development</w:t>
            </w:r>
            <w:r w:rsidRPr="00456D94">
              <w:rPr>
                <w:spacing w:val="-6"/>
                <w:sz w:val="16"/>
              </w:rPr>
              <w:t xml:space="preserve"> </w:t>
            </w:r>
            <w:r w:rsidRPr="00456D94">
              <w:rPr>
                <w:sz w:val="16"/>
              </w:rPr>
              <w:t>will</w:t>
            </w:r>
            <w:r w:rsidRPr="00456D94">
              <w:rPr>
                <w:spacing w:val="-5"/>
                <w:sz w:val="16"/>
              </w:rPr>
              <w:t xml:space="preserve"> </w:t>
            </w:r>
            <w:r w:rsidRPr="00456D94">
              <w:rPr>
                <w:sz w:val="16"/>
              </w:rPr>
              <w:t>need</w:t>
            </w:r>
            <w:r w:rsidRPr="00456D94">
              <w:rPr>
                <w:spacing w:val="-7"/>
                <w:sz w:val="16"/>
              </w:rPr>
              <w:t xml:space="preserve"> </w:t>
            </w:r>
            <w:r w:rsidRPr="00456D94">
              <w:rPr>
                <w:sz w:val="16"/>
              </w:rPr>
              <w:t>to</w:t>
            </w:r>
            <w:r w:rsidRPr="00456D94">
              <w:rPr>
                <w:spacing w:val="-5"/>
                <w:sz w:val="16"/>
              </w:rPr>
              <w:t xml:space="preserve"> </w:t>
            </w:r>
            <w:r w:rsidRPr="00456D94">
              <w:rPr>
                <w:sz w:val="16"/>
              </w:rPr>
              <w:t>facilitate</w:t>
            </w:r>
            <w:r w:rsidRPr="00456D94">
              <w:rPr>
                <w:spacing w:val="-5"/>
                <w:sz w:val="16"/>
              </w:rPr>
              <w:t xml:space="preserve"> </w:t>
            </w:r>
            <w:r w:rsidRPr="00456D94">
              <w:rPr>
                <w:sz w:val="16"/>
              </w:rPr>
              <w:t>bus</w:t>
            </w:r>
            <w:r w:rsidRPr="00456D94">
              <w:rPr>
                <w:spacing w:val="-5"/>
                <w:sz w:val="16"/>
              </w:rPr>
              <w:t xml:space="preserve"> </w:t>
            </w:r>
            <w:r w:rsidRPr="00456D94">
              <w:rPr>
                <w:sz w:val="16"/>
              </w:rPr>
              <w:t>services</w:t>
            </w:r>
            <w:r w:rsidRPr="00456D94">
              <w:rPr>
                <w:spacing w:val="-7"/>
                <w:sz w:val="16"/>
              </w:rPr>
              <w:t xml:space="preserve"> </w:t>
            </w:r>
            <w:r w:rsidRPr="00456D94">
              <w:rPr>
                <w:sz w:val="16"/>
              </w:rPr>
              <w:t>to</w:t>
            </w:r>
            <w:r w:rsidRPr="00456D94">
              <w:rPr>
                <w:spacing w:val="-5"/>
                <w:sz w:val="16"/>
              </w:rPr>
              <w:t xml:space="preserve"> </w:t>
            </w:r>
            <w:r w:rsidRPr="00456D94">
              <w:rPr>
                <w:sz w:val="16"/>
              </w:rPr>
              <w:t>gives</w:t>
            </w:r>
            <w:r w:rsidRPr="00456D94">
              <w:rPr>
                <w:spacing w:val="-7"/>
                <w:sz w:val="16"/>
              </w:rPr>
              <w:t xml:space="preserve"> </w:t>
            </w:r>
            <w:r w:rsidRPr="00456D94">
              <w:rPr>
                <w:sz w:val="16"/>
              </w:rPr>
              <w:t>choice</w:t>
            </w:r>
            <w:r w:rsidRPr="00456D94">
              <w:rPr>
                <w:spacing w:val="-6"/>
                <w:sz w:val="16"/>
              </w:rPr>
              <w:t xml:space="preserve"> </w:t>
            </w:r>
            <w:r w:rsidRPr="00456D94">
              <w:rPr>
                <w:sz w:val="16"/>
              </w:rPr>
              <w:t>of</w:t>
            </w:r>
            <w:r w:rsidRPr="00456D94">
              <w:rPr>
                <w:spacing w:val="-5"/>
                <w:sz w:val="16"/>
              </w:rPr>
              <w:t xml:space="preserve"> </w:t>
            </w:r>
            <w:r w:rsidRPr="00456D94">
              <w:rPr>
                <w:sz w:val="16"/>
              </w:rPr>
              <w:t>transport</w:t>
            </w:r>
            <w:r w:rsidRPr="00456D94">
              <w:rPr>
                <w:spacing w:val="-5"/>
                <w:sz w:val="16"/>
              </w:rPr>
              <w:t xml:space="preserve"> </w:t>
            </w:r>
            <w:r w:rsidRPr="00456D94">
              <w:rPr>
                <w:spacing w:val="-2"/>
                <w:sz w:val="16"/>
              </w:rPr>
              <w:t>mode.</w:t>
            </w:r>
          </w:p>
          <w:p w14:paraId="630E2601" w14:textId="77777777" w:rsidR="00E01F71" w:rsidRPr="00456D94" w:rsidRDefault="00000000">
            <w:pPr>
              <w:pStyle w:val="TableParagraph"/>
              <w:numPr>
                <w:ilvl w:val="0"/>
                <w:numId w:val="8"/>
              </w:numPr>
              <w:tabs>
                <w:tab w:val="left" w:pos="1616"/>
              </w:tabs>
              <w:spacing w:line="212" w:lineRule="exact"/>
              <w:rPr>
                <w:sz w:val="16"/>
              </w:rPr>
            </w:pPr>
            <w:r w:rsidRPr="00456D94">
              <w:rPr>
                <w:sz w:val="16"/>
              </w:rPr>
              <w:t>To</w:t>
            </w:r>
            <w:r w:rsidRPr="00456D94">
              <w:rPr>
                <w:spacing w:val="-6"/>
                <w:sz w:val="16"/>
              </w:rPr>
              <w:t xml:space="preserve"> </w:t>
            </w:r>
            <w:r w:rsidRPr="00456D94">
              <w:rPr>
                <w:sz w:val="16"/>
              </w:rPr>
              <w:t>work</w:t>
            </w:r>
            <w:r w:rsidRPr="00456D94">
              <w:rPr>
                <w:spacing w:val="-6"/>
                <w:sz w:val="16"/>
              </w:rPr>
              <w:t xml:space="preserve"> </w:t>
            </w:r>
            <w:r w:rsidRPr="00456D94">
              <w:rPr>
                <w:sz w:val="16"/>
              </w:rPr>
              <w:t>with</w:t>
            </w:r>
            <w:r w:rsidRPr="00456D94">
              <w:rPr>
                <w:spacing w:val="-6"/>
                <w:sz w:val="16"/>
              </w:rPr>
              <w:t xml:space="preserve"> </w:t>
            </w:r>
            <w:r w:rsidRPr="00456D94">
              <w:rPr>
                <w:sz w:val="16"/>
              </w:rPr>
              <w:t>partners</w:t>
            </w:r>
            <w:r w:rsidRPr="00456D94">
              <w:rPr>
                <w:spacing w:val="-6"/>
                <w:sz w:val="16"/>
              </w:rPr>
              <w:t xml:space="preserve"> </w:t>
            </w:r>
            <w:r w:rsidRPr="00456D94">
              <w:rPr>
                <w:sz w:val="16"/>
              </w:rPr>
              <w:t>to</w:t>
            </w:r>
            <w:r w:rsidRPr="00456D94">
              <w:rPr>
                <w:spacing w:val="-6"/>
                <w:sz w:val="16"/>
              </w:rPr>
              <w:t xml:space="preserve"> </w:t>
            </w:r>
            <w:r w:rsidRPr="00456D94">
              <w:rPr>
                <w:sz w:val="16"/>
              </w:rPr>
              <w:t>provide</w:t>
            </w:r>
            <w:r w:rsidRPr="00456D94">
              <w:rPr>
                <w:spacing w:val="-5"/>
                <w:sz w:val="16"/>
              </w:rPr>
              <w:t xml:space="preserve"> </w:t>
            </w:r>
            <w:r w:rsidRPr="00456D94">
              <w:rPr>
                <w:sz w:val="16"/>
              </w:rPr>
              <w:t>an</w:t>
            </w:r>
            <w:r w:rsidRPr="00456D94">
              <w:rPr>
                <w:spacing w:val="-6"/>
                <w:sz w:val="16"/>
              </w:rPr>
              <w:t xml:space="preserve"> </w:t>
            </w:r>
            <w:r w:rsidRPr="00456D94">
              <w:rPr>
                <w:sz w:val="16"/>
              </w:rPr>
              <w:t>integrated</w:t>
            </w:r>
            <w:r w:rsidRPr="00456D94">
              <w:rPr>
                <w:spacing w:val="-7"/>
                <w:sz w:val="16"/>
              </w:rPr>
              <w:t xml:space="preserve"> </w:t>
            </w:r>
            <w:r w:rsidRPr="00456D94">
              <w:rPr>
                <w:sz w:val="16"/>
              </w:rPr>
              <w:t>and</w:t>
            </w:r>
            <w:r w:rsidRPr="00456D94">
              <w:rPr>
                <w:spacing w:val="-6"/>
                <w:sz w:val="16"/>
              </w:rPr>
              <w:t xml:space="preserve"> </w:t>
            </w:r>
            <w:r w:rsidRPr="00456D94">
              <w:rPr>
                <w:sz w:val="16"/>
              </w:rPr>
              <w:t>efficient</w:t>
            </w:r>
            <w:r w:rsidRPr="00456D94">
              <w:rPr>
                <w:spacing w:val="-7"/>
                <w:sz w:val="16"/>
              </w:rPr>
              <w:t xml:space="preserve"> </w:t>
            </w:r>
            <w:r w:rsidRPr="00456D94">
              <w:rPr>
                <w:sz w:val="16"/>
              </w:rPr>
              <w:t>transport</w:t>
            </w:r>
            <w:r w:rsidRPr="00456D94">
              <w:rPr>
                <w:spacing w:val="-6"/>
                <w:sz w:val="16"/>
              </w:rPr>
              <w:t xml:space="preserve"> </w:t>
            </w:r>
            <w:r w:rsidRPr="00456D94">
              <w:rPr>
                <w:sz w:val="16"/>
              </w:rPr>
              <w:t>system</w:t>
            </w:r>
            <w:r w:rsidRPr="00456D94">
              <w:rPr>
                <w:spacing w:val="-6"/>
                <w:sz w:val="16"/>
              </w:rPr>
              <w:t xml:space="preserve"> </w:t>
            </w:r>
            <w:r w:rsidRPr="00456D94">
              <w:rPr>
                <w:sz w:val="16"/>
              </w:rPr>
              <w:t>including</w:t>
            </w:r>
            <w:r w:rsidRPr="00456D94">
              <w:rPr>
                <w:spacing w:val="-5"/>
                <w:sz w:val="16"/>
              </w:rPr>
              <w:t xml:space="preserve"> </w:t>
            </w:r>
            <w:r w:rsidRPr="00456D94">
              <w:rPr>
                <w:sz w:val="16"/>
              </w:rPr>
              <w:t>public</w:t>
            </w:r>
            <w:r w:rsidRPr="00456D94">
              <w:rPr>
                <w:spacing w:val="-6"/>
                <w:sz w:val="16"/>
              </w:rPr>
              <w:t xml:space="preserve"> </w:t>
            </w:r>
            <w:r w:rsidRPr="00456D94">
              <w:rPr>
                <w:sz w:val="16"/>
              </w:rPr>
              <w:t>transport,</w:t>
            </w:r>
            <w:r w:rsidRPr="00456D94">
              <w:rPr>
                <w:spacing w:val="-6"/>
                <w:sz w:val="16"/>
              </w:rPr>
              <w:t xml:space="preserve"> </w:t>
            </w:r>
            <w:r w:rsidRPr="00456D94">
              <w:rPr>
                <w:sz w:val="16"/>
              </w:rPr>
              <w:t>walking</w:t>
            </w:r>
            <w:r w:rsidRPr="00456D94">
              <w:rPr>
                <w:spacing w:val="-6"/>
                <w:sz w:val="16"/>
              </w:rPr>
              <w:t xml:space="preserve"> </w:t>
            </w:r>
            <w:r w:rsidRPr="00456D94">
              <w:rPr>
                <w:sz w:val="16"/>
              </w:rPr>
              <w:t>and</w:t>
            </w:r>
            <w:r w:rsidRPr="00456D94">
              <w:rPr>
                <w:spacing w:val="-5"/>
                <w:sz w:val="16"/>
              </w:rPr>
              <w:t xml:space="preserve"> </w:t>
            </w:r>
            <w:r w:rsidRPr="00456D94">
              <w:rPr>
                <w:sz w:val="16"/>
              </w:rPr>
              <w:t>cycling network</w:t>
            </w:r>
            <w:r w:rsidRPr="00456D94">
              <w:rPr>
                <w:spacing w:val="-5"/>
                <w:sz w:val="16"/>
              </w:rPr>
              <w:t xml:space="preserve"> </w:t>
            </w:r>
            <w:r w:rsidRPr="00456D94">
              <w:rPr>
                <w:sz w:val="16"/>
              </w:rPr>
              <w:t>in</w:t>
            </w:r>
            <w:r w:rsidRPr="00456D94">
              <w:rPr>
                <w:spacing w:val="-6"/>
                <w:sz w:val="16"/>
              </w:rPr>
              <w:t xml:space="preserve"> </w:t>
            </w:r>
            <w:r w:rsidRPr="00456D94">
              <w:rPr>
                <w:spacing w:val="-2"/>
                <w:sz w:val="16"/>
              </w:rPr>
              <w:t>Ashfield.</w:t>
            </w:r>
          </w:p>
          <w:p w14:paraId="30D4DEEA" w14:textId="77777777" w:rsidR="00E01F71" w:rsidRPr="00456D94" w:rsidRDefault="00000000">
            <w:pPr>
              <w:pStyle w:val="TableParagraph"/>
              <w:numPr>
                <w:ilvl w:val="0"/>
                <w:numId w:val="8"/>
              </w:numPr>
              <w:tabs>
                <w:tab w:val="left" w:pos="1616"/>
              </w:tabs>
              <w:spacing w:line="213" w:lineRule="exact"/>
              <w:rPr>
                <w:sz w:val="16"/>
              </w:rPr>
            </w:pPr>
            <w:r w:rsidRPr="00456D94">
              <w:rPr>
                <w:sz w:val="16"/>
              </w:rPr>
              <w:t>Ensure</w:t>
            </w:r>
            <w:r w:rsidRPr="00456D94">
              <w:rPr>
                <w:spacing w:val="-4"/>
                <w:sz w:val="16"/>
              </w:rPr>
              <w:t xml:space="preserve"> </w:t>
            </w:r>
            <w:r w:rsidRPr="00456D94">
              <w:rPr>
                <w:sz w:val="16"/>
              </w:rPr>
              <w:t>that</w:t>
            </w:r>
            <w:r w:rsidRPr="00456D94">
              <w:rPr>
                <w:spacing w:val="-5"/>
                <w:sz w:val="16"/>
              </w:rPr>
              <w:t xml:space="preserve"> </w:t>
            </w:r>
            <w:r w:rsidRPr="00456D94">
              <w:rPr>
                <w:sz w:val="16"/>
              </w:rPr>
              <w:t>new</w:t>
            </w:r>
            <w:r w:rsidRPr="00456D94">
              <w:rPr>
                <w:spacing w:val="-4"/>
                <w:sz w:val="16"/>
              </w:rPr>
              <w:t xml:space="preserve"> </w:t>
            </w:r>
            <w:r w:rsidRPr="00456D94">
              <w:rPr>
                <w:sz w:val="16"/>
              </w:rPr>
              <w:t>development</w:t>
            </w:r>
            <w:r w:rsidRPr="00456D94">
              <w:rPr>
                <w:spacing w:val="-6"/>
                <w:sz w:val="16"/>
              </w:rPr>
              <w:t xml:space="preserve"> </w:t>
            </w:r>
            <w:r w:rsidRPr="00456D94">
              <w:rPr>
                <w:sz w:val="16"/>
              </w:rPr>
              <w:t>has</w:t>
            </w:r>
            <w:r w:rsidRPr="00456D94">
              <w:rPr>
                <w:spacing w:val="-5"/>
                <w:sz w:val="16"/>
              </w:rPr>
              <w:t xml:space="preserve"> </w:t>
            </w:r>
            <w:r w:rsidRPr="00456D94">
              <w:rPr>
                <w:sz w:val="16"/>
              </w:rPr>
              <w:t>good</w:t>
            </w:r>
            <w:r w:rsidRPr="00456D94">
              <w:rPr>
                <w:spacing w:val="-7"/>
                <w:sz w:val="16"/>
              </w:rPr>
              <w:t xml:space="preserve"> </w:t>
            </w:r>
            <w:r w:rsidRPr="00456D94">
              <w:rPr>
                <w:sz w:val="16"/>
              </w:rPr>
              <w:t>access</w:t>
            </w:r>
            <w:r w:rsidRPr="00456D94">
              <w:rPr>
                <w:spacing w:val="-6"/>
                <w:sz w:val="16"/>
              </w:rPr>
              <w:t xml:space="preserve"> </w:t>
            </w:r>
            <w:r w:rsidRPr="00456D94">
              <w:rPr>
                <w:sz w:val="16"/>
              </w:rPr>
              <w:t>to</w:t>
            </w:r>
            <w:r w:rsidRPr="00456D94">
              <w:rPr>
                <w:spacing w:val="-4"/>
                <w:sz w:val="16"/>
              </w:rPr>
              <w:t xml:space="preserve"> </w:t>
            </w:r>
            <w:r w:rsidRPr="00456D94">
              <w:rPr>
                <w:sz w:val="16"/>
              </w:rPr>
              <w:t>facilities</w:t>
            </w:r>
            <w:r w:rsidRPr="00456D94">
              <w:rPr>
                <w:spacing w:val="-5"/>
                <w:sz w:val="16"/>
              </w:rPr>
              <w:t xml:space="preserve"> </w:t>
            </w:r>
            <w:r w:rsidRPr="00456D94">
              <w:rPr>
                <w:sz w:val="16"/>
              </w:rPr>
              <w:t>and</w:t>
            </w:r>
            <w:r w:rsidRPr="00456D94">
              <w:rPr>
                <w:spacing w:val="-5"/>
                <w:sz w:val="16"/>
              </w:rPr>
              <w:t xml:space="preserve"> </w:t>
            </w:r>
            <w:r w:rsidRPr="00456D94">
              <w:rPr>
                <w:sz w:val="16"/>
              </w:rPr>
              <w:t>alternative</w:t>
            </w:r>
            <w:r w:rsidRPr="00456D94">
              <w:rPr>
                <w:spacing w:val="-6"/>
                <w:sz w:val="16"/>
              </w:rPr>
              <w:t xml:space="preserve"> </w:t>
            </w:r>
            <w:r w:rsidRPr="00456D94">
              <w:rPr>
                <w:sz w:val="16"/>
              </w:rPr>
              <w:t>means</w:t>
            </w:r>
            <w:r w:rsidRPr="00456D94">
              <w:rPr>
                <w:spacing w:val="-5"/>
                <w:sz w:val="16"/>
              </w:rPr>
              <w:t xml:space="preserve"> </w:t>
            </w:r>
            <w:r w:rsidRPr="00456D94">
              <w:rPr>
                <w:sz w:val="16"/>
              </w:rPr>
              <w:t>of</w:t>
            </w:r>
            <w:r w:rsidRPr="00456D94">
              <w:rPr>
                <w:spacing w:val="-6"/>
                <w:sz w:val="16"/>
              </w:rPr>
              <w:t xml:space="preserve"> </w:t>
            </w:r>
            <w:r w:rsidRPr="00456D94">
              <w:rPr>
                <w:sz w:val="16"/>
              </w:rPr>
              <w:t>travel,</w:t>
            </w:r>
            <w:r w:rsidRPr="00456D94">
              <w:rPr>
                <w:spacing w:val="-5"/>
                <w:sz w:val="16"/>
              </w:rPr>
              <w:t xml:space="preserve"> </w:t>
            </w:r>
            <w:r w:rsidRPr="00456D94">
              <w:rPr>
                <w:sz w:val="16"/>
              </w:rPr>
              <w:t>reducing</w:t>
            </w:r>
            <w:r w:rsidRPr="00456D94">
              <w:rPr>
                <w:spacing w:val="-6"/>
                <w:sz w:val="16"/>
              </w:rPr>
              <w:t xml:space="preserve"> </w:t>
            </w:r>
            <w:r w:rsidRPr="00456D94">
              <w:rPr>
                <w:sz w:val="16"/>
              </w:rPr>
              <w:t>the</w:t>
            </w:r>
            <w:r w:rsidRPr="00456D94">
              <w:rPr>
                <w:spacing w:val="-6"/>
                <w:sz w:val="16"/>
              </w:rPr>
              <w:t xml:space="preserve"> </w:t>
            </w:r>
            <w:r w:rsidRPr="00456D94">
              <w:rPr>
                <w:sz w:val="16"/>
              </w:rPr>
              <w:t>dependency</w:t>
            </w:r>
            <w:r w:rsidRPr="00456D94">
              <w:rPr>
                <w:spacing w:val="-6"/>
                <w:sz w:val="16"/>
              </w:rPr>
              <w:t xml:space="preserve"> </w:t>
            </w:r>
            <w:r w:rsidRPr="00456D94">
              <w:rPr>
                <w:sz w:val="16"/>
              </w:rPr>
              <w:t>on</w:t>
            </w:r>
            <w:r w:rsidRPr="00456D94">
              <w:rPr>
                <w:spacing w:val="-5"/>
                <w:sz w:val="16"/>
              </w:rPr>
              <w:t xml:space="preserve"> </w:t>
            </w:r>
            <w:r w:rsidRPr="00456D94">
              <w:rPr>
                <w:sz w:val="16"/>
              </w:rPr>
              <w:t>the</w:t>
            </w:r>
            <w:r w:rsidRPr="00456D94">
              <w:rPr>
                <w:spacing w:val="-5"/>
                <w:sz w:val="16"/>
              </w:rPr>
              <w:t xml:space="preserve"> </w:t>
            </w:r>
            <w:r w:rsidRPr="00456D94">
              <w:rPr>
                <w:sz w:val="16"/>
              </w:rPr>
              <w:t>private</w:t>
            </w:r>
            <w:r w:rsidRPr="00456D94">
              <w:rPr>
                <w:spacing w:val="-4"/>
                <w:sz w:val="16"/>
              </w:rPr>
              <w:t xml:space="preserve"> car.</w:t>
            </w:r>
          </w:p>
        </w:tc>
      </w:tr>
    </w:tbl>
    <w:p w14:paraId="35491552" w14:textId="77777777" w:rsidR="00E01F71" w:rsidRPr="00456D94" w:rsidRDefault="00E01F71">
      <w:pPr>
        <w:pStyle w:val="TableParagraph"/>
        <w:spacing w:line="213" w:lineRule="exact"/>
        <w:rPr>
          <w:sz w:val="16"/>
        </w:rPr>
        <w:sectPr w:rsidR="00E01F71" w:rsidRPr="00456D94">
          <w:pgSz w:w="16840" w:h="11910" w:orient="landscape"/>
          <w:pgMar w:top="1440" w:right="1133" w:bottom="800" w:left="1133" w:header="890" w:footer="614" w:gutter="0"/>
          <w:cols w:space="720"/>
        </w:sectPr>
      </w:pPr>
    </w:p>
    <w:p w14:paraId="4FC3BFD5" w14:textId="77777777" w:rsidR="00E01F71" w:rsidRPr="00456D94" w:rsidRDefault="00E01F71">
      <w:pPr>
        <w:pStyle w:val="BodyText"/>
        <w:rPr>
          <w:b/>
        </w:rPr>
      </w:pPr>
    </w:p>
    <w:p w14:paraId="23A32E70" w14:textId="77777777" w:rsidR="00E01F71" w:rsidRPr="00456D94" w:rsidRDefault="00E01F71">
      <w:pPr>
        <w:pStyle w:val="BodyText"/>
        <w:spacing w:before="17"/>
        <w:rPr>
          <w:b/>
        </w:rPr>
      </w:pPr>
    </w:p>
    <w:tbl>
      <w:tblPr>
        <w:tblW w:w="0" w:type="auto"/>
        <w:tblInd w:w="8" w:type="dxa"/>
        <w:tblLayout w:type="fixed"/>
        <w:tblCellMar>
          <w:left w:w="0" w:type="dxa"/>
          <w:right w:w="0" w:type="dxa"/>
        </w:tblCellMar>
        <w:tblLook w:val="00A0" w:firstRow="1" w:lastRow="0" w:firstColumn="1" w:lastColumn="0" w:noHBand="0" w:noVBand="0"/>
      </w:tblPr>
      <w:tblGrid>
        <w:gridCol w:w="1177"/>
        <w:gridCol w:w="13283"/>
      </w:tblGrid>
      <w:tr w:rsidR="00E01F71" w:rsidRPr="00456D94" w14:paraId="57AEC586" w14:textId="77777777" w:rsidTr="00F609B0">
        <w:trPr>
          <w:trHeight w:val="438"/>
        </w:trPr>
        <w:tc>
          <w:tcPr>
            <w:tcW w:w="1177" w:type="dxa"/>
            <w:tcBorders>
              <w:top w:val="single" w:sz="2" w:space="0" w:color="36353E"/>
              <w:bottom w:val="single" w:sz="2" w:space="0" w:color="36353E"/>
            </w:tcBorders>
          </w:tcPr>
          <w:p w14:paraId="46395348" w14:textId="77777777" w:rsidR="00E01F71" w:rsidRPr="00456D94" w:rsidRDefault="00000000">
            <w:pPr>
              <w:pStyle w:val="TableParagraph"/>
              <w:spacing w:before="113"/>
              <w:ind w:left="107"/>
              <w:rPr>
                <w:b/>
                <w:sz w:val="16"/>
              </w:rPr>
            </w:pPr>
            <w:r w:rsidRPr="00456D94">
              <w:rPr>
                <w:b/>
                <w:spacing w:val="-2"/>
                <w:sz w:val="16"/>
              </w:rPr>
              <w:t>Topic</w:t>
            </w:r>
          </w:p>
        </w:tc>
        <w:tc>
          <w:tcPr>
            <w:tcW w:w="13283" w:type="dxa"/>
            <w:tcBorders>
              <w:top w:val="single" w:sz="2" w:space="0" w:color="36353E"/>
              <w:bottom w:val="single" w:sz="2" w:space="0" w:color="36353E"/>
            </w:tcBorders>
          </w:tcPr>
          <w:p w14:paraId="203CCDC5" w14:textId="77777777" w:rsidR="00E01F71" w:rsidRPr="00456D94" w:rsidRDefault="00000000">
            <w:pPr>
              <w:pStyle w:val="TableParagraph"/>
              <w:spacing w:before="113"/>
              <w:ind w:left="118"/>
              <w:rPr>
                <w:b/>
                <w:sz w:val="16"/>
              </w:rPr>
            </w:pPr>
            <w:r w:rsidRPr="00456D94">
              <w:rPr>
                <w:b/>
                <w:sz w:val="16"/>
              </w:rPr>
              <w:t>Key</w:t>
            </w:r>
            <w:r w:rsidRPr="00456D94">
              <w:rPr>
                <w:b/>
                <w:spacing w:val="-11"/>
                <w:sz w:val="16"/>
              </w:rPr>
              <w:t xml:space="preserve"> </w:t>
            </w:r>
            <w:r w:rsidRPr="00456D94">
              <w:rPr>
                <w:b/>
                <w:sz w:val="16"/>
              </w:rPr>
              <w:t>Sustainability</w:t>
            </w:r>
            <w:r w:rsidRPr="00456D94">
              <w:rPr>
                <w:b/>
                <w:spacing w:val="-10"/>
                <w:sz w:val="16"/>
              </w:rPr>
              <w:t xml:space="preserve"> </w:t>
            </w:r>
            <w:r w:rsidRPr="00456D94">
              <w:rPr>
                <w:b/>
                <w:spacing w:val="-2"/>
                <w:sz w:val="16"/>
              </w:rPr>
              <w:t>Issues</w:t>
            </w:r>
          </w:p>
        </w:tc>
      </w:tr>
      <w:tr w:rsidR="00E01F71" w:rsidRPr="00456D94" w14:paraId="09D0D29F" w14:textId="77777777" w:rsidTr="00F609B0">
        <w:trPr>
          <w:trHeight w:val="1072"/>
        </w:trPr>
        <w:tc>
          <w:tcPr>
            <w:tcW w:w="14460" w:type="dxa"/>
            <w:gridSpan w:val="2"/>
            <w:tcBorders>
              <w:top w:val="single" w:sz="2" w:space="0" w:color="36353E"/>
            </w:tcBorders>
            <w:shd w:val="clear" w:color="auto" w:fill="F8F8F8"/>
          </w:tcPr>
          <w:p w14:paraId="66DC800B" w14:textId="77777777" w:rsidR="00E01F71" w:rsidRPr="00456D94" w:rsidRDefault="00000000">
            <w:pPr>
              <w:pStyle w:val="TableParagraph"/>
              <w:numPr>
                <w:ilvl w:val="0"/>
                <w:numId w:val="7"/>
              </w:numPr>
              <w:tabs>
                <w:tab w:val="left" w:pos="1616"/>
              </w:tabs>
              <w:spacing w:before="108" w:line="213" w:lineRule="exact"/>
              <w:rPr>
                <w:sz w:val="16"/>
              </w:rPr>
            </w:pPr>
            <w:r w:rsidRPr="00456D94">
              <w:rPr>
                <w:sz w:val="16"/>
              </w:rPr>
              <w:t>To</w:t>
            </w:r>
            <w:r w:rsidRPr="00456D94">
              <w:rPr>
                <w:spacing w:val="-7"/>
                <w:sz w:val="16"/>
              </w:rPr>
              <w:t xml:space="preserve"> </w:t>
            </w:r>
            <w:r w:rsidRPr="00456D94">
              <w:rPr>
                <w:sz w:val="16"/>
              </w:rPr>
              <w:t>facilitate</w:t>
            </w:r>
            <w:r w:rsidRPr="00456D94">
              <w:rPr>
                <w:spacing w:val="-6"/>
                <w:sz w:val="16"/>
              </w:rPr>
              <w:t xml:space="preserve"> </w:t>
            </w:r>
            <w:r w:rsidRPr="00456D94">
              <w:rPr>
                <w:sz w:val="16"/>
              </w:rPr>
              <w:t>alternative</w:t>
            </w:r>
            <w:r w:rsidRPr="00456D94">
              <w:rPr>
                <w:spacing w:val="-6"/>
                <w:sz w:val="16"/>
              </w:rPr>
              <w:t xml:space="preserve"> </w:t>
            </w:r>
            <w:r w:rsidRPr="00456D94">
              <w:rPr>
                <w:sz w:val="16"/>
              </w:rPr>
              <w:t>forms</w:t>
            </w:r>
            <w:r w:rsidRPr="00456D94">
              <w:rPr>
                <w:spacing w:val="-5"/>
                <w:sz w:val="16"/>
              </w:rPr>
              <w:t xml:space="preserve"> </w:t>
            </w:r>
            <w:r w:rsidRPr="00456D94">
              <w:rPr>
                <w:sz w:val="16"/>
              </w:rPr>
              <w:t>of</w:t>
            </w:r>
            <w:r w:rsidRPr="00456D94">
              <w:rPr>
                <w:spacing w:val="-6"/>
                <w:sz w:val="16"/>
              </w:rPr>
              <w:t xml:space="preserve"> </w:t>
            </w:r>
            <w:r w:rsidRPr="00456D94">
              <w:rPr>
                <w:sz w:val="16"/>
              </w:rPr>
              <w:t>transport</w:t>
            </w:r>
            <w:r w:rsidRPr="00456D94">
              <w:rPr>
                <w:spacing w:val="-6"/>
                <w:sz w:val="16"/>
              </w:rPr>
              <w:t xml:space="preserve"> </w:t>
            </w:r>
            <w:r w:rsidRPr="00456D94">
              <w:rPr>
                <w:sz w:val="16"/>
              </w:rPr>
              <w:t>including</w:t>
            </w:r>
            <w:r w:rsidRPr="00456D94">
              <w:rPr>
                <w:spacing w:val="-7"/>
                <w:sz w:val="16"/>
              </w:rPr>
              <w:t xml:space="preserve"> </w:t>
            </w:r>
            <w:r w:rsidRPr="00456D94">
              <w:rPr>
                <w:sz w:val="16"/>
              </w:rPr>
              <w:t>encouraging</w:t>
            </w:r>
            <w:r w:rsidRPr="00456D94">
              <w:rPr>
                <w:spacing w:val="-6"/>
                <w:sz w:val="16"/>
              </w:rPr>
              <w:t xml:space="preserve"> </w:t>
            </w:r>
            <w:r w:rsidRPr="00456D94">
              <w:rPr>
                <w:sz w:val="16"/>
              </w:rPr>
              <w:t>more</w:t>
            </w:r>
            <w:r w:rsidRPr="00456D94">
              <w:rPr>
                <w:spacing w:val="-6"/>
                <w:sz w:val="16"/>
              </w:rPr>
              <w:t xml:space="preserve"> </w:t>
            </w:r>
            <w:r w:rsidRPr="00456D94">
              <w:rPr>
                <w:sz w:val="16"/>
              </w:rPr>
              <w:t>people</w:t>
            </w:r>
            <w:r w:rsidRPr="00456D94">
              <w:rPr>
                <w:spacing w:val="-6"/>
                <w:sz w:val="16"/>
              </w:rPr>
              <w:t xml:space="preserve"> </w:t>
            </w:r>
            <w:r w:rsidRPr="00456D94">
              <w:rPr>
                <w:sz w:val="16"/>
              </w:rPr>
              <w:t>to</w:t>
            </w:r>
            <w:r w:rsidRPr="00456D94">
              <w:rPr>
                <w:spacing w:val="-6"/>
                <w:sz w:val="16"/>
              </w:rPr>
              <w:t xml:space="preserve"> </w:t>
            </w:r>
            <w:r w:rsidRPr="00456D94">
              <w:rPr>
                <w:sz w:val="16"/>
              </w:rPr>
              <w:t>walk</w:t>
            </w:r>
            <w:r w:rsidRPr="00456D94">
              <w:rPr>
                <w:spacing w:val="-6"/>
                <w:sz w:val="16"/>
              </w:rPr>
              <w:t xml:space="preserve"> </w:t>
            </w:r>
            <w:r w:rsidRPr="00456D94">
              <w:rPr>
                <w:sz w:val="16"/>
              </w:rPr>
              <w:t>and</w:t>
            </w:r>
            <w:r w:rsidRPr="00456D94">
              <w:rPr>
                <w:spacing w:val="-6"/>
                <w:sz w:val="16"/>
              </w:rPr>
              <w:t xml:space="preserve"> </w:t>
            </w:r>
            <w:r w:rsidRPr="00456D94">
              <w:rPr>
                <w:spacing w:val="-2"/>
                <w:sz w:val="16"/>
              </w:rPr>
              <w:t>cycle.</w:t>
            </w:r>
          </w:p>
          <w:p w14:paraId="34290216" w14:textId="77777777" w:rsidR="00E01F71" w:rsidRPr="00456D94" w:rsidRDefault="00000000">
            <w:pPr>
              <w:pStyle w:val="TableParagraph"/>
              <w:numPr>
                <w:ilvl w:val="0"/>
                <w:numId w:val="7"/>
              </w:numPr>
              <w:tabs>
                <w:tab w:val="left" w:pos="1616"/>
              </w:tabs>
              <w:spacing w:line="213" w:lineRule="exact"/>
              <w:rPr>
                <w:sz w:val="16"/>
              </w:rPr>
            </w:pPr>
            <w:r w:rsidRPr="00456D94">
              <w:rPr>
                <w:sz w:val="16"/>
              </w:rPr>
              <w:t>A</w:t>
            </w:r>
            <w:r w:rsidRPr="00456D94">
              <w:rPr>
                <w:spacing w:val="-6"/>
                <w:sz w:val="16"/>
              </w:rPr>
              <w:t xml:space="preserve"> </w:t>
            </w:r>
            <w:r w:rsidRPr="00456D94">
              <w:rPr>
                <w:sz w:val="16"/>
              </w:rPr>
              <w:t>new</w:t>
            </w:r>
            <w:r w:rsidRPr="00456D94">
              <w:rPr>
                <w:spacing w:val="-4"/>
                <w:sz w:val="16"/>
              </w:rPr>
              <w:t xml:space="preserve"> </w:t>
            </w:r>
            <w:r w:rsidRPr="00456D94">
              <w:rPr>
                <w:sz w:val="16"/>
              </w:rPr>
              <w:t>Transport</w:t>
            </w:r>
            <w:r w:rsidRPr="00456D94">
              <w:rPr>
                <w:spacing w:val="-4"/>
                <w:sz w:val="16"/>
              </w:rPr>
              <w:t xml:space="preserve"> </w:t>
            </w:r>
            <w:r w:rsidRPr="00456D94">
              <w:rPr>
                <w:sz w:val="16"/>
              </w:rPr>
              <w:t>Study</w:t>
            </w:r>
            <w:r w:rsidRPr="00456D94">
              <w:rPr>
                <w:spacing w:val="-5"/>
                <w:sz w:val="16"/>
              </w:rPr>
              <w:t xml:space="preserve"> </w:t>
            </w:r>
            <w:r w:rsidRPr="00456D94">
              <w:rPr>
                <w:sz w:val="16"/>
              </w:rPr>
              <w:t>will</w:t>
            </w:r>
            <w:r w:rsidRPr="00456D94">
              <w:rPr>
                <w:spacing w:val="-5"/>
                <w:sz w:val="16"/>
              </w:rPr>
              <w:t xml:space="preserve"> </w:t>
            </w:r>
            <w:r w:rsidRPr="00456D94">
              <w:rPr>
                <w:sz w:val="16"/>
              </w:rPr>
              <w:t>be</w:t>
            </w:r>
            <w:r w:rsidRPr="00456D94">
              <w:rPr>
                <w:spacing w:val="-4"/>
                <w:sz w:val="16"/>
              </w:rPr>
              <w:t xml:space="preserve"> </w:t>
            </w:r>
            <w:r w:rsidRPr="00456D94">
              <w:rPr>
                <w:sz w:val="16"/>
              </w:rPr>
              <w:t>required</w:t>
            </w:r>
            <w:r w:rsidRPr="00456D94">
              <w:rPr>
                <w:spacing w:val="-5"/>
                <w:sz w:val="16"/>
              </w:rPr>
              <w:t xml:space="preserve"> </w:t>
            </w:r>
            <w:r w:rsidRPr="00456D94">
              <w:rPr>
                <w:sz w:val="16"/>
              </w:rPr>
              <w:t>to</w:t>
            </w:r>
            <w:r w:rsidRPr="00456D94">
              <w:rPr>
                <w:spacing w:val="-4"/>
                <w:sz w:val="16"/>
              </w:rPr>
              <w:t xml:space="preserve"> </w:t>
            </w:r>
            <w:r w:rsidRPr="00456D94">
              <w:rPr>
                <w:sz w:val="16"/>
              </w:rPr>
              <w:t>identify</w:t>
            </w:r>
            <w:r w:rsidRPr="00456D94">
              <w:rPr>
                <w:spacing w:val="-4"/>
                <w:sz w:val="16"/>
              </w:rPr>
              <w:t xml:space="preserve"> </w:t>
            </w:r>
            <w:r w:rsidRPr="00456D94">
              <w:rPr>
                <w:sz w:val="16"/>
              </w:rPr>
              <w:t>the</w:t>
            </w:r>
            <w:r w:rsidRPr="00456D94">
              <w:rPr>
                <w:spacing w:val="-5"/>
                <w:sz w:val="16"/>
              </w:rPr>
              <w:t xml:space="preserve"> </w:t>
            </w:r>
            <w:r w:rsidRPr="00456D94">
              <w:rPr>
                <w:sz w:val="16"/>
              </w:rPr>
              <w:t>implications</w:t>
            </w:r>
            <w:r w:rsidRPr="00456D94">
              <w:rPr>
                <w:spacing w:val="-6"/>
                <w:sz w:val="16"/>
              </w:rPr>
              <w:t xml:space="preserve"> </w:t>
            </w:r>
            <w:r w:rsidRPr="00456D94">
              <w:rPr>
                <w:sz w:val="16"/>
              </w:rPr>
              <w:t>of</w:t>
            </w:r>
            <w:r w:rsidRPr="00456D94">
              <w:rPr>
                <w:spacing w:val="-5"/>
                <w:sz w:val="16"/>
              </w:rPr>
              <w:t xml:space="preserve"> </w:t>
            </w:r>
            <w:r w:rsidRPr="00456D94">
              <w:rPr>
                <w:spacing w:val="-2"/>
                <w:sz w:val="16"/>
              </w:rPr>
              <w:t>development.</w:t>
            </w:r>
          </w:p>
          <w:p w14:paraId="2441C289" w14:textId="77777777" w:rsidR="00E01F71" w:rsidRPr="00456D94" w:rsidRDefault="00000000">
            <w:pPr>
              <w:pStyle w:val="TableParagraph"/>
              <w:numPr>
                <w:ilvl w:val="0"/>
                <w:numId w:val="7"/>
              </w:numPr>
              <w:tabs>
                <w:tab w:val="left" w:pos="1616"/>
              </w:tabs>
              <w:spacing w:before="1"/>
              <w:rPr>
                <w:sz w:val="16"/>
              </w:rPr>
            </w:pPr>
            <w:r w:rsidRPr="00456D94">
              <w:rPr>
                <w:sz w:val="16"/>
              </w:rPr>
              <w:t>The</w:t>
            </w:r>
            <w:r w:rsidRPr="00456D94">
              <w:rPr>
                <w:spacing w:val="-6"/>
                <w:sz w:val="16"/>
              </w:rPr>
              <w:t xml:space="preserve"> </w:t>
            </w:r>
            <w:r w:rsidRPr="00456D94">
              <w:rPr>
                <w:sz w:val="16"/>
              </w:rPr>
              <w:t>implications</w:t>
            </w:r>
            <w:r w:rsidRPr="00456D94">
              <w:rPr>
                <w:spacing w:val="-5"/>
                <w:sz w:val="16"/>
              </w:rPr>
              <w:t xml:space="preserve"> </w:t>
            </w:r>
            <w:r w:rsidRPr="00456D94">
              <w:rPr>
                <w:sz w:val="16"/>
              </w:rPr>
              <w:t>that</w:t>
            </w:r>
            <w:r w:rsidRPr="00456D94">
              <w:rPr>
                <w:spacing w:val="-6"/>
                <w:sz w:val="16"/>
              </w:rPr>
              <w:t xml:space="preserve"> </w:t>
            </w:r>
            <w:r w:rsidRPr="00456D94">
              <w:rPr>
                <w:sz w:val="16"/>
              </w:rPr>
              <w:t>over</w:t>
            </w:r>
            <w:r w:rsidRPr="00456D94">
              <w:rPr>
                <w:spacing w:val="-4"/>
                <w:sz w:val="16"/>
              </w:rPr>
              <w:t xml:space="preserve"> </w:t>
            </w:r>
            <w:r w:rsidRPr="00456D94">
              <w:rPr>
                <w:sz w:val="16"/>
              </w:rPr>
              <w:t>the</w:t>
            </w:r>
            <w:r w:rsidRPr="00456D94">
              <w:rPr>
                <w:spacing w:val="-5"/>
                <w:sz w:val="16"/>
              </w:rPr>
              <w:t xml:space="preserve"> </w:t>
            </w:r>
            <w:r w:rsidRPr="00456D94">
              <w:rPr>
                <w:sz w:val="16"/>
              </w:rPr>
              <w:t>life</w:t>
            </w:r>
            <w:r w:rsidRPr="00456D94">
              <w:rPr>
                <w:spacing w:val="-4"/>
                <w:sz w:val="16"/>
              </w:rPr>
              <w:t xml:space="preserve"> </w:t>
            </w:r>
            <w:r w:rsidRPr="00456D94">
              <w:rPr>
                <w:sz w:val="16"/>
              </w:rPr>
              <w:t>of</w:t>
            </w:r>
            <w:r w:rsidRPr="00456D94">
              <w:rPr>
                <w:spacing w:val="-5"/>
                <w:sz w:val="16"/>
              </w:rPr>
              <w:t xml:space="preserve"> </w:t>
            </w:r>
            <w:r w:rsidRPr="00456D94">
              <w:rPr>
                <w:sz w:val="16"/>
              </w:rPr>
              <w:t>the</w:t>
            </w:r>
            <w:r w:rsidRPr="00456D94">
              <w:rPr>
                <w:spacing w:val="-6"/>
                <w:sz w:val="16"/>
              </w:rPr>
              <w:t xml:space="preserve"> </w:t>
            </w:r>
            <w:r w:rsidRPr="00456D94">
              <w:rPr>
                <w:sz w:val="16"/>
              </w:rPr>
              <w:t>Plan</w:t>
            </w:r>
            <w:r w:rsidRPr="00456D94">
              <w:rPr>
                <w:spacing w:val="-5"/>
                <w:sz w:val="16"/>
              </w:rPr>
              <w:t xml:space="preserve"> </w:t>
            </w:r>
            <w:r w:rsidRPr="00456D94">
              <w:rPr>
                <w:sz w:val="16"/>
              </w:rPr>
              <w:t>combustion</w:t>
            </w:r>
            <w:r w:rsidRPr="00456D94">
              <w:rPr>
                <w:spacing w:val="-5"/>
                <w:sz w:val="16"/>
              </w:rPr>
              <w:t xml:space="preserve"> </w:t>
            </w:r>
            <w:r w:rsidRPr="00456D94">
              <w:rPr>
                <w:sz w:val="16"/>
              </w:rPr>
              <w:t>engines</w:t>
            </w:r>
            <w:r w:rsidRPr="00456D94">
              <w:rPr>
                <w:spacing w:val="-1"/>
                <w:sz w:val="16"/>
              </w:rPr>
              <w:t xml:space="preserve"> </w:t>
            </w:r>
            <w:r w:rsidRPr="00456D94">
              <w:rPr>
                <w:sz w:val="16"/>
              </w:rPr>
              <w:t>are</w:t>
            </w:r>
            <w:r w:rsidRPr="00456D94">
              <w:rPr>
                <w:spacing w:val="-6"/>
                <w:sz w:val="16"/>
              </w:rPr>
              <w:t xml:space="preserve"> </w:t>
            </w:r>
            <w:r w:rsidRPr="00456D94">
              <w:rPr>
                <w:sz w:val="16"/>
              </w:rPr>
              <w:t>likely</w:t>
            </w:r>
            <w:r w:rsidRPr="00456D94">
              <w:rPr>
                <w:spacing w:val="-6"/>
                <w:sz w:val="16"/>
              </w:rPr>
              <w:t xml:space="preserve"> </w:t>
            </w:r>
            <w:r w:rsidRPr="00456D94">
              <w:rPr>
                <w:sz w:val="16"/>
              </w:rPr>
              <w:t>to</w:t>
            </w:r>
            <w:r w:rsidRPr="00456D94">
              <w:rPr>
                <w:spacing w:val="-4"/>
                <w:sz w:val="16"/>
              </w:rPr>
              <w:t xml:space="preserve"> </w:t>
            </w:r>
            <w:r w:rsidRPr="00456D94">
              <w:rPr>
                <w:sz w:val="16"/>
              </w:rPr>
              <w:t>be</w:t>
            </w:r>
            <w:r w:rsidRPr="00456D94">
              <w:rPr>
                <w:spacing w:val="-5"/>
                <w:sz w:val="16"/>
              </w:rPr>
              <w:t xml:space="preserve"> </w:t>
            </w:r>
            <w:r w:rsidRPr="00456D94">
              <w:rPr>
                <w:sz w:val="16"/>
              </w:rPr>
              <w:t>increasingly</w:t>
            </w:r>
            <w:r w:rsidRPr="00456D94">
              <w:rPr>
                <w:spacing w:val="-5"/>
                <w:sz w:val="16"/>
              </w:rPr>
              <w:t xml:space="preserve"> </w:t>
            </w:r>
            <w:r w:rsidRPr="00456D94">
              <w:rPr>
                <w:sz w:val="16"/>
              </w:rPr>
              <w:t>phased</w:t>
            </w:r>
            <w:r w:rsidRPr="00456D94">
              <w:rPr>
                <w:spacing w:val="-4"/>
                <w:sz w:val="16"/>
              </w:rPr>
              <w:t xml:space="preserve"> </w:t>
            </w:r>
            <w:r w:rsidRPr="00456D94">
              <w:rPr>
                <w:sz w:val="16"/>
              </w:rPr>
              <w:t>out</w:t>
            </w:r>
            <w:r w:rsidRPr="00456D94">
              <w:rPr>
                <w:spacing w:val="-6"/>
                <w:sz w:val="16"/>
              </w:rPr>
              <w:t xml:space="preserve"> </w:t>
            </w:r>
            <w:r w:rsidRPr="00456D94">
              <w:rPr>
                <w:sz w:val="16"/>
              </w:rPr>
              <w:t>and</w:t>
            </w:r>
            <w:r w:rsidRPr="00456D94">
              <w:rPr>
                <w:spacing w:val="-5"/>
                <w:sz w:val="16"/>
              </w:rPr>
              <w:t xml:space="preserve"> </w:t>
            </w:r>
            <w:r w:rsidRPr="00456D94">
              <w:rPr>
                <w:sz w:val="16"/>
              </w:rPr>
              <w:t>replaced</w:t>
            </w:r>
            <w:r w:rsidRPr="00456D94">
              <w:rPr>
                <w:spacing w:val="-6"/>
                <w:sz w:val="16"/>
              </w:rPr>
              <w:t xml:space="preserve"> </w:t>
            </w:r>
            <w:r w:rsidRPr="00456D94">
              <w:rPr>
                <w:sz w:val="16"/>
              </w:rPr>
              <w:t>by</w:t>
            </w:r>
            <w:r w:rsidRPr="00456D94">
              <w:rPr>
                <w:spacing w:val="-5"/>
                <w:sz w:val="16"/>
              </w:rPr>
              <w:t xml:space="preserve"> </w:t>
            </w:r>
            <w:r w:rsidRPr="00456D94">
              <w:rPr>
                <w:sz w:val="16"/>
              </w:rPr>
              <w:t>ultra-low</w:t>
            </w:r>
            <w:r w:rsidRPr="00456D94">
              <w:rPr>
                <w:spacing w:val="-6"/>
                <w:sz w:val="16"/>
              </w:rPr>
              <w:t xml:space="preserve"> </w:t>
            </w:r>
            <w:r w:rsidRPr="00456D94">
              <w:rPr>
                <w:sz w:val="16"/>
              </w:rPr>
              <w:t>emission</w:t>
            </w:r>
            <w:r w:rsidRPr="00456D94">
              <w:rPr>
                <w:spacing w:val="-4"/>
                <w:sz w:val="16"/>
              </w:rPr>
              <w:t xml:space="preserve"> </w:t>
            </w:r>
            <w:r w:rsidRPr="00456D94">
              <w:rPr>
                <w:sz w:val="16"/>
              </w:rPr>
              <w:t>and</w:t>
            </w:r>
            <w:r w:rsidRPr="00456D94">
              <w:rPr>
                <w:spacing w:val="-5"/>
                <w:sz w:val="16"/>
              </w:rPr>
              <w:t xml:space="preserve"> </w:t>
            </w:r>
            <w:r w:rsidRPr="00456D94">
              <w:rPr>
                <w:sz w:val="16"/>
              </w:rPr>
              <w:t>electric</w:t>
            </w:r>
            <w:r w:rsidRPr="00456D94">
              <w:rPr>
                <w:spacing w:val="-5"/>
                <w:sz w:val="16"/>
              </w:rPr>
              <w:t xml:space="preserve"> </w:t>
            </w:r>
            <w:r w:rsidRPr="00456D94">
              <w:rPr>
                <w:spacing w:val="-2"/>
                <w:sz w:val="16"/>
              </w:rPr>
              <w:t>vehicles.</w:t>
            </w:r>
          </w:p>
        </w:tc>
      </w:tr>
      <w:tr w:rsidR="00E01F71" w:rsidRPr="00456D94" w14:paraId="16F383E4" w14:textId="77777777" w:rsidTr="00F609B0">
        <w:trPr>
          <w:trHeight w:val="2141"/>
        </w:trPr>
        <w:tc>
          <w:tcPr>
            <w:tcW w:w="1177" w:type="dxa"/>
            <w:shd w:val="clear" w:color="auto" w:fill="E7E7E8"/>
          </w:tcPr>
          <w:p w14:paraId="2B2CD0DD" w14:textId="77777777" w:rsidR="00E01F71" w:rsidRPr="00456D94" w:rsidRDefault="00000000">
            <w:pPr>
              <w:pStyle w:val="TableParagraph"/>
              <w:spacing w:before="113"/>
              <w:ind w:left="107" w:right="113"/>
              <w:rPr>
                <w:b/>
                <w:sz w:val="16"/>
              </w:rPr>
            </w:pPr>
            <w:r w:rsidRPr="00456D94">
              <w:rPr>
                <w:b/>
                <w:sz w:val="16"/>
              </w:rPr>
              <w:t>Effective</w:t>
            </w:r>
            <w:r w:rsidRPr="00456D94">
              <w:rPr>
                <w:b/>
                <w:spacing w:val="-12"/>
                <w:sz w:val="16"/>
              </w:rPr>
              <w:t xml:space="preserve"> </w:t>
            </w:r>
            <w:r w:rsidRPr="00456D94">
              <w:rPr>
                <w:b/>
                <w:sz w:val="16"/>
              </w:rPr>
              <w:t xml:space="preserve">use of land and </w:t>
            </w:r>
            <w:r w:rsidRPr="00456D94">
              <w:rPr>
                <w:b/>
                <w:spacing w:val="-2"/>
                <w:sz w:val="16"/>
              </w:rPr>
              <w:t xml:space="preserve">achieving </w:t>
            </w:r>
            <w:r w:rsidRPr="00456D94">
              <w:rPr>
                <w:b/>
                <w:spacing w:val="-4"/>
                <w:sz w:val="16"/>
              </w:rPr>
              <w:t>well</w:t>
            </w:r>
            <w:r w:rsidRPr="00456D94">
              <w:rPr>
                <w:b/>
                <w:spacing w:val="-2"/>
                <w:sz w:val="16"/>
              </w:rPr>
              <w:t xml:space="preserve"> designed places</w:t>
            </w:r>
          </w:p>
        </w:tc>
        <w:tc>
          <w:tcPr>
            <w:tcW w:w="13283" w:type="dxa"/>
            <w:shd w:val="clear" w:color="auto" w:fill="E7E7E8"/>
          </w:tcPr>
          <w:p w14:paraId="7155837A" w14:textId="77777777" w:rsidR="00E01F71" w:rsidRPr="00456D94" w:rsidRDefault="00000000">
            <w:pPr>
              <w:pStyle w:val="TableParagraph"/>
              <w:numPr>
                <w:ilvl w:val="0"/>
                <w:numId w:val="6"/>
              </w:numPr>
              <w:tabs>
                <w:tab w:val="left" w:pos="439"/>
              </w:tabs>
              <w:spacing w:before="113" w:line="213" w:lineRule="exact"/>
              <w:rPr>
                <w:sz w:val="16"/>
              </w:rPr>
            </w:pPr>
            <w:r w:rsidRPr="00456D94">
              <w:rPr>
                <w:sz w:val="16"/>
              </w:rPr>
              <w:t>While</w:t>
            </w:r>
            <w:r w:rsidRPr="00456D94">
              <w:rPr>
                <w:spacing w:val="-7"/>
                <w:sz w:val="16"/>
              </w:rPr>
              <w:t xml:space="preserve"> </w:t>
            </w:r>
            <w:r w:rsidRPr="00456D94">
              <w:rPr>
                <w:sz w:val="16"/>
              </w:rPr>
              <w:t>there</w:t>
            </w:r>
            <w:r w:rsidRPr="00456D94">
              <w:rPr>
                <w:spacing w:val="-7"/>
                <w:sz w:val="16"/>
              </w:rPr>
              <w:t xml:space="preserve"> </w:t>
            </w:r>
            <w:r w:rsidRPr="00456D94">
              <w:rPr>
                <w:sz w:val="16"/>
              </w:rPr>
              <w:t>are</w:t>
            </w:r>
            <w:r w:rsidRPr="00456D94">
              <w:rPr>
                <w:spacing w:val="-6"/>
                <w:sz w:val="16"/>
              </w:rPr>
              <w:t xml:space="preserve"> </w:t>
            </w:r>
            <w:r w:rsidRPr="00456D94">
              <w:rPr>
                <w:sz w:val="16"/>
              </w:rPr>
              <w:t>extensive</w:t>
            </w:r>
            <w:r w:rsidRPr="00456D94">
              <w:rPr>
                <w:spacing w:val="-5"/>
                <w:sz w:val="16"/>
              </w:rPr>
              <w:t xml:space="preserve"> </w:t>
            </w:r>
            <w:r w:rsidRPr="00456D94">
              <w:rPr>
                <w:sz w:val="16"/>
              </w:rPr>
              <w:t>employment</w:t>
            </w:r>
            <w:r w:rsidRPr="00456D94">
              <w:rPr>
                <w:spacing w:val="-8"/>
                <w:sz w:val="16"/>
              </w:rPr>
              <w:t xml:space="preserve"> </w:t>
            </w:r>
            <w:r w:rsidRPr="00456D94">
              <w:rPr>
                <w:sz w:val="16"/>
              </w:rPr>
              <w:t>sites</w:t>
            </w:r>
            <w:r w:rsidRPr="00456D94">
              <w:rPr>
                <w:spacing w:val="-5"/>
                <w:sz w:val="16"/>
              </w:rPr>
              <w:t xml:space="preserve"> </w:t>
            </w:r>
            <w:r w:rsidRPr="00456D94">
              <w:rPr>
                <w:sz w:val="16"/>
              </w:rPr>
              <w:t>in</w:t>
            </w:r>
            <w:r w:rsidRPr="00456D94">
              <w:rPr>
                <w:spacing w:val="-7"/>
                <w:sz w:val="16"/>
              </w:rPr>
              <w:t xml:space="preserve"> </w:t>
            </w:r>
            <w:r w:rsidRPr="00456D94">
              <w:rPr>
                <w:sz w:val="16"/>
              </w:rPr>
              <w:t>Ashfield</w:t>
            </w:r>
            <w:r w:rsidRPr="00456D94">
              <w:rPr>
                <w:spacing w:val="-7"/>
                <w:sz w:val="16"/>
              </w:rPr>
              <w:t xml:space="preserve"> </w:t>
            </w:r>
            <w:r w:rsidRPr="00456D94">
              <w:rPr>
                <w:sz w:val="16"/>
              </w:rPr>
              <w:t>these</w:t>
            </w:r>
            <w:r w:rsidRPr="00456D94">
              <w:rPr>
                <w:spacing w:val="-7"/>
                <w:sz w:val="16"/>
              </w:rPr>
              <w:t xml:space="preserve"> </w:t>
            </w:r>
            <w:r w:rsidRPr="00456D94">
              <w:rPr>
                <w:sz w:val="16"/>
              </w:rPr>
              <w:t>are</w:t>
            </w:r>
            <w:r w:rsidRPr="00456D94">
              <w:rPr>
                <w:spacing w:val="-6"/>
                <w:sz w:val="16"/>
              </w:rPr>
              <w:t xml:space="preserve"> </w:t>
            </w:r>
            <w:r w:rsidRPr="00456D94">
              <w:rPr>
                <w:sz w:val="16"/>
              </w:rPr>
              <w:t>largely</w:t>
            </w:r>
            <w:r w:rsidRPr="00456D94">
              <w:rPr>
                <w:spacing w:val="-6"/>
                <w:sz w:val="16"/>
              </w:rPr>
              <w:t xml:space="preserve"> </w:t>
            </w:r>
            <w:r w:rsidRPr="00456D94">
              <w:rPr>
                <w:sz w:val="16"/>
              </w:rPr>
              <w:t>currently</w:t>
            </w:r>
            <w:r w:rsidRPr="00456D94">
              <w:rPr>
                <w:spacing w:val="-7"/>
                <w:sz w:val="16"/>
              </w:rPr>
              <w:t xml:space="preserve"> </w:t>
            </w:r>
            <w:r w:rsidRPr="00456D94">
              <w:rPr>
                <w:spacing w:val="-2"/>
                <w:sz w:val="16"/>
              </w:rPr>
              <w:t>occupied.</w:t>
            </w:r>
          </w:p>
          <w:p w14:paraId="78A1CD50" w14:textId="77777777" w:rsidR="00E01F71" w:rsidRPr="00456D94" w:rsidRDefault="00000000">
            <w:pPr>
              <w:pStyle w:val="TableParagraph"/>
              <w:numPr>
                <w:ilvl w:val="0"/>
                <w:numId w:val="6"/>
              </w:numPr>
              <w:tabs>
                <w:tab w:val="left" w:pos="439"/>
              </w:tabs>
              <w:ind w:right="522"/>
              <w:rPr>
                <w:sz w:val="16"/>
              </w:rPr>
            </w:pPr>
            <w:r w:rsidRPr="00456D94">
              <w:rPr>
                <w:sz w:val="16"/>
              </w:rPr>
              <w:t>The</w:t>
            </w:r>
            <w:r w:rsidRPr="00456D94">
              <w:rPr>
                <w:spacing w:val="-2"/>
                <w:sz w:val="16"/>
              </w:rPr>
              <w:t xml:space="preserve"> </w:t>
            </w:r>
            <w:r w:rsidRPr="00456D94">
              <w:rPr>
                <w:sz w:val="16"/>
              </w:rPr>
              <w:t>traditional</w:t>
            </w:r>
            <w:r w:rsidRPr="00456D94">
              <w:rPr>
                <w:spacing w:val="-2"/>
                <w:sz w:val="16"/>
              </w:rPr>
              <w:t xml:space="preserve"> </w:t>
            </w:r>
            <w:r w:rsidRPr="00456D94">
              <w:rPr>
                <w:sz w:val="16"/>
              </w:rPr>
              <w:t>factory</w:t>
            </w:r>
            <w:r w:rsidRPr="00456D94">
              <w:rPr>
                <w:spacing w:val="-2"/>
                <w:sz w:val="16"/>
              </w:rPr>
              <w:t xml:space="preserve"> </w:t>
            </w:r>
            <w:r w:rsidRPr="00456D94">
              <w:rPr>
                <w:sz w:val="16"/>
              </w:rPr>
              <w:t>sites</w:t>
            </w:r>
            <w:r w:rsidRPr="00456D94">
              <w:rPr>
                <w:spacing w:val="-3"/>
                <w:sz w:val="16"/>
              </w:rPr>
              <w:t xml:space="preserve"> </w:t>
            </w:r>
            <w:r w:rsidRPr="00456D94">
              <w:rPr>
                <w:sz w:val="16"/>
              </w:rPr>
              <w:t>related</w:t>
            </w:r>
            <w:r w:rsidRPr="00456D94">
              <w:rPr>
                <w:spacing w:val="-3"/>
                <w:sz w:val="16"/>
              </w:rPr>
              <w:t xml:space="preserve"> </w:t>
            </w:r>
            <w:r w:rsidRPr="00456D94">
              <w:rPr>
                <w:sz w:val="16"/>
              </w:rPr>
              <w:t>to</w:t>
            </w:r>
            <w:r w:rsidRPr="00456D94">
              <w:rPr>
                <w:spacing w:val="-1"/>
                <w:sz w:val="16"/>
              </w:rPr>
              <w:t xml:space="preserve"> </w:t>
            </w:r>
            <w:r w:rsidRPr="00456D94">
              <w:rPr>
                <w:sz w:val="16"/>
              </w:rPr>
              <w:t>textiles</w:t>
            </w:r>
            <w:r w:rsidRPr="00456D94">
              <w:rPr>
                <w:spacing w:val="-1"/>
                <w:sz w:val="16"/>
              </w:rPr>
              <w:t xml:space="preserve"> </w:t>
            </w:r>
            <w:r w:rsidRPr="00456D94">
              <w:rPr>
                <w:sz w:val="16"/>
              </w:rPr>
              <w:t>and the</w:t>
            </w:r>
            <w:r w:rsidRPr="00456D94">
              <w:rPr>
                <w:spacing w:val="-2"/>
                <w:sz w:val="16"/>
              </w:rPr>
              <w:t xml:space="preserve"> </w:t>
            </w:r>
            <w:r w:rsidRPr="00456D94">
              <w:rPr>
                <w:sz w:val="16"/>
              </w:rPr>
              <w:t>coal</w:t>
            </w:r>
            <w:r w:rsidRPr="00456D94">
              <w:rPr>
                <w:spacing w:val="-2"/>
                <w:sz w:val="16"/>
              </w:rPr>
              <w:t xml:space="preserve"> </w:t>
            </w:r>
            <w:r w:rsidRPr="00456D94">
              <w:rPr>
                <w:sz w:val="16"/>
              </w:rPr>
              <w:t>industry</w:t>
            </w:r>
            <w:r w:rsidRPr="00456D94">
              <w:rPr>
                <w:spacing w:val="-2"/>
                <w:sz w:val="16"/>
              </w:rPr>
              <w:t xml:space="preserve"> </w:t>
            </w:r>
            <w:r w:rsidRPr="00456D94">
              <w:rPr>
                <w:sz w:val="16"/>
              </w:rPr>
              <w:t>have</w:t>
            </w:r>
            <w:r w:rsidRPr="00456D94">
              <w:rPr>
                <w:spacing w:val="-2"/>
                <w:sz w:val="16"/>
              </w:rPr>
              <w:t xml:space="preserve"> </w:t>
            </w:r>
            <w:r w:rsidRPr="00456D94">
              <w:rPr>
                <w:sz w:val="16"/>
              </w:rPr>
              <w:t>been</w:t>
            </w:r>
            <w:r w:rsidRPr="00456D94">
              <w:rPr>
                <w:spacing w:val="-2"/>
                <w:sz w:val="16"/>
              </w:rPr>
              <w:t xml:space="preserve"> </w:t>
            </w:r>
            <w:r w:rsidRPr="00456D94">
              <w:rPr>
                <w:sz w:val="16"/>
              </w:rPr>
              <w:t>redeveloped</w:t>
            </w:r>
            <w:r w:rsidRPr="00456D94">
              <w:rPr>
                <w:spacing w:val="-2"/>
                <w:sz w:val="16"/>
              </w:rPr>
              <w:t xml:space="preserve"> </w:t>
            </w:r>
            <w:r w:rsidRPr="00456D94">
              <w:rPr>
                <w:sz w:val="16"/>
              </w:rPr>
              <w:t>or</w:t>
            </w:r>
            <w:r w:rsidRPr="00456D94">
              <w:rPr>
                <w:spacing w:val="-2"/>
                <w:sz w:val="16"/>
              </w:rPr>
              <w:t xml:space="preserve"> </w:t>
            </w:r>
            <w:r w:rsidRPr="00456D94">
              <w:rPr>
                <w:sz w:val="16"/>
              </w:rPr>
              <w:t>green over</w:t>
            </w:r>
            <w:r w:rsidRPr="00456D94">
              <w:rPr>
                <w:spacing w:val="-2"/>
                <w:sz w:val="16"/>
              </w:rPr>
              <w:t xml:space="preserve"> </w:t>
            </w:r>
            <w:r w:rsidRPr="00456D94">
              <w:rPr>
                <w:sz w:val="16"/>
              </w:rPr>
              <w:t>as</w:t>
            </w:r>
            <w:r w:rsidRPr="00456D94">
              <w:rPr>
                <w:spacing w:val="-1"/>
                <w:sz w:val="16"/>
              </w:rPr>
              <w:t xml:space="preserve"> </w:t>
            </w:r>
            <w:r w:rsidRPr="00456D94">
              <w:rPr>
                <w:sz w:val="16"/>
              </w:rPr>
              <w:t>part</w:t>
            </w:r>
            <w:r w:rsidRPr="00456D94">
              <w:rPr>
                <w:spacing w:val="-1"/>
                <w:sz w:val="16"/>
              </w:rPr>
              <w:t xml:space="preserve"> </w:t>
            </w:r>
            <w:r w:rsidRPr="00456D94">
              <w:rPr>
                <w:sz w:val="16"/>
              </w:rPr>
              <w:t>of</w:t>
            </w:r>
            <w:r w:rsidRPr="00456D94">
              <w:rPr>
                <w:spacing w:val="-1"/>
                <w:sz w:val="16"/>
              </w:rPr>
              <w:t xml:space="preserve"> </w:t>
            </w:r>
            <w:r w:rsidRPr="00456D94">
              <w:rPr>
                <w:sz w:val="16"/>
              </w:rPr>
              <w:t>country</w:t>
            </w:r>
            <w:r w:rsidRPr="00456D94">
              <w:rPr>
                <w:spacing w:val="-1"/>
                <w:sz w:val="16"/>
              </w:rPr>
              <w:t xml:space="preserve"> </w:t>
            </w:r>
            <w:r w:rsidRPr="00456D94">
              <w:rPr>
                <w:sz w:val="16"/>
              </w:rPr>
              <w:t>parks.</w:t>
            </w:r>
            <w:r w:rsidRPr="00456D94">
              <w:rPr>
                <w:spacing w:val="40"/>
                <w:sz w:val="16"/>
              </w:rPr>
              <w:t xml:space="preserve"> </w:t>
            </w:r>
            <w:r w:rsidRPr="00456D94">
              <w:rPr>
                <w:sz w:val="16"/>
              </w:rPr>
              <w:t>Sites</w:t>
            </w:r>
            <w:r w:rsidRPr="00456D94">
              <w:rPr>
                <w:spacing w:val="-3"/>
                <w:sz w:val="16"/>
              </w:rPr>
              <w:t xml:space="preserve"> </w:t>
            </w:r>
            <w:r w:rsidRPr="00456D94">
              <w:rPr>
                <w:sz w:val="16"/>
              </w:rPr>
              <w:t>that</w:t>
            </w:r>
            <w:r w:rsidRPr="00456D94">
              <w:rPr>
                <w:spacing w:val="-1"/>
                <w:sz w:val="16"/>
              </w:rPr>
              <w:t xml:space="preserve"> </w:t>
            </w:r>
            <w:r w:rsidRPr="00456D94">
              <w:rPr>
                <w:sz w:val="16"/>
              </w:rPr>
              <w:t>have not been</w:t>
            </w:r>
            <w:r w:rsidRPr="00456D94">
              <w:rPr>
                <w:spacing w:val="-2"/>
                <w:sz w:val="16"/>
              </w:rPr>
              <w:t xml:space="preserve"> </w:t>
            </w:r>
            <w:r w:rsidRPr="00456D94">
              <w:rPr>
                <w:sz w:val="16"/>
              </w:rPr>
              <w:t>developed,</w:t>
            </w:r>
            <w:r w:rsidRPr="00456D94">
              <w:rPr>
                <w:spacing w:val="-2"/>
                <w:sz w:val="16"/>
              </w:rPr>
              <w:t xml:space="preserve"> </w:t>
            </w:r>
            <w:r w:rsidRPr="00456D94">
              <w:rPr>
                <w:sz w:val="16"/>
              </w:rPr>
              <w:t>such</w:t>
            </w:r>
            <w:r w:rsidRPr="00456D94">
              <w:rPr>
                <w:spacing w:val="-2"/>
                <w:sz w:val="16"/>
              </w:rPr>
              <w:t xml:space="preserve"> </w:t>
            </w:r>
            <w:r w:rsidRPr="00456D94">
              <w:rPr>
                <w:sz w:val="16"/>
              </w:rPr>
              <w:t>as North Street, already have planning permission for re-development.</w:t>
            </w:r>
            <w:r w:rsidRPr="00456D94">
              <w:rPr>
                <w:spacing w:val="40"/>
                <w:sz w:val="16"/>
              </w:rPr>
              <w:t xml:space="preserve"> </w:t>
            </w:r>
            <w:r w:rsidRPr="00456D94">
              <w:rPr>
                <w:sz w:val="16"/>
              </w:rPr>
              <w:t>Consequently, there is likely to be a very limited supply of brownfield sites of the nature in the future.</w:t>
            </w:r>
          </w:p>
          <w:p w14:paraId="724E68C6" w14:textId="77777777" w:rsidR="00E01F71" w:rsidRPr="00456D94" w:rsidRDefault="00000000">
            <w:pPr>
              <w:pStyle w:val="TableParagraph"/>
              <w:numPr>
                <w:ilvl w:val="0"/>
                <w:numId w:val="6"/>
              </w:numPr>
              <w:tabs>
                <w:tab w:val="left" w:pos="439"/>
              </w:tabs>
              <w:ind w:right="238"/>
              <w:rPr>
                <w:sz w:val="16"/>
              </w:rPr>
            </w:pPr>
            <w:r w:rsidRPr="00456D94">
              <w:rPr>
                <w:sz w:val="16"/>
              </w:rPr>
              <w:t>There</w:t>
            </w:r>
            <w:r w:rsidRPr="00456D94">
              <w:rPr>
                <w:spacing w:val="-2"/>
                <w:sz w:val="16"/>
              </w:rPr>
              <w:t xml:space="preserve"> </w:t>
            </w:r>
            <w:r w:rsidRPr="00456D94">
              <w:rPr>
                <w:sz w:val="16"/>
              </w:rPr>
              <w:t>are</w:t>
            </w:r>
            <w:r w:rsidRPr="00456D94">
              <w:rPr>
                <w:spacing w:val="-2"/>
                <w:sz w:val="16"/>
              </w:rPr>
              <w:t xml:space="preserve"> </w:t>
            </w:r>
            <w:r w:rsidRPr="00456D94">
              <w:rPr>
                <w:sz w:val="16"/>
              </w:rPr>
              <w:t>extensive</w:t>
            </w:r>
            <w:r w:rsidRPr="00456D94">
              <w:rPr>
                <w:spacing w:val="-2"/>
                <w:sz w:val="16"/>
              </w:rPr>
              <w:t xml:space="preserve"> </w:t>
            </w:r>
            <w:r w:rsidRPr="00456D94">
              <w:rPr>
                <w:sz w:val="16"/>
              </w:rPr>
              <w:t>‘modern’</w:t>
            </w:r>
            <w:r w:rsidRPr="00456D94">
              <w:rPr>
                <w:spacing w:val="-2"/>
                <w:sz w:val="16"/>
              </w:rPr>
              <w:t xml:space="preserve"> </w:t>
            </w:r>
            <w:r w:rsidRPr="00456D94">
              <w:rPr>
                <w:sz w:val="16"/>
              </w:rPr>
              <w:t>industrial</w:t>
            </w:r>
            <w:r w:rsidRPr="00456D94">
              <w:rPr>
                <w:spacing w:val="-2"/>
                <w:sz w:val="16"/>
              </w:rPr>
              <w:t xml:space="preserve"> </w:t>
            </w:r>
            <w:proofErr w:type="gramStart"/>
            <w:r w:rsidRPr="00456D94">
              <w:rPr>
                <w:sz w:val="16"/>
              </w:rPr>
              <w:t>estates</w:t>
            </w:r>
            <w:proofErr w:type="gramEnd"/>
            <w:r w:rsidRPr="00456D94">
              <w:rPr>
                <w:sz w:val="16"/>
              </w:rPr>
              <w:t xml:space="preserve"> but</w:t>
            </w:r>
            <w:r w:rsidRPr="00456D94">
              <w:rPr>
                <w:spacing w:val="-1"/>
                <w:sz w:val="16"/>
              </w:rPr>
              <w:t xml:space="preserve"> </w:t>
            </w:r>
            <w:r w:rsidRPr="00456D94">
              <w:rPr>
                <w:sz w:val="16"/>
              </w:rPr>
              <w:t>buildings</w:t>
            </w:r>
            <w:r w:rsidRPr="00456D94">
              <w:rPr>
                <w:spacing w:val="-2"/>
                <w:sz w:val="16"/>
              </w:rPr>
              <w:t xml:space="preserve"> </w:t>
            </w:r>
            <w:r w:rsidRPr="00456D94">
              <w:rPr>
                <w:sz w:val="16"/>
              </w:rPr>
              <w:t>have</w:t>
            </w:r>
            <w:r w:rsidRPr="00456D94">
              <w:rPr>
                <w:spacing w:val="-2"/>
                <w:sz w:val="16"/>
              </w:rPr>
              <w:t xml:space="preserve"> </w:t>
            </w:r>
            <w:r w:rsidRPr="00456D94">
              <w:rPr>
                <w:sz w:val="16"/>
              </w:rPr>
              <w:t>not</w:t>
            </w:r>
            <w:r w:rsidRPr="00456D94">
              <w:rPr>
                <w:spacing w:val="-2"/>
                <w:sz w:val="16"/>
              </w:rPr>
              <w:t xml:space="preserve"> </w:t>
            </w:r>
            <w:r w:rsidRPr="00456D94">
              <w:rPr>
                <w:sz w:val="16"/>
              </w:rPr>
              <w:t>reached</w:t>
            </w:r>
            <w:r w:rsidRPr="00456D94">
              <w:rPr>
                <w:spacing w:val="-2"/>
                <w:sz w:val="16"/>
              </w:rPr>
              <w:t xml:space="preserve"> </w:t>
            </w:r>
            <w:r w:rsidRPr="00456D94">
              <w:rPr>
                <w:sz w:val="16"/>
              </w:rPr>
              <w:t>the</w:t>
            </w:r>
            <w:r w:rsidRPr="00456D94">
              <w:rPr>
                <w:spacing w:val="-2"/>
                <w:sz w:val="16"/>
              </w:rPr>
              <w:t xml:space="preserve"> </w:t>
            </w:r>
            <w:r w:rsidRPr="00456D94">
              <w:rPr>
                <w:sz w:val="16"/>
              </w:rPr>
              <w:t>end</w:t>
            </w:r>
            <w:r w:rsidRPr="00456D94">
              <w:rPr>
                <w:spacing w:val="-2"/>
                <w:sz w:val="16"/>
              </w:rPr>
              <w:t xml:space="preserve"> </w:t>
            </w:r>
            <w:r w:rsidRPr="00456D94">
              <w:rPr>
                <w:sz w:val="16"/>
              </w:rPr>
              <w:t>of</w:t>
            </w:r>
            <w:r w:rsidRPr="00456D94">
              <w:rPr>
                <w:spacing w:val="-2"/>
                <w:sz w:val="16"/>
              </w:rPr>
              <w:t xml:space="preserve"> </w:t>
            </w:r>
            <w:r w:rsidRPr="00456D94">
              <w:rPr>
                <w:sz w:val="16"/>
              </w:rPr>
              <w:t>their</w:t>
            </w:r>
            <w:r w:rsidRPr="00456D94">
              <w:rPr>
                <w:spacing w:val="-3"/>
                <w:sz w:val="16"/>
              </w:rPr>
              <w:t xml:space="preserve"> </w:t>
            </w:r>
            <w:r w:rsidRPr="00456D94">
              <w:rPr>
                <w:sz w:val="16"/>
              </w:rPr>
              <w:t>economic</w:t>
            </w:r>
            <w:r w:rsidRPr="00456D94">
              <w:rPr>
                <w:spacing w:val="-2"/>
                <w:sz w:val="16"/>
              </w:rPr>
              <w:t xml:space="preserve"> </w:t>
            </w:r>
            <w:r w:rsidRPr="00456D94">
              <w:rPr>
                <w:sz w:val="16"/>
              </w:rPr>
              <w:t>life.</w:t>
            </w:r>
            <w:r w:rsidRPr="00456D94">
              <w:rPr>
                <w:spacing w:val="40"/>
                <w:sz w:val="16"/>
              </w:rPr>
              <w:t xml:space="preserve"> </w:t>
            </w:r>
            <w:r w:rsidRPr="00456D94">
              <w:rPr>
                <w:sz w:val="16"/>
              </w:rPr>
              <w:t>Consequently,</w:t>
            </w:r>
            <w:r w:rsidRPr="00456D94">
              <w:rPr>
                <w:spacing w:val="-2"/>
                <w:sz w:val="16"/>
              </w:rPr>
              <w:t xml:space="preserve"> </w:t>
            </w:r>
            <w:r w:rsidRPr="00456D94">
              <w:rPr>
                <w:sz w:val="16"/>
              </w:rPr>
              <w:t>they</w:t>
            </w:r>
            <w:r w:rsidRPr="00456D94">
              <w:rPr>
                <w:spacing w:val="-2"/>
                <w:sz w:val="16"/>
              </w:rPr>
              <w:t xml:space="preserve"> </w:t>
            </w:r>
            <w:r w:rsidRPr="00456D94">
              <w:rPr>
                <w:sz w:val="16"/>
              </w:rPr>
              <w:t>are</w:t>
            </w:r>
            <w:r w:rsidRPr="00456D94">
              <w:rPr>
                <w:spacing w:val="-2"/>
                <w:sz w:val="16"/>
              </w:rPr>
              <w:t xml:space="preserve"> </w:t>
            </w:r>
            <w:r w:rsidRPr="00456D94">
              <w:rPr>
                <w:sz w:val="16"/>
              </w:rPr>
              <w:t>no</w:t>
            </w:r>
            <w:r w:rsidRPr="00456D94">
              <w:rPr>
                <w:spacing w:val="-2"/>
                <w:sz w:val="16"/>
              </w:rPr>
              <w:t xml:space="preserve"> </w:t>
            </w:r>
            <w:r w:rsidRPr="00456D94">
              <w:rPr>
                <w:sz w:val="16"/>
              </w:rPr>
              <w:t>suitable</w:t>
            </w:r>
            <w:r w:rsidRPr="00456D94">
              <w:rPr>
                <w:spacing w:val="-2"/>
                <w:sz w:val="16"/>
              </w:rPr>
              <w:t xml:space="preserve"> </w:t>
            </w:r>
            <w:r w:rsidRPr="00456D94">
              <w:rPr>
                <w:sz w:val="16"/>
              </w:rPr>
              <w:t>or</w:t>
            </w:r>
            <w:r w:rsidRPr="00456D94">
              <w:rPr>
                <w:spacing w:val="-2"/>
                <w:sz w:val="16"/>
              </w:rPr>
              <w:t xml:space="preserve"> </w:t>
            </w:r>
            <w:r w:rsidRPr="00456D94">
              <w:rPr>
                <w:sz w:val="16"/>
              </w:rPr>
              <w:t>deliverable</w:t>
            </w:r>
            <w:r w:rsidRPr="00456D94">
              <w:rPr>
                <w:spacing w:val="-2"/>
                <w:sz w:val="16"/>
              </w:rPr>
              <w:t xml:space="preserve"> </w:t>
            </w:r>
            <w:r w:rsidRPr="00456D94">
              <w:rPr>
                <w:sz w:val="16"/>
              </w:rPr>
              <w:t>in</w:t>
            </w:r>
            <w:r w:rsidRPr="00456D94">
              <w:rPr>
                <w:spacing w:val="-2"/>
                <w:sz w:val="16"/>
              </w:rPr>
              <w:t xml:space="preserve"> </w:t>
            </w:r>
            <w:r w:rsidRPr="00456D94">
              <w:rPr>
                <w:sz w:val="16"/>
              </w:rPr>
              <w:t>terms</w:t>
            </w:r>
            <w:r w:rsidRPr="00456D94">
              <w:rPr>
                <w:spacing w:val="-2"/>
                <w:sz w:val="16"/>
              </w:rPr>
              <w:t xml:space="preserve"> </w:t>
            </w:r>
            <w:r w:rsidRPr="00456D94">
              <w:rPr>
                <w:sz w:val="16"/>
              </w:rPr>
              <w:t>of national planning policy.</w:t>
            </w:r>
          </w:p>
          <w:p w14:paraId="451677BB" w14:textId="77777777" w:rsidR="00E01F71" w:rsidRPr="00456D94" w:rsidRDefault="00000000">
            <w:pPr>
              <w:pStyle w:val="TableParagraph"/>
              <w:numPr>
                <w:ilvl w:val="0"/>
                <w:numId w:val="6"/>
              </w:numPr>
              <w:tabs>
                <w:tab w:val="left" w:pos="439"/>
              </w:tabs>
              <w:spacing w:line="212" w:lineRule="exact"/>
              <w:rPr>
                <w:sz w:val="16"/>
              </w:rPr>
            </w:pPr>
            <w:r w:rsidRPr="00456D94">
              <w:rPr>
                <w:sz w:val="16"/>
              </w:rPr>
              <w:t>There</w:t>
            </w:r>
            <w:r w:rsidRPr="00456D94">
              <w:rPr>
                <w:spacing w:val="-6"/>
                <w:sz w:val="16"/>
              </w:rPr>
              <w:t xml:space="preserve"> </w:t>
            </w:r>
            <w:r w:rsidRPr="00456D94">
              <w:rPr>
                <w:sz w:val="16"/>
              </w:rPr>
              <w:t>is</w:t>
            </w:r>
            <w:r w:rsidRPr="00456D94">
              <w:rPr>
                <w:spacing w:val="-5"/>
                <w:sz w:val="16"/>
              </w:rPr>
              <w:t xml:space="preserve"> </w:t>
            </w:r>
            <w:r w:rsidRPr="00456D94">
              <w:rPr>
                <w:sz w:val="16"/>
              </w:rPr>
              <w:t>limited</w:t>
            </w:r>
            <w:r w:rsidRPr="00456D94">
              <w:rPr>
                <w:spacing w:val="-6"/>
                <w:sz w:val="16"/>
              </w:rPr>
              <w:t xml:space="preserve"> </w:t>
            </w:r>
            <w:r w:rsidRPr="00456D94">
              <w:rPr>
                <w:sz w:val="16"/>
              </w:rPr>
              <w:t>brownfield</w:t>
            </w:r>
            <w:r w:rsidRPr="00456D94">
              <w:rPr>
                <w:spacing w:val="-6"/>
                <w:sz w:val="16"/>
              </w:rPr>
              <w:t xml:space="preserve"> </w:t>
            </w:r>
            <w:r w:rsidRPr="00456D94">
              <w:rPr>
                <w:sz w:val="16"/>
              </w:rPr>
              <w:t>land</w:t>
            </w:r>
            <w:r w:rsidRPr="00456D94">
              <w:rPr>
                <w:spacing w:val="-5"/>
                <w:sz w:val="16"/>
              </w:rPr>
              <w:t xml:space="preserve"> </w:t>
            </w:r>
            <w:r w:rsidRPr="00456D94">
              <w:rPr>
                <w:sz w:val="16"/>
              </w:rPr>
              <w:t>available</w:t>
            </w:r>
            <w:r w:rsidRPr="00456D94">
              <w:rPr>
                <w:spacing w:val="-6"/>
                <w:sz w:val="16"/>
              </w:rPr>
              <w:t xml:space="preserve"> </w:t>
            </w:r>
            <w:r w:rsidRPr="00456D94">
              <w:rPr>
                <w:sz w:val="16"/>
              </w:rPr>
              <w:t>for</w:t>
            </w:r>
            <w:r w:rsidRPr="00456D94">
              <w:rPr>
                <w:spacing w:val="-5"/>
                <w:sz w:val="16"/>
              </w:rPr>
              <w:t xml:space="preserve"> </w:t>
            </w:r>
            <w:r w:rsidRPr="00456D94">
              <w:rPr>
                <w:sz w:val="16"/>
              </w:rPr>
              <w:t>development</w:t>
            </w:r>
            <w:r w:rsidRPr="00456D94">
              <w:rPr>
                <w:spacing w:val="-7"/>
                <w:sz w:val="16"/>
              </w:rPr>
              <w:t xml:space="preserve"> </w:t>
            </w:r>
            <w:r w:rsidRPr="00456D94">
              <w:rPr>
                <w:sz w:val="16"/>
              </w:rPr>
              <w:t>in</w:t>
            </w:r>
            <w:r w:rsidRPr="00456D94">
              <w:rPr>
                <w:spacing w:val="-5"/>
                <w:sz w:val="16"/>
              </w:rPr>
              <w:t xml:space="preserve"> </w:t>
            </w:r>
            <w:r w:rsidRPr="00456D94">
              <w:rPr>
                <w:sz w:val="16"/>
              </w:rPr>
              <w:t>Ashfield</w:t>
            </w:r>
            <w:r w:rsidRPr="00456D94">
              <w:rPr>
                <w:spacing w:val="-7"/>
                <w:sz w:val="16"/>
              </w:rPr>
              <w:t xml:space="preserve"> </w:t>
            </w:r>
            <w:r w:rsidRPr="00456D94">
              <w:rPr>
                <w:sz w:val="16"/>
              </w:rPr>
              <w:t>with</w:t>
            </w:r>
            <w:r w:rsidRPr="00456D94">
              <w:rPr>
                <w:spacing w:val="-6"/>
                <w:sz w:val="16"/>
              </w:rPr>
              <w:t xml:space="preserve"> </w:t>
            </w:r>
            <w:r w:rsidRPr="00456D94">
              <w:rPr>
                <w:sz w:val="16"/>
              </w:rPr>
              <w:t>the</w:t>
            </w:r>
            <w:r w:rsidRPr="00456D94">
              <w:rPr>
                <w:spacing w:val="-5"/>
                <w:sz w:val="16"/>
              </w:rPr>
              <w:t xml:space="preserve"> </w:t>
            </w:r>
            <w:r w:rsidRPr="00456D94">
              <w:rPr>
                <w:sz w:val="16"/>
              </w:rPr>
              <w:t>consequence</w:t>
            </w:r>
            <w:r w:rsidRPr="00456D94">
              <w:rPr>
                <w:spacing w:val="-6"/>
                <w:sz w:val="16"/>
              </w:rPr>
              <w:t xml:space="preserve"> </w:t>
            </w:r>
            <w:r w:rsidRPr="00456D94">
              <w:rPr>
                <w:sz w:val="16"/>
              </w:rPr>
              <w:t>that</w:t>
            </w:r>
            <w:r w:rsidRPr="00456D94">
              <w:rPr>
                <w:spacing w:val="-5"/>
                <w:sz w:val="16"/>
              </w:rPr>
              <w:t xml:space="preserve"> </w:t>
            </w:r>
            <w:r w:rsidRPr="00456D94">
              <w:rPr>
                <w:sz w:val="16"/>
              </w:rPr>
              <w:t>development</w:t>
            </w:r>
            <w:r w:rsidRPr="00456D94">
              <w:rPr>
                <w:spacing w:val="-6"/>
                <w:sz w:val="16"/>
              </w:rPr>
              <w:t xml:space="preserve"> </w:t>
            </w:r>
            <w:r w:rsidRPr="00456D94">
              <w:rPr>
                <w:sz w:val="16"/>
              </w:rPr>
              <w:t>is</w:t>
            </w:r>
            <w:r w:rsidRPr="00456D94">
              <w:rPr>
                <w:spacing w:val="-6"/>
                <w:sz w:val="16"/>
              </w:rPr>
              <w:t xml:space="preserve"> </w:t>
            </w:r>
            <w:r w:rsidRPr="00456D94">
              <w:rPr>
                <w:sz w:val="16"/>
              </w:rPr>
              <w:t>likely</w:t>
            </w:r>
            <w:r w:rsidRPr="00456D94">
              <w:rPr>
                <w:spacing w:val="-4"/>
                <w:sz w:val="16"/>
              </w:rPr>
              <w:t xml:space="preserve"> </w:t>
            </w:r>
            <w:r w:rsidRPr="00456D94">
              <w:rPr>
                <w:sz w:val="16"/>
              </w:rPr>
              <w:t>to</w:t>
            </w:r>
            <w:r w:rsidRPr="00456D94">
              <w:rPr>
                <w:spacing w:val="-6"/>
                <w:sz w:val="16"/>
              </w:rPr>
              <w:t xml:space="preserve"> </w:t>
            </w:r>
            <w:r w:rsidRPr="00456D94">
              <w:rPr>
                <w:sz w:val="16"/>
              </w:rPr>
              <w:t>be</w:t>
            </w:r>
            <w:r w:rsidRPr="00456D94">
              <w:rPr>
                <w:spacing w:val="-5"/>
                <w:sz w:val="16"/>
              </w:rPr>
              <w:t xml:space="preserve"> </w:t>
            </w:r>
            <w:r w:rsidRPr="00456D94">
              <w:rPr>
                <w:sz w:val="16"/>
              </w:rPr>
              <w:t>predominantly</w:t>
            </w:r>
            <w:r w:rsidRPr="00456D94">
              <w:rPr>
                <w:spacing w:val="-5"/>
                <w:sz w:val="16"/>
              </w:rPr>
              <w:t xml:space="preserve"> </w:t>
            </w:r>
            <w:r w:rsidRPr="00456D94">
              <w:rPr>
                <w:sz w:val="16"/>
              </w:rPr>
              <w:t>on</w:t>
            </w:r>
            <w:r w:rsidRPr="00456D94">
              <w:rPr>
                <w:spacing w:val="-5"/>
                <w:sz w:val="16"/>
              </w:rPr>
              <w:t xml:space="preserve"> </w:t>
            </w:r>
            <w:r w:rsidRPr="00456D94">
              <w:rPr>
                <w:sz w:val="16"/>
              </w:rPr>
              <w:t>greenfield</w:t>
            </w:r>
            <w:r w:rsidRPr="00456D94">
              <w:rPr>
                <w:spacing w:val="-6"/>
                <w:sz w:val="16"/>
              </w:rPr>
              <w:t xml:space="preserve"> </w:t>
            </w:r>
            <w:r w:rsidRPr="00456D94">
              <w:rPr>
                <w:spacing w:val="-2"/>
                <w:sz w:val="16"/>
              </w:rPr>
              <w:t>sites.</w:t>
            </w:r>
          </w:p>
          <w:p w14:paraId="09FC07E5" w14:textId="77777777" w:rsidR="00E01F71" w:rsidRPr="00456D94" w:rsidRDefault="00000000">
            <w:pPr>
              <w:pStyle w:val="TableParagraph"/>
              <w:numPr>
                <w:ilvl w:val="0"/>
                <w:numId w:val="6"/>
              </w:numPr>
              <w:tabs>
                <w:tab w:val="left" w:pos="438"/>
              </w:tabs>
              <w:spacing w:before="1" w:line="213" w:lineRule="exact"/>
              <w:ind w:left="438" w:hanging="359"/>
              <w:rPr>
                <w:sz w:val="16"/>
              </w:rPr>
            </w:pPr>
            <w:r w:rsidRPr="00456D94">
              <w:rPr>
                <w:sz w:val="16"/>
              </w:rPr>
              <w:t>Minimum</w:t>
            </w:r>
            <w:r w:rsidRPr="00456D94">
              <w:rPr>
                <w:spacing w:val="-5"/>
                <w:sz w:val="16"/>
              </w:rPr>
              <w:t xml:space="preserve"> </w:t>
            </w:r>
            <w:r w:rsidRPr="00456D94">
              <w:rPr>
                <w:sz w:val="16"/>
              </w:rPr>
              <w:t>densities</w:t>
            </w:r>
            <w:r w:rsidRPr="00456D94">
              <w:rPr>
                <w:spacing w:val="-6"/>
                <w:sz w:val="16"/>
              </w:rPr>
              <w:t xml:space="preserve"> </w:t>
            </w:r>
            <w:r w:rsidRPr="00456D94">
              <w:rPr>
                <w:sz w:val="16"/>
              </w:rPr>
              <w:t>are</w:t>
            </w:r>
            <w:r w:rsidRPr="00456D94">
              <w:rPr>
                <w:spacing w:val="-4"/>
                <w:sz w:val="16"/>
              </w:rPr>
              <w:t xml:space="preserve"> </w:t>
            </w:r>
            <w:r w:rsidRPr="00456D94">
              <w:rPr>
                <w:sz w:val="16"/>
              </w:rPr>
              <w:t>set</w:t>
            </w:r>
            <w:r w:rsidRPr="00456D94">
              <w:rPr>
                <w:spacing w:val="-6"/>
                <w:sz w:val="16"/>
              </w:rPr>
              <w:t xml:space="preserve"> </w:t>
            </w:r>
            <w:r w:rsidRPr="00456D94">
              <w:rPr>
                <w:sz w:val="16"/>
              </w:rPr>
              <w:t>out</w:t>
            </w:r>
            <w:r w:rsidRPr="00456D94">
              <w:rPr>
                <w:spacing w:val="-4"/>
                <w:sz w:val="16"/>
              </w:rPr>
              <w:t xml:space="preserve"> </w:t>
            </w:r>
            <w:r w:rsidRPr="00456D94">
              <w:rPr>
                <w:sz w:val="16"/>
              </w:rPr>
              <w:t>by</w:t>
            </w:r>
            <w:r w:rsidRPr="00456D94">
              <w:rPr>
                <w:spacing w:val="-4"/>
                <w:sz w:val="16"/>
              </w:rPr>
              <w:t xml:space="preserve"> </w:t>
            </w:r>
            <w:r w:rsidRPr="00456D94">
              <w:rPr>
                <w:sz w:val="16"/>
              </w:rPr>
              <w:t>the</w:t>
            </w:r>
            <w:r w:rsidRPr="00456D94">
              <w:rPr>
                <w:spacing w:val="-6"/>
                <w:sz w:val="16"/>
              </w:rPr>
              <w:t xml:space="preserve"> </w:t>
            </w:r>
            <w:r w:rsidRPr="00456D94">
              <w:rPr>
                <w:sz w:val="16"/>
              </w:rPr>
              <w:t>Ashfield</w:t>
            </w:r>
            <w:r w:rsidRPr="00456D94">
              <w:rPr>
                <w:spacing w:val="-4"/>
                <w:sz w:val="16"/>
              </w:rPr>
              <w:t xml:space="preserve"> </w:t>
            </w:r>
            <w:r w:rsidRPr="00456D94">
              <w:rPr>
                <w:sz w:val="16"/>
              </w:rPr>
              <w:t>Local</w:t>
            </w:r>
            <w:r w:rsidRPr="00456D94">
              <w:rPr>
                <w:spacing w:val="-5"/>
                <w:sz w:val="16"/>
              </w:rPr>
              <w:t xml:space="preserve"> </w:t>
            </w:r>
            <w:r w:rsidRPr="00456D94">
              <w:rPr>
                <w:sz w:val="16"/>
              </w:rPr>
              <w:t>Plan</w:t>
            </w:r>
            <w:r w:rsidRPr="00456D94">
              <w:rPr>
                <w:spacing w:val="-5"/>
                <w:sz w:val="16"/>
              </w:rPr>
              <w:t xml:space="preserve"> </w:t>
            </w:r>
            <w:r w:rsidRPr="00456D94">
              <w:rPr>
                <w:sz w:val="16"/>
              </w:rPr>
              <w:t>Review,</w:t>
            </w:r>
            <w:r w:rsidRPr="00456D94">
              <w:rPr>
                <w:spacing w:val="-5"/>
                <w:sz w:val="16"/>
              </w:rPr>
              <w:t xml:space="preserve"> </w:t>
            </w:r>
            <w:r w:rsidRPr="00456D94">
              <w:rPr>
                <w:sz w:val="16"/>
              </w:rPr>
              <w:t>saved</w:t>
            </w:r>
            <w:r w:rsidRPr="00456D94">
              <w:rPr>
                <w:spacing w:val="-6"/>
                <w:sz w:val="16"/>
              </w:rPr>
              <w:t xml:space="preserve"> </w:t>
            </w:r>
            <w:r w:rsidRPr="00456D94">
              <w:rPr>
                <w:sz w:val="16"/>
              </w:rPr>
              <w:t>policies</w:t>
            </w:r>
            <w:r w:rsidRPr="00456D94">
              <w:rPr>
                <w:spacing w:val="-5"/>
                <w:sz w:val="16"/>
              </w:rPr>
              <w:t xml:space="preserve"> </w:t>
            </w:r>
            <w:r w:rsidRPr="00456D94">
              <w:rPr>
                <w:sz w:val="16"/>
              </w:rPr>
              <w:t>but</w:t>
            </w:r>
            <w:r w:rsidRPr="00456D94">
              <w:rPr>
                <w:spacing w:val="-6"/>
                <w:sz w:val="16"/>
              </w:rPr>
              <w:t xml:space="preserve"> </w:t>
            </w:r>
            <w:r w:rsidRPr="00456D94">
              <w:rPr>
                <w:sz w:val="16"/>
              </w:rPr>
              <w:t>these</w:t>
            </w:r>
            <w:r w:rsidRPr="00456D94">
              <w:rPr>
                <w:spacing w:val="-5"/>
                <w:sz w:val="16"/>
              </w:rPr>
              <w:t xml:space="preserve"> </w:t>
            </w:r>
            <w:r w:rsidRPr="00456D94">
              <w:rPr>
                <w:sz w:val="16"/>
              </w:rPr>
              <w:t>do</w:t>
            </w:r>
            <w:r w:rsidRPr="00456D94">
              <w:rPr>
                <w:spacing w:val="-4"/>
                <w:sz w:val="16"/>
              </w:rPr>
              <w:t xml:space="preserve"> </w:t>
            </w:r>
            <w:r w:rsidRPr="00456D94">
              <w:rPr>
                <w:sz w:val="16"/>
              </w:rPr>
              <w:t>not</w:t>
            </w:r>
            <w:r w:rsidRPr="00456D94">
              <w:rPr>
                <w:spacing w:val="-5"/>
                <w:sz w:val="16"/>
              </w:rPr>
              <w:t xml:space="preserve"> </w:t>
            </w:r>
            <w:r w:rsidRPr="00456D94">
              <w:rPr>
                <w:sz w:val="16"/>
              </w:rPr>
              <w:t>fully</w:t>
            </w:r>
            <w:r w:rsidRPr="00456D94">
              <w:rPr>
                <w:spacing w:val="-5"/>
                <w:sz w:val="16"/>
              </w:rPr>
              <w:t xml:space="preserve"> </w:t>
            </w:r>
            <w:r w:rsidRPr="00456D94">
              <w:rPr>
                <w:sz w:val="16"/>
              </w:rPr>
              <w:t>reflect</w:t>
            </w:r>
            <w:r w:rsidRPr="00456D94">
              <w:rPr>
                <w:spacing w:val="-5"/>
                <w:sz w:val="16"/>
              </w:rPr>
              <w:t xml:space="preserve"> </w:t>
            </w:r>
            <w:r w:rsidRPr="00456D94">
              <w:rPr>
                <w:sz w:val="16"/>
              </w:rPr>
              <w:t>national</w:t>
            </w:r>
            <w:r w:rsidRPr="00456D94">
              <w:rPr>
                <w:spacing w:val="-5"/>
                <w:sz w:val="16"/>
              </w:rPr>
              <w:t xml:space="preserve"> </w:t>
            </w:r>
            <w:r w:rsidRPr="00456D94">
              <w:rPr>
                <w:spacing w:val="-2"/>
                <w:sz w:val="16"/>
              </w:rPr>
              <w:t>policy.</w:t>
            </w:r>
          </w:p>
          <w:p w14:paraId="24C79032" w14:textId="77777777" w:rsidR="00E01F71" w:rsidRPr="00456D94" w:rsidRDefault="00000000">
            <w:pPr>
              <w:pStyle w:val="TableParagraph"/>
              <w:numPr>
                <w:ilvl w:val="0"/>
                <w:numId w:val="6"/>
              </w:numPr>
              <w:tabs>
                <w:tab w:val="left" w:pos="438"/>
              </w:tabs>
              <w:ind w:left="438" w:right="247"/>
              <w:rPr>
                <w:sz w:val="16"/>
              </w:rPr>
            </w:pPr>
            <w:r w:rsidRPr="00456D94">
              <w:rPr>
                <w:sz w:val="16"/>
              </w:rPr>
              <w:t>Well-designed</w:t>
            </w:r>
            <w:r w:rsidRPr="00456D94">
              <w:rPr>
                <w:spacing w:val="-2"/>
                <w:sz w:val="16"/>
              </w:rPr>
              <w:t xml:space="preserve"> </w:t>
            </w:r>
            <w:r w:rsidRPr="00456D94">
              <w:rPr>
                <w:sz w:val="16"/>
              </w:rPr>
              <w:t>places</w:t>
            </w:r>
            <w:r w:rsidRPr="00456D94">
              <w:rPr>
                <w:spacing w:val="-2"/>
                <w:sz w:val="16"/>
              </w:rPr>
              <w:t xml:space="preserve"> </w:t>
            </w:r>
            <w:r w:rsidRPr="00456D94">
              <w:rPr>
                <w:sz w:val="16"/>
              </w:rPr>
              <w:t>can</w:t>
            </w:r>
            <w:r w:rsidRPr="00456D94">
              <w:rPr>
                <w:spacing w:val="-2"/>
                <w:sz w:val="16"/>
              </w:rPr>
              <w:t xml:space="preserve"> </w:t>
            </w:r>
            <w:r w:rsidRPr="00456D94">
              <w:rPr>
                <w:sz w:val="16"/>
              </w:rPr>
              <w:t>be</w:t>
            </w:r>
            <w:r w:rsidRPr="00456D94">
              <w:rPr>
                <w:spacing w:val="-3"/>
                <w:sz w:val="16"/>
              </w:rPr>
              <w:t xml:space="preserve"> </w:t>
            </w:r>
            <w:r w:rsidRPr="00456D94">
              <w:rPr>
                <w:sz w:val="16"/>
              </w:rPr>
              <w:t>achieved</w:t>
            </w:r>
            <w:r w:rsidRPr="00456D94">
              <w:rPr>
                <w:spacing w:val="-4"/>
                <w:sz w:val="16"/>
              </w:rPr>
              <w:t xml:space="preserve"> </w:t>
            </w:r>
            <w:r w:rsidRPr="00456D94">
              <w:rPr>
                <w:sz w:val="16"/>
              </w:rPr>
              <w:t>by</w:t>
            </w:r>
            <w:r w:rsidRPr="00456D94">
              <w:rPr>
                <w:spacing w:val="-3"/>
                <w:sz w:val="16"/>
              </w:rPr>
              <w:t xml:space="preserve"> </w:t>
            </w:r>
            <w:r w:rsidRPr="00456D94">
              <w:rPr>
                <w:sz w:val="16"/>
              </w:rPr>
              <w:t>taking</w:t>
            </w:r>
            <w:r w:rsidRPr="00456D94">
              <w:rPr>
                <w:spacing w:val="-3"/>
                <w:sz w:val="16"/>
              </w:rPr>
              <w:t xml:space="preserve"> </w:t>
            </w:r>
            <w:r w:rsidRPr="00456D94">
              <w:rPr>
                <w:sz w:val="16"/>
              </w:rPr>
              <w:t>a</w:t>
            </w:r>
            <w:r w:rsidRPr="00456D94">
              <w:rPr>
                <w:spacing w:val="-2"/>
                <w:sz w:val="16"/>
              </w:rPr>
              <w:t xml:space="preserve"> </w:t>
            </w:r>
            <w:r w:rsidRPr="00456D94">
              <w:rPr>
                <w:sz w:val="16"/>
              </w:rPr>
              <w:t>proactive</w:t>
            </w:r>
            <w:r w:rsidRPr="00456D94">
              <w:rPr>
                <w:spacing w:val="-3"/>
                <w:sz w:val="16"/>
              </w:rPr>
              <w:t xml:space="preserve"> </w:t>
            </w:r>
            <w:r w:rsidRPr="00456D94">
              <w:rPr>
                <w:sz w:val="16"/>
              </w:rPr>
              <w:t>and</w:t>
            </w:r>
            <w:r w:rsidRPr="00456D94">
              <w:rPr>
                <w:spacing w:val="-3"/>
                <w:sz w:val="16"/>
              </w:rPr>
              <w:t xml:space="preserve"> </w:t>
            </w:r>
            <w:r w:rsidRPr="00456D94">
              <w:rPr>
                <w:sz w:val="16"/>
              </w:rPr>
              <w:t>collaborative</w:t>
            </w:r>
            <w:r w:rsidRPr="00456D94">
              <w:rPr>
                <w:spacing w:val="-2"/>
                <w:sz w:val="16"/>
              </w:rPr>
              <w:t xml:space="preserve"> </w:t>
            </w:r>
            <w:r w:rsidRPr="00456D94">
              <w:rPr>
                <w:sz w:val="16"/>
              </w:rPr>
              <w:t>approach</w:t>
            </w:r>
            <w:r w:rsidRPr="00456D94">
              <w:rPr>
                <w:spacing w:val="-3"/>
                <w:sz w:val="16"/>
              </w:rPr>
              <w:t xml:space="preserve"> </w:t>
            </w:r>
            <w:r w:rsidRPr="00456D94">
              <w:rPr>
                <w:sz w:val="16"/>
              </w:rPr>
              <w:t>at</w:t>
            </w:r>
            <w:r w:rsidRPr="00456D94">
              <w:rPr>
                <w:spacing w:val="-2"/>
                <w:sz w:val="16"/>
              </w:rPr>
              <w:t xml:space="preserve"> </w:t>
            </w:r>
            <w:r w:rsidRPr="00456D94">
              <w:rPr>
                <w:sz w:val="16"/>
              </w:rPr>
              <w:t>all</w:t>
            </w:r>
            <w:r w:rsidRPr="00456D94">
              <w:rPr>
                <w:spacing w:val="-2"/>
                <w:sz w:val="16"/>
              </w:rPr>
              <w:t xml:space="preserve"> </w:t>
            </w:r>
            <w:r w:rsidRPr="00456D94">
              <w:rPr>
                <w:sz w:val="16"/>
              </w:rPr>
              <w:t>stages</w:t>
            </w:r>
            <w:r w:rsidRPr="00456D94">
              <w:rPr>
                <w:spacing w:val="-1"/>
                <w:sz w:val="16"/>
              </w:rPr>
              <w:t xml:space="preserve"> </w:t>
            </w:r>
            <w:r w:rsidRPr="00456D94">
              <w:rPr>
                <w:sz w:val="16"/>
              </w:rPr>
              <w:t>of</w:t>
            </w:r>
            <w:r w:rsidRPr="00456D94">
              <w:rPr>
                <w:spacing w:val="-3"/>
                <w:sz w:val="16"/>
              </w:rPr>
              <w:t xml:space="preserve"> </w:t>
            </w:r>
            <w:r w:rsidRPr="00456D94">
              <w:rPr>
                <w:sz w:val="16"/>
              </w:rPr>
              <w:t>the</w:t>
            </w:r>
            <w:r w:rsidRPr="00456D94">
              <w:rPr>
                <w:spacing w:val="-2"/>
                <w:sz w:val="16"/>
              </w:rPr>
              <w:t xml:space="preserve"> </w:t>
            </w:r>
            <w:r w:rsidRPr="00456D94">
              <w:rPr>
                <w:sz w:val="16"/>
              </w:rPr>
              <w:t>planning</w:t>
            </w:r>
            <w:r w:rsidRPr="00456D94">
              <w:rPr>
                <w:spacing w:val="-3"/>
                <w:sz w:val="16"/>
              </w:rPr>
              <w:t xml:space="preserve"> </w:t>
            </w:r>
            <w:r w:rsidRPr="00456D94">
              <w:rPr>
                <w:sz w:val="16"/>
              </w:rPr>
              <w:t>process,</w:t>
            </w:r>
            <w:r w:rsidRPr="00456D94">
              <w:rPr>
                <w:spacing w:val="-3"/>
                <w:sz w:val="16"/>
              </w:rPr>
              <w:t xml:space="preserve"> </w:t>
            </w:r>
            <w:r w:rsidRPr="00456D94">
              <w:rPr>
                <w:sz w:val="16"/>
              </w:rPr>
              <w:t>from</w:t>
            </w:r>
            <w:r w:rsidRPr="00456D94">
              <w:rPr>
                <w:spacing w:val="-3"/>
                <w:sz w:val="16"/>
              </w:rPr>
              <w:t xml:space="preserve"> </w:t>
            </w:r>
            <w:r w:rsidRPr="00456D94">
              <w:rPr>
                <w:sz w:val="16"/>
              </w:rPr>
              <w:t>policy</w:t>
            </w:r>
            <w:r w:rsidRPr="00456D94">
              <w:rPr>
                <w:spacing w:val="-2"/>
                <w:sz w:val="16"/>
              </w:rPr>
              <w:t xml:space="preserve"> </w:t>
            </w:r>
            <w:r w:rsidRPr="00456D94">
              <w:rPr>
                <w:sz w:val="16"/>
              </w:rPr>
              <w:t>and</w:t>
            </w:r>
            <w:r w:rsidRPr="00456D94">
              <w:rPr>
                <w:spacing w:val="-2"/>
                <w:sz w:val="16"/>
              </w:rPr>
              <w:t xml:space="preserve"> </w:t>
            </w:r>
            <w:r w:rsidRPr="00456D94">
              <w:rPr>
                <w:sz w:val="16"/>
              </w:rPr>
              <w:t>plan</w:t>
            </w:r>
            <w:r w:rsidRPr="00456D94">
              <w:rPr>
                <w:spacing w:val="-3"/>
                <w:sz w:val="16"/>
              </w:rPr>
              <w:t xml:space="preserve"> </w:t>
            </w:r>
            <w:r w:rsidRPr="00456D94">
              <w:rPr>
                <w:sz w:val="16"/>
              </w:rPr>
              <w:t>formulation</w:t>
            </w:r>
            <w:r w:rsidRPr="00456D94">
              <w:rPr>
                <w:spacing w:val="-3"/>
                <w:sz w:val="16"/>
              </w:rPr>
              <w:t xml:space="preserve"> </w:t>
            </w:r>
            <w:r w:rsidRPr="00456D94">
              <w:rPr>
                <w:sz w:val="16"/>
              </w:rPr>
              <w:t>to</w:t>
            </w:r>
            <w:r w:rsidRPr="00456D94">
              <w:rPr>
                <w:spacing w:val="-2"/>
                <w:sz w:val="16"/>
              </w:rPr>
              <w:t xml:space="preserve"> </w:t>
            </w:r>
            <w:r w:rsidRPr="00456D94">
              <w:rPr>
                <w:sz w:val="16"/>
              </w:rPr>
              <w:t>development</w:t>
            </w:r>
            <w:r w:rsidRPr="00456D94">
              <w:rPr>
                <w:spacing w:val="-4"/>
                <w:sz w:val="16"/>
              </w:rPr>
              <w:t xml:space="preserve"> </w:t>
            </w:r>
            <w:r w:rsidRPr="00456D94">
              <w:rPr>
                <w:sz w:val="16"/>
              </w:rPr>
              <w:t>but Local Plan design and density policies are increasing out of date in relation to national guidance.</w:t>
            </w:r>
          </w:p>
        </w:tc>
      </w:tr>
      <w:tr w:rsidR="00E01F71" w:rsidRPr="00456D94" w14:paraId="3024B966" w14:textId="77777777" w:rsidTr="00F609B0">
        <w:trPr>
          <w:trHeight w:val="4270"/>
        </w:trPr>
        <w:tc>
          <w:tcPr>
            <w:tcW w:w="1177" w:type="dxa"/>
            <w:shd w:val="clear" w:color="auto" w:fill="F8F8F8"/>
          </w:tcPr>
          <w:p w14:paraId="17177E5F" w14:textId="77777777" w:rsidR="00E01F71" w:rsidRPr="00456D94" w:rsidRDefault="00000000">
            <w:pPr>
              <w:pStyle w:val="TableParagraph"/>
              <w:spacing w:before="113"/>
              <w:ind w:left="107" w:right="194"/>
              <w:rPr>
                <w:b/>
                <w:sz w:val="16"/>
              </w:rPr>
            </w:pPr>
            <w:r w:rsidRPr="00456D94">
              <w:rPr>
                <w:b/>
                <w:spacing w:val="-2"/>
                <w:sz w:val="16"/>
              </w:rPr>
              <w:t xml:space="preserve">Climate </w:t>
            </w:r>
            <w:r w:rsidRPr="00456D94">
              <w:rPr>
                <w:b/>
                <w:sz w:val="16"/>
              </w:rPr>
              <w:t>change</w:t>
            </w:r>
            <w:r w:rsidRPr="00456D94">
              <w:rPr>
                <w:b/>
                <w:spacing w:val="-12"/>
                <w:sz w:val="16"/>
              </w:rPr>
              <w:t xml:space="preserve"> </w:t>
            </w:r>
            <w:r w:rsidRPr="00456D94">
              <w:rPr>
                <w:b/>
                <w:sz w:val="16"/>
              </w:rPr>
              <w:t xml:space="preserve">and </w:t>
            </w:r>
            <w:r w:rsidRPr="00456D94">
              <w:rPr>
                <w:b/>
                <w:spacing w:val="-2"/>
                <w:sz w:val="16"/>
              </w:rPr>
              <w:t>flooding</w:t>
            </w:r>
          </w:p>
        </w:tc>
        <w:tc>
          <w:tcPr>
            <w:tcW w:w="13283" w:type="dxa"/>
            <w:shd w:val="clear" w:color="auto" w:fill="F8F8F8"/>
          </w:tcPr>
          <w:p w14:paraId="7B57D35B" w14:textId="77777777" w:rsidR="00E01F71" w:rsidRPr="00456D94" w:rsidRDefault="00000000">
            <w:pPr>
              <w:pStyle w:val="TableParagraph"/>
              <w:numPr>
                <w:ilvl w:val="0"/>
                <w:numId w:val="5"/>
              </w:numPr>
              <w:tabs>
                <w:tab w:val="left" w:pos="439"/>
              </w:tabs>
              <w:spacing w:before="113"/>
              <w:rPr>
                <w:sz w:val="16"/>
              </w:rPr>
            </w:pPr>
            <w:r w:rsidRPr="00456D94">
              <w:rPr>
                <w:sz w:val="16"/>
              </w:rPr>
              <w:t>Planning</w:t>
            </w:r>
            <w:r w:rsidRPr="00456D94">
              <w:rPr>
                <w:spacing w:val="-7"/>
                <w:sz w:val="16"/>
              </w:rPr>
              <w:t xml:space="preserve"> </w:t>
            </w:r>
            <w:r w:rsidRPr="00456D94">
              <w:rPr>
                <w:sz w:val="16"/>
              </w:rPr>
              <w:t>for</w:t>
            </w:r>
            <w:r w:rsidRPr="00456D94">
              <w:rPr>
                <w:spacing w:val="-5"/>
                <w:sz w:val="16"/>
              </w:rPr>
              <w:t xml:space="preserve"> </w:t>
            </w:r>
            <w:r w:rsidRPr="00456D94">
              <w:rPr>
                <w:sz w:val="16"/>
              </w:rPr>
              <w:t>the</w:t>
            </w:r>
            <w:r w:rsidRPr="00456D94">
              <w:rPr>
                <w:spacing w:val="-4"/>
                <w:sz w:val="16"/>
              </w:rPr>
              <w:t xml:space="preserve"> </w:t>
            </w:r>
            <w:r w:rsidRPr="00456D94">
              <w:rPr>
                <w:sz w:val="16"/>
              </w:rPr>
              <w:t>adaptation</w:t>
            </w:r>
            <w:r w:rsidRPr="00456D94">
              <w:rPr>
                <w:spacing w:val="-5"/>
                <w:sz w:val="16"/>
              </w:rPr>
              <w:t xml:space="preserve"> </w:t>
            </w:r>
            <w:r w:rsidRPr="00456D94">
              <w:rPr>
                <w:sz w:val="16"/>
              </w:rPr>
              <w:t>of</w:t>
            </w:r>
            <w:r w:rsidRPr="00456D94">
              <w:rPr>
                <w:spacing w:val="-4"/>
                <w:sz w:val="16"/>
              </w:rPr>
              <w:t xml:space="preserve"> </w:t>
            </w:r>
            <w:r w:rsidRPr="00456D94">
              <w:rPr>
                <w:sz w:val="16"/>
              </w:rPr>
              <w:t>and</w:t>
            </w:r>
            <w:r w:rsidRPr="00456D94">
              <w:rPr>
                <w:spacing w:val="-7"/>
                <w:sz w:val="16"/>
              </w:rPr>
              <w:t xml:space="preserve"> </w:t>
            </w:r>
            <w:r w:rsidRPr="00456D94">
              <w:rPr>
                <w:sz w:val="16"/>
              </w:rPr>
              <w:t>long-term</w:t>
            </w:r>
            <w:r w:rsidRPr="00456D94">
              <w:rPr>
                <w:spacing w:val="-4"/>
                <w:sz w:val="16"/>
              </w:rPr>
              <w:t xml:space="preserve"> </w:t>
            </w:r>
            <w:r w:rsidRPr="00456D94">
              <w:rPr>
                <w:sz w:val="16"/>
              </w:rPr>
              <w:t>resilience</w:t>
            </w:r>
            <w:r w:rsidRPr="00456D94">
              <w:rPr>
                <w:spacing w:val="-5"/>
                <w:sz w:val="16"/>
              </w:rPr>
              <w:t xml:space="preserve"> </w:t>
            </w:r>
            <w:r w:rsidRPr="00456D94">
              <w:rPr>
                <w:sz w:val="16"/>
              </w:rPr>
              <w:t>of</w:t>
            </w:r>
            <w:r w:rsidRPr="00456D94">
              <w:rPr>
                <w:spacing w:val="-5"/>
                <w:sz w:val="16"/>
              </w:rPr>
              <w:t xml:space="preserve"> </w:t>
            </w:r>
            <w:r w:rsidRPr="00456D94">
              <w:rPr>
                <w:sz w:val="16"/>
              </w:rPr>
              <w:t>Ashfield</w:t>
            </w:r>
            <w:r w:rsidRPr="00456D94">
              <w:rPr>
                <w:spacing w:val="-5"/>
                <w:sz w:val="16"/>
              </w:rPr>
              <w:t xml:space="preserve"> </w:t>
            </w:r>
            <w:r w:rsidRPr="00456D94">
              <w:rPr>
                <w:sz w:val="16"/>
              </w:rPr>
              <w:t>in</w:t>
            </w:r>
            <w:r w:rsidRPr="00456D94">
              <w:rPr>
                <w:spacing w:val="-5"/>
                <w:sz w:val="16"/>
              </w:rPr>
              <w:t xml:space="preserve"> </w:t>
            </w:r>
            <w:r w:rsidRPr="00456D94">
              <w:rPr>
                <w:sz w:val="16"/>
              </w:rPr>
              <w:t>relation</w:t>
            </w:r>
            <w:r w:rsidRPr="00456D94">
              <w:rPr>
                <w:spacing w:val="-6"/>
                <w:sz w:val="16"/>
              </w:rPr>
              <w:t xml:space="preserve"> </w:t>
            </w:r>
            <w:r w:rsidRPr="00456D94">
              <w:rPr>
                <w:sz w:val="16"/>
              </w:rPr>
              <w:t>to</w:t>
            </w:r>
            <w:r w:rsidRPr="00456D94">
              <w:rPr>
                <w:spacing w:val="-4"/>
                <w:sz w:val="16"/>
              </w:rPr>
              <w:t xml:space="preserve"> </w:t>
            </w:r>
            <w:r w:rsidRPr="00456D94">
              <w:rPr>
                <w:sz w:val="16"/>
              </w:rPr>
              <w:t>all</w:t>
            </w:r>
            <w:r w:rsidRPr="00456D94">
              <w:rPr>
                <w:spacing w:val="-4"/>
                <w:sz w:val="16"/>
              </w:rPr>
              <w:t xml:space="preserve"> </w:t>
            </w:r>
            <w:r w:rsidRPr="00456D94">
              <w:rPr>
                <w:sz w:val="16"/>
              </w:rPr>
              <w:t>aspects</w:t>
            </w:r>
            <w:r w:rsidRPr="00456D94">
              <w:rPr>
                <w:spacing w:val="-5"/>
                <w:sz w:val="16"/>
              </w:rPr>
              <w:t xml:space="preserve"> </w:t>
            </w:r>
            <w:r w:rsidRPr="00456D94">
              <w:rPr>
                <w:sz w:val="16"/>
              </w:rPr>
              <w:t>of</w:t>
            </w:r>
            <w:r w:rsidRPr="00456D94">
              <w:rPr>
                <w:spacing w:val="-5"/>
                <w:sz w:val="16"/>
              </w:rPr>
              <w:t xml:space="preserve"> </w:t>
            </w:r>
            <w:r w:rsidRPr="00456D94">
              <w:rPr>
                <w:sz w:val="16"/>
              </w:rPr>
              <w:t>climate</w:t>
            </w:r>
            <w:r w:rsidRPr="00456D94">
              <w:rPr>
                <w:spacing w:val="-4"/>
                <w:sz w:val="16"/>
              </w:rPr>
              <w:t xml:space="preserve"> </w:t>
            </w:r>
            <w:r w:rsidRPr="00456D94">
              <w:rPr>
                <w:spacing w:val="-2"/>
                <w:sz w:val="16"/>
              </w:rPr>
              <w:t>change.</w:t>
            </w:r>
          </w:p>
          <w:p w14:paraId="735449E2" w14:textId="77777777" w:rsidR="00E01F71" w:rsidRPr="00456D94" w:rsidRDefault="00000000">
            <w:pPr>
              <w:pStyle w:val="TableParagraph"/>
              <w:numPr>
                <w:ilvl w:val="0"/>
                <w:numId w:val="5"/>
              </w:numPr>
              <w:tabs>
                <w:tab w:val="left" w:pos="439"/>
              </w:tabs>
              <w:ind w:right="175"/>
              <w:rPr>
                <w:sz w:val="16"/>
              </w:rPr>
            </w:pPr>
            <w:r w:rsidRPr="00456D94">
              <w:rPr>
                <w:sz w:val="16"/>
              </w:rPr>
              <w:t>The</w:t>
            </w:r>
            <w:r w:rsidRPr="00456D94">
              <w:rPr>
                <w:spacing w:val="-3"/>
                <w:sz w:val="16"/>
              </w:rPr>
              <w:t xml:space="preserve"> </w:t>
            </w:r>
            <w:r w:rsidRPr="00456D94">
              <w:rPr>
                <w:sz w:val="16"/>
              </w:rPr>
              <w:t>Local</w:t>
            </w:r>
            <w:r w:rsidRPr="00456D94">
              <w:rPr>
                <w:spacing w:val="-2"/>
                <w:sz w:val="16"/>
              </w:rPr>
              <w:t xml:space="preserve"> </w:t>
            </w:r>
            <w:r w:rsidRPr="00456D94">
              <w:rPr>
                <w:sz w:val="16"/>
              </w:rPr>
              <w:t>Plan</w:t>
            </w:r>
            <w:r w:rsidRPr="00456D94">
              <w:rPr>
                <w:spacing w:val="-3"/>
                <w:sz w:val="16"/>
              </w:rPr>
              <w:t xml:space="preserve"> </w:t>
            </w:r>
            <w:r w:rsidRPr="00456D94">
              <w:rPr>
                <w:sz w:val="16"/>
              </w:rPr>
              <w:t>policies</w:t>
            </w:r>
            <w:r w:rsidRPr="00456D94">
              <w:rPr>
                <w:spacing w:val="-3"/>
                <w:sz w:val="16"/>
              </w:rPr>
              <w:t xml:space="preserve"> </w:t>
            </w:r>
            <w:r w:rsidRPr="00456D94">
              <w:rPr>
                <w:sz w:val="16"/>
              </w:rPr>
              <w:t>provide</w:t>
            </w:r>
            <w:r w:rsidRPr="00456D94">
              <w:rPr>
                <w:spacing w:val="-3"/>
                <w:sz w:val="16"/>
              </w:rPr>
              <w:t xml:space="preserve"> </w:t>
            </w:r>
            <w:r w:rsidRPr="00456D94">
              <w:rPr>
                <w:sz w:val="16"/>
              </w:rPr>
              <w:t>opportunities</w:t>
            </w:r>
            <w:r w:rsidRPr="00456D94">
              <w:rPr>
                <w:spacing w:val="-2"/>
                <w:sz w:val="16"/>
              </w:rPr>
              <w:t xml:space="preserve"> </w:t>
            </w:r>
            <w:r w:rsidRPr="00456D94">
              <w:rPr>
                <w:sz w:val="16"/>
              </w:rPr>
              <w:t>to</w:t>
            </w:r>
            <w:r w:rsidRPr="00456D94">
              <w:rPr>
                <w:spacing w:val="-2"/>
                <w:sz w:val="16"/>
              </w:rPr>
              <w:t xml:space="preserve"> </w:t>
            </w:r>
            <w:r w:rsidRPr="00456D94">
              <w:rPr>
                <w:sz w:val="16"/>
              </w:rPr>
              <w:t>support</w:t>
            </w:r>
            <w:r w:rsidRPr="00456D94">
              <w:rPr>
                <w:spacing w:val="-4"/>
                <w:sz w:val="16"/>
              </w:rPr>
              <w:t xml:space="preserve"> </w:t>
            </w:r>
            <w:r w:rsidRPr="00456D94">
              <w:rPr>
                <w:sz w:val="16"/>
              </w:rPr>
              <w:t>adaptation</w:t>
            </w:r>
            <w:r w:rsidRPr="00456D94">
              <w:rPr>
                <w:spacing w:val="-3"/>
                <w:sz w:val="16"/>
              </w:rPr>
              <w:t xml:space="preserve"> </w:t>
            </w:r>
            <w:r w:rsidRPr="00456D94">
              <w:rPr>
                <w:sz w:val="16"/>
              </w:rPr>
              <w:t>to</w:t>
            </w:r>
            <w:r w:rsidRPr="00456D94">
              <w:rPr>
                <w:spacing w:val="-2"/>
                <w:sz w:val="16"/>
              </w:rPr>
              <w:t xml:space="preserve"> </w:t>
            </w:r>
            <w:r w:rsidRPr="00456D94">
              <w:rPr>
                <w:sz w:val="16"/>
              </w:rPr>
              <w:t>climate</w:t>
            </w:r>
            <w:r w:rsidRPr="00456D94">
              <w:rPr>
                <w:spacing w:val="-2"/>
                <w:sz w:val="16"/>
              </w:rPr>
              <w:t xml:space="preserve"> </w:t>
            </w:r>
            <w:r w:rsidRPr="00456D94">
              <w:rPr>
                <w:sz w:val="16"/>
              </w:rPr>
              <w:t>change</w:t>
            </w:r>
            <w:r w:rsidRPr="00456D94">
              <w:rPr>
                <w:spacing w:val="-3"/>
                <w:sz w:val="16"/>
              </w:rPr>
              <w:t xml:space="preserve"> </w:t>
            </w:r>
            <w:r w:rsidRPr="00456D94">
              <w:rPr>
                <w:sz w:val="16"/>
              </w:rPr>
              <w:t>through</w:t>
            </w:r>
            <w:r w:rsidRPr="00456D94">
              <w:rPr>
                <w:spacing w:val="-3"/>
                <w:sz w:val="16"/>
              </w:rPr>
              <w:t xml:space="preserve"> </w:t>
            </w:r>
            <w:r w:rsidRPr="00456D94">
              <w:rPr>
                <w:sz w:val="16"/>
              </w:rPr>
              <w:t>appropriate</w:t>
            </w:r>
            <w:r w:rsidRPr="00456D94">
              <w:rPr>
                <w:spacing w:val="-2"/>
                <w:sz w:val="16"/>
              </w:rPr>
              <w:t xml:space="preserve"> </w:t>
            </w:r>
            <w:r w:rsidRPr="00456D94">
              <w:rPr>
                <w:sz w:val="16"/>
              </w:rPr>
              <w:t>design</w:t>
            </w:r>
            <w:r w:rsidRPr="00456D94">
              <w:rPr>
                <w:spacing w:val="-2"/>
                <w:sz w:val="16"/>
              </w:rPr>
              <w:t xml:space="preserve"> </w:t>
            </w:r>
            <w:r w:rsidRPr="00456D94">
              <w:rPr>
                <w:sz w:val="16"/>
              </w:rPr>
              <w:t>and</w:t>
            </w:r>
            <w:r w:rsidRPr="00456D94">
              <w:rPr>
                <w:spacing w:val="-3"/>
                <w:sz w:val="16"/>
              </w:rPr>
              <w:t xml:space="preserve"> </w:t>
            </w:r>
            <w:r w:rsidRPr="00456D94">
              <w:rPr>
                <w:sz w:val="16"/>
              </w:rPr>
              <w:t>layout</w:t>
            </w:r>
            <w:r w:rsidRPr="00456D94">
              <w:rPr>
                <w:spacing w:val="-4"/>
                <w:sz w:val="16"/>
              </w:rPr>
              <w:t xml:space="preserve"> </w:t>
            </w:r>
            <w:r w:rsidRPr="00456D94">
              <w:rPr>
                <w:sz w:val="16"/>
              </w:rPr>
              <w:t>and</w:t>
            </w:r>
            <w:r w:rsidRPr="00456D94">
              <w:rPr>
                <w:spacing w:val="-3"/>
                <w:sz w:val="16"/>
              </w:rPr>
              <w:t xml:space="preserve"> </w:t>
            </w:r>
            <w:r w:rsidRPr="00456D94">
              <w:rPr>
                <w:sz w:val="16"/>
              </w:rPr>
              <w:t>incorporation</w:t>
            </w:r>
            <w:r w:rsidRPr="00456D94">
              <w:rPr>
                <w:spacing w:val="-3"/>
                <w:sz w:val="16"/>
              </w:rPr>
              <w:t xml:space="preserve"> </w:t>
            </w:r>
            <w:r w:rsidRPr="00456D94">
              <w:rPr>
                <w:sz w:val="16"/>
              </w:rPr>
              <w:t>of</w:t>
            </w:r>
            <w:r w:rsidRPr="00456D94">
              <w:rPr>
                <w:spacing w:val="-3"/>
                <w:sz w:val="16"/>
              </w:rPr>
              <w:t xml:space="preserve"> </w:t>
            </w:r>
            <w:r w:rsidRPr="00456D94">
              <w:rPr>
                <w:sz w:val="16"/>
              </w:rPr>
              <w:t>features</w:t>
            </w:r>
            <w:r w:rsidRPr="00456D94">
              <w:rPr>
                <w:spacing w:val="-2"/>
                <w:sz w:val="16"/>
              </w:rPr>
              <w:t xml:space="preserve"> </w:t>
            </w:r>
            <w:r w:rsidRPr="00456D94">
              <w:rPr>
                <w:sz w:val="16"/>
              </w:rPr>
              <w:t>to</w:t>
            </w:r>
            <w:r w:rsidRPr="00456D94">
              <w:rPr>
                <w:spacing w:val="-2"/>
                <w:sz w:val="16"/>
              </w:rPr>
              <w:t xml:space="preserve"> </w:t>
            </w:r>
            <w:r w:rsidRPr="00456D94">
              <w:rPr>
                <w:sz w:val="16"/>
              </w:rPr>
              <w:t>facilitate</w:t>
            </w:r>
            <w:r w:rsidRPr="00456D94">
              <w:rPr>
                <w:spacing w:val="-2"/>
                <w:sz w:val="16"/>
              </w:rPr>
              <w:t xml:space="preserve"> </w:t>
            </w:r>
            <w:r w:rsidRPr="00456D94">
              <w:rPr>
                <w:sz w:val="16"/>
              </w:rPr>
              <w:t>resilience</w:t>
            </w:r>
            <w:r w:rsidRPr="00456D94">
              <w:rPr>
                <w:spacing w:val="-1"/>
                <w:sz w:val="16"/>
              </w:rPr>
              <w:t xml:space="preserve"> </w:t>
            </w:r>
            <w:r w:rsidRPr="00456D94">
              <w:rPr>
                <w:sz w:val="16"/>
              </w:rPr>
              <w:t>to the effects of climate change.</w:t>
            </w:r>
          </w:p>
          <w:p w14:paraId="03A35ED0" w14:textId="77777777" w:rsidR="00E01F71" w:rsidRPr="00456D94" w:rsidRDefault="00000000">
            <w:pPr>
              <w:pStyle w:val="TableParagraph"/>
              <w:numPr>
                <w:ilvl w:val="0"/>
                <w:numId w:val="5"/>
              </w:numPr>
              <w:tabs>
                <w:tab w:val="left" w:pos="439"/>
              </w:tabs>
              <w:spacing w:line="212" w:lineRule="exact"/>
              <w:rPr>
                <w:sz w:val="16"/>
              </w:rPr>
            </w:pPr>
            <w:r w:rsidRPr="00456D94">
              <w:rPr>
                <w:sz w:val="16"/>
              </w:rPr>
              <w:t>Improving</w:t>
            </w:r>
            <w:r w:rsidRPr="00456D94">
              <w:rPr>
                <w:spacing w:val="-7"/>
                <w:sz w:val="16"/>
              </w:rPr>
              <w:t xml:space="preserve"> </w:t>
            </w:r>
            <w:r w:rsidRPr="00456D94">
              <w:rPr>
                <w:sz w:val="16"/>
              </w:rPr>
              <w:t>energy</w:t>
            </w:r>
            <w:r w:rsidRPr="00456D94">
              <w:rPr>
                <w:spacing w:val="-8"/>
                <w:sz w:val="16"/>
              </w:rPr>
              <w:t xml:space="preserve"> </w:t>
            </w:r>
            <w:r w:rsidRPr="00456D94">
              <w:rPr>
                <w:sz w:val="16"/>
              </w:rPr>
              <w:t>efficiency</w:t>
            </w:r>
            <w:r w:rsidRPr="00456D94">
              <w:rPr>
                <w:spacing w:val="-6"/>
                <w:sz w:val="16"/>
              </w:rPr>
              <w:t xml:space="preserve"> </w:t>
            </w:r>
            <w:r w:rsidRPr="00456D94">
              <w:rPr>
                <w:sz w:val="16"/>
              </w:rPr>
              <w:t>and</w:t>
            </w:r>
            <w:r w:rsidRPr="00456D94">
              <w:rPr>
                <w:spacing w:val="-6"/>
                <w:sz w:val="16"/>
              </w:rPr>
              <w:t xml:space="preserve"> </w:t>
            </w:r>
            <w:r w:rsidRPr="00456D94">
              <w:rPr>
                <w:sz w:val="16"/>
              </w:rPr>
              <w:t>increasing</w:t>
            </w:r>
            <w:r w:rsidRPr="00456D94">
              <w:rPr>
                <w:spacing w:val="-7"/>
                <w:sz w:val="16"/>
              </w:rPr>
              <w:t xml:space="preserve"> </w:t>
            </w:r>
            <w:r w:rsidRPr="00456D94">
              <w:rPr>
                <w:sz w:val="16"/>
              </w:rPr>
              <w:t>use</w:t>
            </w:r>
            <w:r w:rsidRPr="00456D94">
              <w:rPr>
                <w:spacing w:val="-5"/>
                <w:sz w:val="16"/>
              </w:rPr>
              <w:t xml:space="preserve"> </w:t>
            </w:r>
            <w:r w:rsidRPr="00456D94">
              <w:rPr>
                <w:sz w:val="16"/>
              </w:rPr>
              <w:t>of</w:t>
            </w:r>
            <w:r w:rsidRPr="00456D94">
              <w:rPr>
                <w:spacing w:val="-6"/>
                <w:sz w:val="16"/>
              </w:rPr>
              <w:t xml:space="preserve"> </w:t>
            </w:r>
            <w:r w:rsidRPr="00456D94">
              <w:rPr>
                <w:sz w:val="16"/>
              </w:rPr>
              <w:t>low-carbon</w:t>
            </w:r>
            <w:r w:rsidRPr="00456D94">
              <w:rPr>
                <w:spacing w:val="-6"/>
                <w:sz w:val="16"/>
              </w:rPr>
              <w:t xml:space="preserve"> </w:t>
            </w:r>
            <w:r w:rsidRPr="00456D94">
              <w:rPr>
                <w:sz w:val="16"/>
              </w:rPr>
              <w:t>and</w:t>
            </w:r>
            <w:r w:rsidRPr="00456D94">
              <w:rPr>
                <w:spacing w:val="-7"/>
                <w:sz w:val="16"/>
              </w:rPr>
              <w:t xml:space="preserve"> </w:t>
            </w:r>
            <w:r w:rsidRPr="00456D94">
              <w:rPr>
                <w:sz w:val="16"/>
              </w:rPr>
              <w:t>renewable</w:t>
            </w:r>
            <w:r w:rsidRPr="00456D94">
              <w:rPr>
                <w:spacing w:val="-7"/>
                <w:sz w:val="16"/>
              </w:rPr>
              <w:t xml:space="preserve"> </w:t>
            </w:r>
            <w:r w:rsidRPr="00456D94">
              <w:rPr>
                <w:spacing w:val="-2"/>
                <w:sz w:val="16"/>
              </w:rPr>
              <w:t>energy.</w:t>
            </w:r>
          </w:p>
          <w:p w14:paraId="2D7900D8" w14:textId="77777777" w:rsidR="00E01F71" w:rsidRPr="00456D94" w:rsidRDefault="00000000">
            <w:pPr>
              <w:pStyle w:val="TableParagraph"/>
              <w:numPr>
                <w:ilvl w:val="0"/>
                <w:numId w:val="5"/>
              </w:numPr>
              <w:tabs>
                <w:tab w:val="left" w:pos="439"/>
              </w:tabs>
              <w:spacing w:before="1" w:line="213" w:lineRule="exact"/>
              <w:rPr>
                <w:sz w:val="16"/>
              </w:rPr>
            </w:pPr>
            <w:r w:rsidRPr="00456D94">
              <w:rPr>
                <w:sz w:val="16"/>
              </w:rPr>
              <w:t>Balancing</w:t>
            </w:r>
            <w:r w:rsidRPr="00456D94">
              <w:rPr>
                <w:spacing w:val="-7"/>
                <w:sz w:val="16"/>
              </w:rPr>
              <w:t xml:space="preserve"> </w:t>
            </w:r>
            <w:r w:rsidRPr="00456D94">
              <w:rPr>
                <w:sz w:val="16"/>
              </w:rPr>
              <w:t>the</w:t>
            </w:r>
            <w:r w:rsidRPr="00456D94">
              <w:rPr>
                <w:spacing w:val="-6"/>
                <w:sz w:val="16"/>
              </w:rPr>
              <w:t xml:space="preserve"> </w:t>
            </w:r>
            <w:r w:rsidRPr="00456D94">
              <w:rPr>
                <w:sz w:val="16"/>
              </w:rPr>
              <w:t>potential</w:t>
            </w:r>
            <w:r w:rsidRPr="00456D94">
              <w:rPr>
                <w:spacing w:val="-5"/>
                <w:sz w:val="16"/>
              </w:rPr>
              <w:t xml:space="preserve"> </w:t>
            </w:r>
            <w:r w:rsidRPr="00456D94">
              <w:rPr>
                <w:sz w:val="16"/>
              </w:rPr>
              <w:t>amenity</w:t>
            </w:r>
            <w:r w:rsidRPr="00456D94">
              <w:rPr>
                <w:spacing w:val="-6"/>
                <w:sz w:val="16"/>
              </w:rPr>
              <w:t xml:space="preserve"> </w:t>
            </w:r>
            <w:r w:rsidRPr="00456D94">
              <w:rPr>
                <w:sz w:val="16"/>
              </w:rPr>
              <w:t>and</w:t>
            </w:r>
            <w:r w:rsidRPr="00456D94">
              <w:rPr>
                <w:spacing w:val="-6"/>
                <w:sz w:val="16"/>
              </w:rPr>
              <w:t xml:space="preserve"> </w:t>
            </w:r>
            <w:r w:rsidRPr="00456D94">
              <w:rPr>
                <w:sz w:val="16"/>
              </w:rPr>
              <w:t>landscape</w:t>
            </w:r>
            <w:r w:rsidRPr="00456D94">
              <w:rPr>
                <w:spacing w:val="-5"/>
                <w:sz w:val="16"/>
              </w:rPr>
              <w:t xml:space="preserve"> </w:t>
            </w:r>
            <w:r w:rsidRPr="00456D94">
              <w:rPr>
                <w:sz w:val="16"/>
              </w:rPr>
              <w:t>impacts</w:t>
            </w:r>
            <w:r w:rsidRPr="00456D94">
              <w:rPr>
                <w:spacing w:val="-7"/>
                <w:sz w:val="16"/>
              </w:rPr>
              <w:t xml:space="preserve"> </w:t>
            </w:r>
            <w:r w:rsidRPr="00456D94">
              <w:rPr>
                <w:sz w:val="16"/>
              </w:rPr>
              <w:t>and</w:t>
            </w:r>
            <w:r w:rsidRPr="00456D94">
              <w:rPr>
                <w:spacing w:val="-5"/>
                <w:sz w:val="16"/>
              </w:rPr>
              <w:t xml:space="preserve"> </w:t>
            </w:r>
            <w:r w:rsidRPr="00456D94">
              <w:rPr>
                <w:sz w:val="16"/>
              </w:rPr>
              <w:t>the</w:t>
            </w:r>
            <w:r w:rsidRPr="00456D94">
              <w:rPr>
                <w:spacing w:val="-5"/>
                <w:sz w:val="16"/>
              </w:rPr>
              <w:t xml:space="preserve"> </w:t>
            </w:r>
            <w:r w:rsidRPr="00456D94">
              <w:rPr>
                <w:sz w:val="16"/>
              </w:rPr>
              <w:t>need</w:t>
            </w:r>
            <w:r w:rsidRPr="00456D94">
              <w:rPr>
                <w:spacing w:val="-7"/>
                <w:sz w:val="16"/>
              </w:rPr>
              <w:t xml:space="preserve"> </w:t>
            </w:r>
            <w:r w:rsidRPr="00456D94">
              <w:rPr>
                <w:sz w:val="16"/>
              </w:rPr>
              <w:t>for</w:t>
            </w:r>
            <w:r w:rsidRPr="00456D94">
              <w:rPr>
                <w:spacing w:val="-5"/>
                <w:sz w:val="16"/>
              </w:rPr>
              <w:t xml:space="preserve"> </w:t>
            </w:r>
            <w:r w:rsidRPr="00456D94">
              <w:rPr>
                <w:sz w:val="16"/>
              </w:rPr>
              <w:t>alternative</w:t>
            </w:r>
            <w:r w:rsidRPr="00456D94">
              <w:rPr>
                <w:spacing w:val="-6"/>
                <w:sz w:val="16"/>
              </w:rPr>
              <w:t xml:space="preserve"> </w:t>
            </w:r>
            <w:r w:rsidRPr="00456D94">
              <w:rPr>
                <w:sz w:val="16"/>
              </w:rPr>
              <w:t>sources</w:t>
            </w:r>
            <w:r w:rsidRPr="00456D94">
              <w:rPr>
                <w:spacing w:val="-6"/>
                <w:sz w:val="16"/>
              </w:rPr>
              <w:t xml:space="preserve"> </w:t>
            </w:r>
            <w:r w:rsidRPr="00456D94">
              <w:rPr>
                <w:sz w:val="16"/>
              </w:rPr>
              <w:t>of</w:t>
            </w:r>
            <w:r w:rsidRPr="00456D94">
              <w:rPr>
                <w:spacing w:val="-4"/>
                <w:sz w:val="16"/>
              </w:rPr>
              <w:t xml:space="preserve"> </w:t>
            </w:r>
            <w:r w:rsidRPr="00456D94">
              <w:rPr>
                <w:spacing w:val="-2"/>
                <w:sz w:val="16"/>
              </w:rPr>
              <w:t>energy.</w:t>
            </w:r>
          </w:p>
          <w:p w14:paraId="1622298D" w14:textId="77777777" w:rsidR="00E01F71" w:rsidRPr="00456D94" w:rsidRDefault="00000000">
            <w:pPr>
              <w:pStyle w:val="TableParagraph"/>
              <w:numPr>
                <w:ilvl w:val="0"/>
                <w:numId w:val="5"/>
              </w:numPr>
              <w:tabs>
                <w:tab w:val="left" w:pos="439"/>
              </w:tabs>
              <w:spacing w:line="212" w:lineRule="exact"/>
              <w:rPr>
                <w:sz w:val="16"/>
              </w:rPr>
            </w:pPr>
            <w:r w:rsidRPr="00456D94">
              <w:rPr>
                <w:sz w:val="16"/>
              </w:rPr>
              <w:t>Ensure</w:t>
            </w:r>
            <w:r w:rsidRPr="00456D94">
              <w:rPr>
                <w:spacing w:val="-5"/>
                <w:sz w:val="16"/>
              </w:rPr>
              <w:t xml:space="preserve"> </w:t>
            </w:r>
            <w:r w:rsidRPr="00456D94">
              <w:rPr>
                <w:sz w:val="16"/>
              </w:rPr>
              <w:t>that</w:t>
            </w:r>
            <w:r w:rsidRPr="00456D94">
              <w:rPr>
                <w:spacing w:val="-5"/>
                <w:sz w:val="16"/>
              </w:rPr>
              <w:t xml:space="preserve"> </w:t>
            </w:r>
            <w:r w:rsidRPr="00456D94">
              <w:rPr>
                <w:sz w:val="16"/>
              </w:rPr>
              <w:t>new</w:t>
            </w:r>
            <w:r w:rsidRPr="00456D94">
              <w:rPr>
                <w:spacing w:val="-3"/>
                <w:sz w:val="16"/>
              </w:rPr>
              <w:t xml:space="preserve"> </w:t>
            </w:r>
            <w:r w:rsidRPr="00456D94">
              <w:rPr>
                <w:sz w:val="16"/>
              </w:rPr>
              <w:t>development</w:t>
            </w:r>
            <w:r w:rsidRPr="00456D94">
              <w:rPr>
                <w:spacing w:val="-6"/>
                <w:sz w:val="16"/>
              </w:rPr>
              <w:t xml:space="preserve"> </w:t>
            </w:r>
            <w:r w:rsidRPr="00456D94">
              <w:rPr>
                <w:sz w:val="16"/>
              </w:rPr>
              <w:t>has</w:t>
            </w:r>
            <w:r w:rsidRPr="00456D94">
              <w:rPr>
                <w:spacing w:val="-5"/>
                <w:sz w:val="16"/>
              </w:rPr>
              <w:t xml:space="preserve"> </w:t>
            </w:r>
            <w:r w:rsidRPr="00456D94">
              <w:rPr>
                <w:sz w:val="16"/>
              </w:rPr>
              <w:t>good</w:t>
            </w:r>
            <w:r w:rsidRPr="00456D94">
              <w:rPr>
                <w:spacing w:val="-7"/>
                <w:sz w:val="16"/>
              </w:rPr>
              <w:t xml:space="preserve"> </w:t>
            </w:r>
            <w:r w:rsidRPr="00456D94">
              <w:rPr>
                <w:sz w:val="16"/>
              </w:rPr>
              <w:t>access</w:t>
            </w:r>
            <w:r w:rsidRPr="00456D94">
              <w:rPr>
                <w:spacing w:val="-6"/>
                <w:sz w:val="16"/>
              </w:rPr>
              <w:t xml:space="preserve"> </w:t>
            </w:r>
            <w:r w:rsidRPr="00456D94">
              <w:rPr>
                <w:sz w:val="16"/>
              </w:rPr>
              <w:t>to</w:t>
            </w:r>
            <w:r w:rsidRPr="00456D94">
              <w:rPr>
                <w:spacing w:val="-6"/>
                <w:sz w:val="16"/>
              </w:rPr>
              <w:t xml:space="preserve"> </w:t>
            </w:r>
            <w:r w:rsidRPr="00456D94">
              <w:rPr>
                <w:sz w:val="16"/>
              </w:rPr>
              <w:t>facilities</w:t>
            </w:r>
            <w:r w:rsidRPr="00456D94">
              <w:rPr>
                <w:spacing w:val="-5"/>
                <w:sz w:val="16"/>
              </w:rPr>
              <w:t xml:space="preserve"> </w:t>
            </w:r>
            <w:r w:rsidRPr="00456D94">
              <w:rPr>
                <w:sz w:val="16"/>
              </w:rPr>
              <w:t>and</w:t>
            </w:r>
            <w:r w:rsidRPr="00456D94">
              <w:rPr>
                <w:spacing w:val="-5"/>
                <w:sz w:val="16"/>
              </w:rPr>
              <w:t xml:space="preserve"> </w:t>
            </w:r>
            <w:r w:rsidRPr="00456D94">
              <w:rPr>
                <w:sz w:val="16"/>
              </w:rPr>
              <w:t>alternative</w:t>
            </w:r>
            <w:r w:rsidRPr="00456D94">
              <w:rPr>
                <w:spacing w:val="-6"/>
                <w:sz w:val="16"/>
              </w:rPr>
              <w:t xml:space="preserve"> </w:t>
            </w:r>
            <w:r w:rsidRPr="00456D94">
              <w:rPr>
                <w:sz w:val="16"/>
              </w:rPr>
              <w:t>means</w:t>
            </w:r>
            <w:r w:rsidRPr="00456D94">
              <w:rPr>
                <w:spacing w:val="-5"/>
                <w:sz w:val="16"/>
              </w:rPr>
              <w:t xml:space="preserve"> </w:t>
            </w:r>
            <w:r w:rsidRPr="00456D94">
              <w:rPr>
                <w:sz w:val="16"/>
              </w:rPr>
              <w:t>of</w:t>
            </w:r>
            <w:r w:rsidRPr="00456D94">
              <w:rPr>
                <w:spacing w:val="-6"/>
                <w:sz w:val="16"/>
              </w:rPr>
              <w:t xml:space="preserve"> </w:t>
            </w:r>
            <w:r w:rsidRPr="00456D94">
              <w:rPr>
                <w:spacing w:val="-2"/>
                <w:sz w:val="16"/>
              </w:rPr>
              <w:t>travel.</w:t>
            </w:r>
          </w:p>
          <w:p w14:paraId="37A0B9D9" w14:textId="77777777" w:rsidR="00E01F71" w:rsidRPr="00456D94" w:rsidRDefault="00000000">
            <w:pPr>
              <w:pStyle w:val="TableParagraph"/>
              <w:numPr>
                <w:ilvl w:val="0"/>
                <w:numId w:val="5"/>
              </w:numPr>
              <w:tabs>
                <w:tab w:val="left" w:pos="439"/>
              </w:tabs>
              <w:spacing w:line="213" w:lineRule="exact"/>
              <w:rPr>
                <w:sz w:val="16"/>
              </w:rPr>
            </w:pPr>
            <w:r w:rsidRPr="00456D94">
              <w:rPr>
                <w:sz w:val="16"/>
              </w:rPr>
              <w:t>Reducing</w:t>
            </w:r>
            <w:r w:rsidRPr="00456D94">
              <w:rPr>
                <w:spacing w:val="-7"/>
                <w:sz w:val="16"/>
              </w:rPr>
              <w:t xml:space="preserve"> </w:t>
            </w:r>
            <w:r w:rsidRPr="00456D94">
              <w:rPr>
                <w:sz w:val="16"/>
              </w:rPr>
              <w:t>the</w:t>
            </w:r>
            <w:r w:rsidRPr="00456D94">
              <w:rPr>
                <w:spacing w:val="-4"/>
                <w:sz w:val="16"/>
              </w:rPr>
              <w:t xml:space="preserve"> </w:t>
            </w:r>
            <w:r w:rsidRPr="00456D94">
              <w:rPr>
                <w:sz w:val="16"/>
              </w:rPr>
              <w:t>dependency</w:t>
            </w:r>
            <w:r w:rsidRPr="00456D94">
              <w:rPr>
                <w:spacing w:val="-5"/>
                <w:sz w:val="16"/>
              </w:rPr>
              <w:t xml:space="preserve"> </w:t>
            </w:r>
            <w:r w:rsidRPr="00456D94">
              <w:rPr>
                <w:sz w:val="16"/>
              </w:rPr>
              <w:t>on</w:t>
            </w:r>
            <w:r w:rsidRPr="00456D94">
              <w:rPr>
                <w:spacing w:val="-5"/>
                <w:sz w:val="16"/>
              </w:rPr>
              <w:t xml:space="preserve"> </w:t>
            </w:r>
            <w:r w:rsidRPr="00456D94">
              <w:rPr>
                <w:sz w:val="16"/>
              </w:rPr>
              <w:t>the</w:t>
            </w:r>
            <w:r w:rsidRPr="00456D94">
              <w:rPr>
                <w:spacing w:val="-6"/>
                <w:sz w:val="16"/>
              </w:rPr>
              <w:t xml:space="preserve"> </w:t>
            </w:r>
            <w:r w:rsidRPr="00456D94">
              <w:rPr>
                <w:sz w:val="16"/>
              </w:rPr>
              <w:t>private</w:t>
            </w:r>
            <w:r w:rsidRPr="00456D94">
              <w:rPr>
                <w:spacing w:val="-6"/>
                <w:sz w:val="16"/>
              </w:rPr>
              <w:t xml:space="preserve"> </w:t>
            </w:r>
            <w:r w:rsidRPr="00456D94">
              <w:rPr>
                <w:spacing w:val="-4"/>
                <w:sz w:val="16"/>
              </w:rPr>
              <w:t>car.</w:t>
            </w:r>
          </w:p>
          <w:p w14:paraId="2C069971" w14:textId="77777777" w:rsidR="00E01F71" w:rsidRPr="00456D94" w:rsidRDefault="00000000">
            <w:pPr>
              <w:pStyle w:val="TableParagraph"/>
              <w:numPr>
                <w:ilvl w:val="0"/>
                <w:numId w:val="5"/>
              </w:numPr>
              <w:tabs>
                <w:tab w:val="left" w:pos="439"/>
              </w:tabs>
              <w:spacing w:before="1" w:line="213" w:lineRule="exact"/>
              <w:rPr>
                <w:sz w:val="16"/>
              </w:rPr>
            </w:pPr>
            <w:r w:rsidRPr="00456D94">
              <w:rPr>
                <w:sz w:val="16"/>
              </w:rPr>
              <w:t>To</w:t>
            </w:r>
            <w:r w:rsidRPr="00456D94">
              <w:rPr>
                <w:spacing w:val="-7"/>
                <w:sz w:val="16"/>
              </w:rPr>
              <w:t xml:space="preserve"> </w:t>
            </w:r>
            <w:r w:rsidRPr="00456D94">
              <w:rPr>
                <w:sz w:val="16"/>
              </w:rPr>
              <w:t>facilitate</w:t>
            </w:r>
            <w:r w:rsidRPr="00456D94">
              <w:rPr>
                <w:spacing w:val="-6"/>
                <w:sz w:val="16"/>
              </w:rPr>
              <w:t xml:space="preserve"> </w:t>
            </w:r>
            <w:r w:rsidRPr="00456D94">
              <w:rPr>
                <w:sz w:val="16"/>
              </w:rPr>
              <w:t>alternative</w:t>
            </w:r>
            <w:r w:rsidRPr="00456D94">
              <w:rPr>
                <w:spacing w:val="-6"/>
                <w:sz w:val="16"/>
              </w:rPr>
              <w:t xml:space="preserve"> </w:t>
            </w:r>
            <w:r w:rsidRPr="00456D94">
              <w:rPr>
                <w:sz w:val="16"/>
              </w:rPr>
              <w:t>forms</w:t>
            </w:r>
            <w:r w:rsidRPr="00456D94">
              <w:rPr>
                <w:spacing w:val="-5"/>
                <w:sz w:val="16"/>
              </w:rPr>
              <w:t xml:space="preserve"> </w:t>
            </w:r>
            <w:r w:rsidRPr="00456D94">
              <w:rPr>
                <w:sz w:val="16"/>
              </w:rPr>
              <w:t>of</w:t>
            </w:r>
            <w:r w:rsidRPr="00456D94">
              <w:rPr>
                <w:spacing w:val="-6"/>
                <w:sz w:val="16"/>
              </w:rPr>
              <w:t xml:space="preserve"> </w:t>
            </w:r>
            <w:r w:rsidRPr="00456D94">
              <w:rPr>
                <w:sz w:val="16"/>
              </w:rPr>
              <w:t>transport</w:t>
            </w:r>
            <w:r w:rsidRPr="00456D94">
              <w:rPr>
                <w:spacing w:val="-6"/>
                <w:sz w:val="16"/>
              </w:rPr>
              <w:t xml:space="preserve"> </w:t>
            </w:r>
            <w:r w:rsidRPr="00456D94">
              <w:rPr>
                <w:sz w:val="16"/>
              </w:rPr>
              <w:t>including</w:t>
            </w:r>
            <w:r w:rsidRPr="00456D94">
              <w:rPr>
                <w:spacing w:val="-7"/>
                <w:sz w:val="16"/>
              </w:rPr>
              <w:t xml:space="preserve"> </w:t>
            </w:r>
            <w:r w:rsidRPr="00456D94">
              <w:rPr>
                <w:sz w:val="16"/>
              </w:rPr>
              <w:t>encouraging</w:t>
            </w:r>
            <w:r w:rsidRPr="00456D94">
              <w:rPr>
                <w:spacing w:val="-6"/>
                <w:sz w:val="16"/>
              </w:rPr>
              <w:t xml:space="preserve"> </w:t>
            </w:r>
            <w:r w:rsidRPr="00456D94">
              <w:rPr>
                <w:sz w:val="16"/>
              </w:rPr>
              <w:t>more</w:t>
            </w:r>
            <w:r w:rsidRPr="00456D94">
              <w:rPr>
                <w:spacing w:val="-6"/>
                <w:sz w:val="16"/>
              </w:rPr>
              <w:t xml:space="preserve"> </w:t>
            </w:r>
            <w:r w:rsidRPr="00456D94">
              <w:rPr>
                <w:sz w:val="16"/>
              </w:rPr>
              <w:t>people</w:t>
            </w:r>
            <w:r w:rsidRPr="00456D94">
              <w:rPr>
                <w:spacing w:val="-6"/>
                <w:sz w:val="16"/>
              </w:rPr>
              <w:t xml:space="preserve"> </w:t>
            </w:r>
            <w:r w:rsidRPr="00456D94">
              <w:rPr>
                <w:sz w:val="16"/>
              </w:rPr>
              <w:t>to</w:t>
            </w:r>
            <w:r w:rsidRPr="00456D94">
              <w:rPr>
                <w:spacing w:val="-6"/>
                <w:sz w:val="16"/>
              </w:rPr>
              <w:t xml:space="preserve"> </w:t>
            </w:r>
            <w:r w:rsidRPr="00456D94">
              <w:rPr>
                <w:sz w:val="16"/>
              </w:rPr>
              <w:t>walk</w:t>
            </w:r>
            <w:r w:rsidRPr="00456D94">
              <w:rPr>
                <w:spacing w:val="-6"/>
                <w:sz w:val="16"/>
              </w:rPr>
              <w:t xml:space="preserve"> </w:t>
            </w:r>
            <w:r w:rsidRPr="00456D94">
              <w:rPr>
                <w:sz w:val="16"/>
              </w:rPr>
              <w:t>and</w:t>
            </w:r>
            <w:r w:rsidRPr="00456D94">
              <w:rPr>
                <w:spacing w:val="-6"/>
                <w:sz w:val="16"/>
              </w:rPr>
              <w:t xml:space="preserve"> </w:t>
            </w:r>
            <w:r w:rsidRPr="00456D94">
              <w:rPr>
                <w:spacing w:val="-2"/>
                <w:sz w:val="16"/>
              </w:rPr>
              <w:t>cycle.</w:t>
            </w:r>
          </w:p>
          <w:p w14:paraId="14395533" w14:textId="77777777" w:rsidR="00E01F71" w:rsidRPr="00456D94" w:rsidRDefault="00000000">
            <w:pPr>
              <w:pStyle w:val="TableParagraph"/>
              <w:numPr>
                <w:ilvl w:val="0"/>
                <w:numId w:val="5"/>
              </w:numPr>
              <w:tabs>
                <w:tab w:val="left" w:pos="439"/>
              </w:tabs>
              <w:spacing w:line="212" w:lineRule="exact"/>
              <w:rPr>
                <w:sz w:val="16"/>
              </w:rPr>
            </w:pPr>
            <w:r w:rsidRPr="00456D94">
              <w:rPr>
                <w:sz w:val="16"/>
              </w:rPr>
              <w:t>To</w:t>
            </w:r>
            <w:r w:rsidRPr="00456D94">
              <w:rPr>
                <w:spacing w:val="-5"/>
                <w:sz w:val="16"/>
              </w:rPr>
              <w:t xml:space="preserve"> </w:t>
            </w:r>
            <w:r w:rsidRPr="00456D94">
              <w:rPr>
                <w:sz w:val="16"/>
              </w:rPr>
              <w:t>take</w:t>
            </w:r>
            <w:r w:rsidRPr="00456D94">
              <w:rPr>
                <w:spacing w:val="-4"/>
                <w:sz w:val="16"/>
              </w:rPr>
              <w:t xml:space="preserve"> </w:t>
            </w:r>
            <w:r w:rsidRPr="00456D94">
              <w:rPr>
                <w:sz w:val="16"/>
              </w:rPr>
              <w:t>account</w:t>
            </w:r>
            <w:r w:rsidRPr="00456D94">
              <w:rPr>
                <w:spacing w:val="-2"/>
                <w:sz w:val="16"/>
              </w:rPr>
              <w:t xml:space="preserve"> </w:t>
            </w:r>
            <w:r w:rsidRPr="00456D94">
              <w:rPr>
                <w:sz w:val="16"/>
              </w:rPr>
              <w:t>of</w:t>
            </w:r>
            <w:r w:rsidRPr="00456D94">
              <w:rPr>
                <w:spacing w:val="-5"/>
                <w:sz w:val="16"/>
              </w:rPr>
              <w:t xml:space="preserve"> </w:t>
            </w:r>
            <w:r w:rsidRPr="00456D94">
              <w:rPr>
                <w:sz w:val="16"/>
              </w:rPr>
              <w:t>the</w:t>
            </w:r>
            <w:r w:rsidRPr="00456D94">
              <w:rPr>
                <w:spacing w:val="-3"/>
                <w:sz w:val="16"/>
              </w:rPr>
              <w:t xml:space="preserve"> </w:t>
            </w:r>
            <w:r w:rsidRPr="00456D94">
              <w:rPr>
                <w:sz w:val="16"/>
              </w:rPr>
              <w:t>impact</w:t>
            </w:r>
            <w:r w:rsidRPr="00456D94">
              <w:rPr>
                <w:spacing w:val="-3"/>
                <w:sz w:val="16"/>
              </w:rPr>
              <w:t xml:space="preserve"> </w:t>
            </w:r>
            <w:r w:rsidRPr="00456D94">
              <w:rPr>
                <w:sz w:val="16"/>
              </w:rPr>
              <w:t>of</w:t>
            </w:r>
            <w:r w:rsidRPr="00456D94">
              <w:rPr>
                <w:spacing w:val="-4"/>
                <w:sz w:val="16"/>
              </w:rPr>
              <w:t xml:space="preserve"> </w:t>
            </w:r>
            <w:r w:rsidRPr="00456D94">
              <w:rPr>
                <w:sz w:val="16"/>
              </w:rPr>
              <w:t>development</w:t>
            </w:r>
            <w:r w:rsidRPr="00456D94">
              <w:rPr>
                <w:spacing w:val="-5"/>
                <w:sz w:val="16"/>
              </w:rPr>
              <w:t xml:space="preserve"> </w:t>
            </w:r>
            <w:r w:rsidRPr="00456D94">
              <w:rPr>
                <w:sz w:val="16"/>
              </w:rPr>
              <w:t>on</w:t>
            </w:r>
            <w:r w:rsidRPr="00456D94">
              <w:rPr>
                <w:spacing w:val="-4"/>
                <w:sz w:val="16"/>
              </w:rPr>
              <w:t xml:space="preserve"> </w:t>
            </w:r>
            <w:r w:rsidRPr="00456D94">
              <w:rPr>
                <w:sz w:val="16"/>
              </w:rPr>
              <w:t>water</w:t>
            </w:r>
            <w:r w:rsidRPr="00456D94">
              <w:rPr>
                <w:spacing w:val="-4"/>
                <w:sz w:val="16"/>
              </w:rPr>
              <w:t xml:space="preserve"> </w:t>
            </w:r>
            <w:r w:rsidRPr="00456D94">
              <w:rPr>
                <w:sz w:val="16"/>
              </w:rPr>
              <w:t>in</w:t>
            </w:r>
            <w:r w:rsidRPr="00456D94">
              <w:rPr>
                <w:spacing w:val="-4"/>
                <w:sz w:val="16"/>
              </w:rPr>
              <w:t xml:space="preserve"> </w:t>
            </w:r>
            <w:r w:rsidRPr="00456D94">
              <w:rPr>
                <w:sz w:val="16"/>
              </w:rPr>
              <w:t>relation</w:t>
            </w:r>
            <w:r w:rsidRPr="00456D94">
              <w:rPr>
                <w:spacing w:val="-4"/>
                <w:sz w:val="16"/>
              </w:rPr>
              <w:t xml:space="preserve"> </w:t>
            </w:r>
            <w:r w:rsidRPr="00456D94">
              <w:rPr>
                <w:sz w:val="16"/>
              </w:rPr>
              <w:t>to</w:t>
            </w:r>
            <w:r w:rsidRPr="00456D94">
              <w:rPr>
                <w:spacing w:val="-4"/>
                <w:sz w:val="16"/>
              </w:rPr>
              <w:t xml:space="preserve"> </w:t>
            </w:r>
            <w:r w:rsidRPr="00456D94">
              <w:rPr>
                <w:sz w:val="16"/>
              </w:rPr>
              <w:t>water</w:t>
            </w:r>
            <w:r w:rsidRPr="00456D94">
              <w:rPr>
                <w:spacing w:val="-3"/>
                <w:sz w:val="16"/>
              </w:rPr>
              <w:t xml:space="preserve"> </w:t>
            </w:r>
            <w:r w:rsidRPr="00456D94">
              <w:rPr>
                <w:sz w:val="16"/>
              </w:rPr>
              <w:t>quality</w:t>
            </w:r>
            <w:r w:rsidRPr="00456D94">
              <w:rPr>
                <w:spacing w:val="-6"/>
                <w:sz w:val="16"/>
              </w:rPr>
              <w:t xml:space="preserve"> </w:t>
            </w:r>
            <w:r w:rsidRPr="00456D94">
              <w:rPr>
                <w:sz w:val="16"/>
              </w:rPr>
              <w:t>and</w:t>
            </w:r>
            <w:r w:rsidRPr="00456D94">
              <w:rPr>
                <w:spacing w:val="-5"/>
                <w:sz w:val="16"/>
              </w:rPr>
              <w:t xml:space="preserve"> </w:t>
            </w:r>
            <w:r w:rsidRPr="00456D94">
              <w:rPr>
                <w:sz w:val="16"/>
              </w:rPr>
              <w:t>flood</w:t>
            </w:r>
            <w:r w:rsidRPr="00456D94">
              <w:rPr>
                <w:spacing w:val="-3"/>
                <w:sz w:val="16"/>
              </w:rPr>
              <w:t xml:space="preserve"> </w:t>
            </w:r>
            <w:r w:rsidRPr="00456D94">
              <w:rPr>
                <w:spacing w:val="-2"/>
                <w:sz w:val="16"/>
              </w:rPr>
              <w:t>risk.</w:t>
            </w:r>
          </w:p>
          <w:p w14:paraId="76865480" w14:textId="77777777" w:rsidR="00E01F71" w:rsidRPr="00456D94" w:rsidRDefault="00000000">
            <w:pPr>
              <w:pStyle w:val="TableParagraph"/>
              <w:numPr>
                <w:ilvl w:val="0"/>
                <w:numId w:val="5"/>
              </w:numPr>
              <w:tabs>
                <w:tab w:val="left" w:pos="438"/>
              </w:tabs>
              <w:spacing w:line="213" w:lineRule="exact"/>
              <w:ind w:left="438" w:hanging="359"/>
              <w:rPr>
                <w:sz w:val="16"/>
              </w:rPr>
            </w:pPr>
            <w:r w:rsidRPr="00456D94">
              <w:rPr>
                <w:sz w:val="16"/>
              </w:rPr>
              <w:t>To</w:t>
            </w:r>
            <w:r w:rsidRPr="00456D94">
              <w:rPr>
                <w:spacing w:val="-6"/>
                <w:sz w:val="16"/>
              </w:rPr>
              <w:t xml:space="preserve"> </w:t>
            </w:r>
            <w:r w:rsidRPr="00456D94">
              <w:rPr>
                <w:sz w:val="16"/>
              </w:rPr>
              <w:t>avoid</w:t>
            </w:r>
            <w:r w:rsidRPr="00456D94">
              <w:rPr>
                <w:spacing w:val="-6"/>
                <w:sz w:val="16"/>
              </w:rPr>
              <w:t xml:space="preserve"> </w:t>
            </w:r>
            <w:r w:rsidRPr="00456D94">
              <w:rPr>
                <w:sz w:val="16"/>
              </w:rPr>
              <w:t>development</w:t>
            </w:r>
            <w:r w:rsidRPr="00456D94">
              <w:rPr>
                <w:spacing w:val="-7"/>
                <w:sz w:val="16"/>
              </w:rPr>
              <w:t xml:space="preserve"> </w:t>
            </w:r>
            <w:r w:rsidRPr="00456D94">
              <w:rPr>
                <w:sz w:val="16"/>
              </w:rPr>
              <w:t>within</w:t>
            </w:r>
            <w:r w:rsidRPr="00456D94">
              <w:rPr>
                <w:spacing w:val="-6"/>
                <w:sz w:val="16"/>
              </w:rPr>
              <w:t xml:space="preserve"> </w:t>
            </w:r>
            <w:r w:rsidRPr="00456D94">
              <w:rPr>
                <w:sz w:val="16"/>
              </w:rPr>
              <w:t>Flood</w:t>
            </w:r>
            <w:r w:rsidRPr="00456D94">
              <w:rPr>
                <w:spacing w:val="-7"/>
                <w:sz w:val="16"/>
              </w:rPr>
              <w:t xml:space="preserve"> </w:t>
            </w:r>
            <w:r w:rsidRPr="00456D94">
              <w:rPr>
                <w:sz w:val="16"/>
              </w:rPr>
              <w:t>Zones</w:t>
            </w:r>
            <w:r w:rsidRPr="00456D94">
              <w:rPr>
                <w:spacing w:val="-6"/>
                <w:sz w:val="16"/>
              </w:rPr>
              <w:t xml:space="preserve"> </w:t>
            </w:r>
            <w:r w:rsidRPr="00456D94">
              <w:rPr>
                <w:sz w:val="16"/>
              </w:rPr>
              <w:t>2</w:t>
            </w:r>
            <w:r w:rsidRPr="00456D94">
              <w:rPr>
                <w:spacing w:val="-5"/>
                <w:sz w:val="16"/>
              </w:rPr>
              <w:t xml:space="preserve"> </w:t>
            </w:r>
            <w:r w:rsidRPr="00456D94">
              <w:rPr>
                <w:sz w:val="16"/>
              </w:rPr>
              <w:t>and</w:t>
            </w:r>
            <w:r w:rsidRPr="00456D94">
              <w:rPr>
                <w:spacing w:val="-6"/>
                <w:sz w:val="16"/>
              </w:rPr>
              <w:t xml:space="preserve"> </w:t>
            </w:r>
            <w:r w:rsidRPr="00456D94">
              <w:rPr>
                <w:sz w:val="16"/>
              </w:rPr>
              <w:t>3</w:t>
            </w:r>
            <w:r w:rsidRPr="00456D94">
              <w:rPr>
                <w:spacing w:val="-4"/>
                <w:sz w:val="16"/>
              </w:rPr>
              <w:t xml:space="preserve"> </w:t>
            </w:r>
            <w:r w:rsidRPr="00456D94">
              <w:rPr>
                <w:sz w:val="16"/>
              </w:rPr>
              <w:t>unless</w:t>
            </w:r>
            <w:r w:rsidRPr="00456D94">
              <w:rPr>
                <w:spacing w:val="-5"/>
                <w:sz w:val="16"/>
              </w:rPr>
              <w:t xml:space="preserve"> </w:t>
            </w:r>
            <w:r w:rsidRPr="00456D94">
              <w:rPr>
                <w:sz w:val="16"/>
              </w:rPr>
              <w:t>exceptional</w:t>
            </w:r>
            <w:r w:rsidRPr="00456D94">
              <w:rPr>
                <w:spacing w:val="-6"/>
                <w:sz w:val="16"/>
              </w:rPr>
              <w:t xml:space="preserve"> </w:t>
            </w:r>
            <w:r w:rsidRPr="00456D94">
              <w:rPr>
                <w:sz w:val="16"/>
              </w:rPr>
              <w:t>reasons</w:t>
            </w:r>
            <w:r w:rsidRPr="00456D94">
              <w:rPr>
                <w:spacing w:val="-6"/>
                <w:sz w:val="16"/>
              </w:rPr>
              <w:t xml:space="preserve"> </w:t>
            </w:r>
            <w:r w:rsidRPr="00456D94">
              <w:rPr>
                <w:spacing w:val="-2"/>
                <w:sz w:val="16"/>
              </w:rPr>
              <w:t>arise.</w:t>
            </w:r>
          </w:p>
          <w:p w14:paraId="1A649D93" w14:textId="77777777" w:rsidR="00E01F71" w:rsidRPr="00456D94" w:rsidRDefault="00000000">
            <w:pPr>
              <w:pStyle w:val="TableParagraph"/>
              <w:numPr>
                <w:ilvl w:val="0"/>
                <w:numId w:val="5"/>
              </w:numPr>
              <w:tabs>
                <w:tab w:val="left" w:pos="438"/>
              </w:tabs>
              <w:spacing w:before="1"/>
              <w:ind w:left="438" w:hanging="359"/>
              <w:rPr>
                <w:sz w:val="16"/>
              </w:rPr>
            </w:pPr>
            <w:r w:rsidRPr="00456D94">
              <w:rPr>
                <w:sz w:val="16"/>
              </w:rPr>
              <w:t>While</w:t>
            </w:r>
            <w:r w:rsidRPr="00456D94">
              <w:rPr>
                <w:spacing w:val="-6"/>
                <w:sz w:val="16"/>
              </w:rPr>
              <w:t xml:space="preserve"> </w:t>
            </w:r>
            <w:r w:rsidRPr="00456D94">
              <w:rPr>
                <w:sz w:val="16"/>
              </w:rPr>
              <w:t>the</w:t>
            </w:r>
            <w:r w:rsidRPr="00456D94">
              <w:rPr>
                <w:spacing w:val="-4"/>
                <w:sz w:val="16"/>
              </w:rPr>
              <w:t xml:space="preserve"> </w:t>
            </w:r>
            <w:r w:rsidRPr="00456D94">
              <w:rPr>
                <w:sz w:val="16"/>
              </w:rPr>
              <w:t>risk</w:t>
            </w:r>
            <w:r w:rsidRPr="00456D94">
              <w:rPr>
                <w:spacing w:val="-6"/>
                <w:sz w:val="16"/>
              </w:rPr>
              <w:t xml:space="preserve"> </w:t>
            </w:r>
            <w:r w:rsidRPr="00456D94">
              <w:rPr>
                <w:sz w:val="16"/>
              </w:rPr>
              <w:t>of</w:t>
            </w:r>
            <w:r w:rsidRPr="00456D94">
              <w:rPr>
                <w:spacing w:val="-4"/>
                <w:sz w:val="16"/>
              </w:rPr>
              <w:t xml:space="preserve"> </w:t>
            </w:r>
            <w:r w:rsidRPr="00456D94">
              <w:rPr>
                <w:sz w:val="16"/>
              </w:rPr>
              <w:t>flooding</w:t>
            </w:r>
            <w:r w:rsidRPr="00456D94">
              <w:rPr>
                <w:spacing w:val="-6"/>
                <w:sz w:val="16"/>
              </w:rPr>
              <w:t xml:space="preserve"> </w:t>
            </w:r>
            <w:r w:rsidRPr="00456D94">
              <w:rPr>
                <w:sz w:val="16"/>
              </w:rPr>
              <w:t>from</w:t>
            </w:r>
            <w:r w:rsidRPr="00456D94">
              <w:rPr>
                <w:spacing w:val="-5"/>
                <w:sz w:val="16"/>
              </w:rPr>
              <w:t xml:space="preserve"> </w:t>
            </w:r>
            <w:r w:rsidRPr="00456D94">
              <w:rPr>
                <w:sz w:val="16"/>
              </w:rPr>
              <w:t>watercourses</w:t>
            </w:r>
            <w:r w:rsidRPr="00456D94">
              <w:rPr>
                <w:spacing w:val="-7"/>
                <w:sz w:val="16"/>
              </w:rPr>
              <w:t xml:space="preserve"> </w:t>
            </w:r>
            <w:r w:rsidRPr="00456D94">
              <w:rPr>
                <w:sz w:val="16"/>
              </w:rPr>
              <w:t>is</w:t>
            </w:r>
            <w:r w:rsidRPr="00456D94">
              <w:rPr>
                <w:spacing w:val="-4"/>
                <w:sz w:val="16"/>
              </w:rPr>
              <w:t xml:space="preserve"> </w:t>
            </w:r>
            <w:r w:rsidRPr="00456D94">
              <w:rPr>
                <w:sz w:val="16"/>
              </w:rPr>
              <w:t>relatively</w:t>
            </w:r>
            <w:r w:rsidRPr="00456D94">
              <w:rPr>
                <w:spacing w:val="-6"/>
                <w:sz w:val="16"/>
              </w:rPr>
              <w:t xml:space="preserve"> </w:t>
            </w:r>
            <w:r w:rsidRPr="00456D94">
              <w:rPr>
                <w:sz w:val="16"/>
              </w:rPr>
              <w:t>low</w:t>
            </w:r>
            <w:r w:rsidRPr="00456D94">
              <w:rPr>
                <w:spacing w:val="-5"/>
                <w:sz w:val="16"/>
              </w:rPr>
              <w:t xml:space="preserve"> </w:t>
            </w:r>
            <w:r w:rsidRPr="00456D94">
              <w:rPr>
                <w:sz w:val="16"/>
              </w:rPr>
              <w:t>there</w:t>
            </w:r>
            <w:r w:rsidRPr="00456D94">
              <w:rPr>
                <w:spacing w:val="-5"/>
                <w:sz w:val="16"/>
              </w:rPr>
              <w:t xml:space="preserve"> </w:t>
            </w:r>
            <w:r w:rsidRPr="00456D94">
              <w:rPr>
                <w:sz w:val="16"/>
              </w:rPr>
              <w:t>is</w:t>
            </w:r>
            <w:r w:rsidRPr="00456D94">
              <w:rPr>
                <w:spacing w:val="-5"/>
                <w:sz w:val="16"/>
              </w:rPr>
              <w:t xml:space="preserve"> </w:t>
            </w:r>
            <w:r w:rsidRPr="00456D94">
              <w:rPr>
                <w:sz w:val="16"/>
              </w:rPr>
              <w:t>a</w:t>
            </w:r>
            <w:r w:rsidRPr="00456D94">
              <w:rPr>
                <w:spacing w:val="-6"/>
                <w:sz w:val="16"/>
              </w:rPr>
              <w:t xml:space="preserve"> </w:t>
            </w:r>
            <w:r w:rsidRPr="00456D94">
              <w:rPr>
                <w:sz w:val="16"/>
              </w:rPr>
              <w:t>risk</w:t>
            </w:r>
            <w:r w:rsidRPr="00456D94">
              <w:rPr>
                <w:spacing w:val="-4"/>
                <w:sz w:val="16"/>
              </w:rPr>
              <w:t xml:space="preserve"> </w:t>
            </w:r>
            <w:r w:rsidRPr="00456D94">
              <w:rPr>
                <w:sz w:val="16"/>
              </w:rPr>
              <w:t>from</w:t>
            </w:r>
            <w:r w:rsidRPr="00456D94">
              <w:rPr>
                <w:spacing w:val="-5"/>
                <w:sz w:val="16"/>
              </w:rPr>
              <w:t xml:space="preserve"> </w:t>
            </w:r>
            <w:r w:rsidRPr="00456D94">
              <w:rPr>
                <w:sz w:val="16"/>
              </w:rPr>
              <w:t>flooding</w:t>
            </w:r>
            <w:r w:rsidRPr="00456D94">
              <w:rPr>
                <w:spacing w:val="-4"/>
                <w:sz w:val="16"/>
              </w:rPr>
              <w:t xml:space="preserve"> </w:t>
            </w:r>
            <w:r w:rsidRPr="00456D94">
              <w:rPr>
                <w:sz w:val="16"/>
              </w:rPr>
              <w:t>is</w:t>
            </w:r>
            <w:r w:rsidRPr="00456D94">
              <w:rPr>
                <w:spacing w:val="-6"/>
                <w:sz w:val="16"/>
              </w:rPr>
              <w:t xml:space="preserve"> </w:t>
            </w:r>
            <w:r w:rsidRPr="00456D94">
              <w:rPr>
                <w:sz w:val="16"/>
              </w:rPr>
              <w:t>specific</w:t>
            </w:r>
            <w:r w:rsidRPr="00456D94">
              <w:rPr>
                <w:spacing w:val="-5"/>
                <w:sz w:val="16"/>
              </w:rPr>
              <w:t xml:space="preserve"> </w:t>
            </w:r>
            <w:r w:rsidRPr="00456D94">
              <w:rPr>
                <w:sz w:val="16"/>
              </w:rPr>
              <w:t>area,</w:t>
            </w:r>
            <w:r w:rsidRPr="00456D94">
              <w:rPr>
                <w:spacing w:val="-5"/>
                <w:sz w:val="16"/>
              </w:rPr>
              <w:t xml:space="preserve"> </w:t>
            </w:r>
            <w:r w:rsidRPr="00456D94">
              <w:rPr>
                <w:sz w:val="16"/>
              </w:rPr>
              <w:t>in</w:t>
            </w:r>
            <w:r w:rsidRPr="00456D94">
              <w:rPr>
                <w:spacing w:val="-6"/>
                <w:sz w:val="16"/>
              </w:rPr>
              <w:t xml:space="preserve"> </w:t>
            </w:r>
            <w:r w:rsidRPr="00456D94">
              <w:rPr>
                <w:sz w:val="16"/>
              </w:rPr>
              <w:t>particular,</w:t>
            </w:r>
            <w:r w:rsidRPr="00456D94">
              <w:rPr>
                <w:spacing w:val="1"/>
                <w:sz w:val="16"/>
              </w:rPr>
              <w:t xml:space="preserve"> </w:t>
            </w:r>
            <w:r w:rsidRPr="00456D94">
              <w:rPr>
                <w:sz w:val="16"/>
              </w:rPr>
              <w:t>Hucknall</w:t>
            </w:r>
            <w:r w:rsidRPr="00456D94">
              <w:rPr>
                <w:spacing w:val="-5"/>
                <w:sz w:val="16"/>
              </w:rPr>
              <w:t xml:space="preserve"> </w:t>
            </w:r>
            <w:r w:rsidRPr="00456D94">
              <w:rPr>
                <w:sz w:val="16"/>
              </w:rPr>
              <w:t>and</w:t>
            </w:r>
            <w:r w:rsidRPr="00456D94">
              <w:rPr>
                <w:spacing w:val="-6"/>
                <w:sz w:val="16"/>
              </w:rPr>
              <w:t xml:space="preserve"> </w:t>
            </w:r>
            <w:proofErr w:type="spellStart"/>
            <w:r w:rsidRPr="00456D94">
              <w:rPr>
                <w:spacing w:val="-2"/>
                <w:sz w:val="16"/>
              </w:rPr>
              <w:t>Jacksdale</w:t>
            </w:r>
            <w:proofErr w:type="spellEnd"/>
            <w:r w:rsidRPr="00456D94">
              <w:rPr>
                <w:spacing w:val="-2"/>
                <w:sz w:val="16"/>
              </w:rPr>
              <w:t>.</w:t>
            </w:r>
          </w:p>
          <w:p w14:paraId="20FDD99C" w14:textId="77777777" w:rsidR="00E01F71" w:rsidRPr="00456D94" w:rsidRDefault="00000000">
            <w:pPr>
              <w:pStyle w:val="TableParagraph"/>
              <w:numPr>
                <w:ilvl w:val="0"/>
                <w:numId w:val="5"/>
              </w:numPr>
              <w:tabs>
                <w:tab w:val="left" w:pos="439"/>
              </w:tabs>
              <w:ind w:right="153"/>
              <w:rPr>
                <w:sz w:val="16"/>
              </w:rPr>
            </w:pPr>
            <w:r w:rsidRPr="00456D94">
              <w:rPr>
                <w:sz w:val="16"/>
              </w:rPr>
              <w:t>The River Leen flows into the City from Ashfield and is identified as responding rapidly in the urban area to rainfall, giving less time for community response.</w:t>
            </w:r>
            <w:r w:rsidRPr="00456D94">
              <w:rPr>
                <w:spacing w:val="40"/>
                <w:sz w:val="16"/>
              </w:rPr>
              <w:t xml:space="preserve"> </w:t>
            </w:r>
            <w:r w:rsidRPr="00456D94">
              <w:rPr>
                <w:sz w:val="16"/>
              </w:rPr>
              <w:t>Additional water into the</w:t>
            </w:r>
            <w:r w:rsidRPr="00456D94">
              <w:rPr>
                <w:spacing w:val="-2"/>
                <w:sz w:val="16"/>
              </w:rPr>
              <w:t xml:space="preserve"> </w:t>
            </w:r>
            <w:r w:rsidRPr="00456D94">
              <w:rPr>
                <w:sz w:val="16"/>
              </w:rPr>
              <w:t>River</w:t>
            </w:r>
            <w:r w:rsidRPr="00456D94">
              <w:rPr>
                <w:spacing w:val="-2"/>
                <w:sz w:val="16"/>
              </w:rPr>
              <w:t xml:space="preserve"> </w:t>
            </w:r>
            <w:r w:rsidRPr="00456D94">
              <w:rPr>
                <w:sz w:val="16"/>
              </w:rPr>
              <w:t>Leen</w:t>
            </w:r>
            <w:r w:rsidRPr="00456D94">
              <w:rPr>
                <w:spacing w:val="-1"/>
                <w:sz w:val="16"/>
              </w:rPr>
              <w:t xml:space="preserve"> </w:t>
            </w:r>
            <w:r w:rsidRPr="00456D94">
              <w:rPr>
                <w:sz w:val="16"/>
              </w:rPr>
              <w:t>raises</w:t>
            </w:r>
            <w:r w:rsidRPr="00456D94">
              <w:rPr>
                <w:spacing w:val="-2"/>
                <w:sz w:val="16"/>
              </w:rPr>
              <w:t xml:space="preserve"> </w:t>
            </w:r>
            <w:r w:rsidRPr="00456D94">
              <w:rPr>
                <w:sz w:val="16"/>
              </w:rPr>
              <w:t>significant</w:t>
            </w:r>
            <w:r w:rsidRPr="00456D94">
              <w:rPr>
                <w:spacing w:val="-2"/>
                <w:sz w:val="16"/>
              </w:rPr>
              <w:t xml:space="preserve"> </w:t>
            </w:r>
            <w:r w:rsidRPr="00456D94">
              <w:rPr>
                <w:sz w:val="16"/>
              </w:rPr>
              <w:t>flood issues</w:t>
            </w:r>
            <w:r w:rsidRPr="00456D94">
              <w:rPr>
                <w:spacing w:val="-2"/>
                <w:sz w:val="16"/>
              </w:rPr>
              <w:t xml:space="preserve"> </w:t>
            </w:r>
            <w:r w:rsidRPr="00456D94">
              <w:rPr>
                <w:sz w:val="16"/>
              </w:rPr>
              <w:t>in</w:t>
            </w:r>
            <w:r w:rsidRPr="00456D94">
              <w:rPr>
                <w:spacing w:val="-2"/>
                <w:sz w:val="16"/>
              </w:rPr>
              <w:t xml:space="preserve"> </w:t>
            </w:r>
            <w:r w:rsidRPr="00456D94">
              <w:rPr>
                <w:sz w:val="16"/>
              </w:rPr>
              <w:t>Nottingham. It</w:t>
            </w:r>
            <w:r w:rsidRPr="00456D94">
              <w:rPr>
                <w:spacing w:val="-2"/>
                <w:sz w:val="16"/>
              </w:rPr>
              <w:t xml:space="preserve"> </w:t>
            </w:r>
            <w:r w:rsidRPr="00456D94">
              <w:rPr>
                <w:sz w:val="16"/>
              </w:rPr>
              <w:t>is</w:t>
            </w:r>
            <w:r w:rsidRPr="00456D94">
              <w:rPr>
                <w:spacing w:val="-3"/>
                <w:sz w:val="16"/>
              </w:rPr>
              <w:t xml:space="preserve"> </w:t>
            </w:r>
            <w:r w:rsidRPr="00456D94">
              <w:rPr>
                <w:sz w:val="16"/>
              </w:rPr>
              <w:t>important</w:t>
            </w:r>
            <w:r w:rsidRPr="00456D94">
              <w:rPr>
                <w:spacing w:val="-1"/>
                <w:sz w:val="16"/>
              </w:rPr>
              <w:t xml:space="preserve"> </w:t>
            </w:r>
            <w:r w:rsidRPr="00456D94">
              <w:rPr>
                <w:sz w:val="16"/>
              </w:rPr>
              <w:t>that</w:t>
            </w:r>
            <w:r w:rsidRPr="00456D94">
              <w:rPr>
                <w:spacing w:val="-1"/>
                <w:sz w:val="16"/>
              </w:rPr>
              <w:t xml:space="preserve"> </w:t>
            </w:r>
            <w:r w:rsidRPr="00456D94">
              <w:rPr>
                <w:sz w:val="16"/>
              </w:rPr>
              <w:t>neighbouring</w:t>
            </w:r>
            <w:r w:rsidRPr="00456D94">
              <w:rPr>
                <w:spacing w:val="-3"/>
                <w:sz w:val="16"/>
              </w:rPr>
              <w:t xml:space="preserve"> </w:t>
            </w:r>
            <w:r w:rsidRPr="00456D94">
              <w:rPr>
                <w:sz w:val="16"/>
              </w:rPr>
              <w:t>authorities</w:t>
            </w:r>
            <w:r w:rsidRPr="00456D94">
              <w:rPr>
                <w:spacing w:val="-3"/>
                <w:sz w:val="16"/>
              </w:rPr>
              <w:t xml:space="preserve"> </w:t>
            </w:r>
            <w:r w:rsidRPr="00456D94">
              <w:rPr>
                <w:sz w:val="16"/>
              </w:rPr>
              <w:t>work</w:t>
            </w:r>
            <w:r w:rsidRPr="00456D94">
              <w:rPr>
                <w:spacing w:val="-2"/>
                <w:sz w:val="16"/>
              </w:rPr>
              <w:t xml:space="preserve"> </w:t>
            </w:r>
            <w:r w:rsidRPr="00456D94">
              <w:rPr>
                <w:sz w:val="16"/>
              </w:rPr>
              <w:t>in</w:t>
            </w:r>
            <w:r w:rsidRPr="00456D94">
              <w:rPr>
                <w:spacing w:val="-2"/>
                <w:sz w:val="16"/>
              </w:rPr>
              <w:t xml:space="preserve"> </w:t>
            </w:r>
            <w:r w:rsidRPr="00456D94">
              <w:rPr>
                <w:sz w:val="16"/>
              </w:rPr>
              <w:t>partnership</w:t>
            </w:r>
            <w:r w:rsidRPr="00456D94">
              <w:rPr>
                <w:spacing w:val="-1"/>
                <w:sz w:val="16"/>
              </w:rPr>
              <w:t xml:space="preserve"> </w:t>
            </w:r>
            <w:r w:rsidRPr="00456D94">
              <w:rPr>
                <w:sz w:val="16"/>
              </w:rPr>
              <w:t>to</w:t>
            </w:r>
            <w:r w:rsidRPr="00456D94">
              <w:rPr>
                <w:spacing w:val="-2"/>
                <w:sz w:val="16"/>
              </w:rPr>
              <w:t xml:space="preserve"> </w:t>
            </w:r>
            <w:r w:rsidRPr="00456D94">
              <w:rPr>
                <w:sz w:val="16"/>
              </w:rPr>
              <w:t>ensure</w:t>
            </w:r>
            <w:r w:rsidRPr="00456D94">
              <w:rPr>
                <w:spacing w:val="-2"/>
                <w:sz w:val="16"/>
              </w:rPr>
              <w:t xml:space="preserve"> </w:t>
            </w:r>
            <w:r w:rsidRPr="00456D94">
              <w:rPr>
                <w:sz w:val="16"/>
              </w:rPr>
              <w:t>that</w:t>
            </w:r>
            <w:r w:rsidRPr="00456D94">
              <w:rPr>
                <w:spacing w:val="-2"/>
                <w:sz w:val="16"/>
              </w:rPr>
              <w:t xml:space="preserve"> </w:t>
            </w:r>
            <w:r w:rsidRPr="00456D94">
              <w:rPr>
                <w:sz w:val="16"/>
              </w:rPr>
              <w:t>activities</w:t>
            </w:r>
            <w:r w:rsidRPr="00456D94">
              <w:rPr>
                <w:spacing w:val="-1"/>
                <w:sz w:val="16"/>
              </w:rPr>
              <w:t xml:space="preserve"> </w:t>
            </w:r>
            <w:r w:rsidRPr="00456D94">
              <w:rPr>
                <w:sz w:val="16"/>
              </w:rPr>
              <w:t>upstream</w:t>
            </w:r>
            <w:r w:rsidRPr="00456D94">
              <w:rPr>
                <w:spacing w:val="-1"/>
                <w:sz w:val="16"/>
              </w:rPr>
              <w:t xml:space="preserve"> </w:t>
            </w:r>
            <w:r w:rsidRPr="00456D94">
              <w:rPr>
                <w:sz w:val="16"/>
              </w:rPr>
              <w:t>do</w:t>
            </w:r>
            <w:r w:rsidRPr="00456D94">
              <w:rPr>
                <w:spacing w:val="-1"/>
                <w:sz w:val="16"/>
              </w:rPr>
              <w:t xml:space="preserve"> </w:t>
            </w:r>
            <w:r w:rsidRPr="00456D94">
              <w:rPr>
                <w:sz w:val="16"/>
              </w:rPr>
              <w:t>not</w:t>
            </w:r>
            <w:r w:rsidRPr="00456D94">
              <w:rPr>
                <w:spacing w:val="-1"/>
                <w:sz w:val="16"/>
              </w:rPr>
              <w:t xml:space="preserve"> </w:t>
            </w:r>
            <w:r w:rsidRPr="00456D94">
              <w:rPr>
                <w:sz w:val="16"/>
              </w:rPr>
              <w:t>increase</w:t>
            </w:r>
            <w:r w:rsidRPr="00456D94">
              <w:rPr>
                <w:spacing w:val="-2"/>
                <w:sz w:val="16"/>
              </w:rPr>
              <w:t xml:space="preserve"> </w:t>
            </w:r>
            <w:r w:rsidRPr="00456D94">
              <w:rPr>
                <w:sz w:val="16"/>
              </w:rPr>
              <w:t>flood risk within the City of Nottingham.</w:t>
            </w:r>
          </w:p>
          <w:p w14:paraId="4591FAE8" w14:textId="77777777" w:rsidR="00E01F71" w:rsidRPr="00456D94" w:rsidRDefault="00000000">
            <w:pPr>
              <w:pStyle w:val="TableParagraph"/>
              <w:numPr>
                <w:ilvl w:val="0"/>
                <w:numId w:val="5"/>
              </w:numPr>
              <w:tabs>
                <w:tab w:val="left" w:pos="438"/>
              </w:tabs>
              <w:spacing w:line="213" w:lineRule="exact"/>
              <w:ind w:left="438" w:hanging="359"/>
              <w:rPr>
                <w:sz w:val="16"/>
              </w:rPr>
            </w:pPr>
            <w:r w:rsidRPr="00456D94">
              <w:rPr>
                <w:sz w:val="16"/>
              </w:rPr>
              <w:t>To</w:t>
            </w:r>
            <w:r w:rsidRPr="00456D94">
              <w:rPr>
                <w:spacing w:val="-6"/>
                <w:sz w:val="16"/>
              </w:rPr>
              <w:t xml:space="preserve"> </w:t>
            </w:r>
            <w:r w:rsidRPr="00456D94">
              <w:rPr>
                <w:sz w:val="16"/>
              </w:rPr>
              <w:t>the</w:t>
            </w:r>
            <w:r w:rsidRPr="00456D94">
              <w:rPr>
                <w:spacing w:val="-6"/>
                <w:sz w:val="16"/>
              </w:rPr>
              <w:t xml:space="preserve"> </w:t>
            </w:r>
            <w:r w:rsidRPr="00456D94">
              <w:rPr>
                <w:sz w:val="16"/>
              </w:rPr>
              <w:t>south</w:t>
            </w:r>
            <w:r w:rsidRPr="00456D94">
              <w:rPr>
                <w:spacing w:val="-5"/>
                <w:sz w:val="16"/>
              </w:rPr>
              <w:t xml:space="preserve"> </w:t>
            </w:r>
            <w:r w:rsidRPr="00456D94">
              <w:rPr>
                <w:sz w:val="16"/>
              </w:rPr>
              <w:t>and</w:t>
            </w:r>
            <w:r w:rsidRPr="00456D94">
              <w:rPr>
                <w:spacing w:val="-6"/>
                <w:sz w:val="16"/>
              </w:rPr>
              <w:t xml:space="preserve"> </w:t>
            </w:r>
            <w:r w:rsidRPr="00456D94">
              <w:rPr>
                <w:sz w:val="16"/>
              </w:rPr>
              <w:t>west</w:t>
            </w:r>
            <w:r w:rsidRPr="00456D94">
              <w:rPr>
                <w:spacing w:val="-5"/>
                <w:sz w:val="16"/>
              </w:rPr>
              <w:t xml:space="preserve"> </w:t>
            </w:r>
            <w:r w:rsidRPr="00456D94">
              <w:rPr>
                <w:sz w:val="16"/>
              </w:rPr>
              <w:t>of</w:t>
            </w:r>
            <w:r w:rsidRPr="00456D94">
              <w:rPr>
                <w:spacing w:val="-6"/>
                <w:sz w:val="16"/>
              </w:rPr>
              <w:t xml:space="preserve"> </w:t>
            </w:r>
            <w:r w:rsidRPr="00456D94">
              <w:rPr>
                <w:sz w:val="16"/>
              </w:rPr>
              <w:t>Nottinghamshire</w:t>
            </w:r>
            <w:r w:rsidRPr="00456D94">
              <w:rPr>
                <w:spacing w:val="-5"/>
                <w:sz w:val="16"/>
              </w:rPr>
              <w:t xml:space="preserve"> </w:t>
            </w:r>
            <w:r w:rsidRPr="00456D94">
              <w:rPr>
                <w:sz w:val="16"/>
              </w:rPr>
              <w:t>there</w:t>
            </w:r>
            <w:r w:rsidRPr="00456D94">
              <w:rPr>
                <w:spacing w:val="-6"/>
                <w:sz w:val="16"/>
              </w:rPr>
              <w:t xml:space="preserve"> </w:t>
            </w:r>
            <w:r w:rsidRPr="00456D94">
              <w:rPr>
                <w:sz w:val="16"/>
              </w:rPr>
              <w:t>are</w:t>
            </w:r>
            <w:r w:rsidRPr="00456D94">
              <w:rPr>
                <w:spacing w:val="-6"/>
                <w:sz w:val="16"/>
              </w:rPr>
              <w:t xml:space="preserve"> </w:t>
            </w:r>
            <w:r w:rsidRPr="00456D94">
              <w:rPr>
                <w:sz w:val="16"/>
              </w:rPr>
              <w:t>relatively</w:t>
            </w:r>
            <w:r w:rsidRPr="00456D94">
              <w:rPr>
                <w:spacing w:val="-6"/>
                <w:sz w:val="16"/>
              </w:rPr>
              <w:t xml:space="preserve"> </w:t>
            </w:r>
            <w:r w:rsidRPr="00456D94">
              <w:rPr>
                <w:sz w:val="16"/>
              </w:rPr>
              <w:t>steep</w:t>
            </w:r>
            <w:r w:rsidRPr="00456D94">
              <w:rPr>
                <w:spacing w:val="-6"/>
                <w:sz w:val="16"/>
              </w:rPr>
              <w:t xml:space="preserve"> </w:t>
            </w:r>
            <w:r w:rsidRPr="00456D94">
              <w:rPr>
                <w:sz w:val="16"/>
              </w:rPr>
              <w:t>areas,</w:t>
            </w:r>
            <w:r w:rsidRPr="00456D94">
              <w:rPr>
                <w:spacing w:val="-5"/>
                <w:sz w:val="16"/>
              </w:rPr>
              <w:t xml:space="preserve"> </w:t>
            </w:r>
            <w:r w:rsidRPr="00456D94">
              <w:rPr>
                <w:sz w:val="16"/>
              </w:rPr>
              <w:t>including</w:t>
            </w:r>
            <w:r w:rsidRPr="00456D94">
              <w:rPr>
                <w:spacing w:val="-7"/>
                <w:sz w:val="16"/>
              </w:rPr>
              <w:t xml:space="preserve"> </w:t>
            </w:r>
            <w:r w:rsidRPr="00456D94">
              <w:rPr>
                <w:sz w:val="16"/>
              </w:rPr>
              <w:t>heavily</w:t>
            </w:r>
            <w:r w:rsidRPr="00456D94">
              <w:rPr>
                <w:spacing w:val="-2"/>
                <w:sz w:val="16"/>
              </w:rPr>
              <w:t xml:space="preserve"> </w:t>
            </w:r>
            <w:r w:rsidRPr="00456D94">
              <w:rPr>
                <w:sz w:val="16"/>
              </w:rPr>
              <w:t>urbanised</w:t>
            </w:r>
            <w:r w:rsidRPr="00456D94">
              <w:rPr>
                <w:spacing w:val="-6"/>
                <w:sz w:val="16"/>
              </w:rPr>
              <w:t xml:space="preserve"> </w:t>
            </w:r>
            <w:r w:rsidRPr="00456D94">
              <w:rPr>
                <w:sz w:val="16"/>
              </w:rPr>
              <w:t>areas,</w:t>
            </w:r>
            <w:r w:rsidRPr="00456D94">
              <w:rPr>
                <w:spacing w:val="-5"/>
                <w:sz w:val="16"/>
              </w:rPr>
              <w:t xml:space="preserve"> </w:t>
            </w:r>
            <w:r w:rsidRPr="00456D94">
              <w:rPr>
                <w:sz w:val="16"/>
              </w:rPr>
              <w:t>such</w:t>
            </w:r>
            <w:r w:rsidRPr="00456D94">
              <w:rPr>
                <w:spacing w:val="-6"/>
                <w:sz w:val="16"/>
              </w:rPr>
              <w:t xml:space="preserve"> </w:t>
            </w:r>
            <w:r w:rsidRPr="00456D94">
              <w:rPr>
                <w:sz w:val="16"/>
              </w:rPr>
              <w:t>as</w:t>
            </w:r>
            <w:r w:rsidRPr="00456D94">
              <w:rPr>
                <w:spacing w:val="-5"/>
                <w:sz w:val="16"/>
              </w:rPr>
              <w:t xml:space="preserve"> </w:t>
            </w:r>
            <w:r w:rsidRPr="00456D94">
              <w:rPr>
                <w:sz w:val="16"/>
              </w:rPr>
              <w:t>Sutton-in-Ashfield</w:t>
            </w:r>
            <w:r w:rsidRPr="00456D94">
              <w:rPr>
                <w:spacing w:val="-7"/>
                <w:sz w:val="16"/>
              </w:rPr>
              <w:t xml:space="preserve"> </w:t>
            </w:r>
            <w:r w:rsidRPr="00456D94">
              <w:rPr>
                <w:sz w:val="16"/>
              </w:rPr>
              <w:t>and</w:t>
            </w:r>
            <w:r w:rsidRPr="00456D94">
              <w:rPr>
                <w:spacing w:val="-6"/>
                <w:sz w:val="16"/>
              </w:rPr>
              <w:t xml:space="preserve"> </w:t>
            </w:r>
            <w:r w:rsidRPr="00456D94">
              <w:rPr>
                <w:spacing w:val="-2"/>
                <w:sz w:val="16"/>
              </w:rPr>
              <w:t>Mansfield.</w:t>
            </w:r>
          </w:p>
          <w:p w14:paraId="0C5369D4" w14:textId="77777777" w:rsidR="00E01F71" w:rsidRPr="00456D94" w:rsidRDefault="00000000">
            <w:pPr>
              <w:pStyle w:val="TableParagraph"/>
              <w:numPr>
                <w:ilvl w:val="0"/>
                <w:numId w:val="5"/>
              </w:numPr>
              <w:tabs>
                <w:tab w:val="left" w:pos="438"/>
              </w:tabs>
              <w:ind w:left="438" w:right="371"/>
              <w:rPr>
                <w:sz w:val="16"/>
              </w:rPr>
            </w:pPr>
            <w:r w:rsidRPr="00456D94">
              <w:rPr>
                <w:sz w:val="16"/>
              </w:rPr>
              <w:t>Water</w:t>
            </w:r>
            <w:r w:rsidRPr="00456D94">
              <w:rPr>
                <w:spacing w:val="-3"/>
                <w:sz w:val="16"/>
              </w:rPr>
              <w:t xml:space="preserve"> </w:t>
            </w:r>
            <w:r w:rsidRPr="00456D94">
              <w:rPr>
                <w:sz w:val="16"/>
              </w:rPr>
              <w:t>supply</w:t>
            </w:r>
            <w:r w:rsidRPr="00456D94">
              <w:rPr>
                <w:spacing w:val="-3"/>
                <w:sz w:val="16"/>
              </w:rPr>
              <w:t xml:space="preserve"> </w:t>
            </w:r>
            <w:r w:rsidRPr="00456D94">
              <w:rPr>
                <w:sz w:val="16"/>
              </w:rPr>
              <w:t>will</w:t>
            </w:r>
            <w:r w:rsidRPr="00456D94">
              <w:rPr>
                <w:spacing w:val="-3"/>
                <w:sz w:val="16"/>
              </w:rPr>
              <w:t xml:space="preserve"> </w:t>
            </w:r>
            <w:r w:rsidRPr="00456D94">
              <w:rPr>
                <w:sz w:val="16"/>
              </w:rPr>
              <w:t>need</w:t>
            </w:r>
            <w:r w:rsidRPr="00456D94">
              <w:rPr>
                <w:spacing w:val="-3"/>
                <w:sz w:val="16"/>
              </w:rPr>
              <w:t xml:space="preserve"> </w:t>
            </w:r>
            <w:r w:rsidRPr="00456D94">
              <w:rPr>
                <w:sz w:val="16"/>
              </w:rPr>
              <w:t>to</w:t>
            </w:r>
            <w:r w:rsidRPr="00456D94">
              <w:rPr>
                <w:spacing w:val="-2"/>
                <w:sz w:val="16"/>
              </w:rPr>
              <w:t xml:space="preserve"> </w:t>
            </w:r>
            <w:r w:rsidRPr="00456D94">
              <w:rPr>
                <w:sz w:val="16"/>
              </w:rPr>
              <w:t>be</w:t>
            </w:r>
            <w:r w:rsidRPr="00456D94">
              <w:rPr>
                <w:spacing w:val="-3"/>
                <w:sz w:val="16"/>
              </w:rPr>
              <w:t xml:space="preserve"> </w:t>
            </w:r>
            <w:proofErr w:type="gramStart"/>
            <w:r w:rsidRPr="00456D94">
              <w:rPr>
                <w:sz w:val="16"/>
              </w:rPr>
              <w:t>considered</w:t>
            </w:r>
            <w:proofErr w:type="gramEnd"/>
            <w:r w:rsidRPr="00456D94">
              <w:rPr>
                <w:spacing w:val="-3"/>
                <w:sz w:val="16"/>
              </w:rPr>
              <w:t xml:space="preserve"> </w:t>
            </w:r>
            <w:r w:rsidRPr="00456D94">
              <w:rPr>
                <w:sz w:val="16"/>
              </w:rPr>
              <w:t>and</w:t>
            </w:r>
            <w:r w:rsidRPr="00456D94">
              <w:rPr>
                <w:spacing w:val="-3"/>
                <w:sz w:val="16"/>
              </w:rPr>
              <w:t xml:space="preserve"> </w:t>
            </w:r>
            <w:r w:rsidRPr="00456D94">
              <w:rPr>
                <w:sz w:val="16"/>
              </w:rPr>
              <w:t>consideration</w:t>
            </w:r>
            <w:r w:rsidRPr="00456D94">
              <w:rPr>
                <w:spacing w:val="-3"/>
                <w:sz w:val="16"/>
              </w:rPr>
              <w:t xml:space="preserve"> </w:t>
            </w:r>
            <w:r w:rsidRPr="00456D94">
              <w:rPr>
                <w:sz w:val="16"/>
              </w:rPr>
              <w:t>should</w:t>
            </w:r>
            <w:r w:rsidRPr="00456D94">
              <w:rPr>
                <w:spacing w:val="-3"/>
                <w:sz w:val="16"/>
              </w:rPr>
              <w:t xml:space="preserve"> </w:t>
            </w:r>
            <w:r w:rsidRPr="00456D94">
              <w:rPr>
                <w:sz w:val="16"/>
              </w:rPr>
              <w:t>be</w:t>
            </w:r>
            <w:r w:rsidRPr="00456D94">
              <w:rPr>
                <w:spacing w:val="-3"/>
                <w:sz w:val="16"/>
              </w:rPr>
              <w:t xml:space="preserve"> </w:t>
            </w:r>
            <w:r w:rsidRPr="00456D94">
              <w:rPr>
                <w:sz w:val="16"/>
              </w:rPr>
              <w:t>given</w:t>
            </w:r>
            <w:r w:rsidRPr="00456D94">
              <w:rPr>
                <w:spacing w:val="-2"/>
                <w:sz w:val="16"/>
              </w:rPr>
              <w:t xml:space="preserve"> </w:t>
            </w:r>
            <w:r w:rsidRPr="00456D94">
              <w:rPr>
                <w:sz w:val="16"/>
              </w:rPr>
              <w:t>to</w:t>
            </w:r>
            <w:r w:rsidRPr="00456D94">
              <w:rPr>
                <w:spacing w:val="-2"/>
                <w:sz w:val="16"/>
              </w:rPr>
              <w:t xml:space="preserve"> </w:t>
            </w:r>
            <w:r w:rsidRPr="00456D94">
              <w:rPr>
                <w:sz w:val="16"/>
              </w:rPr>
              <w:t>reducing</w:t>
            </w:r>
            <w:r w:rsidRPr="00456D94">
              <w:rPr>
                <w:spacing w:val="-3"/>
                <w:sz w:val="16"/>
              </w:rPr>
              <w:t xml:space="preserve"> </w:t>
            </w:r>
            <w:r w:rsidRPr="00456D94">
              <w:rPr>
                <w:sz w:val="16"/>
              </w:rPr>
              <w:t>water</w:t>
            </w:r>
            <w:r w:rsidRPr="00456D94">
              <w:rPr>
                <w:spacing w:val="-3"/>
                <w:sz w:val="16"/>
              </w:rPr>
              <w:t xml:space="preserve"> </w:t>
            </w:r>
            <w:r w:rsidRPr="00456D94">
              <w:rPr>
                <w:sz w:val="16"/>
              </w:rPr>
              <w:t>consumption</w:t>
            </w:r>
            <w:r w:rsidRPr="00456D94">
              <w:rPr>
                <w:spacing w:val="-2"/>
                <w:sz w:val="16"/>
              </w:rPr>
              <w:t xml:space="preserve"> </w:t>
            </w:r>
            <w:r w:rsidRPr="00456D94">
              <w:rPr>
                <w:sz w:val="16"/>
              </w:rPr>
              <w:t>below</w:t>
            </w:r>
            <w:r w:rsidRPr="00456D94">
              <w:rPr>
                <w:spacing w:val="-3"/>
                <w:sz w:val="16"/>
              </w:rPr>
              <w:t xml:space="preserve"> </w:t>
            </w:r>
            <w:r w:rsidRPr="00456D94">
              <w:rPr>
                <w:sz w:val="16"/>
              </w:rPr>
              <w:t>Part</w:t>
            </w:r>
            <w:r w:rsidRPr="00456D94">
              <w:rPr>
                <w:spacing w:val="-1"/>
                <w:sz w:val="16"/>
              </w:rPr>
              <w:t xml:space="preserve"> </w:t>
            </w:r>
            <w:r w:rsidRPr="00456D94">
              <w:rPr>
                <w:sz w:val="16"/>
              </w:rPr>
              <w:t>G</w:t>
            </w:r>
            <w:r w:rsidRPr="00456D94">
              <w:rPr>
                <w:spacing w:val="-3"/>
                <w:sz w:val="16"/>
              </w:rPr>
              <w:t xml:space="preserve"> </w:t>
            </w:r>
            <w:r w:rsidRPr="00456D94">
              <w:rPr>
                <w:sz w:val="16"/>
              </w:rPr>
              <w:t>of</w:t>
            </w:r>
            <w:r w:rsidRPr="00456D94">
              <w:rPr>
                <w:spacing w:val="-2"/>
                <w:sz w:val="16"/>
              </w:rPr>
              <w:t xml:space="preserve"> </w:t>
            </w:r>
            <w:r w:rsidRPr="00456D94">
              <w:rPr>
                <w:sz w:val="16"/>
              </w:rPr>
              <w:t>Building</w:t>
            </w:r>
            <w:r w:rsidRPr="00456D94">
              <w:rPr>
                <w:spacing w:val="-4"/>
                <w:sz w:val="16"/>
              </w:rPr>
              <w:t xml:space="preserve"> </w:t>
            </w:r>
            <w:r w:rsidRPr="00456D94">
              <w:rPr>
                <w:sz w:val="16"/>
              </w:rPr>
              <w:t>Regulations</w:t>
            </w:r>
            <w:r w:rsidRPr="00456D94">
              <w:rPr>
                <w:spacing w:val="-3"/>
                <w:sz w:val="16"/>
              </w:rPr>
              <w:t xml:space="preserve"> </w:t>
            </w:r>
            <w:r w:rsidRPr="00456D94">
              <w:rPr>
                <w:sz w:val="16"/>
              </w:rPr>
              <w:t>which</w:t>
            </w:r>
            <w:r w:rsidRPr="00456D94">
              <w:rPr>
                <w:spacing w:val="-3"/>
                <w:sz w:val="16"/>
              </w:rPr>
              <w:t xml:space="preserve"> </w:t>
            </w:r>
            <w:r w:rsidRPr="00456D94">
              <w:rPr>
                <w:sz w:val="16"/>
              </w:rPr>
              <w:t>specifies</w:t>
            </w:r>
            <w:r w:rsidRPr="00456D94">
              <w:rPr>
                <w:spacing w:val="-2"/>
                <w:sz w:val="16"/>
              </w:rPr>
              <w:t xml:space="preserve"> </w:t>
            </w:r>
            <w:r w:rsidRPr="00456D94">
              <w:rPr>
                <w:sz w:val="16"/>
              </w:rPr>
              <w:t>that</w:t>
            </w:r>
            <w:r w:rsidRPr="00456D94">
              <w:rPr>
                <w:spacing w:val="-2"/>
                <w:sz w:val="16"/>
              </w:rPr>
              <w:t xml:space="preserve"> </w:t>
            </w:r>
            <w:r w:rsidRPr="00456D94">
              <w:rPr>
                <w:sz w:val="16"/>
              </w:rPr>
              <w:t>new</w:t>
            </w:r>
            <w:r w:rsidRPr="00456D94">
              <w:rPr>
                <w:spacing w:val="-2"/>
                <w:sz w:val="16"/>
              </w:rPr>
              <w:t xml:space="preserve"> </w:t>
            </w:r>
            <w:r w:rsidRPr="00456D94">
              <w:rPr>
                <w:sz w:val="16"/>
              </w:rPr>
              <w:t>homes must consume no more than 125 litres of water per person per day.</w:t>
            </w:r>
          </w:p>
          <w:p w14:paraId="770FB1CB" w14:textId="77777777" w:rsidR="00E01F71" w:rsidRPr="00456D94" w:rsidRDefault="00000000">
            <w:pPr>
              <w:pStyle w:val="TableParagraph"/>
              <w:numPr>
                <w:ilvl w:val="0"/>
                <w:numId w:val="5"/>
              </w:numPr>
              <w:tabs>
                <w:tab w:val="left" w:pos="438"/>
              </w:tabs>
              <w:ind w:left="438" w:hanging="359"/>
              <w:rPr>
                <w:sz w:val="16"/>
              </w:rPr>
            </w:pPr>
            <w:proofErr w:type="gramStart"/>
            <w:r w:rsidRPr="00456D94">
              <w:rPr>
                <w:sz w:val="16"/>
              </w:rPr>
              <w:t>Waste</w:t>
            </w:r>
            <w:r w:rsidRPr="00456D94">
              <w:rPr>
                <w:spacing w:val="-6"/>
                <w:sz w:val="16"/>
              </w:rPr>
              <w:t xml:space="preserve"> </w:t>
            </w:r>
            <w:r w:rsidRPr="00456D94">
              <w:rPr>
                <w:sz w:val="16"/>
              </w:rPr>
              <w:t>water</w:t>
            </w:r>
            <w:proofErr w:type="gramEnd"/>
            <w:r w:rsidRPr="00456D94">
              <w:rPr>
                <w:spacing w:val="-6"/>
                <w:sz w:val="16"/>
              </w:rPr>
              <w:t xml:space="preserve"> </w:t>
            </w:r>
            <w:r w:rsidRPr="00456D94">
              <w:rPr>
                <w:sz w:val="16"/>
              </w:rPr>
              <w:t>will</w:t>
            </w:r>
            <w:r w:rsidRPr="00456D94">
              <w:rPr>
                <w:spacing w:val="-5"/>
                <w:sz w:val="16"/>
              </w:rPr>
              <w:t xml:space="preserve"> </w:t>
            </w:r>
            <w:r w:rsidRPr="00456D94">
              <w:rPr>
                <w:sz w:val="16"/>
              </w:rPr>
              <w:t>need</w:t>
            </w:r>
            <w:r w:rsidRPr="00456D94">
              <w:rPr>
                <w:spacing w:val="-7"/>
                <w:sz w:val="16"/>
              </w:rPr>
              <w:t xml:space="preserve"> </w:t>
            </w:r>
            <w:r w:rsidRPr="00456D94">
              <w:rPr>
                <w:sz w:val="16"/>
              </w:rPr>
              <w:t>to</w:t>
            </w:r>
            <w:r w:rsidRPr="00456D94">
              <w:rPr>
                <w:spacing w:val="-5"/>
                <w:sz w:val="16"/>
              </w:rPr>
              <w:t xml:space="preserve"> </w:t>
            </w:r>
            <w:r w:rsidRPr="00456D94">
              <w:rPr>
                <w:sz w:val="16"/>
              </w:rPr>
              <w:t>be</w:t>
            </w:r>
            <w:r w:rsidRPr="00456D94">
              <w:rPr>
                <w:spacing w:val="-6"/>
                <w:sz w:val="16"/>
              </w:rPr>
              <w:t xml:space="preserve"> </w:t>
            </w:r>
            <w:r w:rsidRPr="00456D94">
              <w:rPr>
                <w:sz w:val="16"/>
              </w:rPr>
              <w:t>effectively</w:t>
            </w:r>
            <w:r w:rsidRPr="00456D94">
              <w:rPr>
                <w:spacing w:val="-7"/>
                <w:sz w:val="16"/>
              </w:rPr>
              <w:t xml:space="preserve"> </w:t>
            </w:r>
            <w:r w:rsidRPr="00456D94">
              <w:rPr>
                <w:sz w:val="16"/>
              </w:rPr>
              <w:t>managed</w:t>
            </w:r>
            <w:r w:rsidRPr="00456D94">
              <w:rPr>
                <w:spacing w:val="-6"/>
                <w:sz w:val="16"/>
              </w:rPr>
              <w:t xml:space="preserve"> </w:t>
            </w:r>
            <w:r w:rsidRPr="00456D94">
              <w:rPr>
                <w:sz w:val="16"/>
              </w:rPr>
              <w:t>through</w:t>
            </w:r>
            <w:r w:rsidRPr="00456D94">
              <w:rPr>
                <w:spacing w:val="-6"/>
                <w:sz w:val="16"/>
              </w:rPr>
              <w:t xml:space="preserve"> </w:t>
            </w:r>
            <w:r w:rsidRPr="00456D94">
              <w:rPr>
                <w:sz w:val="16"/>
              </w:rPr>
              <w:t>development</w:t>
            </w:r>
            <w:r w:rsidRPr="00456D94">
              <w:rPr>
                <w:spacing w:val="-7"/>
                <w:sz w:val="16"/>
              </w:rPr>
              <w:t xml:space="preserve"> </w:t>
            </w:r>
            <w:r w:rsidRPr="00456D94">
              <w:rPr>
                <w:sz w:val="16"/>
              </w:rPr>
              <w:t>and</w:t>
            </w:r>
            <w:r w:rsidRPr="00456D94">
              <w:rPr>
                <w:spacing w:val="-7"/>
                <w:sz w:val="16"/>
              </w:rPr>
              <w:t xml:space="preserve"> </w:t>
            </w:r>
            <w:r w:rsidRPr="00456D94">
              <w:rPr>
                <w:sz w:val="16"/>
              </w:rPr>
              <w:t>infrastructure</w:t>
            </w:r>
            <w:r w:rsidRPr="00456D94">
              <w:rPr>
                <w:spacing w:val="-6"/>
                <w:sz w:val="16"/>
              </w:rPr>
              <w:t xml:space="preserve"> </w:t>
            </w:r>
            <w:r w:rsidRPr="00456D94">
              <w:rPr>
                <w:spacing w:val="-2"/>
                <w:sz w:val="16"/>
              </w:rPr>
              <w:t>planning.</w:t>
            </w:r>
          </w:p>
        </w:tc>
      </w:tr>
      <w:tr w:rsidR="00E01F71" w:rsidRPr="00456D94" w14:paraId="4DBBFB74" w14:textId="77777777" w:rsidTr="00F609B0">
        <w:trPr>
          <w:trHeight w:val="651"/>
        </w:trPr>
        <w:tc>
          <w:tcPr>
            <w:tcW w:w="1177" w:type="dxa"/>
            <w:tcBorders>
              <w:bottom w:val="single" w:sz="2" w:space="0" w:color="36353E"/>
            </w:tcBorders>
            <w:shd w:val="clear" w:color="auto" w:fill="E7E7E8"/>
          </w:tcPr>
          <w:p w14:paraId="0BE95340" w14:textId="77777777" w:rsidR="00E01F71" w:rsidRPr="00456D94" w:rsidRDefault="00000000">
            <w:pPr>
              <w:pStyle w:val="TableParagraph"/>
              <w:spacing w:before="113"/>
              <w:ind w:left="107"/>
              <w:rPr>
                <w:b/>
                <w:sz w:val="16"/>
              </w:rPr>
            </w:pPr>
            <w:r w:rsidRPr="00456D94">
              <w:rPr>
                <w:b/>
                <w:spacing w:val="-2"/>
                <w:sz w:val="16"/>
              </w:rPr>
              <w:t xml:space="preserve">Conserving </w:t>
            </w:r>
            <w:r w:rsidRPr="00456D94">
              <w:rPr>
                <w:b/>
                <w:spacing w:val="-4"/>
                <w:sz w:val="16"/>
              </w:rPr>
              <w:t>and</w:t>
            </w:r>
          </w:p>
        </w:tc>
        <w:tc>
          <w:tcPr>
            <w:tcW w:w="13283" w:type="dxa"/>
            <w:tcBorders>
              <w:bottom w:val="single" w:sz="2" w:space="0" w:color="36353E"/>
            </w:tcBorders>
            <w:shd w:val="clear" w:color="auto" w:fill="E7E7E8"/>
          </w:tcPr>
          <w:p w14:paraId="112B85E2" w14:textId="77777777" w:rsidR="00E01F71" w:rsidRPr="00456D94" w:rsidRDefault="00000000">
            <w:pPr>
              <w:pStyle w:val="TableParagraph"/>
              <w:numPr>
                <w:ilvl w:val="0"/>
                <w:numId w:val="4"/>
              </w:numPr>
              <w:tabs>
                <w:tab w:val="left" w:pos="439"/>
              </w:tabs>
              <w:spacing w:before="113"/>
              <w:rPr>
                <w:sz w:val="16"/>
              </w:rPr>
            </w:pPr>
            <w:r w:rsidRPr="00456D94">
              <w:rPr>
                <w:sz w:val="16"/>
              </w:rPr>
              <w:t>The</w:t>
            </w:r>
            <w:r w:rsidRPr="00456D94">
              <w:rPr>
                <w:spacing w:val="-7"/>
                <w:sz w:val="16"/>
              </w:rPr>
              <w:t xml:space="preserve"> </w:t>
            </w:r>
            <w:r w:rsidRPr="00456D94">
              <w:rPr>
                <w:sz w:val="16"/>
              </w:rPr>
              <w:t>protection</w:t>
            </w:r>
            <w:r w:rsidRPr="00456D94">
              <w:rPr>
                <w:spacing w:val="-6"/>
                <w:sz w:val="16"/>
              </w:rPr>
              <w:t xml:space="preserve"> </w:t>
            </w:r>
            <w:r w:rsidRPr="00456D94">
              <w:rPr>
                <w:sz w:val="16"/>
              </w:rPr>
              <w:t>and</w:t>
            </w:r>
            <w:r w:rsidRPr="00456D94">
              <w:rPr>
                <w:spacing w:val="-7"/>
                <w:sz w:val="16"/>
              </w:rPr>
              <w:t xml:space="preserve"> </w:t>
            </w:r>
            <w:r w:rsidRPr="00456D94">
              <w:rPr>
                <w:sz w:val="16"/>
              </w:rPr>
              <w:t>enhancement</w:t>
            </w:r>
            <w:r w:rsidRPr="00456D94">
              <w:rPr>
                <w:spacing w:val="-5"/>
                <w:sz w:val="16"/>
              </w:rPr>
              <w:t xml:space="preserve"> </w:t>
            </w:r>
            <w:r w:rsidRPr="00456D94">
              <w:rPr>
                <w:sz w:val="16"/>
              </w:rPr>
              <w:t>of</w:t>
            </w:r>
            <w:r w:rsidRPr="00456D94">
              <w:rPr>
                <w:spacing w:val="-7"/>
                <w:sz w:val="16"/>
              </w:rPr>
              <w:t xml:space="preserve"> </w:t>
            </w:r>
            <w:r w:rsidRPr="00456D94">
              <w:rPr>
                <w:sz w:val="16"/>
              </w:rPr>
              <w:t>biodiversity,</w:t>
            </w:r>
            <w:r w:rsidRPr="00456D94">
              <w:rPr>
                <w:spacing w:val="-6"/>
                <w:sz w:val="16"/>
              </w:rPr>
              <w:t xml:space="preserve"> </w:t>
            </w:r>
            <w:r w:rsidRPr="00456D94">
              <w:rPr>
                <w:sz w:val="16"/>
              </w:rPr>
              <w:t>particularly</w:t>
            </w:r>
            <w:r w:rsidRPr="00456D94">
              <w:rPr>
                <w:spacing w:val="-5"/>
                <w:sz w:val="16"/>
              </w:rPr>
              <w:t xml:space="preserve"> </w:t>
            </w:r>
            <w:r w:rsidRPr="00456D94">
              <w:rPr>
                <w:sz w:val="16"/>
              </w:rPr>
              <w:t>statutory</w:t>
            </w:r>
            <w:r w:rsidRPr="00456D94">
              <w:rPr>
                <w:spacing w:val="-7"/>
                <w:sz w:val="16"/>
              </w:rPr>
              <w:t xml:space="preserve"> </w:t>
            </w:r>
            <w:r w:rsidRPr="00456D94">
              <w:rPr>
                <w:sz w:val="16"/>
              </w:rPr>
              <w:t>and</w:t>
            </w:r>
            <w:r w:rsidRPr="00456D94">
              <w:rPr>
                <w:spacing w:val="-7"/>
                <w:sz w:val="16"/>
              </w:rPr>
              <w:t xml:space="preserve"> </w:t>
            </w:r>
            <w:proofErr w:type="spellStart"/>
            <w:r w:rsidRPr="00456D94">
              <w:rPr>
                <w:sz w:val="16"/>
              </w:rPr>
              <w:t>non</w:t>
            </w:r>
            <w:r w:rsidRPr="00456D94">
              <w:rPr>
                <w:spacing w:val="-6"/>
                <w:sz w:val="16"/>
              </w:rPr>
              <w:t xml:space="preserve"> </w:t>
            </w:r>
            <w:r w:rsidRPr="00456D94">
              <w:rPr>
                <w:sz w:val="16"/>
              </w:rPr>
              <w:t>statutory</w:t>
            </w:r>
            <w:proofErr w:type="spellEnd"/>
            <w:r w:rsidRPr="00456D94">
              <w:rPr>
                <w:spacing w:val="-6"/>
                <w:sz w:val="16"/>
              </w:rPr>
              <w:t xml:space="preserve"> </w:t>
            </w:r>
            <w:r w:rsidRPr="00456D94">
              <w:rPr>
                <w:sz w:val="16"/>
              </w:rPr>
              <w:t>sites</w:t>
            </w:r>
            <w:r w:rsidRPr="00456D94">
              <w:rPr>
                <w:spacing w:val="-6"/>
                <w:sz w:val="16"/>
              </w:rPr>
              <w:t xml:space="preserve"> </w:t>
            </w:r>
            <w:r w:rsidRPr="00456D94">
              <w:rPr>
                <w:sz w:val="16"/>
              </w:rPr>
              <w:t>of</w:t>
            </w:r>
            <w:r w:rsidRPr="00456D94">
              <w:rPr>
                <w:spacing w:val="-5"/>
                <w:sz w:val="16"/>
              </w:rPr>
              <w:t xml:space="preserve"> </w:t>
            </w:r>
            <w:r w:rsidRPr="00456D94">
              <w:rPr>
                <w:sz w:val="16"/>
              </w:rPr>
              <w:t>nature</w:t>
            </w:r>
            <w:r w:rsidRPr="00456D94">
              <w:rPr>
                <w:spacing w:val="-6"/>
                <w:sz w:val="16"/>
              </w:rPr>
              <w:t xml:space="preserve"> </w:t>
            </w:r>
            <w:r w:rsidRPr="00456D94">
              <w:rPr>
                <w:sz w:val="16"/>
              </w:rPr>
              <w:t>conservation</w:t>
            </w:r>
            <w:r w:rsidRPr="00456D94">
              <w:rPr>
                <w:spacing w:val="-6"/>
                <w:sz w:val="16"/>
              </w:rPr>
              <w:t xml:space="preserve"> </w:t>
            </w:r>
            <w:r w:rsidRPr="00456D94">
              <w:rPr>
                <w:sz w:val="16"/>
              </w:rPr>
              <w:t>interest</w:t>
            </w:r>
            <w:r w:rsidRPr="00456D94">
              <w:rPr>
                <w:spacing w:val="-6"/>
                <w:sz w:val="16"/>
              </w:rPr>
              <w:t xml:space="preserve"> </w:t>
            </w:r>
            <w:r w:rsidRPr="00456D94">
              <w:rPr>
                <w:sz w:val="16"/>
              </w:rPr>
              <w:t>in</w:t>
            </w:r>
            <w:r w:rsidRPr="00456D94">
              <w:rPr>
                <w:spacing w:val="-6"/>
                <w:sz w:val="16"/>
              </w:rPr>
              <w:t xml:space="preserve"> </w:t>
            </w:r>
            <w:r w:rsidRPr="00456D94">
              <w:rPr>
                <w:spacing w:val="-2"/>
                <w:sz w:val="16"/>
              </w:rPr>
              <w:t>Ashfield.</w:t>
            </w:r>
          </w:p>
        </w:tc>
      </w:tr>
    </w:tbl>
    <w:p w14:paraId="3FAA6E80" w14:textId="77777777" w:rsidR="00E01F71" w:rsidRPr="00456D94" w:rsidRDefault="00E01F71">
      <w:pPr>
        <w:pStyle w:val="TableParagraph"/>
        <w:rPr>
          <w:sz w:val="16"/>
        </w:rPr>
        <w:sectPr w:rsidR="00E01F71" w:rsidRPr="00456D94">
          <w:pgSz w:w="16840" w:h="11910" w:orient="landscape"/>
          <w:pgMar w:top="1440" w:right="1133" w:bottom="800" w:left="1133" w:header="890" w:footer="614" w:gutter="0"/>
          <w:cols w:space="720"/>
        </w:sectPr>
      </w:pPr>
    </w:p>
    <w:p w14:paraId="085E0AC8" w14:textId="77777777" w:rsidR="00E01F71" w:rsidRPr="00456D94" w:rsidRDefault="00E01F71">
      <w:pPr>
        <w:pStyle w:val="BodyText"/>
        <w:rPr>
          <w:b/>
        </w:rPr>
      </w:pPr>
    </w:p>
    <w:p w14:paraId="1AD04BD0" w14:textId="77777777" w:rsidR="00E01F71" w:rsidRPr="00456D94" w:rsidRDefault="00E01F71">
      <w:pPr>
        <w:pStyle w:val="BodyText"/>
        <w:spacing w:before="17"/>
        <w:rPr>
          <w:b/>
        </w:rPr>
      </w:pPr>
    </w:p>
    <w:tbl>
      <w:tblPr>
        <w:tblW w:w="0" w:type="auto"/>
        <w:tblInd w:w="8" w:type="dxa"/>
        <w:tblLayout w:type="fixed"/>
        <w:tblCellMar>
          <w:left w:w="0" w:type="dxa"/>
          <w:right w:w="0" w:type="dxa"/>
        </w:tblCellMar>
        <w:tblLook w:val="00A0" w:firstRow="1" w:lastRow="0" w:firstColumn="1" w:lastColumn="0" w:noHBand="0" w:noVBand="0"/>
      </w:tblPr>
      <w:tblGrid>
        <w:gridCol w:w="1185"/>
        <w:gridCol w:w="13276"/>
      </w:tblGrid>
      <w:tr w:rsidR="00E01F71" w:rsidRPr="00456D94" w14:paraId="31119BFB" w14:textId="77777777" w:rsidTr="00F609B0">
        <w:trPr>
          <w:trHeight w:val="438"/>
        </w:trPr>
        <w:tc>
          <w:tcPr>
            <w:tcW w:w="1185" w:type="dxa"/>
            <w:tcBorders>
              <w:top w:val="single" w:sz="2" w:space="0" w:color="36353E"/>
              <w:bottom w:val="single" w:sz="2" w:space="0" w:color="36353E"/>
            </w:tcBorders>
          </w:tcPr>
          <w:p w14:paraId="43F92408" w14:textId="77777777" w:rsidR="00E01F71" w:rsidRPr="00456D94" w:rsidRDefault="00000000">
            <w:pPr>
              <w:pStyle w:val="TableParagraph"/>
              <w:spacing w:before="113"/>
              <w:ind w:left="107"/>
              <w:rPr>
                <w:b/>
                <w:sz w:val="16"/>
              </w:rPr>
            </w:pPr>
            <w:r w:rsidRPr="00456D94">
              <w:rPr>
                <w:b/>
                <w:spacing w:val="-2"/>
                <w:sz w:val="16"/>
              </w:rPr>
              <w:t>Topic</w:t>
            </w:r>
          </w:p>
        </w:tc>
        <w:tc>
          <w:tcPr>
            <w:tcW w:w="13276" w:type="dxa"/>
            <w:tcBorders>
              <w:top w:val="single" w:sz="2" w:space="0" w:color="36353E"/>
              <w:bottom w:val="single" w:sz="2" w:space="0" w:color="36353E"/>
            </w:tcBorders>
          </w:tcPr>
          <w:p w14:paraId="47E82CF5" w14:textId="77777777" w:rsidR="00E01F71" w:rsidRPr="00456D94" w:rsidRDefault="00000000">
            <w:pPr>
              <w:pStyle w:val="TableParagraph"/>
              <w:spacing w:before="113"/>
              <w:ind w:left="110"/>
              <w:rPr>
                <w:b/>
                <w:sz w:val="16"/>
              </w:rPr>
            </w:pPr>
            <w:r w:rsidRPr="00456D94">
              <w:rPr>
                <w:b/>
                <w:sz w:val="16"/>
              </w:rPr>
              <w:t>Key</w:t>
            </w:r>
            <w:r w:rsidRPr="00456D94">
              <w:rPr>
                <w:b/>
                <w:spacing w:val="-11"/>
                <w:sz w:val="16"/>
              </w:rPr>
              <w:t xml:space="preserve"> </w:t>
            </w:r>
            <w:r w:rsidRPr="00456D94">
              <w:rPr>
                <w:b/>
                <w:sz w:val="16"/>
              </w:rPr>
              <w:t>Sustainability</w:t>
            </w:r>
            <w:r w:rsidRPr="00456D94">
              <w:rPr>
                <w:b/>
                <w:spacing w:val="-10"/>
                <w:sz w:val="16"/>
              </w:rPr>
              <w:t xml:space="preserve"> </w:t>
            </w:r>
            <w:r w:rsidRPr="00456D94">
              <w:rPr>
                <w:b/>
                <w:spacing w:val="-2"/>
                <w:sz w:val="16"/>
              </w:rPr>
              <w:t>Issues</w:t>
            </w:r>
          </w:p>
        </w:tc>
      </w:tr>
      <w:tr w:rsidR="00E01F71" w:rsidRPr="00456D94" w14:paraId="2B1DDEB5" w14:textId="77777777" w:rsidTr="00F609B0">
        <w:trPr>
          <w:trHeight w:val="4265"/>
        </w:trPr>
        <w:tc>
          <w:tcPr>
            <w:tcW w:w="1185" w:type="dxa"/>
            <w:tcBorders>
              <w:top w:val="single" w:sz="2" w:space="0" w:color="36353E"/>
            </w:tcBorders>
            <w:shd w:val="clear" w:color="auto" w:fill="E7E7E8"/>
          </w:tcPr>
          <w:p w14:paraId="0B99B205" w14:textId="77777777" w:rsidR="00E01F71" w:rsidRPr="00456D94" w:rsidRDefault="00000000">
            <w:pPr>
              <w:pStyle w:val="TableParagraph"/>
              <w:spacing w:before="111" w:line="235" w:lineRule="auto"/>
              <w:ind w:left="107" w:right="90"/>
              <w:rPr>
                <w:b/>
                <w:sz w:val="16"/>
              </w:rPr>
            </w:pPr>
            <w:r w:rsidRPr="00456D94">
              <w:rPr>
                <w:b/>
                <w:spacing w:val="-2"/>
                <w:sz w:val="16"/>
              </w:rPr>
              <w:t xml:space="preserve">enhancing </w:t>
            </w:r>
            <w:r w:rsidRPr="00456D94">
              <w:rPr>
                <w:b/>
                <w:sz w:val="16"/>
              </w:rPr>
              <w:t xml:space="preserve">the natural </w:t>
            </w:r>
            <w:r w:rsidRPr="00456D94">
              <w:rPr>
                <w:b/>
                <w:spacing w:val="-2"/>
                <w:sz w:val="16"/>
              </w:rPr>
              <w:t xml:space="preserve">environment </w:t>
            </w:r>
            <w:r w:rsidRPr="00456D94">
              <w:rPr>
                <w:b/>
                <w:sz w:val="16"/>
              </w:rPr>
              <w:t xml:space="preserve">and Green </w:t>
            </w:r>
            <w:r w:rsidRPr="00456D94">
              <w:rPr>
                <w:b/>
                <w:spacing w:val="-4"/>
                <w:sz w:val="16"/>
              </w:rPr>
              <w:t>Belt</w:t>
            </w:r>
          </w:p>
        </w:tc>
        <w:tc>
          <w:tcPr>
            <w:tcW w:w="13276" w:type="dxa"/>
            <w:tcBorders>
              <w:top w:val="single" w:sz="2" w:space="0" w:color="36353E"/>
            </w:tcBorders>
            <w:shd w:val="clear" w:color="auto" w:fill="E7E7E8"/>
          </w:tcPr>
          <w:p w14:paraId="224F2862" w14:textId="77777777" w:rsidR="00E01F71" w:rsidRPr="00456D94" w:rsidRDefault="00000000">
            <w:pPr>
              <w:pStyle w:val="TableParagraph"/>
              <w:numPr>
                <w:ilvl w:val="0"/>
                <w:numId w:val="3"/>
              </w:numPr>
              <w:tabs>
                <w:tab w:val="left" w:pos="431"/>
              </w:tabs>
              <w:spacing w:before="108"/>
              <w:ind w:right="659"/>
              <w:rPr>
                <w:sz w:val="16"/>
              </w:rPr>
            </w:pPr>
            <w:r w:rsidRPr="00456D94">
              <w:rPr>
                <w:sz w:val="16"/>
              </w:rPr>
              <w:t>Ensuring</w:t>
            </w:r>
            <w:r w:rsidRPr="00456D94">
              <w:rPr>
                <w:spacing w:val="-3"/>
                <w:sz w:val="16"/>
              </w:rPr>
              <w:t xml:space="preserve"> </w:t>
            </w:r>
            <w:r w:rsidRPr="00456D94">
              <w:rPr>
                <w:sz w:val="16"/>
              </w:rPr>
              <w:t>that</w:t>
            </w:r>
            <w:r w:rsidRPr="00456D94">
              <w:rPr>
                <w:spacing w:val="-2"/>
                <w:sz w:val="16"/>
              </w:rPr>
              <w:t xml:space="preserve"> </w:t>
            </w:r>
            <w:r w:rsidRPr="00456D94">
              <w:rPr>
                <w:sz w:val="16"/>
              </w:rPr>
              <w:t>the</w:t>
            </w:r>
            <w:r w:rsidRPr="00456D94">
              <w:rPr>
                <w:spacing w:val="-2"/>
                <w:sz w:val="16"/>
              </w:rPr>
              <w:t xml:space="preserve"> </w:t>
            </w:r>
            <w:r w:rsidRPr="00456D94">
              <w:rPr>
                <w:sz w:val="16"/>
              </w:rPr>
              <w:t>plan</w:t>
            </w:r>
            <w:r w:rsidRPr="00456D94">
              <w:rPr>
                <w:spacing w:val="-1"/>
                <w:sz w:val="16"/>
              </w:rPr>
              <w:t xml:space="preserve"> </w:t>
            </w:r>
            <w:r w:rsidRPr="00456D94">
              <w:rPr>
                <w:sz w:val="16"/>
              </w:rPr>
              <w:t>proposals</w:t>
            </w:r>
            <w:r w:rsidRPr="00456D94">
              <w:rPr>
                <w:spacing w:val="-2"/>
                <w:sz w:val="16"/>
              </w:rPr>
              <w:t xml:space="preserve"> </w:t>
            </w:r>
            <w:r w:rsidRPr="00456D94">
              <w:rPr>
                <w:sz w:val="16"/>
              </w:rPr>
              <w:t>have</w:t>
            </w:r>
            <w:r w:rsidRPr="00456D94">
              <w:rPr>
                <w:spacing w:val="-2"/>
                <w:sz w:val="16"/>
              </w:rPr>
              <w:t xml:space="preserve"> </w:t>
            </w:r>
            <w:r w:rsidRPr="00456D94">
              <w:rPr>
                <w:sz w:val="16"/>
              </w:rPr>
              <w:t>no</w:t>
            </w:r>
            <w:r w:rsidRPr="00456D94">
              <w:rPr>
                <w:spacing w:val="-2"/>
                <w:sz w:val="16"/>
              </w:rPr>
              <w:t xml:space="preserve"> </w:t>
            </w:r>
            <w:r w:rsidRPr="00456D94">
              <w:rPr>
                <w:sz w:val="16"/>
              </w:rPr>
              <w:t>adverse</w:t>
            </w:r>
            <w:r w:rsidRPr="00456D94">
              <w:rPr>
                <w:spacing w:val="-2"/>
                <w:sz w:val="16"/>
              </w:rPr>
              <w:t xml:space="preserve"> </w:t>
            </w:r>
            <w:r w:rsidRPr="00456D94">
              <w:rPr>
                <w:sz w:val="16"/>
              </w:rPr>
              <w:t>effect</w:t>
            </w:r>
            <w:r w:rsidRPr="00456D94">
              <w:rPr>
                <w:spacing w:val="-2"/>
                <w:sz w:val="16"/>
              </w:rPr>
              <w:t xml:space="preserve"> </w:t>
            </w:r>
            <w:r w:rsidRPr="00456D94">
              <w:rPr>
                <w:sz w:val="16"/>
              </w:rPr>
              <w:t>upon</w:t>
            </w:r>
            <w:r w:rsidRPr="00456D94">
              <w:rPr>
                <w:spacing w:val="-2"/>
                <w:sz w:val="16"/>
              </w:rPr>
              <w:t xml:space="preserve"> </w:t>
            </w:r>
            <w:r w:rsidRPr="00456D94">
              <w:rPr>
                <w:sz w:val="16"/>
              </w:rPr>
              <w:t>the</w:t>
            </w:r>
            <w:r w:rsidRPr="00456D94">
              <w:rPr>
                <w:spacing w:val="-2"/>
                <w:sz w:val="16"/>
              </w:rPr>
              <w:t xml:space="preserve"> </w:t>
            </w:r>
            <w:r w:rsidRPr="00456D94">
              <w:rPr>
                <w:sz w:val="16"/>
              </w:rPr>
              <w:t>South</w:t>
            </w:r>
            <w:r w:rsidRPr="00456D94">
              <w:rPr>
                <w:spacing w:val="-2"/>
                <w:sz w:val="16"/>
              </w:rPr>
              <w:t xml:space="preserve"> </w:t>
            </w:r>
            <w:r w:rsidRPr="00456D94">
              <w:rPr>
                <w:sz w:val="16"/>
              </w:rPr>
              <w:t>Pennines</w:t>
            </w:r>
            <w:r w:rsidRPr="00456D94">
              <w:rPr>
                <w:spacing w:val="-2"/>
                <w:sz w:val="16"/>
              </w:rPr>
              <w:t xml:space="preserve"> </w:t>
            </w:r>
            <w:r w:rsidRPr="00456D94">
              <w:rPr>
                <w:sz w:val="16"/>
              </w:rPr>
              <w:t>Special</w:t>
            </w:r>
            <w:r w:rsidRPr="00456D94">
              <w:rPr>
                <w:spacing w:val="-2"/>
                <w:sz w:val="16"/>
              </w:rPr>
              <w:t xml:space="preserve"> </w:t>
            </w:r>
            <w:r w:rsidRPr="00456D94">
              <w:rPr>
                <w:sz w:val="16"/>
              </w:rPr>
              <w:t>Area</w:t>
            </w:r>
            <w:r w:rsidRPr="00456D94">
              <w:rPr>
                <w:spacing w:val="-2"/>
                <w:sz w:val="16"/>
              </w:rPr>
              <w:t xml:space="preserve"> </w:t>
            </w:r>
            <w:r w:rsidRPr="00456D94">
              <w:rPr>
                <w:sz w:val="16"/>
              </w:rPr>
              <w:t>of</w:t>
            </w:r>
            <w:r w:rsidRPr="00456D94">
              <w:rPr>
                <w:spacing w:val="-2"/>
                <w:sz w:val="16"/>
              </w:rPr>
              <w:t xml:space="preserve"> </w:t>
            </w:r>
            <w:r w:rsidRPr="00456D94">
              <w:rPr>
                <w:sz w:val="16"/>
              </w:rPr>
              <w:t>Conservation</w:t>
            </w:r>
            <w:r w:rsidRPr="00456D94">
              <w:rPr>
                <w:spacing w:val="-2"/>
                <w:sz w:val="16"/>
              </w:rPr>
              <w:t xml:space="preserve"> </w:t>
            </w:r>
            <w:r w:rsidRPr="00456D94">
              <w:rPr>
                <w:sz w:val="16"/>
              </w:rPr>
              <w:t>(SAC),</w:t>
            </w:r>
            <w:r w:rsidRPr="00456D94">
              <w:rPr>
                <w:spacing w:val="-2"/>
                <w:sz w:val="16"/>
              </w:rPr>
              <w:t xml:space="preserve"> </w:t>
            </w:r>
            <w:r w:rsidRPr="00456D94">
              <w:rPr>
                <w:sz w:val="16"/>
              </w:rPr>
              <w:t>the</w:t>
            </w:r>
            <w:r w:rsidRPr="00456D94">
              <w:rPr>
                <w:spacing w:val="-2"/>
                <w:sz w:val="16"/>
              </w:rPr>
              <w:t xml:space="preserve"> </w:t>
            </w:r>
            <w:r w:rsidRPr="00456D94">
              <w:rPr>
                <w:sz w:val="16"/>
              </w:rPr>
              <w:t>Birklands</w:t>
            </w:r>
            <w:r w:rsidRPr="00456D94">
              <w:rPr>
                <w:spacing w:val="-2"/>
                <w:sz w:val="16"/>
              </w:rPr>
              <w:t xml:space="preserve"> </w:t>
            </w:r>
            <w:r w:rsidRPr="00456D94">
              <w:rPr>
                <w:sz w:val="16"/>
              </w:rPr>
              <w:t>&amp;</w:t>
            </w:r>
            <w:r w:rsidRPr="00456D94">
              <w:rPr>
                <w:spacing w:val="-2"/>
                <w:sz w:val="16"/>
              </w:rPr>
              <w:t xml:space="preserve"> </w:t>
            </w:r>
            <w:proofErr w:type="spellStart"/>
            <w:r w:rsidRPr="00456D94">
              <w:rPr>
                <w:sz w:val="16"/>
              </w:rPr>
              <w:t>Bilhaugh</w:t>
            </w:r>
            <w:proofErr w:type="spellEnd"/>
            <w:r w:rsidRPr="00456D94">
              <w:rPr>
                <w:spacing w:val="-2"/>
                <w:sz w:val="16"/>
              </w:rPr>
              <w:t xml:space="preserve"> </w:t>
            </w:r>
            <w:r w:rsidRPr="00456D94">
              <w:rPr>
                <w:sz w:val="16"/>
              </w:rPr>
              <w:t>SPC</w:t>
            </w:r>
            <w:r w:rsidRPr="00456D94">
              <w:rPr>
                <w:spacing w:val="-2"/>
                <w:sz w:val="16"/>
              </w:rPr>
              <w:t xml:space="preserve"> </w:t>
            </w:r>
            <w:r w:rsidRPr="00456D94">
              <w:rPr>
                <w:sz w:val="16"/>
              </w:rPr>
              <w:t>and the</w:t>
            </w:r>
            <w:r w:rsidRPr="00456D94">
              <w:rPr>
                <w:spacing w:val="-2"/>
                <w:sz w:val="16"/>
              </w:rPr>
              <w:t xml:space="preserve"> </w:t>
            </w:r>
            <w:r w:rsidRPr="00456D94">
              <w:rPr>
                <w:sz w:val="16"/>
              </w:rPr>
              <w:t>Sherwood</w:t>
            </w:r>
            <w:r w:rsidRPr="00456D94">
              <w:rPr>
                <w:spacing w:val="-2"/>
                <w:sz w:val="16"/>
              </w:rPr>
              <w:t xml:space="preserve"> </w:t>
            </w:r>
            <w:r w:rsidRPr="00456D94">
              <w:rPr>
                <w:sz w:val="16"/>
              </w:rPr>
              <w:t>Forest possible potential Special Protection Area.</w:t>
            </w:r>
          </w:p>
          <w:p w14:paraId="51CD04C7"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Safeguarding</w:t>
            </w:r>
            <w:r w:rsidRPr="00456D94">
              <w:rPr>
                <w:spacing w:val="-9"/>
                <w:sz w:val="16"/>
              </w:rPr>
              <w:t xml:space="preserve"> </w:t>
            </w:r>
            <w:r w:rsidRPr="00456D94">
              <w:rPr>
                <w:sz w:val="16"/>
              </w:rPr>
              <w:t>nationally</w:t>
            </w:r>
            <w:r w:rsidRPr="00456D94">
              <w:rPr>
                <w:spacing w:val="-9"/>
                <w:sz w:val="16"/>
              </w:rPr>
              <w:t xml:space="preserve"> </w:t>
            </w:r>
            <w:r w:rsidRPr="00456D94">
              <w:rPr>
                <w:sz w:val="16"/>
              </w:rPr>
              <w:t>and</w:t>
            </w:r>
            <w:r w:rsidRPr="00456D94">
              <w:rPr>
                <w:spacing w:val="-9"/>
                <w:sz w:val="16"/>
              </w:rPr>
              <w:t xml:space="preserve"> </w:t>
            </w:r>
            <w:r w:rsidRPr="00456D94">
              <w:rPr>
                <w:sz w:val="16"/>
              </w:rPr>
              <w:t>locally</w:t>
            </w:r>
            <w:r w:rsidRPr="00456D94">
              <w:rPr>
                <w:spacing w:val="-9"/>
                <w:sz w:val="16"/>
              </w:rPr>
              <w:t xml:space="preserve"> </w:t>
            </w:r>
            <w:r w:rsidRPr="00456D94">
              <w:rPr>
                <w:sz w:val="16"/>
              </w:rPr>
              <w:t>valued</w:t>
            </w:r>
            <w:r w:rsidRPr="00456D94">
              <w:rPr>
                <w:spacing w:val="-8"/>
                <w:sz w:val="16"/>
              </w:rPr>
              <w:t xml:space="preserve"> </w:t>
            </w:r>
            <w:r w:rsidRPr="00456D94">
              <w:rPr>
                <w:spacing w:val="-2"/>
                <w:sz w:val="16"/>
              </w:rPr>
              <w:t>species/habitats.</w:t>
            </w:r>
          </w:p>
          <w:p w14:paraId="413D2394" w14:textId="77777777" w:rsidR="00E01F71" w:rsidRPr="00456D94" w:rsidRDefault="00000000">
            <w:pPr>
              <w:pStyle w:val="TableParagraph"/>
              <w:numPr>
                <w:ilvl w:val="0"/>
                <w:numId w:val="3"/>
              </w:numPr>
              <w:tabs>
                <w:tab w:val="left" w:pos="431"/>
              </w:tabs>
              <w:spacing w:line="212" w:lineRule="exact"/>
              <w:rPr>
                <w:sz w:val="16"/>
              </w:rPr>
            </w:pPr>
            <w:r w:rsidRPr="00456D94">
              <w:rPr>
                <w:sz w:val="16"/>
              </w:rPr>
              <w:t>Enhancing</w:t>
            </w:r>
            <w:r w:rsidRPr="00456D94">
              <w:rPr>
                <w:spacing w:val="-9"/>
                <w:sz w:val="16"/>
              </w:rPr>
              <w:t xml:space="preserve"> </w:t>
            </w:r>
            <w:r w:rsidRPr="00456D94">
              <w:rPr>
                <w:sz w:val="16"/>
              </w:rPr>
              <w:t>biodiversity</w:t>
            </w:r>
            <w:r w:rsidRPr="00456D94">
              <w:rPr>
                <w:spacing w:val="-9"/>
                <w:sz w:val="16"/>
              </w:rPr>
              <w:t xml:space="preserve"> </w:t>
            </w:r>
            <w:r w:rsidRPr="00456D94">
              <w:rPr>
                <w:sz w:val="16"/>
              </w:rPr>
              <w:t>and</w:t>
            </w:r>
            <w:r w:rsidRPr="00456D94">
              <w:rPr>
                <w:spacing w:val="-8"/>
                <w:sz w:val="16"/>
              </w:rPr>
              <w:t xml:space="preserve"> </w:t>
            </w:r>
            <w:r w:rsidRPr="00456D94">
              <w:rPr>
                <w:sz w:val="16"/>
              </w:rPr>
              <w:t>the</w:t>
            </w:r>
            <w:r w:rsidRPr="00456D94">
              <w:rPr>
                <w:spacing w:val="-8"/>
                <w:sz w:val="16"/>
              </w:rPr>
              <w:t xml:space="preserve"> </w:t>
            </w:r>
            <w:r w:rsidRPr="00456D94">
              <w:rPr>
                <w:sz w:val="16"/>
              </w:rPr>
              <w:t>natural</w:t>
            </w:r>
            <w:r w:rsidRPr="00456D94">
              <w:rPr>
                <w:spacing w:val="-7"/>
                <w:sz w:val="16"/>
              </w:rPr>
              <w:t xml:space="preserve"> </w:t>
            </w:r>
            <w:r w:rsidRPr="00456D94">
              <w:rPr>
                <w:sz w:val="16"/>
              </w:rPr>
              <w:t>environment</w:t>
            </w:r>
            <w:r w:rsidRPr="00456D94">
              <w:rPr>
                <w:spacing w:val="-9"/>
                <w:sz w:val="16"/>
              </w:rPr>
              <w:t xml:space="preserve"> </w:t>
            </w:r>
            <w:r w:rsidRPr="00456D94">
              <w:rPr>
                <w:sz w:val="16"/>
              </w:rPr>
              <w:t>potentially</w:t>
            </w:r>
            <w:r w:rsidRPr="00456D94">
              <w:rPr>
                <w:spacing w:val="-8"/>
                <w:sz w:val="16"/>
              </w:rPr>
              <w:t xml:space="preserve"> </w:t>
            </w:r>
            <w:r w:rsidRPr="00456D94">
              <w:rPr>
                <w:sz w:val="16"/>
              </w:rPr>
              <w:t>through</w:t>
            </w:r>
            <w:r w:rsidRPr="00456D94">
              <w:rPr>
                <w:spacing w:val="-8"/>
                <w:sz w:val="16"/>
              </w:rPr>
              <w:t xml:space="preserve"> </w:t>
            </w:r>
            <w:r w:rsidRPr="00456D94">
              <w:rPr>
                <w:sz w:val="16"/>
              </w:rPr>
              <w:t>Biodiversity</w:t>
            </w:r>
            <w:r w:rsidRPr="00456D94">
              <w:rPr>
                <w:spacing w:val="-7"/>
                <w:sz w:val="16"/>
              </w:rPr>
              <w:t xml:space="preserve"> </w:t>
            </w:r>
            <w:r w:rsidRPr="00456D94">
              <w:rPr>
                <w:sz w:val="16"/>
              </w:rPr>
              <w:t>Opportunity</w:t>
            </w:r>
            <w:r w:rsidRPr="00456D94">
              <w:rPr>
                <w:spacing w:val="-9"/>
                <w:sz w:val="16"/>
              </w:rPr>
              <w:t xml:space="preserve"> </w:t>
            </w:r>
            <w:r w:rsidRPr="00456D94">
              <w:rPr>
                <w:spacing w:val="-2"/>
                <w:sz w:val="16"/>
              </w:rPr>
              <w:t>Mapping.</w:t>
            </w:r>
          </w:p>
          <w:p w14:paraId="618AC413"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Identifying</w:t>
            </w:r>
            <w:r w:rsidRPr="00456D94">
              <w:rPr>
                <w:spacing w:val="-8"/>
                <w:sz w:val="16"/>
              </w:rPr>
              <w:t xml:space="preserve"> </w:t>
            </w:r>
            <w:r w:rsidRPr="00456D94">
              <w:rPr>
                <w:sz w:val="16"/>
              </w:rPr>
              <w:t>opportunities</w:t>
            </w:r>
            <w:r w:rsidRPr="00456D94">
              <w:rPr>
                <w:spacing w:val="-7"/>
                <w:sz w:val="16"/>
              </w:rPr>
              <w:t xml:space="preserve"> </w:t>
            </w:r>
            <w:r w:rsidRPr="00456D94">
              <w:rPr>
                <w:sz w:val="16"/>
              </w:rPr>
              <w:t>for</w:t>
            </w:r>
            <w:r w:rsidRPr="00456D94">
              <w:rPr>
                <w:spacing w:val="-7"/>
                <w:sz w:val="16"/>
              </w:rPr>
              <w:t xml:space="preserve"> </w:t>
            </w:r>
            <w:r w:rsidRPr="00456D94">
              <w:rPr>
                <w:sz w:val="16"/>
              </w:rPr>
              <w:t>tree</w:t>
            </w:r>
            <w:r w:rsidRPr="00456D94">
              <w:rPr>
                <w:spacing w:val="-6"/>
                <w:sz w:val="16"/>
              </w:rPr>
              <w:t xml:space="preserve"> </w:t>
            </w:r>
            <w:r w:rsidRPr="00456D94">
              <w:rPr>
                <w:sz w:val="16"/>
              </w:rPr>
              <w:t>planting</w:t>
            </w:r>
            <w:r w:rsidRPr="00456D94">
              <w:rPr>
                <w:spacing w:val="-8"/>
                <w:sz w:val="16"/>
              </w:rPr>
              <w:t xml:space="preserve"> </w:t>
            </w:r>
            <w:r w:rsidRPr="00456D94">
              <w:rPr>
                <w:sz w:val="16"/>
              </w:rPr>
              <w:t>facilitating</w:t>
            </w:r>
            <w:r w:rsidRPr="00456D94">
              <w:rPr>
                <w:spacing w:val="-7"/>
                <w:sz w:val="16"/>
              </w:rPr>
              <w:t xml:space="preserve"> </w:t>
            </w:r>
            <w:proofErr w:type="gramStart"/>
            <w:r w:rsidRPr="00456D94">
              <w:rPr>
                <w:sz w:val="16"/>
              </w:rPr>
              <w:t>Green</w:t>
            </w:r>
            <w:proofErr w:type="gramEnd"/>
            <w:r w:rsidRPr="00456D94">
              <w:rPr>
                <w:spacing w:val="-7"/>
                <w:sz w:val="16"/>
              </w:rPr>
              <w:t xml:space="preserve"> </w:t>
            </w:r>
            <w:r w:rsidRPr="00456D94">
              <w:rPr>
                <w:sz w:val="16"/>
              </w:rPr>
              <w:t>wood</w:t>
            </w:r>
            <w:r w:rsidRPr="00456D94">
              <w:rPr>
                <w:spacing w:val="-8"/>
                <w:sz w:val="16"/>
              </w:rPr>
              <w:t xml:space="preserve"> </w:t>
            </w:r>
            <w:r w:rsidRPr="00456D94">
              <w:rPr>
                <w:sz w:val="16"/>
              </w:rPr>
              <w:t>Community</w:t>
            </w:r>
            <w:r w:rsidRPr="00456D94">
              <w:rPr>
                <w:spacing w:val="-7"/>
                <w:sz w:val="16"/>
              </w:rPr>
              <w:t xml:space="preserve"> </w:t>
            </w:r>
            <w:r w:rsidRPr="00456D94">
              <w:rPr>
                <w:sz w:val="16"/>
              </w:rPr>
              <w:t>Forest</w:t>
            </w:r>
            <w:r w:rsidRPr="00456D94">
              <w:rPr>
                <w:spacing w:val="-9"/>
                <w:sz w:val="16"/>
              </w:rPr>
              <w:t xml:space="preserve"> </w:t>
            </w:r>
            <w:r w:rsidRPr="00456D94">
              <w:rPr>
                <w:sz w:val="16"/>
              </w:rPr>
              <w:t>and</w:t>
            </w:r>
            <w:r w:rsidRPr="00456D94">
              <w:rPr>
                <w:spacing w:val="-7"/>
                <w:sz w:val="16"/>
              </w:rPr>
              <w:t xml:space="preserve"> </w:t>
            </w:r>
            <w:r w:rsidRPr="00456D94">
              <w:rPr>
                <w:sz w:val="16"/>
              </w:rPr>
              <w:t>facilitating</w:t>
            </w:r>
            <w:r w:rsidRPr="00456D94">
              <w:rPr>
                <w:spacing w:val="-8"/>
                <w:sz w:val="16"/>
              </w:rPr>
              <w:t xml:space="preserve"> </w:t>
            </w:r>
            <w:r w:rsidRPr="00456D94">
              <w:rPr>
                <w:sz w:val="16"/>
              </w:rPr>
              <w:t>zero</w:t>
            </w:r>
            <w:r w:rsidRPr="00456D94">
              <w:rPr>
                <w:spacing w:val="-7"/>
                <w:sz w:val="16"/>
              </w:rPr>
              <w:t xml:space="preserve"> </w:t>
            </w:r>
            <w:r w:rsidRPr="00456D94">
              <w:rPr>
                <w:sz w:val="16"/>
              </w:rPr>
              <w:t>carbon</w:t>
            </w:r>
            <w:r w:rsidRPr="00456D94">
              <w:rPr>
                <w:spacing w:val="-7"/>
                <w:sz w:val="16"/>
              </w:rPr>
              <w:t xml:space="preserve"> </w:t>
            </w:r>
            <w:r w:rsidRPr="00456D94">
              <w:rPr>
                <w:spacing w:val="-2"/>
                <w:sz w:val="16"/>
              </w:rPr>
              <w:t>targets.</w:t>
            </w:r>
          </w:p>
          <w:p w14:paraId="2390E88B" w14:textId="77777777" w:rsidR="00E01F71" w:rsidRPr="00456D94" w:rsidRDefault="00000000">
            <w:pPr>
              <w:pStyle w:val="TableParagraph"/>
              <w:numPr>
                <w:ilvl w:val="0"/>
                <w:numId w:val="3"/>
              </w:numPr>
              <w:tabs>
                <w:tab w:val="left" w:pos="431"/>
              </w:tabs>
              <w:spacing w:before="1" w:line="213" w:lineRule="exact"/>
              <w:rPr>
                <w:sz w:val="16"/>
              </w:rPr>
            </w:pPr>
            <w:r w:rsidRPr="00456D94">
              <w:rPr>
                <w:sz w:val="16"/>
              </w:rPr>
              <w:t>Uncontrolled</w:t>
            </w:r>
            <w:r w:rsidRPr="00456D94">
              <w:rPr>
                <w:spacing w:val="-8"/>
                <w:sz w:val="16"/>
              </w:rPr>
              <w:t xml:space="preserve"> </w:t>
            </w:r>
            <w:r w:rsidRPr="00456D94">
              <w:rPr>
                <w:sz w:val="16"/>
              </w:rPr>
              <w:t>development</w:t>
            </w:r>
            <w:r w:rsidRPr="00456D94">
              <w:rPr>
                <w:spacing w:val="-7"/>
                <w:sz w:val="16"/>
              </w:rPr>
              <w:t xml:space="preserve"> </w:t>
            </w:r>
            <w:r w:rsidRPr="00456D94">
              <w:rPr>
                <w:sz w:val="16"/>
              </w:rPr>
              <w:t>could</w:t>
            </w:r>
            <w:r w:rsidRPr="00456D94">
              <w:rPr>
                <w:spacing w:val="-7"/>
                <w:sz w:val="16"/>
              </w:rPr>
              <w:t xml:space="preserve"> </w:t>
            </w:r>
            <w:r w:rsidRPr="00456D94">
              <w:rPr>
                <w:sz w:val="16"/>
              </w:rPr>
              <w:t>harm</w:t>
            </w:r>
            <w:r w:rsidRPr="00456D94">
              <w:rPr>
                <w:spacing w:val="-8"/>
                <w:sz w:val="16"/>
              </w:rPr>
              <w:t xml:space="preserve"> </w:t>
            </w:r>
            <w:r w:rsidRPr="00456D94">
              <w:rPr>
                <w:sz w:val="16"/>
              </w:rPr>
              <w:t>local</w:t>
            </w:r>
            <w:r w:rsidRPr="00456D94">
              <w:rPr>
                <w:spacing w:val="-7"/>
                <w:sz w:val="16"/>
              </w:rPr>
              <w:t xml:space="preserve"> </w:t>
            </w:r>
            <w:r w:rsidRPr="00456D94">
              <w:rPr>
                <w:sz w:val="16"/>
              </w:rPr>
              <w:t>landscape</w:t>
            </w:r>
            <w:r w:rsidRPr="00456D94">
              <w:rPr>
                <w:spacing w:val="-8"/>
                <w:sz w:val="16"/>
              </w:rPr>
              <w:t xml:space="preserve"> </w:t>
            </w:r>
            <w:r w:rsidRPr="00456D94">
              <w:rPr>
                <w:sz w:val="16"/>
              </w:rPr>
              <w:t>and</w:t>
            </w:r>
            <w:r w:rsidRPr="00456D94">
              <w:rPr>
                <w:spacing w:val="-7"/>
                <w:sz w:val="16"/>
              </w:rPr>
              <w:t xml:space="preserve"> </w:t>
            </w:r>
            <w:r w:rsidRPr="00456D94">
              <w:rPr>
                <w:sz w:val="16"/>
              </w:rPr>
              <w:t>settlement</w:t>
            </w:r>
            <w:r w:rsidRPr="00456D94">
              <w:rPr>
                <w:spacing w:val="-8"/>
                <w:sz w:val="16"/>
              </w:rPr>
              <w:t xml:space="preserve"> </w:t>
            </w:r>
            <w:r w:rsidRPr="00456D94">
              <w:rPr>
                <w:spacing w:val="-2"/>
                <w:sz w:val="16"/>
              </w:rPr>
              <w:t>character.</w:t>
            </w:r>
          </w:p>
          <w:p w14:paraId="0935D598" w14:textId="77777777" w:rsidR="00E01F71" w:rsidRPr="00456D94" w:rsidRDefault="00000000">
            <w:pPr>
              <w:pStyle w:val="TableParagraph"/>
              <w:numPr>
                <w:ilvl w:val="0"/>
                <w:numId w:val="3"/>
              </w:numPr>
              <w:tabs>
                <w:tab w:val="left" w:pos="431"/>
              </w:tabs>
              <w:spacing w:line="212" w:lineRule="exact"/>
              <w:rPr>
                <w:sz w:val="16"/>
              </w:rPr>
            </w:pPr>
            <w:r w:rsidRPr="00456D94">
              <w:rPr>
                <w:sz w:val="16"/>
              </w:rPr>
              <w:t>Protect</w:t>
            </w:r>
            <w:r w:rsidRPr="00456D94">
              <w:rPr>
                <w:spacing w:val="-7"/>
                <w:sz w:val="16"/>
              </w:rPr>
              <w:t xml:space="preserve"> </w:t>
            </w:r>
            <w:r w:rsidRPr="00456D94">
              <w:rPr>
                <w:sz w:val="16"/>
              </w:rPr>
              <w:t>and</w:t>
            </w:r>
            <w:r w:rsidRPr="00456D94">
              <w:rPr>
                <w:spacing w:val="-6"/>
                <w:sz w:val="16"/>
              </w:rPr>
              <w:t xml:space="preserve"> </w:t>
            </w:r>
            <w:r w:rsidRPr="00456D94">
              <w:rPr>
                <w:sz w:val="16"/>
              </w:rPr>
              <w:t>enhance</w:t>
            </w:r>
            <w:r w:rsidRPr="00456D94">
              <w:rPr>
                <w:spacing w:val="-5"/>
                <w:sz w:val="16"/>
              </w:rPr>
              <w:t xml:space="preserve"> </w:t>
            </w:r>
            <w:r w:rsidRPr="00456D94">
              <w:rPr>
                <w:sz w:val="16"/>
              </w:rPr>
              <w:t>landscapes</w:t>
            </w:r>
            <w:r w:rsidRPr="00456D94">
              <w:rPr>
                <w:spacing w:val="-5"/>
                <w:sz w:val="16"/>
              </w:rPr>
              <w:t xml:space="preserve"> </w:t>
            </w:r>
            <w:r w:rsidRPr="00456D94">
              <w:rPr>
                <w:sz w:val="16"/>
              </w:rPr>
              <w:t>that</w:t>
            </w:r>
            <w:r w:rsidRPr="00456D94">
              <w:rPr>
                <w:spacing w:val="-4"/>
                <w:sz w:val="16"/>
              </w:rPr>
              <w:t xml:space="preserve"> </w:t>
            </w:r>
            <w:r w:rsidRPr="00456D94">
              <w:rPr>
                <w:sz w:val="16"/>
              </w:rPr>
              <w:t>contribute</w:t>
            </w:r>
            <w:r w:rsidRPr="00456D94">
              <w:rPr>
                <w:spacing w:val="-6"/>
                <w:sz w:val="16"/>
              </w:rPr>
              <w:t xml:space="preserve"> </w:t>
            </w:r>
            <w:r w:rsidRPr="00456D94">
              <w:rPr>
                <w:sz w:val="16"/>
              </w:rPr>
              <w:t>to</w:t>
            </w:r>
            <w:r w:rsidRPr="00456D94">
              <w:rPr>
                <w:spacing w:val="-5"/>
                <w:sz w:val="16"/>
              </w:rPr>
              <w:t xml:space="preserve"> </w:t>
            </w:r>
            <w:r w:rsidRPr="00456D94">
              <w:rPr>
                <w:sz w:val="16"/>
              </w:rPr>
              <w:t>the</w:t>
            </w:r>
            <w:r w:rsidRPr="00456D94">
              <w:rPr>
                <w:spacing w:val="-5"/>
                <w:sz w:val="16"/>
              </w:rPr>
              <w:t xml:space="preserve"> </w:t>
            </w:r>
            <w:r w:rsidRPr="00456D94">
              <w:rPr>
                <w:sz w:val="16"/>
              </w:rPr>
              <w:t>distinctive</w:t>
            </w:r>
            <w:r w:rsidRPr="00456D94">
              <w:rPr>
                <w:spacing w:val="-6"/>
                <w:sz w:val="16"/>
              </w:rPr>
              <w:t xml:space="preserve"> </w:t>
            </w:r>
            <w:r w:rsidRPr="00456D94">
              <w:rPr>
                <w:sz w:val="16"/>
              </w:rPr>
              <w:t>local</w:t>
            </w:r>
            <w:r w:rsidRPr="00456D94">
              <w:rPr>
                <w:spacing w:val="-4"/>
                <w:sz w:val="16"/>
              </w:rPr>
              <w:t xml:space="preserve"> </w:t>
            </w:r>
            <w:r w:rsidRPr="00456D94">
              <w:rPr>
                <w:sz w:val="16"/>
              </w:rPr>
              <w:t>character</w:t>
            </w:r>
            <w:r w:rsidRPr="00456D94">
              <w:rPr>
                <w:spacing w:val="-5"/>
                <w:sz w:val="16"/>
              </w:rPr>
              <w:t xml:space="preserve"> </w:t>
            </w:r>
            <w:r w:rsidRPr="00456D94">
              <w:rPr>
                <w:sz w:val="16"/>
              </w:rPr>
              <w:t>of</w:t>
            </w:r>
            <w:r w:rsidRPr="00456D94">
              <w:rPr>
                <w:spacing w:val="-6"/>
                <w:sz w:val="16"/>
              </w:rPr>
              <w:t xml:space="preserve"> </w:t>
            </w:r>
            <w:r w:rsidRPr="00456D94">
              <w:rPr>
                <w:sz w:val="16"/>
              </w:rPr>
              <w:t>areas</w:t>
            </w:r>
            <w:r w:rsidRPr="00456D94">
              <w:rPr>
                <w:spacing w:val="-7"/>
                <w:sz w:val="16"/>
              </w:rPr>
              <w:t xml:space="preserve"> </w:t>
            </w:r>
            <w:r w:rsidRPr="00456D94">
              <w:rPr>
                <w:sz w:val="16"/>
              </w:rPr>
              <w:t>within</w:t>
            </w:r>
            <w:r w:rsidRPr="00456D94">
              <w:rPr>
                <w:spacing w:val="-5"/>
                <w:sz w:val="16"/>
              </w:rPr>
              <w:t xml:space="preserve"> </w:t>
            </w:r>
            <w:r w:rsidRPr="00456D94">
              <w:rPr>
                <w:sz w:val="16"/>
              </w:rPr>
              <w:t>the</w:t>
            </w:r>
            <w:r w:rsidRPr="00456D94">
              <w:rPr>
                <w:spacing w:val="-5"/>
                <w:sz w:val="16"/>
              </w:rPr>
              <w:t xml:space="preserve"> </w:t>
            </w:r>
            <w:proofErr w:type="gramStart"/>
            <w:r w:rsidRPr="00456D94">
              <w:rPr>
                <w:spacing w:val="-2"/>
                <w:sz w:val="16"/>
              </w:rPr>
              <w:t>District</w:t>
            </w:r>
            <w:proofErr w:type="gramEnd"/>
            <w:r w:rsidRPr="00456D94">
              <w:rPr>
                <w:spacing w:val="-2"/>
                <w:sz w:val="16"/>
              </w:rPr>
              <w:t>;</w:t>
            </w:r>
          </w:p>
          <w:p w14:paraId="714FEB6D"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Maximise</w:t>
            </w:r>
            <w:r w:rsidRPr="00456D94">
              <w:rPr>
                <w:spacing w:val="-6"/>
                <w:sz w:val="16"/>
              </w:rPr>
              <w:t xml:space="preserve"> </w:t>
            </w:r>
            <w:r w:rsidRPr="00456D94">
              <w:rPr>
                <w:sz w:val="16"/>
              </w:rPr>
              <w:t>the</w:t>
            </w:r>
            <w:r w:rsidRPr="00456D94">
              <w:rPr>
                <w:spacing w:val="-6"/>
                <w:sz w:val="16"/>
              </w:rPr>
              <w:t xml:space="preserve"> </w:t>
            </w:r>
            <w:r w:rsidRPr="00456D94">
              <w:rPr>
                <w:sz w:val="16"/>
              </w:rPr>
              <w:t>benefits</w:t>
            </w:r>
            <w:r w:rsidRPr="00456D94">
              <w:rPr>
                <w:spacing w:val="-7"/>
                <w:sz w:val="16"/>
              </w:rPr>
              <w:t xml:space="preserve"> </w:t>
            </w:r>
            <w:r w:rsidRPr="00456D94">
              <w:rPr>
                <w:sz w:val="16"/>
              </w:rPr>
              <w:t>from</w:t>
            </w:r>
            <w:r w:rsidRPr="00456D94">
              <w:rPr>
                <w:spacing w:val="-6"/>
                <w:sz w:val="16"/>
              </w:rPr>
              <w:t xml:space="preserve"> </w:t>
            </w:r>
            <w:r w:rsidRPr="00456D94">
              <w:rPr>
                <w:sz w:val="16"/>
              </w:rPr>
              <w:t>the</w:t>
            </w:r>
            <w:r w:rsidRPr="00456D94">
              <w:rPr>
                <w:spacing w:val="-6"/>
                <w:sz w:val="16"/>
              </w:rPr>
              <w:t xml:space="preserve"> </w:t>
            </w:r>
            <w:r w:rsidRPr="00456D94">
              <w:rPr>
                <w:sz w:val="16"/>
              </w:rPr>
              <w:t>landscape</w:t>
            </w:r>
            <w:r w:rsidRPr="00456D94">
              <w:rPr>
                <w:spacing w:val="-4"/>
                <w:sz w:val="16"/>
              </w:rPr>
              <w:t xml:space="preserve"> </w:t>
            </w:r>
            <w:r w:rsidRPr="00456D94">
              <w:rPr>
                <w:sz w:val="16"/>
              </w:rPr>
              <w:t>character</w:t>
            </w:r>
            <w:r w:rsidRPr="00456D94">
              <w:rPr>
                <w:spacing w:val="-6"/>
                <w:sz w:val="16"/>
              </w:rPr>
              <w:t xml:space="preserve"> </w:t>
            </w:r>
            <w:r w:rsidRPr="00456D94">
              <w:rPr>
                <w:sz w:val="16"/>
              </w:rPr>
              <w:t>assessment</w:t>
            </w:r>
            <w:r w:rsidRPr="00456D94">
              <w:rPr>
                <w:spacing w:val="-6"/>
                <w:sz w:val="16"/>
              </w:rPr>
              <w:t xml:space="preserve"> </w:t>
            </w:r>
            <w:r w:rsidRPr="00456D94">
              <w:rPr>
                <w:sz w:val="16"/>
              </w:rPr>
              <w:t>by</w:t>
            </w:r>
            <w:r w:rsidRPr="00456D94">
              <w:rPr>
                <w:spacing w:val="-4"/>
                <w:sz w:val="16"/>
              </w:rPr>
              <w:t xml:space="preserve"> </w:t>
            </w:r>
            <w:r w:rsidRPr="00456D94">
              <w:rPr>
                <w:sz w:val="16"/>
              </w:rPr>
              <w:t>using</w:t>
            </w:r>
            <w:r w:rsidRPr="00456D94">
              <w:rPr>
                <w:spacing w:val="-6"/>
                <w:sz w:val="16"/>
              </w:rPr>
              <w:t xml:space="preserve"> </w:t>
            </w:r>
            <w:r w:rsidRPr="00456D94">
              <w:rPr>
                <w:sz w:val="16"/>
              </w:rPr>
              <w:t>landscape</w:t>
            </w:r>
            <w:r w:rsidRPr="00456D94">
              <w:rPr>
                <w:spacing w:val="-3"/>
                <w:sz w:val="16"/>
              </w:rPr>
              <w:t xml:space="preserve"> </w:t>
            </w:r>
            <w:r w:rsidRPr="00456D94">
              <w:rPr>
                <w:sz w:val="16"/>
              </w:rPr>
              <w:t>character</w:t>
            </w:r>
            <w:r w:rsidRPr="00456D94">
              <w:rPr>
                <w:spacing w:val="-5"/>
                <w:sz w:val="16"/>
              </w:rPr>
              <w:t xml:space="preserve"> </w:t>
            </w:r>
            <w:r w:rsidRPr="00456D94">
              <w:rPr>
                <w:sz w:val="16"/>
              </w:rPr>
              <w:t>to</w:t>
            </w:r>
            <w:r w:rsidRPr="00456D94">
              <w:rPr>
                <w:spacing w:val="-6"/>
                <w:sz w:val="16"/>
              </w:rPr>
              <w:t xml:space="preserve"> </w:t>
            </w:r>
            <w:r w:rsidRPr="00456D94">
              <w:rPr>
                <w:sz w:val="16"/>
              </w:rPr>
              <w:t>make</w:t>
            </w:r>
            <w:r w:rsidRPr="00456D94">
              <w:rPr>
                <w:spacing w:val="-6"/>
                <w:sz w:val="16"/>
              </w:rPr>
              <w:t xml:space="preserve"> </w:t>
            </w:r>
            <w:r w:rsidRPr="00456D94">
              <w:rPr>
                <w:sz w:val="16"/>
              </w:rPr>
              <w:t>choices</w:t>
            </w:r>
            <w:r w:rsidRPr="00456D94">
              <w:rPr>
                <w:spacing w:val="-7"/>
                <w:sz w:val="16"/>
              </w:rPr>
              <w:t xml:space="preserve"> </w:t>
            </w:r>
            <w:r w:rsidRPr="00456D94">
              <w:rPr>
                <w:sz w:val="16"/>
              </w:rPr>
              <w:t>about</w:t>
            </w:r>
            <w:r w:rsidRPr="00456D94">
              <w:rPr>
                <w:spacing w:val="-5"/>
                <w:sz w:val="16"/>
              </w:rPr>
              <w:t xml:space="preserve"> </w:t>
            </w:r>
            <w:r w:rsidRPr="00456D94">
              <w:rPr>
                <w:sz w:val="16"/>
              </w:rPr>
              <w:t>the</w:t>
            </w:r>
            <w:r w:rsidRPr="00456D94">
              <w:rPr>
                <w:spacing w:val="-6"/>
                <w:sz w:val="16"/>
              </w:rPr>
              <w:t xml:space="preserve"> </w:t>
            </w:r>
            <w:r w:rsidRPr="00456D94">
              <w:rPr>
                <w:sz w:val="16"/>
              </w:rPr>
              <w:t>locations</w:t>
            </w:r>
            <w:r w:rsidRPr="00456D94">
              <w:rPr>
                <w:spacing w:val="-6"/>
                <w:sz w:val="16"/>
              </w:rPr>
              <w:t xml:space="preserve"> </w:t>
            </w:r>
            <w:r w:rsidRPr="00456D94">
              <w:rPr>
                <w:sz w:val="16"/>
              </w:rPr>
              <w:t>for</w:t>
            </w:r>
            <w:r w:rsidRPr="00456D94">
              <w:rPr>
                <w:spacing w:val="-5"/>
                <w:sz w:val="16"/>
              </w:rPr>
              <w:t xml:space="preserve"> </w:t>
            </w:r>
            <w:r w:rsidRPr="00456D94">
              <w:rPr>
                <w:sz w:val="16"/>
              </w:rPr>
              <w:t>development</w:t>
            </w:r>
            <w:r w:rsidRPr="00456D94">
              <w:rPr>
                <w:spacing w:val="-7"/>
                <w:sz w:val="16"/>
              </w:rPr>
              <w:t xml:space="preserve"> </w:t>
            </w:r>
            <w:r w:rsidRPr="00456D94">
              <w:rPr>
                <w:sz w:val="16"/>
              </w:rPr>
              <w:t>and</w:t>
            </w:r>
            <w:r w:rsidRPr="00456D94">
              <w:rPr>
                <w:spacing w:val="-6"/>
                <w:sz w:val="16"/>
              </w:rPr>
              <w:t xml:space="preserve"> </w:t>
            </w:r>
            <w:r w:rsidRPr="00456D94">
              <w:rPr>
                <w:sz w:val="16"/>
              </w:rPr>
              <w:t>the</w:t>
            </w:r>
            <w:r w:rsidRPr="00456D94">
              <w:rPr>
                <w:spacing w:val="-6"/>
                <w:sz w:val="16"/>
              </w:rPr>
              <w:t xml:space="preserve"> </w:t>
            </w:r>
            <w:r w:rsidRPr="00456D94">
              <w:rPr>
                <w:sz w:val="16"/>
              </w:rPr>
              <w:t>design</w:t>
            </w:r>
            <w:r w:rsidRPr="00456D94">
              <w:rPr>
                <w:spacing w:val="-6"/>
                <w:sz w:val="16"/>
              </w:rPr>
              <w:t xml:space="preserve"> </w:t>
            </w:r>
            <w:r w:rsidRPr="00456D94">
              <w:rPr>
                <w:sz w:val="16"/>
              </w:rPr>
              <w:t>of</w:t>
            </w:r>
            <w:r w:rsidRPr="00456D94">
              <w:rPr>
                <w:spacing w:val="-6"/>
                <w:sz w:val="16"/>
              </w:rPr>
              <w:t xml:space="preserve"> </w:t>
            </w:r>
            <w:r w:rsidRPr="00456D94">
              <w:rPr>
                <w:spacing w:val="-2"/>
                <w:sz w:val="16"/>
              </w:rPr>
              <w:t>proposals.</w:t>
            </w:r>
          </w:p>
          <w:p w14:paraId="2207B22E" w14:textId="77777777" w:rsidR="00E01F71" w:rsidRPr="00456D94" w:rsidRDefault="00000000">
            <w:pPr>
              <w:pStyle w:val="TableParagraph"/>
              <w:numPr>
                <w:ilvl w:val="0"/>
                <w:numId w:val="3"/>
              </w:numPr>
              <w:tabs>
                <w:tab w:val="left" w:pos="431"/>
              </w:tabs>
              <w:spacing w:before="1" w:line="213" w:lineRule="exact"/>
              <w:rPr>
                <w:sz w:val="16"/>
              </w:rPr>
            </w:pPr>
            <w:r w:rsidRPr="00456D94">
              <w:rPr>
                <w:sz w:val="16"/>
              </w:rPr>
              <w:t>Improving</w:t>
            </w:r>
            <w:r w:rsidRPr="00456D94">
              <w:rPr>
                <w:spacing w:val="-7"/>
                <w:sz w:val="16"/>
              </w:rPr>
              <w:t xml:space="preserve"> </w:t>
            </w:r>
            <w:r w:rsidRPr="00456D94">
              <w:rPr>
                <w:sz w:val="16"/>
              </w:rPr>
              <w:t>the</w:t>
            </w:r>
            <w:r w:rsidRPr="00456D94">
              <w:rPr>
                <w:spacing w:val="-5"/>
                <w:sz w:val="16"/>
              </w:rPr>
              <w:t xml:space="preserve"> </w:t>
            </w:r>
            <w:r w:rsidRPr="00456D94">
              <w:rPr>
                <w:sz w:val="16"/>
              </w:rPr>
              <w:t>public</w:t>
            </w:r>
            <w:r w:rsidRPr="00456D94">
              <w:rPr>
                <w:spacing w:val="-7"/>
                <w:sz w:val="16"/>
              </w:rPr>
              <w:t xml:space="preserve"> </w:t>
            </w:r>
            <w:r w:rsidRPr="00456D94">
              <w:rPr>
                <w:sz w:val="16"/>
              </w:rPr>
              <w:t>realm</w:t>
            </w:r>
            <w:r w:rsidRPr="00456D94">
              <w:rPr>
                <w:spacing w:val="-5"/>
                <w:sz w:val="16"/>
              </w:rPr>
              <w:t xml:space="preserve"> </w:t>
            </w:r>
            <w:r w:rsidRPr="00456D94">
              <w:rPr>
                <w:sz w:val="16"/>
              </w:rPr>
              <w:t>and</w:t>
            </w:r>
            <w:r w:rsidRPr="00456D94">
              <w:rPr>
                <w:spacing w:val="-6"/>
                <w:sz w:val="16"/>
              </w:rPr>
              <w:t xml:space="preserve"> </w:t>
            </w:r>
            <w:r w:rsidRPr="00456D94">
              <w:rPr>
                <w:sz w:val="16"/>
              </w:rPr>
              <w:t>promoting</w:t>
            </w:r>
            <w:r w:rsidRPr="00456D94">
              <w:rPr>
                <w:spacing w:val="-8"/>
                <w:sz w:val="16"/>
              </w:rPr>
              <w:t xml:space="preserve"> </w:t>
            </w:r>
            <w:r w:rsidRPr="00456D94">
              <w:rPr>
                <w:sz w:val="16"/>
              </w:rPr>
              <w:t>high</w:t>
            </w:r>
            <w:r w:rsidRPr="00456D94">
              <w:rPr>
                <w:spacing w:val="-6"/>
                <w:sz w:val="16"/>
              </w:rPr>
              <w:t xml:space="preserve"> </w:t>
            </w:r>
            <w:r w:rsidRPr="00456D94">
              <w:rPr>
                <w:sz w:val="16"/>
              </w:rPr>
              <w:t>standards</w:t>
            </w:r>
            <w:r w:rsidRPr="00456D94">
              <w:rPr>
                <w:spacing w:val="-7"/>
                <w:sz w:val="16"/>
              </w:rPr>
              <w:t xml:space="preserve"> </w:t>
            </w:r>
            <w:r w:rsidRPr="00456D94">
              <w:rPr>
                <w:sz w:val="16"/>
              </w:rPr>
              <w:t>of</w:t>
            </w:r>
            <w:r w:rsidRPr="00456D94">
              <w:rPr>
                <w:spacing w:val="-5"/>
                <w:sz w:val="16"/>
              </w:rPr>
              <w:t xml:space="preserve"> </w:t>
            </w:r>
            <w:r w:rsidRPr="00456D94">
              <w:rPr>
                <w:sz w:val="16"/>
              </w:rPr>
              <w:t>design</w:t>
            </w:r>
            <w:r w:rsidRPr="00456D94">
              <w:rPr>
                <w:spacing w:val="-7"/>
                <w:sz w:val="16"/>
              </w:rPr>
              <w:t xml:space="preserve"> </w:t>
            </w:r>
            <w:r w:rsidRPr="00456D94">
              <w:rPr>
                <w:sz w:val="16"/>
              </w:rPr>
              <w:t>where</w:t>
            </w:r>
            <w:r w:rsidRPr="00456D94">
              <w:rPr>
                <w:spacing w:val="-6"/>
                <w:sz w:val="16"/>
              </w:rPr>
              <w:t xml:space="preserve"> </w:t>
            </w:r>
            <w:r w:rsidRPr="00456D94">
              <w:rPr>
                <w:sz w:val="16"/>
              </w:rPr>
              <w:t>regeneration</w:t>
            </w:r>
            <w:r w:rsidRPr="00456D94">
              <w:rPr>
                <w:spacing w:val="-6"/>
                <w:sz w:val="16"/>
              </w:rPr>
              <w:t xml:space="preserve"> </w:t>
            </w:r>
            <w:r w:rsidRPr="00456D94">
              <w:rPr>
                <w:sz w:val="16"/>
              </w:rPr>
              <w:t>is</w:t>
            </w:r>
            <w:r w:rsidRPr="00456D94">
              <w:rPr>
                <w:spacing w:val="-7"/>
                <w:sz w:val="16"/>
              </w:rPr>
              <w:t xml:space="preserve"> </w:t>
            </w:r>
            <w:r w:rsidRPr="00456D94">
              <w:rPr>
                <w:spacing w:val="-2"/>
                <w:sz w:val="16"/>
              </w:rPr>
              <w:t>required.</w:t>
            </w:r>
          </w:p>
          <w:p w14:paraId="1C4B52AC" w14:textId="77777777" w:rsidR="00E01F71" w:rsidRPr="00456D94" w:rsidRDefault="00000000">
            <w:pPr>
              <w:pStyle w:val="TableParagraph"/>
              <w:numPr>
                <w:ilvl w:val="0"/>
                <w:numId w:val="3"/>
              </w:numPr>
              <w:tabs>
                <w:tab w:val="left" w:pos="431"/>
              </w:tabs>
              <w:spacing w:line="212" w:lineRule="exact"/>
              <w:rPr>
                <w:sz w:val="16"/>
              </w:rPr>
            </w:pPr>
            <w:r w:rsidRPr="00456D94">
              <w:rPr>
                <w:sz w:val="16"/>
              </w:rPr>
              <w:t>Potential</w:t>
            </w:r>
            <w:r w:rsidRPr="00456D94">
              <w:rPr>
                <w:spacing w:val="-6"/>
                <w:sz w:val="16"/>
              </w:rPr>
              <w:t xml:space="preserve"> </w:t>
            </w:r>
            <w:r w:rsidRPr="00456D94">
              <w:rPr>
                <w:sz w:val="16"/>
              </w:rPr>
              <w:t>effects</w:t>
            </w:r>
            <w:r w:rsidRPr="00456D94">
              <w:rPr>
                <w:spacing w:val="-6"/>
                <w:sz w:val="16"/>
              </w:rPr>
              <w:t xml:space="preserve"> </w:t>
            </w:r>
            <w:r w:rsidRPr="00456D94">
              <w:rPr>
                <w:sz w:val="16"/>
              </w:rPr>
              <w:t>on</w:t>
            </w:r>
            <w:r w:rsidRPr="00456D94">
              <w:rPr>
                <w:spacing w:val="-6"/>
                <w:sz w:val="16"/>
              </w:rPr>
              <w:t xml:space="preserve"> </w:t>
            </w:r>
            <w:r w:rsidRPr="00456D94">
              <w:rPr>
                <w:sz w:val="16"/>
              </w:rPr>
              <w:t>landscape</w:t>
            </w:r>
            <w:r w:rsidRPr="00456D94">
              <w:rPr>
                <w:spacing w:val="-6"/>
                <w:sz w:val="16"/>
              </w:rPr>
              <w:t xml:space="preserve"> </w:t>
            </w:r>
            <w:r w:rsidRPr="00456D94">
              <w:rPr>
                <w:sz w:val="16"/>
              </w:rPr>
              <w:t>quality</w:t>
            </w:r>
            <w:r w:rsidRPr="00456D94">
              <w:rPr>
                <w:spacing w:val="-6"/>
                <w:sz w:val="16"/>
              </w:rPr>
              <w:t xml:space="preserve"> </w:t>
            </w:r>
            <w:r w:rsidRPr="00456D94">
              <w:rPr>
                <w:sz w:val="16"/>
              </w:rPr>
              <w:t>from</w:t>
            </w:r>
            <w:r w:rsidRPr="00456D94">
              <w:rPr>
                <w:spacing w:val="-4"/>
                <w:sz w:val="16"/>
              </w:rPr>
              <w:t xml:space="preserve"> </w:t>
            </w:r>
            <w:r w:rsidRPr="00456D94">
              <w:rPr>
                <w:sz w:val="16"/>
              </w:rPr>
              <w:t>poor</w:t>
            </w:r>
            <w:r w:rsidRPr="00456D94">
              <w:rPr>
                <w:spacing w:val="-6"/>
                <w:sz w:val="16"/>
              </w:rPr>
              <w:t xml:space="preserve"> </w:t>
            </w:r>
            <w:r w:rsidRPr="00456D94">
              <w:rPr>
                <w:sz w:val="16"/>
              </w:rPr>
              <w:t>design</w:t>
            </w:r>
            <w:r w:rsidRPr="00456D94">
              <w:rPr>
                <w:spacing w:val="-6"/>
                <w:sz w:val="16"/>
              </w:rPr>
              <w:t xml:space="preserve"> </w:t>
            </w:r>
            <w:r w:rsidRPr="00456D94">
              <w:rPr>
                <w:sz w:val="16"/>
              </w:rPr>
              <w:t>and</w:t>
            </w:r>
            <w:r w:rsidRPr="00456D94">
              <w:rPr>
                <w:spacing w:val="-6"/>
                <w:sz w:val="16"/>
              </w:rPr>
              <w:t xml:space="preserve"> </w:t>
            </w:r>
            <w:r w:rsidRPr="00456D94">
              <w:rPr>
                <w:sz w:val="16"/>
              </w:rPr>
              <w:t>layout</w:t>
            </w:r>
            <w:r w:rsidRPr="00456D94">
              <w:rPr>
                <w:spacing w:val="-5"/>
                <w:sz w:val="16"/>
              </w:rPr>
              <w:t xml:space="preserve"> </w:t>
            </w:r>
            <w:r w:rsidRPr="00456D94">
              <w:rPr>
                <w:sz w:val="16"/>
              </w:rPr>
              <w:t>of</w:t>
            </w:r>
            <w:r w:rsidRPr="00456D94">
              <w:rPr>
                <w:spacing w:val="-5"/>
                <w:sz w:val="16"/>
              </w:rPr>
              <w:t xml:space="preserve"> </w:t>
            </w:r>
            <w:r w:rsidRPr="00456D94">
              <w:rPr>
                <w:sz w:val="16"/>
              </w:rPr>
              <w:t>new</w:t>
            </w:r>
            <w:r w:rsidRPr="00456D94">
              <w:rPr>
                <w:spacing w:val="-5"/>
                <w:sz w:val="16"/>
              </w:rPr>
              <w:t xml:space="preserve"> </w:t>
            </w:r>
            <w:r w:rsidRPr="00456D94">
              <w:rPr>
                <w:sz w:val="16"/>
              </w:rPr>
              <w:t>development</w:t>
            </w:r>
            <w:r w:rsidRPr="00456D94">
              <w:rPr>
                <w:spacing w:val="-7"/>
                <w:sz w:val="16"/>
              </w:rPr>
              <w:t xml:space="preserve"> </w:t>
            </w:r>
            <w:r w:rsidRPr="00456D94">
              <w:rPr>
                <w:spacing w:val="-2"/>
                <w:sz w:val="16"/>
              </w:rPr>
              <w:t>areas.</w:t>
            </w:r>
          </w:p>
          <w:p w14:paraId="10AF60A9"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Balancing</w:t>
            </w:r>
            <w:r w:rsidRPr="00456D94">
              <w:rPr>
                <w:spacing w:val="-8"/>
                <w:sz w:val="16"/>
              </w:rPr>
              <w:t xml:space="preserve"> </w:t>
            </w:r>
            <w:r w:rsidRPr="00456D94">
              <w:rPr>
                <w:sz w:val="16"/>
              </w:rPr>
              <w:t>the</w:t>
            </w:r>
            <w:r w:rsidRPr="00456D94">
              <w:rPr>
                <w:spacing w:val="-5"/>
                <w:sz w:val="16"/>
              </w:rPr>
              <w:t xml:space="preserve"> </w:t>
            </w:r>
            <w:r w:rsidRPr="00456D94">
              <w:rPr>
                <w:sz w:val="16"/>
              </w:rPr>
              <w:t>needs</w:t>
            </w:r>
            <w:r w:rsidRPr="00456D94">
              <w:rPr>
                <w:spacing w:val="-7"/>
                <w:sz w:val="16"/>
              </w:rPr>
              <w:t xml:space="preserve"> </w:t>
            </w:r>
            <w:r w:rsidRPr="00456D94">
              <w:rPr>
                <w:sz w:val="16"/>
              </w:rPr>
              <w:t>for</w:t>
            </w:r>
            <w:r w:rsidRPr="00456D94">
              <w:rPr>
                <w:spacing w:val="-7"/>
                <w:sz w:val="16"/>
              </w:rPr>
              <w:t xml:space="preserve"> </w:t>
            </w:r>
            <w:r w:rsidRPr="00456D94">
              <w:rPr>
                <w:sz w:val="16"/>
              </w:rPr>
              <w:t>protecting</w:t>
            </w:r>
            <w:r w:rsidRPr="00456D94">
              <w:rPr>
                <w:spacing w:val="-7"/>
                <w:sz w:val="16"/>
              </w:rPr>
              <w:t xml:space="preserve"> </w:t>
            </w:r>
            <w:r w:rsidRPr="00456D94">
              <w:rPr>
                <w:sz w:val="16"/>
              </w:rPr>
              <w:t>better</w:t>
            </w:r>
            <w:r w:rsidRPr="00456D94">
              <w:rPr>
                <w:spacing w:val="-5"/>
                <w:sz w:val="16"/>
              </w:rPr>
              <w:t xml:space="preserve"> </w:t>
            </w:r>
            <w:r w:rsidRPr="00456D94">
              <w:rPr>
                <w:sz w:val="16"/>
              </w:rPr>
              <w:t>quality</w:t>
            </w:r>
            <w:r w:rsidRPr="00456D94">
              <w:rPr>
                <w:spacing w:val="-6"/>
                <w:sz w:val="16"/>
              </w:rPr>
              <w:t xml:space="preserve"> </w:t>
            </w:r>
            <w:r w:rsidRPr="00456D94">
              <w:rPr>
                <w:sz w:val="16"/>
              </w:rPr>
              <w:t>agriculture</w:t>
            </w:r>
            <w:r w:rsidRPr="00456D94">
              <w:rPr>
                <w:spacing w:val="-6"/>
                <w:sz w:val="16"/>
              </w:rPr>
              <w:t xml:space="preserve"> </w:t>
            </w:r>
            <w:r w:rsidRPr="00456D94">
              <w:rPr>
                <w:sz w:val="16"/>
              </w:rPr>
              <w:t>land</w:t>
            </w:r>
            <w:r w:rsidRPr="00456D94">
              <w:rPr>
                <w:spacing w:val="-7"/>
                <w:sz w:val="16"/>
              </w:rPr>
              <w:t xml:space="preserve"> </w:t>
            </w:r>
            <w:r w:rsidRPr="00456D94">
              <w:rPr>
                <w:sz w:val="16"/>
              </w:rPr>
              <w:t>and</w:t>
            </w:r>
            <w:r w:rsidRPr="00456D94">
              <w:rPr>
                <w:spacing w:val="-6"/>
                <w:sz w:val="16"/>
              </w:rPr>
              <w:t xml:space="preserve"> </w:t>
            </w:r>
            <w:r w:rsidRPr="00456D94">
              <w:rPr>
                <w:sz w:val="16"/>
              </w:rPr>
              <w:t>development</w:t>
            </w:r>
            <w:r w:rsidRPr="00456D94">
              <w:rPr>
                <w:spacing w:val="-6"/>
                <w:sz w:val="16"/>
              </w:rPr>
              <w:t xml:space="preserve"> </w:t>
            </w:r>
            <w:r w:rsidRPr="00456D94">
              <w:rPr>
                <w:spacing w:val="-2"/>
                <w:sz w:val="16"/>
              </w:rPr>
              <w:t>requirements.</w:t>
            </w:r>
          </w:p>
          <w:p w14:paraId="331BF482" w14:textId="77777777" w:rsidR="00E01F71" w:rsidRPr="00456D94" w:rsidRDefault="00000000">
            <w:pPr>
              <w:pStyle w:val="TableParagraph"/>
              <w:numPr>
                <w:ilvl w:val="0"/>
                <w:numId w:val="3"/>
              </w:numPr>
              <w:tabs>
                <w:tab w:val="left" w:pos="431"/>
              </w:tabs>
              <w:spacing w:before="1" w:line="213" w:lineRule="exact"/>
              <w:rPr>
                <w:sz w:val="16"/>
              </w:rPr>
            </w:pPr>
            <w:r w:rsidRPr="00456D94">
              <w:rPr>
                <w:sz w:val="16"/>
              </w:rPr>
              <w:t>Providing</w:t>
            </w:r>
            <w:r w:rsidRPr="00456D94">
              <w:rPr>
                <w:spacing w:val="-7"/>
                <w:sz w:val="16"/>
              </w:rPr>
              <w:t xml:space="preserve"> </w:t>
            </w:r>
            <w:r w:rsidRPr="00456D94">
              <w:rPr>
                <w:sz w:val="16"/>
              </w:rPr>
              <w:t>a</w:t>
            </w:r>
            <w:r w:rsidRPr="00456D94">
              <w:rPr>
                <w:spacing w:val="-6"/>
                <w:sz w:val="16"/>
              </w:rPr>
              <w:t xml:space="preserve"> </w:t>
            </w:r>
            <w:r w:rsidRPr="00456D94">
              <w:rPr>
                <w:sz w:val="16"/>
              </w:rPr>
              <w:t>framework</w:t>
            </w:r>
            <w:r w:rsidRPr="00456D94">
              <w:rPr>
                <w:spacing w:val="-6"/>
                <w:sz w:val="16"/>
              </w:rPr>
              <w:t xml:space="preserve"> </w:t>
            </w:r>
            <w:r w:rsidRPr="00456D94">
              <w:rPr>
                <w:sz w:val="16"/>
              </w:rPr>
              <w:t>within</w:t>
            </w:r>
            <w:r w:rsidRPr="00456D94">
              <w:rPr>
                <w:spacing w:val="-5"/>
                <w:sz w:val="16"/>
              </w:rPr>
              <w:t xml:space="preserve"> </w:t>
            </w:r>
            <w:r w:rsidRPr="00456D94">
              <w:rPr>
                <w:sz w:val="16"/>
              </w:rPr>
              <w:t>which</w:t>
            </w:r>
            <w:r w:rsidRPr="00456D94">
              <w:rPr>
                <w:spacing w:val="-6"/>
                <w:sz w:val="16"/>
              </w:rPr>
              <w:t xml:space="preserve"> </w:t>
            </w:r>
            <w:r w:rsidRPr="00456D94">
              <w:rPr>
                <w:sz w:val="16"/>
              </w:rPr>
              <w:t>to</w:t>
            </w:r>
            <w:r w:rsidRPr="00456D94">
              <w:rPr>
                <w:spacing w:val="-6"/>
                <w:sz w:val="16"/>
              </w:rPr>
              <w:t xml:space="preserve"> </w:t>
            </w:r>
            <w:r w:rsidRPr="00456D94">
              <w:rPr>
                <w:sz w:val="16"/>
              </w:rPr>
              <w:t>manage</w:t>
            </w:r>
            <w:r w:rsidRPr="00456D94">
              <w:rPr>
                <w:spacing w:val="-6"/>
                <w:sz w:val="16"/>
              </w:rPr>
              <w:t xml:space="preserve"> </w:t>
            </w:r>
            <w:r w:rsidRPr="00456D94">
              <w:rPr>
                <w:sz w:val="16"/>
              </w:rPr>
              <w:t>protection</w:t>
            </w:r>
            <w:r w:rsidRPr="00456D94">
              <w:rPr>
                <w:spacing w:val="-7"/>
                <w:sz w:val="16"/>
              </w:rPr>
              <w:t xml:space="preserve"> </w:t>
            </w:r>
            <w:r w:rsidRPr="00456D94">
              <w:rPr>
                <w:sz w:val="16"/>
              </w:rPr>
              <w:t>of</w:t>
            </w:r>
            <w:r w:rsidRPr="00456D94">
              <w:rPr>
                <w:spacing w:val="-4"/>
                <w:sz w:val="16"/>
              </w:rPr>
              <w:t xml:space="preserve"> </w:t>
            </w:r>
            <w:r w:rsidRPr="00456D94">
              <w:rPr>
                <w:sz w:val="16"/>
              </w:rPr>
              <w:t>existing</w:t>
            </w:r>
            <w:r w:rsidRPr="00456D94">
              <w:rPr>
                <w:spacing w:val="-7"/>
                <w:sz w:val="16"/>
              </w:rPr>
              <w:t xml:space="preserve"> </w:t>
            </w:r>
            <w:r w:rsidRPr="00456D94">
              <w:rPr>
                <w:sz w:val="16"/>
              </w:rPr>
              <w:t>habitats</w:t>
            </w:r>
            <w:r w:rsidRPr="00456D94">
              <w:rPr>
                <w:spacing w:val="-5"/>
                <w:sz w:val="16"/>
              </w:rPr>
              <w:t xml:space="preserve"> </w:t>
            </w:r>
            <w:r w:rsidRPr="00456D94">
              <w:rPr>
                <w:sz w:val="16"/>
              </w:rPr>
              <w:t>and</w:t>
            </w:r>
            <w:r w:rsidRPr="00456D94">
              <w:rPr>
                <w:spacing w:val="-6"/>
                <w:sz w:val="16"/>
              </w:rPr>
              <w:t xml:space="preserve"> </w:t>
            </w:r>
            <w:r w:rsidRPr="00456D94">
              <w:rPr>
                <w:sz w:val="16"/>
              </w:rPr>
              <w:t>creation</w:t>
            </w:r>
            <w:r w:rsidRPr="00456D94">
              <w:rPr>
                <w:spacing w:val="-7"/>
                <w:sz w:val="16"/>
              </w:rPr>
              <w:t xml:space="preserve"> </w:t>
            </w:r>
            <w:r w:rsidRPr="00456D94">
              <w:rPr>
                <w:sz w:val="16"/>
              </w:rPr>
              <w:t>of</w:t>
            </w:r>
            <w:r w:rsidRPr="00456D94">
              <w:rPr>
                <w:spacing w:val="-6"/>
                <w:sz w:val="16"/>
              </w:rPr>
              <w:t xml:space="preserve"> </w:t>
            </w:r>
            <w:r w:rsidRPr="00456D94">
              <w:rPr>
                <w:sz w:val="16"/>
              </w:rPr>
              <w:t>new</w:t>
            </w:r>
            <w:r w:rsidRPr="00456D94">
              <w:rPr>
                <w:spacing w:val="-6"/>
                <w:sz w:val="16"/>
              </w:rPr>
              <w:t xml:space="preserve"> </w:t>
            </w:r>
            <w:r w:rsidRPr="00456D94">
              <w:rPr>
                <w:spacing w:val="-2"/>
                <w:sz w:val="16"/>
              </w:rPr>
              <w:t>ones.</w:t>
            </w:r>
          </w:p>
          <w:p w14:paraId="527FF325"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The</w:t>
            </w:r>
            <w:r w:rsidRPr="00456D94">
              <w:rPr>
                <w:spacing w:val="-5"/>
                <w:sz w:val="16"/>
              </w:rPr>
              <w:t xml:space="preserve"> </w:t>
            </w:r>
            <w:r w:rsidRPr="00456D94">
              <w:rPr>
                <w:sz w:val="16"/>
              </w:rPr>
              <w:t>need</w:t>
            </w:r>
            <w:r w:rsidRPr="00456D94">
              <w:rPr>
                <w:spacing w:val="-5"/>
                <w:sz w:val="16"/>
              </w:rPr>
              <w:t xml:space="preserve"> </w:t>
            </w:r>
            <w:r w:rsidRPr="00456D94">
              <w:rPr>
                <w:sz w:val="16"/>
              </w:rPr>
              <w:t>to</w:t>
            </w:r>
            <w:r w:rsidRPr="00456D94">
              <w:rPr>
                <w:spacing w:val="-4"/>
                <w:sz w:val="16"/>
              </w:rPr>
              <w:t xml:space="preserve"> </w:t>
            </w:r>
            <w:r w:rsidRPr="00456D94">
              <w:rPr>
                <w:sz w:val="16"/>
              </w:rPr>
              <w:t>safeguard</w:t>
            </w:r>
            <w:r w:rsidRPr="00456D94">
              <w:rPr>
                <w:spacing w:val="-5"/>
                <w:sz w:val="16"/>
              </w:rPr>
              <w:t xml:space="preserve"> </w:t>
            </w:r>
            <w:r w:rsidRPr="00456D94">
              <w:rPr>
                <w:sz w:val="16"/>
              </w:rPr>
              <w:t>and</w:t>
            </w:r>
            <w:r w:rsidRPr="00456D94">
              <w:rPr>
                <w:spacing w:val="-4"/>
                <w:sz w:val="16"/>
              </w:rPr>
              <w:t xml:space="preserve"> </w:t>
            </w:r>
            <w:r w:rsidRPr="00456D94">
              <w:rPr>
                <w:sz w:val="16"/>
              </w:rPr>
              <w:t>improve</w:t>
            </w:r>
            <w:r w:rsidRPr="00456D94">
              <w:rPr>
                <w:spacing w:val="-4"/>
                <w:sz w:val="16"/>
              </w:rPr>
              <w:t xml:space="preserve"> </w:t>
            </w:r>
            <w:r w:rsidRPr="00456D94">
              <w:rPr>
                <w:sz w:val="16"/>
              </w:rPr>
              <w:t>soil</w:t>
            </w:r>
            <w:r w:rsidRPr="00456D94">
              <w:rPr>
                <w:spacing w:val="-4"/>
                <w:sz w:val="16"/>
              </w:rPr>
              <w:t xml:space="preserve"> </w:t>
            </w:r>
            <w:r w:rsidRPr="00456D94">
              <w:rPr>
                <w:spacing w:val="-2"/>
                <w:sz w:val="16"/>
              </w:rPr>
              <w:t>resources.</w:t>
            </w:r>
          </w:p>
          <w:p w14:paraId="119FBD11" w14:textId="77777777" w:rsidR="00E01F71" w:rsidRPr="00456D94" w:rsidRDefault="00000000">
            <w:pPr>
              <w:pStyle w:val="TableParagraph"/>
              <w:numPr>
                <w:ilvl w:val="0"/>
                <w:numId w:val="3"/>
              </w:numPr>
              <w:tabs>
                <w:tab w:val="left" w:pos="431"/>
              </w:tabs>
              <w:spacing w:before="1" w:line="213" w:lineRule="exact"/>
              <w:rPr>
                <w:sz w:val="16"/>
              </w:rPr>
            </w:pPr>
            <w:r w:rsidRPr="00456D94">
              <w:rPr>
                <w:sz w:val="16"/>
              </w:rPr>
              <w:t>Addressing</w:t>
            </w:r>
            <w:r w:rsidRPr="00456D94">
              <w:rPr>
                <w:spacing w:val="-8"/>
                <w:sz w:val="16"/>
              </w:rPr>
              <w:t xml:space="preserve"> </w:t>
            </w:r>
            <w:r w:rsidRPr="00456D94">
              <w:rPr>
                <w:sz w:val="16"/>
              </w:rPr>
              <w:t>contamination</w:t>
            </w:r>
            <w:r w:rsidRPr="00456D94">
              <w:rPr>
                <w:spacing w:val="-6"/>
                <w:sz w:val="16"/>
              </w:rPr>
              <w:t xml:space="preserve"> </w:t>
            </w:r>
            <w:r w:rsidRPr="00456D94">
              <w:rPr>
                <w:sz w:val="16"/>
              </w:rPr>
              <w:t>issues</w:t>
            </w:r>
            <w:r w:rsidRPr="00456D94">
              <w:rPr>
                <w:spacing w:val="-7"/>
                <w:sz w:val="16"/>
              </w:rPr>
              <w:t xml:space="preserve"> </w:t>
            </w:r>
            <w:r w:rsidRPr="00456D94">
              <w:rPr>
                <w:sz w:val="16"/>
              </w:rPr>
              <w:t>relating</w:t>
            </w:r>
            <w:r w:rsidRPr="00456D94">
              <w:rPr>
                <w:spacing w:val="-6"/>
                <w:sz w:val="16"/>
              </w:rPr>
              <w:t xml:space="preserve"> </w:t>
            </w:r>
            <w:r w:rsidRPr="00456D94">
              <w:rPr>
                <w:sz w:val="16"/>
              </w:rPr>
              <w:t>to</w:t>
            </w:r>
            <w:r w:rsidRPr="00456D94">
              <w:rPr>
                <w:spacing w:val="-7"/>
                <w:sz w:val="16"/>
              </w:rPr>
              <w:t xml:space="preserve"> </w:t>
            </w:r>
            <w:r w:rsidRPr="00456D94">
              <w:rPr>
                <w:sz w:val="16"/>
              </w:rPr>
              <w:t>previous</w:t>
            </w:r>
            <w:r w:rsidRPr="00456D94">
              <w:rPr>
                <w:spacing w:val="-7"/>
                <w:sz w:val="16"/>
              </w:rPr>
              <w:t xml:space="preserve"> </w:t>
            </w:r>
            <w:r w:rsidRPr="00456D94">
              <w:rPr>
                <w:sz w:val="16"/>
              </w:rPr>
              <w:t>land</w:t>
            </w:r>
            <w:r w:rsidRPr="00456D94">
              <w:rPr>
                <w:spacing w:val="-8"/>
                <w:sz w:val="16"/>
              </w:rPr>
              <w:t xml:space="preserve"> </w:t>
            </w:r>
            <w:r w:rsidRPr="00456D94">
              <w:rPr>
                <w:spacing w:val="-2"/>
                <w:sz w:val="16"/>
              </w:rPr>
              <w:t>uses.</w:t>
            </w:r>
          </w:p>
          <w:p w14:paraId="3824FADC" w14:textId="77777777" w:rsidR="00E01F71" w:rsidRPr="00456D94" w:rsidRDefault="00000000">
            <w:pPr>
              <w:pStyle w:val="TableParagraph"/>
              <w:numPr>
                <w:ilvl w:val="0"/>
                <w:numId w:val="3"/>
              </w:numPr>
              <w:tabs>
                <w:tab w:val="left" w:pos="431"/>
              </w:tabs>
              <w:ind w:right="290"/>
              <w:rPr>
                <w:sz w:val="16"/>
              </w:rPr>
            </w:pPr>
            <w:r w:rsidRPr="00456D94">
              <w:rPr>
                <w:sz w:val="16"/>
              </w:rPr>
              <w:t>Past</w:t>
            </w:r>
            <w:r w:rsidRPr="00456D94">
              <w:rPr>
                <w:spacing w:val="-2"/>
                <w:sz w:val="16"/>
              </w:rPr>
              <w:t xml:space="preserve"> </w:t>
            </w:r>
            <w:r w:rsidRPr="00456D94">
              <w:rPr>
                <w:sz w:val="16"/>
              </w:rPr>
              <w:t>development</w:t>
            </w:r>
            <w:r w:rsidRPr="00456D94">
              <w:rPr>
                <w:spacing w:val="-2"/>
                <w:sz w:val="16"/>
              </w:rPr>
              <w:t xml:space="preserve"> </w:t>
            </w:r>
            <w:r w:rsidRPr="00456D94">
              <w:rPr>
                <w:sz w:val="16"/>
              </w:rPr>
              <w:t>of</w:t>
            </w:r>
            <w:r w:rsidRPr="00456D94">
              <w:rPr>
                <w:spacing w:val="-2"/>
                <w:sz w:val="16"/>
              </w:rPr>
              <w:t xml:space="preserve"> </w:t>
            </w:r>
            <w:r w:rsidRPr="00456D94">
              <w:rPr>
                <w:sz w:val="16"/>
              </w:rPr>
              <w:t>brownfield</w:t>
            </w:r>
            <w:r w:rsidRPr="00456D94">
              <w:rPr>
                <w:spacing w:val="-1"/>
                <w:sz w:val="16"/>
              </w:rPr>
              <w:t xml:space="preserve"> </w:t>
            </w:r>
            <w:r w:rsidRPr="00456D94">
              <w:rPr>
                <w:sz w:val="16"/>
              </w:rPr>
              <w:t>sites</w:t>
            </w:r>
            <w:r w:rsidRPr="00456D94">
              <w:rPr>
                <w:spacing w:val="-2"/>
                <w:sz w:val="16"/>
              </w:rPr>
              <w:t xml:space="preserve"> </w:t>
            </w:r>
            <w:r w:rsidRPr="00456D94">
              <w:rPr>
                <w:sz w:val="16"/>
              </w:rPr>
              <w:t>means</w:t>
            </w:r>
            <w:r w:rsidRPr="00456D94">
              <w:rPr>
                <w:spacing w:val="-1"/>
                <w:sz w:val="16"/>
              </w:rPr>
              <w:t xml:space="preserve"> </w:t>
            </w:r>
            <w:r w:rsidRPr="00456D94">
              <w:rPr>
                <w:sz w:val="16"/>
              </w:rPr>
              <w:t>that</w:t>
            </w:r>
            <w:r w:rsidRPr="00456D94">
              <w:rPr>
                <w:spacing w:val="-1"/>
                <w:sz w:val="16"/>
              </w:rPr>
              <w:t xml:space="preserve"> </w:t>
            </w:r>
            <w:r w:rsidRPr="00456D94">
              <w:rPr>
                <w:sz w:val="16"/>
              </w:rPr>
              <w:t>currently</w:t>
            </w:r>
            <w:r w:rsidRPr="00456D94">
              <w:rPr>
                <w:spacing w:val="-2"/>
                <w:sz w:val="16"/>
              </w:rPr>
              <w:t xml:space="preserve"> </w:t>
            </w:r>
            <w:r w:rsidRPr="00456D94">
              <w:rPr>
                <w:sz w:val="16"/>
              </w:rPr>
              <w:t>there</w:t>
            </w:r>
            <w:r w:rsidRPr="00456D94">
              <w:rPr>
                <w:spacing w:val="-2"/>
                <w:sz w:val="16"/>
              </w:rPr>
              <w:t xml:space="preserve"> </w:t>
            </w:r>
            <w:r w:rsidRPr="00456D94">
              <w:rPr>
                <w:sz w:val="16"/>
              </w:rPr>
              <w:t>are</w:t>
            </w:r>
            <w:r w:rsidRPr="00456D94">
              <w:rPr>
                <w:spacing w:val="-1"/>
                <w:sz w:val="16"/>
              </w:rPr>
              <w:t xml:space="preserve"> </w:t>
            </w:r>
            <w:r w:rsidRPr="00456D94">
              <w:rPr>
                <w:sz w:val="16"/>
              </w:rPr>
              <w:t>limited</w:t>
            </w:r>
            <w:r w:rsidRPr="00456D94">
              <w:rPr>
                <w:spacing w:val="-2"/>
                <w:sz w:val="16"/>
              </w:rPr>
              <w:t xml:space="preserve"> </w:t>
            </w:r>
            <w:r w:rsidRPr="00456D94">
              <w:rPr>
                <w:sz w:val="16"/>
              </w:rPr>
              <w:t>stocks</w:t>
            </w:r>
            <w:r w:rsidRPr="00456D94">
              <w:rPr>
                <w:spacing w:val="-2"/>
                <w:sz w:val="16"/>
              </w:rPr>
              <w:t xml:space="preserve"> </w:t>
            </w:r>
            <w:r w:rsidRPr="00456D94">
              <w:rPr>
                <w:sz w:val="16"/>
              </w:rPr>
              <w:t>of</w:t>
            </w:r>
            <w:r w:rsidRPr="00456D94">
              <w:rPr>
                <w:spacing w:val="-1"/>
                <w:sz w:val="16"/>
              </w:rPr>
              <w:t xml:space="preserve"> </w:t>
            </w:r>
            <w:r w:rsidRPr="00456D94">
              <w:rPr>
                <w:sz w:val="16"/>
              </w:rPr>
              <w:t>vacant</w:t>
            </w:r>
            <w:r w:rsidRPr="00456D94">
              <w:rPr>
                <w:spacing w:val="-1"/>
                <w:sz w:val="16"/>
              </w:rPr>
              <w:t xml:space="preserve"> </w:t>
            </w:r>
            <w:r w:rsidRPr="00456D94">
              <w:rPr>
                <w:sz w:val="16"/>
              </w:rPr>
              <w:t>brownfield</w:t>
            </w:r>
            <w:r w:rsidRPr="00456D94">
              <w:rPr>
                <w:spacing w:val="-3"/>
                <w:sz w:val="16"/>
              </w:rPr>
              <w:t xml:space="preserve"> </w:t>
            </w:r>
            <w:r w:rsidRPr="00456D94">
              <w:rPr>
                <w:sz w:val="16"/>
              </w:rPr>
              <w:t>land.</w:t>
            </w:r>
            <w:r w:rsidRPr="00456D94">
              <w:rPr>
                <w:spacing w:val="40"/>
                <w:sz w:val="16"/>
              </w:rPr>
              <w:t xml:space="preserve"> </w:t>
            </w:r>
            <w:r w:rsidRPr="00456D94">
              <w:rPr>
                <w:sz w:val="16"/>
              </w:rPr>
              <w:t>By</w:t>
            </w:r>
            <w:r w:rsidRPr="00456D94">
              <w:rPr>
                <w:spacing w:val="-2"/>
                <w:sz w:val="16"/>
              </w:rPr>
              <w:t xml:space="preserve"> </w:t>
            </w:r>
            <w:r w:rsidRPr="00456D94">
              <w:rPr>
                <w:sz w:val="16"/>
              </w:rPr>
              <w:t>implication,</w:t>
            </w:r>
            <w:r w:rsidRPr="00456D94">
              <w:rPr>
                <w:spacing w:val="-2"/>
                <w:sz w:val="16"/>
              </w:rPr>
              <w:t xml:space="preserve"> </w:t>
            </w:r>
            <w:r w:rsidRPr="00456D94">
              <w:rPr>
                <w:sz w:val="16"/>
              </w:rPr>
              <w:t>this</w:t>
            </w:r>
            <w:r w:rsidRPr="00456D94">
              <w:rPr>
                <w:spacing w:val="-3"/>
                <w:sz w:val="16"/>
              </w:rPr>
              <w:t xml:space="preserve"> </w:t>
            </w:r>
            <w:r w:rsidRPr="00456D94">
              <w:rPr>
                <w:sz w:val="16"/>
              </w:rPr>
              <w:t>means</w:t>
            </w:r>
            <w:r w:rsidRPr="00456D94">
              <w:rPr>
                <w:spacing w:val="-2"/>
                <w:sz w:val="16"/>
              </w:rPr>
              <w:t xml:space="preserve"> </w:t>
            </w:r>
            <w:r w:rsidRPr="00456D94">
              <w:rPr>
                <w:sz w:val="16"/>
              </w:rPr>
              <w:t>that</w:t>
            </w:r>
            <w:r w:rsidRPr="00456D94">
              <w:rPr>
                <w:spacing w:val="-1"/>
                <w:sz w:val="16"/>
              </w:rPr>
              <w:t xml:space="preserve"> </w:t>
            </w:r>
            <w:r w:rsidRPr="00456D94">
              <w:rPr>
                <w:sz w:val="16"/>
              </w:rPr>
              <w:t>there</w:t>
            </w:r>
            <w:r w:rsidRPr="00456D94">
              <w:rPr>
                <w:spacing w:val="-1"/>
                <w:sz w:val="16"/>
              </w:rPr>
              <w:t xml:space="preserve"> </w:t>
            </w:r>
            <w:r w:rsidRPr="00456D94">
              <w:rPr>
                <w:sz w:val="16"/>
              </w:rPr>
              <w:t>will</w:t>
            </w:r>
            <w:r w:rsidRPr="00456D94">
              <w:rPr>
                <w:spacing w:val="-2"/>
                <w:sz w:val="16"/>
              </w:rPr>
              <w:t xml:space="preserve"> </w:t>
            </w:r>
            <w:r w:rsidRPr="00456D94">
              <w:rPr>
                <w:sz w:val="16"/>
              </w:rPr>
              <w:t>be</w:t>
            </w:r>
            <w:r w:rsidRPr="00456D94">
              <w:rPr>
                <w:spacing w:val="-2"/>
                <w:sz w:val="16"/>
              </w:rPr>
              <w:t xml:space="preserve"> </w:t>
            </w:r>
            <w:r w:rsidRPr="00456D94">
              <w:rPr>
                <w:sz w:val="16"/>
              </w:rPr>
              <w:t>a</w:t>
            </w:r>
            <w:r w:rsidRPr="00456D94">
              <w:rPr>
                <w:spacing w:val="-2"/>
                <w:sz w:val="16"/>
              </w:rPr>
              <w:t xml:space="preserve"> </w:t>
            </w:r>
            <w:r w:rsidRPr="00456D94">
              <w:rPr>
                <w:sz w:val="16"/>
              </w:rPr>
              <w:t>loss</w:t>
            </w:r>
            <w:r w:rsidRPr="00456D94">
              <w:rPr>
                <w:spacing w:val="-2"/>
                <w:sz w:val="16"/>
              </w:rPr>
              <w:t xml:space="preserve"> </w:t>
            </w:r>
            <w:r w:rsidRPr="00456D94">
              <w:rPr>
                <w:sz w:val="16"/>
              </w:rPr>
              <w:t>of</w:t>
            </w:r>
            <w:r w:rsidRPr="00456D94">
              <w:rPr>
                <w:spacing w:val="-1"/>
                <w:sz w:val="16"/>
              </w:rPr>
              <w:t xml:space="preserve"> </w:t>
            </w:r>
            <w:r w:rsidRPr="00456D94">
              <w:rPr>
                <w:sz w:val="16"/>
              </w:rPr>
              <w:t>greenfield</w:t>
            </w:r>
            <w:r w:rsidRPr="00456D94">
              <w:rPr>
                <w:spacing w:val="-2"/>
                <w:sz w:val="16"/>
              </w:rPr>
              <w:t xml:space="preserve"> </w:t>
            </w:r>
            <w:r w:rsidRPr="00456D94">
              <w:rPr>
                <w:sz w:val="16"/>
              </w:rPr>
              <w:t>sites and agricultural land.</w:t>
            </w:r>
          </w:p>
          <w:p w14:paraId="7DB8A0E9"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Maintaining</w:t>
            </w:r>
            <w:r w:rsidRPr="00456D94">
              <w:rPr>
                <w:spacing w:val="-6"/>
                <w:sz w:val="16"/>
              </w:rPr>
              <w:t xml:space="preserve"> </w:t>
            </w:r>
            <w:r w:rsidRPr="00456D94">
              <w:rPr>
                <w:sz w:val="16"/>
              </w:rPr>
              <w:t>and</w:t>
            </w:r>
            <w:r w:rsidRPr="00456D94">
              <w:rPr>
                <w:spacing w:val="-6"/>
                <w:sz w:val="16"/>
              </w:rPr>
              <w:t xml:space="preserve"> </w:t>
            </w:r>
            <w:r w:rsidRPr="00456D94">
              <w:rPr>
                <w:sz w:val="16"/>
              </w:rPr>
              <w:t>improving</w:t>
            </w:r>
            <w:r w:rsidRPr="00456D94">
              <w:rPr>
                <w:spacing w:val="-6"/>
                <w:sz w:val="16"/>
              </w:rPr>
              <w:t xml:space="preserve"> </w:t>
            </w:r>
            <w:r w:rsidRPr="00456D94">
              <w:rPr>
                <w:sz w:val="16"/>
              </w:rPr>
              <w:t>air</w:t>
            </w:r>
            <w:r w:rsidRPr="00456D94">
              <w:rPr>
                <w:spacing w:val="-5"/>
                <w:sz w:val="16"/>
              </w:rPr>
              <w:t xml:space="preserve"> </w:t>
            </w:r>
            <w:r w:rsidRPr="00456D94">
              <w:rPr>
                <w:sz w:val="16"/>
              </w:rPr>
              <w:t>quality</w:t>
            </w:r>
            <w:r w:rsidRPr="00456D94">
              <w:rPr>
                <w:spacing w:val="-6"/>
                <w:sz w:val="16"/>
              </w:rPr>
              <w:t xml:space="preserve"> </w:t>
            </w:r>
            <w:r w:rsidRPr="00456D94">
              <w:rPr>
                <w:sz w:val="16"/>
              </w:rPr>
              <w:t>in</w:t>
            </w:r>
            <w:r w:rsidRPr="00456D94">
              <w:rPr>
                <w:spacing w:val="-6"/>
                <w:sz w:val="16"/>
              </w:rPr>
              <w:t xml:space="preserve"> </w:t>
            </w:r>
            <w:r w:rsidRPr="00456D94">
              <w:rPr>
                <w:sz w:val="16"/>
              </w:rPr>
              <w:t>accordance</w:t>
            </w:r>
            <w:r w:rsidRPr="00456D94">
              <w:rPr>
                <w:spacing w:val="-6"/>
                <w:sz w:val="16"/>
              </w:rPr>
              <w:t xml:space="preserve"> </w:t>
            </w:r>
            <w:r w:rsidRPr="00456D94">
              <w:rPr>
                <w:sz w:val="16"/>
              </w:rPr>
              <w:t>with</w:t>
            </w:r>
            <w:r w:rsidRPr="00456D94">
              <w:rPr>
                <w:spacing w:val="-6"/>
                <w:sz w:val="16"/>
              </w:rPr>
              <w:t xml:space="preserve"> </w:t>
            </w:r>
            <w:r w:rsidRPr="00456D94">
              <w:rPr>
                <w:sz w:val="16"/>
              </w:rPr>
              <w:t>National</w:t>
            </w:r>
            <w:r w:rsidRPr="00456D94">
              <w:rPr>
                <w:spacing w:val="-6"/>
                <w:sz w:val="16"/>
              </w:rPr>
              <w:t xml:space="preserve"> </w:t>
            </w:r>
            <w:r w:rsidRPr="00456D94">
              <w:rPr>
                <w:sz w:val="16"/>
              </w:rPr>
              <w:t>Air</w:t>
            </w:r>
            <w:r w:rsidRPr="00456D94">
              <w:rPr>
                <w:spacing w:val="-6"/>
                <w:sz w:val="16"/>
              </w:rPr>
              <w:t xml:space="preserve"> </w:t>
            </w:r>
            <w:r w:rsidRPr="00456D94">
              <w:rPr>
                <w:sz w:val="16"/>
              </w:rPr>
              <w:t>Quality</w:t>
            </w:r>
            <w:r w:rsidRPr="00456D94">
              <w:rPr>
                <w:spacing w:val="-6"/>
                <w:sz w:val="16"/>
              </w:rPr>
              <w:t xml:space="preserve"> </w:t>
            </w:r>
            <w:r w:rsidRPr="00456D94">
              <w:rPr>
                <w:sz w:val="16"/>
              </w:rPr>
              <w:t>Standards</w:t>
            </w:r>
            <w:r w:rsidRPr="00456D94">
              <w:rPr>
                <w:spacing w:val="-5"/>
                <w:sz w:val="16"/>
              </w:rPr>
              <w:t xml:space="preserve"> </w:t>
            </w:r>
            <w:r w:rsidRPr="00456D94">
              <w:rPr>
                <w:sz w:val="16"/>
              </w:rPr>
              <w:t>and</w:t>
            </w:r>
            <w:r w:rsidRPr="00456D94">
              <w:rPr>
                <w:spacing w:val="-6"/>
                <w:sz w:val="16"/>
              </w:rPr>
              <w:t xml:space="preserve"> </w:t>
            </w:r>
            <w:r w:rsidRPr="00456D94">
              <w:rPr>
                <w:sz w:val="16"/>
              </w:rPr>
              <w:t>best</w:t>
            </w:r>
            <w:r w:rsidRPr="00456D94">
              <w:rPr>
                <w:spacing w:val="-6"/>
                <w:sz w:val="16"/>
              </w:rPr>
              <w:t xml:space="preserve"> </w:t>
            </w:r>
            <w:r w:rsidRPr="00456D94">
              <w:rPr>
                <w:spacing w:val="-2"/>
                <w:sz w:val="16"/>
              </w:rPr>
              <w:t>practice.</w:t>
            </w:r>
          </w:p>
          <w:p w14:paraId="2F02066D" w14:textId="77777777" w:rsidR="00E01F71" w:rsidRPr="00456D94" w:rsidRDefault="00000000">
            <w:pPr>
              <w:pStyle w:val="TableParagraph"/>
              <w:numPr>
                <w:ilvl w:val="0"/>
                <w:numId w:val="3"/>
              </w:numPr>
              <w:tabs>
                <w:tab w:val="left" w:pos="431"/>
              </w:tabs>
              <w:spacing w:line="212" w:lineRule="exact"/>
              <w:rPr>
                <w:sz w:val="16"/>
              </w:rPr>
            </w:pPr>
            <w:r w:rsidRPr="00456D94">
              <w:rPr>
                <w:sz w:val="16"/>
              </w:rPr>
              <w:t>Seeking</w:t>
            </w:r>
            <w:r w:rsidRPr="00456D94">
              <w:rPr>
                <w:spacing w:val="-6"/>
                <w:sz w:val="16"/>
              </w:rPr>
              <w:t xml:space="preserve"> </w:t>
            </w:r>
            <w:r w:rsidRPr="00456D94">
              <w:rPr>
                <w:sz w:val="16"/>
              </w:rPr>
              <w:t>to</w:t>
            </w:r>
            <w:r w:rsidRPr="00456D94">
              <w:rPr>
                <w:spacing w:val="-6"/>
                <w:sz w:val="16"/>
              </w:rPr>
              <w:t xml:space="preserve"> </w:t>
            </w:r>
            <w:r w:rsidRPr="00456D94">
              <w:rPr>
                <w:sz w:val="16"/>
              </w:rPr>
              <w:t>secure</w:t>
            </w:r>
            <w:r w:rsidRPr="00456D94">
              <w:rPr>
                <w:spacing w:val="-6"/>
                <w:sz w:val="16"/>
              </w:rPr>
              <w:t xml:space="preserve"> </w:t>
            </w:r>
            <w:r w:rsidRPr="00456D94">
              <w:rPr>
                <w:sz w:val="16"/>
              </w:rPr>
              <w:t>a</w:t>
            </w:r>
            <w:r w:rsidRPr="00456D94">
              <w:rPr>
                <w:spacing w:val="-6"/>
                <w:sz w:val="16"/>
              </w:rPr>
              <w:t xml:space="preserve"> </w:t>
            </w:r>
            <w:r w:rsidRPr="00456D94">
              <w:rPr>
                <w:sz w:val="16"/>
              </w:rPr>
              <w:t>reduction</w:t>
            </w:r>
            <w:r w:rsidRPr="00456D94">
              <w:rPr>
                <w:spacing w:val="-6"/>
                <w:sz w:val="16"/>
              </w:rPr>
              <w:t xml:space="preserve"> </w:t>
            </w:r>
            <w:r w:rsidRPr="00456D94">
              <w:rPr>
                <w:sz w:val="16"/>
              </w:rPr>
              <w:t>in</w:t>
            </w:r>
            <w:r w:rsidRPr="00456D94">
              <w:rPr>
                <w:spacing w:val="-6"/>
                <w:sz w:val="16"/>
              </w:rPr>
              <w:t xml:space="preserve"> </w:t>
            </w:r>
            <w:r w:rsidRPr="00456D94">
              <w:rPr>
                <w:sz w:val="16"/>
              </w:rPr>
              <w:t>emissions</w:t>
            </w:r>
            <w:r w:rsidRPr="00456D94">
              <w:rPr>
                <w:spacing w:val="-6"/>
                <w:sz w:val="16"/>
              </w:rPr>
              <w:t xml:space="preserve"> </w:t>
            </w:r>
            <w:r w:rsidRPr="00456D94">
              <w:rPr>
                <w:sz w:val="16"/>
              </w:rPr>
              <w:t>from</w:t>
            </w:r>
            <w:r w:rsidRPr="00456D94">
              <w:rPr>
                <w:spacing w:val="-5"/>
                <w:sz w:val="16"/>
              </w:rPr>
              <w:t xml:space="preserve"> </w:t>
            </w:r>
            <w:r w:rsidRPr="00456D94">
              <w:rPr>
                <w:sz w:val="16"/>
              </w:rPr>
              <w:t>sources</w:t>
            </w:r>
            <w:r w:rsidRPr="00456D94">
              <w:rPr>
                <w:spacing w:val="-6"/>
                <w:sz w:val="16"/>
              </w:rPr>
              <w:t xml:space="preserve"> </w:t>
            </w:r>
            <w:r w:rsidRPr="00456D94">
              <w:rPr>
                <w:sz w:val="16"/>
              </w:rPr>
              <w:t>which</w:t>
            </w:r>
            <w:r w:rsidRPr="00456D94">
              <w:rPr>
                <w:spacing w:val="-4"/>
                <w:sz w:val="16"/>
              </w:rPr>
              <w:t xml:space="preserve"> </w:t>
            </w:r>
            <w:r w:rsidRPr="00456D94">
              <w:rPr>
                <w:sz w:val="16"/>
              </w:rPr>
              <w:t>contribute</w:t>
            </w:r>
            <w:r w:rsidRPr="00456D94">
              <w:rPr>
                <w:spacing w:val="-6"/>
                <w:sz w:val="16"/>
              </w:rPr>
              <w:t xml:space="preserve"> </w:t>
            </w:r>
            <w:r w:rsidRPr="00456D94">
              <w:rPr>
                <w:sz w:val="16"/>
              </w:rPr>
              <w:t>to</w:t>
            </w:r>
            <w:r w:rsidRPr="00456D94">
              <w:rPr>
                <w:spacing w:val="-2"/>
                <w:sz w:val="16"/>
              </w:rPr>
              <w:t xml:space="preserve"> </w:t>
            </w:r>
            <w:r w:rsidRPr="00456D94">
              <w:rPr>
                <w:sz w:val="16"/>
              </w:rPr>
              <w:t>poor</w:t>
            </w:r>
            <w:r w:rsidRPr="00456D94">
              <w:rPr>
                <w:spacing w:val="-6"/>
                <w:sz w:val="16"/>
              </w:rPr>
              <w:t xml:space="preserve"> </w:t>
            </w:r>
            <w:r w:rsidRPr="00456D94">
              <w:rPr>
                <w:sz w:val="16"/>
              </w:rPr>
              <w:t>air</w:t>
            </w:r>
            <w:r w:rsidRPr="00456D94">
              <w:rPr>
                <w:spacing w:val="-6"/>
                <w:sz w:val="16"/>
              </w:rPr>
              <w:t xml:space="preserve"> </w:t>
            </w:r>
            <w:r w:rsidRPr="00456D94">
              <w:rPr>
                <w:spacing w:val="-2"/>
                <w:sz w:val="16"/>
              </w:rPr>
              <w:t>quality.</w:t>
            </w:r>
          </w:p>
          <w:p w14:paraId="7BBD6021" w14:textId="77777777" w:rsidR="00E01F71" w:rsidRPr="00456D94" w:rsidRDefault="00000000">
            <w:pPr>
              <w:pStyle w:val="TableParagraph"/>
              <w:numPr>
                <w:ilvl w:val="0"/>
                <w:numId w:val="3"/>
              </w:numPr>
              <w:tabs>
                <w:tab w:val="left" w:pos="431"/>
              </w:tabs>
              <w:spacing w:line="213" w:lineRule="exact"/>
              <w:rPr>
                <w:sz w:val="16"/>
              </w:rPr>
            </w:pPr>
            <w:r w:rsidRPr="00456D94">
              <w:rPr>
                <w:sz w:val="16"/>
              </w:rPr>
              <w:t>A</w:t>
            </w:r>
            <w:r w:rsidRPr="00456D94">
              <w:rPr>
                <w:spacing w:val="-6"/>
                <w:sz w:val="16"/>
              </w:rPr>
              <w:t xml:space="preserve"> </w:t>
            </w:r>
            <w:r w:rsidRPr="00456D94">
              <w:rPr>
                <w:sz w:val="16"/>
              </w:rPr>
              <w:t>substantial</w:t>
            </w:r>
            <w:r w:rsidRPr="00456D94">
              <w:rPr>
                <w:spacing w:val="-5"/>
                <w:sz w:val="16"/>
              </w:rPr>
              <w:t xml:space="preserve"> </w:t>
            </w:r>
            <w:r w:rsidRPr="00456D94">
              <w:rPr>
                <w:sz w:val="16"/>
              </w:rPr>
              <w:t>part</w:t>
            </w:r>
            <w:r w:rsidRPr="00456D94">
              <w:rPr>
                <w:spacing w:val="-5"/>
                <w:sz w:val="16"/>
              </w:rPr>
              <w:t xml:space="preserve"> </w:t>
            </w:r>
            <w:r w:rsidRPr="00456D94">
              <w:rPr>
                <w:sz w:val="16"/>
              </w:rPr>
              <w:t>of</w:t>
            </w:r>
            <w:r w:rsidRPr="00456D94">
              <w:rPr>
                <w:spacing w:val="-5"/>
                <w:sz w:val="16"/>
              </w:rPr>
              <w:t xml:space="preserve"> </w:t>
            </w:r>
            <w:r w:rsidRPr="00456D94">
              <w:rPr>
                <w:sz w:val="16"/>
              </w:rPr>
              <w:t>the</w:t>
            </w:r>
            <w:r w:rsidRPr="00456D94">
              <w:rPr>
                <w:spacing w:val="-5"/>
                <w:sz w:val="16"/>
              </w:rPr>
              <w:t xml:space="preserve"> </w:t>
            </w:r>
            <w:r w:rsidRPr="00456D94">
              <w:rPr>
                <w:sz w:val="16"/>
              </w:rPr>
              <w:t>District</w:t>
            </w:r>
            <w:r w:rsidRPr="00456D94">
              <w:rPr>
                <w:spacing w:val="-4"/>
                <w:sz w:val="16"/>
              </w:rPr>
              <w:t xml:space="preserve"> </w:t>
            </w:r>
            <w:r w:rsidRPr="00456D94">
              <w:rPr>
                <w:sz w:val="16"/>
              </w:rPr>
              <w:t>of</w:t>
            </w:r>
            <w:r w:rsidRPr="00456D94">
              <w:rPr>
                <w:spacing w:val="-5"/>
                <w:sz w:val="16"/>
              </w:rPr>
              <w:t xml:space="preserve"> </w:t>
            </w:r>
            <w:r w:rsidRPr="00456D94">
              <w:rPr>
                <w:sz w:val="16"/>
              </w:rPr>
              <w:t>Ashfield</w:t>
            </w:r>
            <w:r w:rsidRPr="00456D94">
              <w:rPr>
                <w:spacing w:val="-5"/>
                <w:sz w:val="16"/>
              </w:rPr>
              <w:t xml:space="preserve"> </w:t>
            </w:r>
            <w:r w:rsidRPr="00456D94">
              <w:rPr>
                <w:sz w:val="16"/>
              </w:rPr>
              <w:t>is</w:t>
            </w:r>
            <w:r w:rsidRPr="00456D94">
              <w:rPr>
                <w:spacing w:val="-4"/>
                <w:sz w:val="16"/>
              </w:rPr>
              <w:t xml:space="preserve"> </w:t>
            </w:r>
            <w:r w:rsidRPr="00456D94">
              <w:rPr>
                <w:sz w:val="16"/>
              </w:rPr>
              <w:t>identified</w:t>
            </w:r>
            <w:r w:rsidRPr="00456D94">
              <w:rPr>
                <w:spacing w:val="-6"/>
                <w:sz w:val="16"/>
              </w:rPr>
              <w:t xml:space="preserve"> </w:t>
            </w:r>
            <w:r w:rsidRPr="00456D94">
              <w:rPr>
                <w:sz w:val="16"/>
              </w:rPr>
              <w:t>as</w:t>
            </w:r>
            <w:r w:rsidRPr="00456D94">
              <w:rPr>
                <w:spacing w:val="-5"/>
                <w:sz w:val="16"/>
              </w:rPr>
              <w:t xml:space="preserve"> </w:t>
            </w:r>
            <w:r w:rsidRPr="00456D94">
              <w:rPr>
                <w:sz w:val="16"/>
              </w:rPr>
              <w:t>being</w:t>
            </w:r>
            <w:r w:rsidRPr="00456D94">
              <w:rPr>
                <w:spacing w:val="-5"/>
                <w:sz w:val="16"/>
              </w:rPr>
              <w:t xml:space="preserve"> </w:t>
            </w:r>
            <w:r w:rsidRPr="00456D94">
              <w:rPr>
                <w:sz w:val="16"/>
              </w:rPr>
              <w:t>within</w:t>
            </w:r>
            <w:r w:rsidRPr="00456D94">
              <w:rPr>
                <w:spacing w:val="-4"/>
                <w:sz w:val="16"/>
              </w:rPr>
              <w:t xml:space="preserve"> </w:t>
            </w:r>
            <w:r w:rsidRPr="00456D94">
              <w:rPr>
                <w:sz w:val="16"/>
              </w:rPr>
              <w:t>the</w:t>
            </w:r>
            <w:r w:rsidRPr="00456D94">
              <w:rPr>
                <w:spacing w:val="-4"/>
                <w:sz w:val="16"/>
              </w:rPr>
              <w:t xml:space="preserve"> </w:t>
            </w:r>
            <w:r w:rsidRPr="00456D94">
              <w:rPr>
                <w:sz w:val="16"/>
              </w:rPr>
              <w:t>Green</w:t>
            </w:r>
            <w:r w:rsidRPr="00456D94">
              <w:rPr>
                <w:spacing w:val="-4"/>
                <w:sz w:val="16"/>
              </w:rPr>
              <w:t xml:space="preserve"> </w:t>
            </w:r>
            <w:r w:rsidRPr="00456D94">
              <w:rPr>
                <w:sz w:val="16"/>
              </w:rPr>
              <w:t>Belt</w:t>
            </w:r>
            <w:r w:rsidRPr="00456D94">
              <w:rPr>
                <w:spacing w:val="-5"/>
                <w:sz w:val="16"/>
              </w:rPr>
              <w:t xml:space="preserve"> </w:t>
            </w:r>
            <w:r w:rsidRPr="00456D94">
              <w:rPr>
                <w:sz w:val="16"/>
              </w:rPr>
              <w:t>where</w:t>
            </w:r>
            <w:r w:rsidRPr="00456D94">
              <w:rPr>
                <w:spacing w:val="-5"/>
                <w:sz w:val="16"/>
              </w:rPr>
              <w:t xml:space="preserve"> </w:t>
            </w:r>
            <w:r w:rsidRPr="00456D94">
              <w:rPr>
                <w:sz w:val="16"/>
              </w:rPr>
              <w:t>exception</w:t>
            </w:r>
            <w:r w:rsidRPr="00456D94">
              <w:rPr>
                <w:spacing w:val="-6"/>
                <w:sz w:val="16"/>
              </w:rPr>
              <w:t xml:space="preserve"> </w:t>
            </w:r>
            <w:r w:rsidRPr="00456D94">
              <w:rPr>
                <w:sz w:val="16"/>
              </w:rPr>
              <w:t>circumstances</w:t>
            </w:r>
            <w:r w:rsidRPr="00456D94">
              <w:rPr>
                <w:spacing w:val="-3"/>
                <w:sz w:val="16"/>
              </w:rPr>
              <w:t xml:space="preserve"> </w:t>
            </w:r>
            <w:r w:rsidRPr="00456D94">
              <w:rPr>
                <w:sz w:val="16"/>
              </w:rPr>
              <w:t>are</w:t>
            </w:r>
            <w:r w:rsidRPr="00456D94">
              <w:rPr>
                <w:spacing w:val="-5"/>
                <w:sz w:val="16"/>
              </w:rPr>
              <w:t xml:space="preserve"> </w:t>
            </w:r>
            <w:proofErr w:type="gramStart"/>
            <w:r w:rsidRPr="00456D94">
              <w:rPr>
                <w:sz w:val="16"/>
              </w:rPr>
              <w:t>require</w:t>
            </w:r>
            <w:proofErr w:type="gramEnd"/>
            <w:r w:rsidRPr="00456D94">
              <w:rPr>
                <w:spacing w:val="-4"/>
                <w:sz w:val="16"/>
              </w:rPr>
              <w:t xml:space="preserve"> </w:t>
            </w:r>
            <w:proofErr w:type="gramStart"/>
            <w:r w:rsidRPr="00456D94">
              <w:rPr>
                <w:sz w:val="16"/>
              </w:rPr>
              <w:t>to</w:t>
            </w:r>
            <w:r w:rsidRPr="00456D94">
              <w:rPr>
                <w:spacing w:val="-5"/>
                <w:sz w:val="16"/>
              </w:rPr>
              <w:t xml:space="preserve"> </w:t>
            </w:r>
            <w:r w:rsidRPr="00456D94">
              <w:rPr>
                <w:sz w:val="16"/>
              </w:rPr>
              <w:t>justify</w:t>
            </w:r>
            <w:proofErr w:type="gramEnd"/>
            <w:r w:rsidRPr="00456D94">
              <w:rPr>
                <w:spacing w:val="-4"/>
                <w:sz w:val="16"/>
              </w:rPr>
              <w:t xml:space="preserve"> </w:t>
            </w:r>
            <w:r w:rsidRPr="00456D94">
              <w:rPr>
                <w:sz w:val="16"/>
              </w:rPr>
              <w:t>changes</w:t>
            </w:r>
            <w:r w:rsidRPr="00456D94">
              <w:rPr>
                <w:spacing w:val="-5"/>
                <w:sz w:val="16"/>
              </w:rPr>
              <w:t xml:space="preserve"> </w:t>
            </w:r>
            <w:r w:rsidRPr="00456D94">
              <w:rPr>
                <w:sz w:val="16"/>
              </w:rPr>
              <w:t>to</w:t>
            </w:r>
            <w:r w:rsidRPr="00456D94">
              <w:rPr>
                <w:spacing w:val="-5"/>
                <w:sz w:val="16"/>
              </w:rPr>
              <w:t xml:space="preserve"> </w:t>
            </w:r>
            <w:r w:rsidRPr="00456D94">
              <w:rPr>
                <w:sz w:val="16"/>
              </w:rPr>
              <w:t>the</w:t>
            </w:r>
            <w:r w:rsidRPr="00456D94">
              <w:rPr>
                <w:spacing w:val="-5"/>
                <w:sz w:val="16"/>
              </w:rPr>
              <w:t xml:space="preserve"> </w:t>
            </w:r>
            <w:r w:rsidRPr="00456D94">
              <w:rPr>
                <w:sz w:val="16"/>
              </w:rPr>
              <w:t>Green</w:t>
            </w:r>
            <w:r w:rsidRPr="00456D94">
              <w:rPr>
                <w:spacing w:val="-5"/>
                <w:sz w:val="16"/>
              </w:rPr>
              <w:t xml:space="preserve"> </w:t>
            </w:r>
            <w:r w:rsidRPr="00456D94">
              <w:rPr>
                <w:sz w:val="16"/>
              </w:rPr>
              <w:t>Belt</w:t>
            </w:r>
            <w:r w:rsidRPr="00456D94">
              <w:rPr>
                <w:spacing w:val="-5"/>
                <w:sz w:val="16"/>
              </w:rPr>
              <w:t xml:space="preserve"> </w:t>
            </w:r>
            <w:r w:rsidRPr="00456D94">
              <w:rPr>
                <w:spacing w:val="-2"/>
                <w:sz w:val="16"/>
              </w:rPr>
              <w:t>boundaries.</w:t>
            </w:r>
          </w:p>
        </w:tc>
      </w:tr>
      <w:tr w:rsidR="00E01F71" w:rsidRPr="00456D94" w14:paraId="388866B2" w14:textId="77777777" w:rsidTr="00F609B0">
        <w:trPr>
          <w:trHeight w:val="1502"/>
        </w:trPr>
        <w:tc>
          <w:tcPr>
            <w:tcW w:w="1185" w:type="dxa"/>
            <w:shd w:val="clear" w:color="auto" w:fill="F8F8F8"/>
          </w:tcPr>
          <w:p w14:paraId="33F57E07" w14:textId="77777777" w:rsidR="00E01F71" w:rsidRPr="00456D94" w:rsidRDefault="00000000">
            <w:pPr>
              <w:pStyle w:val="TableParagraph"/>
              <w:spacing w:before="113"/>
              <w:ind w:left="107" w:right="90"/>
              <w:rPr>
                <w:b/>
                <w:sz w:val="16"/>
              </w:rPr>
            </w:pPr>
            <w:r w:rsidRPr="00456D94">
              <w:rPr>
                <w:b/>
                <w:spacing w:val="-2"/>
                <w:sz w:val="16"/>
              </w:rPr>
              <w:t xml:space="preserve">Conserving </w:t>
            </w:r>
            <w:r w:rsidRPr="00456D94">
              <w:rPr>
                <w:b/>
                <w:spacing w:val="-4"/>
                <w:sz w:val="16"/>
              </w:rPr>
              <w:t>and</w:t>
            </w:r>
            <w:r w:rsidRPr="00456D94">
              <w:rPr>
                <w:b/>
                <w:spacing w:val="-2"/>
                <w:sz w:val="16"/>
              </w:rPr>
              <w:t xml:space="preserve"> enhancing </w:t>
            </w:r>
            <w:r w:rsidRPr="00456D94">
              <w:rPr>
                <w:b/>
                <w:sz w:val="16"/>
              </w:rPr>
              <w:t xml:space="preserve">the historic </w:t>
            </w:r>
            <w:r w:rsidRPr="00456D94">
              <w:rPr>
                <w:b/>
                <w:spacing w:val="-2"/>
                <w:sz w:val="16"/>
              </w:rPr>
              <w:t>environment</w:t>
            </w:r>
          </w:p>
        </w:tc>
        <w:tc>
          <w:tcPr>
            <w:tcW w:w="13276" w:type="dxa"/>
            <w:shd w:val="clear" w:color="auto" w:fill="F8F8F8"/>
          </w:tcPr>
          <w:p w14:paraId="6BF095D4" w14:textId="77777777" w:rsidR="00E01F71" w:rsidRPr="00456D94" w:rsidRDefault="00000000">
            <w:pPr>
              <w:pStyle w:val="TableParagraph"/>
              <w:numPr>
                <w:ilvl w:val="0"/>
                <w:numId w:val="2"/>
              </w:numPr>
              <w:tabs>
                <w:tab w:val="left" w:pos="431"/>
              </w:tabs>
              <w:spacing w:before="113" w:line="213" w:lineRule="exact"/>
              <w:rPr>
                <w:sz w:val="16"/>
              </w:rPr>
            </w:pPr>
            <w:r w:rsidRPr="00456D94">
              <w:rPr>
                <w:sz w:val="16"/>
              </w:rPr>
              <w:t>The</w:t>
            </w:r>
            <w:r w:rsidRPr="00456D94">
              <w:rPr>
                <w:spacing w:val="-7"/>
                <w:sz w:val="16"/>
              </w:rPr>
              <w:t xml:space="preserve"> </w:t>
            </w:r>
            <w:r w:rsidRPr="00456D94">
              <w:rPr>
                <w:sz w:val="16"/>
              </w:rPr>
              <w:t>conservation</w:t>
            </w:r>
            <w:r w:rsidRPr="00456D94">
              <w:rPr>
                <w:spacing w:val="-7"/>
                <w:sz w:val="16"/>
              </w:rPr>
              <w:t xml:space="preserve"> </w:t>
            </w:r>
            <w:r w:rsidRPr="00456D94">
              <w:rPr>
                <w:sz w:val="16"/>
              </w:rPr>
              <w:t>and</w:t>
            </w:r>
            <w:r w:rsidRPr="00456D94">
              <w:rPr>
                <w:spacing w:val="-6"/>
                <w:sz w:val="16"/>
              </w:rPr>
              <w:t xml:space="preserve"> </w:t>
            </w:r>
            <w:r w:rsidRPr="00456D94">
              <w:rPr>
                <w:sz w:val="16"/>
              </w:rPr>
              <w:t>enhancement</w:t>
            </w:r>
            <w:r w:rsidRPr="00456D94">
              <w:rPr>
                <w:spacing w:val="-8"/>
                <w:sz w:val="16"/>
              </w:rPr>
              <w:t xml:space="preserve"> </w:t>
            </w:r>
            <w:r w:rsidRPr="00456D94">
              <w:rPr>
                <w:sz w:val="16"/>
              </w:rPr>
              <w:t>of</w:t>
            </w:r>
            <w:r w:rsidRPr="00456D94">
              <w:rPr>
                <w:spacing w:val="-5"/>
                <w:sz w:val="16"/>
              </w:rPr>
              <w:t xml:space="preserve"> </w:t>
            </w:r>
            <w:r w:rsidRPr="00456D94">
              <w:rPr>
                <w:sz w:val="16"/>
              </w:rPr>
              <w:t>Ashfield’s</w:t>
            </w:r>
            <w:r w:rsidRPr="00456D94">
              <w:rPr>
                <w:spacing w:val="-7"/>
                <w:sz w:val="16"/>
              </w:rPr>
              <w:t xml:space="preserve"> </w:t>
            </w:r>
            <w:r w:rsidRPr="00456D94">
              <w:rPr>
                <w:sz w:val="16"/>
              </w:rPr>
              <w:t>historical</w:t>
            </w:r>
            <w:r w:rsidRPr="00456D94">
              <w:rPr>
                <w:spacing w:val="-6"/>
                <w:sz w:val="16"/>
              </w:rPr>
              <w:t xml:space="preserve"> </w:t>
            </w:r>
            <w:r w:rsidRPr="00456D94">
              <w:rPr>
                <w:sz w:val="16"/>
              </w:rPr>
              <w:t>and</w:t>
            </w:r>
            <w:r w:rsidRPr="00456D94">
              <w:rPr>
                <w:spacing w:val="-8"/>
                <w:sz w:val="16"/>
              </w:rPr>
              <w:t xml:space="preserve"> </w:t>
            </w:r>
            <w:r w:rsidRPr="00456D94">
              <w:rPr>
                <w:sz w:val="16"/>
              </w:rPr>
              <w:t>archaeological</w:t>
            </w:r>
            <w:r w:rsidRPr="00456D94">
              <w:rPr>
                <w:spacing w:val="-7"/>
                <w:sz w:val="16"/>
              </w:rPr>
              <w:t xml:space="preserve"> </w:t>
            </w:r>
            <w:r w:rsidRPr="00456D94">
              <w:rPr>
                <w:sz w:val="16"/>
              </w:rPr>
              <w:t>assets</w:t>
            </w:r>
            <w:r w:rsidRPr="00456D94">
              <w:rPr>
                <w:spacing w:val="-7"/>
                <w:sz w:val="16"/>
              </w:rPr>
              <w:t xml:space="preserve"> </w:t>
            </w:r>
            <w:r w:rsidRPr="00456D94">
              <w:rPr>
                <w:sz w:val="16"/>
              </w:rPr>
              <w:t>and</w:t>
            </w:r>
            <w:r w:rsidRPr="00456D94">
              <w:rPr>
                <w:spacing w:val="-6"/>
                <w:sz w:val="16"/>
              </w:rPr>
              <w:t xml:space="preserve"> </w:t>
            </w:r>
            <w:r w:rsidRPr="00456D94">
              <w:rPr>
                <w:sz w:val="16"/>
              </w:rPr>
              <w:t>their</w:t>
            </w:r>
            <w:r w:rsidRPr="00456D94">
              <w:rPr>
                <w:spacing w:val="-7"/>
                <w:sz w:val="16"/>
              </w:rPr>
              <w:t xml:space="preserve"> </w:t>
            </w:r>
            <w:r w:rsidRPr="00456D94">
              <w:rPr>
                <w:spacing w:val="-2"/>
                <w:sz w:val="16"/>
              </w:rPr>
              <w:t>setting.</w:t>
            </w:r>
          </w:p>
          <w:p w14:paraId="07B0C434" w14:textId="77777777" w:rsidR="00E01F71" w:rsidRPr="00456D94" w:rsidRDefault="00000000">
            <w:pPr>
              <w:pStyle w:val="TableParagraph"/>
              <w:numPr>
                <w:ilvl w:val="0"/>
                <w:numId w:val="2"/>
              </w:numPr>
              <w:tabs>
                <w:tab w:val="left" w:pos="431"/>
              </w:tabs>
              <w:spacing w:line="213" w:lineRule="exact"/>
              <w:rPr>
                <w:sz w:val="16"/>
              </w:rPr>
            </w:pPr>
            <w:r w:rsidRPr="00456D94">
              <w:rPr>
                <w:sz w:val="16"/>
              </w:rPr>
              <w:t>Three</w:t>
            </w:r>
            <w:r w:rsidRPr="00456D94">
              <w:rPr>
                <w:spacing w:val="-6"/>
                <w:sz w:val="16"/>
              </w:rPr>
              <w:t xml:space="preserve"> </w:t>
            </w:r>
            <w:r w:rsidRPr="00456D94">
              <w:rPr>
                <w:sz w:val="16"/>
              </w:rPr>
              <w:t>heritage</w:t>
            </w:r>
            <w:r w:rsidRPr="00456D94">
              <w:rPr>
                <w:spacing w:val="-6"/>
                <w:sz w:val="16"/>
              </w:rPr>
              <w:t xml:space="preserve"> </w:t>
            </w:r>
            <w:r w:rsidRPr="00456D94">
              <w:rPr>
                <w:sz w:val="16"/>
              </w:rPr>
              <w:t>assets</w:t>
            </w:r>
            <w:r w:rsidRPr="00456D94">
              <w:rPr>
                <w:spacing w:val="-6"/>
                <w:sz w:val="16"/>
              </w:rPr>
              <w:t xml:space="preserve"> </w:t>
            </w:r>
            <w:r w:rsidRPr="00456D94">
              <w:rPr>
                <w:sz w:val="16"/>
              </w:rPr>
              <w:t>are</w:t>
            </w:r>
            <w:r w:rsidRPr="00456D94">
              <w:rPr>
                <w:spacing w:val="-5"/>
                <w:sz w:val="16"/>
              </w:rPr>
              <w:t xml:space="preserve"> </w:t>
            </w:r>
            <w:r w:rsidRPr="00456D94">
              <w:rPr>
                <w:sz w:val="16"/>
              </w:rPr>
              <w:t>identified</w:t>
            </w:r>
            <w:r w:rsidRPr="00456D94">
              <w:rPr>
                <w:spacing w:val="-7"/>
                <w:sz w:val="16"/>
              </w:rPr>
              <w:t xml:space="preserve"> </w:t>
            </w:r>
            <w:r w:rsidRPr="00456D94">
              <w:rPr>
                <w:sz w:val="16"/>
              </w:rPr>
              <w:t>on</w:t>
            </w:r>
            <w:r w:rsidRPr="00456D94">
              <w:rPr>
                <w:spacing w:val="-7"/>
                <w:sz w:val="16"/>
              </w:rPr>
              <w:t xml:space="preserve"> </w:t>
            </w:r>
            <w:r w:rsidRPr="00456D94">
              <w:rPr>
                <w:sz w:val="16"/>
              </w:rPr>
              <w:t>the</w:t>
            </w:r>
            <w:r w:rsidRPr="00456D94">
              <w:rPr>
                <w:spacing w:val="-5"/>
                <w:sz w:val="16"/>
              </w:rPr>
              <w:t xml:space="preserve"> </w:t>
            </w:r>
            <w:r w:rsidRPr="00456D94">
              <w:rPr>
                <w:sz w:val="16"/>
              </w:rPr>
              <w:t>Heritage</w:t>
            </w:r>
            <w:r w:rsidRPr="00456D94">
              <w:rPr>
                <w:spacing w:val="-6"/>
                <w:sz w:val="16"/>
              </w:rPr>
              <w:t xml:space="preserve"> </w:t>
            </w:r>
            <w:r w:rsidRPr="00456D94">
              <w:rPr>
                <w:sz w:val="16"/>
              </w:rPr>
              <w:t>at</w:t>
            </w:r>
            <w:r w:rsidRPr="00456D94">
              <w:rPr>
                <w:spacing w:val="-6"/>
                <w:sz w:val="16"/>
              </w:rPr>
              <w:t xml:space="preserve"> </w:t>
            </w:r>
            <w:r w:rsidRPr="00456D94">
              <w:rPr>
                <w:sz w:val="16"/>
              </w:rPr>
              <w:t>Risk</w:t>
            </w:r>
            <w:r w:rsidRPr="00456D94">
              <w:rPr>
                <w:spacing w:val="-6"/>
                <w:sz w:val="16"/>
              </w:rPr>
              <w:t xml:space="preserve"> </w:t>
            </w:r>
            <w:r w:rsidRPr="00456D94">
              <w:rPr>
                <w:sz w:val="16"/>
              </w:rPr>
              <w:t>Register</w:t>
            </w:r>
            <w:r w:rsidRPr="00456D94">
              <w:rPr>
                <w:spacing w:val="-6"/>
                <w:sz w:val="16"/>
              </w:rPr>
              <w:t xml:space="preserve"> </w:t>
            </w:r>
            <w:r w:rsidRPr="00456D94">
              <w:rPr>
                <w:sz w:val="16"/>
              </w:rPr>
              <w:t>(August</w:t>
            </w:r>
            <w:r w:rsidRPr="00456D94">
              <w:rPr>
                <w:spacing w:val="-6"/>
                <w:sz w:val="16"/>
              </w:rPr>
              <w:t xml:space="preserve"> </w:t>
            </w:r>
            <w:r w:rsidRPr="00456D94">
              <w:rPr>
                <w:spacing w:val="-2"/>
                <w:sz w:val="16"/>
              </w:rPr>
              <w:t>2020).</w:t>
            </w:r>
          </w:p>
          <w:p w14:paraId="2363BECE" w14:textId="77777777" w:rsidR="00E01F71" w:rsidRPr="00456D94" w:rsidRDefault="00000000">
            <w:pPr>
              <w:pStyle w:val="TableParagraph"/>
              <w:numPr>
                <w:ilvl w:val="0"/>
                <w:numId w:val="2"/>
              </w:numPr>
              <w:tabs>
                <w:tab w:val="left" w:pos="431"/>
              </w:tabs>
              <w:spacing w:line="213" w:lineRule="exact"/>
              <w:rPr>
                <w:sz w:val="16"/>
              </w:rPr>
            </w:pPr>
            <w:r w:rsidRPr="00456D94">
              <w:rPr>
                <w:sz w:val="16"/>
              </w:rPr>
              <w:t>The</w:t>
            </w:r>
            <w:r w:rsidRPr="00456D94">
              <w:rPr>
                <w:spacing w:val="-8"/>
                <w:sz w:val="16"/>
              </w:rPr>
              <w:t xml:space="preserve"> </w:t>
            </w:r>
            <w:r w:rsidRPr="00456D94">
              <w:rPr>
                <w:sz w:val="16"/>
              </w:rPr>
              <w:t>protection</w:t>
            </w:r>
            <w:r w:rsidRPr="00456D94">
              <w:rPr>
                <w:spacing w:val="-7"/>
                <w:sz w:val="16"/>
              </w:rPr>
              <w:t xml:space="preserve"> </w:t>
            </w:r>
            <w:r w:rsidRPr="00456D94">
              <w:rPr>
                <w:sz w:val="16"/>
              </w:rPr>
              <w:t>of</w:t>
            </w:r>
            <w:r w:rsidRPr="00456D94">
              <w:rPr>
                <w:spacing w:val="-6"/>
                <w:sz w:val="16"/>
              </w:rPr>
              <w:t xml:space="preserve"> </w:t>
            </w:r>
            <w:r w:rsidRPr="00456D94">
              <w:rPr>
                <w:sz w:val="16"/>
              </w:rPr>
              <w:t>non-designated</w:t>
            </w:r>
            <w:r w:rsidRPr="00456D94">
              <w:rPr>
                <w:spacing w:val="-6"/>
                <w:sz w:val="16"/>
              </w:rPr>
              <w:t xml:space="preserve"> </w:t>
            </w:r>
            <w:r w:rsidRPr="00456D94">
              <w:rPr>
                <w:sz w:val="16"/>
              </w:rPr>
              <w:t>heritage</w:t>
            </w:r>
            <w:r w:rsidRPr="00456D94">
              <w:rPr>
                <w:spacing w:val="-5"/>
                <w:sz w:val="16"/>
              </w:rPr>
              <w:t xml:space="preserve"> </w:t>
            </w:r>
            <w:r w:rsidRPr="00456D94">
              <w:rPr>
                <w:sz w:val="16"/>
              </w:rPr>
              <w:t>assets</w:t>
            </w:r>
            <w:r w:rsidRPr="00456D94">
              <w:rPr>
                <w:spacing w:val="-7"/>
                <w:sz w:val="16"/>
              </w:rPr>
              <w:t xml:space="preserve"> </w:t>
            </w:r>
            <w:r w:rsidRPr="00456D94">
              <w:rPr>
                <w:sz w:val="16"/>
              </w:rPr>
              <w:t>within</w:t>
            </w:r>
            <w:r w:rsidRPr="00456D94">
              <w:rPr>
                <w:spacing w:val="-7"/>
                <w:sz w:val="16"/>
              </w:rPr>
              <w:t xml:space="preserve"> </w:t>
            </w:r>
            <w:r w:rsidRPr="00456D94">
              <w:rPr>
                <w:spacing w:val="-2"/>
                <w:sz w:val="16"/>
              </w:rPr>
              <w:t>Ashfield.</w:t>
            </w:r>
          </w:p>
          <w:p w14:paraId="449BBC5A" w14:textId="77777777" w:rsidR="00E01F71" w:rsidRPr="00456D94" w:rsidRDefault="00000000">
            <w:pPr>
              <w:pStyle w:val="TableParagraph"/>
              <w:numPr>
                <w:ilvl w:val="0"/>
                <w:numId w:val="2"/>
              </w:numPr>
              <w:tabs>
                <w:tab w:val="left" w:pos="431"/>
              </w:tabs>
              <w:spacing w:line="212" w:lineRule="exact"/>
              <w:rPr>
                <w:sz w:val="16"/>
              </w:rPr>
            </w:pPr>
            <w:r w:rsidRPr="00456D94">
              <w:rPr>
                <w:sz w:val="16"/>
              </w:rPr>
              <w:t>There</w:t>
            </w:r>
            <w:r w:rsidRPr="00456D94">
              <w:rPr>
                <w:spacing w:val="-6"/>
                <w:sz w:val="16"/>
              </w:rPr>
              <w:t xml:space="preserve"> </w:t>
            </w:r>
            <w:r w:rsidRPr="00456D94">
              <w:rPr>
                <w:sz w:val="16"/>
              </w:rPr>
              <w:t>is</w:t>
            </w:r>
            <w:r w:rsidRPr="00456D94">
              <w:rPr>
                <w:spacing w:val="-5"/>
                <w:sz w:val="16"/>
              </w:rPr>
              <w:t xml:space="preserve"> </w:t>
            </w:r>
            <w:r w:rsidRPr="00456D94">
              <w:rPr>
                <w:sz w:val="16"/>
              </w:rPr>
              <w:t>a</w:t>
            </w:r>
            <w:r w:rsidRPr="00456D94">
              <w:rPr>
                <w:spacing w:val="-5"/>
                <w:sz w:val="16"/>
              </w:rPr>
              <w:t xml:space="preserve"> </w:t>
            </w:r>
            <w:r w:rsidRPr="00456D94">
              <w:rPr>
                <w:sz w:val="16"/>
              </w:rPr>
              <w:t>need</w:t>
            </w:r>
            <w:r w:rsidRPr="00456D94">
              <w:rPr>
                <w:spacing w:val="-7"/>
                <w:sz w:val="16"/>
              </w:rPr>
              <w:t xml:space="preserve"> </w:t>
            </w:r>
            <w:r w:rsidRPr="00456D94">
              <w:rPr>
                <w:sz w:val="16"/>
              </w:rPr>
              <w:t>to</w:t>
            </w:r>
            <w:r w:rsidRPr="00456D94">
              <w:rPr>
                <w:spacing w:val="-5"/>
                <w:sz w:val="16"/>
              </w:rPr>
              <w:t xml:space="preserve"> </w:t>
            </w:r>
            <w:r w:rsidRPr="00456D94">
              <w:rPr>
                <w:sz w:val="16"/>
              </w:rPr>
              <w:t>actively</w:t>
            </w:r>
            <w:r w:rsidRPr="00456D94">
              <w:rPr>
                <w:spacing w:val="-4"/>
                <w:sz w:val="16"/>
              </w:rPr>
              <w:t xml:space="preserve"> </w:t>
            </w:r>
            <w:r w:rsidRPr="00456D94">
              <w:rPr>
                <w:sz w:val="16"/>
              </w:rPr>
              <w:t>promote</w:t>
            </w:r>
            <w:r w:rsidRPr="00456D94">
              <w:rPr>
                <w:spacing w:val="-6"/>
                <w:sz w:val="16"/>
              </w:rPr>
              <w:t xml:space="preserve"> </w:t>
            </w:r>
            <w:r w:rsidRPr="00456D94">
              <w:rPr>
                <w:sz w:val="16"/>
              </w:rPr>
              <w:t>the</w:t>
            </w:r>
            <w:r w:rsidRPr="00456D94">
              <w:rPr>
                <w:spacing w:val="-5"/>
                <w:sz w:val="16"/>
              </w:rPr>
              <w:t xml:space="preserve"> </w:t>
            </w:r>
            <w:r w:rsidRPr="00456D94">
              <w:rPr>
                <w:sz w:val="16"/>
              </w:rPr>
              <w:t>character</w:t>
            </w:r>
            <w:r w:rsidRPr="00456D94">
              <w:rPr>
                <w:spacing w:val="-4"/>
                <w:sz w:val="16"/>
              </w:rPr>
              <w:t xml:space="preserve"> </w:t>
            </w:r>
            <w:r w:rsidRPr="00456D94">
              <w:rPr>
                <w:sz w:val="16"/>
              </w:rPr>
              <w:t>and</w:t>
            </w:r>
            <w:r w:rsidRPr="00456D94">
              <w:rPr>
                <w:spacing w:val="-5"/>
                <w:sz w:val="16"/>
              </w:rPr>
              <w:t xml:space="preserve"> </w:t>
            </w:r>
            <w:r w:rsidRPr="00456D94">
              <w:rPr>
                <w:sz w:val="16"/>
              </w:rPr>
              <w:t>distinctiveness</w:t>
            </w:r>
            <w:r w:rsidRPr="00456D94">
              <w:rPr>
                <w:spacing w:val="-6"/>
                <w:sz w:val="16"/>
              </w:rPr>
              <w:t xml:space="preserve"> </w:t>
            </w:r>
            <w:r w:rsidRPr="00456D94">
              <w:rPr>
                <w:sz w:val="16"/>
              </w:rPr>
              <w:t>of</w:t>
            </w:r>
            <w:r w:rsidRPr="00456D94">
              <w:rPr>
                <w:spacing w:val="-6"/>
                <w:sz w:val="16"/>
              </w:rPr>
              <w:t xml:space="preserve"> </w:t>
            </w:r>
            <w:r w:rsidRPr="00456D94">
              <w:rPr>
                <w:sz w:val="16"/>
              </w:rPr>
              <w:t>the</w:t>
            </w:r>
            <w:r w:rsidRPr="00456D94">
              <w:rPr>
                <w:spacing w:val="-6"/>
                <w:sz w:val="16"/>
              </w:rPr>
              <w:t xml:space="preserve"> </w:t>
            </w:r>
            <w:r w:rsidRPr="00456D94">
              <w:rPr>
                <w:sz w:val="16"/>
              </w:rPr>
              <w:t>Conservation</w:t>
            </w:r>
            <w:r w:rsidRPr="00456D94">
              <w:rPr>
                <w:spacing w:val="-5"/>
                <w:sz w:val="16"/>
              </w:rPr>
              <w:t xml:space="preserve"> </w:t>
            </w:r>
            <w:r w:rsidRPr="00456D94">
              <w:rPr>
                <w:spacing w:val="-2"/>
                <w:sz w:val="16"/>
              </w:rPr>
              <w:t>Areas.</w:t>
            </w:r>
          </w:p>
          <w:p w14:paraId="2595A888" w14:textId="77777777" w:rsidR="00E01F71" w:rsidRPr="00456D94" w:rsidRDefault="00000000">
            <w:pPr>
              <w:pStyle w:val="TableParagraph"/>
              <w:numPr>
                <w:ilvl w:val="0"/>
                <w:numId w:val="2"/>
              </w:numPr>
              <w:tabs>
                <w:tab w:val="left" w:pos="431"/>
              </w:tabs>
              <w:spacing w:line="213" w:lineRule="exact"/>
              <w:rPr>
                <w:sz w:val="16"/>
              </w:rPr>
            </w:pPr>
            <w:r w:rsidRPr="00456D94">
              <w:rPr>
                <w:sz w:val="16"/>
              </w:rPr>
              <w:t>Promote</w:t>
            </w:r>
            <w:r w:rsidRPr="00456D94">
              <w:rPr>
                <w:spacing w:val="-5"/>
                <w:sz w:val="16"/>
              </w:rPr>
              <w:t xml:space="preserve"> </w:t>
            </w:r>
            <w:r w:rsidRPr="00456D94">
              <w:rPr>
                <w:sz w:val="16"/>
              </w:rPr>
              <w:t>the</w:t>
            </w:r>
            <w:r w:rsidRPr="00456D94">
              <w:rPr>
                <w:spacing w:val="-5"/>
                <w:sz w:val="16"/>
              </w:rPr>
              <w:t xml:space="preserve"> </w:t>
            </w:r>
            <w:r w:rsidRPr="00456D94">
              <w:rPr>
                <w:sz w:val="16"/>
              </w:rPr>
              <w:t>conservation</w:t>
            </w:r>
            <w:r w:rsidRPr="00456D94">
              <w:rPr>
                <w:spacing w:val="-5"/>
                <w:sz w:val="16"/>
              </w:rPr>
              <w:t xml:space="preserve"> </w:t>
            </w:r>
            <w:r w:rsidRPr="00456D94">
              <w:rPr>
                <w:sz w:val="16"/>
              </w:rPr>
              <w:t>and</w:t>
            </w:r>
            <w:r w:rsidRPr="00456D94">
              <w:rPr>
                <w:spacing w:val="-6"/>
                <w:sz w:val="16"/>
              </w:rPr>
              <w:t xml:space="preserve"> </w:t>
            </w:r>
            <w:r w:rsidRPr="00456D94">
              <w:rPr>
                <w:sz w:val="16"/>
              </w:rPr>
              <w:t>enhance</w:t>
            </w:r>
            <w:r w:rsidRPr="00456D94">
              <w:rPr>
                <w:spacing w:val="-4"/>
                <w:sz w:val="16"/>
              </w:rPr>
              <w:t xml:space="preserve"> </w:t>
            </w:r>
            <w:r w:rsidRPr="00456D94">
              <w:rPr>
                <w:sz w:val="16"/>
              </w:rPr>
              <w:t>of</w:t>
            </w:r>
            <w:r w:rsidRPr="00456D94">
              <w:rPr>
                <w:spacing w:val="-6"/>
                <w:sz w:val="16"/>
              </w:rPr>
              <w:t xml:space="preserve"> </w:t>
            </w:r>
            <w:r w:rsidRPr="00456D94">
              <w:rPr>
                <w:sz w:val="16"/>
              </w:rPr>
              <w:t>the</w:t>
            </w:r>
            <w:r w:rsidRPr="00456D94">
              <w:rPr>
                <w:spacing w:val="-6"/>
                <w:sz w:val="16"/>
              </w:rPr>
              <w:t xml:space="preserve"> </w:t>
            </w:r>
            <w:r w:rsidRPr="00456D94">
              <w:rPr>
                <w:sz w:val="16"/>
              </w:rPr>
              <w:t>heritage</w:t>
            </w:r>
            <w:r w:rsidRPr="00456D94">
              <w:rPr>
                <w:spacing w:val="-5"/>
                <w:sz w:val="16"/>
              </w:rPr>
              <w:t xml:space="preserve"> </w:t>
            </w:r>
            <w:r w:rsidRPr="00456D94">
              <w:rPr>
                <w:sz w:val="16"/>
              </w:rPr>
              <w:t>assets</w:t>
            </w:r>
            <w:r w:rsidRPr="00456D94">
              <w:rPr>
                <w:spacing w:val="-6"/>
                <w:sz w:val="16"/>
              </w:rPr>
              <w:t xml:space="preserve"> </w:t>
            </w:r>
            <w:r w:rsidRPr="00456D94">
              <w:rPr>
                <w:sz w:val="16"/>
              </w:rPr>
              <w:t>within</w:t>
            </w:r>
            <w:r w:rsidRPr="00456D94">
              <w:rPr>
                <w:spacing w:val="-6"/>
                <w:sz w:val="16"/>
              </w:rPr>
              <w:t xml:space="preserve"> </w:t>
            </w:r>
            <w:r w:rsidRPr="00456D94">
              <w:rPr>
                <w:sz w:val="16"/>
              </w:rPr>
              <w:t>the</w:t>
            </w:r>
            <w:r w:rsidRPr="00456D94">
              <w:rPr>
                <w:spacing w:val="-5"/>
                <w:sz w:val="16"/>
              </w:rPr>
              <w:t xml:space="preserve"> </w:t>
            </w:r>
            <w:proofErr w:type="gramStart"/>
            <w:r w:rsidRPr="00456D94">
              <w:rPr>
                <w:sz w:val="16"/>
              </w:rPr>
              <w:t>District</w:t>
            </w:r>
            <w:proofErr w:type="gramEnd"/>
            <w:r w:rsidRPr="00456D94">
              <w:rPr>
                <w:spacing w:val="-6"/>
                <w:sz w:val="16"/>
              </w:rPr>
              <w:t xml:space="preserve"> </w:t>
            </w:r>
            <w:r w:rsidRPr="00456D94">
              <w:rPr>
                <w:sz w:val="16"/>
              </w:rPr>
              <w:t>town</w:t>
            </w:r>
            <w:r w:rsidRPr="00456D94">
              <w:rPr>
                <w:spacing w:val="-6"/>
                <w:sz w:val="16"/>
              </w:rPr>
              <w:t xml:space="preserve"> </w:t>
            </w:r>
            <w:r w:rsidRPr="00456D94">
              <w:rPr>
                <w:sz w:val="16"/>
              </w:rPr>
              <w:t>centres</w:t>
            </w:r>
            <w:r w:rsidRPr="00456D94">
              <w:rPr>
                <w:spacing w:val="-6"/>
                <w:sz w:val="16"/>
              </w:rPr>
              <w:t xml:space="preserve"> </w:t>
            </w:r>
            <w:r w:rsidRPr="00456D94">
              <w:rPr>
                <w:sz w:val="16"/>
              </w:rPr>
              <w:t>to</w:t>
            </w:r>
            <w:r w:rsidRPr="00456D94">
              <w:rPr>
                <w:spacing w:val="-5"/>
                <w:sz w:val="16"/>
              </w:rPr>
              <w:t xml:space="preserve"> </w:t>
            </w:r>
            <w:r w:rsidRPr="00456D94">
              <w:rPr>
                <w:sz w:val="16"/>
              </w:rPr>
              <w:t>support</w:t>
            </w:r>
            <w:r w:rsidRPr="00456D94">
              <w:rPr>
                <w:spacing w:val="-6"/>
                <w:sz w:val="16"/>
              </w:rPr>
              <w:t xml:space="preserve"> </w:t>
            </w:r>
            <w:r w:rsidRPr="00456D94">
              <w:rPr>
                <w:sz w:val="16"/>
              </w:rPr>
              <w:t>the</w:t>
            </w:r>
            <w:r w:rsidRPr="00456D94">
              <w:rPr>
                <w:spacing w:val="-6"/>
                <w:sz w:val="16"/>
              </w:rPr>
              <w:t xml:space="preserve"> </w:t>
            </w:r>
            <w:r w:rsidRPr="00456D94">
              <w:rPr>
                <w:sz w:val="16"/>
              </w:rPr>
              <w:t>local</w:t>
            </w:r>
            <w:r w:rsidRPr="00456D94">
              <w:rPr>
                <w:spacing w:val="-5"/>
                <w:sz w:val="16"/>
              </w:rPr>
              <w:t xml:space="preserve"> </w:t>
            </w:r>
            <w:r w:rsidRPr="00456D94">
              <w:rPr>
                <w:spacing w:val="-2"/>
                <w:sz w:val="16"/>
              </w:rPr>
              <w:t>economy.</w:t>
            </w:r>
          </w:p>
          <w:p w14:paraId="796F2918" w14:textId="77777777" w:rsidR="00E01F71" w:rsidRPr="00456D94" w:rsidRDefault="00000000">
            <w:pPr>
              <w:pStyle w:val="TableParagraph"/>
              <w:numPr>
                <w:ilvl w:val="0"/>
                <w:numId w:val="2"/>
              </w:numPr>
              <w:tabs>
                <w:tab w:val="left" w:pos="431"/>
              </w:tabs>
              <w:spacing w:before="1"/>
              <w:rPr>
                <w:sz w:val="16"/>
              </w:rPr>
            </w:pPr>
            <w:r w:rsidRPr="00456D94">
              <w:rPr>
                <w:sz w:val="16"/>
              </w:rPr>
              <w:t>Using</w:t>
            </w:r>
            <w:r w:rsidRPr="00456D94">
              <w:rPr>
                <w:spacing w:val="-6"/>
                <w:sz w:val="16"/>
              </w:rPr>
              <w:t xml:space="preserve"> </w:t>
            </w:r>
            <w:r w:rsidRPr="00456D94">
              <w:rPr>
                <w:sz w:val="16"/>
              </w:rPr>
              <w:t>the</w:t>
            </w:r>
            <w:r w:rsidRPr="00456D94">
              <w:rPr>
                <w:spacing w:val="-6"/>
                <w:sz w:val="16"/>
              </w:rPr>
              <w:t xml:space="preserve"> </w:t>
            </w:r>
            <w:r w:rsidRPr="00456D94">
              <w:rPr>
                <w:sz w:val="16"/>
              </w:rPr>
              <w:t>Conservation</w:t>
            </w:r>
            <w:r w:rsidRPr="00456D94">
              <w:rPr>
                <w:spacing w:val="-7"/>
                <w:sz w:val="16"/>
              </w:rPr>
              <w:t xml:space="preserve"> </w:t>
            </w:r>
            <w:r w:rsidRPr="00456D94">
              <w:rPr>
                <w:sz w:val="16"/>
              </w:rPr>
              <w:t>Area</w:t>
            </w:r>
            <w:r w:rsidRPr="00456D94">
              <w:rPr>
                <w:spacing w:val="-6"/>
                <w:sz w:val="16"/>
              </w:rPr>
              <w:t xml:space="preserve"> </w:t>
            </w:r>
            <w:r w:rsidRPr="00456D94">
              <w:rPr>
                <w:sz w:val="16"/>
              </w:rPr>
              <w:t>appraisals,</w:t>
            </w:r>
            <w:r w:rsidRPr="00456D94">
              <w:rPr>
                <w:spacing w:val="-5"/>
                <w:sz w:val="16"/>
              </w:rPr>
              <w:t xml:space="preserve"> </w:t>
            </w:r>
            <w:r w:rsidRPr="00456D94">
              <w:rPr>
                <w:sz w:val="16"/>
              </w:rPr>
              <w:t>to</w:t>
            </w:r>
            <w:r w:rsidRPr="00456D94">
              <w:rPr>
                <w:spacing w:val="-5"/>
                <w:sz w:val="16"/>
              </w:rPr>
              <w:t xml:space="preserve"> </w:t>
            </w:r>
            <w:r w:rsidRPr="00456D94">
              <w:rPr>
                <w:sz w:val="16"/>
              </w:rPr>
              <w:t>inform</w:t>
            </w:r>
            <w:r w:rsidRPr="00456D94">
              <w:rPr>
                <w:spacing w:val="-5"/>
                <w:sz w:val="16"/>
              </w:rPr>
              <w:t xml:space="preserve"> </w:t>
            </w:r>
            <w:r w:rsidRPr="00456D94">
              <w:rPr>
                <w:sz w:val="16"/>
              </w:rPr>
              <w:t>choices</w:t>
            </w:r>
            <w:r w:rsidRPr="00456D94">
              <w:rPr>
                <w:spacing w:val="-6"/>
                <w:sz w:val="16"/>
              </w:rPr>
              <w:t xml:space="preserve"> </w:t>
            </w:r>
            <w:r w:rsidRPr="00456D94">
              <w:rPr>
                <w:sz w:val="16"/>
              </w:rPr>
              <w:t>about</w:t>
            </w:r>
            <w:r w:rsidRPr="00456D94">
              <w:rPr>
                <w:spacing w:val="-2"/>
                <w:sz w:val="16"/>
              </w:rPr>
              <w:t xml:space="preserve"> </w:t>
            </w:r>
            <w:r w:rsidRPr="00456D94">
              <w:rPr>
                <w:sz w:val="16"/>
              </w:rPr>
              <w:t>development</w:t>
            </w:r>
            <w:r w:rsidRPr="00456D94">
              <w:rPr>
                <w:spacing w:val="-7"/>
                <w:sz w:val="16"/>
              </w:rPr>
              <w:t xml:space="preserve"> </w:t>
            </w:r>
            <w:r w:rsidRPr="00456D94">
              <w:rPr>
                <w:sz w:val="16"/>
              </w:rPr>
              <w:t>and</w:t>
            </w:r>
            <w:r w:rsidRPr="00456D94">
              <w:rPr>
                <w:spacing w:val="-6"/>
                <w:sz w:val="16"/>
              </w:rPr>
              <w:t xml:space="preserve"> </w:t>
            </w:r>
            <w:r w:rsidRPr="00456D94">
              <w:rPr>
                <w:sz w:val="16"/>
              </w:rPr>
              <w:t>the</w:t>
            </w:r>
            <w:r w:rsidRPr="00456D94">
              <w:rPr>
                <w:spacing w:val="-6"/>
                <w:sz w:val="16"/>
              </w:rPr>
              <w:t xml:space="preserve"> </w:t>
            </w:r>
            <w:r w:rsidRPr="00456D94">
              <w:rPr>
                <w:sz w:val="16"/>
              </w:rPr>
              <w:t>design</w:t>
            </w:r>
            <w:r w:rsidRPr="00456D94">
              <w:rPr>
                <w:spacing w:val="-6"/>
                <w:sz w:val="16"/>
              </w:rPr>
              <w:t xml:space="preserve"> </w:t>
            </w:r>
            <w:r w:rsidRPr="00456D94">
              <w:rPr>
                <w:sz w:val="16"/>
              </w:rPr>
              <w:t>of</w:t>
            </w:r>
            <w:r w:rsidRPr="00456D94">
              <w:rPr>
                <w:spacing w:val="-5"/>
                <w:sz w:val="16"/>
              </w:rPr>
              <w:t xml:space="preserve"> </w:t>
            </w:r>
            <w:r w:rsidRPr="00456D94">
              <w:rPr>
                <w:sz w:val="16"/>
              </w:rPr>
              <w:t>proposals</w:t>
            </w:r>
            <w:r w:rsidRPr="00456D94">
              <w:rPr>
                <w:spacing w:val="-6"/>
                <w:sz w:val="16"/>
              </w:rPr>
              <w:t xml:space="preserve"> </w:t>
            </w:r>
            <w:r w:rsidRPr="00456D94">
              <w:rPr>
                <w:sz w:val="16"/>
              </w:rPr>
              <w:t>within</w:t>
            </w:r>
            <w:r w:rsidRPr="00456D94">
              <w:rPr>
                <w:spacing w:val="-5"/>
                <w:sz w:val="16"/>
              </w:rPr>
              <w:t xml:space="preserve"> </w:t>
            </w:r>
            <w:r w:rsidRPr="00456D94">
              <w:rPr>
                <w:sz w:val="16"/>
              </w:rPr>
              <w:t>and</w:t>
            </w:r>
            <w:r w:rsidRPr="00456D94">
              <w:rPr>
                <w:spacing w:val="-5"/>
                <w:sz w:val="16"/>
              </w:rPr>
              <w:t xml:space="preserve"> </w:t>
            </w:r>
            <w:r w:rsidRPr="00456D94">
              <w:rPr>
                <w:sz w:val="16"/>
              </w:rPr>
              <w:t>adjacent</w:t>
            </w:r>
            <w:r w:rsidRPr="00456D94">
              <w:rPr>
                <w:spacing w:val="-6"/>
                <w:sz w:val="16"/>
              </w:rPr>
              <w:t xml:space="preserve"> </w:t>
            </w:r>
            <w:r w:rsidRPr="00456D94">
              <w:rPr>
                <w:sz w:val="16"/>
              </w:rPr>
              <w:t>to</w:t>
            </w:r>
            <w:r w:rsidRPr="00456D94">
              <w:rPr>
                <w:spacing w:val="-6"/>
                <w:sz w:val="16"/>
              </w:rPr>
              <w:t xml:space="preserve"> </w:t>
            </w:r>
            <w:r w:rsidRPr="00456D94">
              <w:rPr>
                <w:sz w:val="16"/>
              </w:rPr>
              <w:t>those</w:t>
            </w:r>
            <w:r w:rsidRPr="00456D94">
              <w:rPr>
                <w:spacing w:val="-6"/>
                <w:sz w:val="16"/>
              </w:rPr>
              <w:t xml:space="preserve"> </w:t>
            </w:r>
            <w:r w:rsidRPr="00456D94">
              <w:rPr>
                <w:spacing w:val="-2"/>
                <w:sz w:val="16"/>
              </w:rPr>
              <w:t>areas.</w:t>
            </w:r>
          </w:p>
        </w:tc>
      </w:tr>
      <w:tr w:rsidR="00E01F71" w:rsidRPr="00456D94" w14:paraId="7417C6C2" w14:textId="77777777" w:rsidTr="00F609B0">
        <w:trPr>
          <w:trHeight w:val="1289"/>
        </w:trPr>
        <w:tc>
          <w:tcPr>
            <w:tcW w:w="1185" w:type="dxa"/>
            <w:tcBorders>
              <w:bottom w:val="single" w:sz="2" w:space="0" w:color="36353E"/>
            </w:tcBorders>
            <w:shd w:val="clear" w:color="auto" w:fill="E7E7E8"/>
          </w:tcPr>
          <w:p w14:paraId="63D88092" w14:textId="77777777" w:rsidR="00E01F71" w:rsidRPr="00456D94" w:rsidRDefault="00000000">
            <w:pPr>
              <w:pStyle w:val="TableParagraph"/>
              <w:spacing w:before="113"/>
              <w:ind w:left="107" w:right="311"/>
              <w:rPr>
                <w:b/>
                <w:sz w:val="16"/>
              </w:rPr>
            </w:pPr>
            <w:r w:rsidRPr="00456D94">
              <w:rPr>
                <w:b/>
                <w:spacing w:val="-2"/>
                <w:sz w:val="16"/>
              </w:rPr>
              <w:t xml:space="preserve">Minerals </w:t>
            </w:r>
            <w:r w:rsidRPr="00456D94">
              <w:rPr>
                <w:b/>
                <w:sz w:val="16"/>
              </w:rPr>
              <w:t>and</w:t>
            </w:r>
            <w:r w:rsidRPr="00456D94">
              <w:rPr>
                <w:b/>
                <w:spacing w:val="-12"/>
                <w:sz w:val="16"/>
              </w:rPr>
              <w:t xml:space="preserve"> </w:t>
            </w:r>
            <w:r w:rsidRPr="00456D94">
              <w:rPr>
                <w:b/>
                <w:sz w:val="16"/>
              </w:rPr>
              <w:t>waste</w:t>
            </w:r>
          </w:p>
        </w:tc>
        <w:tc>
          <w:tcPr>
            <w:tcW w:w="13276" w:type="dxa"/>
            <w:tcBorders>
              <w:bottom w:val="single" w:sz="2" w:space="0" w:color="36353E"/>
            </w:tcBorders>
            <w:shd w:val="clear" w:color="auto" w:fill="E7E7E8"/>
          </w:tcPr>
          <w:p w14:paraId="03C94CF1" w14:textId="77777777" w:rsidR="00E01F71" w:rsidRPr="00456D94" w:rsidRDefault="00000000">
            <w:pPr>
              <w:pStyle w:val="TableParagraph"/>
              <w:numPr>
                <w:ilvl w:val="0"/>
                <w:numId w:val="1"/>
              </w:numPr>
              <w:tabs>
                <w:tab w:val="left" w:pos="431"/>
              </w:tabs>
              <w:spacing w:before="113"/>
              <w:rPr>
                <w:sz w:val="16"/>
              </w:rPr>
            </w:pPr>
            <w:r w:rsidRPr="00456D94">
              <w:rPr>
                <w:sz w:val="16"/>
              </w:rPr>
              <w:t>To</w:t>
            </w:r>
            <w:r w:rsidRPr="00456D94">
              <w:rPr>
                <w:spacing w:val="-5"/>
                <w:sz w:val="16"/>
              </w:rPr>
              <w:t xml:space="preserve"> </w:t>
            </w:r>
            <w:r w:rsidRPr="00456D94">
              <w:rPr>
                <w:sz w:val="16"/>
              </w:rPr>
              <w:t>follow</w:t>
            </w:r>
            <w:r w:rsidRPr="00456D94">
              <w:rPr>
                <w:spacing w:val="-4"/>
                <w:sz w:val="16"/>
              </w:rPr>
              <w:t xml:space="preserve"> </w:t>
            </w:r>
            <w:r w:rsidRPr="00456D94">
              <w:rPr>
                <w:sz w:val="16"/>
              </w:rPr>
              <w:t>the</w:t>
            </w:r>
            <w:r w:rsidRPr="00456D94">
              <w:rPr>
                <w:spacing w:val="-5"/>
                <w:sz w:val="16"/>
              </w:rPr>
              <w:t xml:space="preserve"> </w:t>
            </w:r>
            <w:r w:rsidRPr="00456D94">
              <w:rPr>
                <w:sz w:val="16"/>
              </w:rPr>
              <w:t>‘waste</w:t>
            </w:r>
            <w:r w:rsidRPr="00456D94">
              <w:rPr>
                <w:spacing w:val="-4"/>
                <w:sz w:val="16"/>
              </w:rPr>
              <w:t xml:space="preserve"> </w:t>
            </w:r>
            <w:r w:rsidRPr="00456D94">
              <w:rPr>
                <w:sz w:val="16"/>
              </w:rPr>
              <w:t>hierarchy’</w:t>
            </w:r>
            <w:r w:rsidRPr="00456D94">
              <w:rPr>
                <w:spacing w:val="-5"/>
                <w:sz w:val="16"/>
              </w:rPr>
              <w:t xml:space="preserve"> </w:t>
            </w:r>
            <w:r w:rsidRPr="00456D94">
              <w:rPr>
                <w:sz w:val="16"/>
              </w:rPr>
              <w:t>and</w:t>
            </w:r>
            <w:r w:rsidRPr="00456D94">
              <w:rPr>
                <w:spacing w:val="-6"/>
                <w:sz w:val="16"/>
              </w:rPr>
              <w:t xml:space="preserve"> </w:t>
            </w:r>
            <w:proofErr w:type="gramStart"/>
            <w:r w:rsidRPr="00456D94">
              <w:rPr>
                <w:sz w:val="16"/>
              </w:rPr>
              <w:t>in</w:t>
            </w:r>
            <w:r w:rsidRPr="00456D94">
              <w:rPr>
                <w:spacing w:val="-5"/>
                <w:sz w:val="16"/>
              </w:rPr>
              <w:t xml:space="preserve"> </w:t>
            </w:r>
            <w:r w:rsidRPr="00456D94">
              <w:rPr>
                <w:sz w:val="16"/>
              </w:rPr>
              <w:t>particular</w:t>
            </w:r>
            <w:r w:rsidRPr="00456D94">
              <w:rPr>
                <w:spacing w:val="-4"/>
                <w:sz w:val="16"/>
              </w:rPr>
              <w:t xml:space="preserve"> </w:t>
            </w:r>
            <w:r w:rsidRPr="00456D94">
              <w:rPr>
                <w:sz w:val="16"/>
              </w:rPr>
              <w:t>to</w:t>
            </w:r>
            <w:proofErr w:type="gramEnd"/>
            <w:r w:rsidRPr="00456D94">
              <w:rPr>
                <w:spacing w:val="-4"/>
                <w:sz w:val="16"/>
              </w:rPr>
              <w:t xml:space="preserve"> </w:t>
            </w:r>
            <w:r w:rsidRPr="00456D94">
              <w:rPr>
                <w:sz w:val="16"/>
              </w:rPr>
              <w:t>reduce</w:t>
            </w:r>
            <w:r w:rsidRPr="00456D94">
              <w:rPr>
                <w:spacing w:val="-5"/>
                <w:sz w:val="16"/>
              </w:rPr>
              <w:t xml:space="preserve"> </w:t>
            </w:r>
            <w:r w:rsidRPr="00456D94">
              <w:rPr>
                <w:sz w:val="16"/>
              </w:rPr>
              <w:t>the</w:t>
            </w:r>
            <w:r w:rsidRPr="00456D94">
              <w:rPr>
                <w:spacing w:val="-5"/>
                <w:sz w:val="16"/>
              </w:rPr>
              <w:t xml:space="preserve"> </w:t>
            </w:r>
            <w:r w:rsidRPr="00456D94">
              <w:rPr>
                <w:sz w:val="16"/>
              </w:rPr>
              <w:t>growth</w:t>
            </w:r>
            <w:r w:rsidRPr="00456D94">
              <w:rPr>
                <w:spacing w:val="-4"/>
                <w:sz w:val="16"/>
              </w:rPr>
              <w:t xml:space="preserve"> </w:t>
            </w:r>
            <w:r w:rsidRPr="00456D94">
              <w:rPr>
                <w:sz w:val="16"/>
              </w:rPr>
              <w:t>in</w:t>
            </w:r>
            <w:r w:rsidRPr="00456D94">
              <w:rPr>
                <w:spacing w:val="-5"/>
                <w:sz w:val="16"/>
              </w:rPr>
              <w:t xml:space="preserve"> </w:t>
            </w:r>
            <w:r w:rsidRPr="00456D94">
              <w:rPr>
                <w:sz w:val="16"/>
              </w:rPr>
              <w:t>waste</w:t>
            </w:r>
            <w:r w:rsidRPr="00456D94">
              <w:rPr>
                <w:spacing w:val="-5"/>
                <w:sz w:val="16"/>
              </w:rPr>
              <w:t xml:space="preserve"> </w:t>
            </w:r>
            <w:r w:rsidRPr="00456D94">
              <w:rPr>
                <w:sz w:val="16"/>
              </w:rPr>
              <w:t>and</w:t>
            </w:r>
            <w:r w:rsidRPr="00456D94">
              <w:rPr>
                <w:spacing w:val="-5"/>
                <w:sz w:val="16"/>
              </w:rPr>
              <w:t xml:space="preserve"> </w:t>
            </w:r>
            <w:r w:rsidRPr="00456D94">
              <w:rPr>
                <w:sz w:val="16"/>
              </w:rPr>
              <w:t>increase</w:t>
            </w:r>
            <w:r w:rsidRPr="00456D94">
              <w:rPr>
                <w:spacing w:val="-4"/>
                <w:sz w:val="16"/>
              </w:rPr>
              <w:t xml:space="preserve"> </w:t>
            </w:r>
            <w:r w:rsidRPr="00456D94">
              <w:rPr>
                <w:sz w:val="16"/>
              </w:rPr>
              <w:t>the</w:t>
            </w:r>
            <w:r w:rsidRPr="00456D94">
              <w:rPr>
                <w:spacing w:val="-5"/>
                <w:sz w:val="16"/>
              </w:rPr>
              <w:t xml:space="preserve"> </w:t>
            </w:r>
            <w:r w:rsidRPr="00456D94">
              <w:rPr>
                <w:sz w:val="16"/>
              </w:rPr>
              <w:t>amount</w:t>
            </w:r>
            <w:r w:rsidRPr="00456D94">
              <w:rPr>
                <w:spacing w:val="-6"/>
                <w:sz w:val="16"/>
              </w:rPr>
              <w:t xml:space="preserve"> </w:t>
            </w:r>
            <w:r w:rsidRPr="00456D94">
              <w:rPr>
                <w:sz w:val="16"/>
              </w:rPr>
              <w:t>of</w:t>
            </w:r>
            <w:r w:rsidRPr="00456D94">
              <w:rPr>
                <w:spacing w:val="-3"/>
                <w:sz w:val="16"/>
              </w:rPr>
              <w:t xml:space="preserve"> </w:t>
            </w:r>
            <w:r w:rsidRPr="00456D94">
              <w:rPr>
                <w:sz w:val="16"/>
              </w:rPr>
              <w:t>waste</w:t>
            </w:r>
            <w:r w:rsidRPr="00456D94">
              <w:rPr>
                <w:spacing w:val="-3"/>
                <w:sz w:val="16"/>
              </w:rPr>
              <w:t xml:space="preserve"> </w:t>
            </w:r>
            <w:r w:rsidRPr="00456D94">
              <w:rPr>
                <w:sz w:val="16"/>
              </w:rPr>
              <w:t>which</w:t>
            </w:r>
            <w:r w:rsidRPr="00456D94">
              <w:rPr>
                <w:spacing w:val="-5"/>
                <w:sz w:val="16"/>
              </w:rPr>
              <w:t xml:space="preserve"> </w:t>
            </w:r>
            <w:r w:rsidRPr="00456D94">
              <w:rPr>
                <w:sz w:val="16"/>
              </w:rPr>
              <w:t>is</w:t>
            </w:r>
            <w:r w:rsidRPr="00456D94">
              <w:rPr>
                <w:spacing w:val="-5"/>
                <w:sz w:val="16"/>
              </w:rPr>
              <w:t xml:space="preserve"> </w:t>
            </w:r>
            <w:r w:rsidRPr="00456D94">
              <w:rPr>
                <w:sz w:val="16"/>
              </w:rPr>
              <w:t>re-used</w:t>
            </w:r>
            <w:r w:rsidRPr="00456D94">
              <w:rPr>
                <w:spacing w:val="-4"/>
                <w:sz w:val="16"/>
              </w:rPr>
              <w:t xml:space="preserve"> </w:t>
            </w:r>
            <w:r w:rsidRPr="00456D94">
              <w:rPr>
                <w:sz w:val="16"/>
              </w:rPr>
              <w:t>and</w:t>
            </w:r>
            <w:r w:rsidRPr="00456D94">
              <w:rPr>
                <w:spacing w:val="-3"/>
                <w:sz w:val="16"/>
              </w:rPr>
              <w:t xml:space="preserve"> </w:t>
            </w:r>
            <w:r w:rsidRPr="00456D94">
              <w:rPr>
                <w:spacing w:val="-2"/>
                <w:sz w:val="16"/>
              </w:rPr>
              <w:t>recycled.</w:t>
            </w:r>
          </w:p>
          <w:p w14:paraId="5C995C3E" w14:textId="77777777" w:rsidR="00E01F71" w:rsidRPr="00456D94" w:rsidRDefault="00000000">
            <w:pPr>
              <w:pStyle w:val="TableParagraph"/>
              <w:numPr>
                <w:ilvl w:val="0"/>
                <w:numId w:val="1"/>
              </w:numPr>
              <w:tabs>
                <w:tab w:val="left" w:pos="431"/>
              </w:tabs>
              <w:spacing w:line="213" w:lineRule="exact"/>
              <w:rPr>
                <w:sz w:val="16"/>
              </w:rPr>
            </w:pPr>
            <w:r w:rsidRPr="00456D94">
              <w:rPr>
                <w:sz w:val="16"/>
              </w:rPr>
              <w:t>New</w:t>
            </w:r>
            <w:r w:rsidRPr="00456D94">
              <w:rPr>
                <w:spacing w:val="-7"/>
                <w:sz w:val="16"/>
              </w:rPr>
              <w:t xml:space="preserve"> </w:t>
            </w:r>
            <w:r w:rsidRPr="00456D94">
              <w:rPr>
                <w:sz w:val="16"/>
              </w:rPr>
              <w:t>development</w:t>
            </w:r>
            <w:r w:rsidRPr="00456D94">
              <w:rPr>
                <w:spacing w:val="-6"/>
                <w:sz w:val="16"/>
              </w:rPr>
              <w:t xml:space="preserve"> </w:t>
            </w:r>
            <w:r w:rsidRPr="00456D94">
              <w:rPr>
                <w:sz w:val="16"/>
              </w:rPr>
              <w:t>needs</w:t>
            </w:r>
            <w:r w:rsidRPr="00456D94">
              <w:rPr>
                <w:spacing w:val="-7"/>
                <w:sz w:val="16"/>
              </w:rPr>
              <w:t xml:space="preserve"> </w:t>
            </w:r>
            <w:r w:rsidRPr="00456D94">
              <w:rPr>
                <w:sz w:val="16"/>
              </w:rPr>
              <w:t>to</w:t>
            </w:r>
            <w:r w:rsidRPr="00456D94">
              <w:rPr>
                <w:spacing w:val="-7"/>
                <w:sz w:val="16"/>
              </w:rPr>
              <w:t xml:space="preserve"> </w:t>
            </w:r>
            <w:r w:rsidRPr="00456D94">
              <w:rPr>
                <w:sz w:val="16"/>
              </w:rPr>
              <w:t>include</w:t>
            </w:r>
            <w:r w:rsidRPr="00456D94">
              <w:rPr>
                <w:spacing w:val="-6"/>
                <w:sz w:val="16"/>
              </w:rPr>
              <w:t xml:space="preserve"> </w:t>
            </w:r>
            <w:r w:rsidRPr="00456D94">
              <w:rPr>
                <w:sz w:val="16"/>
              </w:rPr>
              <w:t>provision</w:t>
            </w:r>
            <w:r w:rsidRPr="00456D94">
              <w:rPr>
                <w:spacing w:val="-7"/>
                <w:sz w:val="16"/>
              </w:rPr>
              <w:t xml:space="preserve"> </w:t>
            </w:r>
            <w:r w:rsidRPr="00456D94">
              <w:rPr>
                <w:sz w:val="16"/>
              </w:rPr>
              <w:t>for</w:t>
            </w:r>
            <w:r w:rsidRPr="00456D94">
              <w:rPr>
                <w:spacing w:val="-7"/>
                <w:sz w:val="16"/>
              </w:rPr>
              <w:t xml:space="preserve"> </w:t>
            </w:r>
            <w:r w:rsidRPr="00456D94">
              <w:rPr>
                <w:sz w:val="16"/>
              </w:rPr>
              <w:t>waste</w:t>
            </w:r>
            <w:r w:rsidRPr="00456D94">
              <w:rPr>
                <w:spacing w:val="-6"/>
                <w:sz w:val="16"/>
              </w:rPr>
              <w:t xml:space="preserve"> </w:t>
            </w:r>
            <w:r w:rsidRPr="00456D94">
              <w:rPr>
                <w:sz w:val="16"/>
              </w:rPr>
              <w:t>recycling</w:t>
            </w:r>
            <w:r w:rsidRPr="00456D94">
              <w:rPr>
                <w:spacing w:val="-7"/>
                <w:sz w:val="16"/>
              </w:rPr>
              <w:t xml:space="preserve"> </w:t>
            </w:r>
            <w:r w:rsidRPr="00456D94">
              <w:rPr>
                <w:spacing w:val="-2"/>
                <w:sz w:val="16"/>
              </w:rPr>
              <w:t>facilities.</w:t>
            </w:r>
          </w:p>
          <w:p w14:paraId="02749430" w14:textId="77777777" w:rsidR="00E01F71" w:rsidRPr="00456D94" w:rsidRDefault="00000000">
            <w:pPr>
              <w:pStyle w:val="TableParagraph"/>
              <w:numPr>
                <w:ilvl w:val="0"/>
                <w:numId w:val="1"/>
              </w:numPr>
              <w:tabs>
                <w:tab w:val="left" w:pos="431"/>
              </w:tabs>
              <w:spacing w:line="212" w:lineRule="exact"/>
              <w:rPr>
                <w:sz w:val="16"/>
              </w:rPr>
            </w:pPr>
            <w:r w:rsidRPr="00456D94">
              <w:rPr>
                <w:sz w:val="16"/>
              </w:rPr>
              <w:t>Existing</w:t>
            </w:r>
            <w:r w:rsidRPr="00456D94">
              <w:rPr>
                <w:spacing w:val="-7"/>
                <w:sz w:val="16"/>
              </w:rPr>
              <w:t xml:space="preserve"> </w:t>
            </w:r>
            <w:r w:rsidRPr="00456D94">
              <w:rPr>
                <w:sz w:val="16"/>
              </w:rPr>
              <w:t>landfill</w:t>
            </w:r>
            <w:r w:rsidRPr="00456D94">
              <w:rPr>
                <w:spacing w:val="-7"/>
                <w:sz w:val="16"/>
              </w:rPr>
              <w:t xml:space="preserve"> </w:t>
            </w:r>
            <w:r w:rsidRPr="00456D94">
              <w:rPr>
                <w:sz w:val="16"/>
              </w:rPr>
              <w:t>sites</w:t>
            </w:r>
            <w:r w:rsidRPr="00456D94">
              <w:rPr>
                <w:spacing w:val="-7"/>
                <w:sz w:val="16"/>
              </w:rPr>
              <w:t xml:space="preserve"> </w:t>
            </w:r>
            <w:r w:rsidRPr="00456D94">
              <w:rPr>
                <w:sz w:val="16"/>
              </w:rPr>
              <w:t>have</w:t>
            </w:r>
            <w:r w:rsidRPr="00456D94">
              <w:rPr>
                <w:spacing w:val="-5"/>
                <w:sz w:val="16"/>
              </w:rPr>
              <w:t xml:space="preserve"> </w:t>
            </w:r>
            <w:r w:rsidRPr="00456D94">
              <w:rPr>
                <w:sz w:val="16"/>
              </w:rPr>
              <w:t>only</w:t>
            </w:r>
            <w:r w:rsidRPr="00456D94">
              <w:rPr>
                <w:spacing w:val="-8"/>
                <w:sz w:val="16"/>
              </w:rPr>
              <w:t xml:space="preserve"> </w:t>
            </w:r>
            <w:r w:rsidRPr="00456D94">
              <w:rPr>
                <w:sz w:val="16"/>
              </w:rPr>
              <w:t>a</w:t>
            </w:r>
            <w:r w:rsidRPr="00456D94">
              <w:rPr>
                <w:spacing w:val="-6"/>
                <w:sz w:val="16"/>
              </w:rPr>
              <w:t xml:space="preserve"> </w:t>
            </w:r>
            <w:r w:rsidRPr="00456D94">
              <w:rPr>
                <w:sz w:val="16"/>
              </w:rPr>
              <w:t>limited</w:t>
            </w:r>
            <w:r w:rsidRPr="00456D94">
              <w:rPr>
                <w:spacing w:val="-6"/>
                <w:sz w:val="16"/>
              </w:rPr>
              <w:t xml:space="preserve"> </w:t>
            </w:r>
            <w:r w:rsidRPr="00456D94">
              <w:rPr>
                <w:sz w:val="16"/>
              </w:rPr>
              <w:t>life</w:t>
            </w:r>
            <w:r w:rsidRPr="00456D94">
              <w:rPr>
                <w:spacing w:val="-7"/>
                <w:sz w:val="16"/>
              </w:rPr>
              <w:t xml:space="preserve"> </w:t>
            </w:r>
            <w:r w:rsidRPr="00456D94">
              <w:rPr>
                <w:sz w:val="16"/>
              </w:rPr>
              <w:t>(Nottinghamshire</w:t>
            </w:r>
            <w:r w:rsidRPr="00456D94">
              <w:rPr>
                <w:spacing w:val="-5"/>
                <w:sz w:val="16"/>
              </w:rPr>
              <w:t xml:space="preserve"> </w:t>
            </w:r>
            <w:r w:rsidRPr="00456D94">
              <w:rPr>
                <w:sz w:val="16"/>
              </w:rPr>
              <w:t>Waste</w:t>
            </w:r>
            <w:r w:rsidRPr="00456D94">
              <w:rPr>
                <w:spacing w:val="-7"/>
                <w:sz w:val="16"/>
              </w:rPr>
              <w:t xml:space="preserve"> </w:t>
            </w:r>
            <w:r w:rsidRPr="00456D94">
              <w:rPr>
                <w:sz w:val="16"/>
              </w:rPr>
              <w:t>Core</w:t>
            </w:r>
            <w:r w:rsidRPr="00456D94">
              <w:rPr>
                <w:spacing w:val="-7"/>
                <w:sz w:val="16"/>
              </w:rPr>
              <w:t xml:space="preserve"> </w:t>
            </w:r>
            <w:r w:rsidRPr="00456D94">
              <w:rPr>
                <w:spacing w:val="-2"/>
                <w:sz w:val="16"/>
              </w:rPr>
              <w:t>Strategy).</w:t>
            </w:r>
          </w:p>
          <w:p w14:paraId="4D65AADC" w14:textId="77777777" w:rsidR="00E01F71" w:rsidRPr="00456D94" w:rsidRDefault="00000000">
            <w:pPr>
              <w:pStyle w:val="TableParagraph"/>
              <w:numPr>
                <w:ilvl w:val="0"/>
                <w:numId w:val="1"/>
              </w:numPr>
              <w:tabs>
                <w:tab w:val="left" w:pos="431"/>
              </w:tabs>
              <w:spacing w:line="213" w:lineRule="exact"/>
              <w:rPr>
                <w:sz w:val="16"/>
              </w:rPr>
            </w:pPr>
            <w:r w:rsidRPr="00456D94">
              <w:rPr>
                <w:sz w:val="16"/>
              </w:rPr>
              <w:t>The</w:t>
            </w:r>
            <w:r w:rsidRPr="00456D94">
              <w:rPr>
                <w:spacing w:val="-6"/>
                <w:sz w:val="16"/>
              </w:rPr>
              <w:t xml:space="preserve"> </w:t>
            </w:r>
            <w:r w:rsidRPr="00456D94">
              <w:rPr>
                <w:sz w:val="16"/>
              </w:rPr>
              <w:t>Waste</w:t>
            </w:r>
            <w:r w:rsidRPr="00456D94">
              <w:rPr>
                <w:spacing w:val="-5"/>
                <w:sz w:val="16"/>
              </w:rPr>
              <w:t xml:space="preserve"> </w:t>
            </w:r>
            <w:r w:rsidRPr="00456D94">
              <w:rPr>
                <w:sz w:val="16"/>
              </w:rPr>
              <w:t>Core</w:t>
            </w:r>
            <w:r w:rsidRPr="00456D94">
              <w:rPr>
                <w:spacing w:val="-5"/>
                <w:sz w:val="16"/>
              </w:rPr>
              <w:t xml:space="preserve"> </w:t>
            </w:r>
            <w:r w:rsidRPr="00456D94">
              <w:rPr>
                <w:sz w:val="16"/>
              </w:rPr>
              <w:t>Strategy</w:t>
            </w:r>
            <w:r w:rsidRPr="00456D94">
              <w:rPr>
                <w:spacing w:val="-5"/>
                <w:sz w:val="16"/>
              </w:rPr>
              <w:t xml:space="preserve"> </w:t>
            </w:r>
            <w:r w:rsidRPr="00456D94">
              <w:rPr>
                <w:sz w:val="16"/>
              </w:rPr>
              <w:t>identifies</w:t>
            </w:r>
            <w:r w:rsidRPr="00456D94">
              <w:rPr>
                <w:spacing w:val="-7"/>
                <w:sz w:val="16"/>
              </w:rPr>
              <w:t xml:space="preserve"> </w:t>
            </w:r>
            <w:r w:rsidRPr="00456D94">
              <w:rPr>
                <w:sz w:val="16"/>
              </w:rPr>
              <w:t>a</w:t>
            </w:r>
            <w:r w:rsidRPr="00456D94">
              <w:rPr>
                <w:spacing w:val="-3"/>
                <w:sz w:val="16"/>
              </w:rPr>
              <w:t xml:space="preserve"> </w:t>
            </w:r>
            <w:r w:rsidRPr="00456D94">
              <w:rPr>
                <w:sz w:val="16"/>
              </w:rPr>
              <w:t>70%</w:t>
            </w:r>
            <w:r w:rsidRPr="00456D94">
              <w:rPr>
                <w:spacing w:val="-5"/>
                <w:sz w:val="16"/>
              </w:rPr>
              <w:t xml:space="preserve"> </w:t>
            </w:r>
            <w:r w:rsidRPr="00456D94">
              <w:rPr>
                <w:sz w:val="16"/>
              </w:rPr>
              <w:t>recycling</w:t>
            </w:r>
            <w:r w:rsidRPr="00456D94">
              <w:rPr>
                <w:spacing w:val="-5"/>
                <w:sz w:val="16"/>
              </w:rPr>
              <w:t xml:space="preserve"> </w:t>
            </w:r>
            <w:r w:rsidRPr="00456D94">
              <w:rPr>
                <w:sz w:val="16"/>
              </w:rPr>
              <w:t>target</w:t>
            </w:r>
            <w:r w:rsidRPr="00456D94">
              <w:rPr>
                <w:spacing w:val="-5"/>
                <w:sz w:val="16"/>
              </w:rPr>
              <w:t xml:space="preserve"> </w:t>
            </w:r>
            <w:r w:rsidRPr="00456D94">
              <w:rPr>
                <w:sz w:val="16"/>
              </w:rPr>
              <w:t>for</w:t>
            </w:r>
            <w:r w:rsidRPr="00456D94">
              <w:rPr>
                <w:spacing w:val="-4"/>
                <w:sz w:val="16"/>
              </w:rPr>
              <w:t xml:space="preserve"> </w:t>
            </w:r>
            <w:r w:rsidRPr="00456D94">
              <w:rPr>
                <w:sz w:val="16"/>
              </w:rPr>
              <w:t>all</w:t>
            </w:r>
            <w:r w:rsidRPr="00456D94">
              <w:rPr>
                <w:spacing w:val="-5"/>
                <w:sz w:val="16"/>
              </w:rPr>
              <w:t xml:space="preserve"> </w:t>
            </w:r>
            <w:r w:rsidRPr="00456D94">
              <w:rPr>
                <w:sz w:val="16"/>
              </w:rPr>
              <w:t>wastes</w:t>
            </w:r>
            <w:r w:rsidRPr="00456D94">
              <w:rPr>
                <w:spacing w:val="-5"/>
                <w:sz w:val="16"/>
              </w:rPr>
              <w:t xml:space="preserve"> </w:t>
            </w:r>
            <w:r w:rsidRPr="00456D94">
              <w:rPr>
                <w:sz w:val="16"/>
              </w:rPr>
              <w:t>by</w:t>
            </w:r>
            <w:r w:rsidRPr="00456D94">
              <w:rPr>
                <w:spacing w:val="-6"/>
                <w:sz w:val="16"/>
              </w:rPr>
              <w:t xml:space="preserve"> </w:t>
            </w:r>
            <w:r w:rsidRPr="00456D94">
              <w:rPr>
                <w:spacing w:val="-2"/>
                <w:sz w:val="16"/>
              </w:rPr>
              <w:t>2025.</w:t>
            </w:r>
          </w:p>
          <w:p w14:paraId="5058A752" w14:textId="77777777" w:rsidR="00E01F71" w:rsidRPr="00456D94" w:rsidRDefault="00000000">
            <w:pPr>
              <w:pStyle w:val="TableParagraph"/>
              <w:numPr>
                <w:ilvl w:val="0"/>
                <w:numId w:val="1"/>
              </w:numPr>
              <w:tabs>
                <w:tab w:val="left" w:pos="431"/>
              </w:tabs>
              <w:spacing w:before="1"/>
              <w:rPr>
                <w:sz w:val="16"/>
              </w:rPr>
            </w:pPr>
            <w:r w:rsidRPr="00456D94">
              <w:rPr>
                <w:sz w:val="16"/>
              </w:rPr>
              <w:t>Avoiding</w:t>
            </w:r>
            <w:r w:rsidRPr="00456D94">
              <w:rPr>
                <w:spacing w:val="-9"/>
                <w:sz w:val="16"/>
              </w:rPr>
              <w:t xml:space="preserve"> </w:t>
            </w:r>
            <w:r w:rsidRPr="00456D94">
              <w:rPr>
                <w:sz w:val="16"/>
              </w:rPr>
              <w:t>development</w:t>
            </w:r>
            <w:r w:rsidRPr="00456D94">
              <w:rPr>
                <w:spacing w:val="-9"/>
                <w:sz w:val="16"/>
              </w:rPr>
              <w:t xml:space="preserve"> </w:t>
            </w:r>
            <w:r w:rsidRPr="00456D94">
              <w:rPr>
                <w:sz w:val="16"/>
              </w:rPr>
              <w:t>on</w:t>
            </w:r>
            <w:r w:rsidRPr="00456D94">
              <w:rPr>
                <w:spacing w:val="-8"/>
                <w:sz w:val="16"/>
              </w:rPr>
              <w:t xml:space="preserve"> </w:t>
            </w:r>
            <w:r w:rsidRPr="00456D94">
              <w:rPr>
                <w:sz w:val="16"/>
              </w:rPr>
              <w:t>safeguarded</w:t>
            </w:r>
            <w:r w:rsidRPr="00456D94">
              <w:rPr>
                <w:spacing w:val="-9"/>
                <w:sz w:val="16"/>
              </w:rPr>
              <w:t xml:space="preserve"> </w:t>
            </w:r>
            <w:r w:rsidRPr="00456D94">
              <w:rPr>
                <w:sz w:val="16"/>
              </w:rPr>
              <w:t>mineral</w:t>
            </w:r>
            <w:r w:rsidRPr="00456D94">
              <w:rPr>
                <w:spacing w:val="-7"/>
                <w:sz w:val="16"/>
              </w:rPr>
              <w:t xml:space="preserve"> </w:t>
            </w:r>
            <w:r w:rsidRPr="00456D94">
              <w:rPr>
                <w:sz w:val="16"/>
              </w:rPr>
              <w:t>resources</w:t>
            </w:r>
            <w:r w:rsidRPr="00456D94">
              <w:rPr>
                <w:spacing w:val="-8"/>
                <w:sz w:val="16"/>
              </w:rPr>
              <w:t xml:space="preserve"> </w:t>
            </w:r>
            <w:r w:rsidRPr="00456D94">
              <w:rPr>
                <w:sz w:val="16"/>
              </w:rPr>
              <w:t>where</w:t>
            </w:r>
            <w:r w:rsidRPr="00456D94">
              <w:rPr>
                <w:spacing w:val="-8"/>
                <w:sz w:val="16"/>
              </w:rPr>
              <w:t xml:space="preserve"> </w:t>
            </w:r>
            <w:r w:rsidRPr="00456D94">
              <w:rPr>
                <w:sz w:val="16"/>
              </w:rPr>
              <w:t>this</w:t>
            </w:r>
            <w:r w:rsidRPr="00456D94">
              <w:rPr>
                <w:spacing w:val="-8"/>
                <w:sz w:val="16"/>
              </w:rPr>
              <w:t xml:space="preserve"> </w:t>
            </w:r>
            <w:r w:rsidRPr="00456D94">
              <w:rPr>
                <w:sz w:val="16"/>
              </w:rPr>
              <w:t>needlessly</w:t>
            </w:r>
            <w:r w:rsidRPr="00456D94">
              <w:rPr>
                <w:spacing w:val="-8"/>
                <w:sz w:val="16"/>
              </w:rPr>
              <w:t xml:space="preserve"> </w:t>
            </w:r>
            <w:r w:rsidRPr="00456D94">
              <w:rPr>
                <w:sz w:val="16"/>
              </w:rPr>
              <w:t>sterilises</w:t>
            </w:r>
            <w:r w:rsidRPr="00456D94">
              <w:rPr>
                <w:spacing w:val="-8"/>
                <w:sz w:val="16"/>
              </w:rPr>
              <w:t xml:space="preserve"> </w:t>
            </w:r>
            <w:r w:rsidRPr="00456D94">
              <w:rPr>
                <w:sz w:val="16"/>
              </w:rPr>
              <w:t>the</w:t>
            </w:r>
            <w:r w:rsidRPr="00456D94">
              <w:rPr>
                <w:spacing w:val="-8"/>
                <w:sz w:val="16"/>
              </w:rPr>
              <w:t xml:space="preserve"> </w:t>
            </w:r>
            <w:r w:rsidRPr="00456D94">
              <w:rPr>
                <w:sz w:val="16"/>
              </w:rPr>
              <w:t>minerals</w:t>
            </w:r>
            <w:r w:rsidRPr="00456D94">
              <w:rPr>
                <w:spacing w:val="-8"/>
                <w:sz w:val="16"/>
              </w:rPr>
              <w:t xml:space="preserve"> </w:t>
            </w:r>
            <w:r w:rsidRPr="00456D94">
              <w:rPr>
                <w:spacing w:val="-2"/>
                <w:sz w:val="16"/>
              </w:rPr>
              <w:t>resource.</w:t>
            </w:r>
          </w:p>
        </w:tc>
      </w:tr>
    </w:tbl>
    <w:p w14:paraId="4F30F5BD" w14:textId="77777777" w:rsidR="00E01F71" w:rsidRPr="00456D94" w:rsidRDefault="00E01F71">
      <w:pPr>
        <w:pStyle w:val="TableParagraph"/>
        <w:rPr>
          <w:sz w:val="16"/>
        </w:rPr>
        <w:sectPr w:rsidR="00E01F71" w:rsidRPr="00456D94">
          <w:pgSz w:w="16840" w:h="11910" w:orient="landscape"/>
          <w:pgMar w:top="1440" w:right="1133" w:bottom="800" w:left="1133" w:header="890" w:footer="614" w:gutter="0"/>
          <w:cols w:space="720"/>
        </w:sectPr>
      </w:pPr>
    </w:p>
    <w:p w14:paraId="245037D7" w14:textId="77777777" w:rsidR="00E01F71" w:rsidRDefault="00000000">
      <w:pPr>
        <w:ind w:left="6514"/>
        <w:rPr>
          <w:sz w:val="20"/>
        </w:rPr>
      </w:pPr>
      <w:r w:rsidRPr="00456D94">
        <w:rPr>
          <w:noProof/>
          <w:sz w:val="20"/>
        </w:rPr>
        <w:lastRenderedPageBreak/>
        <mc:AlternateContent>
          <mc:Choice Requires="wps">
            <w:drawing>
              <wp:anchor distT="0" distB="0" distL="0" distR="0" simplePos="0" relativeHeight="251617792" behindDoc="0" locked="0" layoutInCell="1" allowOverlap="1" wp14:anchorId="7C28D019" wp14:editId="369A91B8">
                <wp:simplePos x="0" y="0"/>
                <wp:positionH relativeFrom="page">
                  <wp:posOffset>701040</wp:posOffset>
                </wp:positionH>
                <wp:positionV relativeFrom="page">
                  <wp:posOffset>10124693</wp:posOffset>
                </wp:positionV>
                <wp:extent cx="6159500" cy="3175"/>
                <wp:effectExtent l="0" t="0" r="0" b="0"/>
                <wp:wrapNone/>
                <wp:docPr id="120" name="Graphic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624EFF4C" id="Graphic 120" o:spid="_x0000_s1026" alt="&quot;&quot;" style="position:absolute;margin-left:55.2pt;margin-top:797.2pt;width:485pt;height:.25pt;z-index:251617792;visibility:visible;mso-wrap-style:square;mso-wrap-distance-left:0;mso-wrap-distance-top:0;mso-wrap-distance-right:0;mso-wrap-distance-bottom:0;mso-position-horizontal:absolute;mso-position-horizontal-relative:page;mso-position-vertical:absolute;mso-position-vertical-relative:page;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" path="m6159246,l,,,3048r6159246,l6159246,xe" fillcolor="#36353e" stroked="f">
                <v:path arrowok="t"/>
                <w10:wrap anchorx="page" anchory="page"/>
              </v:shape>
            </w:pict>
          </mc:Fallback>
        </mc:AlternateContent>
      </w:r>
      <w:r w:rsidRPr="00456D94">
        <w:rPr>
          <w:noProof/>
          <w:sz w:val="20"/>
        </w:rPr>
        <w:drawing>
          <wp:anchor distT="0" distB="0" distL="0" distR="0" simplePos="0" relativeHeight="251618816" behindDoc="0" locked="0" layoutInCell="1" allowOverlap="1" wp14:anchorId="38146CDC" wp14:editId="03DF5BFE">
            <wp:simplePos x="0" y="0"/>
            <wp:positionH relativeFrom="page">
              <wp:posOffset>6412139</wp:posOffset>
            </wp:positionH>
            <wp:positionV relativeFrom="page">
              <wp:posOffset>10206252</wp:posOffset>
            </wp:positionV>
            <wp:extent cx="439238" cy="147116"/>
            <wp:effectExtent l="0" t="0" r="0" b="0"/>
            <wp:wrapNone/>
            <wp:docPr id="121" name="Image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a:extLst>
                        <a:ext uri="{C183D7F6-B498-43B3-948B-1728B52AA6E4}">
                          <adec:decorative xmlns:adec="http://schemas.microsoft.com/office/drawing/2017/decorative" val="1"/>
                        </a:ext>
                      </a:extLst>
                    </pic:cNvPr>
                    <pic:cNvPicPr/>
                  </pic:nvPicPr>
                  <pic:blipFill>
                    <a:blip r:embed="rId57" cstate="print"/>
                    <a:stretch>
                      <a:fillRect/>
                    </a:stretch>
                  </pic:blipFill>
                  <pic:spPr>
                    <a:xfrm>
                      <a:off x="0" y="0"/>
                      <a:ext cx="439238" cy="147116"/>
                    </a:xfrm>
                    <a:prstGeom prst="rect">
                      <a:avLst/>
                    </a:prstGeom>
                  </pic:spPr>
                </pic:pic>
              </a:graphicData>
            </a:graphic>
          </wp:anchor>
        </w:drawing>
      </w:r>
      <w:r w:rsidRPr="00456D94">
        <w:rPr>
          <w:noProof/>
          <w:sz w:val="20"/>
        </w:rPr>
        <w:drawing>
          <wp:inline distT="0" distB="0" distL="0" distR="0" wp14:anchorId="75917AEB" wp14:editId="08C35F52">
            <wp:extent cx="1624172" cy="541686"/>
            <wp:effectExtent l="0" t="0" r="0" b="0"/>
            <wp:docPr id="122" name="Image 122" descr="Woo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Wood logo">
                      <a:extLst>
                        <a:ext uri="{C183D7F6-B498-43B3-948B-1728B52AA6E4}">
                          <adec:decorative xmlns:adec="http://schemas.microsoft.com/office/drawing/2017/decorative" val="0"/>
                        </a:ext>
                      </a:extLst>
                    </pic:cNvPr>
                    <pic:cNvPicPr/>
                  </pic:nvPicPr>
                  <pic:blipFill>
                    <a:blip r:embed="rId18" cstate="print"/>
                    <a:stretch>
                      <a:fillRect/>
                    </a:stretch>
                  </pic:blipFill>
                  <pic:spPr>
                    <a:xfrm>
                      <a:off x="0" y="0"/>
                      <a:ext cx="1624172" cy="541686"/>
                    </a:xfrm>
                    <a:prstGeom prst="rect">
                      <a:avLst/>
                    </a:prstGeom>
                  </pic:spPr>
                </pic:pic>
              </a:graphicData>
            </a:graphic>
          </wp:inline>
        </w:drawing>
      </w:r>
    </w:p>
    <w:sectPr w:rsidR="00E01F71">
      <w:headerReference w:type="default" r:id="rId58"/>
      <w:footerReference w:type="default" r:id="rId59"/>
      <w:pgSz w:w="11910" w:h="16840"/>
      <w:pgMar w:top="1000" w:right="992" w:bottom="760" w:left="1700" w:header="0"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71BB" w14:textId="77777777" w:rsidR="00181B1A" w:rsidRPr="00456D94" w:rsidRDefault="00181B1A">
      <w:r w:rsidRPr="00456D94">
        <w:separator/>
      </w:r>
    </w:p>
  </w:endnote>
  <w:endnote w:type="continuationSeparator" w:id="0">
    <w:p w14:paraId="1C89EBBA" w14:textId="77777777" w:rsidR="00181B1A" w:rsidRPr="00456D94" w:rsidRDefault="00181B1A">
      <w:r w:rsidRPr="00456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68B9" w14:textId="77777777" w:rsidR="00E01F71" w:rsidRPr="00456D94" w:rsidRDefault="00000000">
    <w:pPr>
      <w:pStyle w:val="BodyText"/>
      <w:spacing w:line="14" w:lineRule="auto"/>
    </w:pPr>
    <w:r w:rsidRPr="00456D94">
      <w:rPr>
        <w:noProof/>
      </w:rPr>
      <w:drawing>
        <wp:anchor distT="0" distB="0" distL="0" distR="0" simplePos="0" relativeHeight="251624960" behindDoc="1" locked="0" layoutInCell="1" allowOverlap="1" wp14:anchorId="3960072F" wp14:editId="6C178D23">
          <wp:simplePos x="0" y="0"/>
          <wp:positionH relativeFrom="page">
            <wp:posOffset>6412139</wp:posOffset>
          </wp:positionH>
          <wp:positionV relativeFrom="page">
            <wp:posOffset>10206252</wp:posOffset>
          </wp:positionV>
          <wp:extent cx="439238" cy="147116"/>
          <wp:effectExtent l="0" t="0" r="0" b="0"/>
          <wp:wrapNone/>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439238" cy="147116"/>
                  </a:xfrm>
                  <a:prstGeom prst="rect">
                    <a:avLst/>
                  </a:prstGeom>
                </pic:spPr>
              </pic:pic>
            </a:graphicData>
          </a:graphic>
        </wp:anchor>
      </w:drawing>
    </w:r>
    <w:r w:rsidRPr="00456D94">
      <w:rPr>
        <w:noProof/>
      </w:rPr>
      <mc:AlternateContent>
        <mc:Choice Requires="wps">
          <w:drawing>
            <wp:anchor distT="0" distB="0" distL="0" distR="0" simplePos="0" relativeHeight="251625984" behindDoc="1" locked="0" layoutInCell="1" allowOverlap="1" wp14:anchorId="104DD01F" wp14:editId="1435F6E7">
              <wp:simplePos x="0" y="0"/>
              <wp:positionH relativeFrom="page">
                <wp:posOffset>701040</wp:posOffset>
              </wp:positionH>
              <wp:positionV relativeFrom="page">
                <wp:posOffset>10124693</wp:posOffset>
              </wp:positionV>
              <wp:extent cx="6159500" cy="31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34FB8A0F" id="Graphic 14" o:spid="_x0000_s1026" style="position:absolute;margin-left:55.2pt;margin-top:797.2pt;width:485pt;height:.25pt;z-index:-251690496;visibility:visible;mso-wrap-style:square;mso-wrap-distance-left:0;mso-wrap-distance-top:0;mso-wrap-distance-right:0;mso-wrap-distance-bottom:0;mso-position-horizontal:absolute;mso-position-horizontal-relative:page;mso-position-vertical:absolute;mso-position-vertical-relative:page;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" path="m6159246,l,,,3048r6159246,l6159246,xe" fillcolor="#36353e" stroked="f">
              <v:path arrowok="t"/>
              <w10:wrap anchorx="page" anchory="page"/>
            </v:shape>
          </w:pict>
        </mc:Fallback>
      </mc:AlternateContent>
    </w:r>
    <w:r w:rsidRPr="00456D94">
      <w:rPr>
        <w:noProof/>
      </w:rPr>
      <mc:AlternateContent>
        <mc:Choice Requires="wps">
          <w:drawing>
            <wp:anchor distT="0" distB="0" distL="0" distR="0" simplePos="0" relativeHeight="251627008" behindDoc="1" locked="0" layoutInCell="1" allowOverlap="1" wp14:anchorId="754DB3E3" wp14:editId="5177B09B">
              <wp:simplePos x="0" y="0"/>
              <wp:positionH relativeFrom="page">
                <wp:posOffset>707390</wp:posOffset>
              </wp:positionH>
              <wp:positionV relativeFrom="page">
                <wp:posOffset>10191047</wp:posOffset>
              </wp:positionV>
              <wp:extent cx="671195" cy="262890"/>
              <wp:effectExtent l="0" t="0" r="0" b="0"/>
              <wp:wrapNone/>
              <wp:docPr id="15" name="Text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195" cy="262890"/>
                      </a:xfrm>
                      <a:prstGeom prst="rect">
                        <a:avLst/>
                      </a:prstGeom>
                    </wps:spPr>
                    <wps:txbx>
                      <w:txbxContent>
                        <w:p w14:paraId="720F6D5C" w14:textId="77777777" w:rsidR="00E01F71" w:rsidRPr="00456D94" w:rsidRDefault="00000000">
                          <w:pPr>
                            <w:spacing w:before="20"/>
                            <w:ind w:left="20"/>
                            <w:rPr>
                              <w:sz w:val="14"/>
                            </w:rPr>
                          </w:pPr>
                          <w:r w:rsidRPr="00456D94">
                            <w:rPr>
                              <w:sz w:val="14"/>
                            </w:rPr>
                            <w:t>September</w:t>
                          </w:r>
                          <w:r w:rsidRPr="00456D94">
                            <w:rPr>
                              <w:spacing w:val="-7"/>
                              <w:sz w:val="14"/>
                            </w:rPr>
                            <w:t xml:space="preserve"> </w:t>
                          </w:r>
                          <w:r w:rsidRPr="00456D94">
                            <w:rPr>
                              <w:spacing w:val="-4"/>
                              <w:sz w:val="14"/>
                            </w:rPr>
                            <w:t>2021</w:t>
                          </w:r>
                        </w:p>
                        <w:p w14:paraId="54E34DA5" w14:textId="77777777" w:rsidR="00E01F71" w:rsidRPr="00456D94" w:rsidRDefault="00000000">
                          <w:pPr>
                            <w:spacing w:before="1"/>
                            <w:ind w:left="20"/>
                            <w:rPr>
                              <w:sz w:val="14"/>
                            </w:rPr>
                          </w:pPr>
                          <w:r w:rsidRPr="00456D94">
                            <w:rPr>
                              <w:sz w:val="14"/>
                            </w:rPr>
                            <w:t>Doc</w:t>
                          </w:r>
                          <w:r w:rsidRPr="00456D94">
                            <w:rPr>
                              <w:spacing w:val="-1"/>
                              <w:sz w:val="14"/>
                            </w:rPr>
                            <w:t xml:space="preserve"> </w:t>
                          </w:r>
                          <w:r w:rsidRPr="00456D94">
                            <w:rPr>
                              <w:sz w:val="14"/>
                            </w:rPr>
                            <w:t>Ref.</w:t>
                          </w:r>
                          <w:r w:rsidRPr="00456D94">
                            <w:rPr>
                              <w:spacing w:val="-1"/>
                              <w:sz w:val="14"/>
                            </w:rPr>
                            <w:t xml:space="preserve"> </w:t>
                          </w:r>
                          <w:r w:rsidRPr="00456D94">
                            <w:rPr>
                              <w:spacing w:val="-2"/>
                              <w:sz w:val="14"/>
                            </w:rPr>
                            <w:t>42521</w:t>
                          </w:r>
                        </w:p>
                      </w:txbxContent>
                    </wps:txbx>
                    <wps:bodyPr wrap="square" lIns="0" tIns="0" rIns="0" bIns="0" rtlCol="0">
                      <a:noAutofit/>
                    </wps:bodyPr>
                  </wps:wsp>
                </a:graphicData>
              </a:graphic>
            </wp:anchor>
          </w:drawing>
        </mc:Choice>
        <mc:Fallback>
          <w:pict>
            <v:shapetype w14:anchorId="754DB3E3" id="_x0000_t202" coordsize="21600,21600" o:spt="202" path="m,l,21600r21600,l21600,xe">
              <v:stroke joinstyle="miter"/>
              <v:path gradientshapeok="t" o:connecttype="rect"/>
            </v:shapetype>
            <v:shape id="Textbox 15" o:spid="_x0000_s1038" type="#_x0000_t202" alt="&quot;&quot;" style="position:absolute;margin-left:55.7pt;margin-top:802.45pt;width:52.85pt;height:20.7pt;z-index:-2516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" filled="f" stroked="f">
              <v:textbox inset="0,0,0,0">
                <w:txbxContent>
                  <w:p w14:paraId="720F6D5C" w14:textId="77777777" w:rsidR="00E01F71" w:rsidRPr="00456D94" w:rsidRDefault="00000000">
                    <w:pPr>
                      <w:spacing w:before="20"/>
                      <w:ind w:left="20"/>
                      <w:rPr>
                        <w:sz w:val="14"/>
                      </w:rPr>
                    </w:pPr>
                    <w:r w:rsidRPr="00456D94">
                      <w:rPr>
                        <w:sz w:val="14"/>
                      </w:rPr>
                      <w:t>September</w:t>
                    </w:r>
                    <w:r w:rsidRPr="00456D94">
                      <w:rPr>
                        <w:spacing w:val="-7"/>
                        <w:sz w:val="14"/>
                      </w:rPr>
                      <w:t xml:space="preserve"> </w:t>
                    </w:r>
                    <w:r w:rsidRPr="00456D94">
                      <w:rPr>
                        <w:spacing w:val="-4"/>
                        <w:sz w:val="14"/>
                      </w:rPr>
                      <w:t>2021</w:t>
                    </w:r>
                  </w:p>
                  <w:p w14:paraId="54E34DA5" w14:textId="77777777" w:rsidR="00E01F71" w:rsidRPr="00456D94" w:rsidRDefault="00000000">
                    <w:pPr>
                      <w:spacing w:before="1"/>
                      <w:ind w:left="20"/>
                      <w:rPr>
                        <w:sz w:val="14"/>
                      </w:rPr>
                    </w:pPr>
                    <w:r w:rsidRPr="00456D94">
                      <w:rPr>
                        <w:sz w:val="14"/>
                      </w:rPr>
                      <w:t>Doc</w:t>
                    </w:r>
                    <w:r w:rsidRPr="00456D94">
                      <w:rPr>
                        <w:spacing w:val="-1"/>
                        <w:sz w:val="14"/>
                      </w:rPr>
                      <w:t xml:space="preserve"> </w:t>
                    </w:r>
                    <w:r w:rsidRPr="00456D94">
                      <w:rPr>
                        <w:sz w:val="14"/>
                      </w:rPr>
                      <w:t>Ref.</w:t>
                    </w:r>
                    <w:r w:rsidRPr="00456D94">
                      <w:rPr>
                        <w:spacing w:val="-1"/>
                        <w:sz w:val="14"/>
                      </w:rPr>
                      <w:t xml:space="preserve"> </w:t>
                    </w:r>
                    <w:r w:rsidRPr="00456D94">
                      <w:rPr>
                        <w:spacing w:val="-2"/>
                        <w:sz w:val="14"/>
                      </w:rPr>
                      <w:t>42521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8D69" w14:textId="77777777" w:rsidR="00E01F71" w:rsidRPr="00456D94" w:rsidRDefault="00000000">
    <w:pPr>
      <w:pStyle w:val="BodyText"/>
      <w:spacing w:line="14" w:lineRule="auto"/>
    </w:pPr>
    <w:r w:rsidRPr="00456D94">
      <w:rPr>
        <w:noProof/>
      </w:rPr>
      <w:drawing>
        <wp:anchor distT="0" distB="0" distL="0" distR="0" simplePos="0" relativeHeight="251631104" behindDoc="1" locked="0" layoutInCell="1" allowOverlap="1" wp14:anchorId="2E3155DD" wp14:editId="1A64A681">
          <wp:simplePos x="0" y="0"/>
          <wp:positionH relativeFrom="page">
            <wp:posOffset>6412139</wp:posOffset>
          </wp:positionH>
          <wp:positionV relativeFrom="page">
            <wp:posOffset>10206252</wp:posOffset>
          </wp:positionV>
          <wp:extent cx="439238" cy="147116"/>
          <wp:effectExtent l="0" t="0" r="0" b="0"/>
          <wp:wrapNone/>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439238" cy="147116"/>
                  </a:xfrm>
                  <a:prstGeom prst="rect">
                    <a:avLst/>
                  </a:prstGeom>
                </pic:spPr>
              </pic:pic>
            </a:graphicData>
          </a:graphic>
        </wp:anchor>
      </w:drawing>
    </w:r>
    <w:r w:rsidRPr="00456D94">
      <w:rPr>
        <w:noProof/>
      </w:rPr>
      <mc:AlternateContent>
        <mc:Choice Requires="wps">
          <w:drawing>
            <wp:anchor distT="0" distB="0" distL="0" distR="0" simplePos="0" relativeHeight="251632128" behindDoc="1" locked="0" layoutInCell="1" allowOverlap="1" wp14:anchorId="64E14E09" wp14:editId="453388D8">
              <wp:simplePos x="0" y="0"/>
              <wp:positionH relativeFrom="page">
                <wp:posOffset>701040</wp:posOffset>
              </wp:positionH>
              <wp:positionV relativeFrom="page">
                <wp:posOffset>10124693</wp:posOffset>
              </wp:positionV>
              <wp:extent cx="6159500" cy="3175"/>
              <wp:effectExtent l="0" t="0" r="0" b="0"/>
              <wp:wrapNone/>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3175"/>
                      </a:xfrm>
                      <a:custGeom>
                        <a:avLst/>
                        <a:gdLst/>
                        <a:ahLst/>
                        <a:cxnLst/>
                        <a:rect l="l" t="t" r="r" b="b"/>
                        <a:pathLst>
                          <a:path w="6159500" h="3175">
                            <a:moveTo>
                              <a:pt x="6159246" y="0"/>
                            </a:moveTo>
                            <a:lnTo>
                              <a:pt x="0" y="0"/>
                            </a:lnTo>
                            <a:lnTo>
                              <a:pt x="0" y="3048"/>
                            </a:lnTo>
                            <a:lnTo>
                              <a:pt x="6159246" y="3048"/>
                            </a:lnTo>
                            <a:lnTo>
                              <a:pt x="615924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06A8F811" id="Graphic 41" o:spid="_x0000_s1026" alt="&quot;&quot;" style="position:absolute;margin-left:55.2pt;margin-top:797.2pt;width:485pt;height:.25pt;z-index:-251684352;visibility:visible;mso-wrap-style:square;mso-wrap-distance-left:0;mso-wrap-distance-top:0;mso-wrap-distance-right:0;mso-wrap-distance-bottom:0;mso-position-horizontal:absolute;mso-position-horizontal-relative:page;mso-position-vertical:absolute;mso-position-vertical-relative:page;v-text-anchor:top" coordsize="6159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" path="m6159246,l,,,3048r6159246,l6159246,xe" fillcolor="#36353e" stroked="f">
              <v:path arrowok="t"/>
              <w10:wrap anchorx="page" anchory="page"/>
            </v:shape>
          </w:pict>
        </mc:Fallback>
      </mc:AlternateContent>
    </w:r>
    <w:r w:rsidRPr="00456D94">
      <w:rPr>
        <w:noProof/>
      </w:rPr>
      <mc:AlternateContent>
        <mc:Choice Requires="wps">
          <w:drawing>
            <wp:anchor distT="0" distB="0" distL="0" distR="0" simplePos="0" relativeHeight="251633152" behindDoc="1" locked="0" layoutInCell="1" allowOverlap="1" wp14:anchorId="4ACE8BBF" wp14:editId="08A2A910">
              <wp:simplePos x="0" y="0"/>
              <wp:positionH relativeFrom="page">
                <wp:posOffset>707390</wp:posOffset>
              </wp:positionH>
              <wp:positionV relativeFrom="page">
                <wp:posOffset>10191047</wp:posOffset>
              </wp:positionV>
              <wp:extent cx="2028189" cy="262890"/>
              <wp:effectExtent l="0" t="0" r="0" b="0"/>
              <wp:wrapNone/>
              <wp:docPr id="42" name="Textbox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189" cy="262890"/>
                      </a:xfrm>
                      <a:prstGeom prst="rect">
                        <a:avLst/>
                      </a:prstGeom>
                    </wps:spPr>
                    <wps:txbx>
                      <w:txbxContent>
                        <w:p w14:paraId="5206F448" w14:textId="77777777" w:rsidR="00E01F71" w:rsidRPr="00456D94" w:rsidRDefault="00000000">
                          <w:pPr>
                            <w:spacing w:before="20"/>
                            <w:ind w:left="20"/>
                            <w:rPr>
                              <w:sz w:val="14"/>
                            </w:rPr>
                          </w:pPr>
                          <w:r w:rsidRPr="00456D94">
                            <w:rPr>
                              <w:color w:val="898A8D"/>
                              <w:sz w:val="14"/>
                            </w:rPr>
                            <w:t>September</w:t>
                          </w:r>
                          <w:r w:rsidRPr="00456D94">
                            <w:rPr>
                              <w:color w:val="898A8D"/>
                              <w:spacing w:val="-8"/>
                              <w:sz w:val="14"/>
                            </w:rPr>
                            <w:t xml:space="preserve"> </w:t>
                          </w:r>
                          <w:r w:rsidRPr="00456D94">
                            <w:rPr>
                              <w:color w:val="898A8D"/>
                              <w:spacing w:val="-4"/>
                              <w:sz w:val="14"/>
                            </w:rPr>
                            <w:t>2021</w:t>
                          </w:r>
                        </w:p>
                        <w:p w14:paraId="6FD64C90" w14:textId="77777777" w:rsidR="00E01F71" w:rsidRPr="00456D94" w:rsidRDefault="00000000">
                          <w:pPr>
                            <w:spacing w:before="1"/>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6"/>
                              <w:sz w:val="14"/>
                            </w:rPr>
                            <w:t xml:space="preserve"> </w:t>
                          </w:r>
                          <w:r w:rsidRPr="00456D94">
                            <w:rPr>
                              <w:color w:val="898A8D"/>
                              <w:sz w:val="14"/>
                            </w:rPr>
                            <w:t>42521-WOOD-XX-XX-RP-J-</w:t>
                          </w:r>
                          <w:r w:rsidRPr="00456D94">
                            <w:rPr>
                              <w:color w:val="898A8D"/>
                              <w:spacing w:val="-2"/>
                              <w:sz w:val="14"/>
                            </w:rPr>
                            <w:t>0004_S3_P01.1</w:t>
                          </w:r>
                        </w:p>
                      </w:txbxContent>
                    </wps:txbx>
                    <wps:bodyPr wrap="square" lIns="0" tIns="0" rIns="0" bIns="0" rtlCol="0">
                      <a:noAutofit/>
                    </wps:bodyPr>
                  </wps:wsp>
                </a:graphicData>
              </a:graphic>
            </wp:anchor>
          </w:drawing>
        </mc:Choice>
        <mc:Fallback>
          <w:pict>
            <v:shapetype w14:anchorId="4ACE8BBF" id="_x0000_t202" coordsize="21600,21600" o:spt="202" path="m,l,21600r21600,l21600,xe">
              <v:stroke joinstyle="miter"/>
              <v:path gradientshapeok="t" o:connecttype="rect"/>
            </v:shapetype>
            <v:shape id="Textbox 42" o:spid="_x0000_s1040" type="#_x0000_t202" alt="&quot;&quot;" style="position:absolute;margin-left:55.7pt;margin-top:802.45pt;width:159.7pt;height:20.7pt;z-index:-2516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" filled="f" stroked="f">
              <v:textbox inset="0,0,0,0">
                <w:txbxContent>
                  <w:p w14:paraId="5206F448" w14:textId="77777777" w:rsidR="00E01F71" w:rsidRPr="00456D94" w:rsidRDefault="00000000">
                    <w:pPr>
                      <w:spacing w:before="20"/>
                      <w:ind w:left="20"/>
                      <w:rPr>
                        <w:sz w:val="14"/>
                      </w:rPr>
                    </w:pPr>
                    <w:r w:rsidRPr="00456D94">
                      <w:rPr>
                        <w:color w:val="898A8D"/>
                        <w:sz w:val="14"/>
                      </w:rPr>
                      <w:t>September</w:t>
                    </w:r>
                    <w:r w:rsidRPr="00456D94">
                      <w:rPr>
                        <w:color w:val="898A8D"/>
                        <w:spacing w:val="-8"/>
                        <w:sz w:val="14"/>
                      </w:rPr>
                      <w:t xml:space="preserve"> </w:t>
                    </w:r>
                    <w:r w:rsidRPr="00456D94">
                      <w:rPr>
                        <w:color w:val="898A8D"/>
                        <w:spacing w:val="-4"/>
                        <w:sz w:val="14"/>
                      </w:rPr>
                      <w:t>2021</w:t>
                    </w:r>
                  </w:p>
                  <w:p w14:paraId="6FD64C90" w14:textId="77777777" w:rsidR="00E01F71" w:rsidRPr="00456D94" w:rsidRDefault="00000000">
                    <w:pPr>
                      <w:spacing w:before="1"/>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6"/>
                        <w:sz w:val="14"/>
                      </w:rPr>
                      <w:t xml:space="preserve"> </w:t>
                    </w:r>
                    <w:r w:rsidRPr="00456D94">
                      <w:rPr>
                        <w:color w:val="898A8D"/>
                        <w:sz w:val="14"/>
                      </w:rPr>
                      <w:t>42521-WOOD-XX-XX-RP-J-</w:t>
                    </w:r>
                    <w:r w:rsidRPr="00456D94">
                      <w:rPr>
                        <w:color w:val="898A8D"/>
                        <w:spacing w:val="-2"/>
                        <w:sz w:val="14"/>
                      </w:rPr>
                      <w:t>0004_S3_P01.1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9564" w14:textId="77777777" w:rsidR="00E01F71" w:rsidRPr="00456D94" w:rsidRDefault="00000000">
    <w:pPr>
      <w:pStyle w:val="BodyText"/>
      <w:spacing w:line="14" w:lineRule="auto"/>
    </w:pPr>
    <w:r w:rsidRPr="00456D94">
      <w:rPr>
        <w:noProof/>
      </w:rPr>
      <w:drawing>
        <wp:anchor distT="0" distB="0" distL="0" distR="0" simplePos="0" relativeHeight="251637248" behindDoc="1" locked="0" layoutInCell="1" allowOverlap="1" wp14:anchorId="6FA1E138" wp14:editId="7DB0D4C4">
          <wp:simplePos x="0" y="0"/>
          <wp:positionH relativeFrom="page">
            <wp:posOffset>9537609</wp:posOffset>
          </wp:positionH>
          <wp:positionV relativeFrom="page">
            <wp:posOffset>7064908</wp:posOffset>
          </wp:positionV>
          <wp:extent cx="439238" cy="147116"/>
          <wp:effectExtent l="0" t="0" r="0" b="0"/>
          <wp:wrapNone/>
          <wp:docPr id="111" name="Image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439238" cy="147116"/>
                  </a:xfrm>
                  <a:prstGeom prst="rect">
                    <a:avLst/>
                  </a:prstGeom>
                </pic:spPr>
              </pic:pic>
            </a:graphicData>
          </a:graphic>
        </wp:anchor>
      </w:drawing>
    </w:r>
    <w:r w:rsidRPr="00456D94">
      <w:rPr>
        <w:noProof/>
      </w:rPr>
      <mc:AlternateContent>
        <mc:Choice Requires="wps">
          <w:drawing>
            <wp:anchor distT="0" distB="0" distL="0" distR="0" simplePos="0" relativeHeight="251638272" behindDoc="1" locked="0" layoutInCell="1" allowOverlap="1" wp14:anchorId="25355DC8" wp14:editId="1E3D58E2">
              <wp:simplePos x="0" y="0"/>
              <wp:positionH relativeFrom="page">
                <wp:posOffset>701040</wp:posOffset>
              </wp:positionH>
              <wp:positionV relativeFrom="page">
                <wp:posOffset>6992873</wp:posOffset>
              </wp:positionV>
              <wp:extent cx="9291320" cy="3175"/>
              <wp:effectExtent l="0" t="0" r="0" b="0"/>
              <wp:wrapNone/>
              <wp:docPr id="112" name="Graphic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1320" cy="3175"/>
                      </a:xfrm>
                      <a:custGeom>
                        <a:avLst/>
                        <a:gdLst/>
                        <a:ahLst/>
                        <a:cxnLst/>
                        <a:rect l="l" t="t" r="r" b="b"/>
                        <a:pathLst>
                          <a:path w="9291320" h="3175">
                            <a:moveTo>
                              <a:pt x="9291066" y="0"/>
                            </a:moveTo>
                            <a:lnTo>
                              <a:pt x="0" y="0"/>
                            </a:lnTo>
                            <a:lnTo>
                              <a:pt x="0" y="3048"/>
                            </a:lnTo>
                            <a:lnTo>
                              <a:pt x="9291066" y="3048"/>
                            </a:lnTo>
                            <a:lnTo>
                              <a:pt x="9291066" y="0"/>
                            </a:lnTo>
                            <a:close/>
                          </a:path>
                        </a:pathLst>
                      </a:custGeom>
                      <a:solidFill>
                        <a:srgbClr val="36353E"/>
                      </a:solidFill>
                    </wps:spPr>
                    <wps:bodyPr wrap="square" lIns="0" tIns="0" rIns="0" bIns="0" rtlCol="0">
                      <a:prstTxWarp prst="textNoShape">
                        <a:avLst/>
                      </a:prstTxWarp>
                      <a:noAutofit/>
                    </wps:bodyPr>
                  </wps:wsp>
                </a:graphicData>
              </a:graphic>
            </wp:anchor>
          </w:drawing>
        </mc:Choice>
        <mc:Fallback>
          <w:pict>
            <v:shape w14:anchorId="3F5D24EE" id="Graphic 112" o:spid="_x0000_s1026" alt="&quot;&quot;" style="position:absolute;margin-left:55.2pt;margin-top:550.6pt;width:731.6pt;height:.25pt;z-index:-251678208;visibility:visible;mso-wrap-style:square;mso-wrap-distance-left:0;mso-wrap-distance-top:0;mso-wrap-distance-right:0;mso-wrap-distance-bottom:0;mso-position-horizontal:absolute;mso-position-horizontal-relative:page;mso-position-vertical:absolute;mso-position-vertical-relative:page;v-text-anchor:top" coordsize="929132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" path="m9291066,l,,,3048r9291066,l9291066,xe" fillcolor="#36353e" stroked="f">
              <v:path arrowok="t"/>
              <w10:wrap anchorx="page" anchory="page"/>
            </v:shape>
          </w:pict>
        </mc:Fallback>
      </mc:AlternateContent>
    </w:r>
    <w:r w:rsidRPr="00456D94">
      <w:rPr>
        <w:noProof/>
      </w:rPr>
      <mc:AlternateContent>
        <mc:Choice Requires="wps">
          <w:drawing>
            <wp:anchor distT="0" distB="0" distL="0" distR="0" simplePos="0" relativeHeight="251639296" behindDoc="1" locked="0" layoutInCell="1" allowOverlap="1" wp14:anchorId="53FECD98" wp14:editId="15E0B6FE">
              <wp:simplePos x="0" y="0"/>
              <wp:positionH relativeFrom="page">
                <wp:posOffset>707390</wp:posOffset>
              </wp:positionH>
              <wp:positionV relativeFrom="page">
                <wp:posOffset>7059228</wp:posOffset>
              </wp:positionV>
              <wp:extent cx="2028189" cy="263525"/>
              <wp:effectExtent l="0" t="0" r="0" b="0"/>
              <wp:wrapNone/>
              <wp:docPr id="113" name="Textbox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189" cy="263525"/>
                      </a:xfrm>
                      <a:prstGeom prst="rect">
                        <a:avLst/>
                      </a:prstGeom>
                    </wps:spPr>
                    <wps:txbx>
                      <w:txbxContent>
                        <w:p w14:paraId="0F366A49" w14:textId="77777777" w:rsidR="00E01F71" w:rsidRPr="00456D94" w:rsidRDefault="00000000">
                          <w:pPr>
                            <w:spacing w:before="20"/>
                            <w:ind w:left="20"/>
                            <w:rPr>
                              <w:sz w:val="14"/>
                            </w:rPr>
                          </w:pPr>
                          <w:r w:rsidRPr="00456D94">
                            <w:rPr>
                              <w:color w:val="898A8D"/>
                              <w:sz w:val="14"/>
                            </w:rPr>
                            <w:t>September</w:t>
                          </w:r>
                          <w:r w:rsidRPr="00456D94">
                            <w:rPr>
                              <w:color w:val="898A8D"/>
                              <w:spacing w:val="-8"/>
                              <w:sz w:val="14"/>
                            </w:rPr>
                            <w:t xml:space="preserve"> </w:t>
                          </w:r>
                          <w:r w:rsidRPr="00456D94">
                            <w:rPr>
                              <w:color w:val="898A8D"/>
                              <w:spacing w:val="-4"/>
                              <w:sz w:val="14"/>
                            </w:rPr>
                            <w:t>2021</w:t>
                          </w:r>
                        </w:p>
                        <w:p w14:paraId="35982194" w14:textId="77777777" w:rsidR="00E01F71" w:rsidRPr="00456D94" w:rsidRDefault="00000000">
                          <w:pPr>
                            <w:spacing w:before="2"/>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7"/>
                              <w:sz w:val="14"/>
                            </w:rPr>
                            <w:t xml:space="preserve"> </w:t>
                          </w:r>
                          <w:r w:rsidRPr="00456D94">
                            <w:rPr>
                              <w:color w:val="898A8D"/>
                              <w:sz w:val="14"/>
                            </w:rPr>
                            <w:t>42521-WOOD-XX-XX-RP-J-</w:t>
                          </w:r>
                          <w:r w:rsidRPr="00456D94">
                            <w:rPr>
                              <w:color w:val="898A8D"/>
                              <w:spacing w:val="-2"/>
                              <w:sz w:val="14"/>
                            </w:rPr>
                            <w:t>0004_S3_P01.1</w:t>
                          </w:r>
                        </w:p>
                      </w:txbxContent>
                    </wps:txbx>
                    <wps:bodyPr wrap="square" lIns="0" tIns="0" rIns="0" bIns="0" rtlCol="0">
                      <a:noAutofit/>
                    </wps:bodyPr>
                  </wps:wsp>
                </a:graphicData>
              </a:graphic>
            </wp:anchor>
          </w:drawing>
        </mc:Choice>
        <mc:Fallback>
          <w:pict>
            <v:shapetype w14:anchorId="53FECD98" id="_x0000_t202" coordsize="21600,21600" o:spt="202" path="m,l,21600r21600,l21600,xe">
              <v:stroke joinstyle="miter"/>
              <v:path gradientshapeok="t" o:connecttype="rect"/>
            </v:shapetype>
            <v:shape id="Textbox 113" o:spid="_x0000_s1042" type="#_x0000_t202" alt="&quot;&quot;" style="position:absolute;margin-left:55.7pt;margin-top:555.85pt;width:159.7pt;height:20.75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" filled="f" stroked="f">
              <v:textbox inset="0,0,0,0">
                <w:txbxContent>
                  <w:p w14:paraId="0F366A49" w14:textId="77777777" w:rsidR="00E01F71" w:rsidRPr="00456D94" w:rsidRDefault="00000000">
                    <w:pPr>
                      <w:spacing w:before="20"/>
                      <w:ind w:left="20"/>
                      <w:rPr>
                        <w:sz w:val="14"/>
                      </w:rPr>
                    </w:pPr>
                    <w:r w:rsidRPr="00456D94">
                      <w:rPr>
                        <w:color w:val="898A8D"/>
                        <w:sz w:val="14"/>
                      </w:rPr>
                      <w:t>September</w:t>
                    </w:r>
                    <w:r w:rsidRPr="00456D94">
                      <w:rPr>
                        <w:color w:val="898A8D"/>
                        <w:spacing w:val="-8"/>
                        <w:sz w:val="14"/>
                      </w:rPr>
                      <w:t xml:space="preserve"> </w:t>
                    </w:r>
                    <w:r w:rsidRPr="00456D94">
                      <w:rPr>
                        <w:color w:val="898A8D"/>
                        <w:spacing w:val="-4"/>
                        <w:sz w:val="14"/>
                      </w:rPr>
                      <w:t>2021</w:t>
                    </w:r>
                  </w:p>
                  <w:p w14:paraId="35982194" w14:textId="77777777" w:rsidR="00E01F71" w:rsidRPr="00456D94" w:rsidRDefault="00000000">
                    <w:pPr>
                      <w:spacing w:before="2"/>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7"/>
                        <w:sz w:val="14"/>
                      </w:rPr>
                      <w:t xml:space="preserve"> </w:t>
                    </w:r>
                    <w:r w:rsidRPr="00456D94">
                      <w:rPr>
                        <w:color w:val="898A8D"/>
                        <w:sz w:val="14"/>
                      </w:rPr>
                      <w:t>42521-WOOD-XX-XX-RP-J-</w:t>
                    </w:r>
                    <w:r w:rsidRPr="00456D94">
                      <w:rPr>
                        <w:color w:val="898A8D"/>
                        <w:spacing w:val="-2"/>
                        <w:sz w:val="14"/>
                      </w:rPr>
                      <w:t>0004_S3_P01.1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6024" w14:textId="77777777" w:rsidR="00E01F71" w:rsidRPr="00456D94" w:rsidRDefault="00000000">
    <w:pPr>
      <w:pStyle w:val="BodyText"/>
      <w:spacing w:line="14" w:lineRule="auto"/>
    </w:pPr>
    <w:r w:rsidRPr="00456D94">
      <w:rPr>
        <w:noProof/>
      </w:rPr>
      <mc:AlternateContent>
        <mc:Choice Requires="wps">
          <w:drawing>
            <wp:anchor distT="0" distB="0" distL="0" distR="0" simplePos="0" relativeHeight="251640320" behindDoc="1" locked="0" layoutInCell="1" allowOverlap="1" wp14:anchorId="4417E594" wp14:editId="19C5B7B9">
              <wp:simplePos x="0" y="0"/>
              <wp:positionH relativeFrom="page">
                <wp:posOffset>707390</wp:posOffset>
              </wp:positionH>
              <wp:positionV relativeFrom="page">
                <wp:posOffset>10191047</wp:posOffset>
              </wp:positionV>
              <wp:extent cx="2028189" cy="262890"/>
              <wp:effectExtent l="0" t="0" r="0" b="0"/>
              <wp:wrapNone/>
              <wp:docPr id="119" name="Textbox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189" cy="262890"/>
                      </a:xfrm>
                      <a:prstGeom prst="rect">
                        <a:avLst/>
                      </a:prstGeom>
                    </wps:spPr>
                    <wps:txbx>
                      <w:txbxContent>
                        <w:p w14:paraId="2BD0B5D7" w14:textId="77777777" w:rsidR="00E01F71" w:rsidRPr="00456D94" w:rsidRDefault="00000000">
                          <w:pPr>
                            <w:spacing w:before="20"/>
                            <w:ind w:left="20"/>
                            <w:rPr>
                              <w:sz w:val="14"/>
                            </w:rPr>
                          </w:pPr>
                          <w:r w:rsidRPr="00456D94">
                            <w:rPr>
                              <w:color w:val="898A8D"/>
                              <w:spacing w:val="-2"/>
                              <w:sz w:val="14"/>
                            </w:rPr>
                            <w:t>September</w:t>
                          </w:r>
                        </w:p>
                        <w:p w14:paraId="00DCB20E" w14:textId="77777777" w:rsidR="00E01F71" w:rsidRPr="00456D94" w:rsidRDefault="00000000">
                          <w:pPr>
                            <w:spacing w:before="1"/>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6"/>
                              <w:sz w:val="14"/>
                            </w:rPr>
                            <w:t xml:space="preserve"> </w:t>
                          </w:r>
                          <w:r w:rsidRPr="00456D94">
                            <w:rPr>
                              <w:color w:val="898A8D"/>
                              <w:sz w:val="14"/>
                            </w:rPr>
                            <w:t>42521-WOOD-XX-XX-RP-J-</w:t>
                          </w:r>
                          <w:r w:rsidRPr="00456D94">
                            <w:rPr>
                              <w:color w:val="898A8D"/>
                              <w:spacing w:val="-2"/>
                              <w:sz w:val="14"/>
                            </w:rPr>
                            <w:t>0004_S3_P01.1</w:t>
                          </w:r>
                        </w:p>
                      </w:txbxContent>
                    </wps:txbx>
                    <wps:bodyPr wrap="square" lIns="0" tIns="0" rIns="0" bIns="0" rtlCol="0">
                      <a:noAutofit/>
                    </wps:bodyPr>
                  </wps:wsp>
                </a:graphicData>
              </a:graphic>
            </wp:anchor>
          </w:drawing>
        </mc:Choice>
        <mc:Fallback>
          <w:pict>
            <v:shapetype w14:anchorId="4417E594" id="_x0000_t202" coordsize="21600,21600" o:spt="202" path="m,l,21600r21600,l21600,xe">
              <v:stroke joinstyle="miter"/>
              <v:path gradientshapeok="t" o:connecttype="rect"/>
            </v:shapetype>
            <v:shape id="Textbox 119" o:spid="_x0000_s1043" type="#_x0000_t202" alt="&quot;&quot;" style="position:absolute;margin-left:55.7pt;margin-top:802.45pt;width:159.7pt;height:20.7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" filled="f" stroked="f">
              <v:textbox inset="0,0,0,0">
                <w:txbxContent>
                  <w:p w14:paraId="2BD0B5D7" w14:textId="77777777" w:rsidR="00E01F71" w:rsidRPr="00456D94" w:rsidRDefault="00000000">
                    <w:pPr>
                      <w:spacing w:before="20"/>
                      <w:ind w:left="20"/>
                      <w:rPr>
                        <w:sz w:val="14"/>
                      </w:rPr>
                    </w:pPr>
                    <w:r w:rsidRPr="00456D94">
                      <w:rPr>
                        <w:color w:val="898A8D"/>
                        <w:spacing w:val="-2"/>
                        <w:sz w:val="14"/>
                      </w:rPr>
                      <w:t>September</w:t>
                    </w:r>
                  </w:p>
                  <w:p w14:paraId="00DCB20E" w14:textId="77777777" w:rsidR="00E01F71" w:rsidRPr="00456D94" w:rsidRDefault="00000000">
                    <w:pPr>
                      <w:spacing w:before="1"/>
                      <w:ind w:left="20"/>
                      <w:rPr>
                        <w:sz w:val="14"/>
                      </w:rPr>
                    </w:pPr>
                    <w:r w:rsidRPr="00456D94">
                      <w:rPr>
                        <w:color w:val="898A8D"/>
                        <w:sz w:val="14"/>
                      </w:rPr>
                      <w:t>Doc</w:t>
                    </w:r>
                    <w:r w:rsidRPr="00456D94">
                      <w:rPr>
                        <w:color w:val="898A8D"/>
                        <w:spacing w:val="-7"/>
                        <w:sz w:val="14"/>
                      </w:rPr>
                      <w:t xml:space="preserve"> </w:t>
                    </w:r>
                    <w:r w:rsidRPr="00456D94">
                      <w:rPr>
                        <w:color w:val="898A8D"/>
                        <w:sz w:val="14"/>
                      </w:rPr>
                      <w:t>Ref.</w:t>
                    </w:r>
                    <w:r w:rsidRPr="00456D94">
                      <w:rPr>
                        <w:color w:val="898A8D"/>
                        <w:spacing w:val="-6"/>
                        <w:sz w:val="14"/>
                      </w:rPr>
                      <w:t xml:space="preserve"> </w:t>
                    </w:r>
                    <w:r w:rsidRPr="00456D94">
                      <w:rPr>
                        <w:color w:val="898A8D"/>
                        <w:sz w:val="14"/>
                      </w:rPr>
                      <w:t>42521-WOOD-XX-XX-RP-J-</w:t>
                    </w:r>
                    <w:r w:rsidRPr="00456D94">
                      <w:rPr>
                        <w:color w:val="898A8D"/>
                        <w:spacing w:val="-2"/>
                        <w:sz w:val="14"/>
                      </w:rPr>
                      <w:t>0004_S3_P01.1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4522B" w14:textId="77777777" w:rsidR="00181B1A" w:rsidRPr="00456D94" w:rsidRDefault="00181B1A">
      <w:r w:rsidRPr="00456D94">
        <w:separator/>
      </w:r>
    </w:p>
  </w:footnote>
  <w:footnote w:type="continuationSeparator" w:id="0">
    <w:p w14:paraId="2A95D1D2" w14:textId="77777777" w:rsidR="00181B1A" w:rsidRPr="00456D94" w:rsidRDefault="00181B1A">
      <w:r w:rsidRPr="00456D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16D7" w14:textId="77777777" w:rsidR="00E01F71" w:rsidRPr="00456D94" w:rsidRDefault="00000000">
    <w:pPr>
      <w:pStyle w:val="BodyText"/>
      <w:spacing w:line="14" w:lineRule="auto"/>
    </w:pPr>
    <w:r w:rsidRPr="00456D94">
      <w:rPr>
        <w:noProof/>
      </w:rPr>
      <mc:AlternateContent>
        <mc:Choice Requires="wps">
          <w:drawing>
            <wp:anchor distT="0" distB="0" distL="0" distR="0" simplePos="0" relativeHeight="251620864" behindDoc="1" locked="0" layoutInCell="1" allowOverlap="1" wp14:anchorId="228915E3" wp14:editId="7B11E6FB">
              <wp:simplePos x="0" y="0"/>
              <wp:positionH relativeFrom="page">
                <wp:posOffset>720090</wp:posOffset>
              </wp:positionH>
              <wp:positionV relativeFrom="page">
                <wp:posOffset>370839</wp:posOffset>
              </wp:positionV>
              <wp:extent cx="359410" cy="359410"/>
              <wp:effectExtent l="0" t="0" r="2540" b="254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59410"/>
                      </a:xfrm>
                      <a:custGeom>
                        <a:avLst/>
                        <a:gdLst/>
                        <a:ahLst/>
                        <a:cxnLst/>
                        <a:rect l="l" t="t" r="r" b="b"/>
                        <a:pathLst>
                          <a:path w="359410" h="359410">
                            <a:moveTo>
                              <a:pt x="179705" y="0"/>
                            </a:moveTo>
                            <a:lnTo>
                              <a:pt x="131931" y="6423"/>
                            </a:lnTo>
                            <a:lnTo>
                              <a:pt x="89003" y="24548"/>
                            </a:lnTo>
                            <a:lnTo>
                              <a:pt x="52633" y="52657"/>
                            </a:lnTo>
                            <a:lnTo>
                              <a:pt x="24534" y="89031"/>
                            </a:lnTo>
                            <a:lnTo>
                              <a:pt x="6419" y="131953"/>
                            </a:lnTo>
                            <a:lnTo>
                              <a:pt x="0" y="179704"/>
                            </a:lnTo>
                            <a:lnTo>
                              <a:pt x="6419" y="227456"/>
                            </a:lnTo>
                            <a:lnTo>
                              <a:pt x="24534" y="270378"/>
                            </a:lnTo>
                            <a:lnTo>
                              <a:pt x="52633" y="306752"/>
                            </a:lnTo>
                            <a:lnTo>
                              <a:pt x="89003" y="334861"/>
                            </a:lnTo>
                            <a:lnTo>
                              <a:pt x="131931" y="352986"/>
                            </a:lnTo>
                            <a:lnTo>
                              <a:pt x="179705" y="359409"/>
                            </a:lnTo>
                            <a:lnTo>
                              <a:pt x="227478" y="352986"/>
                            </a:lnTo>
                            <a:lnTo>
                              <a:pt x="270406" y="334861"/>
                            </a:lnTo>
                            <a:lnTo>
                              <a:pt x="306776" y="306752"/>
                            </a:lnTo>
                            <a:lnTo>
                              <a:pt x="334875" y="270378"/>
                            </a:lnTo>
                            <a:lnTo>
                              <a:pt x="352990" y="227456"/>
                            </a:lnTo>
                            <a:lnTo>
                              <a:pt x="359410" y="179704"/>
                            </a:lnTo>
                            <a:lnTo>
                              <a:pt x="352990" y="131953"/>
                            </a:lnTo>
                            <a:lnTo>
                              <a:pt x="334875" y="89031"/>
                            </a:lnTo>
                            <a:lnTo>
                              <a:pt x="306776" y="52657"/>
                            </a:lnTo>
                            <a:lnTo>
                              <a:pt x="270406" y="24548"/>
                            </a:lnTo>
                            <a:lnTo>
                              <a:pt x="227478" y="6423"/>
                            </a:lnTo>
                            <a:lnTo>
                              <a:pt x="179705" y="0"/>
                            </a:lnTo>
                            <a:close/>
                          </a:path>
                        </a:pathLst>
                      </a:custGeom>
                      <a:solidFill>
                        <a:srgbClr val="874B91"/>
                      </a:solidFill>
                    </wps:spPr>
                    <wps:bodyPr wrap="square" lIns="0" tIns="0" rIns="0" bIns="0" rtlCol="0">
                      <a:prstTxWarp prst="textNoShape">
                        <a:avLst/>
                      </a:prstTxWarp>
                      <a:noAutofit/>
                    </wps:bodyPr>
                  </wps:wsp>
                </a:graphicData>
              </a:graphic>
            </wp:anchor>
          </w:drawing>
        </mc:Choice>
        <mc:Fallback>
          <w:pict>
            <v:shape w14:anchorId="1582CCBF" id="Graphic 9" o:spid="_x0000_s1026" alt="&quot;&quot;" style="position:absolute;margin-left:56.7pt;margin-top:29.2pt;width:28.3pt;height:28.3pt;z-index:-251695616;visibility:visible;mso-wrap-style:square;mso-wrap-distance-left:0;mso-wrap-distance-top:0;mso-wrap-distance-right:0;mso-wrap-distance-bottom:0;mso-position-horizontal:absolute;mso-position-horizontal-relative:page;mso-position-vertical:absolute;mso-position-vertical-relative:page;v-text-anchor:top" coordsize="35941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" path="m179705,l131931,6423,89003,24548,52633,52657,24534,89031,6419,131953,,179704r6419,47752l24534,270378r28099,36374l89003,334861r42928,18125l179705,359409r47773,-6423l270406,334861r36370,-28109l334875,270378r18115,-42922l359410,179704r-6420,-47751l334875,89031,306776,52657,270406,24548,227478,6423,179705,xe" fillcolor="#874b91" stroked="f">
              <v:path arrowok="t"/>
              <w10:wrap anchorx="page" anchory="page"/>
            </v:shape>
          </w:pict>
        </mc:Fallback>
      </mc:AlternateContent>
    </w:r>
    <w:r w:rsidRPr="00456D94">
      <w:rPr>
        <w:noProof/>
      </w:rPr>
      <w:drawing>
        <wp:anchor distT="0" distB="0" distL="0" distR="0" simplePos="0" relativeHeight="251621888" behindDoc="1" locked="0" layoutInCell="1" allowOverlap="1" wp14:anchorId="69AC2DBE" wp14:editId="3ACEEB42">
          <wp:simplePos x="0" y="0"/>
          <wp:positionH relativeFrom="page">
            <wp:posOffset>6120765</wp:posOffset>
          </wp:positionH>
          <wp:positionV relativeFrom="page">
            <wp:posOffset>396239</wp:posOffset>
          </wp:positionV>
          <wp:extent cx="718337" cy="220675"/>
          <wp:effectExtent l="0" t="0" r="0" b="0"/>
          <wp:wrapNone/>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18337" cy="220675"/>
                  </a:xfrm>
                  <a:prstGeom prst="rect">
                    <a:avLst/>
                  </a:prstGeom>
                </pic:spPr>
              </pic:pic>
            </a:graphicData>
          </a:graphic>
        </wp:anchor>
      </w:drawing>
    </w:r>
    <w:r w:rsidRPr="00456D94">
      <w:rPr>
        <w:noProof/>
      </w:rPr>
      <mc:AlternateContent>
        <mc:Choice Requires="wps">
          <w:drawing>
            <wp:anchor distT="0" distB="0" distL="0" distR="0" simplePos="0" relativeHeight="251622912" behindDoc="1" locked="0" layoutInCell="1" allowOverlap="1" wp14:anchorId="488505E4" wp14:editId="323FC69C">
              <wp:simplePos x="0" y="0"/>
              <wp:positionH relativeFrom="page">
                <wp:posOffset>791209</wp:posOffset>
              </wp:positionH>
              <wp:positionV relativeFrom="page">
                <wp:posOffset>455007</wp:posOffset>
              </wp:positionV>
              <wp:extent cx="230504" cy="1949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4945"/>
                      </a:xfrm>
                      <a:prstGeom prst="rect">
                        <a:avLst/>
                      </a:prstGeom>
                    </wps:spPr>
                    <wps:txbx>
                      <w:txbxContent>
                        <w:p w14:paraId="02CB6450" w14:textId="77777777" w:rsidR="00E01F71" w:rsidRPr="00456D94" w:rsidRDefault="00000000">
                          <w:pPr>
                            <w:spacing w:before="20"/>
                            <w:ind w:left="20"/>
                            <w:rPr>
                              <w:b/>
                              <w:sz w:val="20"/>
                            </w:rPr>
                          </w:pPr>
                          <w:r w:rsidRPr="00456D94">
                            <w:rPr>
                              <w:b/>
                              <w:spacing w:val="-5"/>
                              <w:sz w:val="20"/>
                            </w:rPr>
                            <w:t>D</w:t>
                          </w:r>
                          <w:r w:rsidRPr="00456D94">
                            <w:rPr>
                              <w:b/>
                              <w:spacing w:val="-5"/>
                              <w:sz w:val="20"/>
                            </w:rPr>
                            <w:fldChar w:fldCharType="begin"/>
                          </w:r>
                          <w:r w:rsidRPr="00456D94">
                            <w:rPr>
                              <w:b/>
                              <w:spacing w:val="-5"/>
                              <w:sz w:val="20"/>
                            </w:rPr>
                            <w:instrText xml:space="preserve"> PAGE </w:instrText>
                          </w:r>
                          <w:r w:rsidRPr="00456D94">
                            <w:rPr>
                              <w:b/>
                              <w:spacing w:val="-5"/>
                              <w:sz w:val="20"/>
                            </w:rPr>
                            <w:fldChar w:fldCharType="separate"/>
                          </w:r>
                          <w:r w:rsidRPr="00456D94">
                            <w:rPr>
                              <w:b/>
                              <w:spacing w:val="-5"/>
                              <w:sz w:val="20"/>
                            </w:rPr>
                            <w:t>2</w:t>
                          </w:r>
                          <w:r w:rsidRPr="00456D94">
                            <w:rPr>
                              <w:b/>
                              <w:spacing w:val="-5"/>
                              <w:sz w:val="20"/>
                            </w:rPr>
                            <w:fldChar w:fldCharType="end"/>
                          </w:r>
                        </w:p>
                      </w:txbxContent>
                    </wps:txbx>
                    <wps:bodyPr wrap="square" lIns="0" tIns="0" rIns="0" bIns="0" rtlCol="0">
                      <a:noAutofit/>
                    </wps:bodyPr>
                  </wps:wsp>
                </a:graphicData>
              </a:graphic>
            </wp:anchor>
          </w:drawing>
        </mc:Choice>
        <mc:Fallback>
          <w:pict>
            <v:shapetype w14:anchorId="488505E4" id="_x0000_t202" coordsize="21600,21600" o:spt="202" path="m,l,21600r21600,l21600,xe">
              <v:stroke joinstyle="miter"/>
              <v:path gradientshapeok="t" o:connecttype="rect"/>
            </v:shapetype>
            <v:shape id="Textbox 11" o:spid="_x0000_s1036" type="#_x0000_t202" style="position:absolute;margin-left:62.3pt;margin-top:35.85pt;width:18.15pt;height:15.35pt;z-index:-2516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" filled="f" stroked="f">
              <v:textbox inset="0,0,0,0">
                <w:txbxContent>
                  <w:p w14:paraId="02CB6450" w14:textId="77777777" w:rsidR="00E01F71" w:rsidRPr="00456D94" w:rsidRDefault="00000000">
                    <w:pPr>
                      <w:spacing w:before="20"/>
                      <w:ind w:left="20"/>
                      <w:rPr>
                        <w:b/>
                        <w:sz w:val="20"/>
                      </w:rPr>
                    </w:pPr>
                    <w:r w:rsidRPr="00456D94">
                      <w:rPr>
                        <w:b/>
                        <w:spacing w:val="-5"/>
                        <w:sz w:val="20"/>
                      </w:rPr>
                      <w:t>D</w:t>
                    </w:r>
                    <w:r w:rsidRPr="00456D94">
                      <w:rPr>
                        <w:b/>
                        <w:spacing w:val="-5"/>
                        <w:sz w:val="20"/>
                      </w:rPr>
                      <w:fldChar w:fldCharType="begin"/>
                    </w:r>
                    <w:r w:rsidRPr="00456D94">
                      <w:rPr>
                        <w:b/>
                        <w:spacing w:val="-5"/>
                        <w:sz w:val="20"/>
                      </w:rPr>
                      <w:instrText xml:space="preserve"> PAGE </w:instrText>
                    </w:r>
                    <w:r w:rsidRPr="00456D94">
                      <w:rPr>
                        <w:b/>
                        <w:spacing w:val="-5"/>
                        <w:sz w:val="20"/>
                      </w:rPr>
                      <w:fldChar w:fldCharType="separate"/>
                    </w:r>
                    <w:r w:rsidRPr="00456D94">
                      <w:rPr>
                        <w:b/>
                        <w:spacing w:val="-5"/>
                        <w:sz w:val="20"/>
                      </w:rPr>
                      <w:t>2</w:t>
                    </w:r>
                    <w:r w:rsidRPr="00456D94">
                      <w:rPr>
                        <w:b/>
                        <w:spacing w:val="-5"/>
                        <w:sz w:val="20"/>
                      </w:rPr>
                      <w:fldChar w:fldCharType="end"/>
                    </w:r>
                  </w:p>
                </w:txbxContent>
              </v:textbox>
              <w10:wrap anchorx="page" anchory="page"/>
            </v:shape>
          </w:pict>
        </mc:Fallback>
      </mc:AlternateContent>
    </w:r>
    <w:r w:rsidRPr="00456D94">
      <w:rPr>
        <w:noProof/>
      </w:rPr>
      <mc:AlternateContent>
        <mc:Choice Requires="wps">
          <w:drawing>
            <wp:anchor distT="0" distB="0" distL="0" distR="0" simplePos="0" relativeHeight="251623936" behindDoc="1" locked="0" layoutInCell="1" allowOverlap="1" wp14:anchorId="53B30CC9" wp14:editId="701800BD">
              <wp:simplePos x="0" y="0"/>
              <wp:positionH relativeFrom="page">
                <wp:posOffset>1139697</wp:posOffset>
              </wp:positionH>
              <wp:positionV relativeFrom="page">
                <wp:posOffset>496121</wp:posOffset>
              </wp:positionV>
              <wp:extent cx="1091565" cy="144145"/>
              <wp:effectExtent l="0" t="0" r="0" b="0"/>
              <wp:wrapNone/>
              <wp:docPr id="12" name="Text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144145"/>
                      </a:xfrm>
                      <a:prstGeom prst="rect">
                        <a:avLst/>
                      </a:prstGeom>
                    </wps:spPr>
                    <wps:txbx>
                      <w:txbxContent>
                        <w:p w14:paraId="1579B6E4" w14:textId="77777777" w:rsidR="00E01F71" w:rsidRPr="00456D94" w:rsidRDefault="00000000">
                          <w:pPr>
                            <w:spacing w:before="20"/>
                            <w:ind w:left="20"/>
                            <w:rPr>
                              <w:sz w:val="14"/>
                            </w:rPr>
                          </w:pPr>
                          <w:r w:rsidRPr="00456D94">
                            <w:rPr>
                              <w:color w:val="898A8D"/>
                              <w:sz w:val="14"/>
                            </w:rPr>
                            <w:t>©</w:t>
                          </w:r>
                          <w:r w:rsidRPr="00456D94">
                            <w:rPr>
                              <w:color w:val="898A8D"/>
                              <w:spacing w:val="-5"/>
                              <w:sz w:val="14"/>
                            </w:rPr>
                            <w:t xml:space="preserve"> </w:t>
                          </w:r>
                          <w:r w:rsidRPr="00456D94">
                            <w:rPr>
                              <w:color w:val="898A8D"/>
                              <w:sz w:val="14"/>
                            </w:rPr>
                            <w:t>Wood</w:t>
                          </w:r>
                          <w:r w:rsidRPr="00456D94">
                            <w:rPr>
                              <w:color w:val="898A8D"/>
                              <w:spacing w:val="-1"/>
                              <w:sz w:val="14"/>
                            </w:rPr>
                            <w:t xml:space="preserve"> </w:t>
                          </w:r>
                          <w:r w:rsidRPr="00456D94">
                            <w:rPr>
                              <w:color w:val="898A8D"/>
                              <w:sz w:val="14"/>
                            </w:rPr>
                            <w:t>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wps:txbx>
                    <wps:bodyPr wrap="square" lIns="0" tIns="0" rIns="0" bIns="0" rtlCol="0">
                      <a:noAutofit/>
                    </wps:bodyPr>
                  </wps:wsp>
                </a:graphicData>
              </a:graphic>
            </wp:anchor>
          </w:drawing>
        </mc:Choice>
        <mc:Fallback>
          <w:pict>
            <v:shape w14:anchorId="53B30CC9" id="Textbox 12" o:spid="_x0000_s1037" type="#_x0000_t202" alt="&quot;&quot;" style="position:absolute;margin-left:89.75pt;margin-top:39.05pt;width:85.95pt;height:11.35pt;z-index:-2516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" filled="f" stroked="f">
              <v:textbox inset="0,0,0,0">
                <w:txbxContent>
                  <w:p w14:paraId="1579B6E4" w14:textId="77777777" w:rsidR="00E01F71" w:rsidRPr="00456D94" w:rsidRDefault="00000000">
                    <w:pPr>
                      <w:spacing w:before="20"/>
                      <w:ind w:left="20"/>
                      <w:rPr>
                        <w:sz w:val="14"/>
                      </w:rPr>
                    </w:pPr>
                    <w:r w:rsidRPr="00456D94">
                      <w:rPr>
                        <w:color w:val="898A8D"/>
                        <w:sz w:val="14"/>
                      </w:rPr>
                      <w:t>©</w:t>
                    </w:r>
                    <w:r w:rsidRPr="00456D94">
                      <w:rPr>
                        <w:color w:val="898A8D"/>
                        <w:spacing w:val="-5"/>
                        <w:sz w:val="14"/>
                      </w:rPr>
                      <w:t xml:space="preserve"> </w:t>
                    </w:r>
                    <w:r w:rsidRPr="00456D94">
                      <w:rPr>
                        <w:color w:val="898A8D"/>
                        <w:sz w:val="14"/>
                      </w:rPr>
                      <w:t>Wood</w:t>
                    </w:r>
                    <w:r w:rsidRPr="00456D94">
                      <w:rPr>
                        <w:color w:val="898A8D"/>
                        <w:spacing w:val="-1"/>
                        <w:sz w:val="14"/>
                      </w:rPr>
                      <w:t xml:space="preserve"> </w:t>
                    </w:r>
                    <w:r w:rsidRPr="00456D94">
                      <w:rPr>
                        <w:color w:val="898A8D"/>
                        <w:sz w:val="14"/>
                      </w:rPr>
                      <w:t>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6359" w14:textId="77777777" w:rsidR="00E01F71" w:rsidRPr="00456D94" w:rsidRDefault="00000000">
    <w:pPr>
      <w:pStyle w:val="BodyText"/>
      <w:spacing w:line="14" w:lineRule="auto"/>
    </w:pPr>
    <w:r w:rsidRPr="00456D94">
      <w:rPr>
        <w:noProof/>
      </w:rPr>
      <mc:AlternateContent>
        <mc:Choice Requires="wps">
          <w:drawing>
            <wp:anchor distT="0" distB="0" distL="0" distR="0" simplePos="0" relativeHeight="251628032" behindDoc="1" locked="0" layoutInCell="1" allowOverlap="1" wp14:anchorId="782CA5C3" wp14:editId="6BE92AAF">
              <wp:simplePos x="0" y="0"/>
              <wp:positionH relativeFrom="page">
                <wp:posOffset>720090</wp:posOffset>
              </wp:positionH>
              <wp:positionV relativeFrom="page">
                <wp:posOffset>370839</wp:posOffset>
              </wp:positionV>
              <wp:extent cx="359410" cy="359410"/>
              <wp:effectExtent l="0" t="0" r="2540" b="2540"/>
              <wp:wrapNone/>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59410"/>
                      </a:xfrm>
                      <a:custGeom>
                        <a:avLst/>
                        <a:gdLst/>
                        <a:ahLst/>
                        <a:cxnLst/>
                        <a:rect l="l" t="t" r="r" b="b"/>
                        <a:pathLst>
                          <a:path w="359410" h="359410">
                            <a:moveTo>
                              <a:pt x="179705" y="0"/>
                            </a:moveTo>
                            <a:lnTo>
                              <a:pt x="131931" y="6423"/>
                            </a:lnTo>
                            <a:lnTo>
                              <a:pt x="89003" y="24548"/>
                            </a:lnTo>
                            <a:lnTo>
                              <a:pt x="52633" y="52657"/>
                            </a:lnTo>
                            <a:lnTo>
                              <a:pt x="24534" y="89031"/>
                            </a:lnTo>
                            <a:lnTo>
                              <a:pt x="6419" y="131953"/>
                            </a:lnTo>
                            <a:lnTo>
                              <a:pt x="0" y="179704"/>
                            </a:lnTo>
                            <a:lnTo>
                              <a:pt x="6419" y="227456"/>
                            </a:lnTo>
                            <a:lnTo>
                              <a:pt x="24534" y="270378"/>
                            </a:lnTo>
                            <a:lnTo>
                              <a:pt x="52633" y="306752"/>
                            </a:lnTo>
                            <a:lnTo>
                              <a:pt x="89003" y="334861"/>
                            </a:lnTo>
                            <a:lnTo>
                              <a:pt x="131931" y="352986"/>
                            </a:lnTo>
                            <a:lnTo>
                              <a:pt x="179705" y="359409"/>
                            </a:lnTo>
                            <a:lnTo>
                              <a:pt x="227478" y="352986"/>
                            </a:lnTo>
                            <a:lnTo>
                              <a:pt x="270406" y="334861"/>
                            </a:lnTo>
                            <a:lnTo>
                              <a:pt x="306776" y="306752"/>
                            </a:lnTo>
                            <a:lnTo>
                              <a:pt x="334875" y="270378"/>
                            </a:lnTo>
                            <a:lnTo>
                              <a:pt x="352990" y="227456"/>
                            </a:lnTo>
                            <a:lnTo>
                              <a:pt x="359410" y="179704"/>
                            </a:lnTo>
                            <a:lnTo>
                              <a:pt x="352990" y="131953"/>
                            </a:lnTo>
                            <a:lnTo>
                              <a:pt x="334875" y="89031"/>
                            </a:lnTo>
                            <a:lnTo>
                              <a:pt x="306776" y="52657"/>
                            </a:lnTo>
                            <a:lnTo>
                              <a:pt x="270406" y="24548"/>
                            </a:lnTo>
                            <a:lnTo>
                              <a:pt x="227478" y="6423"/>
                            </a:lnTo>
                            <a:lnTo>
                              <a:pt x="179705" y="0"/>
                            </a:lnTo>
                            <a:close/>
                          </a:path>
                        </a:pathLst>
                      </a:custGeom>
                      <a:solidFill>
                        <a:srgbClr val="874B91"/>
                      </a:solidFill>
                    </wps:spPr>
                    <wps:bodyPr wrap="square" lIns="0" tIns="0" rIns="0" bIns="0" rtlCol="0">
                      <a:prstTxWarp prst="textNoShape">
                        <a:avLst/>
                      </a:prstTxWarp>
                      <a:noAutofit/>
                    </wps:bodyPr>
                  </wps:wsp>
                </a:graphicData>
              </a:graphic>
            </wp:anchor>
          </w:drawing>
        </mc:Choice>
        <mc:Fallback>
          <w:pict>
            <v:shape w14:anchorId="672A7F97" id="Graphic 37" o:spid="_x0000_s1026" alt="&quot;&quot;" style="position:absolute;margin-left:56.7pt;margin-top:29.2pt;width:28.3pt;height:28.3pt;z-index:-251688448;visibility:visible;mso-wrap-style:square;mso-wrap-distance-left:0;mso-wrap-distance-top:0;mso-wrap-distance-right:0;mso-wrap-distance-bottom:0;mso-position-horizontal:absolute;mso-position-horizontal-relative:page;mso-position-vertical:absolute;mso-position-vertical-relative:page;v-text-anchor:top" coordsize="35941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" path="m179705,l131931,6423,89003,24548,52633,52657,24534,89031,6419,131953,,179704r6419,47752l24534,270378r28099,36374l89003,334861r42928,18125l179705,359409r47773,-6423l270406,334861r36370,-28109l334875,270378r18115,-42922l359410,179704r-6420,-47751l334875,89031,306776,52657,270406,24548,227478,6423,179705,xe" fillcolor="#874b91" stroked="f">
              <v:path arrowok="t"/>
              <w10:wrap anchorx="page" anchory="page"/>
            </v:shape>
          </w:pict>
        </mc:Fallback>
      </mc:AlternateContent>
    </w:r>
    <w:r w:rsidRPr="00456D94">
      <w:rPr>
        <w:noProof/>
      </w:rPr>
      <w:drawing>
        <wp:anchor distT="0" distB="0" distL="0" distR="0" simplePos="0" relativeHeight="251629056" behindDoc="1" locked="0" layoutInCell="1" allowOverlap="1" wp14:anchorId="27B1713A" wp14:editId="5E8E767E">
          <wp:simplePos x="0" y="0"/>
          <wp:positionH relativeFrom="page">
            <wp:posOffset>6120765</wp:posOffset>
          </wp:positionH>
          <wp:positionV relativeFrom="page">
            <wp:posOffset>396239</wp:posOffset>
          </wp:positionV>
          <wp:extent cx="718337" cy="220675"/>
          <wp:effectExtent l="0" t="0" r="0" b="0"/>
          <wp:wrapNone/>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18337" cy="220675"/>
                  </a:xfrm>
                  <a:prstGeom prst="rect">
                    <a:avLst/>
                  </a:prstGeom>
                </pic:spPr>
              </pic:pic>
            </a:graphicData>
          </a:graphic>
        </wp:anchor>
      </w:drawing>
    </w:r>
    <w:r w:rsidRPr="00456D94">
      <w:rPr>
        <w:noProof/>
      </w:rPr>
      <mc:AlternateContent>
        <mc:Choice Requires="wps">
          <w:drawing>
            <wp:anchor distT="0" distB="0" distL="0" distR="0" simplePos="0" relativeHeight="251630080" behindDoc="1" locked="0" layoutInCell="1" allowOverlap="1" wp14:anchorId="1D0FC4E6" wp14:editId="7B737B63">
              <wp:simplePos x="0" y="0"/>
              <wp:positionH relativeFrom="page">
                <wp:posOffset>780541</wp:posOffset>
              </wp:positionH>
              <wp:positionV relativeFrom="page">
                <wp:posOffset>455007</wp:posOffset>
              </wp:positionV>
              <wp:extent cx="1450975" cy="194945"/>
              <wp:effectExtent l="0" t="0" r="0" b="0"/>
              <wp:wrapNone/>
              <wp:docPr id="39" name="Textbox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0975" cy="194945"/>
                      </a:xfrm>
                      <a:prstGeom prst="rect">
                        <a:avLst/>
                      </a:prstGeom>
                    </wps:spPr>
                    <wps:txbx>
                      <w:txbxContent>
                        <w:p w14:paraId="748C2AFB" w14:textId="77777777" w:rsidR="00E01F71" w:rsidRPr="00456D94" w:rsidRDefault="00000000">
                          <w:pPr>
                            <w:spacing w:before="20"/>
                            <w:ind w:left="20"/>
                            <w:rPr>
                              <w:sz w:val="14"/>
                            </w:rPr>
                          </w:pPr>
                          <w:r w:rsidRPr="00456D94">
                            <w:rPr>
                              <w:b/>
                              <w:sz w:val="20"/>
                            </w:rPr>
                            <w:t>D</w:t>
                          </w:r>
                          <w:r w:rsidRPr="00456D94">
                            <w:rPr>
                              <w:b/>
                              <w:sz w:val="20"/>
                            </w:rPr>
                            <w:fldChar w:fldCharType="begin"/>
                          </w:r>
                          <w:r w:rsidRPr="00456D94">
                            <w:rPr>
                              <w:b/>
                              <w:sz w:val="20"/>
                            </w:rPr>
                            <w:instrText xml:space="preserve"> PAGE </w:instrText>
                          </w:r>
                          <w:r w:rsidRPr="00456D94">
                            <w:rPr>
                              <w:b/>
                              <w:sz w:val="20"/>
                            </w:rPr>
                            <w:fldChar w:fldCharType="separate"/>
                          </w:r>
                          <w:r w:rsidRPr="00456D94">
                            <w:rPr>
                              <w:b/>
                              <w:sz w:val="20"/>
                            </w:rPr>
                            <w:t>10</w:t>
                          </w:r>
                          <w:r w:rsidRPr="00456D94">
                            <w:rPr>
                              <w:b/>
                              <w:sz w:val="20"/>
                            </w:rPr>
                            <w:fldChar w:fldCharType="end"/>
                          </w:r>
                          <w:r w:rsidRPr="00456D94">
                            <w:rPr>
                              <w:b/>
                              <w:spacing w:val="36"/>
                              <w:sz w:val="20"/>
                            </w:rPr>
                            <w:t xml:space="preserve">  </w:t>
                          </w:r>
                          <w:r w:rsidRPr="00456D94">
                            <w:rPr>
                              <w:color w:val="898A8D"/>
                              <w:sz w:val="14"/>
                            </w:rPr>
                            <w:t>©</w:t>
                          </w:r>
                          <w:r w:rsidRPr="00456D94">
                            <w:rPr>
                              <w:color w:val="898A8D"/>
                              <w:spacing w:val="-1"/>
                              <w:sz w:val="14"/>
                            </w:rPr>
                            <w:t xml:space="preserve"> </w:t>
                          </w:r>
                          <w:r w:rsidRPr="00456D94">
                            <w:rPr>
                              <w:color w:val="898A8D"/>
                              <w:sz w:val="14"/>
                            </w:rPr>
                            <w:t>Wood 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wps:txbx>
                    <wps:bodyPr wrap="square" lIns="0" tIns="0" rIns="0" bIns="0" rtlCol="0">
                      <a:noAutofit/>
                    </wps:bodyPr>
                  </wps:wsp>
                </a:graphicData>
              </a:graphic>
            </wp:anchor>
          </w:drawing>
        </mc:Choice>
        <mc:Fallback>
          <w:pict>
            <v:shapetype w14:anchorId="1D0FC4E6" id="_x0000_t202" coordsize="21600,21600" o:spt="202" path="m,l,21600r21600,l21600,xe">
              <v:stroke joinstyle="miter"/>
              <v:path gradientshapeok="t" o:connecttype="rect"/>
            </v:shapetype>
            <v:shape id="Textbox 39" o:spid="_x0000_s1039" type="#_x0000_t202" alt="&quot;&quot;" style="position:absolute;margin-left:61.45pt;margin-top:35.85pt;width:114.25pt;height:15.35pt;z-index:-2516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" filled="f" stroked="f">
              <v:textbox inset="0,0,0,0">
                <w:txbxContent>
                  <w:p w14:paraId="748C2AFB" w14:textId="77777777" w:rsidR="00E01F71" w:rsidRPr="00456D94" w:rsidRDefault="00000000">
                    <w:pPr>
                      <w:spacing w:before="20"/>
                      <w:ind w:left="20"/>
                      <w:rPr>
                        <w:sz w:val="14"/>
                      </w:rPr>
                    </w:pPr>
                    <w:r w:rsidRPr="00456D94">
                      <w:rPr>
                        <w:b/>
                        <w:sz w:val="20"/>
                      </w:rPr>
                      <w:t>D</w:t>
                    </w:r>
                    <w:r w:rsidRPr="00456D94">
                      <w:rPr>
                        <w:b/>
                        <w:sz w:val="20"/>
                      </w:rPr>
                      <w:fldChar w:fldCharType="begin"/>
                    </w:r>
                    <w:r w:rsidRPr="00456D94">
                      <w:rPr>
                        <w:b/>
                        <w:sz w:val="20"/>
                      </w:rPr>
                      <w:instrText xml:space="preserve"> PAGE </w:instrText>
                    </w:r>
                    <w:r w:rsidRPr="00456D94">
                      <w:rPr>
                        <w:b/>
                        <w:sz w:val="20"/>
                      </w:rPr>
                      <w:fldChar w:fldCharType="separate"/>
                    </w:r>
                    <w:r w:rsidRPr="00456D94">
                      <w:rPr>
                        <w:b/>
                        <w:sz w:val="20"/>
                      </w:rPr>
                      <w:t>10</w:t>
                    </w:r>
                    <w:r w:rsidRPr="00456D94">
                      <w:rPr>
                        <w:b/>
                        <w:sz w:val="20"/>
                      </w:rPr>
                      <w:fldChar w:fldCharType="end"/>
                    </w:r>
                    <w:r w:rsidRPr="00456D94">
                      <w:rPr>
                        <w:b/>
                        <w:spacing w:val="36"/>
                        <w:sz w:val="20"/>
                      </w:rPr>
                      <w:t xml:space="preserve">  </w:t>
                    </w:r>
                    <w:r w:rsidRPr="00456D94">
                      <w:rPr>
                        <w:color w:val="898A8D"/>
                        <w:sz w:val="14"/>
                      </w:rPr>
                      <w:t>©</w:t>
                    </w:r>
                    <w:r w:rsidRPr="00456D94">
                      <w:rPr>
                        <w:color w:val="898A8D"/>
                        <w:spacing w:val="-1"/>
                        <w:sz w:val="14"/>
                      </w:rPr>
                      <w:t xml:space="preserve"> </w:t>
                    </w:r>
                    <w:r w:rsidRPr="00456D94">
                      <w:rPr>
                        <w:color w:val="898A8D"/>
                        <w:sz w:val="14"/>
                      </w:rPr>
                      <w:t>Wood 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EAE4" w14:textId="77777777" w:rsidR="00E01F71" w:rsidRPr="00456D94" w:rsidRDefault="00000000">
    <w:pPr>
      <w:pStyle w:val="BodyText"/>
      <w:spacing w:line="14" w:lineRule="auto"/>
    </w:pPr>
    <w:r w:rsidRPr="00456D94">
      <w:rPr>
        <w:noProof/>
      </w:rPr>
      <mc:AlternateContent>
        <mc:Choice Requires="wps">
          <w:drawing>
            <wp:anchor distT="0" distB="0" distL="0" distR="0" simplePos="0" relativeHeight="251634176" behindDoc="1" locked="0" layoutInCell="1" allowOverlap="1" wp14:anchorId="0DDB46C6" wp14:editId="32EF5E7A">
              <wp:simplePos x="0" y="0"/>
              <wp:positionH relativeFrom="page">
                <wp:posOffset>720090</wp:posOffset>
              </wp:positionH>
              <wp:positionV relativeFrom="page">
                <wp:posOffset>565150</wp:posOffset>
              </wp:positionV>
              <wp:extent cx="359410" cy="359410"/>
              <wp:effectExtent l="0" t="0" r="2540" b="2540"/>
              <wp:wrapNone/>
              <wp:docPr id="108" name="Graphic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59410"/>
                      </a:xfrm>
                      <a:custGeom>
                        <a:avLst/>
                        <a:gdLst/>
                        <a:ahLst/>
                        <a:cxnLst/>
                        <a:rect l="l" t="t" r="r" b="b"/>
                        <a:pathLst>
                          <a:path w="359410" h="359410">
                            <a:moveTo>
                              <a:pt x="179705" y="0"/>
                            </a:moveTo>
                            <a:lnTo>
                              <a:pt x="131931" y="6423"/>
                            </a:lnTo>
                            <a:lnTo>
                              <a:pt x="89003" y="24548"/>
                            </a:lnTo>
                            <a:lnTo>
                              <a:pt x="52633" y="52657"/>
                            </a:lnTo>
                            <a:lnTo>
                              <a:pt x="24534" y="89031"/>
                            </a:lnTo>
                            <a:lnTo>
                              <a:pt x="6419" y="131953"/>
                            </a:lnTo>
                            <a:lnTo>
                              <a:pt x="0" y="179704"/>
                            </a:lnTo>
                            <a:lnTo>
                              <a:pt x="6419" y="227456"/>
                            </a:lnTo>
                            <a:lnTo>
                              <a:pt x="24534" y="270378"/>
                            </a:lnTo>
                            <a:lnTo>
                              <a:pt x="52633" y="306752"/>
                            </a:lnTo>
                            <a:lnTo>
                              <a:pt x="89003" y="334861"/>
                            </a:lnTo>
                            <a:lnTo>
                              <a:pt x="131931" y="352986"/>
                            </a:lnTo>
                            <a:lnTo>
                              <a:pt x="179705" y="359409"/>
                            </a:lnTo>
                            <a:lnTo>
                              <a:pt x="227478" y="352986"/>
                            </a:lnTo>
                            <a:lnTo>
                              <a:pt x="270406" y="334861"/>
                            </a:lnTo>
                            <a:lnTo>
                              <a:pt x="306776" y="306752"/>
                            </a:lnTo>
                            <a:lnTo>
                              <a:pt x="334875" y="270378"/>
                            </a:lnTo>
                            <a:lnTo>
                              <a:pt x="352990" y="227456"/>
                            </a:lnTo>
                            <a:lnTo>
                              <a:pt x="359410" y="179704"/>
                            </a:lnTo>
                            <a:lnTo>
                              <a:pt x="352990" y="131953"/>
                            </a:lnTo>
                            <a:lnTo>
                              <a:pt x="334875" y="89031"/>
                            </a:lnTo>
                            <a:lnTo>
                              <a:pt x="306776" y="52657"/>
                            </a:lnTo>
                            <a:lnTo>
                              <a:pt x="270406" y="24548"/>
                            </a:lnTo>
                            <a:lnTo>
                              <a:pt x="227478" y="6423"/>
                            </a:lnTo>
                            <a:lnTo>
                              <a:pt x="179705" y="0"/>
                            </a:lnTo>
                            <a:close/>
                          </a:path>
                        </a:pathLst>
                      </a:custGeom>
                      <a:solidFill>
                        <a:srgbClr val="874B91"/>
                      </a:solidFill>
                    </wps:spPr>
                    <wps:bodyPr wrap="square" lIns="0" tIns="0" rIns="0" bIns="0" rtlCol="0">
                      <a:prstTxWarp prst="textNoShape">
                        <a:avLst/>
                      </a:prstTxWarp>
                      <a:noAutofit/>
                    </wps:bodyPr>
                  </wps:wsp>
                </a:graphicData>
              </a:graphic>
            </wp:anchor>
          </w:drawing>
        </mc:Choice>
        <mc:Fallback>
          <w:pict>
            <v:shape w14:anchorId="414CAB6C" id="Graphic 108" o:spid="_x0000_s1026" alt="&quot;&quot;" style="position:absolute;margin-left:56.7pt;margin-top:44.5pt;width:28.3pt;height:28.3pt;z-index:-251682304;visibility:visible;mso-wrap-style:square;mso-wrap-distance-left:0;mso-wrap-distance-top:0;mso-wrap-distance-right:0;mso-wrap-distance-bottom:0;mso-position-horizontal:absolute;mso-position-horizontal-relative:page;mso-position-vertical:absolute;mso-position-vertical-relative:page;v-text-anchor:top" coordsize="35941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" path="m179705,l131931,6423,89003,24548,52633,52657,24534,89031,6419,131953,,179704r6419,47752l24534,270378r28099,36374l89003,334861r42928,18125l179705,359409r47773,-6423l270406,334861r36370,-28109l334875,270378r18115,-42922l359410,179704r-6420,-47751l334875,89031,306776,52657,270406,24548,227478,6423,179705,xe" fillcolor="#874b91" stroked="f">
              <v:path arrowok="t"/>
              <w10:wrap anchorx="page" anchory="page"/>
            </v:shape>
          </w:pict>
        </mc:Fallback>
      </mc:AlternateContent>
    </w:r>
    <w:r w:rsidRPr="00456D94">
      <w:rPr>
        <w:noProof/>
      </w:rPr>
      <w:drawing>
        <wp:anchor distT="0" distB="0" distL="0" distR="0" simplePos="0" relativeHeight="251635200" behindDoc="1" locked="0" layoutInCell="1" allowOverlap="1" wp14:anchorId="415621BF" wp14:editId="0B60051D">
          <wp:simplePos x="0" y="0"/>
          <wp:positionH relativeFrom="page">
            <wp:posOffset>9253219</wp:posOffset>
          </wp:positionH>
          <wp:positionV relativeFrom="page">
            <wp:posOffset>575945</wp:posOffset>
          </wp:positionV>
          <wp:extent cx="718337" cy="220675"/>
          <wp:effectExtent l="0" t="0" r="0" b="0"/>
          <wp:wrapNone/>
          <wp:docPr id="109" name="Imag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18337" cy="220675"/>
                  </a:xfrm>
                  <a:prstGeom prst="rect">
                    <a:avLst/>
                  </a:prstGeom>
                </pic:spPr>
              </pic:pic>
            </a:graphicData>
          </a:graphic>
        </wp:anchor>
      </w:drawing>
    </w:r>
    <w:r w:rsidRPr="00456D94">
      <w:rPr>
        <w:noProof/>
      </w:rPr>
      <mc:AlternateContent>
        <mc:Choice Requires="wps">
          <w:drawing>
            <wp:anchor distT="0" distB="0" distL="0" distR="0" simplePos="0" relativeHeight="251636224" behindDoc="1" locked="0" layoutInCell="1" allowOverlap="1" wp14:anchorId="23755C9B" wp14:editId="6907E9A1">
              <wp:simplePos x="0" y="0"/>
              <wp:positionH relativeFrom="page">
                <wp:posOffset>756158</wp:posOffset>
              </wp:positionH>
              <wp:positionV relativeFrom="page">
                <wp:posOffset>635602</wp:posOffset>
              </wp:positionV>
              <wp:extent cx="1475105" cy="194945"/>
              <wp:effectExtent l="0" t="0" r="0" b="0"/>
              <wp:wrapNone/>
              <wp:docPr id="110" name="Textbox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194945"/>
                      </a:xfrm>
                      <a:prstGeom prst="rect">
                        <a:avLst/>
                      </a:prstGeom>
                    </wps:spPr>
                    <wps:txbx>
                      <w:txbxContent>
                        <w:p w14:paraId="5142927E" w14:textId="77777777" w:rsidR="00E01F71" w:rsidRPr="00456D94" w:rsidRDefault="00000000">
                          <w:pPr>
                            <w:tabs>
                              <w:tab w:val="left" w:pos="623"/>
                            </w:tabs>
                            <w:spacing w:before="20"/>
                            <w:ind w:left="20"/>
                            <w:rPr>
                              <w:sz w:val="14"/>
                            </w:rPr>
                          </w:pPr>
                          <w:r w:rsidRPr="00456D94">
                            <w:rPr>
                              <w:b/>
                              <w:spacing w:val="-5"/>
                              <w:sz w:val="20"/>
                            </w:rPr>
                            <w:t>D</w:t>
                          </w:r>
                          <w:r w:rsidRPr="00456D94">
                            <w:rPr>
                              <w:b/>
                              <w:spacing w:val="-5"/>
                              <w:sz w:val="20"/>
                            </w:rPr>
                            <w:fldChar w:fldCharType="begin"/>
                          </w:r>
                          <w:r w:rsidRPr="00456D94">
                            <w:rPr>
                              <w:b/>
                              <w:spacing w:val="-5"/>
                              <w:sz w:val="20"/>
                            </w:rPr>
                            <w:instrText xml:space="preserve"> PAGE </w:instrText>
                          </w:r>
                          <w:r w:rsidRPr="00456D94">
                            <w:rPr>
                              <w:b/>
                              <w:spacing w:val="-5"/>
                              <w:sz w:val="20"/>
                            </w:rPr>
                            <w:fldChar w:fldCharType="separate"/>
                          </w:r>
                          <w:r w:rsidRPr="00456D94">
                            <w:rPr>
                              <w:b/>
                              <w:spacing w:val="-5"/>
                              <w:sz w:val="20"/>
                            </w:rPr>
                            <w:t>59</w:t>
                          </w:r>
                          <w:r w:rsidRPr="00456D94">
                            <w:rPr>
                              <w:b/>
                              <w:spacing w:val="-5"/>
                              <w:sz w:val="20"/>
                            </w:rPr>
                            <w:fldChar w:fldCharType="end"/>
                          </w:r>
                          <w:r w:rsidRPr="00456D94">
                            <w:rPr>
                              <w:b/>
                              <w:sz w:val="20"/>
                            </w:rPr>
                            <w:tab/>
                          </w:r>
                          <w:r w:rsidRPr="00456D94">
                            <w:rPr>
                              <w:color w:val="898A8D"/>
                              <w:sz w:val="14"/>
                            </w:rPr>
                            <w:t>©</w:t>
                          </w:r>
                          <w:r w:rsidRPr="00456D94">
                            <w:rPr>
                              <w:color w:val="898A8D"/>
                              <w:spacing w:val="-3"/>
                              <w:sz w:val="14"/>
                            </w:rPr>
                            <w:t xml:space="preserve"> </w:t>
                          </w:r>
                          <w:r w:rsidRPr="00456D94">
                            <w:rPr>
                              <w:color w:val="898A8D"/>
                              <w:sz w:val="14"/>
                            </w:rPr>
                            <w:t>Wood</w:t>
                          </w:r>
                          <w:r w:rsidRPr="00456D94">
                            <w:rPr>
                              <w:color w:val="898A8D"/>
                              <w:spacing w:val="-1"/>
                              <w:sz w:val="14"/>
                            </w:rPr>
                            <w:t xml:space="preserve"> </w:t>
                          </w:r>
                          <w:r w:rsidRPr="00456D94">
                            <w:rPr>
                              <w:color w:val="898A8D"/>
                              <w:sz w:val="14"/>
                            </w:rPr>
                            <w:t>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wps:txbx>
                    <wps:bodyPr wrap="square" lIns="0" tIns="0" rIns="0" bIns="0" rtlCol="0">
                      <a:noAutofit/>
                    </wps:bodyPr>
                  </wps:wsp>
                </a:graphicData>
              </a:graphic>
            </wp:anchor>
          </w:drawing>
        </mc:Choice>
        <mc:Fallback>
          <w:pict>
            <v:shapetype w14:anchorId="23755C9B" id="_x0000_t202" coordsize="21600,21600" o:spt="202" path="m,l,21600r21600,l21600,xe">
              <v:stroke joinstyle="miter"/>
              <v:path gradientshapeok="t" o:connecttype="rect"/>
            </v:shapetype>
            <v:shape id="Textbox 110" o:spid="_x0000_s1041" type="#_x0000_t202" alt="&quot;&quot;" style="position:absolute;margin-left:59.55pt;margin-top:50.05pt;width:116.15pt;height:15.35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" filled="f" stroked="f">
              <v:textbox inset="0,0,0,0">
                <w:txbxContent>
                  <w:p w14:paraId="5142927E" w14:textId="77777777" w:rsidR="00E01F71" w:rsidRPr="00456D94" w:rsidRDefault="00000000">
                    <w:pPr>
                      <w:tabs>
                        <w:tab w:val="left" w:pos="623"/>
                      </w:tabs>
                      <w:spacing w:before="20"/>
                      <w:ind w:left="20"/>
                      <w:rPr>
                        <w:sz w:val="14"/>
                      </w:rPr>
                    </w:pPr>
                    <w:r w:rsidRPr="00456D94">
                      <w:rPr>
                        <w:b/>
                        <w:spacing w:val="-5"/>
                        <w:sz w:val="20"/>
                      </w:rPr>
                      <w:t>D</w:t>
                    </w:r>
                    <w:r w:rsidRPr="00456D94">
                      <w:rPr>
                        <w:b/>
                        <w:spacing w:val="-5"/>
                        <w:sz w:val="20"/>
                      </w:rPr>
                      <w:fldChar w:fldCharType="begin"/>
                    </w:r>
                    <w:r w:rsidRPr="00456D94">
                      <w:rPr>
                        <w:b/>
                        <w:spacing w:val="-5"/>
                        <w:sz w:val="20"/>
                      </w:rPr>
                      <w:instrText xml:space="preserve"> PAGE </w:instrText>
                    </w:r>
                    <w:r w:rsidRPr="00456D94">
                      <w:rPr>
                        <w:b/>
                        <w:spacing w:val="-5"/>
                        <w:sz w:val="20"/>
                      </w:rPr>
                      <w:fldChar w:fldCharType="separate"/>
                    </w:r>
                    <w:r w:rsidRPr="00456D94">
                      <w:rPr>
                        <w:b/>
                        <w:spacing w:val="-5"/>
                        <w:sz w:val="20"/>
                      </w:rPr>
                      <w:t>59</w:t>
                    </w:r>
                    <w:r w:rsidRPr="00456D94">
                      <w:rPr>
                        <w:b/>
                        <w:spacing w:val="-5"/>
                        <w:sz w:val="20"/>
                      </w:rPr>
                      <w:fldChar w:fldCharType="end"/>
                    </w:r>
                    <w:r w:rsidRPr="00456D94">
                      <w:rPr>
                        <w:b/>
                        <w:sz w:val="20"/>
                      </w:rPr>
                      <w:tab/>
                    </w:r>
                    <w:r w:rsidRPr="00456D94">
                      <w:rPr>
                        <w:color w:val="898A8D"/>
                        <w:sz w:val="14"/>
                      </w:rPr>
                      <w:t>©</w:t>
                    </w:r>
                    <w:r w:rsidRPr="00456D94">
                      <w:rPr>
                        <w:color w:val="898A8D"/>
                        <w:spacing w:val="-3"/>
                        <w:sz w:val="14"/>
                      </w:rPr>
                      <w:t xml:space="preserve"> </w:t>
                    </w:r>
                    <w:r w:rsidRPr="00456D94">
                      <w:rPr>
                        <w:color w:val="898A8D"/>
                        <w:sz w:val="14"/>
                      </w:rPr>
                      <w:t>Wood</w:t>
                    </w:r>
                    <w:r w:rsidRPr="00456D94">
                      <w:rPr>
                        <w:color w:val="898A8D"/>
                        <w:spacing w:val="-1"/>
                        <w:sz w:val="14"/>
                      </w:rPr>
                      <w:t xml:space="preserve"> </w:t>
                    </w:r>
                    <w:r w:rsidRPr="00456D94">
                      <w:rPr>
                        <w:color w:val="898A8D"/>
                        <w:sz w:val="14"/>
                      </w:rPr>
                      <w:t>Group</w:t>
                    </w:r>
                    <w:r w:rsidRPr="00456D94">
                      <w:rPr>
                        <w:color w:val="898A8D"/>
                        <w:spacing w:val="-1"/>
                        <w:sz w:val="14"/>
                      </w:rPr>
                      <w:t xml:space="preserve"> </w:t>
                    </w:r>
                    <w:r w:rsidRPr="00456D94">
                      <w:rPr>
                        <w:color w:val="898A8D"/>
                        <w:sz w:val="14"/>
                      </w:rPr>
                      <w:t>UK</w:t>
                    </w:r>
                    <w:r w:rsidRPr="00456D94">
                      <w:rPr>
                        <w:color w:val="898A8D"/>
                        <w:spacing w:val="-3"/>
                        <w:sz w:val="14"/>
                      </w:rPr>
                      <w:t xml:space="preserve"> </w:t>
                    </w:r>
                    <w:r w:rsidRPr="00456D94">
                      <w:rPr>
                        <w:color w:val="898A8D"/>
                        <w:spacing w:val="-2"/>
                        <w:sz w:val="14"/>
                      </w:rPr>
                      <w:t>Limited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82F3" w14:textId="77777777" w:rsidR="00E01F71" w:rsidRPr="00456D94" w:rsidRDefault="00E01F7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3EA"/>
    <w:multiLevelType w:val="hybridMultilevel"/>
    <w:tmpl w:val="8EA61BD0"/>
    <w:lvl w:ilvl="0" w:tplc="5866C5D8">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768A273C">
      <w:numFmt w:val="bullet"/>
      <w:lvlText w:val="•"/>
      <w:lvlJc w:val="left"/>
      <w:pPr>
        <w:ind w:left="2216" w:hanging="360"/>
      </w:pPr>
      <w:rPr>
        <w:rFonts w:hint="default"/>
        <w:lang w:val="en-US" w:eastAsia="en-US" w:bidi="ar-SA"/>
      </w:rPr>
    </w:lvl>
    <w:lvl w:ilvl="2" w:tplc="85487DE6">
      <w:numFmt w:val="bullet"/>
      <w:lvlText w:val="•"/>
      <w:lvlJc w:val="left"/>
      <w:pPr>
        <w:ind w:left="3072" w:hanging="360"/>
      </w:pPr>
      <w:rPr>
        <w:rFonts w:hint="default"/>
        <w:lang w:val="en-US" w:eastAsia="en-US" w:bidi="ar-SA"/>
      </w:rPr>
    </w:lvl>
    <w:lvl w:ilvl="3" w:tplc="5D2012DE">
      <w:numFmt w:val="bullet"/>
      <w:lvlText w:val="•"/>
      <w:lvlJc w:val="left"/>
      <w:pPr>
        <w:ind w:left="3928" w:hanging="360"/>
      </w:pPr>
      <w:rPr>
        <w:rFonts w:hint="default"/>
        <w:lang w:val="en-US" w:eastAsia="en-US" w:bidi="ar-SA"/>
      </w:rPr>
    </w:lvl>
    <w:lvl w:ilvl="4" w:tplc="227446EC">
      <w:numFmt w:val="bullet"/>
      <w:lvlText w:val="•"/>
      <w:lvlJc w:val="left"/>
      <w:pPr>
        <w:ind w:left="4784" w:hanging="360"/>
      </w:pPr>
      <w:rPr>
        <w:rFonts w:hint="default"/>
        <w:lang w:val="en-US" w:eastAsia="en-US" w:bidi="ar-SA"/>
      </w:rPr>
    </w:lvl>
    <w:lvl w:ilvl="5" w:tplc="56205EAE">
      <w:numFmt w:val="bullet"/>
      <w:lvlText w:val="•"/>
      <w:lvlJc w:val="left"/>
      <w:pPr>
        <w:ind w:left="5641" w:hanging="360"/>
      </w:pPr>
      <w:rPr>
        <w:rFonts w:hint="default"/>
        <w:lang w:val="en-US" w:eastAsia="en-US" w:bidi="ar-SA"/>
      </w:rPr>
    </w:lvl>
    <w:lvl w:ilvl="6" w:tplc="97D2C762">
      <w:numFmt w:val="bullet"/>
      <w:lvlText w:val="•"/>
      <w:lvlJc w:val="left"/>
      <w:pPr>
        <w:ind w:left="6497" w:hanging="360"/>
      </w:pPr>
      <w:rPr>
        <w:rFonts w:hint="default"/>
        <w:lang w:val="en-US" w:eastAsia="en-US" w:bidi="ar-SA"/>
      </w:rPr>
    </w:lvl>
    <w:lvl w:ilvl="7" w:tplc="81D4392A">
      <w:numFmt w:val="bullet"/>
      <w:lvlText w:val="•"/>
      <w:lvlJc w:val="left"/>
      <w:pPr>
        <w:ind w:left="7353" w:hanging="360"/>
      </w:pPr>
      <w:rPr>
        <w:rFonts w:hint="default"/>
        <w:lang w:val="en-US" w:eastAsia="en-US" w:bidi="ar-SA"/>
      </w:rPr>
    </w:lvl>
    <w:lvl w:ilvl="8" w:tplc="62086802">
      <w:numFmt w:val="bullet"/>
      <w:lvlText w:val="•"/>
      <w:lvlJc w:val="left"/>
      <w:pPr>
        <w:ind w:left="8209" w:hanging="360"/>
      </w:pPr>
      <w:rPr>
        <w:rFonts w:hint="default"/>
        <w:lang w:val="en-US" w:eastAsia="en-US" w:bidi="ar-SA"/>
      </w:rPr>
    </w:lvl>
  </w:abstractNum>
  <w:abstractNum w:abstractNumId="1" w15:restartNumberingAfterBreak="0">
    <w:nsid w:val="178635F2"/>
    <w:multiLevelType w:val="hybridMultilevel"/>
    <w:tmpl w:val="622C9A6E"/>
    <w:lvl w:ilvl="0" w:tplc="1C56860A">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CA1C3146">
      <w:numFmt w:val="bullet"/>
      <w:lvlText w:val="•"/>
      <w:lvlJc w:val="left"/>
      <w:pPr>
        <w:ind w:left="2216" w:hanging="360"/>
      </w:pPr>
      <w:rPr>
        <w:rFonts w:hint="default"/>
        <w:lang w:val="en-US" w:eastAsia="en-US" w:bidi="ar-SA"/>
      </w:rPr>
    </w:lvl>
    <w:lvl w:ilvl="2" w:tplc="A5368C9E">
      <w:numFmt w:val="bullet"/>
      <w:lvlText w:val="•"/>
      <w:lvlJc w:val="left"/>
      <w:pPr>
        <w:ind w:left="3072" w:hanging="360"/>
      </w:pPr>
      <w:rPr>
        <w:rFonts w:hint="default"/>
        <w:lang w:val="en-US" w:eastAsia="en-US" w:bidi="ar-SA"/>
      </w:rPr>
    </w:lvl>
    <w:lvl w:ilvl="3" w:tplc="F43C26B4">
      <w:numFmt w:val="bullet"/>
      <w:lvlText w:val="•"/>
      <w:lvlJc w:val="left"/>
      <w:pPr>
        <w:ind w:left="3928" w:hanging="360"/>
      </w:pPr>
      <w:rPr>
        <w:rFonts w:hint="default"/>
        <w:lang w:val="en-US" w:eastAsia="en-US" w:bidi="ar-SA"/>
      </w:rPr>
    </w:lvl>
    <w:lvl w:ilvl="4" w:tplc="2398F8B0">
      <w:numFmt w:val="bullet"/>
      <w:lvlText w:val="•"/>
      <w:lvlJc w:val="left"/>
      <w:pPr>
        <w:ind w:left="4784" w:hanging="360"/>
      </w:pPr>
      <w:rPr>
        <w:rFonts w:hint="default"/>
        <w:lang w:val="en-US" w:eastAsia="en-US" w:bidi="ar-SA"/>
      </w:rPr>
    </w:lvl>
    <w:lvl w:ilvl="5" w:tplc="05EEF0E6">
      <w:numFmt w:val="bullet"/>
      <w:lvlText w:val="•"/>
      <w:lvlJc w:val="left"/>
      <w:pPr>
        <w:ind w:left="5641" w:hanging="360"/>
      </w:pPr>
      <w:rPr>
        <w:rFonts w:hint="default"/>
        <w:lang w:val="en-US" w:eastAsia="en-US" w:bidi="ar-SA"/>
      </w:rPr>
    </w:lvl>
    <w:lvl w:ilvl="6" w:tplc="3CDC397A">
      <w:numFmt w:val="bullet"/>
      <w:lvlText w:val="•"/>
      <w:lvlJc w:val="left"/>
      <w:pPr>
        <w:ind w:left="6497" w:hanging="360"/>
      </w:pPr>
      <w:rPr>
        <w:rFonts w:hint="default"/>
        <w:lang w:val="en-US" w:eastAsia="en-US" w:bidi="ar-SA"/>
      </w:rPr>
    </w:lvl>
    <w:lvl w:ilvl="7" w:tplc="7A208C5E">
      <w:numFmt w:val="bullet"/>
      <w:lvlText w:val="•"/>
      <w:lvlJc w:val="left"/>
      <w:pPr>
        <w:ind w:left="7353" w:hanging="360"/>
      </w:pPr>
      <w:rPr>
        <w:rFonts w:hint="default"/>
        <w:lang w:val="en-US" w:eastAsia="en-US" w:bidi="ar-SA"/>
      </w:rPr>
    </w:lvl>
    <w:lvl w:ilvl="8" w:tplc="71983070">
      <w:numFmt w:val="bullet"/>
      <w:lvlText w:val="•"/>
      <w:lvlJc w:val="left"/>
      <w:pPr>
        <w:ind w:left="8209" w:hanging="360"/>
      </w:pPr>
      <w:rPr>
        <w:rFonts w:hint="default"/>
        <w:lang w:val="en-US" w:eastAsia="en-US" w:bidi="ar-SA"/>
      </w:rPr>
    </w:lvl>
  </w:abstractNum>
  <w:abstractNum w:abstractNumId="2" w15:restartNumberingAfterBreak="0">
    <w:nsid w:val="1B7B6493"/>
    <w:multiLevelType w:val="hybridMultilevel"/>
    <w:tmpl w:val="4A08735E"/>
    <w:lvl w:ilvl="0" w:tplc="5D561862">
      <w:numFmt w:val="bullet"/>
      <w:lvlText w:val=""/>
      <w:lvlJc w:val="left"/>
      <w:pPr>
        <w:ind w:left="431"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D038B1FC">
      <w:numFmt w:val="bullet"/>
      <w:lvlText w:val="•"/>
      <w:lvlJc w:val="left"/>
      <w:pPr>
        <w:ind w:left="1723" w:hanging="360"/>
      </w:pPr>
      <w:rPr>
        <w:rFonts w:hint="default"/>
        <w:lang w:val="en-US" w:eastAsia="en-US" w:bidi="ar-SA"/>
      </w:rPr>
    </w:lvl>
    <w:lvl w:ilvl="2" w:tplc="8BEC86CE">
      <w:numFmt w:val="bullet"/>
      <w:lvlText w:val="•"/>
      <w:lvlJc w:val="left"/>
      <w:pPr>
        <w:ind w:left="3007" w:hanging="360"/>
      </w:pPr>
      <w:rPr>
        <w:rFonts w:hint="default"/>
        <w:lang w:val="en-US" w:eastAsia="en-US" w:bidi="ar-SA"/>
      </w:rPr>
    </w:lvl>
    <w:lvl w:ilvl="3" w:tplc="0E02D254">
      <w:numFmt w:val="bullet"/>
      <w:lvlText w:val="•"/>
      <w:lvlJc w:val="left"/>
      <w:pPr>
        <w:ind w:left="4290" w:hanging="360"/>
      </w:pPr>
      <w:rPr>
        <w:rFonts w:hint="default"/>
        <w:lang w:val="en-US" w:eastAsia="en-US" w:bidi="ar-SA"/>
      </w:rPr>
    </w:lvl>
    <w:lvl w:ilvl="4" w:tplc="7E96D288">
      <w:numFmt w:val="bullet"/>
      <w:lvlText w:val="•"/>
      <w:lvlJc w:val="left"/>
      <w:pPr>
        <w:ind w:left="5574" w:hanging="360"/>
      </w:pPr>
      <w:rPr>
        <w:rFonts w:hint="default"/>
        <w:lang w:val="en-US" w:eastAsia="en-US" w:bidi="ar-SA"/>
      </w:rPr>
    </w:lvl>
    <w:lvl w:ilvl="5" w:tplc="248EBF12">
      <w:numFmt w:val="bullet"/>
      <w:lvlText w:val="•"/>
      <w:lvlJc w:val="left"/>
      <w:pPr>
        <w:ind w:left="6858" w:hanging="360"/>
      </w:pPr>
      <w:rPr>
        <w:rFonts w:hint="default"/>
        <w:lang w:val="en-US" w:eastAsia="en-US" w:bidi="ar-SA"/>
      </w:rPr>
    </w:lvl>
    <w:lvl w:ilvl="6" w:tplc="CFFA32B4">
      <w:numFmt w:val="bullet"/>
      <w:lvlText w:val="•"/>
      <w:lvlJc w:val="left"/>
      <w:pPr>
        <w:ind w:left="8141" w:hanging="360"/>
      </w:pPr>
      <w:rPr>
        <w:rFonts w:hint="default"/>
        <w:lang w:val="en-US" w:eastAsia="en-US" w:bidi="ar-SA"/>
      </w:rPr>
    </w:lvl>
    <w:lvl w:ilvl="7" w:tplc="7F288722">
      <w:numFmt w:val="bullet"/>
      <w:lvlText w:val="•"/>
      <w:lvlJc w:val="left"/>
      <w:pPr>
        <w:ind w:left="9425" w:hanging="360"/>
      </w:pPr>
      <w:rPr>
        <w:rFonts w:hint="default"/>
        <w:lang w:val="en-US" w:eastAsia="en-US" w:bidi="ar-SA"/>
      </w:rPr>
    </w:lvl>
    <w:lvl w:ilvl="8" w:tplc="8B00EA8C">
      <w:numFmt w:val="bullet"/>
      <w:lvlText w:val="•"/>
      <w:lvlJc w:val="left"/>
      <w:pPr>
        <w:ind w:left="10708" w:hanging="360"/>
      </w:pPr>
      <w:rPr>
        <w:rFonts w:hint="default"/>
        <w:lang w:val="en-US" w:eastAsia="en-US" w:bidi="ar-SA"/>
      </w:rPr>
    </w:lvl>
  </w:abstractNum>
  <w:abstractNum w:abstractNumId="3" w15:restartNumberingAfterBreak="0">
    <w:nsid w:val="1BDC7EA7"/>
    <w:multiLevelType w:val="hybridMultilevel"/>
    <w:tmpl w:val="54DE49D4"/>
    <w:lvl w:ilvl="0" w:tplc="9ED02FCA">
      <w:numFmt w:val="bullet"/>
      <w:lvlText w:val=""/>
      <w:lvlJc w:val="left"/>
      <w:pPr>
        <w:ind w:left="1611" w:hanging="362"/>
      </w:pPr>
      <w:rPr>
        <w:rFonts w:ascii="Wingdings" w:eastAsia="Wingdings" w:hAnsi="Wingdings" w:cs="Wingdings" w:hint="default"/>
        <w:b w:val="0"/>
        <w:bCs w:val="0"/>
        <w:i w:val="0"/>
        <w:iCs w:val="0"/>
        <w:color w:val="874B91"/>
        <w:spacing w:val="0"/>
        <w:w w:val="99"/>
        <w:sz w:val="16"/>
        <w:szCs w:val="16"/>
        <w:lang w:val="en-US" w:eastAsia="en-US" w:bidi="ar-SA"/>
      </w:rPr>
    </w:lvl>
    <w:lvl w:ilvl="1" w:tplc="C4F0C6B8">
      <w:numFmt w:val="bullet"/>
      <w:lvlText w:val="•"/>
      <w:lvlJc w:val="left"/>
      <w:pPr>
        <w:ind w:left="2904" w:hanging="362"/>
      </w:pPr>
      <w:rPr>
        <w:rFonts w:hint="default"/>
        <w:lang w:val="en-US" w:eastAsia="en-US" w:bidi="ar-SA"/>
      </w:rPr>
    </w:lvl>
    <w:lvl w:ilvl="2" w:tplc="3EA239AC">
      <w:numFmt w:val="bullet"/>
      <w:lvlText w:val="•"/>
      <w:lvlJc w:val="left"/>
      <w:pPr>
        <w:ind w:left="4188" w:hanging="362"/>
      </w:pPr>
      <w:rPr>
        <w:rFonts w:hint="default"/>
        <w:lang w:val="en-US" w:eastAsia="en-US" w:bidi="ar-SA"/>
      </w:rPr>
    </w:lvl>
    <w:lvl w:ilvl="3" w:tplc="E500BA56">
      <w:numFmt w:val="bullet"/>
      <w:lvlText w:val="•"/>
      <w:lvlJc w:val="left"/>
      <w:pPr>
        <w:ind w:left="5472" w:hanging="362"/>
      </w:pPr>
      <w:rPr>
        <w:rFonts w:hint="default"/>
        <w:lang w:val="en-US" w:eastAsia="en-US" w:bidi="ar-SA"/>
      </w:rPr>
    </w:lvl>
    <w:lvl w:ilvl="4" w:tplc="FEFA511A">
      <w:numFmt w:val="bullet"/>
      <w:lvlText w:val="•"/>
      <w:lvlJc w:val="left"/>
      <w:pPr>
        <w:ind w:left="6756" w:hanging="362"/>
      </w:pPr>
      <w:rPr>
        <w:rFonts w:hint="default"/>
        <w:lang w:val="en-US" w:eastAsia="en-US" w:bidi="ar-SA"/>
      </w:rPr>
    </w:lvl>
    <w:lvl w:ilvl="5" w:tplc="AC2A6216">
      <w:numFmt w:val="bullet"/>
      <w:lvlText w:val="•"/>
      <w:lvlJc w:val="left"/>
      <w:pPr>
        <w:ind w:left="8040" w:hanging="362"/>
      </w:pPr>
      <w:rPr>
        <w:rFonts w:hint="default"/>
        <w:lang w:val="en-US" w:eastAsia="en-US" w:bidi="ar-SA"/>
      </w:rPr>
    </w:lvl>
    <w:lvl w:ilvl="6" w:tplc="6B701322">
      <w:numFmt w:val="bullet"/>
      <w:lvlText w:val="•"/>
      <w:lvlJc w:val="left"/>
      <w:pPr>
        <w:ind w:left="9324" w:hanging="362"/>
      </w:pPr>
      <w:rPr>
        <w:rFonts w:hint="default"/>
        <w:lang w:val="en-US" w:eastAsia="en-US" w:bidi="ar-SA"/>
      </w:rPr>
    </w:lvl>
    <w:lvl w:ilvl="7" w:tplc="585059C6">
      <w:numFmt w:val="bullet"/>
      <w:lvlText w:val="•"/>
      <w:lvlJc w:val="left"/>
      <w:pPr>
        <w:ind w:left="10608" w:hanging="362"/>
      </w:pPr>
      <w:rPr>
        <w:rFonts w:hint="default"/>
        <w:lang w:val="en-US" w:eastAsia="en-US" w:bidi="ar-SA"/>
      </w:rPr>
    </w:lvl>
    <w:lvl w:ilvl="8" w:tplc="91085CFA">
      <w:numFmt w:val="bullet"/>
      <w:lvlText w:val="•"/>
      <w:lvlJc w:val="left"/>
      <w:pPr>
        <w:ind w:left="11892" w:hanging="362"/>
      </w:pPr>
      <w:rPr>
        <w:rFonts w:hint="default"/>
        <w:lang w:val="en-US" w:eastAsia="en-US" w:bidi="ar-SA"/>
      </w:rPr>
    </w:lvl>
  </w:abstractNum>
  <w:abstractNum w:abstractNumId="4" w15:restartNumberingAfterBreak="0">
    <w:nsid w:val="1FBC39AC"/>
    <w:multiLevelType w:val="hybridMultilevel"/>
    <w:tmpl w:val="9990AB48"/>
    <w:lvl w:ilvl="0" w:tplc="6316C1B2">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73DAFAE8">
      <w:numFmt w:val="bullet"/>
      <w:lvlText w:val="•"/>
      <w:lvlJc w:val="left"/>
      <w:pPr>
        <w:ind w:left="2216" w:hanging="360"/>
      </w:pPr>
      <w:rPr>
        <w:rFonts w:hint="default"/>
        <w:lang w:val="en-US" w:eastAsia="en-US" w:bidi="ar-SA"/>
      </w:rPr>
    </w:lvl>
    <w:lvl w:ilvl="2" w:tplc="44723818">
      <w:numFmt w:val="bullet"/>
      <w:lvlText w:val="•"/>
      <w:lvlJc w:val="left"/>
      <w:pPr>
        <w:ind w:left="3072" w:hanging="360"/>
      </w:pPr>
      <w:rPr>
        <w:rFonts w:hint="default"/>
        <w:lang w:val="en-US" w:eastAsia="en-US" w:bidi="ar-SA"/>
      </w:rPr>
    </w:lvl>
    <w:lvl w:ilvl="3" w:tplc="432E8A1C">
      <w:numFmt w:val="bullet"/>
      <w:lvlText w:val="•"/>
      <w:lvlJc w:val="left"/>
      <w:pPr>
        <w:ind w:left="3928" w:hanging="360"/>
      </w:pPr>
      <w:rPr>
        <w:rFonts w:hint="default"/>
        <w:lang w:val="en-US" w:eastAsia="en-US" w:bidi="ar-SA"/>
      </w:rPr>
    </w:lvl>
    <w:lvl w:ilvl="4" w:tplc="F02A0F5C">
      <w:numFmt w:val="bullet"/>
      <w:lvlText w:val="•"/>
      <w:lvlJc w:val="left"/>
      <w:pPr>
        <w:ind w:left="4784" w:hanging="360"/>
      </w:pPr>
      <w:rPr>
        <w:rFonts w:hint="default"/>
        <w:lang w:val="en-US" w:eastAsia="en-US" w:bidi="ar-SA"/>
      </w:rPr>
    </w:lvl>
    <w:lvl w:ilvl="5" w:tplc="9474B650">
      <w:numFmt w:val="bullet"/>
      <w:lvlText w:val="•"/>
      <w:lvlJc w:val="left"/>
      <w:pPr>
        <w:ind w:left="5641" w:hanging="360"/>
      </w:pPr>
      <w:rPr>
        <w:rFonts w:hint="default"/>
        <w:lang w:val="en-US" w:eastAsia="en-US" w:bidi="ar-SA"/>
      </w:rPr>
    </w:lvl>
    <w:lvl w:ilvl="6" w:tplc="CB0E80F0">
      <w:numFmt w:val="bullet"/>
      <w:lvlText w:val="•"/>
      <w:lvlJc w:val="left"/>
      <w:pPr>
        <w:ind w:left="6497" w:hanging="360"/>
      </w:pPr>
      <w:rPr>
        <w:rFonts w:hint="default"/>
        <w:lang w:val="en-US" w:eastAsia="en-US" w:bidi="ar-SA"/>
      </w:rPr>
    </w:lvl>
    <w:lvl w:ilvl="7" w:tplc="EADA3E1A">
      <w:numFmt w:val="bullet"/>
      <w:lvlText w:val="•"/>
      <w:lvlJc w:val="left"/>
      <w:pPr>
        <w:ind w:left="7353" w:hanging="360"/>
      </w:pPr>
      <w:rPr>
        <w:rFonts w:hint="default"/>
        <w:lang w:val="en-US" w:eastAsia="en-US" w:bidi="ar-SA"/>
      </w:rPr>
    </w:lvl>
    <w:lvl w:ilvl="8" w:tplc="FFAC0942">
      <w:numFmt w:val="bullet"/>
      <w:lvlText w:val="•"/>
      <w:lvlJc w:val="left"/>
      <w:pPr>
        <w:ind w:left="8209" w:hanging="360"/>
      </w:pPr>
      <w:rPr>
        <w:rFonts w:hint="default"/>
        <w:lang w:val="en-US" w:eastAsia="en-US" w:bidi="ar-SA"/>
      </w:rPr>
    </w:lvl>
  </w:abstractNum>
  <w:abstractNum w:abstractNumId="5" w15:restartNumberingAfterBreak="0">
    <w:nsid w:val="26513AE4"/>
    <w:multiLevelType w:val="hybridMultilevel"/>
    <w:tmpl w:val="F4A27082"/>
    <w:lvl w:ilvl="0" w:tplc="C6DA43D2">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601A2026">
      <w:numFmt w:val="bullet"/>
      <w:lvlText w:val="•"/>
      <w:lvlJc w:val="left"/>
      <w:pPr>
        <w:ind w:left="2216" w:hanging="360"/>
      </w:pPr>
      <w:rPr>
        <w:rFonts w:hint="default"/>
        <w:lang w:val="en-US" w:eastAsia="en-US" w:bidi="ar-SA"/>
      </w:rPr>
    </w:lvl>
    <w:lvl w:ilvl="2" w:tplc="AEDCC98C">
      <w:numFmt w:val="bullet"/>
      <w:lvlText w:val="•"/>
      <w:lvlJc w:val="left"/>
      <w:pPr>
        <w:ind w:left="3072" w:hanging="360"/>
      </w:pPr>
      <w:rPr>
        <w:rFonts w:hint="default"/>
        <w:lang w:val="en-US" w:eastAsia="en-US" w:bidi="ar-SA"/>
      </w:rPr>
    </w:lvl>
    <w:lvl w:ilvl="3" w:tplc="AA4826E8">
      <w:numFmt w:val="bullet"/>
      <w:lvlText w:val="•"/>
      <w:lvlJc w:val="left"/>
      <w:pPr>
        <w:ind w:left="3928" w:hanging="360"/>
      </w:pPr>
      <w:rPr>
        <w:rFonts w:hint="default"/>
        <w:lang w:val="en-US" w:eastAsia="en-US" w:bidi="ar-SA"/>
      </w:rPr>
    </w:lvl>
    <w:lvl w:ilvl="4" w:tplc="024208E0">
      <w:numFmt w:val="bullet"/>
      <w:lvlText w:val="•"/>
      <w:lvlJc w:val="left"/>
      <w:pPr>
        <w:ind w:left="4784" w:hanging="360"/>
      </w:pPr>
      <w:rPr>
        <w:rFonts w:hint="default"/>
        <w:lang w:val="en-US" w:eastAsia="en-US" w:bidi="ar-SA"/>
      </w:rPr>
    </w:lvl>
    <w:lvl w:ilvl="5" w:tplc="E926E634">
      <w:numFmt w:val="bullet"/>
      <w:lvlText w:val="•"/>
      <w:lvlJc w:val="left"/>
      <w:pPr>
        <w:ind w:left="5641" w:hanging="360"/>
      </w:pPr>
      <w:rPr>
        <w:rFonts w:hint="default"/>
        <w:lang w:val="en-US" w:eastAsia="en-US" w:bidi="ar-SA"/>
      </w:rPr>
    </w:lvl>
    <w:lvl w:ilvl="6" w:tplc="09DA5E56">
      <w:numFmt w:val="bullet"/>
      <w:lvlText w:val="•"/>
      <w:lvlJc w:val="left"/>
      <w:pPr>
        <w:ind w:left="6497" w:hanging="360"/>
      </w:pPr>
      <w:rPr>
        <w:rFonts w:hint="default"/>
        <w:lang w:val="en-US" w:eastAsia="en-US" w:bidi="ar-SA"/>
      </w:rPr>
    </w:lvl>
    <w:lvl w:ilvl="7" w:tplc="6D62B936">
      <w:numFmt w:val="bullet"/>
      <w:lvlText w:val="•"/>
      <w:lvlJc w:val="left"/>
      <w:pPr>
        <w:ind w:left="7353" w:hanging="360"/>
      </w:pPr>
      <w:rPr>
        <w:rFonts w:hint="default"/>
        <w:lang w:val="en-US" w:eastAsia="en-US" w:bidi="ar-SA"/>
      </w:rPr>
    </w:lvl>
    <w:lvl w:ilvl="8" w:tplc="ECAC3EDE">
      <w:numFmt w:val="bullet"/>
      <w:lvlText w:val="•"/>
      <w:lvlJc w:val="left"/>
      <w:pPr>
        <w:ind w:left="8209" w:hanging="360"/>
      </w:pPr>
      <w:rPr>
        <w:rFonts w:hint="default"/>
        <w:lang w:val="en-US" w:eastAsia="en-US" w:bidi="ar-SA"/>
      </w:rPr>
    </w:lvl>
  </w:abstractNum>
  <w:abstractNum w:abstractNumId="6" w15:restartNumberingAfterBreak="0">
    <w:nsid w:val="2B1A3778"/>
    <w:multiLevelType w:val="hybridMultilevel"/>
    <w:tmpl w:val="8D2C610C"/>
    <w:lvl w:ilvl="0" w:tplc="73364D4E">
      <w:numFmt w:val="bullet"/>
      <w:lvlText w:val=""/>
      <w:lvlJc w:val="left"/>
      <w:pPr>
        <w:ind w:left="1616"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0D3CF288">
      <w:numFmt w:val="bullet"/>
      <w:lvlText w:val="•"/>
      <w:lvlJc w:val="left"/>
      <w:pPr>
        <w:ind w:left="2904" w:hanging="360"/>
      </w:pPr>
      <w:rPr>
        <w:rFonts w:hint="default"/>
        <w:lang w:val="en-US" w:eastAsia="en-US" w:bidi="ar-SA"/>
      </w:rPr>
    </w:lvl>
    <w:lvl w:ilvl="2" w:tplc="040A6B9E">
      <w:numFmt w:val="bullet"/>
      <w:lvlText w:val="•"/>
      <w:lvlJc w:val="left"/>
      <w:pPr>
        <w:ind w:left="4188" w:hanging="360"/>
      </w:pPr>
      <w:rPr>
        <w:rFonts w:hint="default"/>
        <w:lang w:val="en-US" w:eastAsia="en-US" w:bidi="ar-SA"/>
      </w:rPr>
    </w:lvl>
    <w:lvl w:ilvl="3" w:tplc="0B7AC2AA">
      <w:numFmt w:val="bullet"/>
      <w:lvlText w:val="•"/>
      <w:lvlJc w:val="left"/>
      <w:pPr>
        <w:ind w:left="5472" w:hanging="360"/>
      </w:pPr>
      <w:rPr>
        <w:rFonts w:hint="default"/>
        <w:lang w:val="en-US" w:eastAsia="en-US" w:bidi="ar-SA"/>
      </w:rPr>
    </w:lvl>
    <w:lvl w:ilvl="4" w:tplc="9CC24D4E">
      <w:numFmt w:val="bullet"/>
      <w:lvlText w:val="•"/>
      <w:lvlJc w:val="left"/>
      <w:pPr>
        <w:ind w:left="6756" w:hanging="360"/>
      </w:pPr>
      <w:rPr>
        <w:rFonts w:hint="default"/>
        <w:lang w:val="en-US" w:eastAsia="en-US" w:bidi="ar-SA"/>
      </w:rPr>
    </w:lvl>
    <w:lvl w:ilvl="5" w:tplc="37F2B79A">
      <w:numFmt w:val="bullet"/>
      <w:lvlText w:val="•"/>
      <w:lvlJc w:val="left"/>
      <w:pPr>
        <w:ind w:left="8040" w:hanging="360"/>
      </w:pPr>
      <w:rPr>
        <w:rFonts w:hint="default"/>
        <w:lang w:val="en-US" w:eastAsia="en-US" w:bidi="ar-SA"/>
      </w:rPr>
    </w:lvl>
    <w:lvl w:ilvl="6" w:tplc="037E62A8">
      <w:numFmt w:val="bullet"/>
      <w:lvlText w:val="•"/>
      <w:lvlJc w:val="left"/>
      <w:pPr>
        <w:ind w:left="9324" w:hanging="360"/>
      </w:pPr>
      <w:rPr>
        <w:rFonts w:hint="default"/>
        <w:lang w:val="en-US" w:eastAsia="en-US" w:bidi="ar-SA"/>
      </w:rPr>
    </w:lvl>
    <w:lvl w:ilvl="7" w:tplc="3BD61164">
      <w:numFmt w:val="bullet"/>
      <w:lvlText w:val="•"/>
      <w:lvlJc w:val="left"/>
      <w:pPr>
        <w:ind w:left="10608" w:hanging="360"/>
      </w:pPr>
      <w:rPr>
        <w:rFonts w:hint="default"/>
        <w:lang w:val="en-US" w:eastAsia="en-US" w:bidi="ar-SA"/>
      </w:rPr>
    </w:lvl>
    <w:lvl w:ilvl="8" w:tplc="9EE66BD4">
      <w:numFmt w:val="bullet"/>
      <w:lvlText w:val="•"/>
      <w:lvlJc w:val="left"/>
      <w:pPr>
        <w:ind w:left="11892" w:hanging="360"/>
      </w:pPr>
      <w:rPr>
        <w:rFonts w:hint="default"/>
        <w:lang w:val="en-US" w:eastAsia="en-US" w:bidi="ar-SA"/>
      </w:rPr>
    </w:lvl>
  </w:abstractNum>
  <w:abstractNum w:abstractNumId="7" w15:restartNumberingAfterBreak="0">
    <w:nsid w:val="2C8B12D3"/>
    <w:multiLevelType w:val="hybridMultilevel"/>
    <w:tmpl w:val="92C4EA0C"/>
    <w:lvl w:ilvl="0" w:tplc="74682938">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9EFC9ED6">
      <w:numFmt w:val="bullet"/>
      <w:lvlText w:val="•"/>
      <w:lvlJc w:val="left"/>
      <w:pPr>
        <w:ind w:left="2216" w:hanging="360"/>
      </w:pPr>
      <w:rPr>
        <w:rFonts w:hint="default"/>
        <w:lang w:val="en-US" w:eastAsia="en-US" w:bidi="ar-SA"/>
      </w:rPr>
    </w:lvl>
    <w:lvl w:ilvl="2" w:tplc="F880093E">
      <w:numFmt w:val="bullet"/>
      <w:lvlText w:val="•"/>
      <w:lvlJc w:val="left"/>
      <w:pPr>
        <w:ind w:left="3072" w:hanging="360"/>
      </w:pPr>
      <w:rPr>
        <w:rFonts w:hint="default"/>
        <w:lang w:val="en-US" w:eastAsia="en-US" w:bidi="ar-SA"/>
      </w:rPr>
    </w:lvl>
    <w:lvl w:ilvl="3" w:tplc="D5F244C0">
      <w:numFmt w:val="bullet"/>
      <w:lvlText w:val="•"/>
      <w:lvlJc w:val="left"/>
      <w:pPr>
        <w:ind w:left="3928" w:hanging="360"/>
      </w:pPr>
      <w:rPr>
        <w:rFonts w:hint="default"/>
        <w:lang w:val="en-US" w:eastAsia="en-US" w:bidi="ar-SA"/>
      </w:rPr>
    </w:lvl>
    <w:lvl w:ilvl="4" w:tplc="E02EF03A">
      <w:numFmt w:val="bullet"/>
      <w:lvlText w:val="•"/>
      <w:lvlJc w:val="left"/>
      <w:pPr>
        <w:ind w:left="4784" w:hanging="360"/>
      </w:pPr>
      <w:rPr>
        <w:rFonts w:hint="default"/>
        <w:lang w:val="en-US" w:eastAsia="en-US" w:bidi="ar-SA"/>
      </w:rPr>
    </w:lvl>
    <w:lvl w:ilvl="5" w:tplc="8784673A">
      <w:numFmt w:val="bullet"/>
      <w:lvlText w:val="•"/>
      <w:lvlJc w:val="left"/>
      <w:pPr>
        <w:ind w:left="5641" w:hanging="360"/>
      </w:pPr>
      <w:rPr>
        <w:rFonts w:hint="default"/>
        <w:lang w:val="en-US" w:eastAsia="en-US" w:bidi="ar-SA"/>
      </w:rPr>
    </w:lvl>
    <w:lvl w:ilvl="6" w:tplc="867E025A">
      <w:numFmt w:val="bullet"/>
      <w:lvlText w:val="•"/>
      <w:lvlJc w:val="left"/>
      <w:pPr>
        <w:ind w:left="6497" w:hanging="360"/>
      </w:pPr>
      <w:rPr>
        <w:rFonts w:hint="default"/>
        <w:lang w:val="en-US" w:eastAsia="en-US" w:bidi="ar-SA"/>
      </w:rPr>
    </w:lvl>
    <w:lvl w:ilvl="7" w:tplc="8A766812">
      <w:numFmt w:val="bullet"/>
      <w:lvlText w:val="•"/>
      <w:lvlJc w:val="left"/>
      <w:pPr>
        <w:ind w:left="7353" w:hanging="360"/>
      </w:pPr>
      <w:rPr>
        <w:rFonts w:hint="default"/>
        <w:lang w:val="en-US" w:eastAsia="en-US" w:bidi="ar-SA"/>
      </w:rPr>
    </w:lvl>
    <w:lvl w:ilvl="8" w:tplc="E648DF32">
      <w:numFmt w:val="bullet"/>
      <w:lvlText w:val="•"/>
      <w:lvlJc w:val="left"/>
      <w:pPr>
        <w:ind w:left="8209" w:hanging="360"/>
      </w:pPr>
      <w:rPr>
        <w:rFonts w:hint="default"/>
        <w:lang w:val="en-US" w:eastAsia="en-US" w:bidi="ar-SA"/>
      </w:rPr>
    </w:lvl>
  </w:abstractNum>
  <w:abstractNum w:abstractNumId="8" w15:restartNumberingAfterBreak="0">
    <w:nsid w:val="2E0E1552"/>
    <w:multiLevelType w:val="hybridMultilevel"/>
    <w:tmpl w:val="6196517C"/>
    <w:lvl w:ilvl="0" w:tplc="5A62BF54">
      <w:numFmt w:val="bullet"/>
      <w:lvlText w:val=""/>
      <w:lvlJc w:val="left"/>
      <w:pPr>
        <w:ind w:left="805" w:hanging="361"/>
      </w:pPr>
      <w:rPr>
        <w:rFonts w:ascii="Symbol" w:eastAsia="Symbol" w:hAnsi="Symbol" w:cs="Symbol" w:hint="default"/>
        <w:b w:val="0"/>
        <w:bCs w:val="0"/>
        <w:i w:val="0"/>
        <w:iCs w:val="0"/>
        <w:color w:val="090909"/>
        <w:spacing w:val="0"/>
        <w:w w:val="99"/>
        <w:sz w:val="20"/>
        <w:szCs w:val="20"/>
        <w:lang w:val="en-US" w:eastAsia="en-US" w:bidi="ar-SA"/>
      </w:rPr>
    </w:lvl>
    <w:lvl w:ilvl="1" w:tplc="9230C98A">
      <w:numFmt w:val="bullet"/>
      <w:lvlText w:val="•"/>
      <w:lvlJc w:val="left"/>
      <w:pPr>
        <w:ind w:left="1712" w:hanging="361"/>
      </w:pPr>
      <w:rPr>
        <w:rFonts w:hint="default"/>
        <w:lang w:val="en-US" w:eastAsia="en-US" w:bidi="ar-SA"/>
      </w:rPr>
    </w:lvl>
    <w:lvl w:ilvl="2" w:tplc="52BE9622">
      <w:numFmt w:val="bullet"/>
      <w:lvlText w:val="•"/>
      <w:lvlJc w:val="left"/>
      <w:pPr>
        <w:ind w:left="2624" w:hanging="361"/>
      </w:pPr>
      <w:rPr>
        <w:rFonts w:hint="default"/>
        <w:lang w:val="en-US" w:eastAsia="en-US" w:bidi="ar-SA"/>
      </w:rPr>
    </w:lvl>
    <w:lvl w:ilvl="3" w:tplc="076AB054">
      <w:numFmt w:val="bullet"/>
      <w:lvlText w:val="•"/>
      <w:lvlJc w:val="left"/>
      <w:pPr>
        <w:ind w:left="3536" w:hanging="361"/>
      </w:pPr>
      <w:rPr>
        <w:rFonts w:hint="default"/>
        <w:lang w:val="en-US" w:eastAsia="en-US" w:bidi="ar-SA"/>
      </w:rPr>
    </w:lvl>
    <w:lvl w:ilvl="4" w:tplc="2556B75A">
      <w:numFmt w:val="bullet"/>
      <w:lvlText w:val="•"/>
      <w:lvlJc w:val="left"/>
      <w:pPr>
        <w:ind w:left="4448" w:hanging="361"/>
      </w:pPr>
      <w:rPr>
        <w:rFonts w:hint="default"/>
        <w:lang w:val="en-US" w:eastAsia="en-US" w:bidi="ar-SA"/>
      </w:rPr>
    </w:lvl>
    <w:lvl w:ilvl="5" w:tplc="8C785C42">
      <w:numFmt w:val="bullet"/>
      <w:lvlText w:val="•"/>
      <w:lvlJc w:val="left"/>
      <w:pPr>
        <w:ind w:left="5361" w:hanging="361"/>
      </w:pPr>
      <w:rPr>
        <w:rFonts w:hint="default"/>
        <w:lang w:val="en-US" w:eastAsia="en-US" w:bidi="ar-SA"/>
      </w:rPr>
    </w:lvl>
    <w:lvl w:ilvl="6" w:tplc="C7FEF2E2">
      <w:numFmt w:val="bullet"/>
      <w:lvlText w:val="•"/>
      <w:lvlJc w:val="left"/>
      <w:pPr>
        <w:ind w:left="6273" w:hanging="361"/>
      </w:pPr>
      <w:rPr>
        <w:rFonts w:hint="default"/>
        <w:lang w:val="en-US" w:eastAsia="en-US" w:bidi="ar-SA"/>
      </w:rPr>
    </w:lvl>
    <w:lvl w:ilvl="7" w:tplc="76C86CDE">
      <w:numFmt w:val="bullet"/>
      <w:lvlText w:val="•"/>
      <w:lvlJc w:val="left"/>
      <w:pPr>
        <w:ind w:left="7185" w:hanging="361"/>
      </w:pPr>
      <w:rPr>
        <w:rFonts w:hint="default"/>
        <w:lang w:val="en-US" w:eastAsia="en-US" w:bidi="ar-SA"/>
      </w:rPr>
    </w:lvl>
    <w:lvl w:ilvl="8" w:tplc="E21024B2">
      <w:numFmt w:val="bullet"/>
      <w:lvlText w:val="•"/>
      <w:lvlJc w:val="left"/>
      <w:pPr>
        <w:ind w:left="8097" w:hanging="361"/>
      </w:pPr>
      <w:rPr>
        <w:rFonts w:hint="default"/>
        <w:lang w:val="en-US" w:eastAsia="en-US" w:bidi="ar-SA"/>
      </w:rPr>
    </w:lvl>
  </w:abstractNum>
  <w:abstractNum w:abstractNumId="9" w15:restartNumberingAfterBreak="0">
    <w:nsid w:val="30600DB8"/>
    <w:multiLevelType w:val="hybridMultilevel"/>
    <w:tmpl w:val="EF6EE36E"/>
    <w:lvl w:ilvl="0" w:tplc="875A1970">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61963586">
      <w:numFmt w:val="bullet"/>
      <w:lvlText w:val="•"/>
      <w:lvlJc w:val="left"/>
      <w:pPr>
        <w:ind w:left="2216" w:hanging="360"/>
      </w:pPr>
      <w:rPr>
        <w:rFonts w:hint="default"/>
        <w:lang w:val="en-US" w:eastAsia="en-US" w:bidi="ar-SA"/>
      </w:rPr>
    </w:lvl>
    <w:lvl w:ilvl="2" w:tplc="E4A4F3FA">
      <w:numFmt w:val="bullet"/>
      <w:lvlText w:val="•"/>
      <w:lvlJc w:val="left"/>
      <w:pPr>
        <w:ind w:left="3072" w:hanging="360"/>
      </w:pPr>
      <w:rPr>
        <w:rFonts w:hint="default"/>
        <w:lang w:val="en-US" w:eastAsia="en-US" w:bidi="ar-SA"/>
      </w:rPr>
    </w:lvl>
    <w:lvl w:ilvl="3" w:tplc="6CCEA172">
      <w:numFmt w:val="bullet"/>
      <w:lvlText w:val="•"/>
      <w:lvlJc w:val="left"/>
      <w:pPr>
        <w:ind w:left="3928" w:hanging="360"/>
      </w:pPr>
      <w:rPr>
        <w:rFonts w:hint="default"/>
        <w:lang w:val="en-US" w:eastAsia="en-US" w:bidi="ar-SA"/>
      </w:rPr>
    </w:lvl>
    <w:lvl w:ilvl="4" w:tplc="39C83E84">
      <w:numFmt w:val="bullet"/>
      <w:lvlText w:val="•"/>
      <w:lvlJc w:val="left"/>
      <w:pPr>
        <w:ind w:left="4784" w:hanging="360"/>
      </w:pPr>
      <w:rPr>
        <w:rFonts w:hint="default"/>
        <w:lang w:val="en-US" w:eastAsia="en-US" w:bidi="ar-SA"/>
      </w:rPr>
    </w:lvl>
    <w:lvl w:ilvl="5" w:tplc="E1566652">
      <w:numFmt w:val="bullet"/>
      <w:lvlText w:val="•"/>
      <w:lvlJc w:val="left"/>
      <w:pPr>
        <w:ind w:left="5641" w:hanging="360"/>
      </w:pPr>
      <w:rPr>
        <w:rFonts w:hint="default"/>
        <w:lang w:val="en-US" w:eastAsia="en-US" w:bidi="ar-SA"/>
      </w:rPr>
    </w:lvl>
    <w:lvl w:ilvl="6" w:tplc="D03C4A60">
      <w:numFmt w:val="bullet"/>
      <w:lvlText w:val="•"/>
      <w:lvlJc w:val="left"/>
      <w:pPr>
        <w:ind w:left="6497" w:hanging="360"/>
      </w:pPr>
      <w:rPr>
        <w:rFonts w:hint="default"/>
        <w:lang w:val="en-US" w:eastAsia="en-US" w:bidi="ar-SA"/>
      </w:rPr>
    </w:lvl>
    <w:lvl w:ilvl="7" w:tplc="C2BC548C">
      <w:numFmt w:val="bullet"/>
      <w:lvlText w:val="•"/>
      <w:lvlJc w:val="left"/>
      <w:pPr>
        <w:ind w:left="7353" w:hanging="360"/>
      </w:pPr>
      <w:rPr>
        <w:rFonts w:hint="default"/>
        <w:lang w:val="en-US" w:eastAsia="en-US" w:bidi="ar-SA"/>
      </w:rPr>
    </w:lvl>
    <w:lvl w:ilvl="8" w:tplc="F976E906">
      <w:numFmt w:val="bullet"/>
      <w:lvlText w:val="•"/>
      <w:lvlJc w:val="left"/>
      <w:pPr>
        <w:ind w:left="8209" w:hanging="360"/>
      </w:pPr>
      <w:rPr>
        <w:rFonts w:hint="default"/>
        <w:lang w:val="en-US" w:eastAsia="en-US" w:bidi="ar-SA"/>
      </w:rPr>
    </w:lvl>
  </w:abstractNum>
  <w:abstractNum w:abstractNumId="10" w15:restartNumberingAfterBreak="0">
    <w:nsid w:val="3362656C"/>
    <w:multiLevelType w:val="hybridMultilevel"/>
    <w:tmpl w:val="586A5F34"/>
    <w:lvl w:ilvl="0" w:tplc="A8C62EE2">
      <w:numFmt w:val="bullet"/>
      <w:lvlText w:val=""/>
      <w:lvlJc w:val="left"/>
      <w:pPr>
        <w:ind w:left="566" w:hanging="362"/>
      </w:pPr>
      <w:rPr>
        <w:rFonts w:ascii="Wingdings" w:eastAsia="Wingdings" w:hAnsi="Wingdings" w:cs="Wingdings" w:hint="default"/>
        <w:b w:val="0"/>
        <w:bCs w:val="0"/>
        <w:i w:val="0"/>
        <w:iCs w:val="0"/>
        <w:color w:val="874B91"/>
        <w:spacing w:val="0"/>
        <w:w w:val="98"/>
        <w:sz w:val="16"/>
        <w:szCs w:val="16"/>
        <w:lang w:val="en-US" w:eastAsia="en-US" w:bidi="ar-SA"/>
      </w:rPr>
    </w:lvl>
    <w:lvl w:ilvl="1" w:tplc="09BA7672">
      <w:numFmt w:val="bullet"/>
      <w:lvlText w:val="•"/>
      <w:lvlJc w:val="left"/>
      <w:pPr>
        <w:ind w:left="1845" w:hanging="362"/>
      </w:pPr>
      <w:rPr>
        <w:rFonts w:hint="default"/>
        <w:lang w:val="en-US" w:eastAsia="en-US" w:bidi="ar-SA"/>
      </w:rPr>
    </w:lvl>
    <w:lvl w:ilvl="2" w:tplc="96747FA2">
      <w:numFmt w:val="bullet"/>
      <w:lvlText w:val="•"/>
      <w:lvlJc w:val="left"/>
      <w:pPr>
        <w:ind w:left="3131" w:hanging="362"/>
      </w:pPr>
      <w:rPr>
        <w:rFonts w:hint="default"/>
        <w:lang w:val="en-US" w:eastAsia="en-US" w:bidi="ar-SA"/>
      </w:rPr>
    </w:lvl>
    <w:lvl w:ilvl="3" w:tplc="FD068906">
      <w:numFmt w:val="bullet"/>
      <w:lvlText w:val="•"/>
      <w:lvlJc w:val="left"/>
      <w:pPr>
        <w:ind w:left="4416" w:hanging="362"/>
      </w:pPr>
      <w:rPr>
        <w:rFonts w:hint="default"/>
        <w:lang w:val="en-US" w:eastAsia="en-US" w:bidi="ar-SA"/>
      </w:rPr>
    </w:lvl>
    <w:lvl w:ilvl="4" w:tplc="23CC94EC">
      <w:numFmt w:val="bullet"/>
      <w:lvlText w:val="•"/>
      <w:lvlJc w:val="left"/>
      <w:pPr>
        <w:ind w:left="5702" w:hanging="362"/>
      </w:pPr>
      <w:rPr>
        <w:rFonts w:hint="default"/>
        <w:lang w:val="en-US" w:eastAsia="en-US" w:bidi="ar-SA"/>
      </w:rPr>
    </w:lvl>
    <w:lvl w:ilvl="5" w:tplc="CAEC7130">
      <w:numFmt w:val="bullet"/>
      <w:lvlText w:val="•"/>
      <w:lvlJc w:val="left"/>
      <w:pPr>
        <w:ind w:left="6987" w:hanging="362"/>
      </w:pPr>
      <w:rPr>
        <w:rFonts w:hint="default"/>
        <w:lang w:val="en-US" w:eastAsia="en-US" w:bidi="ar-SA"/>
      </w:rPr>
    </w:lvl>
    <w:lvl w:ilvl="6" w:tplc="972273D4">
      <w:numFmt w:val="bullet"/>
      <w:lvlText w:val="•"/>
      <w:lvlJc w:val="left"/>
      <w:pPr>
        <w:ind w:left="8273" w:hanging="362"/>
      </w:pPr>
      <w:rPr>
        <w:rFonts w:hint="default"/>
        <w:lang w:val="en-US" w:eastAsia="en-US" w:bidi="ar-SA"/>
      </w:rPr>
    </w:lvl>
    <w:lvl w:ilvl="7" w:tplc="20AA809C">
      <w:numFmt w:val="bullet"/>
      <w:lvlText w:val="•"/>
      <w:lvlJc w:val="left"/>
      <w:pPr>
        <w:ind w:left="9558" w:hanging="362"/>
      </w:pPr>
      <w:rPr>
        <w:rFonts w:hint="default"/>
        <w:lang w:val="en-US" w:eastAsia="en-US" w:bidi="ar-SA"/>
      </w:rPr>
    </w:lvl>
    <w:lvl w:ilvl="8" w:tplc="78442B9A">
      <w:numFmt w:val="bullet"/>
      <w:lvlText w:val="•"/>
      <w:lvlJc w:val="left"/>
      <w:pPr>
        <w:ind w:left="10844" w:hanging="362"/>
      </w:pPr>
      <w:rPr>
        <w:rFonts w:hint="default"/>
        <w:lang w:val="en-US" w:eastAsia="en-US" w:bidi="ar-SA"/>
      </w:rPr>
    </w:lvl>
  </w:abstractNum>
  <w:abstractNum w:abstractNumId="11" w15:restartNumberingAfterBreak="0">
    <w:nsid w:val="341132AC"/>
    <w:multiLevelType w:val="multilevel"/>
    <w:tmpl w:val="7BC4A3F6"/>
    <w:lvl w:ilvl="0">
      <w:start w:val="1"/>
      <w:numFmt w:val="decimal"/>
      <w:lvlText w:val="%1."/>
      <w:lvlJc w:val="left"/>
      <w:pPr>
        <w:ind w:left="993" w:hanging="852"/>
        <w:jc w:val="left"/>
      </w:pPr>
      <w:rPr>
        <w:rFonts w:ascii="Segoe UI" w:eastAsia="Segoe UI" w:hAnsi="Segoe UI" w:cs="Segoe UI" w:hint="default"/>
        <w:b/>
        <w:bCs/>
        <w:i w:val="0"/>
        <w:iCs w:val="0"/>
        <w:color w:val="874B91"/>
        <w:spacing w:val="0"/>
        <w:w w:val="99"/>
        <w:sz w:val="28"/>
        <w:szCs w:val="28"/>
        <w:lang w:val="en-US" w:eastAsia="en-US" w:bidi="ar-SA"/>
      </w:rPr>
    </w:lvl>
    <w:lvl w:ilvl="1">
      <w:start w:val="1"/>
      <w:numFmt w:val="decimal"/>
      <w:lvlText w:val="%1.%2"/>
      <w:lvlJc w:val="left"/>
      <w:pPr>
        <w:ind w:left="993" w:hanging="852"/>
        <w:jc w:val="left"/>
      </w:pPr>
      <w:rPr>
        <w:rFonts w:ascii="Segoe UI" w:eastAsia="Segoe UI" w:hAnsi="Segoe UI" w:cs="Segoe UI" w:hint="default"/>
        <w:b w:val="0"/>
        <w:bCs w:val="0"/>
        <w:i w:val="0"/>
        <w:iCs w:val="0"/>
        <w:spacing w:val="-1"/>
        <w:w w:val="100"/>
        <w:sz w:val="20"/>
        <w:szCs w:val="20"/>
        <w:lang w:val="en-US" w:eastAsia="en-US" w:bidi="ar-SA"/>
      </w:rPr>
    </w:lvl>
    <w:lvl w:ilvl="2">
      <w:numFmt w:val="bullet"/>
      <w:lvlText w:val="•"/>
      <w:lvlJc w:val="left"/>
      <w:pPr>
        <w:ind w:left="2784" w:hanging="852"/>
      </w:pPr>
      <w:rPr>
        <w:rFonts w:hint="default"/>
        <w:lang w:val="en-US" w:eastAsia="en-US" w:bidi="ar-SA"/>
      </w:rPr>
    </w:lvl>
    <w:lvl w:ilvl="3">
      <w:numFmt w:val="bullet"/>
      <w:lvlText w:val="•"/>
      <w:lvlJc w:val="left"/>
      <w:pPr>
        <w:ind w:left="3676" w:hanging="852"/>
      </w:pPr>
      <w:rPr>
        <w:rFonts w:hint="default"/>
        <w:lang w:val="en-US" w:eastAsia="en-US" w:bidi="ar-SA"/>
      </w:rPr>
    </w:lvl>
    <w:lvl w:ilvl="4">
      <w:numFmt w:val="bullet"/>
      <w:lvlText w:val="•"/>
      <w:lvlJc w:val="left"/>
      <w:pPr>
        <w:ind w:left="4568" w:hanging="852"/>
      </w:pPr>
      <w:rPr>
        <w:rFonts w:hint="default"/>
        <w:lang w:val="en-US" w:eastAsia="en-US" w:bidi="ar-SA"/>
      </w:rPr>
    </w:lvl>
    <w:lvl w:ilvl="5">
      <w:numFmt w:val="bullet"/>
      <w:lvlText w:val="•"/>
      <w:lvlJc w:val="left"/>
      <w:pPr>
        <w:ind w:left="5461" w:hanging="852"/>
      </w:pPr>
      <w:rPr>
        <w:rFonts w:hint="default"/>
        <w:lang w:val="en-US" w:eastAsia="en-US" w:bidi="ar-SA"/>
      </w:rPr>
    </w:lvl>
    <w:lvl w:ilvl="6">
      <w:numFmt w:val="bullet"/>
      <w:lvlText w:val="•"/>
      <w:lvlJc w:val="left"/>
      <w:pPr>
        <w:ind w:left="6353" w:hanging="852"/>
      </w:pPr>
      <w:rPr>
        <w:rFonts w:hint="default"/>
        <w:lang w:val="en-US" w:eastAsia="en-US" w:bidi="ar-SA"/>
      </w:rPr>
    </w:lvl>
    <w:lvl w:ilvl="7">
      <w:numFmt w:val="bullet"/>
      <w:lvlText w:val="•"/>
      <w:lvlJc w:val="left"/>
      <w:pPr>
        <w:ind w:left="7245" w:hanging="852"/>
      </w:pPr>
      <w:rPr>
        <w:rFonts w:hint="default"/>
        <w:lang w:val="en-US" w:eastAsia="en-US" w:bidi="ar-SA"/>
      </w:rPr>
    </w:lvl>
    <w:lvl w:ilvl="8">
      <w:numFmt w:val="bullet"/>
      <w:lvlText w:val="•"/>
      <w:lvlJc w:val="left"/>
      <w:pPr>
        <w:ind w:left="8137" w:hanging="852"/>
      </w:pPr>
      <w:rPr>
        <w:rFonts w:hint="default"/>
        <w:lang w:val="en-US" w:eastAsia="en-US" w:bidi="ar-SA"/>
      </w:rPr>
    </w:lvl>
  </w:abstractNum>
  <w:abstractNum w:abstractNumId="12" w15:restartNumberingAfterBreak="0">
    <w:nsid w:val="36EB0F4E"/>
    <w:multiLevelType w:val="hybridMultilevel"/>
    <w:tmpl w:val="412460B2"/>
    <w:lvl w:ilvl="0" w:tplc="0002A724">
      <w:numFmt w:val="bullet"/>
      <w:lvlText w:val=""/>
      <w:lvlJc w:val="left"/>
      <w:pPr>
        <w:ind w:left="431"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C06EE042">
      <w:numFmt w:val="bullet"/>
      <w:lvlText w:val="•"/>
      <w:lvlJc w:val="left"/>
      <w:pPr>
        <w:ind w:left="1723" w:hanging="360"/>
      </w:pPr>
      <w:rPr>
        <w:rFonts w:hint="default"/>
        <w:lang w:val="en-US" w:eastAsia="en-US" w:bidi="ar-SA"/>
      </w:rPr>
    </w:lvl>
    <w:lvl w:ilvl="2" w:tplc="E86ADAB8">
      <w:numFmt w:val="bullet"/>
      <w:lvlText w:val="•"/>
      <w:lvlJc w:val="left"/>
      <w:pPr>
        <w:ind w:left="3007" w:hanging="360"/>
      </w:pPr>
      <w:rPr>
        <w:rFonts w:hint="default"/>
        <w:lang w:val="en-US" w:eastAsia="en-US" w:bidi="ar-SA"/>
      </w:rPr>
    </w:lvl>
    <w:lvl w:ilvl="3" w:tplc="6524A5BC">
      <w:numFmt w:val="bullet"/>
      <w:lvlText w:val="•"/>
      <w:lvlJc w:val="left"/>
      <w:pPr>
        <w:ind w:left="4290" w:hanging="360"/>
      </w:pPr>
      <w:rPr>
        <w:rFonts w:hint="default"/>
        <w:lang w:val="en-US" w:eastAsia="en-US" w:bidi="ar-SA"/>
      </w:rPr>
    </w:lvl>
    <w:lvl w:ilvl="4" w:tplc="97FE8026">
      <w:numFmt w:val="bullet"/>
      <w:lvlText w:val="•"/>
      <w:lvlJc w:val="left"/>
      <w:pPr>
        <w:ind w:left="5574" w:hanging="360"/>
      </w:pPr>
      <w:rPr>
        <w:rFonts w:hint="default"/>
        <w:lang w:val="en-US" w:eastAsia="en-US" w:bidi="ar-SA"/>
      </w:rPr>
    </w:lvl>
    <w:lvl w:ilvl="5" w:tplc="BD96D71C">
      <w:numFmt w:val="bullet"/>
      <w:lvlText w:val="•"/>
      <w:lvlJc w:val="left"/>
      <w:pPr>
        <w:ind w:left="6858" w:hanging="360"/>
      </w:pPr>
      <w:rPr>
        <w:rFonts w:hint="default"/>
        <w:lang w:val="en-US" w:eastAsia="en-US" w:bidi="ar-SA"/>
      </w:rPr>
    </w:lvl>
    <w:lvl w:ilvl="6" w:tplc="F07C4CE0">
      <w:numFmt w:val="bullet"/>
      <w:lvlText w:val="•"/>
      <w:lvlJc w:val="left"/>
      <w:pPr>
        <w:ind w:left="8141" w:hanging="360"/>
      </w:pPr>
      <w:rPr>
        <w:rFonts w:hint="default"/>
        <w:lang w:val="en-US" w:eastAsia="en-US" w:bidi="ar-SA"/>
      </w:rPr>
    </w:lvl>
    <w:lvl w:ilvl="7" w:tplc="86D4DD58">
      <w:numFmt w:val="bullet"/>
      <w:lvlText w:val="•"/>
      <w:lvlJc w:val="left"/>
      <w:pPr>
        <w:ind w:left="9425" w:hanging="360"/>
      </w:pPr>
      <w:rPr>
        <w:rFonts w:hint="default"/>
        <w:lang w:val="en-US" w:eastAsia="en-US" w:bidi="ar-SA"/>
      </w:rPr>
    </w:lvl>
    <w:lvl w:ilvl="8" w:tplc="1380814A">
      <w:numFmt w:val="bullet"/>
      <w:lvlText w:val="•"/>
      <w:lvlJc w:val="left"/>
      <w:pPr>
        <w:ind w:left="10708" w:hanging="360"/>
      </w:pPr>
      <w:rPr>
        <w:rFonts w:hint="default"/>
        <w:lang w:val="en-US" w:eastAsia="en-US" w:bidi="ar-SA"/>
      </w:rPr>
    </w:lvl>
  </w:abstractNum>
  <w:abstractNum w:abstractNumId="13" w15:restartNumberingAfterBreak="0">
    <w:nsid w:val="382A506B"/>
    <w:multiLevelType w:val="hybridMultilevel"/>
    <w:tmpl w:val="9ECC8760"/>
    <w:lvl w:ilvl="0" w:tplc="F6E668B4">
      <w:numFmt w:val="bullet"/>
      <w:lvlText w:val=""/>
      <w:lvlJc w:val="left"/>
      <w:pPr>
        <w:ind w:left="439"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2BB07512">
      <w:numFmt w:val="bullet"/>
      <w:lvlText w:val="•"/>
      <w:lvlJc w:val="left"/>
      <w:pPr>
        <w:ind w:left="1724" w:hanging="360"/>
      </w:pPr>
      <w:rPr>
        <w:rFonts w:hint="default"/>
        <w:lang w:val="en-US" w:eastAsia="en-US" w:bidi="ar-SA"/>
      </w:rPr>
    </w:lvl>
    <w:lvl w:ilvl="2" w:tplc="CD303FBA">
      <w:numFmt w:val="bullet"/>
      <w:lvlText w:val="•"/>
      <w:lvlJc w:val="left"/>
      <w:pPr>
        <w:ind w:left="3008" w:hanging="360"/>
      </w:pPr>
      <w:rPr>
        <w:rFonts w:hint="default"/>
        <w:lang w:val="en-US" w:eastAsia="en-US" w:bidi="ar-SA"/>
      </w:rPr>
    </w:lvl>
    <w:lvl w:ilvl="3" w:tplc="4C3AD61E">
      <w:numFmt w:val="bullet"/>
      <w:lvlText w:val="•"/>
      <w:lvlJc w:val="left"/>
      <w:pPr>
        <w:ind w:left="4292" w:hanging="360"/>
      </w:pPr>
      <w:rPr>
        <w:rFonts w:hint="default"/>
        <w:lang w:val="en-US" w:eastAsia="en-US" w:bidi="ar-SA"/>
      </w:rPr>
    </w:lvl>
    <w:lvl w:ilvl="4" w:tplc="D1204CF2">
      <w:numFmt w:val="bullet"/>
      <w:lvlText w:val="•"/>
      <w:lvlJc w:val="left"/>
      <w:pPr>
        <w:ind w:left="5577" w:hanging="360"/>
      </w:pPr>
      <w:rPr>
        <w:rFonts w:hint="default"/>
        <w:lang w:val="en-US" w:eastAsia="en-US" w:bidi="ar-SA"/>
      </w:rPr>
    </w:lvl>
    <w:lvl w:ilvl="5" w:tplc="38B26732">
      <w:numFmt w:val="bullet"/>
      <w:lvlText w:val="•"/>
      <w:lvlJc w:val="left"/>
      <w:pPr>
        <w:ind w:left="6861" w:hanging="360"/>
      </w:pPr>
      <w:rPr>
        <w:rFonts w:hint="default"/>
        <w:lang w:val="en-US" w:eastAsia="en-US" w:bidi="ar-SA"/>
      </w:rPr>
    </w:lvl>
    <w:lvl w:ilvl="6" w:tplc="5C44F98E">
      <w:numFmt w:val="bullet"/>
      <w:lvlText w:val="•"/>
      <w:lvlJc w:val="left"/>
      <w:pPr>
        <w:ind w:left="8145" w:hanging="360"/>
      </w:pPr>
      <w:rPr>
        <w:rFonts w:hint="default"/>
        <w:lang w:val="en-US" w:eastAsia="en-US" w:bidi="ar-SA"/>
      </w:rPr>
    </w:lvl>
    <w:lvl w:ilvl="7" w:tplc="7C5C717A">
      <w:numFmt w:val="bullet"/>
      <w:lvlText w:val="•"/>
      <w:lvlJc w:val="left"/>
      <w:pPr>
        <w:ind w:left="9430" w:hanging="360"/>
      </w:pPr>
      <w:rPr>
        <w:rFonts w:hint="default"/>
        <w:lang w:val="en-US" w:eastAsia="en-US" w:bidi="ar-SA"/>
      </w:rPr>
    </w:lvl>
    <w:lvl w:ilvl="8" w:tplc="E7D80944">
      <w:numFmt w:val="bullet"/>
      <w:lvlText w:val="•"/>
      <w:lvlJc w:val="left"/>
      <w:pPr>
        <w:ind w:left="10714" w:hanging="360"/>
      </w:pPr>
      <w:rPr>
        <w:rFonts w:hint="default"/>
        <w:lang w:val="en-US" w:eastAsia="en-US" w:bidi="ar-SA"/>
      </w:rPr>
    </w:lvl>
  </w:abstractNum>
  <w:abstractNum w:abstractNumId="14" w15:restartNumberingAfterBreak="0">
    <w:nsid w:val="39715F9F"/>
    <w:multiLevelType w:val="hybridMultilevel"/>
    <w:tmpl w:val="59FC8B32"/>
    <w:lvl w:ilvl="0" w:tplc="7062F774">
      <w:numFmt w:val="bullet"/>
      <w:lvlText w:val=""/>
      <w:lvlJc w:val="left"/>
      <w:pPr>
        <w:ind w:left="431"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A5E6063A">
      <w:numFmt w:val="bullet"/>
      <w:lvlText w:val="•"/>
      <w:lvlJc w:val="left"/>
      <w:pPr>
        <w:ind w:left="1723" w:hanging="360"/>
      </w:pPr>
      <w:rPr>
        <w:rFonts w:hint="default"/>
        <w:lang w:val="en-US" w:eastAsia="en-US" w:bidi="ar-SA"/>
      </w:rPr>
    </w:lvl>
    <w:lvl w:ilvl="2" w:tplc="1EF4EFB2">
      <w:numFmt w:val="bullet"/>
      <w:lvlText w:val="•"/>
      <w:lvlJc w:val="left"/>
      <w:pPr>
        <w:ind w:left="3007" w:hanging="360"/>
      </w:pPr>
      <w:rPr>
        <w:rFonts w:hint="default"/>
        <w:lang w:val="en-US" w:eastAsia="en-US" w:bidi="ar-SA"/>
      </w:rPr>
    </w:lvl>
    <w:lvl w:ilvl="3" w:tplc="3EBE6280">
      <w:numFmt w:val="bullet"/>
      <w:lvlText w:val="•"/>
      <w:lvlJc w:val="left"/>
      <w:pPr>
        <w:ind w:left="4290" w:hanging="360"/>
      </w:pPr>
      <w:rPr>
        <w:rFonts w:hint="default"/>
        <w:lang w:val="en-US" w:eastAsia="en-US" w:bidi="ar-SA"/>
      </w:rPr>
    </w:lvl>
    <w:lvl w:ilvl="4" w:tplc="35926ECE">
      <w:numFmt w:val="bullet"/>
      <w:lvlText w:val="•"/>
      <w:lvlJc w:val="left"/>
      <w:pPr>
        <w:ind w:left="5574" w:hanging="360"/>
      </w:pPr>
      <w:rPr>
        <w:rFonts w:hint="default"/>
        <w:lang w:val="en-US" w:eastAsia="en-US" w:bidi="ar-SA"/>
      </w:rPr>
    </w:lvl>
    <w:lvl w:ilvl="5" w:tplc="613CAEF8">
      <w:numFmt w:val="bullet"/>
      <w:lvlText w:val="•"/>
      <w:lvlJc w:val="left"/>
      <w:pPr>
        <w:ind w:left="6858" w:hanging="360"/>
      </w:pPr>
      <w:rPr>
        <w:rFonts w:hint="default"/>
        <w:lang w:val="en-US" w:eastAsia="en-US" w:bidi="ar-SA"/>
      </w:rPr>
    </w:lvl>
    <w:lvl w:ilvl="6" w:tplc="CF84940E">
      <w:numFmt w:val="bullet"/>
      <w:lvlText w:val="•"/>
      <w:lvlJc w:val="left"/>
      <w:pPr>
        <w:ind w:left="8141" w:hanging="360"/>
      </w:pPr>
      <w:rPr>
        <w:rFonts w:hint="default"/>
        <w:lang w:val="en-US" w:eastAsia="en-US" w:bidi="ar-SA"/>
      </w:rPr>
    </w:lvl>
    <w:lvl w:ilvl="7" w:tplc="7D4A0F3C">
      <w:numFmt w:val="bullet"/>
      <w:lvlText w:val="•"/>
      <w:lvlJc w:val="left"/>
      <w:pPr>
        <w:ind w:left="9425" w:hanging="360"/>
      </w:pPr>
      <w:rPr>
        <w:rFonts w:hint="default"/>
        <w:lang w:val="en-US" w:eastAsia="en-US" w:bidi="ar-SA"/>
      </w:rPr>
    </w:lvl>
    <w:lvl w:ilvl="8" w:tplc="B922CAF4">
      <w:numFmt w:val="bullet"/>
      <w:lvlText w:val="•"/>
      <w:lvlJc w:val="left"/>
      <w:pPr>
        <w:ind w:left="10708" w:hanging="360"/>
      </w:pPr>
      <w:rPr>
        <w:rFonts w:hint="default"/>
        <w:lang w:val="en-US" w:eastAsia="en-US" w:bidi="ar-SA"/>
      </w:rPr>
    </w:lvl>
  </w:abstractNum>
  <w:abstractNum w:abstractNumId="15" w15:restartNumberingAfterBreak="0">
    <w:nsid w:val="41CB3DE7"/>
    <w:multiLevelType w:val="hybridMultilevel"/>
    <w:tmpl w:val="1F08D15C"/>
    <w:lvl w:ilvl="0" w:tplc="3C7A63C8">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8BE2DEBC">
      <w:numFmt w:val="bullet"/>
      <w:lvlText w:val="•"/>
      <w:lvlJc w:val="left"/>
      <w:pPr>
        <w:ind w:left="2216" w:hanging="360"/>
      </w:pPr>
      <w:rPr>
        <w:rFonts w:hint="default"/>
        <w:lang w:val="en-US" w:eastAsia="en-US" w:bidi="ar-SA"/>
      </w:rPr>
    </w:lvl>
    <w:lvl w:ilvl="2" w:tplc="817272B4">
      <w:numFmt w:val="bullet"/>
      <w:lvlText w:val="•"/>
      <w:lvlJc w:val="left"/>
      <w:pPr>
        <w:ind w:left="3072" w:hanging="360"/>
      </w:pPr>
      <w:rPr>
        <w:rFonts w:hint="default"/>
        <w:lang w:val="en-US" w:eastAsia="en-US" w:bidi="ar-SA"/>
      </w:rPr>
    </w:lvl>
    <w:lvl w:ilvl="3" w:tplc="E60E43E8">
      <w:numFmt w:val="bullet"/>
      <w:lvlText w:val="•"/>
      <w:lvlJc w:val="left"/>
      <w:pPr>
        <w:ind w:left="3928" w:hanging="360"/>
      </w:pPr>
      <w:rPr>
        <w:rFonts w:hint="default"/>
        <w:lang w:val="en-US" w:eastAsia="en-US" w:bidi="ar-SA"/>
      </w:rPr>
    </w:lvl>
    <w:lvl w:ilvl="4" w:tplc="850238BC">
      <w:numFmt w:val="bullet"/>
      <w:lvlText w:val="•"/>
      <w:lvlJc w:val="left"/>
      <w:pPr>
        <w:ind w:left="4784" w:hanging="360"/>
      </w:pPr>
      <w:rPr>
        <w:rFonts w:hint="default"/>
        <w:lang w:val="en-US" w:eastAsia="en-US" w:bidi="ar-SA"/>
      </w:rPr>
    </w:lvl>
    <w:lvl w:ilvl="5" w:tplc="F14EFD4C">
      <w:numFmt w:val="bullet"/>
      <w:lvlText w:val="•"/>
      <w:lvlJc w:val="left"/>
      <w:pPr>
        <w:ind w:left="5641" w:hanging="360"/>
      </w:pPr>
      <w:rPr>
        <w:rFonts w:hint="default"/>
        <w:lang w:val="en-US" w:eastAsia="en-US" w:bidi="ar-SA"/>
      </w:rPr>
    </w:lvl>
    <w:lvl w:ilvl="6" w:tplc="0664A29E">
      <w:numFmt w:val="bullet"/>
      <w:lvlText w:val="•"/>
      <w:lvlJc w:val="left"/>
      <w:pPr>
        <w:ind w:left="6497" w:hanging="360"/>
      </w:pPr>
      <w:rPr>
        <w:rFonts w:hint="default"/>
        <w:lang w:val="en-US" w:eastAsia="en-US" w:bidi="ar-SA"/>
      </w:rPr>
    </w:lvl>
    <w:lvl w:ilvl="7" w:tplc="2E82AF50">
      <w:numFmt w:val="bullet"/>
      <w:lvlText w:val="•"/>
      <w:lvlJc w:val="left"/>
      <w:pPr>
        <w:ind w:left="7353" w:hanging="360"/>
      </w:pPr>
      <w:rPr>
        <w:rFonts w:hint="default"/>
        <w:lang w:val="en-US" w:eastAsia="en-US" w:bidi="ar-SA"/>
      </w:rPr>
    </w:lvl>
    <w:lvl w:ilvl="8" w:tplc="FACCE59C">
      <w:numFmt w:val="bullet"/>
      <w:lvlText w:val="•"/>
      <w:lvlJc w:val="left"/>
      <w:pPr>
        <w:ind w:left="8209" w:hanging="360"/>
      </w:pPr>
      <w:rPr>
        <w:rFonts w:hint="default"/>
        <w:lang w:val="en-US" w:eastAsia="en-US" w:bidi="ar-SA"/>
      </w:rPr>
    </w:lvl>
  </w:abstractNum>
  <w:abstractNum w:abstractNumId="16" w15:restartNumberingAfterBreak="0">
    <w:nsid w:val="42016894"/>
    <w:multiLevelType w:val="hybridMultilevel"/>
    <w:tmpl w:val="8996DA96"/>
    <w:lvl w:ilvl="0" w:tplc="2582689A">
      <w:numFmt w:val="bullet"/>
      <w:lvlText w:val=""/>
      <w:lvlJc w:val="left"/>
      <w:pPr>
        <w:ind w:left="439"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727C645E">
      <w:numFmt w:val="bullet"/>
      <w:lvlText w:val="•"/>
      <w:lvlJc w:val="left"/>
      <w:pPr>
        <w:ind w:left="1724" w:hanging="360"/>
      </w:pPr>
      <w:rPr>
        <w:rFonts w:hint="default"/>
        <w:lang w:val="en-US" w:eastAsia="en-US" w:bidi="ar-SA"/>
      </w:rPr>
    </w:lvl>
    <w:lvl w:ilvl="2" w:tplc="EC260304">
      <w:numFmt w:val="bullet"/>
      <w:lvlText w:val="•"/>
      <w:lvlJc w:val="left"/>
      <w:pPr>
        <w:ind w:left="3008" w:hanging="360"/>
      </w:pPr>
      <w:rPr>
        <w:rFonts w:hint="default"/>
        <w:lang w:val="en-US" w:eastAsia="en-US" w:bidi="ar-SA"/>
      </w:rPr>
    </w:lvl>
    <w:lvl w:ilvl="3" w:tplc="FDDA5612">
      <w:numFmt w:val="bullet"/>
      <w:lvlText w:val="•"/>
      <w:lvlJc w:val="left"/>
      <w:pPr>
        <w:ind w:left="4292" w:hanging="360"/>
      </w:pPr>
      <w:rPr>
        <w:rFonts w:hint="default"/>
        <w:lang w:val="en-US" w:eastAsia="en-US" w:bidi="ar-SA"/>
      </w:rPr>
    </w:lvl>
    <w:lvl w:ilvl="4" w:tplc="773A7D4C">
      <w:numFmt w:val="bullet"/>
      <w:lvlText w:val="•"/>
      <w:lvlJc w:val="left"/>
      <w:pPr>
        <w:ind w:left="5577" w:hanging="360"/>
      </w:pPr>
      <w:rPr>
        <w:rFonts w:hint="default"/>
        <w:lang w:val="en-US" w:eastAsia="en-US" w:bidi="ar-SA"/>
      </w:rPr>
    </w:lvl>
    <w:lvl w:ilvl="5" w:tplc="49629BB2">
      <w:numFmt w:val="bullet"/>
      <w:lvlText w:val="•"/>
      <w:lvlJc w:val="left"/>
      <w:pPr>
        <w:ind w:left="6861" w:hanging="360"/>
      </w:pPr>
      <w:rPr>
        <w:rFonts w:hint="default"/>
        <w:lang w:val="en-US" w:eastAsia="en-US" w:bidi="ar-SA"/>
      </w:rPr>
    </w:lvl>
    <w:lvl w:ilvl="6" w:tplc="775A23F2">
      <w:numFmt w:val="bullet"/>
      <w:lvlText w:val="•"/>
      <w:lvlJc w:val="left"/>
      <w:pPr>
        <w:ind w:left="8145" w:hanging="360"/>
      </w:pPr>
      <w:rPr>
        <w:rFonts w:hint="default"/>
        <w:lang w:val="en-US" w:eastAsia="en-US" w:bidi="ar-SA"/>
      </w:rPr>
    </w:lvl>
    <w:lvl w:ilvl="7" w:tplc="53E04156">
      <w:numFmt w:val="bullet"/>
      <w:lvlText w:val="•"/>
      <w:lvlJc w:val="left"/>
      <w:pPr>
        <w:ind w:left="9430" w:hanging="360"/>
      </w:pPr>
      <w:rPr>
        <w:rFonts w:hint="default"/>
        <w:lang w:val="en-US" w:eastAsia="en-US" w:bidi="ar-SA"/>
      </w:rPr>
    </w:lvl>
    <w:lvl w:ilvl="8" w:tplc="E4F65D0E">
      <w:numFmt w:val="bullet"/>
      <w:lvlText w:val="•"/>
      <w:lvlJc w:val="left"/>
      <w:pPr>
        <w:ind w:left="10714" w:hanging="360"/>
      </w:pPr>
      <w:rPr>
        <w:rFonts w:hint="default"/>
        <w:lang w:val="en-US" w:eastAsia="en-US" w:bidi="ar-SA"/>
      </w:rPr>
    </w:lvl>
  </w:abstractNum>
  <w:abstractNum w:abstractNumId="17" w15:restartNumberingAfterBreak="0">
    <w:nsid w:val="4AAE27E4"/>
    <w:multiLevelType w:val="hybridMultilevel"/>
    <w:tmpl w:val="15746546"/>
    <w:lvl w:ilvl="0" w:tplc="CB0ADC16">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B178EA7C">
      <w:numFmt w:val="bullet"/>
      <w:lvlText w:val="•"/>
      <w:lvlJc w:val="left"/>
      <w:pPr>
        <w:ind w:left="2216" w:hanging="360"/>
      </w:pPr>
      <w:rPr>
        <w:rFonts w:hint="default"/>
        <w:lang w:val="en-US" w:eastAsia="en-US" w:bidi="ar-SA"/>
      </w:rPr>
    </w:lvl>
    <w:lvl w:ilvl="2" w:tplc="332EDC20">
      <w:numFmt w:val="bullet"/>
      <w:lvlText w:val="•"/>
      <w:lvlJc w:val="left"/>
      <w:pPr>
        <w:ind w:left="3072" w:hanging="360"/>
      </w:pPr>
      <w:rPr>
        <w:rFonts w:hint="default"/>
        <w:lang w:val="en-US" w:eastAsia="en-US" w:bidi="ar-SA"/>
      </w:rPr>
    </w:lvl>
    <w:lvl w:ilvl="3" w:tplc="5B4267F8">
      <w:numFmt w:val="bullet"/>
      <w:lvlText w:val="•"/>
      <w:lvlJc w:val="left"/>
      <w:pPr>
        <w:ind w:left="3928" w:hanging="360"/>
      </w:pPr>
      <w:rPr>
        <w:rFonts w:hint="default"/>
        <w:lang w:val="en-US" w:eastAsia="en-US" w:bidi="ar-SA"/>
      </w:rPr>
    </w:lvl>
    <w:lvl w:ilvl="4" w:tplc="0DE20E70">
      <w:numFmt w:val="bullet"/>
      <w:lvlText w:val="•"/>
      <w:lvlJc w:val="left"/>
      <w:pPr>
        <w:ind w:left="4784" w:hanging="360"/>
      </w:pPr>
      <w:rPr>
        <w:rFonts w:hint="default"/>
        <w:lang w:val="en-US" w:eastAsia="en-US" w:bidi="ar-SA"/>
      </w:rPr>
    </w:lvl>
    <w:lvl w:ilvl="5" w:tplc="48847D60">
      <w:numFmt w:val="bullet"/>
      <w:lvlText w:val="•"/>
      <w:lvlJc w:val="left"/>
      <w:pPr>
        <w:ind w:left="5641" w:hanging="360"/>
      </w:pPr>
      <w:rPr>
        <w:rFonts w:hint="default"/>
        <w:lang w:val="en-US" w:eastAsia="en-US" w:bidi="ar-SA"/>
      </w:rPr>
    </w:lvl>
    <w:lvl w:ilvl="6" w:tplc="5EB0E858">
      <w:numFmt w:val="bullet"/>
      <w:lvlText w:val="•"/>
      <w:lvlJc w:val="left"/>
      <w:pPr>
        <w:ind w:left="6497" w:hanging="360"/>
      </w:pPr>
      <w:rPr>
        <w:rFonts w:hint="default"/>
        <w:lang w:val="en-US" w:eastAsia="en-US" w:bidi="ar-SA"/>
      </w:rPr>
    </w:lvl>
    <w:lvl w:ilvl="7" w:tplc="16005334">
      <w:numFmt w:val="bullet"/>
      <w:lvlText w:val="•"/>
      <w:lvlJc w:val="left"/>
      <w:pPr>
        <w:ind w:left="7353" w:hanging="360"/>
      </w:pPr>
      <w:rPr>
        <w:rFonts w:hint="default"/>
        <w:lang w:val="en-US" w:eastAsia="en-US" w:bidi="ar-SA"/>
      </w:rPr>
    </w:lvl>
    <w:lvl w:ilvl="8" w:tplc="6AEC5C66">
      <w:numFmt w:val="bullet"/>
      <w:lvlText w:val="•"/>
      <w:lvlJc w:val="left"/>
      <w:pPr>
        <w:ind w:left="8209" w:hanging="360"/>
      </w:pPr>
      <w:rPr>
        <w:rFonts w:hint="default"/>
        <w:lang w:val="en-US" w:eastAsia="en-US" w:bidi="ar-SA"/>
      </w:rPr>
    </w:lvl>
  </w:abstractNum>
  <w:abstractNum w:abstractNumId="18" w15:restartNumberingAfterBreak="0">
    <w:nsid w:val="4BB47476"/>
    <w:multiLevelType w:val="hybridMultilevel"/>
    <w:tmpl w:val="3DE60BDA"/>
    <w:lvl w:ilvl="0" w:tplc="2AF672B4">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E5A81876">
      <w:numFmt w:val="bullet"/>
      <w:lvlText w:val="•"/>
      <w:lvlJc w:val="left"/>
      <w:pPr>
        <w:ind w:left="2216" w:hanging="360"/>
      </w:pPr>
      <w:rPr>
        <w:rFonts w:hint="default"/>
        <w:lang w:val="en-US" w:eastAsia="en-US" w:bidi="ar-SA"/>
      </w:rPr>
    </w:lvl>
    <w:lvl w:ilvl="2" w:tplc="EC307D7A">
      <w:numFmt w:val="bullet"/>
      <w:lvlText w:val="•"/>
      <w:lvlJc w:val="left"/>
      <w:pPr>
        <w:ind w:left="3072" w:hanging="360"/>
      </w:pPr>
      <w:rPr>
        <w:rFonts w:hint="default"/>
        <w:lang w:val="en-US" w:eastAsia="en-US" w:bidi="ar-SA"/>
      </w:rPr>
    </w:lvl>
    <w:lvl w:ilvl="3" w:tplc="20BC5238">
      <w:numFmt w:val="bullet"/>
      <w:lvlText w:val="•"/>
      <w:lvlJc w:val="left"/>
      <w:pPr>
        <w:ind w:left="3928" w:hanging="360"/>
      </w:pPr>
      <w:rPr>
        <w:rFonts w:hint="default"/>
        <w:lang w:val="en-US" w:eastAsia="en-US" w:bidi="ar-SA"/>
      </w:rPr>
    </w:lvl>
    <w:lvl w:ilvl="4" w:tplc="8454E900">
      <w:numFmt w:val="bullet"/>
      <w:lvlText w:val="•"/>
      <w:lvlJc w:val="left"/>
      <w:pPr>
        <w:ind w:left="4784" w:hanging="360"/>
      </w:pPr>
      <w:rPr>
        <w:rFonts w:hint="default"/>
        <w:lang w:val="en-US" w:eastAsia="en-US" w:bidi="ar-SA"/>
      </w:rPr>
    </w:lvl>
    <w:lvl w:ilvl="5" w:tplc="34AAD17A">
      <w:numFmt w:val="bullet"/>
      <w:lvlText w:val="•"/>
      <w:lvlJc w:val="left"/>
      <w:pPr>
        <w:ind w:left="5641" w:hanging="360"/>
      </w:pPr>
      <w:rPr>
        <w:rFonts w:hint="default"/>
        <w:lang w:val="en-US" w:eastAsia="en-US" w:bidi="ar-SA"/>
      </w:rPr>
    </w:lvl>
    <w:lvl w:ilvl="6" w:tplc="D818CC8A">
      <w:numFmt w:val="bullet"/>
      <w:lvlText w:val="•"/>
      <w:lvlJc w:val="left"/>
      <w:pPr>
        <w:ind w:left="6497" w:hanging="360"/>
      </w:pPr>
      <w:rPr>
        <w:rFonts w:hint="default"/>
        <w:lang w:val="en-US" w:eastAsia="en-US" w:bidi="ar-SA"/>
      </w:rPr>
    </w:lvl>
    <w:lvl w:ilvl="7" w:tplc="574C6FB0">
      <w:numFmt w:val="bullet"/>
      <w:lvlText w:val="•"/>
      <w:lvlJc w:val="left"/>
      <w:pPr>
        <w:ind w:left="7353" w:hanging="360"/>
      </w:pPr>
      <w:rPr>
        <w:rFonts w:hint="default"/>
        <w:lang w:val="en-US" w:eastAsia="en-US" w:bidi="ar-SA"/>
      </w:rPr>
    </w:lvl>
    <w:lvl w:ilvl="8" w:tplc="12CC7952">
      <w:numFmt w:val="bullet"/>
      <w:lvlText w:val="•"/>
      <w:lvlJc w:val="left"/>
      <w:pPr>
        <w:ind w:left="8209" w:hanging="360"/>
      </w:pPr>
      <w:rPr>
        <w:rFonts w:hint="default"/>
        <w:lang w:val="en-US" w:eastAsia="en-US" w:bidi="ar-SA"/>
      </w:rPr>
    </w:lvl>
  </w:abstractNum>
  <w:abstractNum w:abstractNumId="19" w15:restartNumberingAfterBreak="0">
    <w:nsid w:val="54E938B5"/>
    <w:multiLevelType w:val="hybridMultilevel"/>
    <w:tmpl w:val="7F98923C"/>
    <w:lvl w:ilvl="0" w:tplc="83CCC324">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E5FEEE64">
      <w:numFmt w:val="bullet"/>
      <w:lvlText w:val="•"/>
      <w:lvlJc w:val="left"/>
      <w:pPr>
        <w:ind w:left="2216" w:hanging="360"/>
      </w:pPr>
      <w:rPr>
        <w:rFonts w:hint="default"/>
        <w:lang w:val="en-US" w:eastAsia="en-US" w:bidi="ar-SA"/>
      </w:rPr>
    </w:lvl>
    <w:lvl w:ilvl="2" w:tplc="011CDCB6">
      <w:numFmt w:val="bullet"/>
      <w:lvlText w:val="•"/>
      <w:lvlJc w:val="left"/>
      <w:pPr>
        <w:ind w:left="3072" w:hanging="360"/>
      </w:pPr>
      <w:rPr>
        <w:rFonts w:hint="default"/>
        <w:lang w:val="en-US" w:eastAsia="en-US" w:bidi="ar-SA"/>
      </w:rPr>
    </w:lvl>
    <w:lvl w:ilvl="3" w:tplc="CCF2D810">
      <w:numFmt w:val="bullet"/>
      <w:lvlText w:val="•"/>
      <w:lvlJc w:val="left"/>
      <w:pPr>
        <w:ind w:left="3928" w:hanging="360"/>
      </w:pPr>
      <w:rPr>
        <w:rFonts w:hint="default"/>
        <w:lang w:val="en-US" w:eastAsia="en-US" w:bidi="ar-SA"/>
      </w:rPr>
    </w:lvl>
    <w:lvl w:ilvl="4" w:tplc="63A8BA60">
      <w:numFmt w:val="bullet"/>
      <w:lvlText w:val="•"/>
      <w:lvlJc w:val="left"/>
      <w:pPr>
        <w:ind w:left="4784" w:hanging="360"/>
      </w:pPr>
      <w:rPr>
        <w:rFonts w:hint="default"/>
        <w:lang w:val="en-US" w:eastAsia="en-US" w:bidi="ar-SA"/>
      </w:rPr>
    </w:lvl>
    <w:lvl w:ilvl="5" w:tplc="6B5AE85A">
      <w:numFmt w:val="bullet"/>
      <w:lvlText w:val="•"/>
      <w:lvlJc w:val="left"/>
      <w:pPr>
        <w:ind w:left="5641" w:hanging="360"/>
      </w:pPr>
      <w:rPr>
        <w:rFonts w:hint="default"/>
        <w:lang w:val="en-US" w:eastAsia="en-US" w:bidi="ar-SA"/>
      </w:rPr>
    </w:lvl>
    <w:lvl w:ilvl="6" w:tplc="74B82BB4">
      <w:numFmt w:val="bullet"/>
      <w:lvlText w:val="•"/>
      <w:lvlJc w:val="left"/>
      <w:pPr>
        <w:ind w:left="6497" w:hanging="360"/>
      </w:pPr>
      <w:rPr>
        <w:rFonts w:hint="default"/>
        <w:lang w:val="en-US" w:eastAsia="en-US" w:bidi="ar-SA"/>
      </w:rPr>
    </w:lvl>
    <w:lvl w:ilvl="7" w:tplc="DD4E97B4">
      <w:numFmt w:val="bullet"/>
      <w:lvlText w:val="•"/>
      <w:lvlJc w:val="left"/>
      <w:pPr>
        <w:ind w:left="7353" w:hanging="360"/>
      </w:pPr>
      <w:rPr>
        <w:rFonts w:hint="default"/>
        <w:lang w:val="en-US" w:eastAsia="en-US" w:bidi="ar-SA"/>
      </w:rPr>
    </w:lvl>
    <w:lvl w:ilvl="8" w:tplc="764A68B6">
      <w:numFmt w:val="bullet"/>
      <w:lvlText w:val="•"/>
      <w:lvlJc w:val="left"/>
      <w:pPr>
        <w:ind w:left="8209" w:hanging="360"/>
      </w:pPr>
      <w:rPr>
        <w:rFonts w:hint="default"/>
        <w:lang w:val="en-US" w:eastAsia="en-US" w:bidi="ar-SA"/>
      </w:rPr>
    </w:lvl>
  </w:abstractNum>
  <w:abstractNum w:abstractNumId="20" w15:restartNumberingAfterBreak="0">
    <w:nsid w:val="554A3241"/>
    <w:multiLevelType w:val="hybridMultilevel"/>
    <w:tmpl w:val="5BE0FDA2"/>
    <w:lvl w:ilvl="0" w:tplc="BE9E60C4">
      <w:numFmt w:val="bullet"/>
      <w:lvlText w:val=""/>
      <w:lvlJc w:val="left"/>
      <w:pPr>
        <w:ind w:left="1616"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DD941DD6">
      <w:numFmt w:val="bullet"/>
      <w:lvlText w:val="•"/>
      <w:lvlJc w:val="left"/>
      <w:pPr>
        <w:ind w:left="2904" w:hanging="360"/>
      </w:pPr>
      <w:rPr>
        <w:rFonts w:hint="default"/>
        <w:lang w:val="en-US" w:eastAsia="en-US" w:bidi="ar-SA"/>
      </w:rPr>
    </w:lvl>
    <w:lvl w:ilvl="2" w:tplc="243C88B6">
      <w:numFmt w:val="bullet"/>
      <w:lvlText w:val="•"/>
      <w:lvlJc w:val="left"/>
      <w:pPr>
        <w:ind w:left="4188" w:hanging="360"/>
      </w:pPr>
      <w:rPr>
        <w:rFonts w:hint="default"/>
        <w:lang w:val="en-US" w:eastAsia="en-US" w:bidi="ar-SA"/>
      </w:rPr>
    </w:lvl>
    <w:lvl w:ilvl="3" w:tplc="4E266416">
      <w:numFmt w:val="bullet"/>
      <w:lvlText w:val="•"/>
      <w:lvlJc w:val="left"/>
      <w:pPr>
        <w:ind w:left="5472" w:hanging="360"/>
      </w:pPr>
      <w:rPr>
        <w:rFonts w:hint="default"/>
        <w:lang w:val="en-US" w:eastAsia="en-US" w:bidi="ar-SA"/>
      </w:rPr>
    </w:lvl>
    <w:lvl w:ilvl="4" w:tplc="34B8CD2A">
      <w:numFmt w:val="bullet"/>
      <w:lvlText w:val="•"/>
      <w:lvlJc w:val="left"/>
      <w:pPr>
        <w:ind w:left="6756" w:hanging="360"/>
      </w:pPr>
      <w:rPr>
        <w:rFonts w:hint="default"/>
        <w:lang w:val="en-US" w:eastAsia="en-US" w:bidi="ar-SA"/>
      </w:rPr>
    </w:lvl>
    <w:lvl w:ilvl="5" w:tplc="779C3E5E">
      <w:numFmt w:val="bullet"/>
      <w:lvlText w:val="•"/>
      <w:lvlJc w:val="left"/>
      <w:pPr>
        <w:ind w:left="8040" w:hanging="360"/>
      </w:pPr>
      <w:rPr>
        <w:rFonts w:hint="default"/>
        <w:lang w:val="en-US" w:eastAsia="en-US" w:bidi="ar-SA"/>
      </w:rPr>
    </w:lvl>
    <w:lvl w:ilvl="6" w:tplc="0CCAF142">
      <w:numFmt w:val="bullet"/>
      <w:lvlText w:val="•"/>
      <w:lvlJc w:val="left"/>
      <w:pPr>
        <w:ind w:left="9324" w:hanging="360"/>
      </w:pPr>
      <w:rPr>
        <w:rFonts w:hint="default"/>
        <w:lang w:val="en-US" w:eastAsia="en-US" w:bidi="ar-SA"/>
      </w:rPr>
    </w:lvl>
    <w:lvl w:ilvl="7" w:tplc="25AA60A8">
      <w:numFmt w:val="bullet"/>
      <w:lvlText w:val="•"/>
      <w:lvlJc w:val="left"/>
      <w:pPr>
        <w:ind w:left="10608" w:hanging="360"/>
      </w:pPr>
      <w:rPr>
        <w:rFonts w:hint="default"/>
        <w:lang w:val="en-US" w:eastAsia="en-US" w:bidi="ar-SA"/>
      </w:rPr>
    </w:lvl>
    <w:lvl w:ilvl="8" w:tplc="998041E2">
      <w:numFmt w:val="bullet"/>
      <w:lvlText w:val="•"/>
      <w:lvlJc w:val="left"/>
      <w:pPr>
        <w:ind w:left="11892" w:hanging="360"/>
      </w:pPr>
      <w:rPr>
        <w:rFonts w:hint="default"/>
        <w:lang w:val="en-US" w:eastAsia="en-US" w:bidi="ar-SA"/>
      </w:rPr>
    </w:lvl>
  </w:abstractNum>
  <w:abstractNum w:abstractNumId="21" w15:restartNumberingAfterBreak="0">
    <w:nsid w:val="61635A94"/>
    <w:multiLevelType w:val="hybridMultilevel"/>
    <w:tmpl w:val="3300F302"/>
    <w:lvl w:ilvl="0" w:tplc="3998072A">
      <w:numFmt w:val="bullet"/>
      <w:lvlText w:val=""/>
      <w:lvlJc w:val="left"/>
      <w:pPr>
        <w:ind w:left="566" w:hanging="362"/>
      </w:pPr>
      <w:rPr>
        <w:rFonts w:ascii="Wingdings" w:eastAsia="Wingdings" w:hAnsi="Wingdings" w:cs="Wingdings" w:hint="default"/>
        <w:b w:val="0"/>
        <w:bCs w:val="0"/>
        <w:i w:val="0"/>
        <w:iCs w:val="0"/>
        <w:color w:val="874B91"/>
        <w:spacing w:val="0"/>
        <w:w w:val="99"/>
        <w:sz w:val="16"/>
        <w:szCs w:val="16"/>
        <w:lang w:val="en-US" w:eastAsia="en-US" w:bidi="ar-SA"/>
      </w:rPr>
    </w:lvl>
    <w:lvl w:ilvl="1" w:tplc="153A902A">
      <w:numFmt w:val="bullet"/>
      <w:lvlText w:val="•"/>
      <w:lvlJc w:val="left"/>
      <w:pPr>
        <w:ind w:left="1845" w:hanging="362"/>
      </w:pPr>
      <w:rPr>
        <w:rFonts w:hint="default"/>
        <w:lang w:val="en-US" w:eastAsia="en-US" w:bidi="ar-SA"/>
      </w:rPr>
    </w:lvl>
    <w:lvl w:ilvl="2" w:tplc="222A1CB6">
      <w:numFmt w:val="bullet"/>
      <w:lvlText w:val="•"/>
      <w:lvlJc w:val="left"/>
      <w:pPr>
        <w:ind w:left="3131" w:hanging="362"/>
      </w:pPr>
      <w:rPr>
        <w:rFonts w:hint="default"/>
        <w:lang w:val="en-US" w:eastAsia="en-US" w:bidi="ar-SA"/>
      </w:rPr>
    </w:lvl>
    <w:lvl w:ilvl="3" w:tplc="D2440E1A">
      <w:numFmt w:val="bullet"/>
      <w:lvlText w:val="•"/>
      <w:lvlJc w:val="left"/>
      <w:pPr>
        <w:ind w:left="4416" w:hanging="362"/>
      </w:pPr>
      <w:rPr>
        <w:rFonts w:hint="default"/>
        <w:lang w:val="en-US" w:eastAsia="en-US" w:bidi="ar-SA"/>
      </w:rPr>
    </w:lvl>
    <w:lvl w:ilvl="4" w:tplc="4B0A1782">
      <w:numFmt w:val="bullet"/>
      <w:lvlText w:val="•"/>
      <w:lvlJc w:val="left"/>
      <w:pPr>
        <w:ind w:left="5702" w:hanging="362"/>
      </w:pPr>
      <w:rPr>
        <w:rFonts w:hint="default"/>
        <w:lang w:val="en-US" w:eastAsia="en-US" w:bidi="ar-SA"/>
      </w:rPr>
    </w:lvl>
    <w:lvl w:ilvl="5" w:tplc="48624F6C">
      <w:numFmt w:val="bullet"/>
      <w:lvlText w:val="•"/>
      <w:lvlJc w:val="left"/>
      <w:pPr>
        <w:ind w:left="6987" w:hanging="362"/>
      </w:pPr>
      <w:rPr>
        <w:rFonts w:hint="default"/>
        <w:lang w:val="en-US" w:eastAsia="en-US" w:bidi="ar-SA"/>
      </w:rPr>
    </w:lvl>
    <w:lvl w:ilvl="6" w:tplc="679E7560">
      <w:numFmt w:val="bullet"/>
      <w:lvlText w:val="•"/>
      <w:lvlJc w:val="left"/>
      <w:pPr>
        <w:ind w:left="8273" w:hanging="362"/>
      </w:pPr>
      <w:rPr>
        <w:rFonts w:hint="default"/>
        <w:lang w:val="en-US" w:eastAsia="en-US" w:bidi="ar-SA"/>
      </w:rPr>
    </w:lvl>
    <w:lvl w:ilvl="7" w:tplc="50AAD92A">
      <w:numFmt w:val="bullet"/>
      <w:lvlText w:val="•"/>
      <w:lvlJc w:val="left"/>
      <w:pPr>
        <w:ind w:left="9558" w:hanging="362"/>
      </w:pPr>
      <w:rPr>
        <w:rFonts w:hint="default"/>
        <w:lang w:val="en-US" w:eastAsia="en-US" w:bidi="ar-SA"/>
      </w:rPr>
    </w:lvl>
    <w:lvl w:ilvl="8" w:tplc="B2840B16">
      <w:numFmt w:val="bullet"/>
      <w:lvlText w:val="•"/>
      <w:lvlJc w:val="left"/>
      <w:pPr>
        <w:ind w:left="10844" w:hanging="362"/>
      </w:pPr>
      <w:rPr>
        <w:rFonts w:hint="default"/>
        <w:lang w:val="en-US" w:eastAsia="en-US" w:bidi="ar-SA"/>
      </w:rPr>
    </w:lvl>
  </w:abstractNum>
  <w:abstractNum w:abstractNumId="22" w15:restartNumberingAfterBreak="0">
    <w:nsid w:val="636157EB"/>
    <w:multiLevelType w:val="hybridMultilevel"/>
    <w:tmpl w:val="3BF69604"/>
    <w:lvl w:ilvl="0" w:tplc="967478A4">
      <w:numFmt w:val="bullet"/>
      <w:lvlText w:val=""/>
      <w:lvlJc w:val="left"/>
      <w:pPr>
        <w:ind w:left="439"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88F493E0">
      <w:numFmt w:val="bullet"/>
      <w:lvlText w:val="•"/>
      <w:lvlJc w:val="left"/>
      <w:pPr>
        <w:ind w:left="1724" w:hanging="360"/>
      </w:pPr>
      <w:rPr>
        <w:rFonts w:hint="default"/>
        <w:lang w:val="en-US" w:eastAsia="en-US" w:bidi="ar-SA"/>
      </w:rPr>
    </w:lvl>
    <w:lvl w:ilvl="2" w:tplc="72500300">
      <w:numFmt w:val="bullet"/>
      <w:lvlText w:val="•"/>
      <w:lvlJc w:val="left"/>
      <w:pPr>
        <w:ind w:left="3008" w:hanging="360"/>
      </w:pPr>
      <w:rPr>
        <w:rFonts w:hint="default"/>
        <w:lang w:val="en-US" w:eastAsia="en-US" w:bidi="ar-SA"/>
      </w:rPr>
    </w:lvl>
    <w:lvl w:ilvl="3" w:tplc="6A3A97DE">
      <w:numFmt w:val="bullet"/>
      <w:lvlText w:val="•"/>
      <w:lvlJc w:val="left"/>
      <w:pPr>
        <w:ind w:left="4292" w:hanging="360"/>
      </w:pPr>
      <w:rPr>
        <w:rFonts w:hint="default"/>
        <w:lang w:val="en-US" w:eastAsia="en-US" w:bidi="ar-SA"/>
      </w:rPr>
    </w:lvl>
    <w:lvl w:ilvl="4" w:tplc="89AC0BAC">
      <w:numFmt w:val="bullet"/>
      <w:lvlText w:val="•"/>
      <w:lvlJc w:val="left"/>
      <w:pPr>
        <w:ind w:left="5577" w:hanging="360"/>
      </w:pPr>
      <w:rPr>
        <w:rFonts w:hint="default"/>
        <w:lang w:val="en-US" w:eastAsia="en-US" w:bidi="ar-SA"/>
      </w:rPr>
    </w:lvl>
    <w:lvl w:ilvl="5" w:tplc="2EE214A4">
      <w:numFmt w:val="bullet"/>
      <w:lvlText w:val="•"/>
      <w:lvlJc w:val="left"/>
      <w:pPr>
        <w:ind w:left="6861" w:hanging="360"/>
      </w:pPr>
      <w:rPr>
        <w:rFonts w:hint="default"/>
        <w:lang w:val="en-US" w:eastAsia="en-US" w:bidi="ar-SA"/>
      </w:rPr>
    </w:lvl>
    <w:lvl w:ilvl="6" w:tplc="24EE28D6">
      <w:numFmt w:val="bullet"/>
      <w:lvlText w:val="•"/>
      <w:lvlJc w:val="left"/>
      <w:pPr>
        <w:ind w:left="8145" w:hanging="360"/>
      </w:pPr>
      <w:rPr>
        <w:rFonts w:hint="default"/>
        <w:lang w:val="en-US" w:eastAsia="en-US" w:bidi="ar-SA"/>
      </w:rPr>
    </w:lvl>
    <w:lvl w:ilvl="7" w:tplc="12F6A4A0">
      <w:numFmt w:val="bullet"/>
      <w:lvlText w:val="•"/>
      <w:lvlJc w:val="left"/>
      <w:pPr>
        <w:ind w:left="9430" w:hanging="360"/>
      </w:pPr>
      <w:rPr>
        <w:rFonts w:hint="default"/>
        <w:lang w:val="en-US" w:eastAsia="en-US" w:bidi="ar-SA"/>
      </w:rPr>
    </w:lvl>
    <w:lvl w:ilvl="8" w:tplc="1E727A22">
      <w:numFmt w:val="bullet"/>
      <w:lvlText w:val="•"/>
      <w:lvlJc w:val="left"/>
      <w:pPr>
        <w:ind w:left="10714" w:hanging="360"/>
      </w:pPr>
      <w:rPr>
        <w:rFonts w:hint="default"/>
        <w:lang w:val="en-US" w:eastAsia="en-US" w:bidi="ar-SA"/>
      </w:rPr>
    </w:lvl>
  </w:abstractNum>
  <w:abstractNum w:abstractNumId="23" w15:restartNumberingAfterBreak="0">
    <w:nsid w:val="65F52C47"/>
    <w:multiLevelType w:val="hybridMultilevel"/>
    <w:tmpl w:val="B8729168"/>
    <w:lvl w:ilvl="0" w:tplc="BCD4CC26">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8B3A91EE">
      <w:numFmt w:val="bullet"/>
      <w:lvlText w:val="•"/>
      <w:lvlJc w:val="left"/>
      <w:pPr>
        <w:ind w:left="2216" w:hanging="360"/>
      </w:pPr>
      <w:rPr>
        <w:rFonts w:hint="default"/>
        <w:lang w:val="en-US" w:eastAsia="en-US" w:bidi="ar-SA"/>
      </w:rPr>
    </w:lvl>
    <w:lvl w:ilvl="2" w:tplc="039846CA">
      <w:numFmt w:val="bullet"/>
      <w:lvlText w:val="•"/>
      <w:lvlJc w:val="left"/>
      <w:pPr>
        <w:ind w:left="3072" w:hanging="360"/>
      </w:pPr>
      <w:rPr>
        <w:rFonts w:hint="default"/>
        <w:lang w:val="en-US" w:eastAsia="en-US" w:bidi="ar-SA"/>
      </w:rPr>
    </w:lvl>
    <w:lvl w:ilvl="3" w:tplc="2430D0E2">
      <w:numFmt w:val="bullet"/>
      <w:lvlText w:val="•"/>
      <w:lvlJc w:val="left"/>
      <w:pPr>
        <w:ind w:left="3928" w:hanging="360"/>
      </w:pPr>
      <w:rPr>
        <w:rFonts w:hint="default"/>
        <w:lang w:val="en-US" w:eastAsia="en-US" w:bidi="ar-SA"/>
      </w:rPr>
    </w:lvl>
    <w:lvl w:ilvl="4" w:tplc="F3243D6A">
      <w:numFmt w:val="bullet"/>
      <w:lvlText w:val="•"/>
      <w:lvlJc w:val="left"/>
      <w:pPr>
        <w:ind w:left="4784" w:hanging="360"/>
      </w:pPr>
      <w:rPr>
        <w:rFonts w:hint="default"/>
        <w:lang w:val="en-US" w:eastAsia="en-US" w:bidi="ar-SA"/>
      </w:rPr>
    </w:lvl>
    <w:lvl w:ilvl="5" w:tplc="5CC09DDA">
      <w:numFmt w:val="bullet"/>
      <w:lvlText w:val="•"/>
      <w:lvlJc w:val="left"/>
      <w:pPr>
        <w:ind w:left="5641" w:hanging="360"/>
      </w:pPr>
      <w:rPr>
        <w:rFonts w:hint="default"/>
        <w:lang w:val="en-US" w:eastAsia="en-US" w:bidi="ar-SA"/>
      </w:rPr>
    </w:lvl>
    <w:lvl w:ilvl="6" w:tplc="4D4840B8">
      <w:numFmt w:val="bullet"/>
      <w:lvlText w:val="•"/>
      <w:lvlJc w:val="left"/>
      <w:pPr>
        <w:ind w:left="6497" w:hanging="360"/>
      </w:pPr>
      <w:rPr>
        <w:rFonts w:hint="default"/>
        <w:lang w:val="en-US" w:eastAsia="en-US" w:bidi="ar-SA"/>
      </w:rPr>
    </w:lvl>
    <w:lvl w:ilvl="7" w:tplc="2738F596">
      <w:numFmt w:val="bullet"/>
      <w:lvlText w:val="•"/>
      <w:lvlJc w:val="left"/>
      <w:pPr>
        <w:ind w:left="7353" w:hanging="360"/>
      </w:pPr>
      <w:rPr>
        <w:rFonts w:hint="default"/>
        <w:lang w:val="en-US" w:eastAsia="en-US" w:bidi="ar-SA"/>
      </w:rPr>
    </w:lvl>
    <w:lvl w:ilvl="8" w:tplc="3B860A7A">
      <w:numFmt w:val="bullet"/>
      <w:lvlText w:val="•"/>
      <w:lvlJc w:val="left"/>
      <w:pPr>
        <w:ind w:left="8209" w:hanging="360"/>
      </w:pPr>
      <w:rPr>
        <w:rFonts w:hint="default"/>
        <w:lang w:val="en-US" w:eastAsia="en-US" w:bidi="ar-SA"/>
      </w:rPr>
    </w:lvl>
  </w:abstractNum>
  <w:abstractNum w:abstractNumId="24" w15:restartNumberingAfterBreak="0">
    <w:nsid w:val="7149562C"/>
    <w:multiLevelType w:val="hybridMultilevel"/>
    <w:tmpl w:val="4CB2B018"/>
    <w:lvl w:ilvl="0" w:tplc="3B06D8B6">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1" w:tplc="53EABA7A">
      <w:numFmt w:val="bullet"/>
      <w:lvlText w:val="•"/>
      <w:lvlJc w:val="left"/>
      <w:pPr>
        <w:ind w:left="2216" w:hanging="360"/>
      </w:pPr>
      <w:rPr>
        <w:rFonts w:hint="default"/>
        <w:lang w:val="en-US" w:eastAsia="en-US" w:bidi="ar-SA"/>
      </w:rPr>
    </w:lvl>
    <w:lvl w:ilvl="2" w:tplc="6AD6EE42">
      <w:numFmt w:val="bullet"/>
      <w:lvlText w:val="•"/>
      <w:lvlJc w:val="left"/>
      <w:pPr>
        <w:ind w:left="3072" w:hanging="360"/>
      </w:pPr>
      <w:rPr>
        <w:rFonts w:hint="default"/>
        <w:lang w:val="en-US" w:eastAsia="en-US" w:bidi="ar-SA"/>
      </w:rPr>
    </w:lvl>
    <w:lvl w:ilvl="3" w:tplc="DADCC502">
      <w:numFmt w:val="bullet"/>
      <w:lvlText w:val="•"/>
      <w:lvlJc w:val="left"/>
      <w:pPr>
        <w:ind w:left="3928" w:hanging="360"/>
      </w:pPr>
      <w:rPr>
        <w:rFonts w:hint="default"/>
        <w:lang w:val="en-US" w:eastAsia="en-US" w:bidi="ar-SA"/>
      </w:rPr>
    </w:lvl>
    <w:lvl w:ilvl="4" w:tplc="5FB29AC6">
      <w:numFmt w:val="bullet"/>
      <w:lvlText w:val="•"/>
      <w:lvlJc w:val="left"/>
      <w:pPr>
        <w:ind w:left="4784" w:hanging="360"/>
      </w:pPr>
      <w:rPr>
        <w:rFonts w:hint="default"/>
        <w:lang w:val="en-US" w:eastAsia="en-US" w:bidi="ar-SA"/>
      </w:rPr>
    </w:lvl>
    <w:lvl w:ilvl="5" w:tplc="0FDCC86E">
      <w:numFmt w:val="bullet"/>
      <w:lvlText w:val="•"/>
      <w:lvlJc w:val="left"/>
      <w:pPr>
        <w:ind w:left="5641" w:hanging="360"/>
      </w:pPr>
      <w:rPr>
        <w:rFonts w:hint="default"/>
        <w:lang w:val="en-US" w:eastAsia="en-US" w:bidi="ar-SA"/>
      </w:rPr>
    </w:lvl>
    <w:lvl w:ilvl="6" w:tplc="BE1CD34A">
      <w:numFmt w:val="bullet"/>
      <w:lvlText w:val="•"/>
      <w:lvlJc w:val="left"/>
      <w:pPr>
        <w:ind w:left="6497" w:hanging="360"/>
      </w:pPr>
      <w:rPr>
        <w:rFonts w:hint="default"/>
        <w:lang w:val="en-US" w:eastAsia="en-US" w:bidi="ar-SA"/>
      </w:rPr>
    </w:lvl>
    <w:lvl w:ilvl="7" w:tplc="5372BD00">
      <w:numFmt w:val="bullet"/>
      <w:lvlText w:val="•"/>
      <w:lvlJc w:val="left"/>
      <w:pPr>
        <w:ind w:left="7353" w:hanging="360"/>
      </w:pPr>
      <w:rPr>
        <w:rFonts w:hint="default"/>
        <w:lang w:val="en-US" w:eastAsia="en-US" w:bidi="ar-SA"/>
      </w:rPr>
    </w:lvl>
    <w:lvl w:ilvl="8" w:tplc="18AC0566">
      <w:numFmt w:val="bullet"/>
      <w:lvlText w:val="•"/>
      <w:lvlJc w:val="left"/>
      <w:pPr>
        <w:ind w:left="8209" w:hanging="360"/>
      </w:pPr>
      <w:rPr>
        <w:rFonts w:hint="default"/>
        <w:lang w:val="en-US" w:eastAsia="en-US" w:bidi="ar-SA"/>
      </w:rPr>
    </w:lvl>
  </w:abstractNum>
  <w:abstractNum w:abstractNumId="25" w15:restartNumberingAfterBreak="0">
    <w:nsid w:val="71CF690D"/>
    <w:multiLevelType w:val="multilevel"/>
    <w:tmpl w:val="C45A3112"/>
    <w:lvl w:ilvl="0">
      <w:start w:val="1"/>
      <w:numFmt w:val="decimal"/>
      <w:lvlText w:val="%1."/>
      <w:lvlJc w:val="left"/>
      <w:pPr>
        <w:ind w:left="993" w:hanging="852"/>
        <w:jc w:val="left"/>
      </w:pPr>
      <w:rPr>
        <w:rFonts w:ascii="Segoe UI" w:eastAsia="Segoe UI" w:hAnsi="Segoe UI" w:cs="Segoe UI" w:hint="default"/>
        <w:b/>
        <w:bCs/>
        <w:i w:val="0"/>
        <w:iCs w:val="0"/>
        <w:color w:val="874B91"/>
        <w:spacing w:val="0"/>
        <w:w w:val="99"/>
        <w:sz w:val="40"/>
        <w:szCs w:val="40"/>
        <w:lang w:val="en-US" w:eastAsia="en-US" w:bidi="ar-SA"/>
      </w:rPr>
    </w:lvl>
    <w:lvl w:ilvl="1">
      <w:start w:val="1"/>
      <w:numFmt w:val="decimal"/>
      <w:lvlText w:val="%1.%2"/>
      <w:lvlJc w:val="left"/>
      <w:pPr>
        <w:ind w:left="993" w:hanging="852"/>
        <w:jc w:val="left"/>
      </w:pPr>
      <w:rPr>
        <w:rFonts w:ascii="Segoe UI" w:eastAsia="Segoe UI" w:hAnsi="Segoe UI" w:cs="Segoe UI" w:hint="default"/>
        <w:b/>
        <w:bCs/>
        <w:i w:val="0"/>
        <w:iCs w:val="0"/>
        <w:color w:val="874B91"/>
        <w:spacing w:val="-1"/>
        <w:w w:val="99"/>
        <w:sz w:val="28"/>
        <w:szCs w:val="28"/>
        <w:lang w:val="en-US" w:eastAsia="en-US" w:bidi="ar-SA"/>
      </w:rPr>
    </w:lvl>
    <w:lvl w:ilvl="2">
      <w:numFmt w:val="bullet"/>
      <w:lvlText w:val=""/>
      <w:lvlJc w:val="left"/>
      <w:pPr>
        <w:ind w:left="1353" w:hanging="360"/>
      </w:pPr>
      <w:rPr>
        <w:rFonts w:ascii="Wingdings" w:eastAsia="Wingdings" w:hAnsi="Wingdings" w:cs="Wingdings" w:hint="default"/>
        <w:b w:val="0"/>
        <w:bCs w:val="0"/>
        <w:i w:val="0"/>
        <w:iCs w:val="0"/>
        <w:color w:val="874B91"/>
        <w:spacing w:val="0"/>
        <w:w w:val="99"/>
        <w:sz w:val="16"/>
        <w:szCs w:val="16"/>
        <w:lang w:val="en-US" w:eastAsia="en-US" w:bidi="ar-SA"/>
      </w:rPr>
    </w:lvl>
    <w:lvl w:ilvl="3">
      <w:numFmt w:val="bullet"/>
      <w:lvlText w:val="•"/>
      <w:lvlJc w:val="left"/>
      <w:pPr>
        <w:ind w:left="3262" w:hanging="360"/>
      </w:pPr>
      <w:rPr>
        <w:rFonts w:hint="default"/>
        <w:lang w:val="en-US" w:eastAsia="en-US" w:bidi="ar-SA"/>
      </w:rPr>
    </w:lvl>
    <w:lvl w:ilvl="4">
      <w:numFmt w:val="bullet"/>
      <w:lvlText w:val="•"/>
      <w:lvlJc w:val="left"/>
      <w:pPr>
        <w:ind w:left="4214" w:hanging="360"/>
      </w:pPr>
      <w:rPr>
        <w:rFonts w:hint="default"/>
        <w:lang w:val="en-US" w:eastAsia="en-US" w:bidi="ar-SA"/>
      </w:rPr>
    </w:lvl>
    <w:lvl w:ilvl="5">
      <w:numFmt w:val="bullet"/>
      <w:lvlText w:val="•"/>
      <w:lvlJc w:val="left"/>
      <w:pPr>
        <w:ind w:left="5165" w:hanging="360"/>
      </w:pPr>
      <w:rPr>
        <w:rFonts w:hint="default"/>
        <w:lang w:val="en-US" w:eastAsia="en-US" w:bidi="ar-SA"/>
      </w:rPr>
    </w:lvl>
    <w:lvl w:ilvl="6">
      <w:numFmt w:val="bullet"/>
      <w:lvlText w:val="•"/>
      <w:lvlJc w:val="left"/>
      <w:pPr>
        <w:ind w:left="6116" w:hanging="360"/>
      </w:pPr>
      <w:rPr>
        <w:rFonts w:hint="default"/>
        <w:lang w:val="en-US" w:eastAsia="en-US" w:bidi="ar-SA"/>
      </w:rPr>
    </w:lvl>
    <w:lvl w:ilvl="7">
      <w:numFmt w:val="bullet"/>
      <w:lvlText w:val="•"/>
      <w:lvlJc w:val="left"/>
      <w:pPr>
        <w:ind w:left="7068" w:hanging="360"/>
      </w:pPr>
      <w:rPr>
        <w:rFonts w:hint="default"/>
        <w:lang w:val="en-US" w:eastAsia="en-US" w:bidi="ar-SA"/>
      </w:rPr>
    </w:lvl>
    <w:lvl w:ilvl="8">
      <w:numFmt w:val="bullet"/>
      <w:lvlText w:val="•"/>
      <w:lvlJc w:val="left"/>
      <w:pPr>
        <w:ind w:left="8019" w:hanging="360"/>
      </w:pPr>
      <w:rPr>
        <w:rFonts w:hint="default"/>
        <w:lang w:val="en-US" w:eastAsia="en-US" w:bidi="ar-SA"/>
      </w:rPr>
    </w:lvl>
  </w:abstractNum>
  <w:abstractNum w:abstractNumId="26" w15:restartNumberingAfterBreak="0">
    <w:nsid w:val="790E6C8E"/>
    <w:multiLevelType w:val="hybridMultilevel"/>
    <w:tmpl w:val="96B2AF3E"/>
    <w:lvl w:ilvl="0" w:tplc="8EC6D596">
      <w:numFmt w:val="bullet"/>
      <w:lvlText w:val=""/>
      <w:lvlJc w:val="left"/>
      <w:pPr>
        <w:ind w:left="1611" w:hanging="362"/>
      </w:pPr>
      <w:rPr>
        <w:rFonts w:ascii="Wingdings" w:eastAsia="Wingdings" w:hAnsi="Wingdings" w:cs="Wingdings" w:hint="default"/>
        <w:b w:val="0"/>
        <w:bCs w:val="0"/>
        <w:i w:val="0"/>
        <w:iCs w:val="0"/>
        <w:color w:val="874B91"/>
        <w:spacing w:val="0"/>
        <w:w w:val="99"/>
        <w:sz w:val="16"/>
        <w:szCs w:val="16"/>
        <w:lang w:val="en-US" w:eastAsia="en-US" w:bidi="ar-SA"/>
      </w:rPr>
    </w:lvl>
    <w:lvl w:ilvl="1" w:tplc="72F24DCC">
      <w:numFmt w:val="bullet"/>
      <w:lvlText w:val="•"/>
      <w:lvlJc w:val="left"/>
      <w:pPr>
        <w:ind w:left="2904" w:hanging="362"/>
      </w:pPr>
      <w:rPr>
        <w:rFonts w:hint="default"/>
        <w:lang w:val="en-US" w:eastAsia="en-US" w:bidi="ar-SA"/>
      </w:rPr>
    </w:lvl>
    <w:lvl w:ilvl="2" w:tplc="0C707CD8">
      <w:numFmt w:val="bullet"/>
      <w:lvlText w:val="•"/>
      <w:lvlJc w:val="left"/>
      <w:pPr>
        <w:ind w:left="4188" w:hanging="362"/>
      </w:pPr>
      <w:rPr>
        <w:rFonts w:hint="default"/>
        <w:lang w:val="en-US" w:eastAsia="en-US" w:bidi="ar-SA"/>
      </w:rPr>
    </w:lvl>
    <w:lvl w:ilvl="3" w:tplc="091E3ED8">
      <w:numFmt w:val="bullet"/>
      <w:lvlText w:val="•"/>
      <w:lvlJc w:val="left"/>
      <w:pPr>
        <w:ind w:left="5472" w:hanging="362"/>
      </w:pPr>
      <w:rPr>
        <w:rFonts w:hint="default"/>
        <w:lang w:val="en-US" w:eastAsia="en-US" w:bidi="ar-SA"/>
      </w:rPr>
    </w:lvl>
    <w:lvl w:ilvl="4" w:tplc="4DF40B66">
      <w:numFmt w:val="bullet"/>
      <w:lvlText w:val="•"/>
      <w:lvlJc w:val="left"/>
      <w:pPr>
        <w:ind w:left="6756" w:hanging="362"/>
      </w:pPr>
      <w:rPr>
        <w:rFonts w:hint="default"/>
        <w:lang w:val="en-US" w:eastAsia="en-US" w:bidi="ar-SA"/>
      </w:rPr>
    </w:lvl>
    <w:lvl w:ilvl="5" w:tplc="B12468D8">
      <w:numFmt w:val="bullet"/>
      <w:lvlText w:val="•"/>
      <w:lvlJc w:val="left"/>
      <w:pPr>
        <w:ind w:left="8040" w:hanging="362"/>
      </w:pPr>
      <w:rPr>
        <w:rFonts w:hint="default"/>
        <w:lang w:val="en-US" w:eastAsia="en-US" w:bidi="ar-SA"/>
      </w:rPr>
    </w:lvl>
    <w:lvl w:ilvl="6" w:tplc="BC4EA8C2">
      <w:numFmt w:val="bullet"/>
      <w:lvlText w:val="•"/>
      <w:lvlJc w:val="left"/>
      <w:pPr>
        <w:ind w:left="9324" w:hanging="362"/>
      </w:pPr>
      <w:rPr>
        <w:rFonts w:hint="default"/>
        <w:lang w:val="en-US" w:eastAsia="en-US" w:bidi="ar-SA"/>
      </w:rPr>
    </w:lvl>
    <w:lvl w:ilvl="7" w:tplc="888AB802">
      <w:numFmt w:val="bullet"/>
      <w:lvlText w:val="•"/>
      <w:lvlJc w:val="left"/>
      <w:pPr>
        <w:ind w:left="10608" w:hanging="362"/>
      </w:pPr>
      <w:rPr>
        <w:rFonts w:hint="default"/>
        <w:lang w:val="en-US" w:eastAsia="en-US" w:bidi="ar-SA"/>
      </w:rPr>
    </w:lvl>
    <w:lvl w:ilvl="8" w:tplc="950C7F58">
      <w:numFmt w:val="bullet"/>
      <w:lvlText w:val="•"/>
      <w:lvlJc w:val="left"/>
      <w:pPr>
        <w:ind w:left="11892" w:hanging="362"/>
      </w:pPr>
      <w:rPr>
        <w:rFonts w:hint="default"/>
        <w:lang w:val="en-US" w:eastAsia="en-US" w:bidi="ar-SA"/>
      </w:rPr>
    </w:lvl>
  </w:abstractNum>
  <w:num w:numId="1" w16cid:durableId="1408570362">
    <w:abstractNumId w:val="12"/>
  </w:num>
  <w:num w:numId="2" w16cid:durableId="1656645668">
    <w:abstractNumId w:val="14"/>
  </w:num>
  <w:num w:numId="3" w16cid:durableId="1004089598">
    <w:abstractNumId w:val="2"/>
  </w:num>
  <w:num w:numId="4" w16cid:durableId="1186865851">
    <w:abstractNumId w:val="22"/>
  </w:num>
  <w:num w:numId="5" w16cid:durableId="677925794">
    <w:abstractNumId w:val="13"/>
  </w:num>
  <w:num w:numId="6" w16cid:durableId="1643802187">
    <w:abstractNumId w:val="16"/>
  </w:num>
  <w:num w:numId="7" w16cid:durableId="1388382570">
    <w:abstractNumId w:val="20"/>
  </w:num>
  <w:num w:numId="8" w16cid:durableId="1525051363">
    <w:abstractNumId w:val="6"/>
  </w:num>
  <w:num w:numId="9" w16cid:durableId="676074991">
    <w:abstractNumId w:val="26"/>
  </w:num>
  <w:num w:numId="10" w16cid:durableId="837499011">
    <w:abstractNumId w:val="3"/>
  </w:num>
  <w:num w:numId="11" w16cid:durableId="1798793523">
    <w:abstractNumId w:val="10"/>
  </w:num>
  <w:num w:numId="12" w16cid:durableId="695424851">
    <w:abstractNumId w:val="21"/>
  </w:num>
  <w:num w:numId="13" w16cid:durableId="336074766">
    <w:abstractNumId w:val="7"/>
  </w:num>
  <w:num w:numId="14" w16cid:durableId="1581283463">
    <w:abstractNumId w:val="5"/>
  </w:num>
  <w:num w:numId="15" w16cid:durableId="256405646">
    <w:abstractNumId w:val="18"/>
  </w:num>
  <w:num w:numId="16" w16cid:durableId="1242301345">
    <w:abstractNumId w:val="17"/>
  </w:num>
  <w:num w:numId="17" w16cid:durableId="1265721360">
    <w:abstractNumId w:val="0"/>
  </w:num>
  <w:num w:numId="18" w16cid:durableId="1533612697">
    <w:abstractNumId w:val="19"/>
  </w:num>
  <w:num w:numId="19" w16cid:durableId="638730604">
    <w:abstractNumId w:val="24"/>
  </w:num>
  <w:num w:numId="20" w16cid:durableId="1341544436">
    <w:abstractNumId w:val="1"/>
  </w:num>
  <w:num w:numId="21" w16cid:durableId="2058581688">
    <w:abstractNumId w:val="4"/>
  </w:num>
  <w:num w:numId="22" w16cid:durableId="292490551">
    <w:abstractNumId w:val="23"/>
  </w:num>
  <w:num w:numId="23" w16cid:durableId="1607885705">
    <w:abstractNumId w:val="9"/>
  </w:num>
  <w:num w:numId="24" w16cid:durableId="794565883">
    <w:abstractNumId w:val="15"/>
  </w:num>
  <w:num w:numId="25" w16cid:durableId="962149947">
    <w:abstractNumId w:val="25"/>
  </w:num>
  <w:num w:numId="26" w16cid:durableId="1569611596">
    <w:abstractNumId w:val="11"/>
  </w:num>
  <w:num w:numId="27" w16cid:durableId="6290887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71"/>
    <w:rsid w:val="000602EC"/>
    <w:rsid w:val="000F4FCA"/>
    <w:rsid w:val="00181B1A"/>
    <w:rsid w:val="002D36B3"/>
    <w:rsid w:val="002E4C4E"/>
    <w:rsid w:val="00401984"/>
    <w:rsid w:val="00456D94"/>
    <w:rsid w:val="0057701B"/>
    <w:rsid w:val="0058767D"/>
    <w:rsid w:val="0061147E"/>
    <w:rsid w:val="006735D0"/>
    <w:rsid w:val="007F0955"/>
    <w:rsid w:val="008D4E93"/>
    <w:rsid w:val="008F2B35"/>
    <w:rsid w:val="00A44DFB"/>
    <w:rsid w:val="00AC03BF"/>
    <w:rsid w:val="00AF618F"/>
    <w:rsid w:val="00D71A9B"/>
    <w:rsid w:val="00D94061"/>
    <w:rsid w:val="00E01F71"/>
    <w:rsid w:val="00E17C26"/>
    <w:rsid w:val="00E40D27"/>
    <w:rsid w:val="00F33C04"/>
    <w:rsid w:val="00F609B0"/>
    <w:rsid w:val="00F83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3CD6D"/>
  <w15:docId w15:val="{6DF47888-80F4-4D5D-ADCE-D10AFC90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en-GB"/>
    </w:rPr>
  </w:style>
  <w:style w:type="paragraph" w:styleId="Heading1">
    <w:name w:val="heading 1"/>
    <w:basedOn w:val="Normal"/>
    <w:uiPriority w:val="9"/>
    <w:qFormat/>
    <w:pPr>
      <w:ind w:left="142"/>
      <w:outlineLvl w:val="0"/>
    </w:pPr>
    <w:rPr>
      <w:b/>
      <w:bCs/>
      <w:sz w:val="40"/>
      <w:szCs w:val="40"/>
    </w:rPr>
  </w:style>
  <w:style w:type="paragraph" w:styleId="Heading2">
    <w:name w:val="heading 2"/>
    <w:basedOn w:val="Normal"/>
    <w:uiPriority w:val="9"/>
    <w:unhideWhenUsed/>
    <w:qFormat/>
    <w:pPr>
      <w:ind w:left="993" w:hanging="851"/>
      <w:outlineLvl w:val="1"/>
    </w:pPr>
    <w:rPr>
      <w:b/>
      <w:bCs/>
      <w:sz w:val="28"/>
      <w:szCs w:val="28"/>
    </w:rPr>
  </w:style>
  <w:style w:type="paragraph" w:styleId="Heading3">
    <w:name w:val="heading 3"/>
    <w:basedOn w:val="Normal"/>
    <w:uiPriority w:val="9"/>
    <w:unhideWhenUsed/>
    <w:qFormat/>
    <w:pPr>
      <w:ind w:left="142"/>
      <w:outlineLvl w:val="2"/>
    </w:pPr>
    <w:rPr>
      <w:b/>
      <w:bCs/>
    </w:rPr>
  </w:style>
  <w:style w:type="paragraph" w:styleId="Heading4">
    <w:name w:val="heading 4"/>
    <w:basedOn w:val="Normal"/>
    <w:uiPriority w:val="9"/>
    <w:unhideWhenUsed/>
    <w:qFormat/>
    <w:pPr>
      <w:spacing w:before="1"/>
      <w:ind w:left="142"/>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61"/>
      <w:ind w:left="993" w:hanging="851"/>
    </w:pPr>
    <w:rPr>
      <w:b/>
      <w:bCs/>
      <w:sz w:val="28"/>
      <w:szCs w:val="28"/>
    </w:rPr>
  </w:style>
  <w:style w:type="paragraph" w:styleId="TOC2">
    <w:name w:val="toc 2"/>
    <w:basedOn w:val="Normal"/>
    <w:uiPriority w:val="1"/>
    <w:qFormat/>
    <w:pPr>
      <w:spacing w:before="79"/>
      <w:ind w:left="993" w:hanging="851"/>
    </w:pPr>
    <w:rPr>
      <w:sz w:val="20"/>
      <w:szCs w:val="20"/>
    </w:rPr>
  </w:style>
  <w:style w:type="paragraph" w:styleId="TOC3">
    <w:name w:val="toc 3"/>
    <w:basedOn w:val="Normal"/>
    <w:uiPriority w:val="1"/>
    <w:qFormat/>
    <w:pPr>
      <w:spacing w:line="213" w:lineRule="exact"/>
      <w:ind w:left="993"/>
    </w:pPr>
    <w:rPr>
      <w:sz w:val="16"/>
      <w:szCs w:val="16"/>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60"/>
      <w:ind w:left="135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4DFB"/>
    <w:pPr>
      <w:tabs>
        <w:tab w:val="center" w:pos="4513"/>
        <w:tab w:val="right" w:pos="9026"/>
      </w:tabs>
    </w:pPr>
  </w:style>
  <w:style w:type="character" w:customStyle="1" w:styleId="HeaderChar">
    <w:name w:val="Header Char"/>
    <w:basedOn w:val="DefaultParagraphFont"/>
    <w:link w:val="Header"/>
    <w:uiPriority w:val="99"/>
    <w:rsid w:val="00A44DFB"/>
    <w:rPr>
      <w:rFonts w:ascii="Segoe UI" w:eastAsia="Segoe UI" w:hAnsi="Segoe UI" w:cs="Segoe UI"/>
      <w:lang w:val="en-GB"/>
    </w:rPr>
  </w:style>
  <w:style w:type="paragraph" w:styleId="Footer">
    <w:name w:val="footer"/>
    <w:basedOn w:val="Normal"/>
    <w:link w:val="FooterChar"/>
    <w:uiPriority w:val="99"/>
    <w:unhideWhenUsed/>
    <w:rsid w:val="00A44DFB"/>
    <w:pPr>
      <w:tabs>
        <w:tab w:val="center" w:pos="4513"/>
        <w:tab w:val="right" w:pos="9026"/>
      </w:tabs>
    </w:pPr>
  </w:style>
  <w:style w:type="character" w:customStyle="1" w:styleId="FooterChar">
    <w:name w:val="Footer Char"/>
    <w:basedOn w:val="DefaultParagraphFont"/>
    <w:link w:val="Footer"/>
    <w:uiPriority w:val="99"/>
    <w:rsid w:val="00A44DFB"/>
    <w:rPr>
      <w:rFonts w:ascii="Segoe UI" w:eastAsia="Segoe UI" w:hAnsi="Segoe UI" w:cs="Segoe U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header" Target="header2.xml"/><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8.png"/><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eader" Target="header4.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footer" Target="footer2.xml"/><Relationship Id="rId27" Type="http://schemas.openxmlformats.org/officeDocument/2006/relationships/hyperlink" Target="https://www.ons.gov.uk/peoplepopulationandcommunity/populationandmigration/populationprojections/datasets/localauthoritiesinenglandtable2" TargetMode="External"/><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oter" Target="footer3.xml"/><Relationship Id="rId8" Type="http://schemas.openxmlformats.org/officeDocument/2006/relationships/hyperlink" Target="mailto:localplan@ashfield.gov.uk" TargetMode="External"/><Relationship Id="rId51"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footer" Target="footer4.xml"/><Relationship Id="rId20" Type="http://schemas.openxmlformats.org/officeDocument/2006/relationships/footer" Target="footer1.xml"/><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12.jpeg"/><Relationship Id="rId10" Type="http://schemas.openxmlformats.org/officeDocument/2006/relationships/image" Target="media/image3.jpeg"/><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footer3.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17183</Words>
  <Characters>95196</Characters>
  <Application>Microsoft Office Word</Application>
  <DocSecurity>0</DocSecurity>
  <Lines>2266</Lines>
  <Paragraphs>1170</Paragraphs>
  <ScaleCrop>false</ScaleCrop>
  <HeadingPairs>
    <vt:vector size="2" baseType="variant">
      <vt:variant>
        <vt:lpstr>Title</vt:lpstr>
      </vt:variant>
      <vt:variant>
        <vt:i4>1</vt:i4>
      </vt:variant>
    </vt:vector>
  </HeadingPairs>
  <TitlesOfParts>
    <vt:vector size="1" baseType="lpstr">
      <vt:lpstr>Appendix D - Baseline</vt:lpstr>
    </vt:vector>
  </TitlesOfParts>
  <Company>Ashfield District Council</Company>
  <LinksUpToDate>false</LinksUpToDate>
  <CharactersWithSpaces>111209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 Baseline</dc:title>
  <dc:creator>Williamson, Andrew</dc:creator>
  <cp:lastModifiedBy>Sharon.Simcox</cp:lastModifiedBy>
  <cp:revision>2</cp:revision>
  <dcterms:created xsi:type="dcterms:W3CDTF">2026-08-12T13:35:00Z</dcterms:created>
  <dcterms:modified xsi:type="dcterms:W3CDTF">2026-08-12T13:35:00Z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Microsoft® Word for Microsoft 365</vt:lpwstr>
  </property>
  <property fmtid="{D5CDD505-2E9C-101B-9397-08002B2CF9AE}" pid="4" name="LastSaved">
    <vt:filetime>2026-04-28T00:00:00Z</vt:filetime>
  </property>
  <property fmtid="{D5CDD505-2E9C-101B-9397-08002B2CF9AE}" pid="5" name="Producer">
    <vt:lpwstr>Microsoft® Word for Microsoft 365</vt:lpwstr>
  </property>
</Properties>
</file>