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A39C" w14:textId="77777777" w:rsidR="006E18DA" w:rsidRDefault="006E18DA" w:rsidP="00795C9E">
      <w:pPr>
        <w:pStyle w:val="Heading1"/>
      </w:pPr>
      <w:r>
        <w:t>NOTICE OF POLL &amp; SITUATION OF POLLING STATIONS</w:t>
      </w:r>
    </w:p>
    <w:p w14:paraId="17397496" w14:textId="77777777" w:rsidR="006E18DA" w:rsidRDefault="006E18DA">
      <w:pPr>
        <w:tabs>
          <w:tab w:val="left" w:pos="357"/>
        </w:tabs>
        <w:jc w:val="center"/>
        <w:rPr>
          <w:sz w:val="16"/>
        </w:rPr>
      </w:pPr>
    </w:p>
    <w:p w14:paraId="123A5AF6" w14:textId="77777777" w:rsidR="006E18DA" w:rsidRDefault="006E18DA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63C0593F" w14:textId="77777777" w:rsidR="006E18DA" w:rsidRDefault="006E18DA" w:rsidP="00AB2B97">
      <w:pPr>
        <w:pStyle w:val="Heading2"/>
      </w:pPr>
      <w:r>
        <w:t>Election of District Councillors for</w:t>
      </w:r>
    </w:p>
    <w:p w14:paraId="652CA378" w14:textId="77777777" w:rsidR="006E18DA" w:rsidRDefault="006E18DA" w:rsidP="00AB2B97">
      <w:pPr>
        <w:pStyle w:val="Heading3"/>
      </w:pPr>
      <w:r>
        <w:t>Hucknall South</w:t>
      </w:r>
    </w:p>
    <w:p w14:paraId="7C882DC6" w14:textId="77777777" w:rsidR="006E18DA" w:rsidRDefault="006E18DA" w:rsidP="006A3DF1">
      <w:pPr>
        <w:pStyle w:val="Heading4"/>
      </w:pPr>
      <w:r>
        <w:t>Notice is hereby given that:</w:t>
      </w:r>
    </w:p>
    <w:p w14:paraId="0F50F673" w14:textId="77777777" w:rsidR="006E18DA" w:rsidRDefault="006E18DA" w:rsidP="006E18DA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Hucknall South will be held on Thursday 4 May 2023, between the hours of 7:00 am and 10:00 pm.</w:t>
      </w:r>
    </w:p>
    <w:p w14:paraId="300B5473" w14:textId="77777777" w:rsidR="006E18DA" w:rsidRDefault="006E18DA" w:rsidP="006E18DA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3DB37BDF" w14:textId="77777777" w:rsidR="006E18DA" w:rsidRDefault="006E18DA" w:rsidP="006E18DA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29A3E76A" w14:textId="77777777" w:rsidR="006E18DA" w:rsidRDefault="006E18DA" w:rsidP="00795C9E"/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6E18DA" w14:paraId="0BC45EE6" w14:textId="77777777" w:rsidTr="007F4CFC">
        <w:tc>
          <w:tcPr>
            <w:tcW w:w="2115" w:type="dxa"/>
          </w:tcPr>
          <w:p w14:paraId="0FF19957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42944B30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4E154D33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223F726C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Names of Signatories</w:t>
            </w:r>
          </w:p>
          <w:p w14:paraId="77156B5A" w14:textId="77777777" w:rsidR="006E18DA" w:rsidRPr="00795C9E" w:rsidRDefault="006E18DA" w:rsidP="00795C9E">
            <w:pPr>
              <w:rPr>
                <w:b/>
                <w:bCs/>
              </w:rPr>
            </w:pPr>
            <w:proofErr w:type="gramStart"/>
            <w:r w:rsidRPr="00795C9E">
              <w:rPr>
                <w:b/>
                <w:bCs/>
              </w:rPr>
              <w:t>Proposers(</w:t>
            </w:r>
            <w:proofErr w:type="gramEnd"/>
            <w:r w:rsidRPr="00795C9E">
              <w:rPr>
                <w:b/>
                <w:bCs/>
              </w:rPr>
              <w:t xml:space="preserve">+), Seconders(++) &amp; </w:t>
            </w:r>
            <w:proofErr w:type="spellStart"/>
            <w:r w:rsidRPr="00795C9E">
              <w:rPr>
                <w:b/>
                <w:bCs/>
              </w:rPr>
              <w:t>Assentors</w:t>
            </w:r>
            <w:proofErr w:type="spellEnd"/>
          </w:p>
        </w:tc>
      </w:tr>
      <w:tr w:rsidR="006E18DA" w14:paraId="590CE393" w14:textId="77777777" w:rsidTr="007F4CFC">
        <w:tc>
          <w:tcPr>
            <w:tcW w:w="2115" w:type="dxa"/>
          </w:tcPr>
          <w:p w14:paraId="07795322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BELL</w:t>
            </w:r>
          </w:p>
          <w:p w14:paraId="5476EDF5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Stuart</w:t>
            </w:r>
          </w:p>
          <w:p w14:paraId="7193A917" w14:textId="77777777" w:rsidR="006E18DA" w:rsidRPr="00795C9E" w:rsidRDefault="006E18DA" w:rsidP="00795C9E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48CAD66F" w14:textId="77777777" w:rsidR="006E18DA" w:rsidRDefault="006E18DA" w:rsidP="00795C9E">
            <w:r>
              <w:t>84 Long Hill Rise, Hucknall, Nottinghamshire, NG15 6GN</w:t>
            </w:r>
          </w:p>
        </w:tc>
        <w:tc>
          <w:tcPr>
            <w:tcW w:w="2115" w:type="dxa"/>
          </w:tcPr>
          <w:p w14:paraId="28913C90" w14:textId="77777777" w:rsidR="006E18DA" w:rsidRDefault="006E18DA" w:rsidP="00795C9E">
            <w:r>
              <w:t>Labour Party</w:t>
            </w:r>
          </w:p>
        </w:tc>
        <w:tc>
          <w:tcPr>
            <w:tcW w:w="1914" w:type="dxa"/>
          </w:tcPr>
          <w:p w14:paraId="51DA02E5" w14:textId="30CDF688" w:rsidR="006E18DA" w:rsidRDefault="006E18DA" w:rsidP="00795C9E">
            <w:r>
              <w:t xml:space="preserve">Christopher </w:t>
            </w:r>
            <w:proofErr w:type="spellStart"/>
            <w:r>
              <w:t>Weightman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4FC52442" w14:textId="1457C32F" w:rsidR="006E18DA" w:rsidRDefault="006E18DA" w:rsidP="00795C9E">
            <w:r>
              <w:t>Simon</w:t>
            </w:r>
            <w:r w:rsidR="00795C9E">
              <w:t xml:space="preserve"> </w:t>
            </w:r>
            <w:r>
              <w:t xml:space="preserve">R </w:t>
            </w:r>
            <w:proofErr w:type="spellStart"/>
            <w:r>
              <w:t>Clunie</w:t>
            </w:r>
            <w:proofErr w:type="spellEnd"/>
            <w:r>
              <w:t xml:space="preserve"> (++)</w:t>
            </w:r>
          </w:p>
        </w:tc>
      </w:tr>
      <w:tr w:rsidR="006E18DA" w14:paraId="45996451" w14:textId="77777777" w:rsidTr="007F4CFC">
        <w:tc>
          <w:tcPr>
            <w:tcW w:w="2115" w:type="dxa"/>
          </w:tcPr>
          <w:p w14:paraId="5E8351F2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HAY</w:t>
            </w:r>
          </w:p>
          <w:p w14:paraId="6EEB9F0E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Oliver John</w:t>
            </w:r>
          </w:p>
          <w:p w14:paraId="6041DCBC" w14:textId="77777777" w:rsidR="006E18DA" w:rsidRPr="00795C9E" w:rsidRDefault="006E18DA" w:rsidP="00795C9E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59BE13DA" w14:textId="77777777" w:rsidR="006E18DA" w:rsidRDefault="006E18DA" w:rsidP="00795C9E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6C0C8030" w14:textId="77777777" w:rsidR="006E18DA" w:rsidRDefault="006E18DA" w:rsidP="00795C9E">
            <w:r>
              <w:t>Ashfield Independents Putting Hucknall First</w:t>
            </w:r>
          </w:p>
        </w:tc>
        <w:tc>
          <w:tcPr>
            <w:tcW w:w="1914" w:type="dxa"/>
          </w:tcPr>
          <w:p w14:paraId="5216F31D" w14:textId="458C7175" w:rsidR="006E18DA" w:rsidRDefault="006E18DA" w:rsidP="00795C9E">
            <w:r>
              <w:t>James</w:t>
            </w:r>
            <w:r w:rsidR="00795C9E">
              <w:t xml:space="preserve"> </w:t>
            </w:r>
            <w:r>
              <w:t>M Smithers (+)</w:t>
            </w:r>
          </w:p>
        </w:tc>
        <w:tc>
          <w:tcPr>
            <w:tcW w:w="1914" w:type="dxa"/>
          </w:tcPr>
          <w:p w14:paraId="4C1B1249" w14:textId="4F4F8491" w:rsidR="006E18DA" w:rsidRDefault="006E18DA" w:rsidP="00795C9E">
            <w:r>
              <w:t>Colin</w:t>
            </w:r>
            <w:r w:rsidR="00795C9E">
              <w:t xml:space="preserve"> </w:t>
            </w:r>
            <w:r>
              <w:t>J Bowers (++)</w:t>
            </w:r>
          </w:p>
        </w:tc>
      </w:tr>
      <w:tr w:rsidR="006E18DA" w14:paraId="79C51591" w14:textId="77777777" w:rsidTr="007F4CFC">
        <w:tc>
          <w:tcPr>
            <w:tcW w:w="2115" w:type="dxa"/>
          </w:tcPr>
          <w:p w14:paraId="28AA638D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LOCKE</w:t>
            </w:r>
          </w:p>
          <w:p w14:paraId="2BB9CFD2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Trevor Charles</w:t>
            </w:r>
          </w:p>
          <w:p w14:paraId="12667C97" w14:textId="77777777" w:rsidR="006E18DA" w:rsidRPr="00795C9E" w:rsidRDefault="006E18DA" w:rsidP="00795C9E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00C66368" w14:textId="77777777" w:rsidR="006E18DA" w:rsidRDefault="006E18DA" w:rsidP="00795C9E">
            <w:r>
              <w:t>12 Broomhill Road, Hucknall, Nottinghamshire, NG15 6AE</w:t>
            </w:r>
          </w:p>
        </w:tc>
        <w:tc>
          <w:tcPr>
            <w:tcW w:w="2115" w:type="dxa"/>
          </w:tcPr>
          <w:p w14:paraId="55E0493F" w14:textId="77777777" w:rsidR="006E18DA" w:rsidRDefault="006E18DA" w:rsidP="00795C9E">
            <w:r>
              <w:t>Ashfield Independents Putting Hucknall First</w:t>
            </w:r>
          </w:p>
        </w:tc>
        <w:tc>
          <w:tcPr>
            <w:tcW w:w="1914" w:type="dxa"/>
          </w:tcPr>
          <w:p w14:paraId="648F35E7" w14:textId="0657FBD5" w:rsidR="006E18DA" w:rsidRDefault="006E18DA" w:rsidP="00795C9E">
            <w:r>
              <w:t>James</w:t>
            </w:r>
            <w:r w:rsidR="00795C9E">
              <w:t xml:space="preserve"> </w:t>
            </w:r>
            <w:r>
              <w:t>M Smithers (+)</w:t>
            </w:r>
          </w:p>
        </w:tc>
        <w:tc>
          <w:tcPr>
            <w:tcW w:w="1914" w:type="dxa"/>
          </w:tcPr>
          <w:p w14:paraId="37635BCA" w14:textId="32E7DB9D" w:rsidR="006E18DA" w:rsidRDefault="006E18DA" w:rsidP="00795C9E">
            <w:r>
              <w:t>Colin</w:t>
            </w:r>
            <w:r w:rsidR="00795C9E">
              <w:t xml:space="preserve"> </w:t>
            </w:r>
            <w:r>
              <w:t>J Bowers (++)</w:t>
            </w:r>
          </w:p>
        </w:tc>
      </w:tr>
      <w:tr w:rsidR="006E18DA" w14:paraId="592F8425" w14:textId="77777777" w:rsidTr="007F4CFC">
        <w:tc>
          <w:tcPr>
            <w:tcW w:w="2115" w:type="dxa"/>
          </w:tcPr>
          <w:p w14:paraId="18D95CEE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RANDALL</w:t>
            </w:r>
          </w:p>
          <w:p w14:paraId="65CED6AC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Dave</w:t>
            </w:r>
          </w:p>
          <w:p w14:paraId="4B0E77E0" w14:textId="77777777" w:rsidR="006E18DA" w:rsidRPr="00795C9E" w:rsidRDefault="006E18DA" w:rsidP="00795C9E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05199BBA" w14:textId="77777777" w:rsidR="006E18DA" w:rsidRDefault="006E18DA" w:rsidP="00795C9E">
            <w:r>
              <w:t xml:space="preserve">20 </w:t>
            </w:r>
            <w:proofErr w:type="spellStart"/>
            <w:r>
              <w:t>Bolingey</w:t>
            </w:r>
            <w:proofErr w:type="spellEnd"/>
            <w:r>
              <w:t xml:space="preserve"> Way, Hucknall, NG15 6GZ</w:t>
            </w:r>
          </w:p>
        </w:tc>
        <w:tc>
          <w:tcPr>
            <w:tcW w:w="2115" w:type="dxa"/>
          </w:tcPr>
          <w:p w14:paraId="4277EFC2" w14:textId="77777777" w:rsidR="006E18DA" w:rsidRDefault="006E18DA" w:rsidP="00795C9E">
            <w:r>
              <w:t>The Conservative Party Candidate</w:t>
            </w:r>
          </w:p>
        </w:tc>
        <w:tc>
          <w:tcPr>
            <w:tcW w:w="1914" w:type="dxa"/>
          </w:tcPr>
          <w:p w14:paraId="619ADDFE" w14:textId="7DD95C9F" w:rsidR="006E18DA" w:rsidRDefault="006E18DA" w:rsidP="00795C9E">
            <w:r>
              <w:t>Pau</w:t>
            </w:r>
            <w:r w:rsidR="00795C9E">
              <w:t xml:space="preserve">l </w:t>
            </w:r>
            <w:r>
              <w:t>E Simons (+)</w:t>
            </w:r>
          </w:p>
        </w:tc>
        <w:tc>
          <w:tcPr>
            <w:tcW w:w="1914" w:type="dxa"/>
          </w:tcPr>
          <w:p w14:paraId="3C3505E2" w14:textId="5DC85833" w:rsidR="006E18DA" w:rsidRDefault="006E18DA" w:rsidP="00795C9E">
            <w:r>
              <w:t>Melissa</w:t>
            </w:r>
            <w:r w:rsidR="00795C9E">
              <w:t xml:space="preserve"> </w:t>
            </w:r>
            <w:r>
              <w:t>A Tovey (++)</w:t>
            </w:r>
          </w:p>
        </w:tc>
      </w:tr>
    </w:tbl>
    <w:p w14:paraId="0EED5F81" w14:textId="77777777" w:rsidR="006E18DA" w:rsidRDefault="006E18DA" w:rsidP="00795C9E"/>
    <w:p w14:paraId="43758618" w14:textId="77777777" w:rsidR="006E18DA" w:rsidRDefault="006E18DA" w:rsidP="006E18DA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68FB65F2" w14:textId="77777777" w:rsidR="00795C9E" w:rsidRDefault="00795C9E" w:rsidP="00795C9E">
      <w:pPr>
        <w:sectPr w:rsidR="00795C9E" w:rsidSect="00795C9E">
          <w:footerReference w:type="default" r:id="rId7"/>
          <w:pgSz w:w="11906" w:h="16838"/>
          <w:pgMar w:top="567" w:right="1134" w:bottom="284" w:left="1134" w:header="284" w:footer="284" w:gutter="0"/>
          <w:cols w:space="708"/>
          <w:docGrid w:linePitch="360"/>
        </w:sectPr>
      </w:pPr>
    </w:p>
    <w:p w14:paraId="0EA62355" w14:textId="77777777" w:rsidR="006E18DA" w:rsidRDefault="006E18DA" w:rsidP="00795C9E"/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6E18DA" w14:paraId="23AD8D1A" w14:textId="77777777" w:rsidTr="00795C9E">
        <w:tc>
          <w:tcPr>
            <w:tcW w:w="5098" w:type="dxa"/>
          </w:tcPr>
          <w:p w14:paraId="16A63AD7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022BFE1C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6CC02DE5" w14:textId="77777777" w:rsidR="006E18DA" w:rsidRPr="00795C9E" w:rsidRDefault="006E18DA" w:rsidP="00795C9E">
            <w:pPr>
              <w:rPr>
                <w:b/>
                <w:bCs/>
              </w:rPr>
            </w:pPr>
            <w:r w:rsidRPr="00795C9E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6E18DA" w14:paraId="6FF29B54" w14:textId="77777777" w:rsidTr="00795C9E">
        <w:tc>
          <w:tcPr>
            <w:tcW w:w="5098" w:type="dxa"/>
          </w:tcPr>
          <w:p w14:paraId="540AE002" w14:textId="77777777" w:rsidR="006E18DA" w:rsidRDefault="006E18DA" w:rsidP="00795C9E">
            <w:r>
              <w:t xml:space="preserve">The Grove, Hucknall United Reformed Church, </w:t>
            </w:r>
            <w:proofErr w:type="spellStart"/>
            <w:r>
              <w:t>Farleys</w:t>
            </w:r>
            <w:proofErr w:type="spellEnd"/>
            <w:r>
              <w:t xml:space="preserve"> Grove</w:t>
            </w:r>
          </w:p>
        </w:tc>
        <w:tc>
          <w:tcPr>
            <w:tcW w:w="1247" w:type="dxa"/>
          </w:tcPr>
          <w:p w14:paraId="40408418" w14:textId="77777777" w:rsidR="006E18DA" w:rsidRDefault="006E18DA" w:rsidP="00795C9E">
            <w:r>
              <w:t xml:space="preserve"> 27 </w:t>
            </w:r>
          </w:p>
        </w:tc>
        <w:tc>
          <w:tcPr>
            <w:tcW w:w="3828" w:type="dxa"/>
          </w:tcPr>
          <w:p w14:paraId="06185E9F" w14:textId="77777777" w:rsidR="006E18DA" w:rsidRDefault="006E18DA" w:rsidP="00795C9E">
            <w:r>
              <w:t>HSO1-1 to HSO1-1306</w:t>
            </w:r>
          </w:p>
        </w:tc>
      </w:tr>
      <w:tr w:rsidR="006E18DA" w14:paraId="6564A133" w14:textId="77777777" w:rsidTr="00795C9E">
        <w:tc>
          <w:tcPr>
            <w:tcW w:w="5098" w:type="dxa"/>
          </w:tcPr>
          <w:p w14:paraId="493DCDBE" w14:textId="77777777" w:rsidR="006E18DA" w:rsidRDefault="006E18DA" w:rsidP="00795C9E">
            <w:r>
              <w:t xml:space="preserve">The Grove, Hucknall United Reformed Church, </w:t>
            </w:r>
            <w:proofErr w:type="spellStart"/>
            <w:r>
              <w:t>Farleys</w:t>
            </w:r>
            <w:proofErr w:type="spellEnd"/>
            <w:r>
              <w:t xml:space="preserve"> Grove</w:t>
            </w:r>
          </w:p>
        </w:tc>
        <w:tc>
          <w:tcPr>
            <w:tcW w:w="1247" w:type="dxa"/>
          </w:tcPr>
          <w:p w14:paraId="630ABEF9" w14:textId="77777777" w:rsidR="006E18DA" w:rsidRDefault="006E18DA" w:rsidP="00795C9E">
            <w:r>
              <w:t xml:space="preserve"> 27 </w:t>
            </w:r>
          </w:p>
        </w:tc>
        <w:tc>
          <w:tcPr>
            <w:tcW w:w="3828" w:type="dxa"/>
          </w:tcPr>
          <w:p w14:paraId="2E4D4534" w14:textId="77777777" w:rsidR="006E18DA" w:rsidRDefault="006E18DA" w:rsidP="00795C9E">
            <w:r>
              <w:t>HSO5-1 to HSO5-255</w:t>
            </w:r>
          </w:p>
        </w:tc>
      </w:tr>
      <w:tr w:rsidR="006E18DA" w14:paraId="71646643" w14:textId="77777777" w:rsidTr="00795C9E">
        <w:tc>
          <w:tcPr>
            <w:tcW w:w="5098" w:type="dxa"/>
          </w:tcPr>
          <w:p w14:paraId="6088FC0A" w14:textId="77777777" w:rsidR="006E18DA" w:rsidRDefault="006E18DA" w:rsidP="00795C9E">
            <w:r>
              <w:t>St Johns Church Community Complex, 1 Nottingham Road, Hucknall, Nottingham</w:t>
            </w:r>
          </w:p>
        </w:tc>
        <w:tc>
          <w:tcPr>
            <w:tcW w:w="1247" w:type="dxa"/>
          </w:tcPr>
          <w:p w14:paraId="0239F5A9" w14:textId="77777777" w:rsidR="006E18DA" w:rsidRDefault="006E18DA" w:rsidP="00795C9E">
            <w:r>
              <w:t xml:space="preserve"> 28 </w:t>
            </w:r>
          </w:p>
        </w:tc>
        <w:tc>
          <w:tcPr>
            <w:tcW w:w="3828" w:type="dxa"/>
          </w:tcPr>
          <w:p w14:paraId="049208B3" w14:textId="77777777" w:rsidR="006E18DA" w:rsidRDefault="006E18DA" w:rsidP="00795C9E">
            <w:r>
              <w:t>HSO2-1 to HSO2-2393/9</w:t>
            </w:r>
          </w:p>
        </w:tc>
      </w:tr>
      <w:tr w:rsidR="006E18DA" w14:paraId="545288D4" w14:textId="77777777" w:rsidTr="00795C9E">
        <w:tc>
          <w:tcPr>
            <w:tcW w:w="5098" w:type="dxa"/>
          </w:tcPr>
          <w:p w14:paraId="33B401C1" w14:textId="77777777" w:rsidR="006E18DA" w:rsidRDefault="006E18DA" w:rsidP="00795C9E">
            <w:proofErr w:type="spellStart"/>
            <w:r>
              <w:t>Bestwood</w:t>
            </w:r>
            <w:proofErr w:type="spellEnd"/>
            <w:r>
              <w:t xml:space="preserve"> Community Centre, Moor Road, </w:t>
            </w:r>
            <w:proofErr w:type="spellStart"/>
            <w:r>
              <w:t>Bestwood</w:t>
            </w:r>
            <w:proofErr w:type="spellEnd"/>
            <w:r>
              <w:t xml:space="preserve"> Village</w:t>
            </w:r>
          </w:p>
        </w:tc>
        <w:tc>
          <w:tcPr>
            <w:tcW w:w="1247" w:type="dxa"/>
          </w:tcPr>
          <w:p w14:paraId="1BB4298C" w14:textId="77777777" w:rsidR="006E18DA" w:rsidRDefault="006E18DA" w:rsidP="00795C9E">
            <w:r>
              <w:t xml:space="preserve"> 29 </w:t>
            </w:r>
          </w:p>
        </w:tc>
        <w:tc>
          <w:tcPr>
            <w:tcW w:w="3828" w:type="dxa"/>
          </w:tcPr>
          <w:p w14:paraId="69AAB0EE" w14:textId="77777777" w:rsidR="006E18DA" w:rsidRDefault="006E18DA" w:rsidP="00795C9E">
            <w:r>
              <w:t>HSO3-1 to HSO3-481</w:t>
            </w:r>
          </w:p>
        </w:tc>
      </w:tr>
      <w:tr w:rsidR="006E18DA" w14:paraId="24B99F8A" w14:textId="77777777" w:rsidTr="00795C9E">
        <w:tc>
          <w:tcPr>
            <w:tcW w:w="5098" w:type="dxa"/>
          </w:tcPr>
          <w:p w14:paraId="7D581C35" w14:textId="77777777" w:rsidR="006E18DA" w:rsidRDefault="006E18DA" w:rsidP="00795C9E">
            <w:r>
              <w:t>Broomhill Inn, Broomhill Road, Hucknall</w:t>
            </w:r>
          </w:p>
        </w:tc>
        <w:tc>
          <w:tcPr>
            <w:tcW w:w="1247" w:type="dxa"/>
          </w:tcPr>
          <w:p w14:paraId="383F0C60" w14:textId="77777777" w:rsidR="006E18DA" w:rsidRDefault="006E18DA" w:rsidP="00795C9E">
            <w:r>
              <w:t xml:space="preserve"> 30 </w:t>
            </w:r>
          </w:p>
        </w:tc>
        <w:tc>
          <w:tcPr>
            <w:tcW w:w="3828" w:type="dxa"/>
          </w:tcPr>
          <w:p w14:paraId="65CA80BC" w14:textId="77777777" w:rsidR="006E18DA" w:rsidRDefault="006E18DA" w:rsidP="00795C9E">
            <w:r>
              <w:t>HSO4-2 to HSO4-1074</w:t>
            </w:r>
          </w:p>
        </w:tc>
      </w:tr>
    </w:tbl>
    <w:p w14:paraId="0F7F6707" w14:textId="77777777" w:rsidR="00E73CB0" w:rsidRDefault="00E73CB0"/>
    <w:sectPr w:rsidR="00E73CB0" w:rsidSect="00795C9E"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228A" w14:textId="77777777" w:rsidR="00AF2D80" w:rsidRDefault="00AF2D80" w:rsidP="00795C9E">
      <w:pPr>
        <w:spacing w:after="0" w:line="240" w:lineRule="auto"/>
      </w:pPr>
      <w:r>
        <w:separator/>
      </w:r>
    </w:p>
  </w:endnote>
  <w:endnote w:type="continuationSeparator" w:id="0">
    <w:p w14:paraId="4B42DAFD" w14:textId="77777777" w:rsidR="00AF2D80" w:rsidRDefault="00AF2D80" w:rsidP="0079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07"/>
      <w:gridCol w:w="1728"/>
    </w:tblGrid>
    <w:tr w:rsidR="00795C9E" w14:paraId="728F9EDF" w14:textId="77777777" w:rsidTr="00795C9E">
      <w:tc>
        <w:tcPr>
          <w:tcW w:w="0" w:type="auto"/>
        </w:tcPr>
        <w:p w14:paraId="08BC006E" w14:textId="77777777" w:rsidR="00795C9E" w:rsidRPr="00795C9E" w:rsidRDefault="00795C9E" w:rsidP="00795C9E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r w:rsidRPr="00795C9E">
            <w:rPr>
              <w:sz w:val="20"/>
              <w:szCs w:val="20"/>
            </w:rPr>
            <w:t>Dated Tuesday 25 April 2023</w:t>
          </w:r>
        </w:p>
      </w:tc>
      <w:tc>
        <w:tcPr>
          <w:tcW w:w="0" w:type="auto"/>
        </w:tcPr>
        <w:p w14:paraId="2F6937D4" w14:textId="77777777" w:rsidR="00795C9E" w:rsidRPr="00795C9E" w:rsidRDefault="00795C9E" w:rsidP="00795C9E">
          <w:pPr>
            <w:rPr>
              <w:sz w:val="20"/>
              <w:szCs w:val="20"/>
            </w:rPr>
          </w:pPr>
          <w:r w:rsidRPr="00795C9E">
            <w:rPr>
              <w:sz w:val="20"/>
              <w:szCs w:val="20"/>
            </w:rPr>
            <w:t>Ruth Dennis</w:t>
          </w:r>
        </w:p>
      </w:tc>
    </w:tr>
    <w:tr w:rsidR="00795C9E" w14:paraId="49B6CF1B" w14:textId="77777777" w:rsidTr="00795C9E">
      <w:tc>
        <w:tcPr>
          <w:tcW w:w="0" w:type="auto"/>
        </w:tcPr>
        <w:p w14:paraId="0ACECF92" w14:textId="77777777" w:rsidR="00795C9E" w:rsidRPr="00795C9E" w:rsidRDefault="00795C9E" w:rsidP="00795C9E">
          <w:pPr>
            <w:rPr>
              <w:sz w:val="20"/>
              <w:szCs w:val="20"/>
            </w:rPr>
          </w:pPr>
        </w:p>
        <w:p w14:paraId="3AFDBF93" w14:textId="77777777" w:rsidR="00795C9E" w:rsidRPr="00795C9E" w:rsidRDefault="00795C9E" w:rsidP="00795C9E">
          <w:pPr>
            <w:rPr>
              <w:sz w:val="20"/>
              <w:szCs w:val="20"/>
            </w:rPr>
          </w:pPr>
        </w:p>
      </w:tc>
      <w:tc>
        <w:tcPr>
          <w:tcW w:w="0" w:type="auto"/>
        </w:tcPr>
        <w:p w14:paraId="33AB3256" w14:textId="77777777" w:rsidR="00795C9E" w:rsidRPr="00795C9E" w:rsidRDefault="00795C9E" w:rsidP="00795C9E">
          <w:pPr>
            <w:rPr>
              <w:sz w:val="20"/>
              <w:szCs w:val="20"/>
            </w:rPr>
          </w:pPr>
          <w:r w:rsidRPr="00795C9E">
            <w:rPr>
              <w:sz w:val="20"/>
              <w:szCs w:val="20"/>
            </w:rPr>
            <w:t>Returning Officer</w:t>
          </w:r>
        </w:p>
      </w:tc>
    </w:tr>
  </w:tbl>
  <w:p w14:paraId="09838D41" w14:textId="2A3430A4" w:rsidR="00795C9E" w:rsidRPr="00795C9E" w:rsidRDefault="00795C9E" w:rsidP="00795C9E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F967" w14:textId="77777777" w:rsidR="00AF2D80" w:rsidRDefault="00AF2D80" w:rsidP="00795C9E">
      <w:pPr>
        <w:spacing w:after="0" w:line="240" w:lineRule="auto"/>
      </w:pPr>
      <w:r>
        <w:separator/>
      </w:r>
    </w:p>
  </w:footnote>
  <w:footnote w:type="continuationSeparator" w:id="0">
    <w:p w14:paraId="76F33D41" w14:textId="77777777" w:rsidR="00AF2D80" w:rsidRDefault="00AF2D80" w:rsidP="0079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E8AF"/>
    <w:multiLevelType w:val="multilevel"/>
    <w:tmpl w:val="543C1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50417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DA"/>
    <w:rsid w:val="006E18DA"/>
    <w:rsid w:val="00795C9E"/>
    <w:rsid w:val="00AF2D80"/>
    <w:rsid w:val="00E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37BC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9E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6E18DA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8DA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8DA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8DA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8DA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6E18DA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E18DA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E18DA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6E1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1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DA"/>
  </w:style>
  <w:style w:type="paragraph" w:styleId="Footer">
    <w:name w:val="footer"/>
    <w:basedOn w:val="Normal"/>
    <w:link w:val="FooterChar"/>
    <w:uiPriority w:val="99"/>
    <w:unhideWhenUsed/>
    <w:rsid w:val="0079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9E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1579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Hucknall South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2023-04-25T07:27:00Z</dcterms:modified>
</cp:coreProperties>
</file>