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4B8B7"/>
  <w:body>
    <w:p w14:paraId="5189F039" w14:textId="4B2FCAA3" w:rsidR="00E60201" w:rsidRDefault="00000000" w:rsidP="001771BC">
      <w:pPr>
        <w:pStyle w:val="Heading1"/>
      </w:pPr>
      <w:bookmarkStart w:id="0" w:name="CONSTITUTION"/>
      <w:bookmarkEnd w:id="0"/>
      <w:r>
        <w:t>CONSTITUTION</w:t>
      </w:r>
    </w:p>
    <w:p w14:paraId="33D18FE7" w14:textId="77777777" w:rsidR="00E60201" w:rsidRDefault="00000000" w:rsidP="001771BC">
      <w:pPr>
        <w:pStyle w:val="Heading2"/>
        <w:jc w:val="center"/>
      </w:pPr>
      <w:bookmarkStart w:id="1" w:name="PART_5_–_MEMBERS’_CODE_OF_CONDUCT"/>
      <w:bookmarkEnd w:id="1"/>
      <w:r>
        <w:t>PART</w:t>
      </w:r>
      <w:r>
        <w:rPr>
          <w:spacing w:val="-1"/>
        </w:rPr>
        <w:t xml:space="preserve"> </w:t>
      </w:r>
      <w:r>
        <w:t>5</w:t>
      </w:r>
      <w:r>
        <w:rPr>
          <w:spacing w:val="-3"/>
        </w:rPr>
        <w:t xml:space="preserve"> </w:t>
      </w:r>
      <w:r>
        <w:t>–</w:t>
      </w:r>
      <w:r>
        <w:rPr>
          <w:spacing w:val="-2"/>
        </w:rPr>
        <w:t xml:space="preserve"> </w:t>
      </w:r>
      <w:r>
        <w:t>MEMBERS’</w:t>
      </w:r>
      <w:r>
        <w:rPr>
          <w:spacing w:val="-1"/>
        </w:rPr>
        <w:t xml:space="preserve"> </w:t>
      </w:r>
      <w:r>
        <w:t>CODE</w:t>
      </w:r>
      <w:r>
        <w:rPr>
          <w:spacing w:val="-2"/>
        </w:rPr>
        <w:t xml:space="preserve"> </w:t>
      </w:r>
      <w:r>
        <w:t>OF</w:t>
      </w:r>
      <w:r>
        <w:rPr>
          <w:spacing w:val="-1"/>
        </w:rPr>
        <w:t xml:space="preserve"> </w:t>
      </w:r>
      <w:r>
        <w:rPr>
          <w:spacing w:val="-2"/>
        </w:rPr>
        <w:t>CONDUCT</w:t>
      </w:r>
    </w:p>
    <w:p w14:paraId="098A588E" w14:textId="77777777" w:rsidR="00E60201" w:rsidRDefault="00000000">
      <w:pPr>
        <w:spacing w:before="238"/>
        <w:ind w:right="682"/>
        <w:jc w:val="right"/>
        <w:rPr>
          <w:b/>
          <w:sz w:val="24"/>
        </w:rPr>
      </w:pPr>
      <w:bookmarkStart w:id="2" w:name="Page_No."/>
      <w:bookmarkEnd w:id="2"/>
      <w:r>
        <w:rPr>
          <w:b/>
          <w:sz w:val="24"/>
          <w:u w:val="single"/>
        </w:rPr>
        <w:t>Page</w:t>
      </w:r>
      <w:r>
        <w:rPr>
          <w:b/>
          <w:spacing w:val="1"/>
          <w:sz w:val="24"/>
          <w:u w:val="single"/>
        </w:rPr>
        <w:t xml:space="preserve"> </w:t>
      </w:r>
      <w:r>
        <w:rPr>
          <w:b/>
          <w:spacing w:val="-5"/>
          <w:sz w:val="24"/>
          <w:u w:val="single"/>
        </w:rPr>
        <w:t>No</w:t>
      </w:r>
      <w:r>
        <w:rPr>
          <w:b/>
          <w:spacing w:val="-5"/>
          <w:sz w:val="24"/>
        </w:rPr>
        <w:t>.</w:t>
      </w:r>
    </w:p>
    <w:p w14:paraId="1B73E594" w14:textId="77777777" w:rsidR="00E60201" w:rsidRDefault="00000000">
      <w:pPr>
        <w:pStyle w:val="BodyText"/>
        <w:tabs>
          <w:tab w:val="right" w:pos="9073"/>
        </w:tabs>
        <w:spacing w:before="756"/>
        <w:ind w:left="140"/>
      </w:pPr>
      <w:r>
        <w:t>Code</w:t>
      </w:r>
      <w:r>
        <w:rPr>
          <w:spacing w:val="-1"/>
        </w:rPr>
        <w:t xml:space="preserve"> </w:t>
      </w:r>
      <w:r>
        <w:t xml:space="preserve">of </w:t>
      </w:r>
      <w:r>
        <w:rPr>
          <w:spacing w:val="-2"/>
        </w:rPr>
        <w:t>Conduct</w:t>
      </w:r>
      <w:r>
        <w:tab/>
      </w:r>
      <w:r>
        <w:rPr>
          <w:spacing w:val="-5"/>
        </w:rPr>
        <w:t>5-</w:t>
      </w:r>
      <w:r>
        <w:t>1 - 5-23</w:t>
      </w:r>
    </w:p>
    <w:p w14:paraId="483B15C3" w14:textId="77777777" w:rsidR="00E60201" w:rsidRDefault="00E60201">
      <w:pPr>
        <w:pStyle w:val="BodyText"/>
        <w:sectPr w:rsidR="00E60201">
          <w:type w:val="continuous"/>
          <w:pgSz w:w="11900" w:h="16830"/>
          <w:pgMar w:top="1240" w:right="1133" w:bottom="280" w:left="992" w:header="720" w:footer="720" w:gutter="0"/>
          <w:cols w:space="720"/>
        </w:sectPr>
      </w:pPr>
    </w:p>
    <w:p w14:paraId="1DBEC01F" w14:textId="1ECFE089" w:rsidR="00E60201" w:rsidRDefault="00000000" w:rsidP="001771BC">
      <w:pPr>
        <w:pStyle w:val="Heading1"/>
        <w:spacing w:before="67" w:line="417" w:lineRule="auto"/>
        <w:ind w:left="141" w:right="-6" w:hanging="1"/>
      </w:pPr>
      <w:bookmarkStart w:id="3" w:name="ASHFIELD_DISTRICT_COUNCIL"/>
      <w:bookmarkEnd w:id="3"/>
      <w:r>
        <w:lastRenderedPageBreak/>
        <w:t xml:space="preserve">ASHFIELD DISTRICT COUNCIL </w:t>
      </w:r>
      <w:bookmarkStart w:id="4" w:name="MEMBERS’_CODE_OF_CONDUCT"/>
      <w:bookmarkEnd w:id="4"/>
      <w:r>
        <w:t>MEMBERS’</w:t>
      </w:r>
      <w:r>
        <w:rPr>
          <w:spacing w:val="-14"/>
        </w:rPr>
        <w:t xml:space="preserve"> </w:t>
      </w:r>
      <w:r>
        <w:t>CODE</w:t>
      </w:r>
      <w:r>
        <w:rPr>
          <w:spacing w:val="-13"/>
        </w:rPr>
        <w:t xml:space="preserve"> </w:t>
      </w:r>
      <w:r>
        <w:t>OF</w:t>
      </w:r>
      <w:r>
        <w:rPr>
          <w:spacing w:val="-11"/>
        </w:rPr>
        <w:t xml:space="preserve"> </w:t>
      </w:r>
      <w:r>
        <w:t>CONDUCT</w:t>
      </w:r>
    </w:p>
    <w:p w14:paraId="39DD166A" w14:textId="77777777" w:rsidR="00E60201" w:rsidRDefault="00000000" w:rsidP="001771BC">
      <w:pPr>
        <w:pStyle w:val="Heading2"/>
      </w:pPr>
      <w:bookmarkStart w:id="5" w:name="Introduction"/>
      <w:bookmarkEnd w:id="5"/>
      <w:r>
        <w:t>Introduction</w:t>
      </w:r>
    </w:p>
    <w:p w14:paraId="4B2CAFA8" w14:textId="77777777" w:rsidR="00E60201" w:rsidRDefault="00000000">
      <w:pPr>
        <w:pStyle w:val="BodyText"/>
        <w:ind w:left="140"/>
      </w:pPr>
      <w:r>
        <w:t>It</w:t>
      </w:r>
      <w:r>
        <w:rPr>
          <w:spacing w:val="-2"/>
        </w:rPr>
        <w:t xml:space="preserve"> </w:t>
      </w:r>
      <w:r>
        <w:t>is</w:t>
      </w:r>
      <w:r>
        <w:rPr>
          <w:spacing w:val="-3"/>
        </w:rPr>
        <w:t xml:space="preserve"> </w:t>
      </w:r>
      <w:r>
        <w:t>important</w:t>
      </w:r>
      <w:r>
        <w:rPr>
          <w:spacing w:val="-2"/>
        </w:rPr>
        <w:t xml:space="preserve"> </w:t>
      </w:r>
      <w:r>
        <w:t>that</w:t>
      </w:r>
      <w:r>
        <w:rPr>
          <w:spacing w:val="-2"/>
        </w:rPr>
        <w:t xml:space="preserve"> </w:t>
      </w:r>
      <w:proofErr w:type="spellStart"/>
      <w:r>
        <w:t>Councillors</w:t>
      </w:r>
      <w:proofErr w:type="spellEnd"/>
      <w:r>
        <w:rPr>
          <w:spacing w:val="-3"/>
        </w:rPr>
        <w:t xml:space="preserve"> </w:t>
      </w:r>
      <w:r>
        <w:t>can</w:t>
      </w:r>
      <w:r>
        <w:rPr>
          <w:spacing w:val="-2"/>
        </w:rPr>
        <w:t xml:space="preserve"> </w:t>
      </w:r>
      <w:r>
        <w:t>be</w:t>
      </w:r>
      <w:r>
        <w:rPr>
          <w:spacing w:val="-2"/>
        </w:rPr>
        <w:t xml:space="preserve"> </w:t>
      </w:r>
      <w:r>
        <w:t>held</w:t>
      </w:r>
      <w:r>
        <w:rPr>
          <w:spacing w:val="-2"/>
        </w:rPr>
        <w:t xml:space="preserve"> </w:t>
      </w:r>
      <w:r>
        <w:t>accountable</w:t>
      </w:r>
      <w:r>
        <w:rPr>
          <w:spacing w:val="-4"/>
        </w:rPr>
        <w:t xml:space="preserve"> </w:t>
      </w:r>
      <w:r>
        <w:t>and</w:t>
      </w:r>
      <w:r>
        <w:rPr>
          <w:spacing w:val="-2"/>
        </w:rPr>
        <w:t xml:space="preserve"> </w:t>
      </w:r>
      <w:r>
        <w:t>all</w:t>
      </w:r>
      <w:r>
        <w:rPr>
          <w:spacing w:val="-3"/>
        </w:rPr>
        <w:t xml:space="preserve"> </w:t>
      </w:r>
      <w:r>
        <w:t>adopt</w:t>
      </w:r>
      <w:r>
        <w:rPr>
          <w:spacing w:val="-2"/>
        </w:rPr>
        <w:t xml:space="preserve"> </w:t>
      </w:r>
      <w:r>
        <w:t>the</w:t>
      </w:r>
      <w:r>
        <w:rPr>
          <w:spacing w:val="-4"/>
        </w:rPr>
        <w:t xml:space="preserve"> </w:t>
      </w:r>
      <w:proofErr w:type="spellStart"/>
      <w:r>
        <w:t>behaviours</w:t>
      </w:r>
      <w:proofErr w:type="spellEnd"/>
      <w:r>
        <w:rPr>
          <w:spacing w:val="-3"/>
        </w:rPr>
        <w:t xml:space="preserve"> </w:t>
      </w:r>
      <w:r>
        <w:t xml:space="preserve">and responsibilities associated with the role. An individual </w:t>
      </w:r>
      <w:proofErr w:type="spellStart"/>
      <w:r>
        <w:t>Councillor’s</w:t>
      </w:r>
      <w:proofErr w:type="spellEnd"/>
      <w:r>
        <w:t xml:space="preserve"> conduct affects the reputation of all </w:t>
      </w:r>
      <w:proofErr w:type="spellStart"/>
      <w:r>
        <w:t>Councillors</w:t>
      </w:r>
      <w:proofErr w:type="spellEnd"/>
      <w:r>
        <w:t>.</w:t>
      </w:r>
    </w:p>
    <w:p w14:paraId="0C5BA929" w14:textId="77777777" w:rsidR="00E60201" w:rsidRDefault="00000000">
      <w:pPr>
        <w:pStyle w:val="BodyText"/>
        <w:spacing w:before="240"/>
        <w:ind w:left="140"/>
      </w:pPr>
      <w:r>
        <w:t xml:space="preserve">As </w:t>
      </w:r>
      <w:proofErr w:type="spellStart"/>
      <w:r>
        <w:t>Councillors</w:t>
      </w:r>
      <w:proofErr w:type="spellEnd"/>
      <w:r>
        <w:t xml:space="preserve"> you represent </w:t>
      </w:r>
      <w:proofErr w:type="gramStart"/>
      <w:r>
        <w:t>local residents</w:t>
      </w:r>
      <w:proofErr w:type="gramEnd"/>
      <w:r>
        <w:t xml:space="preserve">, work to develop better services and deliver local change. The public have high expectations of </w:t>
      </w:r>
      <w:proofErr w:type="spellStart"/>
      <w:r>
        <w:t>Councillors</w:t>
      </w:r>
      <w:proofErr w:type="spellEnd"/>
      <w:r>
        <w:t xml:space="preserve"> and trust </w:t>
      </w:r>
      <w:proofErr w:type="spellStart"/>
      <w:r>
        <w:t>Councillors</w:t>
      </w:r>
      <w:proofErr w:type="spellEnd"/>
      <w:r>
        <w:t xml:space="preserve"> to represent their local area taking decisions</w:t>
      </w:r>
      <w:r>
        <w:rPr>
          <w:spacing w:val="-1"/>
        </w:rPr>
        <w:t xml:space="preserve"> </w:t>
      </w:r>
      <w:r>
        <w:t xml:space="preserve">fairly, openly and transparently. </w:t>
      </w:r>
      <w:proofErr w:type="spellStart"/>
      <w:r>
        <w:t>Councillors</w:t>
      </w:r>
      <w:proofErr w:type="spellEnd"/>
      <w:r>
        <w:t xml:space="preserve"> are expected to maintain high standards and demonstrate good conduct, challenging where </w:t>
      </w:r>
      <w:proofErr w:type="spellStart"/>
      <w:r>
        <w:t>behaviour</w:t>
      </w:r>
      <w:proofErr w:type="spellEnd"/>
      <w:r>
        <w:t xml:space="preserve"> falls below expectations. As an Ashfield District </w:t>
      </w:r>
      <w:proofErr w:type="spellStart"/>
      <w:r>
        <w:t>Councillor</w:t>
      </w:r>
      <w:proofErr w:type="spellEnd"/>
      <w:r>
        <w:t>, you are a representative</w:t>
      </w:r>
      <w:r>
        <w:rPr>
          <w:spacing w:val="-4"/>
        </w:rPr>
        <w:t xml:space="preserve"> </w:t>
      </w:r>
      <w:r>
        <w:t>of</w:t>
      </w:r>
      <w:r>
        <w:rPr>
          <w:spacing w:val="-1"/>
        </w:rPr>
        <w:t xml:space="preserve"> </w:t>
      </w:r>
      <w:r>
        <w:t>this</w:t>
      </w:r>
      <w:r>
        <w:rPr>
          <w:spacing w:val="-2"/>
        </w:rPr>
        <w:t xml:space="preserve"> </w:t>
      </w:r>
      <w:r>
        <w:t>Authority</w:t>
      </w:r>
      <w:r>
        <w:rPr>
          <w:spacing w:val="-4"/>
        </w:rPr>
        <w:t xml:space="preserve"> </w:t>
      </w:r>
      <w:r>
        <w:t>and</w:t>
      </w:r>
      <w:r>
        <w:rPr>
          <w:spacing w:val="-3"/>
        </w:rPr>
        <w:t xml:space="preserve"> </w:t>
      </w:r>
      <w:r>
        <w:t>the</w:t>
      </w:r>
      <w:r>
        <w:rPr>
          <w:spacing w:val="-1"/>
        </w:rPr>
        <w:t xml:space="preserve"> </w:t>
      </w:r>
      <w:r>
        <w:t>public</w:t>
      </w:r>
      <w:r>
        <w:rPr>
          <w:spacing w:val="-4"/>
        </w:rPr>
        <w:t xml:space="preserve"> </w:t>
      </w:r>
      <w:r>
        <w:t>will</w:t>
      </w:r>
      <w:r>
        <w:rPr>
          <w:spacing w:val="-2"/>
        </w:rPr>
        <w:t xml:space="preserve"> </w:t>
      </w:r>
      <w:r>
        <w:t>view</w:t>
      </w:r>
      <w:r>
        <w:rPr>
          <w:spacing w:val="-2"/>
        </w:rPr>
        <w:t xml:space="preserve"> </w:t>
      </w:r>
      <w:r>
        <w:t>you</w:t>
      </w:r>
      <w:r>
        <w:rPr>
          <w:spacing w:val="-1"/>
        </w:rPr>
        <w:t xml:space="preserve"> </w:t>
      </w:r>
      <w:r>
        <w:t>as</w:t>
      </w:r>
      <w:r>
        <w:rPr>
          <w:spacing w:val="-2"/>
        </w:rPr>
        <w:t xml:space="preserve"> </w:t>
      </w:r>
      <w:r>
        <w:t>such,</w:t>
      </w:r>
      <w:r>
        <w:rPr>
          <w:spacing w:val="-2"/>
        </w:rPr>
        <w:t xml:space="preserve"> </w:t>
      </w:r>
      <w:r>
        <w:t>therefore</w:t>
      </w:r>
      <w:r>
        <w:rPr>
          <w:spacing w:val="-1"/>
        </w:rPr>
        <w:t xml:space="preserve"> </w:t>
      </w:r>
      <w:r>
        <w:t>your</w:t>
      </w:r>
      <w:r>
        <w:rPr>
          <w:spacing w:val="-5"/>
        </w:rPr>
        <w:t xml:space="preserve"> </w:t>
      </w:r>
      <w:r>
        <w:t xml:space="preserve">actions impact on how the Authority </w:t>
      </w:r>
      <w:proofErr w:type="gramStart"/>
      <w:r>
        <w:t>as a whole is</w:t>
      </w:r>
      <w:proofErr w:type="gramEnd"/>
      <w:r>
        <w:t xml:space="preserve"> viewed and your action can have both positive and negative impacts on the Authority.</w:t>
      </w:r>
    </w:p>
    <w:p w14:paraId="3375374D" w14:textId="77777777" w:rsidR="00E60201" w:rsidRDefault="00000000">
      <w:pPr>
        <w:pStyle w:val="BodyText"/>
        <w:spacing w:before="240"/>
        <w:ind w:left="140"/>
      </w:pPr>
      <w:proofErr w:type="spellStart"/>
      <w:r>
        <w:t>Councillors</w:t>
      </w:r>
      <w:proofErr w:type="spellEnd"/>
      <w:r>
        <w:rPr>
          <w:spacing w:val="-3"/>
        </w:rPr>
        <w:t xml:space="preserve"> </w:t>
      </w:r>
      <w:r>
        <w:t>should</w:t>
      </w:r>
      <w:r>
        <w:rPr>
          <w:spacing w:val="-2"/>
        </w:rPr>
        <w:t xml:space="preserve"> </w:t>
      </w:r>
      <w:r>
        <w:t>be</w:t>
      </w:r>
      <w:r>
        <w:rPr>
          <w:spacing w:val="-4"/>
        </w:rPr>
        <w:t xml:space="preserve"> </w:t>
      </w:r>
      <w:r>
        <w:t>able</w:t>
      </w:r>
      <w:r>
        <w:rPr>
          <w:spacing w:val="-2"/>
        </w:rPr>
        <w:t xml:space="preserve"> </w:t>
      </w:r>
      <w:r>
        <w:t>to</w:t>
      </w:r>
      <w:r>
        <w:rPr>
          <w:spacing w:val="-2"/>
        </w:rPr>
        <w:t xml:space="preserve"> </w:t>
      </w:r>
      <w:r>
        <w:t>undertake</w:t>
      </w:r>
      <w:r>
        <w:rPr>
          <w:spacing w:val="-4"/>
        </w:rPr>
        <w:t xml:space="preserve"> </w:t>
      </w:r>
      <w:r>
        <w:t>their</w:t>
      </w:r>
      <w:r>
        <w:rPr>
          <w:spacing w:val="-6"/>
        </w:rPr>
        <w:t xml:space="preserve"> </w:t>
      </w:r>
      <w:r>
        <w:t>democratic</w:t>
      </w:r>
      <w:r>
        <w:rPr>
          <w:spacing w:val="-3"/>
        </w:rPr>
        <w:t xml:space="preserve"> </w:t>
      </w:r>
      <w:r>
        <w:t>role</w:t>
      </w:r>
      <w:r>
        <w:rPr>
          <w:spacing w:val="-5"/>
        </w:rPr>
        <w:t xml:space="preserve"> </w:t>
      </w:r>
      <w:r>
        <w:t>without</w:t>
      </w:r>
      <w:r>
        <w:rPr>
          <w:spacing w:val="-2"/>
        </w:rPr>
        <w:t xml:space="preserve"> </w:t>
      </w:r>
      <w:r>
        <w:t>being</w:t>
      </w:r>
      <w:r>
        <w:rPr>
          <w:spacing w:val="-2"/>
        </w:rPr>
        <w:t xml:space="preserve"> </w:t>
      </w:r>
      <w:r>
        <w:t xml:space="preserve">intimidated, abused, bullied or threatened by anyone, including the </w:t>
      </w:r>
      <w:proofErr w:type="gramStart"/>
      <w:r>
        <w:t>general public</w:t>
      </w:r>
      <w:proofErr w:type="gramEnd"/>
      <w:r>
        <w:t>.</w:t>
      </w:r>
    </w:p>
    <w:p w14:paraId="32D761A9" w14:textId="77777777" w:rsidR="00E60201" w:rsidRDefault="00000000">
      <w:pPr>
        <w:pStyle w:val="BodyText"/>
        <w:spacing w:before="240"/>
        <w:ind w:left="140"/>
      </w:pPr>
      <w:r>
        <w:t>This</w:t>
      </w:r>
      <w:r>
        <w:rPr>
          <w:spacing w:val="-3"/>
        </w:rPr>
        <w:t xml:space="preserve"> </w:t>
      </w:r>
      <w:r>
        <w:t>Code</w:t>
      </w:r>
      <w:r>
        <w:rPr>
          <w:spacing w:val="-4"/>
        </w:rPr>
        <w:t xml:space="preserve"> </w:t>
      </w:r>
      <w:r>
        <w:t>has</w:t>
      </w:r>
      <w:r>
        <w:rPr>
          <w:spacing w:val="-5"/>
        </w:rPr>
        <w:t xml:space="preserve"> </w:t>
      </w:r>
      <w:r>
        <w:t>been</w:t>
      </w:r>
      <w:r>
        <w:rPr>
          <w:spacing w:val="-4"/>
        </w:rPr>
        <w:t xml:space="preserve"> </w:t>
      </w:r>
      <w:r>
        <w:t>designed</w:t>
      </w:r>
      <w:r>
        <w:rPr>
          <w:spacing w:val="-2"/>
        </w:rPr>
        <w:t xml:space="preserve"> </w:t>
      </w:r>
      <w:r>
        <w:t>to</w:t>
      </w:r>
      <w:r>
        <w:rPr>
          <w:spacing w:val="-4"/>
        </w:rPr>
        <w:t xml:space="preserve"> </w:t>
      </w:r>
      <w:r>
        <w:t>protect</w:t>
      </w:r>
      <w:r>
        <w:rPr>
          <w:spacing w:val="-2"/>
        </w:rPr>
        <w:t xml:space="preserve"> </w:t>
      </w:r>
      <w:r>
        <w:t>the</w:t>
      </w:r>
      <w:r>
        <w:rPr>
          <w:spacing w:val="-4"/>
        </w:rPr>
        <w:t xml:space="preserve"> </w:t>
      </w:r>
      <w:r>
        <w:t>democratic</w:t>
      </w:r>
      <w:r>
        <w:rPr>
          <w:spacing w:val="-3"/>
        </w:rPr>
        <w:t xml:space="preserve"> </w:t>
      </w:r>
      <w:r>
        <w:t>role,</w:t>
      </w:r>
      <w:r>
        <w:rPr>
          <w:spacing w:val="-2"/>
        </w:rPr>
        <w:t xml:space="preserve"> </w:t>
      </w:r>
      <w:r>
        <w:t>encourage</w:t>
      </w:r>
      <w:r>
        <w:rPr>
          <w:spacing w:val="-2"/>
        </w:rPr>
        <w:t xml:space="preserve"> </w:t>
      </w:r>
      <w:r>
        <w:t>good</w:t>
      </w:r>
      <w:r>
        <w:rPr>
          <w:spacing w:val="-2"/>
        </w:rPr>
        <w:t xml:space="preserve"> </w:t>
      </w:r>
      <w:r>
        <w:t>conduct</w:t>
      </w:r>
      <w:r>
        <w:rPr>
          <w:spacing w:val="-2"/>
        </w:rPr>
        <w:t xml:space="preserve"> </w:t>
      </w:r>
      <w:r>
        <w:t>and safeguard the public’s trust in local government.</w:t>
      </w:r>
    </w:p>
    <w:p w14:paraId="0BCA5E53" w14:textId="77777777" w:rsidR="00E60201" w:rsidRDefault="00000000">
      <w:pPr>
        <w:pStyle w:val="BodyText"/>
        <w:spacing w:before="240"/>
        <w:ind w:left="140" w:right="42"/>
      </w:pPr>
      <w:r>
        <w:t>Everyone in public office at all levels should uphold the Seven Principles of Public Life, also</w:t>
      </w:r>
      <w:r>
        <w:rPr>
          <w:spacing w:val="-1"/>
        </w:rPr>
        <w:t xml:space="preserve"> </w:t>
      </w:r>
      <w:r>
        <w:t>known</w:t>
      </w:r>
      <w:r>
        <w:rPr>
          <w:spacing w:val="-1"/>
        </w:rPr>
        <w:t xml:space="preserve"> </w:t>
      </w:r>
      <w:r>
        <w:t>as</w:t>
      </w:r>
      <w:r>
        <w:rPr>
          <w:spacing w:val="-4"/>
        </w:rPr>
        <w:t xml:space="preserve"> </w:t>
      </w:r>
      <w:r>
        <w:t>the</w:t>
      </w:r>
      <w:r>
        <w:rPr>
          <w:spacing w:val="-3"/>
        </w:rPr>
        <w:t xml:space="preserve"> </w:t>
      </w:r>
      <w:r>
        <w:t>“Nolan</w:t>
      </w:r>
      <w:r>
        <w:rPr>
          <w:spacing w:val="-1"/>
        </w:rPr>
        <w:t xml:space="preserve"> </w:t>
      </w:r>
      <w:r>
        <w:t>Principles”.</w:t>
      </w:r>
      <w:r>
        <w:rPr>
          <w:spacing w:val="-4"/>
        </w:rPr>
        <w:t xml:space="preserve"> </w:t>
      </w:r>
      <w:r>
        <w:t>This</w:t>
      </w:r>
      <w:r>
        <w:rPr>
          <w:spacing w:val="-2"/>
        </w:rPr>
        <w:t xml:space="preserve"> </w:t>
      </w:r>
      <w:r>
        <w:t>Code</w:t>
      </w:r>
      <w:r>
        <w:rPr>
          <w:spacing w:val="-1"/>
        </w:rPr>
        <w:t xml:space="preserve"> </w:t>
      </w:r>
      <w:r>
        <w:t>is</w:t>
      </w:r>
      <w:r>
        <w:rPr>
          <w:spacing w:val="-2"/>
        </w:rPr>
        <w:t xml:space="preserve"> </w:t>
      </w:r>
      <w:r>
        <w:t>based</w:t>
      </w:r>
      <w:r>
        <w:rPr>
          <w:spacing w:val="-3"/>
        </w:rPr>
        <w:t xml:space="preserve"> </w:t>
      </w:r>
      <w:r>
        <w:t>upon</w:t>
      </w:r>
      <w:r>
        <w:rPr>
          <w:spacing w:val="-3"/>
        </w:rPr>
        <w:t xml:space="preserve"> </w:t>
      </w:r>
      <w:r>
        <w:t>the</w:t>
      </w:r>
      <w:r>
        <w:rPr>
          <w:spacing w:val="-6"/>
        </w:rPr>
        <w:t xml:space="preserve"> </w:t>
      </w:r>
      <w:r>
        <w:t>Nolan</w:t>
      </w:r>
      <w:r>
        <w:rPr>
          <w:spacing w:val="-1"/>
        </w:rPr>
        <w:t xml:space="preserve"> </w:t>
      </w:r>
      <w:r>
        <w:t>Principles</w:t>
      </w:r>
      <w:r>
        <w:rPr>
          <w:spacing w:val="-5"/>
        </w:rPr>
        <w:t xml:space="preserve"> </w:t>
      </w:r>
      <w:r>
        <w:t>which are set out below:</w:t>
      </w:r>
    </w:p>
    <w:p w14:paraId="0A3515E3" w14:textId="77777777" w:rsidR="00675E86" w:rsidRDefault="00000000" w:rsidP="00675E86">
      <w:pPr>
        <w:pStyle w:val="Heading2"/>
      </w:pPr>
      <w:bookmarkStart w:id="6" w:name="The_Seven_Principles_of_Public_Life"/>
      <w:bookmarkEnd w:id="6"/>
      <w:r>
        <w:t>The</w:t>
      </w:r>
      <w:r>
        <w:rPr>
          <w:spacing w:val="-8"/>
        </w:rPr>
        <w:t xml:space="preserve"> </w:t>
      </w:r>
      <w:r>
        <w:t>Seven</w:t>
      </w:r>
      <w:r>
        <w:rPr>
          <w:spacing w:val="-7"/>
        </w:rPr>
        <w:t xml:space="preserve"> </w:t>
      </w:r>
      <w:r>
        <w:t>Principles</w:t>
      </w:r>
      <w:r>
        <w:rPr>
          <w:spacing w:val="-8"/>
        </w:rPr>
        <w:t xml:space="preserve"> </w:t>
      </w:r>
      <w:r>
        <w:t>of</w:t>
      </w:r>
      <w:r>
        <w:rPr>
          <w:spacing w:val="-8"/>
        </w:rPr>
        <w:t xml:space="preserve"> </w:t>
      </w:r>
      <w:r>
        <w:t>Public</w:t>
      </w:r>
      <w:r>
        <w:rPr>
          <w:spacing w:val="-6"/>
        </w:rPr>
        <w:t xml:space="preserve"> </w:t>
      </w:r>
      <w:r>
        <w:t xml:space="preserve">Life </w:t>
      </w:r>
      <w:bookmarkStart w:id="7" w:name="Selflessness"/>
      <w:bookmarkEnd w:id="7"/>
    </w:p>
    <w:p w14:paraId="6D914607" w14:textId="7C3B4E3B" w:rsidR="00E60201" w:rsidRDefault="00000000" w:rsidP="00675E86">
      <w:pPr>
        <w:pStyle w:val="Heading3"/>
      </w:pPr>
      <w:r>
        <w:t>Selflessness</w:t>
      </w:r>
    </w:p>
    <w:p w14:paraId="79387D5D" w14:textId="77777777" w:rsidR="00E60201" w:rsidRDefault="00000000">
      <w:pPr>
        <w:pStyle w:val="BodyText"/>
        <w:spacing w:before="246"/>
        <w:ind w:left="140"/>
      </w:pPr>
      <w:r>
        <w:t>Holders</w:t>
      </w:r>
      <w:r>
        <w:rPr>
          <w:spacing w:val="-2"/>
        </w:rPr>
        <w:t xml:space="preserve"> </w:t>
      </w:r>
      <w:r>
        <w:t>of</w:t>
      </w:r>
      <w:r>
        <w:rPr>
          <w:spacing w:val="-4"/>
        </w:rPr>
        <w:t xml:space="preserve"> </w:t>
      </w:r>
      <w:r>
        <w:t>public</w:t>
      </w:r>
      <w:r>
        <w:rPr>
          <w:spacing w:val="-2"/>
        </w:rPr>
        <w:t xml:space="preserve"> </w:t>
      </w:r>
      <w:r>
        <w:t>office</w:t>
      </w:r>
      <w:r>
        <w:rPr>
          <w:spacing w:val="-3"/>
        </w:rPr>
        <w:t xml:space="preserve"> </w:t>
      </w:r>
      <w:r>
        <w:t>should</w:t>
      </w:r>
      <w:r>
        <w:rPr>
          <w:spacing w:val="-1"/>
        </w:rPr>
        <w:t xml:space="preserve"> </w:t>
      </w:r>
      <w:r>
        <w:t>act</w:t>
      </w:r>
      <w:r>
        <w:rPr>
          <w:spacing w:val="-4"/>
        </w:rPr>
        <w:t xml:space="preserve"> </w:t>
      </w:r>
      <w:r>
        <w:t>solely</w:t>
      </w:r>
      <w:r>
        <w:rPr>
          <w:spacing w:val="-2"/>
        </w:rPr>
        <w:t xml:space="preserve"> </w:t>
      </w:r>
      <w:r>
        <w:t>in</w:t>
      </w:r>
      <w:r>
        <w:rPr>
          <w:spacing w:val="-3"/>
        </w:rPr>
        <w:t xml:space="preserve"> </w:t>
      </w:r>
      <w:r>
        <w:t>terms</w:t>
      </w:r>
      <w:r>
        <w:rPr>
          <w:spacing w:val="-2"/>
        </w:rPr>
        <w:t xml:space="preserve"> </w:t>
      </w:r>
      <w:r>
        <w:t>of</w:t>
      </w:r>
      <w:r>
        <w:rPr>
          <w:spacing w:val="-4"/>
        </w:rPr>
        <w:t xml:space="preserve"> </w:t>
      </w:r>
      <w:r>
        <w:t>the</w:t>
      </w:r>
      <w:r>
        <w:rPr>
          <w:spacing w:val="-1"/>
        </w:rPr>
        <w:t xml:space="preserve"> </w:t>
      </w:r>
      <w:r>
        <w:t>public</w:t>
      </w:r>
      <w:r>
        <w:rPr>
          <w:spacing w:val="-2"/>
        </w:rPr>
        <w:t xml:space="preserve"> </w:t>
      </w:r>
      <w:r>
        <w:t>interest.</w:t>
      </w:r>
      <w:r>
        <w:rPr>
          <w:spacing w:val="-1"/>
        </w:rPr>
        <w:t xml:space="preserve"> </w:t>
      </w:r>
      <w:r>
        <w:t>They</w:t>
      </w:r>
      <w:r>
        <w:rPr>
          <w:spacing w:val="-4"/>
        </w:rPr>
        <w:t xml:space="preserve"> </w:t>
      </w:r>
      <w:r>
        <w:t>should</w:t>
      </w:r>
      <w:r>
        <w:rPr>
          <w:spacing w:val="-1"/>
        </w:rPr>
        <w:t xml:space="preserve"> </w:t>
      </w:r>
      <w:r>
        <w:t>not</w:t>
      </w:r>
      <w:r>
        <w:rPr>
          <w:spacing w:val="-4"/>
        </w:rPr>
        <w:t xml:space="preserve"> </w:t>
      </w:r>
      <w:r>
        <w:t xml:space="preserve">do so </w:t>
      </w:r>
      <w:proofErr w:type="gramStart"/>
      <w:r>
        <w:t>in order to</w:t>
      </w:r>
      <w:proofErr w:type="gramEnd"/>
      <w:r>
        <w:t xml:space="preserve"> gain financial or other material benefits for themselves, their family, or their </w:t>
      </w:r>
      <w:r>
        <w:rPr>
          <w:spacing w:val="-2"/>
        </w:rPr>
        <w:t>friends.</w:t>
      </w:r>
    </w:p>
    <w:p w14:paraId="072E5EB0" w14:textId="77777777" w:rsidR="00E60201" w:rsidRDefault="00000000" w:rsidP="00675E86">
      <w:pPr>
        <w:pStyle w:val="Heading3"/>
      </w:pPr>
      <w:bookmarkStart w:id="8" w:name="Integrity"/>
      <w:bookmarkEnd w:id="8"/>
      <w:r>
        <w:t>Integrity</w:t>
      </w:r>
    </w:p>
    <w:p w14:paraId="18F329D5" w14:textId="77777777" w:rsidR="00E60201" w:rsidRDefault="00000000">
      <w:pPr>
        <w:pStyle w:val="BodyText"/>
        <w:spacing w:before="240"/>
        <w:ind w:left="140" w:right="42"/>
      </w:pPr>
      <w:r>
        <w:t>Holders</w:t>
      </w:r>
      <w:r>
        <w:rPr>
          <w:spacing w:val="-3"/>
        </w:rPr>
        <w:t xml:space="preserve"> </w:t>
      </w:r>
      <w:r>
        <w:t>of</w:t>
      </w:r>
      <w:r>
        <w:rPr>
          <w:spacing w:val="-5"/>
        </w:rPr>
        <w:t xml:space="preserve"> </w:t>
      </w:r>
      <w:r>
        <w:t>public</w:t>
      </w:r>
      <w:r>
        <w:rPr>
          <w:spacing w:val="-3"/>
        </w:rPr>
        <w:t xml:space="preserve"> </w:t>
      </w:r>
      <w:r>
        <w:t>office</w:t>
      </w:r>
      <w:r>
        <w:rPr>
          <w:spacing w:val="-4"/>
        </w:rPr>
        <w:t xml:space="preserve"> </w:t>
      </w:r>
      <w:r>
        <w:t>should</w:t>
      </w:r>
      <w:r>
        <w:rPr>
          <w:spacing w:val="-2"/>
        </w:rPr>
        <w:t xml:space="preserve"> </w:t>
      </w:r>
      <w:r>
        <w:t>not</w:t>
      </w:r>
      <w:r>
        <w:rPr>
          <w:spacing w:val="-2"/>
        </w:rPr>
        <w:t xml:space="preserve"> </w:t>
      </w:r>
      <w:r>
        <w:t>place</w:t>
      </w:r>
      <w:r>
        <w:rPr>
          <w:spacing w:val="-2"/>
        </w:rPr>
        <w:t xml:space="preserve"> </w:t>
      </w:r>
      <w:r>
        <w:t>themselves</w:t>
      </w:r>
      <w:r>
        <w:rPr>
          <w:spacing w:val="-3"/>
        </w:rPr>
        <w:t xml:space="preserve"> </w:t>
      </w:r>
      <w:r>
        <w:t>under</w:t>
      </w:r>
      <w:r>
        <w:rPr>
          <w:spacing w:val="-6"/>
        </w:rPr>
        <w:t xml:space="preserve"> </w:t>
      </w:r>
      <w:r>
        <w:t>any</w:t>
      </w:r>
      <w:r>
        <w:rPr>
          <w:spacing w:val="-3"/>
        </w:rPr>
        <w:t xml:space="preserve"> </w:t>
      </w:r>
      <w:r>
        <w:t>financial</w:t>
      </w:r>
      <w:r>
        <w:rPr>
          <w:spacing w:val="-3"/>
        </w:rPr>
        <w:t xml:space="preserve"> </w:t>
      </w:r>
      <w:r>
        <w:t>or</w:t>
      </w:r>
      <w:r>
        <w:rPr>
          <w:spacing w:val="-4"/>
        </w:rPr>
        <w:t xml:space="preserve"> </w:t>
      </w:r>
      <w:r>
        <w:t>other</w:t>
      </w:r>
      <w:r>
        <w:rPr>
          <w:spacing w:val="-4"/>
        </w:rPr>
        <w:t xml:space="preserve"> </w:t>
      </w:r>
      <w:r>
        <w:t xml:space="preserve">obligation to outside individuals or </w:t>
      </w:r>
      <w:proofErr w:type="spellStart"/>
      <w:r>
        <w:t>organisations</w:t>
      </w:r>
      <w:proofErr w:type="spellEnd"/>
      <w:r>
        <w:t xml:space="preserve"> that might seek to influence them in the performance of their official duties.</w:t>
      </w:r>
    </w:p>
    <w:p w14:paraId="23110BD6" w14:textId="27E59F4B" w:rsidR="00E60201" w:rsidRDefault="00000000" w:rsidP="00675E86">
      <w:pPr>
        <w:pStyle w:val="Heading3"/>
      </w:pPr>
      <w:bookmarkStart w:id="9" w:name="Objectivity"/>
      <w:bookmarkEnd w:id="9"/>
      <w:r>
        <w:t>Objectivity</w:t>
      </w:r>
    </w:p>
    <w:p w14:paraId="5FFFD3E0" w14:textId="77777777" w:rsidR="00E60201" w:rsidRDefault="00000000">
      <w:pPr>
        <w:pStyle w:val="BodyText"/>
        <w:spacing w:before="240"/>
        <w:ind w:left="140" w:right="62"/>
      </w:pPr>
      <w:r>
        <w:lastRenderedPageBreak/>
        <w:t>In</w:t>
      </w:r>
      <w:r>
        <w:rPr>
          <w:spacing w:val="-3"/>
        </w:rPr>
        <w:t xml:space="preserve"> </w:t>
      </w:r>
      <w:r>
        <w:t>carrying</w:t>
      </w:r>
      <w:r>
        <w:rPr>
          <w:spacing w:val="-5"/>
        </w:rPr>
        <w:t xml:space="preserve"> </w:t>
      </w:r>
      <w:r>
        <w:t>out</w:t>
      </w:r>
      <w:r>
        <w:rPr>
          <w:spacing w:val="-6"/>
        </w:rPr>
        <w:t xml:space="preserve"> </w:t>
      </w:r>
      <w:r>
        <w:t>public</w:t>
      </w:r>
      <w:r>
        <w:rPr>
          <w:spacing w:val="-4"/>
        </w:rPr>
        <w:t xml:space="preserve"> </w:t>
      </w:r>
      <w:r>
        <w:t>business,</w:t>
      </w:r>
      <w:r>
        <w:rPr>
          <w:spacing w:val="-3"/>
        </w:rPr>
        <w:t xml:space="preserve"> </w:t>
      </w:r>
      <w:r>
        <w:t>including</w:t>
      </w:r>
      <w:r>
        <w:rPr>
          <w:spacing w:val="-3"/>
        </w:rPr>
        <w:t xml:space="preserve"> </w:t>
      </w:r>
      <w:r>
        <w:t>making</w:t>
      </w:r>
      <w:r>
        <w:rPr>
          <w:spacing w:val="-3"/>
        </w:rPr>
        <w:t xml:space="preserve"> </w:t>
      </w:r>
      <w:r>
        <w:t>public</w:t>
      </w:r>
      <w:r>
        <w:rPr>
          <w:spacing w:val="-4"/>
        </w:rPr>
        <w:t xml:space="preserve"> </w:t>
      </w:r>
      <w:r>
        <w:t>appointments,</w:t>
      </w:r>
      <w:r>
        <w:rPr>
          <w:spacing w:val="-3"/>
        </w:rPr>
        <w:t xml:space="preserve"> </w:t>
      </w:r>
      <w:r>
        <w:t>awarding</w:t>
      </w:r>
      <w:r>
        <w:rPr>
          <w:spacing w:val="-3"/>
        </w:rPr>
        <w:t xml:space="preserve"> </w:t>
      </w:r>
      <w:r>
        <w:t>contracts, or recommending individuals for rewards and benefits, holders of public office should make choices on merit.</w:t>
      </w:r>
    </w:p>
    <w:p w14:paraId="74702EFC" w14:textId="77777777" w:rsidR="00E60201" w:rsidRDefault="00000000" w:rsidP="00675E86">
      <w:pPr>
        <w:pStyle w:val="Heading3"/>
      </w:pPr>
      <w:bookmarkStart w:id="10" w:name="Accountability"/>
      <w:bookmarkEnd w:id="10"/>
      <w:r>
        <w:t>Accountability</w:t>
      </w:r>
    </w:p>
    <w:p w14:paraId="0EC767FF" w14:textId="77777777" w:rsidR="00E60201" w:rsidRDefault="00000000">
      <w:pPr>
        <w:pStyle w:val="BodyText"/>
        <w:spacing w:before="240"/>
        <w:ind w:left="140"/>
      </w:pPr>
      <w:r>
        <w:t>Holders</w:t>
      </w:r>
      <w:r>
        <w:rPr>
          <w:spacing w:val="-2"/>
        </w:rPr>
        <w:t xml:space="preserve"> </w:t>
      </w:r>
      <w:r>
        <w:t>of</w:t>
      </w:r>
      <w:r>
        <w:rPr>
          <w:spacing w:val="-4"/>
        </w:rPr>
        <w:t xml:space="preserve"> </w:t>
      </w:r>
      <w:r>
        <w:t>public</w:t>
      </w:r>
      <w:r>
        <w:rPr>
          <w:spacing w:val="-2"/>
        </w:rPr>
        <w:t xml:space="preserve"> </w:t>
      </w:r>
      <w:r>
        <w:t>office</w:t>
      </w:r>
      <w:r>
        <w:rPr>
          <w:spacing w:val="-3"/>
        </w:rPr>
        <w:t xml:space="preserve"> </w:t>
      </w:r>
      <w:r>
        <w:t>are</w:t>
      </w:r>
      <w:r>
        <w:rPr>
          <w:spacing w:val="-1"/>
        </w:rPr>
        <w:t xml:space="preserve"> </w:t>
      </w:r>
      <w:r>
        <w:t>accountable</w:t>
      </w:r>
      <w:r>
        <w:rPr>
          <w:spacing w:val="-1"/>
        </w:rPr>
        <w:t xml:space="preserve"> </w:t>
      </w:r>
      <w:r>
        <w:t>for</w:t>
      </w:r>
      <w:r>
        <w:rPr>
          <w:spacing w:val="-3"/>
        </w:rPr>
        <w:t xml:space="preserve"> </w:t>
      </w:r>
      <w:r>
        <w:t>their</w:t>
      </w:r>
      <w:r>
        <w:rPr>
          <w:spacing w:val="-3"/>
        </w:rPr>
        <w:t xml:space="preserve"> </w:t>
      </w:r>
      <w:r>
        <w:t>decisions</w:t>
      </w:r>
      <w:r>
        <w:rPr>
          <w:spacing w:val="-4"/>
        </w:rPr>
        <w:t xml:space="preserve"> </w:t>
      </w:r>
      <w:r>
        <w:t>and</w:t>
      </w:r>
      <w:r>
        <w:rPr>
          <w:spacing w:val="-1"/>
        </w:rPr>
        <w:t xml:space="preserve"> </w:t>
      </w:r>
      <w:r>
        <w:t>actions</w:t>
      </w:r>
      <w:r>
        <w:rPr>
          <w:spacing w:val="-2"/>
        </w:rPr>
        <w:t xml:space="preserve"> </w:t>
      </w:r>
      <w:r>
        <w:t>to</w:t>
      </w:r>
      <w:r>
        <w:rPr>
          <w:spacing w:val="-4"/>
        </w:rPr>
        <w:t xml:space="preserve"> </w:t>
      </w:r>
      <w:r>
        <w:t>the</w:t>
      </w:r>
      <w:r>
        <w:rPr>
          <w:spacing w:val="-3"/>
        </w:rPr>
        <w:t xml:space="preserve"> </w:t>
      </w:r>
      <w:r>
        <w:t>public</w:t>
      </w:r>
      <w:r>
        <w:rPr>
          <w:spacing w:val="-2"/>
        </w:rPr>
        <w:t xml:space="preserve"> </w:t>
      </w:r>
      <w:r>
        <w:t>and must submit themselves to whatever scrutiny is appropriate to their office.</w:t>
      </w:r>
    </w:p>
    <w:p w14:paraId="12ED4B3A" w14:textId="77777777" w:rsidR="00E60201" w:rsidRDefault="00000000" w:rsidP="00675E86">
      <w:pPr>
        <w:pStyle w:val="Heading3"/>
      </w:pPr>
      <w:bookmarkStart w:id="11" w:name="Openness"/>
      <w:bookmarkEnd w:id="11"/>
      <w:r>
        <w:t>Openness</w:t>
      </w:r>
    </w:p>
    <w:p w14:paraId="346B9C47" w14:textId="77777777" w:rsidR="00E60201" w:rsidRDefault="00000000">
      <w:pPr>
        <w:pStyle w:val="BodyText"/>
        <w:spacing w:before="240"/>
        <w:ind w:left="140"/>
      </w:pPr>
      <w:r>
        <w:t>Holders</w:t>
      </w:r>
      <w:r>
        <w:rPr>
          <w:spacing w:val="-2"/>
        </w:rPr>
        <w:t xml:space="preserve"> </w:t>
      </w:r>
      <w:r>
        <w:t>of</w:t>
      </w:r>
      <w:r>
        <w:rPr>
          <w:spacing w:val="-4"/>
        </w:rPr>
        <w:t xml:space="preserve"> </w:t>
      </w:r>
      <w:proofErr w:type="gramStart"/>
      <w:r>
        <w:t>public</w:t>
      </w:r>
      <w:proofErr w:type="gramEnd"/>
      <w:r>
        <w:rPr>
          <w:spacing w:val="-2"/>
        </w:rPr>
        <w:t xml:space="preserve"> </w:t>
      </w:r>
      <w:r>
        <w:t>office</w:t>
      </w:r>
      <w:r>
        <w:rPr>
          <w:spacing w:val="-3"/>
        </w:rPr>
        <w:t xml:space="preserve"> </w:t>
      </w:r>
      <w:r>
        <w:t>should</w:t>
      </w:r>
      <w:r>
        <w:rPr>
          <w:spacing w:val="-1"/>
        </w:rPr>
        <w:t xml:space="preserve"> </w:t>
      </w:r>
      <w:r>
        <w:t>be</w:t>
      </w:r>
      <w:r>
        <w:rPr>
          <w:spacing w:val="-3"/>
        </w:rPr>
        <w:t xml:space="preserve"> </w:t>
      </w:r>
      <w:r>
        <w:t>as</w:t>
      </w:r>
      <w:r>
        <w:rPr>
          <w:spacing w:val="-4"/>
        </w:rPr>
        <w:t xml:space="preserve"> </w:t>
      </w:r>
      <w:r>
        <w:t>open</w:t>
      </w:r>
      <w:r>
        <w:rPr>
          <w:spacing w:val="-1"/>
        </w:rPr>
        <w:t xml:space="preserve"> </w:t>
      </w:r>
      <w:r>
        <w:t>as</w:t>
      </w:r>
      <w:r>
        <w:rPr>
          <w:spacing w:val="-7"/>
        </w:rPr>
        <w:t xml:space="preserve"> </w:t>
      </w:r>
      <w:r>
        <w:t>possible</w:t>
      </w:r>
      <w:r>
        <w:rPr>
          <w:spacing w:val="-3"/>
        </w:rPr>
        <w:t xml:space="preserve"> </w:t>
      </w:r>
      <w:r>
        <w:t>about</w:t>
      </w:r>
      <w:r>
        <w:rPr>
          <w:spacing w:val="-4"/>
        </w:rPr>
        <w:t xml:space="preserve"> </w:t>
      </w:r>
      <w:r>
        <w:t>all</w:t>
      </w:r>
      <w:r>
        <w:rPr>
          <w:spacing w:val="-2"/>
        </w:rPr>
        <w:t xml:space="preserve"> </w:t>
      </w:r>
      <w:r>
        <w:t>the</w:t>
      </w:r>
      <w:r>
        <w:rPr>
          <w:spacing w:val="-3"/>
        </w:rPr>
        <w:t xml:space="preserve"> </w:t>
      </w:r>
      <w:r>
        <w:t>decisions</w:t>
      </w:r>
      <w:r>
        <w:rPr>
          <w:spacing w:val="-2"/>
        </w:rPr>
        <w:t xml:space="preserve"> </w:t>
      </w:r>
      <w:r>
        <w:t>and</w:t>
      </w:r>
      <w:r>
        <w:rPr>
          <w:spacing w:val="-3"/>
        </w:rPr>
        <w:t xml:space="preserve"> </w:t>
      </w:r>
      <w:r>
        <w:t>actions that they take. They should give reasons for their decisions and restrict information only when the wider public interest clearly demands.</w:t>
      </w:r>
    </w:p>
    <w:p w14:paraId="1F573014" w14:textId="77777777" w:rsidR="00E60201" w:rsidRDefault="00000000" w:rsidP="00675E86">
      <w:pPr>
        <w:pStyle w:val="Heading3"/>
      </w:pPr>
      <w:bookmarkStart w:id="12" w:name="Honesty"/>
      <w:bookmarkEnd w:id="12"/>
      <w:r>
        <w:t>Honesty</w:t>
      </w:r>
    </w:p>
    <w:p w14:paraId="6EDC3266" w14:textId="77777777" w:rsidR="00E60201" w:rsidRDefault="00000000">
      <w:pPr>
        <w:pStyle w:val="BodyText"/>
        <w:spacing w:before="240"/>
        <w:ind w:left="140"/>
      </w:pPr>
      <w:r>
        <w:t>Holders</w:t>
      </w:r>
      <w:r>
        <w:rPr>
          <w:spacing w:val="-2"/>
        </w:rPr>
        <w:t xml:space="preserve"> </w:t>
      </w:r>
      <w:r>
        <w:t>of</w:t>
      </w:r>
      <w:r>
        <w:rPr>
          <w:spacing w:val="-4"/>
        </w:rPr>
        <w:t xml:space="preserve"> </w:t>
      </w:r>
      <w:r>
        <w:t>public</w:t>
      </w:r>
      <w:r>
        <w:rPr>
          <w:spacing w:val="-2"/>
        </w:rPr>
        <w:t xml:space="preserve"> </w:t>
      </w:r>
      <w:r>
        <w:t>office</w:t>
      </w:r>
      <w:r>
        <w:rPr>
          <w:spacing w:val="-3"/>
        </w:rPr>
        <w:t xml:space="preserve"> </w:t>
      </w:r>
      <w:r>
        <w:t>have</w:t>
      </w:r>
      <w:r>
        <w:rPr>
          <w:spacing w:val="-3"/>
        </w:rPr>
        <w:t xml:space="preserve"> </w:t>
      </w:r>
      <w:r>
        <w:t>a</w:t>
      </w:r>
      <w:r>
        <w:rPr>
          <w:spacing w:val="-3"/>
        </w:rPr>
        <w:t xml:space="preserve"> </w:t>
      </w:r>
      <w:r>
        <w:t>duty</w:t>
      </w:r>
      <w:r>
        <w:rPr>
          <w:spacing w:val="-4"/>
        </w:rPr>
        <w:t xml:space="preserve"> </w:t>
      </w:r>
      <w:r>
        <w:t>to</w:t>
      </w:r>
      <w:r>
        <w:rPr>
          <w:spacing w:val="-3"/>
        </w:rPr>
        <w:t xml:space="preserve"> </w:t>
      </w:r>
      <w:r>
        <w:t>declare</w:t>
      </w:r>
      <w:r>
        <w:rPr>
          <w:spacing w:val="-3"/>
        </w:rPr>
        <w:t xml:space="preserve"> </w:t>
      </w:r>
      <w:r>
        <w:t>any</w:t>
      </w:r>
      <w:r>
        <w:rPr>
          <w:spacing w:val="-4"/>
        </w:rPr>
        <w:t xml:space="preserve"> </w:t>
      </w:r>
      <w:r>
        <w:t>private</w:t>
      </w:r>
      <w:r>
        <w:rPr>
          <w:spacing w:val="-1"/>
        </w:rPr>
        <w:t xml:space="preserve"> </w:t>
      </w:r>
      <w:r>
        <w:t>interests</w:t>
      </w:r>
      <w:r>
        <w:rPr>
          <w:spacing w:val="-2"/>
        </w:rPr>
        <w:t xml:space="preserve"> </w:t>
      </w:r>
      <w:r>
        <w:t>relating</w:t>
      </w:r>
      <w:r>
        <w:rPr>
          <w:spacing w:val="-3"/>
        </w:rPr>
        <w:t xml:space="preserve"> </w:t>
      </w:r>
      <w:r>
        <w:t>to</w:t>
      </w:r>
      <w:r>
        <w:rPr>
          <w:spacing w:val="-3"/>
        </w:rPr>
        <w:t xml:space="preserve"> </w:t>
      </w:r>
      <w:r>
        <w:t>their</w:t>
      </w:r>
      <w:r>
        <w:rPr>
          <w:spacing w:val="-3"/>
        </w:rPr>
        <w:t xml:space="preserve"> </w:t>
      </w:r>
      <w:r>
        <w:t xml:space="preserve">public duties and to take steps to resolve any conflicts arising in a way that protects the public </w:t>
      </w:r>
      <w:r>
        <w:rPr>
          <w:spacing w:val="-2"/>
        </w:rPr>
        <w:t>interest.</w:t>
      </w:r>
    </w:p>
    <w:p w14:paraId="108669AB" w14:textId="77777777" w:rsidR="00E60201" w:rsidRDefault="00000000" w:rsidP="00675E86">
      <w:pPr>
        <w:pStyle w:val="Heading3"/>
      </w:pPr>
      <w:bookmarkStart w:id="13" w:name="Leadership"/>
      <w:bookmarkEnd w:id="13"/>
      <w:r>
        <w:t>Leadership</w:t>
      </w:r>
    </w:p>
    <w:p w14:paraId="0F908D48" w14:textId="77777777" w:rsidR="00E60201" w:rsidRDefault="00000000">
      <w:pPr>
        <w:pStyle w:val="BodyText"/>
        <w:spacing w:before="240"/>
        <w:ind w:left="140"/>
      </w:pPr>
      <w:r>
        <w:t>Holders</w:t>
      </w:r>
      <w:r>
        <w:rPr>
          <w:spacing w:val="-3"/>
        </w:rPr>
        <w:t xml:space="preserve"> </w:t>
      </w:r>
      <w:r>
        <w:t>of</w:t>
      </w:r>
      <w:r>
        <w:rPr>
          <w:spacing w:val="-5"/>
        </w:rPr>
        <w:t xml:space="preserve"> </w:t>
      </w:r>
      <w:r>
        <w:t>public</w:t>
      </w:r>
      <w:r>
        <w:rPr>
          <w:spacing w:val="-3"/>
        </w:rPr>
        <w:t xml:space="preserve"> </w:t>
      </w:r>
      <w:r>
        <w:t>office</w:t>
      </w:r>
      <w:r>
        <w:rPr>
          <w:spacing w:val="-4"/>
        </w:rPr>
        <w:t xml:space="preserve"> </w:t>
      </w:r>
      <w:r>
        <w:t>should</w:t>
      </w:r>
      <w:r>
        <w:rPr>
          <w:spacing w:val="-2"/>
        </w:rPr>
        <w:t xml:space="preserve"> </w:t>
      </w:r>
      <w:r>
        <w:t>promote</w:t>
      </w:r>
      <w:r>
        <w:rPr>
          <w:spacing w:val="-2"/>
        </w:rPr>
        <w:t xml:space="preserve"> </w:t>
      </w:r>
      <w:r>
        <w:t>and</w:t>
      </w:r>
      <w:r>
        <w:rPr>
          <w:spacing w:val="-2"/>
        </w:rPr>
        <w:t xml:space="preserve"> </w:t>
      </w:r>
      <w:r>
        <w:t>support</w:t>
      </w:r>
      <w:r>
        <w:rPr>
          <w:spacing w:val="-2"/>
        </w:rPr>
        <w:t xml:space="preserve"> </w:t>
      </w:r>
      <w:r>
        <w:t>these</w:t>
      </w:r>
      <w:r>
        <w:rPr>
          <w:spacing w:val="-4"/>
        </w:rPr>
        <w:t xml:space="preserve"> </w:t>
      </w:r>
      <w:r>
        <w:t>principles</w:t>
      </w:r>
      <w:r>
        <w:rPr>
          <w:spacing w:val="-5"/>
        </w:rPr>
        <w:t xml:space="preserve"> </w:t>
      </w:r>
      <w:r>
        <w:t>by</w:t>
      </w:r>
      <w:r>
        <w:rPr>
          <w:spacing w:val="-3"/>
        </w:rPr>
        <w:t xml:space="preserve"> </w:t>
      </w:r>
      <w:r>
        <w:t>leadership</w:t>
      </w:r>
      <w:r>
        <w:rPr>
          <w:spacing w:val="-4"/>
        </w:rPr>
        <w:t xml:space="preserve"> </w:t>
      </w:r>
      <w:r>
        <w:t xml:space="preserve">and </w:t>
      </w:r>
      <w:r>
        <w:rPr>
          <w:spacing w:val="-2"/>
        </w:rPr>
        <w:t>example.</w:t>
      </w:r>
    </w:p>
    <w:p w14:paraId="125D5BD4" w14:textId="77777777" w:rsidR="00E60201" w:rsidRDefault="00000000" w:rsidP="00675E86">
      <w:pPr>
        <w:pStyle w:val="Heading2"/>
      </w:pPr>
      <w:bookmarkStart w:id="14" w:name="Interpretation"/>
      <w:bookmarkEnd w:id="14"/>
      <w:r>
        <w:t>Interpretation</w:t>
      </w:r>
    </w:p>
    <w:p w14:paraId="52D48473" w14:textId="77777777" w:rsidR="00E60201" w:rsidRDefault="00000000">
      <w:pPr>
        <w:pStyle w:val="BodyText"/>
        <w:ind w:left="140"/>
      </w:pPr>
      <w:r>
        <w:t>In</w:t>
      </w:r>
      <w:r>
        <w:rPr>
          <w:spacing w:val="-3"/>
        </w:rPr>
        <w:t xml:space="preserve"> </w:t>
      </w:r>
      <w:r>
        <w:t>this</w:t>
      </w:r>
      <w:r>
        <w:rPr>
          <w:spacing w:val="-3"/>
        </w:rPr>
        <w:t xml:space="preserve"> </w:t>
      </w:r>
      <w:r>
        <w:t>Code</w:t>
      </w:r>
      <w:r>
        <w:rPr>
          <w:spacing w:val="-3"/>
        </w:rPr>
        <w:t xml:space="preserve"> </w:t>
      </w:r>
      <w:r>
        <w:t>the</w:t>
      </w:r>
      <w:r>
        <w:rPr>
          <w:spacing w:val="-2"/>
        </w:rPr>
        <w:t xml:space="preserve"> </w:t>
      </w:r>
      <w:r>
        <w:t>following</w:t>
      </w:r>
      <w:r>
        <w:rPr>
          <w:spacing w:val="-3"/>
        </w:rPr>
        <w:t xml:space="preserve"> </w:t>
      </w:r>
      <w:r>
        <w:t>definitions</w:t>
      </w:r>
      <w:r>
        <w:rPr>
          <w:spacing w:val="-2"/>
        </w:rPr>
        <w:t xml:space="preserve"> apply:</w:t>
      </w:r>
    </w:p>
    <w:p w14:paraId="3DEA18D4" w14:textId="77777777" w:rsidR="00E60201" w:rsidRDefault="00000000">
      <w:pPr>
        <w:pStyle w:val="BodyText"/>
        <w:spacing w:before="240"/>
        <w:ind w:left="140"/>
      </w:pPr>
      <w:r>
        <w:rPr>
          <w:spacing w:val="-6"/>
        </w:rPr>
        <w:t>“A</w:t>
      </w:r>
      <w:r>
        <w:rPr>
          <w:spacing w:val="-16"/>
        </w:rPr>
        <w:t xml:space="preserve"> </w:t>
      </w:r>
      <w:proofErr w:type="spellStart"/>
      <w:r>
        <w:rPr>
          <w:spacing w:val="-6"/>
        </w:rPr>
        <w:t>Councillor</w:t>
      </w:r>
      <w:proofErr w:type="spellEnd"/>
      <w:r>
        <w:rPr>
          <w:spacing w:val="-6"/>
        </w:rPr>
        <w:t>”</w:t>
      </w:r>
      <w:r>
        <w:rPr>
          <w:spacing w:val="-14"/>
        </w:rPr>
        <w:t xml:space="preserve"> </w:t>
      </w:r>
      <w:r>
        <w:rPr>
          <w:spacing w:val="-6"/>
        </w:rPr>
        <w:t>means</w:t>
      </w:r>
      <w:r>
        <w:rPr>
          <w:spacing w:val="-14"/>
        </w:rPr>
        <w:t xml:space="preserve"> </w:t>
      </w:r>
      <w:r>
        <w:rPr>
          <w:spacing w:val="-6"/>
        </w:rPr>
        <w:t>a</w:t>
      </w:r>
      <w:r>
        <w:rPr>
          <w:spacing w:val="-15"/>
        </w:rPr>
        <w:t xml:space="preserve"> </w:t>
      </w:r>
      <w:proofErr w:type="gramStart"/>
      <w:r>
        <w:rPr>
          <w:spacing w:val="-6"/>
        </w:rPr>
        <w:t>Member</w:t>
      </w:r>
      <w:proofErr w:type="gramEnd"/>
      <w:r>
        <w:rPr>
          <w:spacing w:val="-15"/>
        </w:rPr>
        <w:t xml:space="preserve"> </w:t>
      </w:r>
      <w:r>
        <w:rPr>
          <w:spacing w:val="-6"/>
        </w:rPr>
        <w:t>or</w:t>
      </w:r>
      <w:r>
        <w:rPr>
          <w:spacing w:val="-15"/>
        </w:rPr>
        <w:t xml:space="preserve"> </w:t>
      </w:r>
      <w:r>
        <w:rPr>
          <w:spacing w:val="-6"/>
        </w:rPr>
        <w:t>Co-opted</w:t>
      </w:r>
      <w:r>
        <w:rPr>
          <w:spacing w:val="-13"/>
        </w:rPr>
        <w:t xml:space="preserve"> </w:t>
      </w:r>
      <w:r>
        <w:rPr>
          <w:spacing w:val="-6"/>
        </w:rPr>
        <w:t>Member</w:t>
      </w:r>
      <w:r>
        <w:rPr>
          <w:spacing w:val="-15"/>
        </w:rPr>
        <w:t xml:space="preserve"> </w:t>
      </w:r>
      <w:r>
        <w:rPr>
          <w:spacing w:val="-6"/>
        </w:rPr>
        <w:t>of</w:t>
      </w:r>
      <w:r>
        <w:rPr>
          <w:spacing w:val="-13"/>
        </w:rPr>
        <w:t xml:space="preserve"> </w:t>
      </w:r>
      <w:r>
        <w:rPr>
          <w:spacing w:val="-6"/>
        </w:rPr>
        <w:t>the</w:t>
      </w:r>
      <w:r>
        <w:rPr>
          <w:spacing w:val="-13"/>
        </w:rPr>
        <w:t xml:space="preserve"> </w:t>
      </w:r>
      <w:r>
        <w:rPr>
          <w:spacing w:val="-6"/>
        </w:rPr>
        <w:t>Authority</w:t>
      </w:r>
    </w:p>
    <w:p w14:paraId="58C749D1" w14:textId="77777777" w:rsidR="00E60201" w:rsidRDefault="00000000">
      <w:pPr>
        <w:pStyle w:val="BodyText"/>
        <w:spacing w:before="241"/>
        <w:ind w:left="140"/>
      </w:pPr>
      <w:r>
        <w:rPr>
          <w:spacing w:val="-6"/>
        </w:rPr>
        <w:t>“A</w:t>
      </w:r>
      <w:r>
        <w:rPr>
          <w:spacing w:val="-13"/>
        </w:rPr>
        <w:t xml:space="preserve"> </w:t>
      </w:r>
      <w:r>
        <w:rPr>
          <w:spacing w:val="-6"/>
        </w:rPr>
        <w:t>Co-opted</w:t>
      </w:r>
      <w:r>
        <w:rPr>
          <w:spacing w:val="-12"/>
        </w:rPr>
        <w:t xml:space="preserve"> </w:t>
      </w:r>
      <w:r>
        <w:rPr>
          <w:spacing w:val="-6"/>
        </w:rPr>
        <w:t>Member”</w:t>
      </w:r>
      <w:r>
        <w:rPr>
          <w:spacing w:val="-14"/>
        </w:rPr>
        <w:t xml:space="preserve"> </w:t>
      </w:r>
      <w:r>
        <w:rPr>
          <w:spacing w:val="-6"/>
        </w:rPr>
        <w:t>means</w:t>
      </w:r>
      <w:r>
        <w:rPr>
          <w:spacing w:val="-13"/>
        </w:rPr>
        <w:t xml:space="preserve"> </w:t>
      </w:r>
      <w:r>
        <w:rPr>
          <w:spacing w:val="-6"/>
        </w:rPr>
        <w:t>a</w:t>
      </w:r>
      <w:r>
        <w:rPr>
          <w:spacing w:val="-15"/>
        </w:rPr>
        <w:t xml:space="preserve"> </w:t>
      </w:r>
      <w:r>
        <w:rPr>
          <w:spacing w:val="-6"/>
        </w:rPr>
        <w:t>person</w:t>
      </w:r>
      <w:r>
        <w:rPr>
          <w:spacing w:val="-12"/>
        </w:rPr>
        <w:t xml:space="preserve"> </w:t>
      </w:r>
      <w:r>
        <w:rPr>
          <w:spacing w:val="-6"/>
        </w:rPr>
        <w:t>who</w:t>
      </w:r>
      <w:r>
        <w:rPr>
          <w:spacing w:val="-12"/>
        </w:rPr>
        <w:t xml:space="preserve"> </w:t>
      </w:r>
      <w:r>
        <w:rPr>
          <w:spacing w:val="-6"/>
        </w:rPr>
        <w:t>is</w:t>
      </w:r>
      <w:r>
        <w:rPr>
          <w:spacing w:val="-13"/>
        </w:rPr>
        <w:t xml:space="preserve"> </w:t>
      </w:r>
      <w:r>
        <w:rPr>
          <w:spacing w:val="-6"/>
        </w:rPr>
        <w:t>not</w:t>
      </w:r>
      <w:r>
        <w:rPr>
          <w:spacing w:val="-13"/>
        </w:rPr>
        <w:t xml:space="preserve"> </w:t>
      </w:r>
      <w:r>
        <w:rPr>
          <w:spacing w:val="-6"/>
        </w:rPr>
        <w:t>a</w:t>
      </w:r>
      <w:r>
        <w:rPr>
          <w:spacing w:val="-12"/>
        </w:rPr>
        <w:t xml:space="preserve"> </w:t>
      </w:r>
      <w:r>
        <w:rPr>
          <w:spacing w:val="-6"/>
        </w:rPr>
        <w:t>Member</w:t>
      </w:r>
      <w:r>
        <w:rPr>
          <w:spacing w:val="-14"/>
        </w:rPr>
        <w:t xml:space="preserve"> </w:t>
      </w:r>
      <w:r>
        <w:rPr>
          <w:spacing w:val="-6"/>
        </w:rPr>
        <w:t>of</w:t>
      </w:r>
      <w:r>
        <w:rPr>
          <w:spacing w:val="-13"/>
        </w:rPr>
        <w:t xml:space="preserve"> </w:t>
      </w:r>
      <w:r>
        <w:rPr>
          <w:spacing w:val="-6"/>
        </w:rPr>
        <w:t>the</w:t>
      </w:r>
      <w:r>
        <w:rPr>
          <w:spacing w:val="-12"/>
        </w:rPr>
        <w:t xml:space="preserve"> </w:t>
      </w:r>
      <w:r>
        <w:rPr>
          <w:spacing w:val="-6"/>
        </w:rPr>
        <w:t>Authority</w:t>
      </w:r>
      <w:r>
        <w:rPr>
          <w:spacing w:val="-13"/>
        </w:rPr>
        <w:t xml:space="preserve"> </w:t>
      </w:r>
      <w:r>
        <w:rPr>
          <w:spacing w:val="-6"/>
        </w:rPr>
        <w:t>but</w:t>
      </w:r>
      <w:r>
        <w:rPr>
          <w:spacing w:val="-13"/>
        </w:rPr>
        <w:t xml:space="preserve"> </w:t>
      </w:r>
      <w:r>
        <w:rPr>
          <w:spacing w:val="-6"/>
        </w:rPr>
        <w:t>who</w:t>
      </w:r>
      <w:r>
        <w:rPr>
          <w:spacing w:val="-12"/>
        </w:rPr>
        <w:t xml:space="preserve"> </w:t>
      </w:r>
      <w:r>
        <w:rPr>
          <w:spacing w:val="-6"/>
        </w:rPr>
        <w:t>is</w:t>
      </w:r>
      <w:r>
        <w:rPr>
          <w:spacing w:val="-13"/>
        </w:rPr>
        <w:t xml:space="preserve"> </w:t>
      </w:r>
      <w:r>
        <w:rPr>
          <w:spacing w:val="-6"/>
        </w:rPr>
        <w:t xml:space="preserve">a </w:t>
      </w:r>
      <w:r>
        <w:t>member</w:t>
      </w:r>
      <w:r>
        <w:rPr>
          <w:spacing w:val="-4"/>
        </w:rPr>
        <w:t xml:space="preserve"> </w:t>
      </w:r>
      <w:r>
        <w:t>of:</w:t>
      </w:r>
    </w:p>
    <w:p w14:paraId="7067B7BB" w14:textId="77777777" w:rsidR="00E60201" w:rsidRDefault="00000000">
      <w:pPr>
        <w:pStyle w:val="BodyText"/>
        <w:spacing w:before="240"/>
        <w:ind w:left="140"/>
      </w:pPr>
      <w:r>
        <w:rPr>
          <w:spacing w:val="-8"/>
        </w:rPr>
        <w:t>Any</w:t>
      </w:r>
      <w:r>
        <w:rPr>
          <w:spacing w:val="-4"/>
        </w:rPr>
        <w:t xml:space="preserve"> </w:t>
      </w:r>
      <w:r>
        <w:rPr>
          <w:spacing w:val="-8"/>
        </w:rPr>
        <w:t>committee</w:t>
      </w:r>
      <w:r>
        <w:rPr>
          <w:spacing w:val="-3"/>
        </w:rPr>
        <w:t xml:space="preserve"> </w:t>
      </w:r>
      <w:r>
        <w:rPr>
          <w:spacing w:val="-8"/>
        </w:rPr>
        <w:t>or</w:t>
      </w:r>
      <w:r>
        <w:rPr>
          <w:spacing w:val="-4"/>
        </w:rPr>
        <w:t xml:space="preserve"> </w:t>
      </w:r>
      <w:r>
        <w:rPr>
          <w:spacing w:val="-8"/>
        </w:rPr>
        <w:t>sub-committee</w:t>
      </w:r>
      <w:r>
        <w:rPr>
          <w:spacing w:val="-7"/>
        </w:rPr>
        <w:t xml:space="preserve"> </w:t>
      </w:r>
      <w:r>
        <w:rPr>
          <w:spacing w:val="-8"/>
        </w:rPr>
        <w:t>of</w:t>
      </w:r>
      <w:r>
        <w:rPr>
          <w:spacing w:val="-3"/>
        </w:rPr>
        <w:t xml:space="preserve"> </w:t>
      </w:r>
      <w:r>
        <w:rPr>
          <w:spacing w:val="-8"/>
        </w:rPr>
        <w:t>the</w:t>
      </w:r>
      <w:r>
        <w:rPr>
          <w:spacing w:val="-4"/>
        </w:rPr>
        <w:t xml:space="preserve"> </w:t>
      </w:r>
      <w:r>
        <w:rPr>
          <w:spacing w:val="-8"/>
        </w:rPr>
        <w:t>Authority;</w:t>
      </w:r>
      <w:r>
        <w:rPr>
          <w:spacing w:val="-3"/>
        </w:rPr>
        <w:t xml:space="preserve"> </w:t>
      </w:r>
      <w:r>
        <w:rPr>
          <w:spacing w:val="-8"/>
        </w:rPr>
        <w:t>or</w:t>
      </w:r>
    </w:p>
    <w:p w14:paraId="560074D9" w14:textId="77777777" w:rsidR="00E60201" w:rsidRDefault="00000000">
      <w:pPr>
        <w:pStyle w:val="BodyText"/>
        <w:spacing w:before="240"/>
        <w:ind w:left="140"/>
      </w:pPr>
      <w:r>
        <w:rPr>
          <w:spacing w:val="-8"/>
        </w:rPr>
        <w:t>Represents</w:t>
      </w:r>
      <w:r>
        <w:rPr>
          <w:spacing w:val="-4"/>
        </w:rPr>
        <w:t xml:space="preserve"> </w:t>
      </w:r>
      <w:r>
        <w:rPr>
          <w:spacing w:val="-8"/>
        </w:rPr>
        <w:t>the</w:t>
      </w:r>
      <w:r>
        <w:rPr>
          <w:spacing w:val="-3"/>
        </w:rPr>
        <w:t xml:space="preserve"> </w:t>
      </w:r>
      <w:r>
        <w:rPr>
          <w:spacing w:val="-8"/>
        </w:rPr>
        <w:t>Authority</w:t>
      </w:r>
      <w:r>
        <w:rPr>
          <w:spacing w:val="-4"/>
        </w:rPr>
        <w:t xml:space="preserve"> </w:t>
      </w:r>
      <w:r>
        <w:rPr>
          <w:spacing w:val="-8"/>
        </w:rPr>
        <w:t>on,</w:t>
      </w:r>
      <w:r>
        <w:rPr>
          <w:spacing w:val="-4"/>
        </w:rPr>
        <w:t xml:space="preserve"> </w:t>
      </w:r>
      <w:r>
        <w:rPr>
          <w:spacing w:val="-8"/>
        </w:rPr>
        <w:t>any</w:t>
      </w:r>
      <w:r>
        <w:rPr>
          <w:spacing w:val="-4"/>
        </w:rPr>
        <w:t xml:space="preserve"> </w:t>
      </w:r>
      <w:r>
        <w:rPr>
          <w:spacing w:val="-8"/>
        </w:rPr>
        <w:t>joint</w:t>
      </w:r>
      <w:r>
        <w:rPr>
          <w:spacing w:val="-4"/>
        </w:rPr>
        <w:t xml:space="preserve"> </w:t>
      </w:r>
      <w:r>
        <w:rPr>
          <w:spacing w:val="-8"/>
        </w:rPr>
        <w:t>committee</w:t>
      </w:r>
      <w:r>
        <w:rPr>
          <w:spacing w:val="-3"/>
        </w:rPr>
        <w:t xml:space="preserve"> </w:t>
      </w:r>
      <w:r>
        <w:rPr>
          <w:spacing w:val="-8"/>
        </w:rPr>
        <w:t>or</w:t>
      </w:r>
      <w:r>
        <w:rPr>
          <w:spacing w:val="-5"/>
        </w:rPr>
        <w:t xml:space="preserve"> </w:t>
      </w:r>
      <w:r>
        <w:rPr>
          <w:spacing w:val="-8"/>
        </w:rPr>
        <w:t>joint</w:t>
      </w:r>
      <w:r>
        <w:rPr>
          <w:spacing w:val="-4"/>
        </w:rPr>
        <w:t xml:space="preserve"> </w:t>
      </w:r>
      <w:r>
        <w:rPr>
          <w:spacing w:val="-8"/>
        </w:rPr>
        <w:t>sub-committee</w:t>
      </w:r>
      <w:r>
        <w:rPr>
          <w:spacing w:val="-6"/>
        </w:rPr>
        <w:t xml:space="preserve"> </w:t>
      </w:r>
      <w:r>
        <w:rPr>
          <w:spacing w:val="-8"/>
        </w:rPr>
        <w:t>of</w:t>
      </w:r>
      <w:r>
        <w:rPr>
          <w:spacing w:val="-4"/>
        </w:rPr>
        <w:t xml:space="preserve"> </w:t>
      </w:r>
      <w:r>
        <w:rPr>
          <w:spacing w:val="-8"/>
        </w:rPr>
        <w:t>the</w:t>
      </w:r>
      <w:r>
        <w:rPr>
          <w:spacing w:val="-6"/>
        </w:rPr>
        <w:t xml:space="preserve"> </w:t>
      </w:r>
      <w:r>
        <w:rPr>
          <w:spacing w:val="-8"/>
        </w:rPr>
        <w:t>Authority</w:t>
      </w:r>
    </w:p>
    <w:p w14:paraId="6A8F82AB" w14:textId="77777777" w:rsidR="00E60201" w:rsidRDefault="00000000">
      <w:pPr>
        <w:pStyle w:val="BodyText"/>
        <w:spacing w:before="237"/>
        <w:ind w:left="140"/>
      </w:pPr>
      <w:r>
        <w:rPr>
          <w:spacing w:val="-6"/>
        </w:rPr>
        <w:t>and</w:t>
      </w:r>
      <w:r>
        <w:rPr>
          <w:spacing w:val="-12"/>
        </w:rPr>
        <w:t xml:space="preserve"> </w:t>
      </w:r>
      <w:r>
        <w:rPr>
          <w:spacing w:val="-6"/>
        </w:rPr>
        <w:t>who</w:t>
      </w:r>
      <w:r>
        <w:rPr>
          <w:spacing w:val="-12"/>
        </w:rPr>
        <w:t xml:space="preserve"> </w:t>
      </w:r>
      <w:r>
        <w:rPr>
          <w:spacing w:val="-6"/>
        </w:rPr>
        <w:t>is</w:t>
      </w:r>
      <w:r>
        <w:rPr>
          <w:spacing w:val="-13"/>
        </w:rPr>
        <w:t xml:space="preserve"> </w:t>
      </w:r>
      <w:r>
        <w:rPr>
          <w:spacing w:val="-6"/>
        </w:rPr>
        <w:t>entitled</w:t>
      </w:r>
      <w:r>
        <w:rPr>
          <w:spacing w:val="-12"/>
        </w:rPr>
        <w:t xml:space="preserve"> </w:t>
      </w:r>
      <w:r>
        <w:rPr>
          <w:spacing w:val="-6"/>
        </w:rPr>
        <w:t>to</w:t>
      </w:r>
      <w:r>
        <w:rPr>
          <w:spacing w:val="-12"/>
        </w:rPr>
        <w:t xml:space="preserve"> </w:t>
      </w:r>
      <w:r>
        <w:rPr>
          <w:spacing w:val="-6"/>
        </w:rPr>
        <w:t>vote</w:t>
      </w:r>
      <w:r>
        <w:rPr>
          <w:spacing w:val="-12"/>
        </w:rPr>
        <w:t xml:space="preserve"> </w:t>
      </w:r>
      <w:r>
        <w:rPr>
          <w:spacing w:val="-6"/>
        </w:rPr>
        <w:t>on</w:t>
      </w:r>
      <w:r>
        <w:rPr>
          <w:spacing w:val="-15"/>
        </w:rPr>
        <w:t xml:space="preserve"> </w:t>
      </w:r>
      <w:r>
        <w:rPr>
          <w:spacing w:val="-6"/>
        </w:rPr>
        <w:t>any</w:t>
      </w:r>
      <w:r>
        <w:rPr>
          <w:spacing w:val="-13"/>
        </w:rPr>
        <w:t xml:space="preserve"> </w:t>
      </w:r>
      <w:r>
        <w:rPr>
          <w:spacing w:val="-6"/>
        </w:rPr>
        <w:t>question</w:t>
      </w:r>
      <w:r>
        <w:rPr>
          <w:spacing w:val="-12"/>
        </w:rPr>
        <w:t xml:space="preserve"> </w:t>
      </w:r>
      <w:r>
        <w:rPr>
          <w:spacing w:val="-6"/>
        </w:rPr>
        <w:t>that</w:t>
      </w:r>
      <w:r>
        <w:rPr>
          <w:spacing w:val="-13"/>
        </w:rPr>
        <w:t xml:space="preserve"> </w:t>
      </w:r>
      <w:proofErr w:type="gramStart"/>
      <w:r>
        <w:rPr>
          <w:spacing w:val="-6"/>
        </w:rPr>
        <w:t>falls</w:t>
      </w:r>
      <w:proofErr w:type="gramEnd"/>
      <w:r>
        <w:rPr>
          <w:spacing w:val="-13"/>
        </w:rPr>
        <w:t xml:space="preserve"> </w:t>
      </w:r>
      <w:r>
        <w:rPr>
          <w:spacing w:val="-6"/>
        </w:rPr>
        <w:t>to</w:t>
      </w:r>
      <w:r>
        <w:rPr>
          <w:spacing w:val="-12"/>
        </w:rPr>
        <w:t xml:space="preserve"> </w:t>
      </w:r>
      <w:r>
        <w:rPr>
          <w:spacing w:val="-6"/>
        </w:rPr>
        <w:t>be</w:t>
      </w:r>
      <w:r>
        <w:rPr>
          <w:spacing w:val="-12"/>
        </w:rPr>
        <w:t xml:space="preserve"> </w:t>
      </w:r>
      <w:r>
        <w:rPr>
          <w:spacing w:val="-6"/>
        </w:rPr>
        <w:t>decided</w:t>
      </w:r>
      <w:r>
        <w:rPr>
          <w:spacing w:val="-15"/>
        </w:rPr>
        <w:t xml:space="preserve"> </w:t>
      </w:r>
      <w:r>
        <w:rPr>
          <w:spacing w:val="-6"/>
        </w:rPr>
        <w:t>at</w:t>
      </w:r>
      <w:r>
        <w:rPr>
          <w:spacing w:val="-13"/>
        </w:rPr>
        <w:t xml:space="preserve"> </w:t>
      </w:r>
      <w:r>
        <w:rPr>
          <w:spacing w:val="-6"/>
        </w:rPr>
        <w:t>any</w:t>
      </w:r>
      <w:r>
        <w:rPr>
          <w:spacing w:val="-16"/>
        </w:rPr>
        <w:t xml:space="preserve"> </w:t>
      </w:r>
      <w:r>
        <w:rPr>
          <w:spacing w:val="-6"/>
        </w:rPr>
        <w:t>meeting</w:t>
      </w:r>
      <w:r>
        <w:rPr>
          <w:spacing w:val="-12"/>
        </w:rPr>
        <w:t xml:space="preserve"> </w:t>
      </w:r>
      <w:r>
        <w:rPr>
          <w:spacing w:val="-6"/>
        </w:rPr>
        <w:t>of</w:t>
      </w:r>
      <w:r>
        <w:rPr>
          <w:spacing w:val="-15"/>
        </w:rPr>
        <w:t xml:space="preserve"> </w:t>
      </w:r>
      <w:r>
        <w:rPr>
          <w:spacing w:val="-6"/>
        </w:rPr>
        <w:t xml:space="preserve">that </w:t>
      </w:r>
      <w:r>
        <w:t>committee</w:t>
      </w:r>
      <w:r>
        <w:rPr>
          <w:spacing w:val="-17"/>
        </w:rPr>
        <w:t xml:space="preserve"> </w:t>
      </w:r>
      <w:r>
        <w:t>or</w:t>
      </w:r>
      <w:r>
        <w:rPr>
          <w:spacing w:val="-17"/>
        </w:rPr>
        <w:t xml:space="preserve"> </w:t>
      </w:r>
      <w:r>
        <w:t>sub-committee.</w:t>
      </w:r>
    </w:p>
    <w:p w14:paraId="1E94D229" w14:textId="77777777" w:rsidR="00E60201" w:rsidRDefault="00000000">
      <w:pPr>
        <w:pStyle w:val="BodyText"/>
        <w:spacing w:before="240" w:line="448" w:lineRule="auto"/>
        <w:ind w:left="140" w:right="6317"/>
      </w:pPr>
      <w:r>
        <w:rPr>
          <w:spacing w:val="-6"/>
        </w:rPr>
        <w:t>"Meeting"</w:t>
      </w:r>
      <w:r>
        <w:rPr>
          <w:spacing w:val="-18"/>
        </w:rPr>
        <w:t xml:space="preserve"> </w:t>
      </w:r>
      <w:r>
        <w:rPr>
          <w:spacing w:val="-6"/>
        </w:rPr>
        <w:t>means</w:t>
      </w:r>
      <w:r>
        <w:rPr>
          <w:spacing w:val="-14"/>
        </w:rPr>
        <w:t xml:space="preserve"> </w:t>
      </w:r>
      <w:r>
        <w:rPr>
          <w:spacing w:val="-6"/>
        </w:rPr>
        <w:t>any</w:t>
      </w:r>
      <w:r>
        <w:rPr>
          <w:spacing w:val="-14"/>
        </w:rPr>
        <w:t xml:space="preserve"> </w:t>
      </w:r>
      <w:r>
        <w:rPr>
          <w:spacing w:val="-6"/>
        </w:rPr>
        <w:t>meeting</w:t>
      </w:r>
      <w:r>
        <w:rPr>
          <w:spacing w:val="-13"/>
        </w:rPr>
        <w:t xml:space="preserve"> </w:t>
      </w:r>
      <w:r>
        <w:rPr>
          <w:spacing w:val="-6"/>
        </w:rPr>
        <w:t xml:space="preserve">of: </w:t>
      </w:r>
      <w:r>
        <w:t xml:space="preserve">The </w:t>
      </w:r>
      <w:proofErr w:type="gramStart"/>
      <w:r>
        <w:t>Authority;</w:t>
      </w:r>
      <w:proofErr w:type="gramEnd"/>
    </w:p>
    <w:p w14:paraId="3F7749E0" w14:textId="77777777" w:rsidR="0052607F" w:rsidRDefault="00000000" w:rsidP="0052607F">
      <w:pPr>
        <w:pStyle w:val="BodyText"/>
        <w:ind w:left="140"/>
        <w:rPr>
          <w:spacing w:val="-6"/>
        </w:rPr>
        <w:sectPr w:rsidR="0052607F">
          <w:footerReference w:type="default" r:id="rId7"/>
          <w:pgSz w:w="11900" w:h="16830"/>
          <w:pgMar w:top="1000" w:right="1133" w:bottom="280" w:left="992" w:header="720" w:footer="720" w:gutter="0"/>
          <w:cols w:space="720"/>
        </w:sectPr>
      </w:pPr>
      <w:r>
        <w:rPr>
          <w:spacing w:val="-6"/>
        </w:rPr>
        <w:t>The</w:t>
      </w:r>
      <w:r>
        <w:rPr>
          <w:spacing w:val="-14"/>
        </w:rPr>
        <w:t xml:space="preserve"> </w:t>
      </w:r>
      <w:r>
        <w:rPr>
          <w:spacing w:val="-6"/>
        </w:rPr>
        <w:t>Executive</w:t>
      </w:r>
      <w:r>
        <w:rPr>
          <w:spacing w:val="-16"/>
        </w:rPr>
        <w:t xml:space="preserve"> </w:t>
      </w:r>
      <w:r>
        <w:rPr>
          <w:spacing w:val="-6"/>
        </w:rPr>
        <w:t>of</w:t>
      </w:r>
      <w:r>
        <w:rPr>
          <w:spacing w:val="-13"/>
        </w:rPr>
        <w:t xml:space="preserve"> </w:t>
      </w:r>
      <w:r>
        <w:rPr>
          <w:spacing w:val="-6"/>
        </w:rPr>
        <w:t>the</w:t>
      </w:r>
      <w:r>
        <w:rPr>
          <w:spacing w:val="-11"/>
        </w:rPr>
        <w:t xml:space="preserve"> </w:t>
      </w:r>
      <w:r>
        <w:rPr>
          <w:spacing w:val="-6"/>
        </w:rPr>
        <w:t>Authority;</w:t>
      </w:r>
    </w:p>
    <w:p w14:paraId="4A591299" w14:textId="2F1CCA94" w:rsidR="00E60201" w:rsidRDefault="00000000">
      <w:pPr>
        <w:pStyle w:val="BodyText"/>
        <w:spacing w:before="69"/>
        <w:ind w:left="140" w:right="330"/>
      </w:pPr>
      <w:r>
        <w:rPr>
          <w:spacing w:val="-6"/>
        </w:rPr>
        <w:lastRenderedPageBreak/>
        <w:t>Any</w:t>
      </w:r>
      <w:r>
        <w:rPr>
          <w:spacing w:val="-16"/>
        </w:rPr>
        <w:t xml:space="preserve"> </w:t>
      </w:r>
      <w:r>
        <w:rPr>
          <w:spacing w:val="-6"/>
        </w:rPr>
        <w:t>of</w:t>
      </w:r>
      <w:r>
        <w:rPr>
          <w:spacing w:val="-14"/>
        </w:rPr>
        <w:t xml:space="preserve"> </w:t>
      </w:r>
      <w:r>
        <w:rPr>
          <w:spacing w:val="-6"/>
        </w:rPr>
        <w:t>the</w:t>
      </w:r>
      <w:r>
        <w:rPr>
          <w:spacing w:val="-13"/>
        </w:rPr>
        <w:t xml:space="preserve"> </w:t>
      </w:r>
      <w:r>
        <w:rPr>
          <w:spacing w:val="-6"/>
        </w:rPr>
        <w:t>Authority’s</w:t>
      </w:r>
      <w:r>
        <w:rPr>
          <w:spacing w:val="-14"/>
        </w:rPr>
        <w:t xml:space="preserve"> </w:t>
      </w:r>
      <w:r>
        <w:rPr>
          <w:spacing w:val="-6"/>
        </w:rPr>
        <w:t>or</w:t>
      </w:r>
      <w:r>
        <w:rPr>
          <w:spacing w:val="-15"/>
        </w:rPr>
        <w:t xml:space="preserve"> </w:t>
      </w:r>
      <w:r>
        <w:rPr>
          <w:spacing w:val="-6"/>
        </w:rPr>
        <w:t>its</w:t>
      </w:r>
      <w:r>
        <w:rPr>
          <w:spacing w:val="-14"/>
        </w:rPr>
        <w:t xml:space="preserve"> </w:t>
      </w:r>
      <w:r>
        <w:rPr>
          <w:spacing w:val="-6"/>
        </w:rPr>
        <w:t>Executive's</w:t>
      </w:r>
      <w:r>
        <w:rPr>
          <w:spacing w:val="-14"/>
        </w:rPr>
        <w:t xml:space="preserve"> </w:t>
      </w:r>
      <w:r>
        <w:rPr>
          <w:spacing w:val="-6"/>
        </w:rPr>
        <w:t>committees,</w:t>
      </w:r>
      <w:r>
        <w:rPr>
          <w:spacing w:val="-14"/>
        </w:rPr>
        <w:t xml:space="preserve"> </w:t>
      </w:r>
      <w:r>
        <w:rPr>
          <w:spacing w:val="-6"/>
        </w:rPr>
        <w:t>sub-committees,</w:t>
      </w:r>
      <w:r>
        <w:rPr>
          <w:spacing w:val="-14"/>
        </w:rPr>
        <w:t xml:space="preserve"> </w:t>
      </w:r>
      <w:r>
        <w:rPr>
          <w:spacing w:val="-6"/>
        </w:rPr>
        <w:t>joint</w:t>
      </w:r>
      <w:r>
        <w:rPr>
          <w:spacing w:val="-14"/>
        </w:rPr>
        <w:t xml:space="preserve"> </w:t>
      </w:r>
      <w:r>
        <w:rPr>
          <w:spacing w:val="-6"/>
        </w:rPr>
        <w:t>committees,</w:t>
      </w:r>
      <w:r>
        <w:rPr>
          <w:spacing w:val="-16"/>
        </w:rPr>
        <w:t xml:space="preserve"> </w:t>
      </w:r>
      <w:r>
        <w:rPr>
          <w:spacing w:val="-6"/>
        </w:rPr>
        <w:t>or</w:t>
      </w:r>
      <w:r>
        <w:rPr>
          <w:spacing w:val="-15"/>
        </w:rPr>
        <w:t xml:space="preserve"> </w:t>
      </w:r>
      <w:r>
        <w:rPr>
          <w:spacing w:val="-6"/>
        </w:rPr>
        <w:t xml:space="preserve">joint </w:t>
      </w:r>
      <w:r>
        <w:rPr>
          <w:spacing w:val="-2"/>
        </w:rPr>
        <w:t>sub-</w:t>
      </w:r>
      <w:proofErr w:type="gramStart"/>
      <w:r>
        <w:rPr>
          <w:spacing w:val="-2"/>
        </w:rPr>
        <w:t>committees;</w:t>
      </w:r>
      <w:proofErr w:type="gramEnd"/>
    </w:p>
    <w:p w14:paraId="562B42A9" w14:textId="77777777" w:rsidR="00E60201" w:rsidRDefault="00000000">
      <w:pPr>
        <w:pStyle w:val="BodyText"/>
        <w:spacing w:before="240"/>
        <w:ind w:left="140"/>
      </w:pPr>
      <w:proofErr w:type="gramStart"/>
      <w:r>
        <w:rPr>
          <w:spacing w:val="-6"/>
        </w:rPr>
        <w:t>whether</w:t>
      </w:r>
      <w:proofErr w:type="gramEnd"/>
      <w:r>
        <w:rPr>
          <w:spacing w:val="-14"/>
        </w:rPr>
        <w:t xml:space="preserve"> </w:t>
      </w:r>
      <w:r>
        <w:rPr>
          <w:spacing w:val="-6"/>
        </w:rPr>
        <w:t>or</w:t>
      </w:r>
      <w:r>
        <w:rPr>
          <w:spacing w:val="-14"/>
        </w:rPr>
        <w:t xml:space="preserve"> </w:t>
      </w:r>
      <w:r>
        <w:rPr>
          <w:spacing w:val="-6"/>
        </w:rPr>
        <w:t>not</w:t>
      </w:r>
      <w:r>
        <w:rPr>
          <w:spacing w:val="-13"/>
        </w:rPr>
        <w:t xml:space="preserve"> </w:t>
      </w:r>
      <w:r>
        <w:rPr>
          <w:spacing w:val="-6"/>
        </w:rPr>
        <w:t>the</w:t>
      </w:r>
      <w:r>
        <w:rPr>
          <w:spacing w:val="-15"/>
        </w:rPr>
        <w:t xml:space="preserve"> </w:t>
      </w:r>
      <w:r>
        <w:rPr>
          <w:spacing w:val="-6"/>
        </w:rPr>
        <w:t>press</w:t>
      </w:r>
      <w:r>
        <w:rPr>
          <w:spacing w:val="-16"/>
        </w:rPr>
        <w:t xml:space="preserve"> </w:t>
      </w:r>
      <w:r>
        <w:rPr>
          <w:spacing w:val="-6"/>
        </w:rPr>
        <w:t>and</w:t>
      </w:r>
      <w:r>
        <w:rPr>
          <w:spacing w:val="-12"/>
        </w:rPr>
        <w:t xml:space="preserve"> </w:t>
      </w:r>
      <w:r>
        <w:rPr>
          <w:spacing w:val="-6"/>
        </w:rPr>
        <w:t>public</w:t>
      </w:r>
      <w:r>
        <w:rPr>
          <w:spacing w:val="-13"/>
        </w:rPr>
        <w:t xml:space="preserve"> </w:t>
      </w:r>
      <w:r>
        <w:rPr>
          <w:spacing w:val="-6"/>
        </w:rPr>
        <w:t>are</w:t>
      </w:r>
      <w:r>
        <w:rPr>
          <w:spacing w:val="-12"/>
        </w:rPr>
        <w:t xml:space="preserve"> </w:t>
      </w:r>
      <w:r>
        <w:rPr>
          <w:spacing w:val="-6"/>
        </w:rPr>
        <w:t>excluded</w:t>
      </w:r>
      <w:r>
        <w:rPr>
          <w:spacing w:val="-15"/>
        </w:rPr>
        <w:t xml:space="preserve"> </w:t>
      </w:r>
      <w:r>
        <w:rPr>
          <w:spacing w:val="-6"/>
        </w:rPr>
        <w:t>from</w:t>
      </w:r>
      <w:r>
        <w:rPr>
          <w:spacing w:val="-12"/>
        </w:rPr>
        <w:t xml:space="preserve"> </w:t>
      </w:r>
      <w:r>
        <w:rPr>
          <w:spacing w:val="-6"/>
        </w:rPr>
        <w:t>the</w:t>
      </w:r>
      <w:r>
        <w:rPr>
          <w:spacing w:val="-12"/>
        </w:rPr>
        <w:t xml:space="preserve"> </w:t>
      </w:r>
      <w:r>
        <w:rPr>
          <w:spacing w:val="-6"/>
        </w:rPr>
        <w:t>meeting</w:t>
      </w:r>
      <w:r>
        <w:rPr>
          <w:spacing w:val="-15"/>
        </w:rPr>
        <w:t xml:space="preserve"> </w:t>
      </w:r>
      <w:r>
        <w:rPr>
          <w:spacing w:val="-6"/>
        </w:rPr>
        <w:t>in</w:t>
      </w:r>
      <w:r>
        <w:rPr>
          <w:spacing w:val="-12"/>
        </w:rPr>
        <w:t xml:space="preserve"> </w:t>
      </w:r>
      <w:r>
        <w:rPr>
          <w:spacing w:val="-6"/>
        </w:rPr>
        <w:t>question</w:t>
      </w:r>
      <w:r>
        <w:rPr>
          <w:spacing w:val="-12"/>
        </w:rPr>
        <w:t xml:space="preserve"> </w:t>
      </w:r>
      <w:r>
        <w:rPr>
          <w:spacing w:val="-6"/>
        </w:rPr>
        <w:t>by</w:t>
      </w:r>
      <w:r>
        <w:rPr>
          <w:spacing w:val="-13"/>
        </w:rPr>
        <w:t xml:space="preserve"> </w:t>
      </w:r>
      <w:r>
        <w:rPr>
          <w:spacing w:val="-6"/>
        </w:rPr>
        <w:t>virtue</w:t>
      </w:r>
      <w:r>
        <w:rPr>
          <w:spacing w:val="-12"/>
        </w:rPr>
        <w:t xml:space="preserve"> </w:t>
      </w:r>
      <w:r>
        <w:rPr>
          <w:spacing w:val="-6"/>
        </w:rPr>
        <w:t>of</w:t>
      </w:r>
      <w:r>
        <w:rPr>
          <w:spacing w:val="-15"/>
        </w:rPr>
        <w:t xml:space="preserve"> </w:t>
      </w:r>
      <w:r>
        <w:rPr>
          <w:spacing w:val="-6"/>
        </w:rPr>
        <w:t xml:space="preserve">a </w:t>
      </w:r>
      <w:r>
        <w:t>resolution of members.</w:t>
      </w:r>
    </w:p>
    <w:p w14:paraId="54A92762" w14:textId="77777777" w:rsidR="00E60201" w:rsidRDefault="00000000">
      <w:pPr>
        <w:pStyle w:val="BodyText"/>
        <w:spacing w:before="240"/>
        <w:ind w:left="140"/>
      </w:pPr>
      <w:r>
        <w:rPr>
          <w:spacing w:val="-6"/>
        </w:rPr>
        <w:t>"Partner"</w:t>
      </w:r>
      <w:r>
        <w:rPr>
          <w:spacing w:val="-16"/>
        </w:rPr>
        <w:t xml:space="preserve"> </w:t>
      </w:r>
      <w:r>
        <w:rPr>
          <w:spacing w:val="-6"/>
        </w:rPr>
        <w:t>means</w:t>
      </w:r>
      <w:r>
        <w:rPr>
          <w:spacing w:val="-14"/>
        </w:rPr>
        <w:t xml:space="preserve"> </w:t>
      </w:r>
      <w:r>
        <w:rPr>
          <w:spacing w:val="-6"/>
        </w:rPr>
        <w:t>a</w:t>
      </w:r>
      <w:r>
        <w:rPr>
          <w:spacing w:val="-13"/>
        </w:rPr>
        <w:t xml:space="preserve"> </w:t>
      </w:r>
      <w:r>
        <w:rPr>
          <w:spacing w:val="-6"/>
        </w:rPr>
        <w:t>spouse</w:t>
      </w:r>
      <w:r>
        <w:rPr>
          <w:spacing w:val="-13"/>
        </w:rPr>
        <w:t xml:space="preserve"> </w:t>
      </w:r>
      <w:r>
        <w:rPr>
          <w:spacing w:val="-6"/>
        </w:rPr>
        <w:t>or</w:t>
      </w:r>
      <w:r>
        <w:rPr>
          <w:spacing w:val="-15"/>
        </w:rPr>
        <w:t xml:space="preserve"> </w:t>
      </w:r>
      <w:r>
        <w:rPr>
          <w:spacing w:val="-6"/>
        </w:rPr>
        <w:t>civil</w:t>
      </w:r>
      <w:r>
        <w:rPr>
          <w:spacing w:val="-15"/>
        </w:rPr>
        <w:t xml:space="preserve"> </w:t>
      </w:r>
      <w:r>
        <w:rPr>
          <w:spacing w:val="-6"/>
        </w:rPr>
        <w:t>partner,</w:t>
      </w:r>
      <w:r>
        <w:rPr>
          <w:spacing w:val="-14"/>
        </w:rPr>
        <w:t xml:space="preserve"> </w:t>
      </w:r>
      <w:r>
        <w:rPr>
          <w:spacing w:val="-6"/>
        </w:rPr>
        <w:t>or</w:t>
      </w:r>
      <w:r>
        <w:rPr>
          <w:spacing w:val="-15"/>
        </w:rPr>
        <w:t xml:space="preserve"> </w:t>
      </w:r>
      <w:r>
        <w:rPr>
          <w:spacing w:val="-6"/>
        </w:rPr>
        <w:t>a</w:t>
      </w:r>
      <w:r>
        <w:rPr>
          <w:spacing w:val="-13"/>
        </w:rPr>
        <w:t xml:space="preserve"> </w:t>
      </w:r>
      <w:r>
        <w:rPr>
          <w:spacing w:val="-6"/>
        </w:rPr>
        <w:t>person</w:t>
      </w:r>
      <w:r>
        <w:rPr>
          <w:spacing w:val="-13"/>
        </w:rPr>
        <w:t xml:space="preserve"> </w:t>
      </w:r>
      <w:r>
        <w:rPr>
          <w:spacing w:val="-6"/>
        </w:rPr>
        <w:t>with</w:t>
      </w:r>
      <w:r>
        <w:rPr>
          <w:spacing w:val="-13"/>
        </w:rPr>
        <w:t xml:space="preserve"> </w:t>
      </w:r>
      <w:r>
        <w:rPr>
          <w:spacing w:val="-6"/>
        </w:rPr>
        <w:t>whom</w:t>
      </w:r>
      <w:r>
        <w:rPr>
          <w:spacing w:val="-15"/>
        </w:rPr>
        <w:t xml:space="preserve"> </w:t>
      </w:r>
      <w:r>
        <w:rPr>
          <w:spacing w:val="-6"/>
        </w:rPr>
        <w:t>you</w:t>
      </w:r>
      <w:r>
        <w:rPr>
          <w:spacing w:val="-13"/>
        </w:rPr>
        <w:t xml:space="preserve"> </w:t>
      </w:r>
      <w:r>
        <w:rPr>
          <w:spacing w:val="-6"/>
        </w:rPr>
        <w:t>are</w:t>
      </w:r>
      <w:r>
        <w:rPr>
          <w:spacing w:val="-13"/>
        </w:rPr>
        <w:t xml:space="preserve"> </w:t>
      </w:r>
      <w:r>
        <w:rPr>
          <w:spacing w:val="-6"/>
        </w:rPr>
        <w:t>living</w:t>
      </w:r>
      <w:r>
        <w:rPr>
          <w:spacing w:val="-13"/>
        </w:rPr>
        <w:t xml:space="preserve"> </w:t>
      </w:r>
      <w:r>
        <w:rPr>
          <w:spacing w:val="-6"/>
        </w:rPr>
        <w:t>as</w:t>
      </w:r>
      <w:r>
        <w:rPr>
          <w:spacing w:val="-14"/>
        </w:rPr>
        <w:t xml:space="preserve"> </w:t>
      </w:r>
      <w:r>
        <w:rPr>
          <w:spacing w:val="-6"/>
        </w:rPr>
        <w:t>husband</w:t>
      </w:r>
      <w:r>
        <w:rPr>
          <w:spacing w:val="-16"/>
        </w:rPr>
        <w:t xml:space="preserve"> </w:t>
      </w:r>
      <w:r>
        <w:rPr>
          <w:spacing w:val="-6"/>
        </w:rPr>
        <w:t xml:space="preserve">or </w:t>
      </w:r>
      <w:r>
        <w:rPr>
          <w:spacing w:val="-4"/>
        </w:rPr>
        <w:t>wife,</w:t>
      </w:r>
      <w:r>
        <w:rPr>
          <w:spacing w:val="-10"/>
        </w:rPr>
        <w:t xml:space="preserve"> </w:t>
      </w:r>
      <w:r>
        <w:rPr>
          <w:spacing w:val="-4"/>
        </w:rPr>
        <w:t>or</w:t>
      </w:r>
      <w:r>
        <w:rPr>
          <w:spacing w:val="-11"/>
        </w:rPr>
        <w:t xml:space="preserve"> </w:t>
      </w:r>
      <w:r>
        <w:rPr>
          <w:spacing w:val="-4"/>
        </w:rPr>
        <w:t>a</w:t>
      </w:r>
      <w:r>
        <w:rPr>
          <w:spacing w:val="-9"/>
        </w:rPr>
        <w:t xml:space="preserve"> </w:t>
      </w:r>
      <w:r>
        <w:rPr>
          <w:spacing w:val="-4"/>
        </w:rPr>
        <w:t>person</w:t>
      </w:r>
      <w:r>
        <w:rPr>
          <w:spacing w:val="-9"/>
        </w:rPr>
        <w:t xml:space="preserve"> </w:t>
      </w:r>
      <w:r>
        <w:rPr>
          <w:spacing w:val="-4"/>
        </w:rPr>
        <w:t>with</w:t>
      </w:r>
      <w:r>
        <w:rPr>
          <w:spacing w:val="-9"/>
        </w:rPr>
        <w:t xml:space="preserve"> </w:t>
      </w:r>
      <w:r>
        <w:rPr>
          <w:spacing w:val="-4"/>
        </w:rPr>
        <w:t>whom</w:t>
      </w:r>
      <w:r>
        <w:rPr>
          <w:spacing w:val="-9"/>
        </w:rPr>
        <w:t xml:space="preserve"> </w:t>
      </w:r>
      <w:r>
        <w:rPr>
          <w:spacing w:val="-4"/>
        </w:rPr>
        <w:t>you</w:t>
      </w:r>
      <w:r>
        <w:rPr>
          <w:spacing w:val="-9"/>
        </w:rPr>
        <w:t xml:space="preserve"> </w:t>
      </w:r>
      <w:r>
        <w:rPr>
          <w:spacing w:val="-4"/>
        </w:rPr>
        <w:t>are</w:t>
      </w:r>
      <w:r>
        <w:rPr>
          <w:spacing w:val="-9"/>
        </w:rPr>
        <w:t xml:space="preserve"> </w:t>
      </w:r>
      <w:r>
        <w:rPr>
          <w:spacing w:val="-4"/>
        </w:rPr>
        <w:t>living</w:t>
      </w:r>
      <w:r>
        <w:rPr>
          <w:spacing w:val="-9"/>
        </w:rPr>
        <w:t xml:space="preserve"> </w:t>
      </w:r>
      <w:r>
        <w:rPr>
          <w:spacing w:val="-4"/>
        </w:rPr>
        <w:t>as</w:t>
      </w:r>
      <w:r>
        <w:rPr>
          <w:spacing w:val="-10"/>
        </w:rPr>
        <w:t xml:space="preserve"> </w:t>
      </w:r>
      <w:r>
        <w:rPr>
          <w:spacing w:val="-4"/>
        </w:rPr>
        <w:t>if</w:t>
      </w:r>
      <w:r>
        <w:rPr>
          <w:spacing w:val="-12"/>
        </w:rPr>
        <w:t xml:space="preserve"> </w:t>
      </w:r>
      <w:r>
        <w:rPr>
          <w:spacing w:val="-4"/>
        </w:rPr>
        <w:t>you</w:t>
      </w:r>
      <w:r>
        <w:rPr>
          <w:spacing w:val="-9"/>
        </w:rPr>
        <w:t xml:space="preserve"> </w:t>
      </w:r>
      <w:r>
        <w:rPr>
          <w:spacing w:val="-4"/>
        </w:rPr>
        <w:t>are</w:t>
      </w:r>
      <w:r>
        <w:rPr>
          <w:spacing w:val="-9"/>
        </w:rPr>
        <w:t xml:space="preserve"> </w:t>
      </w:r>
      <w:r>
        <w:rPr>
          <w:spacing w:val="-4"/>
        </w:rPr>
        <w:t>civil</w:t>
      </w:r>
      <w:r>
        <w:rPr>
          <w:spacing w:val="-11"/>
        </w:rPr>
        <w:t xml:space="preserve"> </w:t>
      </w:r>
      <w:r>
        <w:rPr>
          <w:spacing w:val="-4"/>
        </w:rPr>
        <w:t>partners.</w:t>
      </w:r>
    </w:p>
    <w:p w14:paraId="7858BA35" w14:textId="77777777" w:rsidR="00E60201" w:rsidRDefault="00000000">
      <w:pPr>
        <w:pStyle w:val="BodyText"/>
        <w:spacing w:before="240"/>
        <w:ind w:left="140"/>
      </w:pPr>
      <w:r>
        <w:rPr>
          <w:spacing w:val="-6"/>
        </w:rPr>
        <w:t>A</w:t>
      </w:r>
      <w:r>
        <w:rPr>
          <w:spacing w:val="-14"/>
        </w:rPr>
        <w:t xml:space="preserve"> </w:t>
      </w:r>
      <w:r>
        <w:rPr>
          <w:spacing w:val="-6"/>
        </w:rPr>
        <w:t>‘Sensitive</w:t>
      </w:r>
      <w:r>
        <w:rPr>
          <w:spacing w:val="-13"/>
        </w:rPr>
        <w:t xml:space="preserve"> </w:t>
      </w:r>
      <w:r>
        <w:rPr>
          <w:spacing w:val="-6"/>
        </w:rPr>
        <w:t>Interest’</w:t>
      </w:r>
      <w:r>
        <w:rPr>
          <w:spacing w:val="-15"/>
        </w:rPr>
        <w:t xml:space="preserve"> </w:t>
      </w:r>
      <w:proofErr w:type="gramStart"/>
      <w:r>
        <w:rPr>
          <w:spacing w:val="-6"/>
        </w:rPr>
        <w:t>is</w:t>
      </w:r>
      <w:r>
        <w:rPr>
          <w:spacing w:val="-14"/>
        </w:rPr>
        <w:t xml:space="preserve"> </w:t>
      </w:r>
      <w:r>
        <w:rPr>
          <w:spacing w:val="-6"/>
        </w:rPr>
        <w:t>as</w:t>
      </w:r>
      <w:proofErr w:type="gramEnd"/>
      <w:r>
        <w:rPr>
          <w:spacing w:val="-14"/>
        </w:rPr>
        <w:t xml:space="preserve"> </w:t>
      </w:r>
      <w:r>
        <w:rPr>
          <w:spacing w:val="-6"/>
        </w:rPr>
        <w:t>an</w:t>
      </w:r>
      <w:r>
        <w:rPr>
          <w:spacing w:val="-13"/>
        </w:rPr>
        <w:t xml:space="preserve"> </w:t>
      </w:r>
      <w:r>
        <w:rPr>
          <w:spacing w:val="-6"/>
        </w:rPr>
        <w:t>interest</w:t>
      </w:r>
      <w:r>
        <w:rPr>
          <w:spacing w:val="-14"/>
        </w:rPr>
        <w:t xml:space="preserve"> </w:t>
      </w:r>
      <w:r>
        <w:rPr>
          <w:spacing w:val="-6"/>
        </w:rPr>
        <w:t>which,</w:t>
      </w:r>
      <w:r>
        <w:rPr>
          <w:spacing w:val="-14"/>
        </w:rPr>
        <w:t xml:space="preserve"> </w:t>
      </w:r>
      <w:r>
        <w:rPr>
          <w:spacing w:val="-6"/>
        </w:rPr>
        <w:t>if</w:t>
      </w:r>
      <w:r>
        <w:rPr>
          <w:spacing w:val="-16"/>
        </w:rPr>
        <w:t xml:space="preserve"> </w:t>
      </w:r>
      <w:r>
        <w:rPr>
          <w:spacing w:val="-6"/>
        </w:rPr>
        <w:t>disclosed,</w:t>
      </w:r>
      <w:r>
        <w:rPr>
          <w:spacing w:val="-14"/>
        </w:rPr>
        <w:t xml:space="preserve"> </w:t>
      </w:r>
      <w:r>
        <w:rPr>
          <w:spacing w:val="-6"/>
        </w:rPr>
        <w:t>could</w:t>
      </w:r>
      <w:r>
        <w:rPr>
          <w:spacing w:val="-13"/>
        </w:rPr>
        <w:t xml:space="preserve"> </w:t>
      </w:r>
      <w:r>
        <w:rPr>
          <w:spacing w:val="-6"/>
        </w:rPr>
        <w:t>lead</w:t>
      </w:r>
      <w:r>
        <w:rPr>
          <w:spacing w:val="-13"/>
        </w:rPr>
        <w:t xml:space="preserve"> </w:t>
      </w:r>
      <w:r>
        <w:rPr>
          <w:spacing w:val="-6"/>
        </w:rPr>
        <w:t>to</w:t>
      </w:r>
      <w:r>
        <w:rPr>
          <w:spacing w:val="-16"/>
        </w:rPr>
        <w:t xml:space="preserve"> </w:t>
      </w:r>
      <w:r>
        <w:rPr>
          <w:spacing w:val="-6"/>
        </w:rPr>
        <w:t>the</w:t>
      </w:r>
      <w:r>
        <w:rPr>
          <w:spacing w:val="-16"/>
        </w:rPr>
        <w:t xml:space="preserve"> </w:t>
      </w:r>
      <w:proofErr w:type="spellStart"/>
      <w:r>
        <w:rPr>
          <w:spacing w:val="-6"/>
        </w:rPr>
        <w:t>councillor</w:t>
      </w:r>
      <w:proofErr w:type="spellEnd"/>
      <w:r>
        <w:rPr>
          <w:spacing w:val="-6"/>
        </w:rPr>
        <w:t>,</w:t>
      </w:r>
      <w:r>
        <w:rPr>
          <w:spacing w:val="-14"/>
        </w:rPr>
        <w:t xml:space="preserve"> </w:t>
      </w:r>
      <w:r>
        <w:rPr>
          <w:spacing w:val="-6"/>
        </w:rPr>
        <w:t>or</w:t>
      </w:r>
      <w:r>
        <w:rPr>
          <w:spacing w:val="-15"/>
        </w:rPr>
        <w:t xml:space="preserve"> </w:t>
      </w:r>
      <w:r>
        <w:rPr>
          <w:spacing w:val="-6"/>
        </w:rPr>
        <w:t>a</w:t>
      </w:r>
      <w:r>
        <w:rPr>
          <w:spacing w:val="-13"/>
        </w:rPr>
        <w:t xml:space="preserve"> </w:t>
      </w:r>
      <w:r>
        <w:rPr>
          <w:spacing w:val="-6"/>
        </w:rPr>
        <w:t xml:space="preserve">person </w:t>
      </w:r>
      <w:r>
        <w:rPr>
          <w:spacing w:val="-4"/>
        </w:rPr>
        <w:t>connected</w:t>
      </w:r>
      <w:r>
        <w:rPr>
          <w:spacing w:val="-13"/>
        </w:rPr>
        <w:t xml:space="preserve"> </w:t>
      </w:r>
      <w:r>
        <w:rPr>
          <w:spacing w:val="-4"/>
        </w:rPr>
        <w:t>with</w:t>
      </w:r>
      <w:r>
        <w:rPr>
          <w:spacing w:val="-13"/>
        </w:rPr>
        <w:t xml:space="preserve"> </w:t>
      </w:r>
      <w:r>
        <w:rPr>
          <w:spacing w:val="-4"/>
        </w:rPr>
        <w:t>the</w:t>
      </w:r>
      <w:r>
        <w:rPr>
          <w:spacing w:val="-13"/>
        </w:rPr>
        <w:t xml:space="preserve"> </w:t>
      </w:r>
      <w:proofErr w:type="spellStart"/>
      <w:r>
        <w:rPr>
          <w:spacing w:val="-4"/>
        </w:rPr>
        <w:t>councillor</w:t>
      </w:r>
      <w:proofErr w:type="spellEnd"/>
      <w:r>
        <w:rPr>
          <w:spacing w:val="-4"/>
        </w:rPr>
        <w:t>,</w:t>
      </w:r>
      <w:r>
        <w:rPr>
          <w:spacing w:val="-14"/>
        </w:rPr>
        <w:t xml:space="preserve"> </w:t>
      </w:r>
      <w:r>
        <w:rPr>
          <w:spacing w:val="-4"/>
        </w:rPr>
        <w:t>being</w:t>
      </w:r>
      <w:r>
        <w:rPr>
          <w:spacing w:val="-13"/>
        </w:rPr>
        <w:t xml:space="preserve"> </w:t>
      </w:r>
      <w:r>
        <w:rPr>
          <w:spacing w:val="-4"/>
        </w:rPr>
        <w:t>subject</w:t>
      </w:r>
      <w:r>
        <w:rPr>
          <w:spacing w:val="-14"/>
        </w:rPr>
        <w:t xml:space="preserve"> </w:t>
      </w:r>
      <w:r>
        <w:rPr>
          <w:spacing w:val="-4"/>
        </w:rPr>
        <w:t>to</w:t>
      </w:r>
      <w:r>
        <w:rPr>
          <w:spacing w:val="-13"/>
        </w:rPr>
        <w:t xml:space="preserve"> </w:t>
      </w:r>
      <w:r>
        <w:rPr>
          <w:spacing w:val="-4"/>
        </w:rPr>
        <w:t>violence</w:t>
      </w:r>
      <w:r>
        <w:rPr>
          <w:spacing w:val="-13"/>
        </w:rPr>
        <w:t xml:space="preserve"> </w:t>
      </w:r>
      <w:r>
        <w:rPr>
          <w:spacing w:val="-4"/>
        </w:rPr>
        <w:t>or</w:t>
      </w:r>
      <w:r>
        <w:rPr>
          <w:spacing w:val="-15"/>
        </w:rPr>
        <w:t xml:space="preserve"> </w:t>
      </w:r>
      <w:r>
        <w:rPr>
          <w:spacing w:val="-4"/>
        </w:rPr>
        <w:t>intimidation.</w:t>
      </w:r>
    </w:p>
    <w:p w14:paraId="7EEC7AC3" w14:textId="77777777" w:rsidR="00E60201" w:rsidRDefault="00000000">
      <w:pPr>
        <w:pStyle w:val="BodyText"/>
        <w:spacing w:before="240"/>
        <w:ind w:left="140"/>
      </w:pPr>
      <w:r>
        <w:rPr>
          <w:spacing w:val="-8"/>
        </w:rPr>
        <w:t>“The</w:t>
      </w:r>
      <w:r>
        <w:rPr>
          <w:spacing w:val="-3"/>
        </w:rPr>
        <w:t xml:space="preserve"> </w:t>
      </w:r>
      <w:r>
        <w:rPr>
          <w:spacing w:val="-8"/>
        </w:rPr>
        <w:t>Authority”</w:t>
      </w:r>
      <w:r>
        <w:rPr>
          <w:spacing w:val="-4"/>
        </w:rPr>
        <w:t xml:space="preserve"> </w:t>
      </w:r>
      <w:r>
        <w:rPr>
          <w:spacing w:val="-8"/>
        </w:rPr>
        <w:t>means</w:t>
      </w:r>
      <w:r>
        <w:rPr>
          <w:spacing w:val="-4"/>
        </w:rPr>
        <w:t xml:space="preserve"> </w:t>
      </w:r>
      <w:r>
        <w:rPr>
          <w:spacing w:val="-8"/>
        </w:rPr>
        <w:t>Ashfield</w:t>
      </w:r>
      <w:r>
        <w:rPr>
          <w:spacing w:val="-2"/>
        </w:rPr>
        <w:t xml:space="preserve"> </w:t>
      </w:r>
      <w:r>
        <w:rPr>
          <w:spacing w:val="-8"/>
        </w:rPr>
        <w:t>District</w:t>
      </w:r>
      <w:r>
        <w:rPr>
          <w:spacing w:val="-3"/>
        </w:rPr>
        <w:t xml:space="preserve"> </w:t>
      </w:r>
      <w:r>
        <w:rPr>
          <w:spacing w:val="-8"/>
        </w:rPr>
        <w:t>Council.</w:t>
      </w:r>
    </w:p>
    <w:p w14:paraId="7FFB095D" w14:textId="77777777" w:rsidR="00E60201" w:rsidRDefault="00000000" w:rsidP="00675E86">
      <w:pPr>
        <w:pStyle w:val="Heading2"/>
      </w:pPr>
      <w:bookmarkStart w:id="15" w:name="Purpose_of_the_Code_of_Conduct"/>
      <w:bookmarkEnd w:id="15"/>
      <w:r>
        <w:t>Purpose</w:t>
      </w:r>
      <w:r>
        <w:rPr>
          <w:spacing w:val="-2"/>
        </w:rPr>
        <w:t xml:space="preserve"> </w:t>
      </w:r>
      <w:r>
        <w:t>of</w:t>
      </w:r>
      <w:r>
        <w:rPr>
          <w:spacing w:val="-3"/>
        </w:rPr>
        <w:t xml:space="preserve"> </w:t>
      </w:r>
      <w:r>
        <w:t>the</w:t>
      </w:r>
      <w:r>
        <w:rPr>
          <w:spacing w:val="-1"/>
        </w:rPr>
        <w:t xml:space="preserve"> </w:t>
      </w:r>
      <w:r>
        <w:t>Code</w:t>
      </w:r>
      <w:r>
        <w:rPr>
          <w:spacing w:val="-3"/>
        </w:rPr>
        <w:t xml:space="preserve"> </w:t>
      </w:r>
      <w:r>
        <w:t>of</w:t>
      </w:r>
      <w:r>
        <w:rPr>
          <w:spacing w:val="-2"/>
        </w:rPr>
        <w:t xml:space="preserve"> Conduct</w:t>
      </w:r>
    </w:p>
    <w:p w14:paraId="7A20D7A7" w14:textId="77777777" w:rsidR="00E60201" w:rsidRDefault="00000000">
      <w:pPr>
        <w:pStyle w:val="BodyText"/>
        <w:ind w:left="140" w:right="62"/>
      </w:pPr>
      <w:r>
        <w:t xml:space="preserve">The purpose of this Code of Conduct is to assist you, as a </w:t>
      </w:r>
      <w:proofErr w:type="spellStart"/>
      <w:r>
        <w:t>Councillor</w:t>
      </w:r>
      <w:proofErr w:type="spellEnd"/>
      <w:r>
        <w:t xml:space="preserve">, in modelling the </w:t>
      </w:r>
      <w:proofErr w:type="spellStart"/>
      <w:r>
        <w:t>behaviour</w:t>
      </w:r>
      <w:proofErr w:type="spellEnd"/>
      <w:r>
        <w:rPr>
          <w:spacing w:val="-3"/>
        </w:rPr>
        <w:t xml:space="preserve"> </w:t>
      </w:r>
      <w:r>
        <w:t>that</w:t>
      </w:r>
      <w:r>
        <w:rPr>
          <w:spacing w:val="-1"/>
        </w:rPr>
        <w:t xml:space="preserve"> </w:t>
      </w:r>
      <w:r>
        <w:t>is</w:t>
      </w:r>
      <w:r>
        <w:rPr>
          <w:spacing w:val="-4"/>
        </w:rPr>
        <w:t xml:space="preserve"> </w:t>
      </w:r>
      <w:r>
        <w:t>expected</w:t>
      </w:r>
      <w:r>
        <w:rPr>
          <w:spacing w:val="-3"/>
        </w:rPr>
        <w:t xml:space="preserve"> </w:t>
      </w:r>
      <w:r>
        <w:t>of</w:t>
      </w:r>
      <w:r>
        <w:rPr>
          <w:spacing w:val="-1"/>
        </w:rPr>
        <w:t xml:space="preserve"> </w:t>
      </w:r>
      <w:r>
        <w:t>you,</w:t>
      </w:r>
      <w:r>
        <w:rPr>
          <w:spacing w:val="-1"/>
        </w:rPr>
        <w:t xml:space="preserve"> </w:t>
      </w:r>
      <w:r>
        <w:t>to</w:t>
      </w:r>
      <w:r>
        <w:rPr>
          <w:spacing w:val="-1"/>
        </w:rPr>
        <w:t xml:space="preserve"> </w:t>
      </w:r>
      <w:r>
        <w:t>provide</w:t>
      </w:r>
      <w:r>
        <w:rPr>
          <w:spacing w:val="-3"/>
        </w:rPr>
        <w:t xml:space="preserve"> </w:t>
      </w:r>
      <w:r>
        <w:t>a</w:t>
      </w:r>
      <w:r>
        <w:rPr>
          <w:spacing w:val="-1"/>
        </w:rPr>
        <w:t xml:space="preserve"> </w:t>
      </w:r>
      <w:r>
        <w:t>personal</w:t>
      </w:r>
      <w:r>
        <w:rPr>
          <w:spacing w:val="-2"/>
        </w:rPr>
        <w:t xml:space="preserve"> </w:t>
      </w:r>
      <w:r>
        <w:t>check</w:t>
      </w:r>
      <w:r>
        <w:rPr>
          <w:spacing w:val="-4"/>
        </w:rPr>
        <w:t xml:space="preserve"> </w:t>
      </w:r>
      <w:r>
        <w:t>and</w:t>
      </w:r>
      <w:r>
        <w:rPr>
          <w:spacing w:val="-6"/>
        </w:rPr>
        <w:t xml:space="preserve"> </w:t>
      </w:r>
      <w:r>
        <w:t>balance,</w:t>
      </w:r>
      <w:r>
        <w:rPr>
          <w:spacing w:val="-1"/>
        </w:rPr>
        <w:t xml:space="preserve"> </w:t>
      </w:r>
      <w:r>
        <w:t>and</w:t>
      </w:r>
      <w:r>
        <w:rPr>
          <w:spacing w:val="-3"/>
        </w:rPr>
        <w:t xml:space="preserve"> </w:t>
      </w:r>
      <w:r>
        <w:t>to</w:t>
      </w:r>
      <w:r>
        <w:rPr>
          <w:spacing w:val="-1"/>
        </w:rPr>
        <w:t xml:space="preserve"> </w:t>
      </w:r>
      <w:r>
        <w:t>set</w:t>
      </w:r>
      <w:r>
        <w:rPr>
          <w:spacing w:val="-1"/>
        </w:rPr>
        <w:t xml:space="preserve"> </w:t>
      </w:r>
      <w:r>
        <w:t xml:space="preserve">out the type of conduct that could lead to action being taken against you. It is also to protect you, the public, fellow </w:t>
      </w:r>
      <w:proofErr w:type="spellStart"/>
      <w:r>
        <w:t>Councillors</w:t>
      </w:r>
      <w:proofErr w:type="spellEnd"/>
      <w:r>
        <w:t xml:space="preserve">, the Authority’s officers and the reputation of local government. It sets out </w:t>
      </w:r>
      <w:proofErr w:type="gramStart"/>
      <w:r>
        <w:t>general</w:t>
      </w:r>
      <w:proofErr w:type="gramEnd"/>
      <w:r>
        <w:t xml:space="preserve"> principles of conduct expected of all </w:t>
      </w:r>
      <w:proofErr w:type="spellStart"/>
      <w:r>
        <w:t>Councillors</w:t>
      </w:r>
      <w:proofErr w:type="spellEnd"/>
      <w:r>
        <w:t xml:space="preserve"> and your specific obligations in relation to standards of conduct. The use of support, training and mediation prior to action being taken using the Code is to be encouraged. The fundamental aim of the Code is to create and maintain public confidence in the role of </w:t>
      </w:r>
      <w:proofErr w:type="spellStart"/>
      <w:r>
        <w:t>Councillor</w:t>
      </w:r>
      <w:proofErr w:type="spellEnd"/>
      <w:r>
        <w:t xml:space="preserve"> and local government.</w:t>
      </w:r>
    </w:p>
    <w:p w14:paraId="29B0CAF6" w14:textId="77777777" w:rsidR="00E60201" w:rsidRDefault="00000000" w:rsidP="00675E86">
      <w:pPr>
        <w:pStyle w:val="Heading2"/>
      </w:pPr>
      <w:bookmarkStart w:id="16" w:name="General_Principles_of_Councillor_Conduct"/>
      <w:bookmarkEnd w:id="16"/>
      <w:r>
        <w:t>General</w:t>
      </w:r>
      <w:r>
        <w:rPr>
          <w:spacing w:val="-3"/>
        </w:rPr>
        <w:t xml:space="preserve"> </w:t>
      </w:r>
      <w:r>
        <w:t>Principles</w:t>
      </w:r>
      <w:r>
        <w:rPr>
          <w:spacing w:val="-3"/>
        </w:rPr>
        <w:t xml:space="preserve"> </w:t>
      </w:r>
      <w:r>
        <w:t>of</w:t>
      </w:r>
      <w:r>
        <w:rPr>
          <w:spacing w:val="-7"/>
        </w:rPr>
        <w:t xml:space="preserve"> </w:t>
      </w:r>
      <w:proofErr w:type="spellStart"/>
      <w:r>
        <w:t>Councillor</w:t>
      </w:r>
      <w:proofErr w:type="spellEnd"/>
      <w:r>
        <w:rPr>
          <w:spacing w:val="-3"/>
        </w:rPr>
        <w:t xml:space="preserve"> </w:t>
      </w:r>
      <w:r>
        <w:rPr>
          <w:spacing w:val="-2"/>
        </w:rPr>
        <w:t>Conduct</w:t>
      </w:r>
    </w:p>
    <w:p w14:paraId="543BF80E" w14:textId="77777777" w:rsidR="00E60201" w:rsidRDefault="00000000">
      <w:pPr>
        <w:pStyle w:val="BodyText"/>
        <w:spacing w:before="1"/>
        <w:ind w:left="140"/>
      </w:pPr>
      <w:r>
        <w:t>Building</w:t>
      </w:r>
      <w:r>
        <w:rPr>
          <w:spacing w:val="-4"/>
        </w:rPr>
        <w:t xml:space="preserve"> </w:t>
      </w:r>
      <w:r>
        <w:t>on</w:t>
      </w:r>
      <w:r>
        <w:rPr>
          <w:spacing w:val="-4"/>
        </w:rPr>
        <w:t xml:space="preserve"> </w:t>
      </w:r>
      <w:r>
        <w:t>the</w:t>
      </w:r>
      <w:r>
        <w:rPr>
          <w:spacing w:val="-4"/>
        </w:rPr>
        <w:t xml:space="preserve"> </w:t>
      </w:r>
      <w:r>
        <w:t>Nolan</w:t>
      </w:r>
      <w:r>
        <w:rPr>
          <w:spacing w:val="-4"/>
        </w:rPr>
        <w:t xml:space="preserve"> </w:t>
      </w:r>
      <w:r>
        <w:t>Principles,</w:t>
      </w:r>
      <w:r>
        <w:rPr>
          <w:spacing w:val="-2"/>
        </w:rPr>
        <w:t xml:space="preserve"> </w:t>
      </w:r>
      <w:r>
        <w:t>the</w:t>
      </w:r>
      <w:r>
        <w:rPr>
          <w:spacing w:val="-2"/>
        </w:rPr>
        <w:t xml:space="preserve"> </w:t>
      </w:r>
      <w:r>
        <w:t>following</w:t>
      </w:r>
      <w:r>
        <w:rPr>
          <w:spacing w:val="-2"/>
        </w:rPr>
        <w:t xml:space="preserve"> </w:t>
      </w:r>
      <w:r>
        <w:t>general</w:t>
      </w:r>
      <w:r>
        <w:rPr>
          <w:spacing w:val="-6"/>
        </w:rPr>
        <w:t xml:space="preserve"> </w:t>
      </w:r>
      <w:r>
        <w:t>principles</w:t>
      </w:r>
      <w:r>
        <w:rPr>
          <w:spacing w:val="-3"/>
        </w:rPr>
        <w:t xml:space="preserve"> </w:t>
      </w:r>
      <w:r>
        <w:t>apply</w:t>
      </w:r>
      <w:r>
        <w:rPr>
          <w:spacing w:val="-3"/>
        </w:rPr>
        <w:t xml:space="preserve"> </w:t>
      </w:r>
      <w:r>
        <w:t>to</w:t>
      </w:r>
      <w:r>
        <w:rPr>
          <w:spacing w:val="-2"/>
        </w:rPr>
        <w:t xml:space="preserve"> </w:t>
      </w:r>
      <w:r>
        <w:t>the</w:t>
      </w:r>
      <w:r>
        <w:rPr>
          <w:spacing w:val="-2"/>
        </w:rPr>
        <w:t xml:space="preserve"> </w:t>
      </w:r>
      <w:r>
        <w:t>role</w:t>
      </w:r>
      <w:r>
        <w:rPr>
          <w:spacing w:val="-2"/>
        </w:rPr>
        <w:t xml:space="preserve"> </w:t>
      </w:r>
      <w:r>
        <w:t xml:space="preserve">of </w:t>
      </w:r>
      <w:proofErr w:type="spellStart"/>
      <w:r>
        <w:rPr>
          <w:spacing w:val="-2"/>
        </w:rPr>
        <w:t>Councillor</w:t>
      </w:r>
      <w:proofErr w:type="spellEnd"/>
      <w:r>
        <w:rPr>
          <w:spacing w:val="-2"/>
        </w:rPr>
        <w:t>.</w:t>
      </w:r>
    </w:p>
    <w:p w14:paraId="1BA80EAD" w14:textId="77777777" w:rsidR="00E60201" w:rsidRDefault="00000000">
      <w:pPr>
        <w:pStyle w:val="BodyText"/>
        <w:spacing w:before="240"/>
        <w:ind w:left="140"/>
      </w:pPr>
      <w:r>
        <w:t>In</w:t>
      </w:r>
      <w:r>
        <w:rPr>
          <w:spacing w:val="-2"/>
        </w:rPr>
        <w:t xml:space="preserve"> </w:t>
      </w:r>
      <w:r>
        <w:t>accordance</w:t>
      </w:r>
      <w:r>
        <w:rPr>
          <w:spacing w:val="-2"/>
        </w:rPr>
        <w:t xml:space="preserve"> </w:t>
      </w:r>
      <w:r>
        <w:t>with</w:t>
      </w:r>
      <w:r>
        <w:rPr>
          <w:spacing w:val="-4"/>
        </w:rPr>
        <w:t xml:space="preserve"> </w:t>
      </w:r>
      <w:r>
        <w:t>the</w:t>
      </w:r>
      <w:r>
        <w:rPr>
          <w:spacing w:val="-4"/>
        </w:rPr>
        <w:t xml:space="preserve"> </w:t>
      </w:r>
      <w:r>
        <w:t>public</w:t>
      </w:r>
      <w:r>
        <w:rPr>
          <w:spacing w:val="-3"/>
        </w:rPr>
        <w:t xml:space="preserve"> </w:t>
      </w:r>
      <w:r>
        <w:t>trust</w:t>
      </w:r>
      <w:r>
        <w:rPr>
          <w:spacing w:val="-2"/>
        </w:rPr>
        <w:t xml:space="preserve"> </w:t>
      </w:r>
      <w:r>
        <w:t>placed</w:t>
      </w:r>
      <w:r>
        <w:rPr>
          <w:spacing w:val="-5"/>
        </w:rPr>
        <w:t xml:space="preserve"> </w:t>
      </w:r>
      <w:r>
        <w:t>on</w:t>
      </w:r>
      <w:r>
        <w:rPr>
          <w:spacing w:val="-4"/>
        </w:rPr>
        <w:t xml:space="preserve"> </w:t>
      </w:r>
      <w:proofErr w:type="spellStart"/>
      <w:r>
        <w:t>Councillors</w:t>
      </w:r>
      <w:proofErr w:type="spellEnd"/>
      <w:r>
        <w:t>,</w:t>
      </w:r>
      <w:r>
        <w:rPr>
          <w:spacing w:val="-2"/>
        </w:rPr>
        <w:t xml:space="preserve"> </w:t>
      </w:r>
      <w:r>
        <w:t>on</w:t>
      </w:r>
      <w:r>
        <w:rPr>
          <w:spacing w:val="-2"/>
        </w:rPr>
        <w:t xml:space="preserve"> </w:t>
      </w:r>
      <w:r>
        <w:t>all</w:t>
      </w:r>
      <w:r>
        <w:rPr>
          <w:spacing w:val="-3"/>
        </w:rPr>
        <w:t xml:space="preserve"> </w:t>
      </w:r>
      <w:r>
        <w:t>occasions</w:t>
      </w:r>
      <w:r>
        <w:rPr>
          <w:spacing w:val="-3"/>
        </w:rPr>
        <w:t xml:space="preserve"> </w:t>
      </w:r>
      <w:proofErr w:type="spellStart"/>
      <w:r>
        <w:t>Councillors</w:t>
      </w:r>
      <w:proofErr w:type="spellEnd"/>
      <w:r>
        <w:t xml:space="preserve"> </w:t>
      </w:r>
      <w:r>
        <w:rPr>
          <w:spacing w:val="-2"/>
        </w:rPr>
        <w:t>should:</w:t>
      </w:r>
    </w:p>
    <w:p w14:paraId="1947B14E" w14:textId="77777777" w:rsidR="00E60201" w:rsidRDefault="00000000">
      <w:pPr>
        <w:pStyle w:val="ListParagraph"/>
        <w:numPr>
          <w:ilvl w:val="0"/>
          <w:numId w:val="18"/>
        </w:numPr>
        <w:tabs>
          <w:tab w:val="left" w:pos="860"/>
        </w:tabs>
        <w:spacing w:before="240"/>
      </w:pPr>
      <w:r>
        <w:t>Act</w:t>
      </w:r>
      <w:r>
        <w:rPr>
          <w:spacing w:val="-1"/>
        </w:rPr>
        <w:t xml:space="preserve"> </w:t>
      </w:r>
      <w:r>
        <w:t>with</w:t>
      </w:r>
      <w:r>
        <w:rPr>
          <w:spacing w:val="-1"/>
        </w:rPr>
        <w:t xml:space="preserve"> </w:t>
      </w:r>
      <w:r>
        <w:t>integrity</w:t>
      </w:r>
      <w:r>
        <w:rPr>
          <w:spacing w:val="-3"/>
        </w:rPr>
        <w:t xml:space="preserve"> </w:t>
      </w:r>
      <w:r>
        <w:t>and</w:t>
      </w:r>
      <w:r>
        <w:rPr>
          <w:spacing w:val="-2"/>
        </w:rPr>
        <w:t xml:space="preserve"> </w:t>
      </w:r>
      <w:proofErr w:type="gramStart"/>
      <w:r>
        <w:rPr>
          <w:spacing w:val="-2"/>
        </w:rPr>
        <w:t>honesty;</w:t>
      </w:r>
      <w:proofErr w:type="gramEnd"/>
    </w:p>
    <w:p w14:paraId="6E69C87D" w14:textId="77777777" w:rsidR="00E60201" w:rsidRDefault="00000000">
      <w:pPr>
        <w:pStyle w:val="ListParagraph"/>
        <w:numPr>
          <w:ilvl w:val="0"/>
          <w:numId w:val="18"/>
        </w:numPr>
        <w:tabs>
          <w:tab w:val="left" w:pos="860"/>
        </w:tabs>
        <w:spacing w:before="237"/>
      </w:pPr>
      <w:r>
        <w:t>Act</w:t>
      </w:r>
      <w:r>
        <w:rPr>
          <w:spacing w:val="1"/>
        </w:rPr>
        <w:t xml:space="preserve"> </w:t>
      </w:r>
      <w:proofErr w:type="gramStart"/>
      <w:r>
        <w:rPr>
          <w:spacing w:val="-2"/>
        </w:rPr>
        <w:t>lawfully;</w:t>
      </w:r>
      <w:proofErr w:type="gramEnd"/>
    </w:p>
    <w:p w14:paraId="6B3D445D" w14:textId="77777777" w:rsidR="00E60201" w:rsidRDefault="00000000">
      <w:pPr>
        <w:pStyle w:val="ListParagraph"/>
        <w:numPr>
          <w:ilvl w:val="0"/>
          <w:numId w:val="18"/>
        </w:numPr>
        <w:tabs>
          <w:tab w:val="left" w:pos="860"/>
        </w:tabs>
        <w:spacing w:before="238"/>
      </w:pPr>
      <w:r>
        <w:t>Treat</w:t>
      </w:r>
      <w:r>
        <w:rPr>
          <w:spacing w:val="-2"/>
        </w:rPr>
        <w:t xml:space="preserve"> </w:t>
      </w:r>
      <w:r>
        <w:t>all</w:t>
      </w:r>
      <w:r>
        <w:rPr>
          <w:spacing w:val="-2"/>
        </w:rPr>
        <w:t xml:space="preserve"> </w:t>
      </w:r>
      <w:proofErr w:type="gramStart"/>
      <w:r>
        <w:t>persons</w:t>
      </w:r>
      <w:proofErr w:type="gramEnd"/>
      <w:r>
        <w:rPr>
          <w:spacing w:val="-3"/>
        </w:rPr>
        <w:t xml:space="preserve"> </w:t>
      </w:r>
      <w:r>
        <w:t>fairly</w:t>
      </w:r>
      <w:r>
        <w:rPr>
          <w:spacing w:val="-2"/>
        </w:rPr>
        <w:t xml:space="preserve"> </w:t>
      </w:r>
      <w:r>
        <w:t>and</w:t>
      </w:r>
      <w:r>
        <w:rPr>
          <w:spacing w:val="-2"/>
        </w:rPr>
        <w:t xml:space="preserve"> </w:t>
      </w:r>
      <w:r>
        <w:t>with</w:t>
      </w:r>
      <w:r>
        <w:rPr>
          <w:spacing w:val="-1"/>
        </w:rPr>
        <w:t xml:space="preserve"> </w:t>
      </w:r>
      <w:r>
        <w:t>respect;</w:t>
      </w:r>
      <w:r>
        <w:rPr>
          <w:spacing w:val="-3"/>
        </w:rPr>
        <w:t xml:space="preserve"> </w:t>
      </w:r>
      <w:r>
        <w:rPr>
          <w:spacing w:val="-5"/>
        </w:rPr>
        <w:t>and</w:t>
      </w:r>
    </w:p>
    <w:p w14:paraId="2874A5CA" w14:textId="77777777" w:rsidR="00E60201" w:rsidRDefault="00000000">
      <w:pPr>
        <w:pStyle w:val="ListParagraph"/>
        <w:numPr>
          <w:ilvl w:val="0"/>
          <w:numId w:val="18"/>
        </w:numPr>
        <w:tabs>
          <w:tab w:val="left" w:pos="860"/>
        </w:tabs>
        <w:spacing w:before="237"/>
        <w:ind w:right="594"/>
      </w:pPr>
      <w:r>
        <w:t>Lead</w:t>
      </w:r>
      <w:r>
        <w:rPr>
          <w:spacing w:val="-1"/>
        </w:rPr>
        <w:t xml:space="preserve"> </w:t>
      </w:r>
      <w:r>
        <w:t>by</w:t>
      </w:r>
      <w:r>
        <w:rPr>
          <w:spacing w:val="-4"/>
        </w:rPr>
        <w:t xml:space="preserve"> </w:t>
      </w:r>
      <w:r>
        <w:t>example</w:t>
      </w:r>
      <w:r>
        <w:rPr>
          <w:spacing w:val="-3"/>
        </w:rPr>
        <w:t xml:space="preserve"> </w:t>
      </w:r>
      <w:r>
        <w:t>and</w:t>
      </w:r>
      <w:r>
        <w:rPr>
          <w:spacing w:val="-3"/>
        </w:rPr>
        <w:t xml:space="preserve"> </w:t>
      </w:r>
      <w:r>
        <w:t>act</w:t>
      </w:r>
      <w:r>
        <w:rPr>
          <w:spacing w:val="-1"/>
        </w:rPr>
        <w:t xml:space="preserve"> </w:t>
      </w:r>
      <w:r>
        <w:t>in</w:t>
      </w:r>
      <w:r>
        <w:rPr>
          <w:spacing w:val="-3"/>
        </w:rPr>
        <w:t xml:space="preserve"> </w:t>
      </w:r>
      <w:r>
        <w:t>a</w:t>
      </w:r>
      <w:r>
        <w:rPr>
          <w:spacing w:val="-1"/>
        </w:rPr>
        <w:t xml:space="preserve"> </w:t>
      </w:r>
      <w:r>
        <w:t>way</w:t>
      </w:r>
      <w:r>
        <w:rPr>
          <w:spacing w:val="-2"/>
        </w:rPr>
        <w:t xml:space="preserve"> </w:t>
      </w:r>
      <w:r>
        <w:t>that</w:t>
      </w:r>
      <w:r>
        <w:rPr>
          <w:spacing w:val="-4"/>
        </w:rPr>
        <w:t xml:space="preserve"> </w:t>
      </w:r>
      <w:r>
        <w:t>secures</w:t>
      </w:r>
      <w:r>
        <w:rPr>
          <w:spacing w:val="-2"/>
        </w:rPr>
        <w:t xml:space="preserve"> </w:t>
      </w:r>
      <w:r>
        <w:t>public</w:t>
      </w:r>
      <w:r>
        <w:rPr>
          <w:spacing w:val="-2"/>
        </w:rPr>
        <w:t xml:space="preserve"> </w:t>
      </w:r>
      <w:r>
        <w:t>confidence</w:t>
      </w:r>
      <w:r>
        <w:rPr>
          <w:spacing w:val="-1"/>
        </w:rPr>
        <w:t xml:space="preserve"> </w:t>
      </w:r>
      <w:r>
        <w:t>in</w:t>
      </w:r>
      <w:r>
        <w:rPr>
          <w:spacing w:val="-3"/>
        </w:rPr>
        <w:t xml:space="preserve"> </w:t>
      </w:r>
      <w:r>
        <w:t>the</w:t>
      </w:r>
      <w:r>
        <w:rPr>
          <w:spacing w:val="-1"/>
        </w:rPr>
        <w:t xml:space="preserve"> </w:t>
      </w:r>
      <w:r>
        <w:t>role</w:t>
      </w:r>
      <w:r>
        <w:rPr>
          <w:spacing w:val="-1"/>
        </w:rPr>
        <w:t xml:space="preserve"> </w:t>
      </w:r>
      <w:r>
        <w:t xml:space="preserve">of </w:t>
      </w:r>
      <w:proofErr w:type="spellStart"/>
      <w:r>
        <w:rPr>
          <w:spacing w:val="-2"/>
        </w:rPr>
        <w:t>Councillor</w:t>
      </w:r>
      <w:proofErr w:type="spellEnd"/>
      <w:r>
        <w:rPr>
          <w:spacing w:val="-2"/>
        </w:rPr>
        <w:t>.</w:t>
      </w:r>
    </w:p>
    <w:p w14:paraId="1E08EF8E" w14:textId="77777777" w:rsidR="00E60201" w:rsidRDefault="00000000">
      <w:pPr>
        <w:pStyle w:val="BodyText"/>
        <w:spacing w:before="238"/>
        <w:ind w:left="140"/>
      </w:pPr>
      <w:r>
        <w:t>In</w:t>
      </w:r>
      <w:r>
        <w:rPr>
          <w:spacing w:val="-3"/>
        </w:rPr>
        <w:t xml:space="preserve"> </w:t>
      </w:r>
      <w:r>
        <w:t>undertaking</w:t>
      </w:r>
      <w:r>
        <w:rPr>
          <w:spacing w:val="-3"/>
        </w:rPr>
        <w:t xml:space="preserve"> </w:t>
      </w:r>
      <w:r>
        <w:t>the</w:t>
      </w:r>
      <w:r>
        <w:rPr>
          <w:spacing w:val="-4"/>
        </w:rPr>
        <w:t xml:space="preserve"> </w:t>
      </w:r>
      <w:r>
        <w:t>role</w:t>
      </w:r>
      <w:r>
        <w:rPr>
          <w:spacing w:val="-4"/>
        </w:rPr>
        <w:t xml:space="preserve"> </w:t>
      </w:r>
      <w:r>
        <w:t>of</w:t>
      </w:r>
      <w:r>
        <w:rPr>
          <w:spacing w:val="-2"/>
        </w:rPr>
        <w:t xml:space="preserve"> </w:t>
      </w:r>
      <w:proofErr w:type="spellStart"/>
      <w:r>
        <w:t>Councillor</w:t>
      </w:r>
      <w:proofErr w:type="spellEnd"/>
      <w:r>
        <w:t>,</w:t>
      </w:r>
      <w:r>
        <w:rPr>
          <w:spacing w:val="-2"/>
        </w:rPr>
        <w:t xml:space="preserve"> </w:t>
      </w:r>
      <w:proofErr w:type="spellStart"/>
      <w:r>
        <w:t>Councillors</w:t>
      </w:r>
      <w:proofErr w:type="spellEnd"/>
      <w:r>
        <w:rPr>
          <w:spacing w:val="-3"/>
        </w:rPr>
        <w:t xml:space="preserve"> </w:t>
      </w:r>
      <w:r>
        <w:rPr>
          <w:spacing w:val="-2"/>
        </w:rPr>
        <w:t>should:</w:t>
      </w:r>
    </w:p>
    <w:p w14:paraId="57DAE4C4" w14:textId="77777777" w:rsidR="00E60201" w:rsidRDefault="00000000">
      <w:pPr>
        <w:pStyle w:val="ListParagraph"/>
        <w:numPr>
          <w:ilvl w:val="0"/>
          <w:numId w:val="18"/>
        </w:numPr>
        <w:tabs>
          <w:tab w:val="left" w:pos="860"/>
        </w:tabs>
        <w:spacing w:before="241"/>
        <w:ind w:right="965"/>
      </w:pPr>
      <w:r>
        <w:rPr>
          <w:spacing w:val="-6"/>
        </w:rPr>
        <w:t>Impartially</w:t>
      </w:r>
      <w:r>
        <w:rPr>
          <w:spacing w:val="-16"/>
        </w:rPr>
        <w:t xml:space="preserve"> </w:t>
      </w:r>
      <w:r>
        <w:rPr>
          <w:spacing w:val="-6"/>
        </w:rPr>
        <w:t>exercise</w:t>
      </w:r>
      <w:r>
        <w:rPr>
          <w:spacing w:val="-13"/>
        </w:rPr>
        <w:t xml:space="preserve"> </w:t>
      </w:r>
      <w:r>
        <w:rPr>
          <w:spacing w:val="-6"/>
        </w:rPr>
        <w:t>the</w:t>
      </w:r>
      <w:r>
        <w:rPr>
          <w:spacing w:val="-14"/>
        </w:rPr>
        <w:t xml:space="preserve"> </w:t>
      </w:r>
      <w:r>
        <w:rPr>
          <w:spacing w:val="-6"/>
        </w:rPr>
        <w:t>responsibilities</w:t>
      </w:r>
      <w:r>
        <w:rPr>
          <w:spacing w:val="-15"/>
        </w:rPr>
        <w:t xml:space="preserve"> </w:t>
      </w:r>
      <w:r>
        <w:rPr>
          <w:spacing w:val="-6"/>
        </w:rPr>
        <w:t>of</w:t>
      </w:r>
      <w:r>
        <w:rPr>
          <w:spacing w:val="-14"/>
        </w:rPr>
        <w:t xml:space="preserve"> </w:t>
      </w:r>
      <w:r>
        <w:rPr>
          <w:spacing w:val="-6"/>
        </w:rPr>
        <w:t>a</w:t>
      </w:r>
      <w:r>
        <w:rPr>
          <w:spacing w:val="-13"/>
        </w:rPr>
        <w:t xml:space="preserve"> </w:t>
      </w:r>
      <w:proofErr w:type="spellStart"/>
      <w:r>
        <w:rPr>
          <w:spacing w:val="-6"/>
        </w:rPr>
        <w:t>Councillor</w:t>
      </w:r>
      <w:proofErr w:type="spellEnd"/>
      <w:r>
        <w:rPr>
          <w:spacing w:val="-15"/>
        </w:rPr>
        <w:t xml:space="preserve"> </w:t>
      </w:r>
      <w:r>
        <w:rPr>
          <w:spacing w:val="-6"/>
        </w:rPr>
        <w:t>in</w:t>
      </w:r>
      <w:r>
        <w:rPr>
          <w:spacing w:val="-13"/>
        </w:rPr>
        <w:t xml:space="preserve"> </w:t>
      </w:r>
      <w:r>
        <w:rPr>
          <w:spacing w:val="-6"/>
        </w:rPr>
        <w:t>the</w:t>
      </w:r>
      <w:r>
        <w:rPr>
          <w:spacing w:val="-13"/>
        </w:rPr>
        <w:t xml:space="preserve"> </w:t>
      </w:r>
      <w:r>
        <w:rPr>
          <w:spacing w:val="-6"/>
        </w:rPr>
        <w:t>interests</w:t>
      </w:r>
      <w:r>
        <w:rPr>
          <w:spacing w:val="-14"/>
        </w:rPr>
        <w:t xml:space="preserve"> </w:t>
      </w:r>
      <w:r>
        <w:rPr>
          <w:spacing w:val="-6"/>
        </w:rPr>
        <w:t>of</w:t>
      </w:r>
      <w:r>
        <w:rPr>
          <w:spacing w:val="-14"/>
        </w:rPr>
        <w:t xml:space="preserve"> </w:t>
      </w:r>
      <w:r>
        <w:rPr>
          <w:spacing w:val="-6"/>
        </w:rPr>
        <w:t>the</w:t>
      </w:r>
      <w:r>
        <w:rPr>
          <w:spacing w:val="-13"/>
        </w:rPr>
        <w:t xml:space="preserve"> </w:t>
      </w:r>
      <w:r>
        <w:rPr>
          <w:spacing w:val="-6"/>
        </w:rPr>
        <w:t xml:space="preserve">local </w:t>
      </w:r>
      <w:proofErr w:type="gramStart"/>
      <w:r>
        <w:rPr>
          <w:spacing w:val="-2"/>
        </w:rPr>
        <w:t>community;</w:t>
      </w:r>
      <w:proofErr w:type="gramEnd"/>
    </w:p>
    <w:p w14:paraId="0387064D" w14:textId="77777777" w:rsidR="00E60201" w:rsidRDefault="00000000">
      <w:pPr>
        <w:pStyle w:val="ListParagraph"/>
        <w:numPr>
          <w:ilvl w:val="0"/>
          <w:numId w:val="18"/>
        </w:numPr>
        <w:tabs>
          <w:tab w:val="left" w:pos="860"/>
        </w:tabs>
        <w:spacing w:before="238"/>
      </w:pPr>
      <w:r>
        <w:rPr>
          <w:spacing w:val="-8"/>
        </w:rPr>
        <w:t>Not</w:t>
      </w:r>
      <w:r>
        <w:rPr>
          <w:spacing w:val="-4"/>
        </w:rPr>
        <w:t xml:space="preserve"> </w:t>
      </w:r>
      <w:r>
        <w:rPr>
          <w:spacing w:val="-8"/>
        </w:rPr>
        <w:t>improperly</w:t>
      </w:r>
      <w:r>
        <w:rPr>
          <w:spacing w:val="-4"/>
        </w:rPr>
        <w:t xml:space="preserve"> </w:t>
      </w:r>
      <w:proofErr w:type="gramStart"/>
      <w:r>
        <w:rPr>
          <w:spacing w:val="-8"/>
        </w:rPr>
        <w:t>seek</w:t>
      </w:r>
      <w:proofErr w:type="gramEnd"/>
      <w:r>
        <w:rPr>
          <w:spacing w:val="-5"/>
        </w:rPr>
        <w:t xml:space="preserve"> </w:t>
      </w:r>
      <w:r>
        <w:rPr>
          <w:spacing w:val="-8"/>
        </w:rPr>
        <w:t>to</w:t>
      </w:r>
      <w:r>
        <w:rPr>
          <w:spacing w:val="-2"/>
        </w:rPr>
        <w:t xml:space="preserve"> </w:t>
      </w:r>
      <w:r>
        <w:rPr>
          <w:spacing w:val="-8"/>
        </w:rPr>
        <w:t>confer</w:t>
      </w:r>
      <w:r>
        <w:rPr>
          <w:spacing w:val="-6"/>
        </w:rPr>
        <w:t xml:space="preserve"> </w:t>
      </w:r>
      <w:r>
        <w:rPr>
          <w:spacing w:val="-8"/>
        </w:rPr>
        <w:t>an</w:t>
      </w:r>
      <w:r>
        <w:rPr>
          <w:spacing w:val="-6"/>
        </w:rPr>
        <w:t xml:space="preserve"> </w:t>
      </w:r>
      <w:r>
        <w:rPr>
          <w:spacing w:val="-8"/>
        </w:rPr>
        <w:t>advantage,</w:t>
      </w:r>
      <w:r>
        <w:rPr>
          <w:spacing w:val="-4"/>
        </w:rPr>
        <w:t xml:space="preserve"> </w:t>
      </w:r>
      <w:r>
        <w:rPr>
          <w:spacing w:val="-8"/>
        </w:rPr>
        <w:t>or</w:t>
      </w:r>
      <w:r>
        <w:rPr>
          <w:spacing w:val="-5"/>
        </w:rPr>
        <w:t xml:space="preserve"> </w:t>
      </w:r>
      <w:r>
        <w:rPr>
          <w:spacing w:val="-8"/>
        </w:rPr>
        <w:t>disadvantage,</w:t>
      </w:r>
      <w:r>
        <w:rPr>
          <w:spacing w:val="-4"/>
        </w:rPr>
        <w:t xml:space="preserve"> </w:t>
      </w:r>
      <w:r>
        <w:rPr>
          <w:spacing w:val="-8"/>
        </w:rPr>
        <w:t>on</w:t>
      </w:r>
      <w:r>
        <w:rPr>
          <w:spacing w:val="-3"/>
        </w:rPr>
        <w:t xml:space="preserve"> </w:t>
      </w:r>
      <w:r>
        <w:rPr>
          <w:spacing w:val="-8"/>
        </w:rPr>
        <w:t>any</w:t>
      </w:r>
      <w:r>
        <w:rPr>
          <w:spacing w:val="-7"/>
        </w:rPr>
        <w:t xml:space="preserve"> </w:t>
      </w:r>
      <w:proofErr w:type="gramStart"/>
      <w:r>
        <w:rPr>
          <w:spacing w:val="-8"/>
        </w:rPr>
        <w:t>person;</w:t>
      </w:r>
      <w:proofErr w:type="gramEnd"/>
    </w:p>
    <w:p w14:paraId="322C8A6A" w14:textId="7E944A6E" w:rsidR="00E60201" w:rsidRDefault="00000000">
      <w:pPr>
        <w:pStyle w:val="ListParagraph"/>
        <w:numPr>
          <w:ilvl w:val="0"/>
          <w:numId w:val="18"/>
        </w:numPr>
        <w:tabs>
          <w:tab w:val="left" w:pos="860"/>
        </w:tabs>
        <w:spacing w:before="90"/>
      </w:pPr>
      <w:r>
        <w:rPr>
          <w:spacing w:val="-8"/>
        </w:rPr>
        <w:lastRenderedPageBreak/>
        <w:t>Avoid</w:t>
      </w:r>
      <w:r>
        <w:rPr>
          <w:spacing w:val="-5"/>
        </w:rPr>
        <w:t xml:space="preserve"> </w:t>
      </w:r>
      <w:r>
        <w:rPr>
          <w:spacing w:val="-8"/>
        </w:rPr>
        <w:t>conflicts</w:t>
      </w:r>
      <w:r>
        <w:rPr>
          <w:spacing w:val="-4"/>
        </w:rPr>
        <w:t xml:space="preserve"> </w:t>
      </w:r>
      <w:r>
        <w:rPr>
          <w:spacing w:val="-8"/>
        </w:rPr>
        <w:t>of</w:t>
      </w:r>
      <w:r>
        <w:rPr>
          <w:spacing w:val="-3"/>
        </w:rPr>
        <w:t xml:space="preserve"> </w:t>
      </w:r>
      <w:proofErr w:type="gramStart"/>
      <w:r>
        <w:rPr>
          <w:spacing w:val="-8"/>
        </w:rPr>
        <w:t>interest;</w:t>
      </w:r>
      <w:proofErr w:type="gramEnd"/>
    </w:p>
    <w:p w14:paraId="71C6E05E" w14:textId="77777777" w:rsidR="00E60201" w:rsidRDefault="00000000">
      <w:pPr>
        <w:pStyle w:val="ListParagraph"/>
        <w:numPr>
          <w:ilvl w:val="0"/>
          <w:numId w:val="18"/>
        </w:numPr>
        <w:tabs>
          <w:tab w:val="left" w:pos="860"/>
        </w:tabs>
        <w:spacing w:before="236"/>
      </w:pPr>
      <w:r>
        <w:rPr>
          <w:spacing w:val="-8"/>
        </w:rPr>
        <w:t>Exercise</w:t>
      </w:r>
      <w:r>
        <w:rPr>
          <w:spacing w:val="-4"/>
        </w:rPr>
        <w:t xml:space="preserve"> </w:t>
      </w:r>
      <w:r>
        <w:rPr>
          <w:spacing w:val="-8"/>
        </w:rPr>
        <w:t>reasonable</w:t>
      </w:r>
      <w:r>
        <w:rPr>
          <w:spacing w:val="-2"/>
        </w:rPr>
        <w:t xml:space="preserve"> </w:t>
      </w:r>
      <w:r>
        <w:rPr>
          <w:spacing w:val="-8"/>
        </w:rPr>
        <w:t>care</w:t>
      </w:r>
      <w:r>
        <w:rPr>
          <w:spacing w:val="-2"/>
        </w:rPr>
        <w:t xml:space="preserve"> </w:t>
      </w:r>
      <w:r>
        <w:rPr>
          <w:spacing w:val="-8"/>
        </w:rPr>
        <w:t>and</w:t>
      </w:r>
      <w:r>
        <w:rPr>
          <w:spacing w:val="-6"/>
        </w:rPr>
        <w:t xml:space="preserve"> </w:t>
      </w:r>
      <w:r>
        <w:rPr>
          <w:spacing w:val="-8"/>
        </w:rPr>
        <w:t>diligence;</w:t>
      </w:r>
      <w:r>
        <w:rPr>
          <w:spacing w:val="-5"/>
        </w:rPr>
        <w:t xml:space="preserve"> </w:t>
      </w:r>
      <w:r>
        <w:rPr>
          <w:spacing w:val="-8"/>
        </w:rPr>
        <w:t>and</w:t>
      </w:r>
    </w:p>
    <w:p w14:paraId="759A6A82" w14:textId="77777777" w:rsidR="00E60201" w:rsidRDefault="00000000">
      <w:pPr>
        <w:pStyle w:val="ListParagraph"/>
        <w:numPr>
          <w:ilvl w:val="0"/>
          <w:numId w:val="18"/>
        </w:numPr>
        <w:tabs>
          <w:tab w:val="left" w:pos="860"/>
        </w:tabs>
        <w:spacing w:before="239"/>
        <w:ind w:right="741"/>
      </w:pPr>
      <w:r>
        <w:rPr>
          <w:spacing w:val="-6"/>
        </w:rPr>
        <w:t>Ensure</w:t>
      </w:r>
      <w:r>
        <w:rPr>
          <w:spacing w:val="-15"/>
        </w:rPr>
        <w:t xml:space="preserve"> </w:t>
      </w:r>
      <w:r>
        <w:rPr>
          <w:spacing w:val="-6"/>
        </w:rPr>
        <w:t>that</w:t>
      </w:r>
      <w:r>
        <w:rPr>
          <w:spacing w:val="-14"/>
        </w:rPr>
        <w:t xml:space="preserve"> </w:t>
      </w:r>
      <w:r>
        <w:rPr>
          <w:spacing w:val="-6"/>
        </w:rPr>
        <w:t>public</w:t>
      </w:r>
      <w:r>
        <w:rPr>
          <w:spacing w:val="-14"/>
        </w:rPr>
        <w:t xml:space="preserve"> </w:t>
      </w:r>
      <w:r>
        <w:rPr>
          <w:spacing w:val="-6"/>
        </w:rPr>
        <w:t>resources</w:t>
      </w:r>
      <w:r>
        <w:rPr>
          <w:spacing w:val="-14"/>
        </w:rPr>
        <w:t xml:space="preserve"> </w:t>
      </w:r>
      <w:r>
        <w:rPr>
          <w:spacing w:val="-6"/>
        </w:rPr>
        <w:t>are</w:t>
      </w:r>
      <w:r>
        <w:rPr>
          <w:spacing w:val="-13"/>
        </w:rPr>
        <w:t xml:space="preserve"> </w:t>
      </w:r>
      <w:r>
        <w:rPr>
          <w:spacing w:val="-6"/>
        </w:rPr>
        <w:t>used</w:t>
      </w:r>
      <w:r>
        <w:rPr>
          <w:spacing w:val="-13"/>
        </w:rPr>
        <w:t xml:space="preserve"> </w:t>
      </w:r>
      <w:r>
        <w:rPr>
          <w:spacing w:val="-6"/>
        </w:rPr>
        <w:t>prudently</w:t>
      </w:r>
      <w:r>
        <w:rPr>
          <w:spacing w:val="-14"/>
        </w:rPr>
        <w:t xml:space="preserve"> </w:t>
      </w:r>
      <w:r>
        <w:rPr>
          <w:spacing w:val="-6"/>
        </w:rPr>
        <w:t>in</w:t>
      </w:r>
      <w:r>
        <w:rPr>
          <w:spacing w:val="-13"/>
        </w:rPr>
        <w:t xml:space="preserve"> </w:t>
      </w:r>
      <w:r>
        <w:rPr>
          <w:spacing w:val="-6"/>
        </w:rPr>
        <w:t>accordance</w:t>
      </w:r>
      <w:r>
        <w:rPr>
          <w:spacing w:val="-14"/>
        </w:rPr>
        <w:t xml:space="preserve"> </w:t>
      </w:r>
      <w:r>
        <w:rPr>
          <w:spacing w:val="-6"/>
        </w:rPr>
        <w:t>with</w:t>
      </w:r>
      <w:r>
        <w:rPr>
          <w:spacing w:val="-13"/>
        </w:rPr>
        <w:t xml:space="preserve"> </w:t>
      </w:r>
      <w:r>
        <w:rPr>
          <w:spacing w:val="-6"/>
        </w:rPr>
        <w:t>the</w:t>
      </w:r>
      <w:r>
        <w:rPr>
          <w:spacing w:val="-16"/>
        </w:rPr>
        <w:t xml:space="preserve"> </w:t>
      </w:r>
      <w:r>
        <w:rPr>
          <w:spacing w:val="-6"/>
        </w:rPr>
        <w:t xml:space="preserve">Authority’s </w:t>
      </w:r>
      <w:r>
        <w:rPr>
          <w:spacing w:val="-2"/>
        </w:rPr>
        <w:t>requirements</w:t>
      </w:r>
      <w:r>
        <w:rPr>
          <w:spacing w:val="-14"/>
        </w:rPr>
        <w:t xml:space="preserve"> </w:t>
      </w:r>
      <w:r>
        <w:rPr>
          <w:spacing w:val="-2"/>
        </w:rPr>
        <w:t>and</w:t>
      </w:r>
      <w:r>
        <w:rPr>
          <w:spacing w:val="-13"/>
        </w:rPr>
        <w:t xml:space="preserve"> </w:t>
      </w:r>
      <w:r>
        <w:rPr>
          <w:spacing w:val="-2"/>
        </w:rPr>
        <w:t>in</w:t>
      </w:r>
      <w:r>
        <w:rPr>
          <w:spacing w:val="-10"/>
        </w:rPr>
        <w:t xml:space="preserve"> </w:t>
      </w:r>
      <w:proofErr w:type="gramStart"/>
      <w:r>
        <w:rPr>
          <w:spacing w:val="-2"/>
        </w:rPr>
        <w:t>the</w:t>
      </w:r>
      <w:r>
        <w:rPr>
          <w:spacing w:val="-15"/>
        </w:rPr>
        <w:t xml:space="preserve"> </w:t>
      </w:r>
      <w:r>
        <w:rPr>
          <w:spacing w:val="-2"/>
        </w:rPr>
        <w:t>public</w:t>
      </w:r>
      <w:proofErr w:type="gramEnd"/>
      <w:r>
        <w:rPr>
          <w:spacing w:val="-11"/>
        </w:rPr>
        <w:t xml:space="preserve"> </w:t>
      </w:r>
      <w:r>
        <w:rPr>
          <w:spacing w:val="-2"/>
        </w:rPr>
        <w:t>interest.</w:t>
      </w:r>
    </w:p>
    <w:p w14:paraId="352F70C2" w14:textId="77777777" w:rsidR="00E60201" w:rsidRDefault="00000000" w:rsidP="00675E86">
      <w:pPr>
        <w:pStyle w:val="Heading2"/>
      </w:pPr>
      <w:bookmarkStart w:id="17" w:name="Scope"/>
      <w:bookmarkEnd w:id="17"/>
      <w:r>
        <w:t>Scope</w:t>
      </w:r>
    </w:p>
    <w:p w14:paraId="0B9AF1F8" w14:textId="77777777" w:rsidR="00E60201" w:rsidRDefault="00000000">
      <w:pPr>
        <w:pStyle w:val="BodyText"/>
        <w:ind w:left="140" w:right="42"/>
      </w:pPr>
      <w:r>
        <w:t>This</w:t>
      </w:r>
      <w:r>
        <w:rPr>
          <w:spacing w:val="-2"/>
        </w:rPr>
        <w:t xml:space="preserve"> </w:t>
      </w:r>
      <w:r>
        <w:t>Code</w:t>
      </w:r>
      <w:r>
        <w:rPr>
          <w:spacing w:val="-3"/>
        </w:rPr>
        <w:t xml:space="preserve"> </w:t>
      </w:r>
      <w:r>
        <w:t>of</w:t>
      </w:r>
      <w:r>
        <w:rPr>
          <w:spacing w:val="-1"/>
        </w:rPr>
        <w:t xml:space="preserve"> </w:t>
      </w:r>
      <w:r>
        <w:t>Conduct</w:t>
      </w:r>
      <w:r>
        <w:rPr>
          <w:spacing w:val="-4"/>
        </w:rPr>
        <w:t xml:space="preserve"> </w:t>
      </w:r>
      <w:r>
        <w:t>applies</w:t>
      </w:r>
      <w:r>
        <w:rPr>
          <w:spacing w:val="-5"/>
        </w:rPr>
        <w:t xml:space="preserve"> </w:t>
      </w:r>
      <w:r>
        <w:t>to</w:t>
      </w:r>
      <w:r>
        <w:rPr>
          <w:spacing w:val="-1"/>
        </w:rPr>
        <w:t xml:space="preserve"> </w:t>
      </w:r>
      <w:r>
        <w:t>you</w:t>
      </w:r>
      <w:r>
        <w:rPr>
          <w:spacing w:val="-1"/>
        </w:rPr>
        <w:t xml:space="preserve"> </w:t>
      </w:r>
      <w:r>
        <w:t>as</w:t>
      </w:r>
      <w:r>
        <w:rPr>
          <w:spacing w:val="-4"/>
        </w:rPr>
        <w:t xml:space="preserve"> </w:t>
      </w:r>
      <w:r>
        <w:t>soon</w:t>
      </w:r>
      <w:r>
        <w:rPr>
          <w:spacing w:val="-3"/>
        </w:rPr>
        <w:t xml:space="preserve"> </w:t>
      </w:r>
      <w:r>
        <w:t>as</w:t>
      </w:r>
      <w:r>
        <w:rPr>
          <w:spacing w:val="-2"/>
        </w:rPr>
        <w:t xml:space="preserve"> </w:t>
      </w:r>
      <w:r>
        <w:t>you</w:t>
      </w:r>
      <w:r>
        <w:rPr>
          <w:spacing w:val="-3"/>
        </w:rPr>
        <w:t xml:space="preserve"> </w:t>
      </w:r>
      <w:r>
        <w:t>sign</w:t>
      </w:r>
      <w:r>
        <w:rPr>
          <w:spacing w:val="-3"/>
        </w:rPr>
        <w:t xml:space="preserve"> </w:t>
      </w:r>
      <w:r>
        <w:t>the</w:t>
      </w:r>
      <w:r>
        <w:rPr>
          <w:spacing w:val="-3"/>
        </w:rPr>
        <w:t xml:space="preserve"> </w:t>
      </w:r>
      <w:r>
        <w:t>Declaration</w:t>
      </w:r>
      <w:r>
        <w:rPr>
          <w:spacing w:val="-3"/>
        </w:rPr>
        <w:t xml:space="preserve"> </w:t>
      </w:r>
      <w:r>
        <w:t>of</w:t>
      </w:r>
      <w:r>
        <w:rPr>
          <w:spacing w:val="-2"/>
        </w:rPr>
        <w:t xml:space="preserve"> </w:t>
      </w:r>
      <w:r>
        <w:t>Acceptance</w:t>
      </w:r>
      <w:r>
        <w:rPr>
          <w:spacing w:val="-1"/>
        </w:rPr>
        <w:t xml:space="preserve"> </w:t>
      </w:r>
      <w:r>
        <w:t xml:space="preserve">of the Office of </w:t>
      </w:r>
      <w:proofErr w:type="spellStart"/>
      <w:proofErr w:type="gramStart"/>
      <w:r>
        <w:t>Councillor</w:t>
      </w:r>
      <w:proofErr w:type="spellEnd"/>
      <w:proofErr w:type="gramEnd"/>
      <w:r>
        <w:t xml:space="preserve"> or attend your first meeting as a Co-opted Member and </w:t>
      </w:r>
      <w:proofErr w:type="gramStart"/>
      <w:r>
        <w:t>continues</w:t>
      </w:r>
      <w:proofErr w:type="gramEnd"/>
      <w:r>
        <w:t xml:space="preserve"> to apply until you cease to be a </w:t>
      </w:r>
      <w:proofErr w:type="spellStart"/>
      <w:r>
        <w:t>Councillor</w:t>
      </w:r>
      <w:proofErr w:type="spellEnd"/>
      <w:r>
        <w:t xml:space="preserve"> or Co-opted Member.</w:t>
      </w:r>
    </w:p>
    <w:p w14:paraId="52417AC1" w14:textId="77777777" w:rsidR="00E60201" w:rsidRDefault="00000000">
      <w:pPr>
        <w:pStyle w:val="BodyText"/>
        <w:spacing w:before="240"/>
        <w:ind w:left="140"/>
      </w:pPr>
      <w:r>
        <w:t>You</w:t>
      </w:r>
      <w:r>
        <w:rPr>
          <w:spacing w:val="-2"/>
        </w:rPr>
        <w:t xml:space="preserve"> </w:t>
      </w:r>
      <w:r>
        <w:rPr>
          <w:b/>
        </w:rPr>
        <w:t>must</w:t>
      </w:r>
      <w:r>
        <w:rPr>
          <w:b/>
          <w:spacing w:val="-4"/>
        </w:rPr>
        <w:t xml:space="preserve"> </w:t>
      </w:r>
      <w:r>
        <w:t>comply</w:t>
      </w:r>
      <w:r>
        <w:rPr>
          <w:spacing w:val="-3"/>
        </w:rPr>
        <w:t xml:space="preserve"> </w:t>
      </w:r>
      <w:r>
        <w:t>with</w:t>
      </w:r>
      <w:r>
        <w:rPr>
          <w:spacing w:val="-4"/>
        </w:rPr>
        <w:t xml:space="preserve"> </w:t>
      </w:r>
      <w:r>
        <w:t>this</w:t>
      </w:r>
      <w:r>
        <w:rPr>
          <w:spacing w:val="-3"/>
        </w:rPr>
        <w:t xml:space="preserve"> </w:t>
      </w:r>
      <w:r>
        <w:t>Code</w:t>
      </w:r>
      <w:r>
        <w:rPr>
          <w:spacing w:val="-2"/>
        </w:rPr>
        <w:t xml:space="preserve"> </w:t>
      </w:r>
      <w:r>
        <w:t>whenever</w:t>
      </w:r>
      <w:r>
        <w:rPr>
          <w:spacing w:val="-4"/>
        </w:rPr>
        <w:t xml:space="preserve"> </w:t>
      </w:r>
      <w:r>
        <w:t>you</w:t>
      </w:r>
      <w:r>
        <w:rPr>
          <w:spacing w:val="-2"/>
        </w:rPr>
        <w:t xml:space="preserve"> </w:t>
      </w:r>
      <w:r>
        <w:t>are</w:t>
      </w:r>
      <w:r>
        <w:rPr>
          <w:spacing w:val="-4"/>
        </w:rPr>
        <w:t xml:space="preserve"> </w:t>
      </w:r>
      <w:r>
        <w:t>acting</w:t>
      </w:r>
      <w:r>
        <w:rPr>
          <w:spacing w:val="-4"/>
        </w:rPr>
        <w:t xml:space="preserve"> </w:t>
      </w:r>
      <w:r>
        <w:t>in</w:t>
      </w:r>
      <w:r>
        <w:rPr>
          <w:spacing w:val="-2"/>
        </w:rPr>
        <w:t xml:space="preserve"> </w:t>
      </w:r>
      <w:r>
        <w:t>your</w:t>
      </w:r>
      <w:r>
        <w:rPr>
          <w:spacing w:val="-4"/>
        </w:rPr>
        <w:t xml:space="preserve"> </w:t>
      </w:r>
      <w:r>
        <w:t>official</w:t>
      </w:r>
      <w:r>
        <w:rPr>
          <w:spacing w:val="-3"/>
        </w:rPr>
        <w:t xml:space="preserve"> </w:t>
      </w:r>
      <w:r>
        <w:t>capacity</w:t>
      </w:r>
      <w:r>
        <w:rPr>
          <w:spacing w:val="-3"/>
        </w:rPr>
        <w:t xml:space="preserve"> </w:t>
      </w:r>
      <w:r>
        <w:t>which includes when:</w:t>
      </w:r>
    </w:p>
    <w:p w14:paraId="350F18C7" w14:textId="77777777" w:rsidR="00E60201" w:rsidRDefault="00000000">
      <w:pPr>
        <w:pStyle w:val="ListParagraph"/>
        <w:numPr>
          <w:ilvl w:val="0"/>
          <w:numId w:val="17"/>
        </w:numPr>
        <w:tabs>
          <w:tab w:val="left" w:pos="858"/>
        </w:tabs>
        <w:spacing w:before="240"/>
        <w:ind w:left="858" w:hanging="358"/>
      </w:pPr>
      <w:r>
        <w:t>You</w:t>
      </w:r>
      <w:r>
        <w:rPr>
          <w:spacing w:val="-1"/>
        </w:rPr>
        <w:t xml:space="preserve"> </w:t>
      </w:r>
      <w:r>
        <w:t>conduct</w:t>
      </w:r>
      <w:r>
        <w:rPr>
          <w:spacing w:val="-1"/>
        </w:rPr>
        <w:t xml:space="preserve"> </w:t>
      </w:r>
      <w:r>
        <w:t>the</w:t>
      </w:r>
      <w:r>
        <w:rPr>
          <w:spacing w:val="-3"/>
        </w:rPr>
        <w:t xml:space="preserve"> </w:t>
      </w:r>
      <w:r>
        <w:t>business</w:t>
      </w:r>
      <w:r>
        <w:rPr>
          <w:spacing w:val="-2"/>
        </w:rPr>
        <w:t xml:space="preserve"> </w:t>
      </w:r>
      <w:r>
        <w:t>of</w:t>
      </w:r>
      <w:r>
        <w:rPr>
          <w:spacing w:val="-4"/>
        </w:rPr>
        <w:t xml:space="preserve"> </w:t>
      </w:r>
      <w:r>
        <w:t>the</w:t>
      </w:r>
      <w:r>
        <w:rPr>
          <w:spacing w:val="-3"/>
        </w:rPr>
        <w:t xml:space="preserve"> </w:t>
      </w:r>
      <w:r>
        <w:t>Authority;</w:t>
      </w:r>
      <w:r>
        <w:rPr>
          <w:spacing w:val="-3"/>
        </w:rPr>
        <w:t xml:space="preserve"> </w:t>
      </w:r>
      <w:r>
        <w:rPr>
          <w:spacing w:val="-5"/>
        </w:rPr>
        <w:t>or</w:t>
      </w:r>
    </w:p>
    <w:p w14:paraId="1F365BE4" w14:textId="77777777" w:rsidR="00E60201" w:rsidRDefault="00000000">
      <w:pPr>
        <w:pStyle w:val="ListParagraph"/>
        <w:numPr>
          <w:ilvl w:val="0"/>
          <w:numId w:val="17"/>
        </w:numPr>
        <w:tabs>
          <w:tab w:val="left" w:pos="858"/>
        </w:tabs>
        <w:spacing w:before="240"/>
        <w:ind w:left="858" w:hanging="358"/>
      </w:pPr>
      <w:r>
        <w:t>You</w:t>
      </w:r>
      <w:r>
        <w:rPr>
          <w:spacing w:val="-3"/>
        </w:rPr>
        <w:t xml:space="preserve"> </w:t>
      </w:r>
      <w:r>
        <w:t>act</w:t>
      </w:r>
      <w:r>
        <w:rPr>
          <w:spacing w:val="-1"/>
        </w:rPr>
        <w:t xml:space="preserve"> </w:t>
      </w:r>
      <w:r>
        <w:t>as</w:t>
      </w:r>
      <w:r>
        <w:rPr>
          <w:spacing w:val="-4"/>
        </w:rPr>
        <w:t xml:space="preserve"> </w:t>
      </w:r>
      <w:r>
        <w:t>a</w:t>
      </w:r>
      <w:r>
        <w:rPr>
          <w:spacing w:val="-1"/>
        </w:rPr>
        <w:t xml:space="preserve"> </w:t>
      </w:r>
      <w:r>
        <w:t>representative</w:t>
      </w:r>
      <w:r>
        <w:rPr>
          <w:spacing w:val="-1"/>
        </w:rPr>
        <w:t xml:space="preserve"> </w:t>
      </w:r>
      <w:r>
        <w:t>of</w:t>
      </w:r>
      <w:r>
        <w:rPr>
          <w:spacing w:val="-1"/>
        </w:rPr>
        <w:t xml:space="preserve"> </w:t>
      </w:r>
      <w:r>
        <w:t>the</w:t>
      </w:r>
      <w:r>
        <w:rPr>
          <w:spacing w:val="-1"/>
        </w:rPr>
        <w:t xml:space="preserve"> </w:t>
      </w:r>
      <w:r>
        <w:t>Authority;</w:t>
      </w:r>
      <w:r>
        <w:rPr>
          <w:spacing w:val="-1"/>
        </w:rPr>
        <w:t xml:space="preserve"> </w:t>
      </w:r>
      <w:r>
        <w:rPr>
          <w:spacing w:val="-5"/>
        </w:rPr>
        <w:t>or</w:t>
      </w:r>
    </w:p>
    <w:p w14:paraId="03700C41" w14:textId="77777777" w:rsidR="00E60201" w:rsidRDefault="00000000">
      <w:pPr>
        <w:pStyle w:val="ListParagraph"/>
        <w:numPr>
          <w:ilvl w:val="0"/>
          <w:numId w:val="17"/>
        </w:numPr>
        <w:tabs>
          <w:tab w:val="left" w:pos="860"/>
        </w:tabs>
        <w:spacing w:before="240"/>
        <w:ind w:right="130"/>
      </w:pPr>
      <w:r>
        <w:t>Your actions would give the impression to a reasonable member of the public with knowledge</w:t>
      </w:r>
      <w:r>
        <w:rPr>
          <w:spacing w:val="-2"/>
        </w:rPr>
        <w:t xml:space="preserve"> </w:t>
      </w:r>
      <w:r>
        <w:t>of</w:t>
      </w:r>
      <w:r>
        <w:rPr>
          <w:spacing w:val="-2"/>
        </w:rPr>
        <w:t xml:space="preserve"> </w:t>
      </w:r>
      <w:r>
        <w:t>all</w:t>
      </w:r>
      <w:r>
        <w:rPr>
          <w:spacing w:val="-3"/>
        </w:rPr>
        <w:t xml:space="preserve"> </w:t>
      </w:r>
      <w:r>
        <w:t>the</w:t>
      </w:r>
      <w:r>
        <w:rPr>
          <w:spacing w:val="-2"/>
        </w:rPr>
        <w:t xml:space="preserve"> </w:t>
      </w:r>
      <w:r>
        <w:t>facts</w:t>
      </w:r>
      <w:r>
        <w:rPr>
          <w:spacing w:val="-3"/>
        </w:rPr>
        <w:t xml:space="preserve"> </w:t>
      </w:r>
      <w:r>
        <w:t>that</w:t>
      </w:r>
      <w:r>
        <w:rPr>
          <w:spacing w:val="-2"/>
        </w:rPr>
        <w:t xml:space="preserve"> </w:t>
      </w:r>
      <w:r>
        <w:t>you</w:t>
      </w:r>
      <w:r>
        <w:rPr>
          <w:spacing w:val="-2"/>
        </w:rPr>
        <w:t xml:space="preserve"> </w:t>
      </w:r>
      <w:r>
        <w:t>are</w:t>
      </w:r>
      <w:r>
        <w:rPr>
          <w:spacing w:val="-4"/>
        </w:rPr>
        <w:t xml:space="preserve"> </w:t>
      </w:r>
      <w:r>
        <w:t>acting</w:t>
      </w:r>
      <w:r>
        <w:rPr>
          <w:spacing w:val="-4"/>
        </w:rPr>
        <w:t xml:space="preserve"> </w:t>
      </w:r>
      <w:r>
        <w:t>as</w:t>
      </w:r>
      <w:r>
        <w:rPr>
          <w:spacing w:val="-3"/>
        </w:rPr>
        <w:t xml:space="preserve"> </w:t>
      </w:r>
      <w:r>
        <w:t>a</w:t>
      </w:r>
      <w:r>
        <w:rPr>
          <w:spacing w:val="-2"/>
        </w:rPr>
        <w:t xml:space="preserve"> </w:t>
      </w:r>
      <w:proofErr w:type="spellStart"/>
      <w:r>
        <w:t>Councillor</w:t>
      </w:r>
      <w:proofErr w:type="spellEnd"/>
      <w:r>
        <w:rPr>
          <w:spacing w:val="-4"/>
        </w:rPr>
        <w:t xml:space="preserve"> </w:t>
      </w:r>
      <w:r>
        <w:t>or</w:t>
      </w:r>
      <w:r>
        <w:rPr>
          <w:spacing w:val="-4"/>
        </w:rPr>
        <w:t xml:space="preserve"> </w:t>
      </w:r>
      <w:r>
        <w:t>as</w:t>
      </w:r>
      <w:r>
        <w:rPr>
          <w:spacing w:val="-5"/>
        </w:rPr>
        <w:t xml:space="preserve"> </w:t>
      </w:r>
      <w:r>
        <w:t>a</w:t>
      </w:r>
      <w:r>
        <w:rPr>
          <w:spacing w:val="-5"/>
        </w:rPr>
        <w:t xml:space="preserve"> </w:t>
      </w:r>
      <w:r>
        <w:t xml:space="preserve">representative of the </w:t>
      </w:r>
      <w:proofErr w:type="gramStart"/>
      <w:r>
        <w:t>Authority;</w:t>
      </w:r>
      <w:proofErr w:type="gramEnd"/>
    </w:p>
    <w:p w14:paraId="7C92C598" w14:textId="77777777" w:rsidR="00E60201" w:rsidRDefault="00000000">
      <w:pPr>
        <w:pStyle w:val="BodyText"/>
        <w:spacing w:before="240"/>
        <w:ind w:left="140"/>
      </w:pPr>
      <w:r>
        <w:t>This</w:t>
      </w:r>
      <w:r>
        <w:rPr>
          <w:spacing w:val="-2"/>
        </w:rPr>
        <w:t xml:space="preserve"> </w:t>
      </w:r>
      <w:r>
        <w:t>Code</w:t>
      </w:r>
      <w:r>
        <w:rPr>
          <w:spacing w:val="-3"/>
        </w:rPr>
        <w:t xml:space="preserve"> </w:t>
      </w:r>
      <w:r>
        <w:t>does</w:t>
      </w:r>
      <w:r>
        <w:rPr>
          <w:spacing w:val="-2"/>
        </w:rPr>
        <w:t xml:space="preserve"> </w:t>
      </w:r>
      <w:r>
        <w:t>not</w:t>
      </w:r>
      <w:r>
        <w:rPr>
          <w:spacing w:val="-1"/>
        </w:rPr>
        <w:t xml:space="preserve"> </w:t>
      </w:r>
      <w:r>
        <w:t>have</w:t>
      </w:r>
      <w:r>
        <w:rPr>
          <w:spacing w:val="-1"/>
        </w:rPr>
        <w:t xml:space="preserve"> </w:t>
      </w:r>
      <w:proofErr w:type="gramStart"/>
      <w:r>
        <w:t>effect</w:t>
      </w:r>
      <w:proofErr w:type="gramEnd"/>
      <w:r>
        <w:rPr>
          <w:spacing w:val="-1"/>
        </w:rPr>
        <w:t xml:space="preserve"> </w:t>
      </w:r>
      <w:r>
        <w:t>in</w:t>
      </w:r>
      <w:r>
        <w:rPr>
          <w:spacing w:val="-3"/>
        </w:rPr>
        <w:t xml:space="preserve"> </w:t>
      </w:r>
      <w:r>
        <w:t>relation</w:t>
      </w:r>
      <w:r>
        <w:rPr>
          <w:spacing w:val="-1"/>
        </w:rPr>
        <w:t xml:space="preserve"> </w:t>
      </w:r>
      <w:r>
        <w:t>to</w:t>
      </w:r>
      <w:r>
        <w:rPr>
          <w:spacing w:val="-6"/>
        </w:rPr>
        <w:t xml:space="preserve"> </w:t>
      </w:r>
      <w:r>
        <w:t>your</w:t>
      </w:r>
      <w:r>
        <w:rPr>
          <w:spacing w:val="-3"/>
        </w:rPr>
        <w:t xml:space="preserve"> </w:t>
      </w:r>
      <w:r>
        <w:t>conduct</w:t>
      </w:r>
      <w:r>
        <w:rPr>
          <w:spacing w:val="-4"/>
        </w:rPr>
        <w:t xml:space="preserve"> </w:t>
      </w:r>
      <w:r>
        <w:t>other</w:t>
      </w:r>
      <w:r>
        <w:rPr>
          <w:spacing w:val="-3"/>
        </w:rPr>
        <w:t xml:space="preserve"> </w:t>
      </w:r>
      <w:r>
        <w:t>than</w:t>
      </w:r>
      <w:r>
        <w:rPr>
          <w:spacing w:val="-1"/>
        </w:rPr>
        <w:t xml:space="preserve"> </w:t>
      </w:r>
      <w:r>
        <w:t>where</w:t>
      </w:r>
      <w:r>
        <w:rPr>
          <w:spacing w:val="-1"/>
        </w:rPr>
        <w:t xml:space="preserve"> </w:t>
      </w:r>
      <w:r>
        <w:t>it</w:t>
      </w:r>
      <w:r>
        <w:rPr>
          <w:spacing w:val="-4"/>
        </w:rPr>
        <w:t xml:space="preserve"> </w:t>
      </w:r>
      <w:r>
        <w:t>is</w:t>
      </w:r>
      <w:r>
        <w:rPr>
          <w:spacing w:val="-2"/>
        </w:rPr>
        <w:t xml:space="preserve"> </w:t>
      </w:r>
      <w:r>
        <w:t>in</w:t>
      </w:r>
      <w:r>
        <w:rPr>
          <w:spacing w:val="-1"/>
        </w:rPr>
        <w:t xml:space="preserve"> </w:t>
      </w:r>
      <w:r>
        <w:t>your official capacity.</w:t>
      </w:r>
    </w:p>
    <w:p w14:paraId="25B349F6" w14:textId="77777777" w:rsidR="00E60201" w:rsidRDefault="00000000">
      <w:pPr>
        <w:pStyle w:val="BodyText"/>
        <w:spacing w:before="240"/>
        <w:ind w:left="140"/>
      </w:pPr>
      <w:r>
        <w:t>The</w:t>
      </w:r>
      <w:r>
        <w:rPr>
          <w:spacing w:val="-4"/>
        </w:rPr>
        <w:t xml:space="preserve"> </w:t>
      </w:r>
      <w:r>
        <w:t>Code</w:t>
      </w:r>
      <w:r>
        <w:rPr>
          <w:spacing w:val="-1"/>
        </w:rPr>
        <w:t xml:space="preserve"> </w:t>
      </w:r>
      <w:r>
        <w:t>applies</w:t>
      </w:r>
      <w:r>
        <w:rPr>
          <w:spacing w:val="-4"/>
        </w:rPr>
        <w:t xml:space="preserve"> </w:t>
      </w:r>
      <w:r>
        <w:t>to</w:t>
      </w:r>
      <w:r>
        <w:rPr>
          <w:spacing w:val="-4"/>
        </w:rPr>
        <w:t xml:space="preserve"> </w:t>
      </w:r>
      <w:r>
        <w:t>all</w:t>
      </w:r>
      <w:r>
        <w:rPr>
          <w:spacing w:val="-2"/>
        </w:rPr>
        <w:t xml:space="preserve"> </w:t>
      </w:r>
      <w:r>
        <w:t>forms</w:t>
      </w:r>
      <w:r>
        <w:rPr>
          <w:spacing w:val="-4"/>
        </w:rPr>
        <w:t xml:space="preserve"> </w:t>
      </w:r>
      <w:r>
        <w:t>of</w:t>
      </w:r>
      <w:r>
        <w:rPr>
          <w:spacing w:val="-1"/>
        </w:rPr>
        <w:t xml:space="preserve"> </w:t>
      </w:r>
      <w:r>
        <w:t>communication</w:t>
      </w:r>
      <w:r>
        <w:rPr>
          <w:spacing w:val="-2"/>
        </w:rPr>
        <w:t xml:space="preserve"> </w:t>
      </w:r>
      <w:r>
        <w:t>and</w:t>
      </w:r>
      <w:r>
        <w:rPr>
          <w:spacing w:val="-1"/>
        </w:rPr>
        <w:t xml:space="preserve"> </w:t>
      </w:r>
      <w:r>
        <w:t>interaction,</w:t>
      </w:r>
      <w:r>
        <w:rPr>
          <w:spacing w:val="-1"/>
        </w:rPr>
        <w:t xml:space="preserve"> </w:t>
      </w:r>
      <w:r>
        <w:rPr>
          <w:spacing w:val="-2"/>
        </w:rPr>
        <w:t>including:</w:t>
      </w:r>
    </w:p>
    <w:p w14:paraId="6A293204" w14:textId="77777777" w:rsidR="00E60201" w:rsidRDefault="00000000">
      <w:pPr>
        <w:pStyle w:val="ListParagraph"/>
        <w:numPr>
          <w:ilvl w:val="0"/>
          <w:numId w:val="18"/>
        </w:numPr>
        <w:tabs>
          <w:tab w:val="left" w:pos="860"/>
        </w:tabs>
        <w:spacing w:before="241"/>
      </w:pPr>
      <w:r>
        <w:t>At</w:t>
      </w:r>
      <w:r>
        <w:rPr>
          <w:spacing w:val="-3"/>
        </w:rPr>
        <w:t xml:space="preserve"> </w:t>
      </w:r>
      <w:r>
        <w:t>face-to-face</w:t>
      </w:r>
      <w:r>
        <w:rPr>
          <w:spacing w:val="-3"/>
        </w:rPr>
        <w:t xml:space="preserve"> </w:t>
      </w:r>
      <w:proofErr w:type="gramStart"/>
      <w:r>
        <w:rPr>
          <w:spacing w:val="-2"/>
        </w:rPr>
        <w:t>meetings;</w:t>
      </w:r>
      <w:proofErr w:type="gramEnd"/>
    </w:p>
    <w:p w14:paraId="4970A084" w14:textId="77777777" w:rsidR="00E60201" w:rsidRDefault="00000000">
      <w:pPr>
        <w:pStyle w:val="ListParagraph"/>
        <w:numPr>
          <w:ilvl w:val="0"/>
          <w:numId w:val="18"/>
        </w:numPr>
        <w:tabs>
          <w:tab w:val="left" w:pos="860"/>
        </w:tabs>
        <w:spacing w:before="239"/>
      </w:pPr>
      <w:r>
        <w:t>At</w:t>
      </w:r>
      <w:r>
        <w:rPr>
          <w:spacing w:val="-2"/>
        </w:rPr>
        <w:t xml:space="preserve"> </w:t>
      </w:r>
      <w:r>
        <w:t>online</w:t>
      </w:r>
      <w:r>
        <w:rPr>
          <w:spacing w:val="-1"/>
        </w:rPr>
        <w:t xml:space="preserve"> </w:t>
      </w:r>
      <w:r>
        <w:t>or</w:t>
      </w:r>
      <w:r>
        <w:rPr>
          <w:spacing w:val="-5"/>
        </w:rPr>
        <w:t xml:space="preserve"> </w:t>
      </w:r>
      <w:r>
        <w:t>telephone</w:t>
      </w:r>
      <w:r>
        <w:rPr>
          <w:spacing w:val="-3"/>
        </w:rPr>
        <w:t xml:space="preserve"> </w:t>
      </w:r>
      <w:proofErr w:type="gramStart"/>
      <w:r>
        <w:rPr>
          <w:spacing w:val="-2"/>
        </w:rPr>
        <w:t>meetings;</w:t>
      </w:r>
      <w:proofErr w:type="gramEnd"/>
    </w:p>
    <w:p w14:paraId="00CAB25C" w14:textId="77777777" w:rsidR="00E60201" w:rsidRDefault="00000000">
      <w:pPr>
        <w:pStyle w:val="ListParagraph"/>
        <w:numPr>
          <w:ilvl w:val="0"/>
          <w:numId w:val="18"/>
        </w:numPr>
        <w:tabs>
          <w:tab w:val="left" w:pos="860"/>
        </w:tabs>
        <w:spacing w:before="236"/>
      </w:pPr>
      <w:r>
        <w:t>In</w:t>
      </w:r>
      <w:r>
        <w:rPr>
          <w:spacing w:val="-1"/>
        </w:rPr>
        <w:t xml:space="preserve"> </w:t>
      </w:r>
      <w:r>
        <w:t xml:space="preserve">written </w:t>
      </w:r>
      <w:proofErr w:type="gramStart"/>
      <w:r>
        <w:rPr>
          <w:spacing w:val="-2"/>
        </w:rPr>
        <w:t>communication;</w:t>
      </w:r>
      <w:proofErr w:type="gramEnd"/>
    </w:p>
    <w:p w14:paraId="7B29350E" w14:textId="77777777" w:rsidR="00E60201" w:rsidRDefault="00000000">
      <w:pPr>
        <w:pStyle w:val="ListParagraph"/>
        <w:numPr>
          <w:ilvl w:val="0"/>
          <w:numId w:val="18"/>
        </w:numPr>
        <w:tabs>
          <w:tab w:val="left" w:pos="860"/>
        </w:tabs>
        <w:spacing w:before="239"/>
      </w:pPr>
      <w:r>
        <w:t>In</w:t>
      </w:r>
      <w:r>
        <w:rPr>
          <w:spacing w:val="-1"/>
        </w:rPr>
        <w:t xml:space="preserve"> </w:t>
      </w:r>
      <w:r>
        <w:t>verbal</w:t>
      </w:r>
      <w:r>
        <w:rPr>
          <w:spacing w:val="-1"/>
        </w:rPr>
        <w:t xml:space="preserve"> </w:t>
      </w:r>
      <w:proofErr w:type="gramStart"/>
      <w:r>
        <w:rPr>
          <w:spacing w:val="-2"/>
        </w:rPr>
        <w:t>communication;</w:t>
      </w:r>
      <w:proofErr w:type="gramEnd"/>
    </w:p>
    <w:p w14:paraId="76E55EC8" w14:textId="77777777" w:rsidR="00E60201" w:rsidRDefault="00000000">
      <w:pPr>
        <w:pStyle w:val="ListParagraph"/>
        <w:numPr>
          <w:ilvl w:val="0"/>
          <w:numId w:val="18"/>
        </w:numPr>
        <w:tabs>
          <w:tab w:val="left" w:pos="860"/>
        </w:tabs>
        <w:spacing w:before="239"/>
      </w:pPr>
      <w:r>
        <w:t>In</w:t>
      </w:r>
      <w:r>
        <w:rPr>
          <w:spacing w:val="-2"/>
        </w:rPr>
        <w:t xml:space="preserve"> </w:t>
      </w:r>
      <w:r>
        <w:t>non-verbal</w:t>
      </w:r>
      <w:r>
        <w:rPr>
          <w:spacing w:val="-1"/>
        </w:rPr>
        <w:t xml:space="preserve"> </w:t>
      </w:r>
      <w:proofErr w:type="gramStart"/>
      <w:r>
        <w:rPr>
          <w:spacing w:val="-2"/>
        </w:rPr>
        <w:t>communication;</w:t>
      </w:r>
      <w:proofErr w:type="gramEnd"/>
    </w:p>
    <w:p w14:paraId="58721E68" w14:textId="77777777" w:rsidR="00E60201" w:rsidRDefault="00000000">
      <w:pPr>
        <w:pStyle w:val="ListParagraph"/>
        <w:numPr>
          <w:ilvl w:val="0"/>
          <w:numId w:val="18"/>
        </w:numPr>
        <w:tabs>
          <w:tab w:val="left" w:pos="860"/>
        </w:tabs>
        <w:spacing w:before="236"/>
      </w:pPr>
      <w:r>
        <w:t>In</w:t>
      </w:r>
      <w:r>
        <w:rPr>
          <w:spacing w:val="-5"/>
        </w:rPr>
        <w:t xml:space="preserve"> </w:t>
      </w:r>
      <w:r>
        <w:t>electronic</w:t>
      </w:r>
      <w:r>
        <w:rPr>
          <w:spacing w:val="-4"/>
        </w:rPr>
        <w:t xml:space="preserve"> </w:t>
      </w:r>
      <w:r>
        <w:t>and</w:t>
      </w:r>
      <w:r>
        <w:rPr>
          <w:spacing w:val="-3"/>
        </w:rPr>
        <w:t xml:space="preserve"> </w:t>
      </w:r>
      <w:r>
        <w:t>social</w:t>
      </w:r>
      <w:r>
        <w:rPr>
          <w:spacing w:val="-6"/>
        </w:rPr>
        <w:t xml:space="preserve"> </w:t>
      </w:r>
      <w:r>
        <w:t>media</w:t>
      </w:r>
      <w:r>
        <w:rPr>
          <w:spacing w:val="-3"/>
        </w:rPr>
        <w:t xml:space="preserve"> </w:t>
      </w:r>
      <w:r>
        <w:t>communication,</w:t>
      </w:r>
      <w:r>
        <w:rPr>
          <w:spacing w:val="-2"/>
        </w:rPr>
        <w:t xml:space="preserve"> </w:t>
      </w:r>
      <w:r>
        <w:t>posts,</w:t>
      </w:r>
      <w:r>
        <w:rPr>
          <w:spacing w:val="-3"/>
        </w:rPr>
        <w:t xml:space="preserve"> </w:t>
      </w:r>
      <w:r>
        <w:t>statements</w:t>
      </w:r>
      <w:r>
        <w:rPr>
          <w:spacing w:val="-4"/>
        </w:rPr>
        <w:t xml:space="preserve"> </w:t>
      </w:r>
      <w:r>
        <w:t>and</w:t>
      </w:r>
      <w:r>
        <w:rPr>
          <w:spacing w:val="-2"/>
        </w:rPr>
        <w:t xml:space="preserve"> comments.</w:t>
      </w:r>
    </w:p>
    <w:p w14:paraId="2D057072" w14:textId="77777777" w:rsidR="00E60201" w:rsidRDefault="00000000">
      <w:pPr>
        <w:pStyle w:val="BodyText"/>
        <w:spacing w:before="238"/>
        <w:ind w:left="140"/>
      </w:pPr>
      <w:r>
        <w:t>When</w:t>
      </w:r>
      <w:r>
        <w:rPr>
          <w:spacing w:val="-2"/>
        </w:rPr>
        <w:t xml:space="preserve"> </w:t>
      </w:r>
      <w:r>
        <w:t>acting</w:t>
      </w:r>
      <w:r>
        <w:rPr>
          <w:spacing w:val="-4"/>
        </w:rPr>
        <w:t xml:space="preserve"> </w:t>
      </w:r>
      <w:r>
        <w:t>as</w:t>
      </w:r>
      <w:r>
        <w:rPr>
          <w:spacing w:val="-3"/>
        </w:rPr>
        <w:t xml:space="preserve"> </w:t>
      </w:r>
      <w:r>
        <w:t>a</w:t>
      </w:r>
      <w:r>
        <w:rPr>
          <w:spacing w:val="-2"/>
        </w:rPr>
        <w:t xml:space="preserve"> </w:t>
      </w:r>
      <w:proofErr w:type="spellStart"/>
      <w:r>
        <w:t>Councillor</w:t>
      </w:r>
      <w:proofErr w:type="spellEnd"/>
      <w:r>
        <w:t>,</w:t>
      </w:r>
      <w:r>
        <w:rPr>
          <w:spacing w:val="-2"/>
        </w:rPr>
        <w:t xml:space="preserve"> </w:t>
      </w:r>
      <w:r>
        <w:t>you</w:t>
      </w:r>
      <w:r>
        <w:rPr>
          <w:spacing w:val="-4"/>
        </w:rPr>
        <w:t xml:space="preserve"> </w:t>
      </w:r>
      <w:r>
        <w:t>are</w:t>
      </w:r>
      <w:r>
        <w:rPr>
          <w:spacing w:val="-2"/>
        </w:rPr>
        <w:t xml:space="preserve"> </w:t>
      </w:r>
      <w:r>
        <w:t>expected</w:t>
      </w:r>
      <w:r>
        <w:rPr>
          <w:spacing w:val="-2"/>
        </w:rPr>
        <w:t xml:space="preserve"> </w:t>
      </w:r>
      <w:r>
        <w:t>to</w:t>
      </w:r>
      <w:r>
        <w:rPr>
          <w:spacing w:val="-2"/>
        </w:rPr>
        <w:t xml:space="preserve"> </w:t>
      </w:r>
      <w:r>
        <w:t>uphold</w:t>
      </w:r>
      <w:r>
        <w:rPr>
          <w:spacing w:val="-4"/>
        </w:rPr>
        <w:t xml:space="preserve"> </w:t>
      </w:r>
      <w:r>
        <w:t>high</w:t>
      </w:r>
      <w:r>
        <w:rPr>
          <w:spacing w:val="-2"/>
        </w:rPr>
        <w:t xml:space="preserve"> </w:t>
      </w:r>
      <w:r>
        <w:t>standards</w:t>
      </w:r>
      <w:r>
        <w:rPr>
          <w:spacing w:val="-3"/>
        </w:rPr>
        <w:t xml:space="preserve"> </w:t>
      </w:r>
      <w:r>
        <w:t>of</w:t>
      </w:r>
      <w:r>
        <w:rPr>
          <w:spacing w:val="-2"/>
        </w:rPr>
        <w:t xml:space="preserve"> </w:t>
      </w:r>
      <w:r>
        <w:t>conduct</w:t>
      </w:r>
      <w:r>
        <w:rPr>
          <w:spacing w:val="-2"/>
        </w:rPr>
        <w:t xml:space="preserve"> </w:t>
      </w:r>
      <w:r>
        <w:t xml:space="preserve">and </w:t>
      </w:r>
      <w:proofErr w:type="gramStart"/>
      <w:r>
        <w:t>show leadership at all times</w:t>
      </w:r>
      <w:proofErr w:type="gramEnd"/>
      <w:r>
        <w:t>.</w:t>
      </w:r>
    </w:p>
    <w:p w14:paraId="04F1484D" w14:textId="0B268F42" w:rsidR="00E60201" w:rsidRPr="00675E86" w:rsidRDefault="00000000" w:rsidP="00675E86">
      <w:pPr>
        <w:pStyle w:val="BodyText"/>
        <w:spacing w:before="240"/>
        <w:ind w:left="140"/>
      </w:pPr>
      <w:r>
        <w:t>Your</w:t>
      </w:r>
      <w:r>
        <w:rPr>
          <w:spacing w:val="-4"/>
        </w:rPr>
        <w:t xml:space="preserve"> </w:t>
      </w:r>
      <w:r>
        <w:t>Monitoring</w:t>
      </w:r>
      <w:r>
        <w:rPr>
          <w:spacing w:val="-2"/>
        </w:rPr>
        <w:t xml:space="preserve"> </w:t>
      </w:r>
      <w:r>
        <w:t>Officer</w:t>
      </w:r>
      <w:r>
        <w:rPr>
          <w:spacing w:val="-4"/>
        </w:rPr>
        <w:t xml:space="preserve"> </w:t>
      </w:r>
      <w:r>
        <w:t>has</w:t>
      </w:r>
      <w:r>
        <w:rPr>
          <w:spacing w:val="-3"/>
        </w:rPr>
        <w:t xml:space="preserve"> </w:t>
      </w:r>
      <w:r>
        <w:t>statutory</w:t>
      </w:r>
      <w:r>
        <w:rPr>
          <w:spacing w:val="-3"/>
        </w:rPr>
        <w:t xml:space="preserve"> </w:t>
      </w:r>
      <w:r>
        <w:t>responsibility</w:t>
      </w:r>
      <w:r>
        <w:rPr>
          <w:spacing w:val="-3"/>
        </w:rPr>
        <w:t xml:space="preserve"> </w:t>
      </w:r>
      <w:r>
        <w:t>for</w:t>
      </w:r>
      <w:r>
        <w:rPr>
          <w:spacing w:val="-4"/>
        </w:rPr>
        <w:t xml:space="preserve"> </w:t>
      </w:r>
      <w:r>
        <w:t>the</w:t>
      </w:r>
      <w:r>
        <w:rPr>
          <w:spacing w:val="-4"/>
        </w:rPr>
        <w:t xml:space="preserve"> </w:t>
      </w:r>
      <w:r>
        <w:t>implementation</w:t>
      </w:r>
      <w:r>
        <w:rPr>
          <w:spacing w:val="-4"/>
        </w:rPr>
        <w:t xml:space="preserve"> </w:t>
      </w:r>
      <w:r>
        <w:t>of</w:t>
      </w:r>
      <w:r>
        <w:rPr>
          <w:spacing w:val="-2"/>
        </w:rPr>
        <w:t xml:space="preserve"> </w:t>
      </w:r>
      <w:r>
        <w:t>the</w:t>
      </w:r>
      <w:r>
        <w:rPr>
          <w:spacing w:val="-2"/>
        </w:rPr>
        <w:t xml:space="preserve"> </w:t>
      </w:r>
      <w:r>
        <w:t>Code</w:t>
      </w:r>
      <w:r>
        <w:rPr>
          <w:spacing w:val="-4"/>
        </w:rPr>
        <w:t xml:space="preserve"> </w:t>
      </w:r>
      <w:r>
        <w:t xml:space="preserve">of Conduct, and you are encouraged to seek advice from your Monitoring Officer on any matters that may relate to the Code of Conduct. Town and parish </w:t>
      </w:r>
      <w:proofErr w:type="spellStart"/>
      <w:r>
        <w:t>councillors</w:t>
      </w:r>
      <w:proofErr w:type="spellEnd"/>
      <w:r>
        <w:t xml:space="preserve"> are encouraged to seek advice from their Clerk, who may refer matters to the Monitoring </w:t>
      </w:r>
      <w:r>
        <w:rPr>
          <w:spacing w:val="-2"/>
        </w:rPr>
        <w:t>Officer.</w:t>
      </w:r>
    </w:p>
    <w:p w14:paraId="46408DB6" w14:textId="16EB4BF3" w:rsidR="00E60201" w:rsidRDefault="00E60201" w:rsidP="0052607F">
      <w:pPr>
        <w:spacing w:before="1"/>
        <w:ind w:left="140" w:right="2"/>
        <w:jc w:val="center"/>
        <w:sectPr w:rsidR="00E60201" w:rsidSect="00675E86">
          <w:footerReference w:type="default" r:id="rId8"/>
          <w:pgSz w:w="11900" w:h="16830"/>
          <w:pgMar w:top="980" w:right="1133" w:bottom="280" w:left="992" w:header="283" w:footer="283" w:gutter="0"/>
          <w:cols w:space="720"/>
          <w:docGrid w:linePitch="299"/>
        </w:sectPr>
      </w:pPr>
    </w:p>
    <w:p w14:paraId="35894C12" w14:textId="19F866C8" w:rsidR="00E60201" w:rsidRDefault="00000000" w:rsidP="00675E86">
      <w:pPr>
        <w:pStyle w:val="Heading2"/>
      </w:pPr>
      <w:bookmarkStart w:id="18" w:name="Obligations"/>
      <w:bookmarkEnd w:id="18"/>
      <w:r>
        <w:lastRenderedPageBreak/>
        <w:t>Obligations</w:t>
      </w:r>
    </w:p>
    <w:p w14:paraId="55D4210B" w14:textId="77777777" w:rsidR="00E60201" w:rsidRDefault="00000000">
      <w:pPr>
        <w:pStyle w:val="BodyText"/>
        <w:ind w:left="140"/>
      </w:pPr>
      <w:r>
        <w:t xml:space="preserve">This section sets out a </w:t>
      </w:r>
      <w:proofErr w:type="spellStart"/>
      <w:r>
        <w:t>Councillor’s</w:t>
      </w:r>
      <w:proofErr w:type="spellEnd"/>
      <w:r>
        <w:t xml:space="preserve"> obligations. These obligations are the minimum standards of conduct required of a </w:t>
      </w:r>
      <w:proofErr w:type="spellStart"/>
      <w:r>
        <w:t>Councillor</w:t>
      </w:r>
      <w:proofErr w:type="spellEnd"/>
      <w:r>
        <w:t>. Should your conduct fall short of these standards,</w:t>
      </w:r>
      <w:r>
        <w:rPr>
          <w:spacing w:val="-4"/>
        </w:rPr>
        <w:t xml:space="preserve"> </w:t>
      </w:r>
      <w:r>
        <w:t>a</w:t>
      </w:r>
      <w:r>
        <w:rPr>
          <w:spacing w:val="-1"/>
        </w:rPr>
        <w:t xml:space="preserve"> </w:t>
      </w:r>
      <w:r>
        <w:t>complaint</w:t>
      </w:r>
      <w:r>
        <w:rPr>
          <w:spacing w:val="-4"/>
        </w:rPr>
        <w:t xml:space="preserve"> </w:t>
      </w:r>
      <w:r>
        <w:t>may</w:t>
      </w:r>
      <w:r>
        <w:rPr>
          <w:spacing w:val="-4"/>
        </w:rPr>
        <w:t xml:space="preserve"> </w:t>
      </w:r>
      <w:r>
        <w:t>be</w:t>
      </w:r>
      <w:r>
        <w:rPr>
          <w:spacing w:val="-3"/>
        </w:rPr>
        <w:t xml:space="preserve"> </w:t>
      </w:r>
      <w:r>
        <w:t>made</w:t>
      </w:r>
      <w:r>
        <w:rPr>
          <w:spacing w:val="-3"/>
        </w:rPr>
        <w:t xml:space="preserve"> </w:t>
      </w:r>
      <w:r>
        <w:t>against</w:t>
      </w:r>
      <w:r>
        <w:rPr>
          <w:spacing w:val="-4"/>
        </w:rPr>
        <w:t xml:space="preserve"> </w:t>
      </w:r>
      <w:r>
        <w:t>you,</w:t>
      </w:r>
      <w:r>
        <w:rPr>
          <w:spacing w:val="-1"/>
        </w:rPr>
        <w:t xml:space="preserve"> </w:t>
      </w:r>
      <w:r>
        <w:t>which</w:t>
      </w:r>
      <w:r>
        <w:rPr>
          <w:spacing w:val="-1"/>
        </w:rPr>
        <w:t xml:space="preserve"> </w:t>
      </w:r>
      <w:r>
        <w:t>may</w:t>
      </w:r>
      <w:r>
        <w:rPr>
          <w:spacing w:val="-2"/>
        </w:rPr>
        <w:t xml:space="preserve"> </w:t>
      </w:r>
      <w:r>
        <w:t>result</w:t>
      </w:r>
      <w:r>
        <w:rPr>
          <w:spacing w:val="-4"/>
        </w:rPr>
        <w:t xml:space="preserve"> </w:t>
      </w:r>
      <w:r>
        <w:t>in</w:t>
      </w:r>
      <w:r>
        <w:rPr>
          <w:spacing w:val="-1"/>
        </w:rPr>
        <w:t xml:space="preserve"> </w:t>
      </w:r>
      <w:r>
        <w:t>action</w:t>
      </w:r>
      <w:r>
        <w:rPr>
          <w:spacing w:val="-1"/>
        </w:rPr>
        <w:t xml:space="preserve"> </w:t>
      </w:r>
      <w:r>
        <w:t>being</w:t>
      </w:r>
      <w:r>
        <w:rPr>
          <w:spacing w:val="-3"/>
        </w:rPr>
        <w:t xml:space="preserve"> </w:t>
      </w:r>
      <w:r>
        <w:t>taken.</w:t>
      </w:r>
    </w:p>
    <w:p w14:paraId="46047D96" w14:textId="77777777" w:rsidR="00E60201" w:rsidRDefault="00000000">
      <w:pPr>
        <w:pStyle w:val="BodyText"/>
        <w:spacing w:before="240"/>
        <w:ind w:left="140" w:right="42"/>
      </w:pPr>
      <w:r>
        <w:t>Guidance</w:t>
      </w:r>
      <w:r>
        <w:rPr>
          <w:spacing w:val="-2"/>
        </w:rPr>
        <w:t xml:space="preserve"> </w:t>
      </w:r>
      <w:r>
        <w:t>is</w:t>
      </w:r>
      <w:r>
        <w:rPr>
          <w:spacing w:val="-3"/>
        </w:rPr>
        <w:t xml:space="preserve"> </w:t>
      </w:r>
      <w:r>
        <w:t>included</w:t>
      </w:r>
      <w:r>
        <w:rPr>
          <w:spacing w:val="-2"/>
        </w:rPr>
        <w:t xml:space="preserve"> </w:t>
      </w:r>
      <w:r>
        <w:t>to</w:t>
      </w:r>
      <w:r>
        <w:rPr>
          <w:spacing w:val="-2"/>
        </w:rPr>
        <w:t xml:space="preserve"> </w:t>
      </w:r>
      <w:r>
        <w:t>help</w:t>
      </w:r>
      <w:r>
        <w:rPr>
          <w:spacing w:val="-2"/>
        </w:rPr>
        <w:t xml:space="preserve"> </w:t>
      </w:r>
      <w:r>
        <w:t>explain</w:t>
      </w:r>
      <w:r>
        <w:rPr>
          <w:spacing w:val="-2"/>
        </w:rPr>
        <w:t xml:space="preserve"> </w:t>
      </w:r>
      <w:r>
        <w:t>the</w:t>
      </w:r>
      <w:r>
        <w:rPr>
          <w:spacing w:val="-2"/>
        </w:rPr>
        <w:t xml:space="preserve"> </w:t>
      </w:r>
      <w:r>
        <w:t>reasons</w:t>
      </w:r>
      <w:r>
        <w:rPr>
          <w:spacing w:val="-3"/>
        </w:rPr>
        <w:t xml:space="preserve"> </w:t>
      </w:r>
      <w:r>
        <w:t>for</w:t>
      </w:r>
      <w:r>
        <w:rPr>
          <w:spacing w:val="-4"/>
        </w:rPr>
        <w:t xml:space="preserve"> </w:t>
      </w:r>
      <w:r>
        <w:t>the</w:t>
      </w:r>
      <w:r>
        <w:rPr>
          <w:spacing w:val="-4"/>
        </w:rPr>
        <w:t xml:space="preserve"> </w:t>
      </w:r>
      <w:r>
        <w:t>obligations</w:t>
      </w:r>
      <w:r>
        <w:rPr>
          <w:spacing w:val="-5"/>
        </w:rPr>
        <w:t xml:space="preserve"> </w:t>
      </w:r>
      <w:r>
        <w:t>and</w:t>
      </w:r>
      <w:r>
        <w:rPr>
          <w:spacing w:val="-4"/>
        </w:rPr>
        <w:t xml:space="preserve"> </w:t>
      </w:r>
      <w:r>
        <w:t>how</w:t>
      </w:r>
      <w:r>
        <w:rPr>
          <w:spacing w:val="-4"/>
        </w:rPr>
        <w:t xml:space="preserve"> </w:t>
      </w:r>
      <w:r>
        <w:t>they</w:t>
      </w:r>
      <w:r>
        <w:rPr>
          <w:spacing w:val="-3"/>
        </w:rPr>
        <w:t xml:space="preserve"> </w:t>
      </w:r>
      <w:r>
        <w:t>should be followed.</w:t>
      </w:r>
    </w:p>
    <w:p w14:paraId="3FEEB1CE" w14:textId="77777777" w:rsidR="00E60201" w:rsidRDefault="00000000" w:rsidP="00675E86">
      <w:pPr>
        <w:pStyle w:val="Heading2"/>
      </w:pPr>
      <w:bookmarkStart w:id="19" w:name="Respect"/>
      <w:bookmarkEnd w:id="19"/>
      <w:r>
        <w:t>Respect</w:t>
      </w:r>
    </w:p>
    <w:p w14:paraId="7040BD19" w14:textId="77777777" w:rsidR="00E60201" w:rsidRDefault="00000000">
      <w:pPr>
        <w:pStyle w:val="ListParagraph"/>
        <w:numPr>
          <w:ilvl w:val="0"/>
          <w:numId w:val="16"/>
        </w:numPr>
        <w:tabs>
          <w:tab w:val="left" w:pos="848"/>
        </w:tabs>
      </w:pPr>
      <w:r>
        <w:rPr>
          <w:spacing w:val="-6"/>
        </w:rPr>
        <w:t>When</w:t>
      </w:r>
      <w:r>
        <w:rPr>
          <w:spacing w:val="-14"/>
        </w:rPr>
        <w:t xml:space="preserve"> </w:t>
      </w:r>
      <w:r>
        <w:rPr>
          <w:spacing w:val="-6"/>
        </w:rPr>
        <w:t>acting</w:t>
      </w:r>
      <w:r>
        <w:rPr>
          <w:spacing w:val="-10"/>
        </w:rPr>
        <w:t xml:space="preserve"> </w:t>
      </w:r>
      <w:r>
        <w:rPr>
          <w:spacing w:val="-6"/>
        </w:rPr>
        <w:t>in</w:t>
      </w:r>
      <w:r>
        <w:rPr>
          <w:spacing w:val="-10"/>
        </w:rPr>
        <w:t xml:space="preserve"> </w:t>
      </w:r>
      <w:r>
        <w:rPr>
          <w:spacing w:val="-6"/>
        </w:rPr>
        <w:t>your</w:t>
      </w:r>
      <w:r>
        <w:rPr>
          <w:spacing w:val="-13"/>
        </w:rPr>
        <w:t xml:space="preserve"> </w:t>
      </w:r>
      <w:r>
        <w:rPr>
          <w:spacing w:val="-6"/>
        </w:rPr>
        <w:t>role</w:t>
      </w:r>
      <w:r>
        <w:rPr>
          <w:spacing w:val="-13"/>
        </w:rPr>
        <w:t xml:space="preserve"> </w:t>
      </w:r>
      <w:r>
        <w:rPr>
          <w:spacing w:val="-6"/>
        </w:rPr>
        <w:t>as</w:t>
      </w:r>
      <w:r>
        <w:rPr>
          <w:spacing w:val="-11"/>
        </w:rPr>
        <w:t xml:space="preserve"> </w:t>
      </w:r>
      <w:r>
        <w:rPr>
          <w:spacing w:val="-6"/>
        </w:rPr>
        <w:t>a</w:t>
      </w:r>
      <w:r>
        <w:rPr>
          <w:spacing w:val="-11"/>
        </w:rPr>
        <w:t xml:space="preserve"> </w:t>
      </w:r>
      <w:proofErr w:type="spellStart"/>
      <w:r>
        <w:rPr>
          <w:spacing w:val="-6"/>
        </w:rPr>
        <w:t>Councillor</w:t>
      </w:r>
      <w:proofErr w:type="spellEnd"/>
      <w:r>
        <w:rPr>
          <w:spacing w:val="-6"/>
        </w:rPr>
        <w:t>:</w:t>
      </w:r>
    </w:p>
    <w:p w14:paraId="1A713645" w14:textId="77777777" w:rsidR="00E60201" w:rsidRDefault="00000000">
      <w:pPr>
        <w:pStyle w:val="ListParagraph"/>
        <w:numPr>
          <w:ilvl w:val="1"/>
          <w:numId w:val="16"/>
        </w:numPr>
        <w:tabs>
          <w:tab w:val="left" w:pos="848"/>
        </w:tabs>
      </w:pPr>
      <w:r>
        <w:rPr>
          <w:spacing w:val="-6"/>
        </w:rPr>
        <w:t>You</w:t>
      </w:r>
      <w:r>
        <w:rPr>
          <w:spacing w:val="-15"/>
        </w:rPr>
        <w:t xml:space="preserve"> </w:t>
      </w:r>
      <w:r>
        <w:rPr>
          <w:spacing w:val="-6"/>
        </w:rPr>
        <w:t>treat</w:t>
      </w:r>
      <w:r>
        <w:rPr>
          <w:spacing w:val="-16"/>
        </w:rPr>
        <w:t xml:space="preserve"> </w:t>
      </w:r>
      <w:r>
        <w:rPr>
          <w:spacing w:val="-6"/>
        </w:rPr>
        <w:t>other</w:t>
      </w:r>
      <w:r>
        <w:rPr>
          <w:spacing w:val="-14"/>
        </w:rPr>
        <w:t xml:space="preserve"> </w:t>
      </w:r>
      <w:proofErr w:type="spellStart"/>
      <w:r>
        <w:rPr>
          <w:spacing w:val="-6"/>
        </w:rPr>
        <w:t>Councillors</w:t>
      </w:r>
      <w:proofErr w:type="spellEnd"/>
      <w:r>
        <w:rPr>
          <w:spacing w:val="-14"/>
        </w:rPr>
        <w:t xml:space="preserve"> </w:t>
      </w:r>
      <w:r>
        <w:rPr>
          <w:spacing w:val="-6"/>
        </w:rPr>
        <w:t>and</w:t>
      </w:r>
      <w:r>
        <w:rPr>
          <w:spacing w:val="-15"/>
        </w:rPr>
        <w:t xml:space="preserve"> </w:t>
      </w:r>
      <w:r>
        <w:rPr>
          <w:spacing w:val="-6"/>
        </w:rPr>
        <w:t>members</w:t>
      </w:r>
      <w:r>
        <w:rPr>
          <w:spacing w:val="-14"/>
        </w:rPr>
        <w:t xml:space="preserve"> </w:t>
      </w:r>
      <w:r>
        <w:rPr>
          <w:spacing w:val="-6"/>
        </w:rPr>
        <w:t>of</w:t>
      </w:r>
      <w:r>
        <w:rPr>
          <w:spacing w:val="-14"/>
        </w:rPr>
        <w:t xml:space="preserve"> </w:t>
      </w:r>
      <w:r>
        <w:rPr>
          <w:spacing w:val="-6"/>
        </w:rPr>
        <w:t>the</w:t>
      </w:r>
      <w:r>
        <w:rPr>
          <w:spacing w:val="-15"/>
        </w:rPr>
        <w:t xml:space="preserve"> </w:t>
      </w:r>
      <w:r>
        <w:rPr>
          <w:spacing w:val="-6"/>
        </w:rPr>
        <w:t>public</w:t>
      </w:r>
      <w:r>
        <w:rPr>
          <w:spacing w:val="-15"/>
        </w:rPr>
        <w:t xml:space="preserve"> </w:t>
      </w:r>
      <w:r>
        <w:rPr>
          <w:spacing w:val="-6"/>
        </w:rPr>
        <w:t>with</w:t>
      </w:r>
      <w:r>
        <w:rPr>
          <w:spacing w:val="-12"/>
        </w:rPr>
        <w:t xml:space="preserve"> </w:t>
      </w:r>
      <w:r>
        <w:rPr>
          <w:spacing w:val="-6"/>
        </w:rPr>
        <w:t>respect.</w:t>
      </w:r>
    </w:p>
    <w:p w14:paraId="7B576ADF" w14:textId="77777777" w:rsidR="00E60201" w:rsidRDefault="00000000">
      <w:pPr>
        <w:pStyle w:val="ListParagraph"/>
        <w:numPr>
          <w:ilvl w:val="1"/>
          <w:numId w:val="16"/>
        </w:numPr>
        <w:tabs>
          <w:tab w:val="left" w:pos="848"/>
        </w:tabs>
        <w:ind w:right="310"/>
      </w:pPr>
      <w:r>
        <w:rPr>
          <w:spacing w:val="-4"/>
        </w:rPr>
        <w:t>You</w:t>
      </w:r>
      <w:r>
        <w:rPr>
          <w:spacing w:val="-13"/>
        </w:rPr>
        <w:t xml:space="preserve"> </w:t>
      </w:r>
      <w:r>
        <w:rPr>
          <w:spacing w:val="-4"/>
        </w:rPr>
        <w:t>treat</w:t>
      </w:r>
      <w:r>
        <w:rPr>
          <w:spacing w:val="-16"/>
        </w:rPr>
        <w:t xml:space="preserve"> </w:t>
      </w:r>
      <w:r>
        <w:rPr>
          <w:spacing w:val="-4"/>
        </w:rPr>
        <w:t>local</w:t>
      </w:r>
      <w:r>
        <w:rPr>
          <w:spacing w:val="-15"/>
        </w:rPr>
        <w:t xml:space="preserve"> </w:t>
      </w:r>
      <w:r>
        <w:rPr>
          <w:spacing w:val="-4"/>
        </w:rPr>
        <w:t>authority</w:t>
      </w:r>
      <w:r>
        <w:rPr>
          <w:spacing w:val="-14"/>
        </w:rPr>
        <w:t xml:space="preserve"> </w:t>
      </w:r>
      <w:r>
        <w:rPr>
          <w:spacing w:val="-4"/>
        </w:rPr>
        <w:t>employees,</w:t>
      </w:r>
      <w:r>
        <w:rPr>
          <w:spacing w:val="-14"/>
        </w:rPr>
        <w:t xml:space="preserve"> </w:t>
      </w:r>
      <w:r>
        <w:rPr>
          <w:spacing w:val="-4"/>
        </w:rPr>
        <w:t>employees</w:t>
      </w:r>
      <w:r>
        <w:rPr>
          <w:spacing w:val="-17"/>
        </w:rPr>
        <w:t xml:space="preserve"> </w:t>
      </w:r>
      <w:r>
        <w:rPr>
          <w:spacing w:val="-4"/>
        </w:rPr>
        <w:t>and</w:t>
      </w:r>
      <w:r>
        <w:rPr>
          <w:spacing w:val="-13"/>
        </w:rPr>
        <w:t xml:space="preserve"> </w:t>
      </w:r>
      <w:r>
        <w:rPr>
          <w:spacing w:val="-4"/>
        </w:rPr>
        <w:t>representatives</w:t>
      </w:r>
      <w:r>
        <w:rPr>
          <w:spacing w:val="-14"/>
        </w:rPr>
        <w:t xml:space="preserve"> </w:t>
      </w:r>
      <w:r>
        <w:rPr>
          <w:spacing w:val="-4"/>
        </w:rPr>
        <w:t>of</w:t>
      </w:r>
      <w:r>
        <w:rPr>
          <w:spacing w:val="-14"/>
        </w:rPr>
        <w:t xml:space="preserve"> </w:t>
      </w:r>
      <w:r>
        <w:rPr>
          <w:spacing w:val="-4"/>
        </w:rPr>
        <w:t xml:space="preserve">partner </w:t>
      </w:r>
      <w:proofErr w:type="spellStart"/>
      <w:r>
        <w:rPr>
          <w:spacing w:val="-6"/>
        </w:rPr>
        <w:t>organisations</w:t>
      </w:r>
      <w:proofErr w:type="spellEnd"/>
      <w:r>
        <w:rPr>
          <w:spacing w:val="-16"/>
        </w:rPr>
        <w:t xml:space="preserve"> </w:t>
      </w:r>
      <w:r>
        <w:rPr>
          <w:spacing w:val="-6"/>
        </w:rPr>
        <w:t>and</w:t>
      </w:r>
      <w:r>
        <w:rPr>
          <w:spacing w:val="-13"/>
        </w:rPr>
        <w:t xml:space="preserve"> </w:t>
      </w:r>
      <w:r>
        <w:rPr>
          <w:spacing w:val="-6"/>
        </w:rPr>
        <w:t>those</w:t>
      </w:r>
      <w:r>
        <w:rPr>
          <w:spacing w:val="-16"/>
        </w:rPr>
        <w:t xml:space="preserve"> </w:t>
      </w:r>
      <w:r>
        <w:rPr>
          <w:spacing w:val="-6"/>
        </w:rPr>
        <w:t>volunteering</w:t>
      </w:r>
      <w:r>
        <w:rPr>
          <w:spacing w:val="-13"/>
        </w:rPr>
        <w:t xml:space="preserve"> </w:t>
      </w:r>
      <w:r>
        <w:rPr>
          <w:spacing w:val="-6"/>
        </w:rPr>
        <w:t>for</w:t>
      </w:r>
      <w:r>
        <w:rPr>
          <w:spacing w:val="-15"/>
        </w:rPr>
        <w:t xml:space="preserve"> </w:t>
      </w:r>
      <w:r>
        <w:rPr>
          <w:spacing w:val="-6"/>
        </w:rPr>
        <w:t>the</w:t>
      </w:r>
      <w:r>
        <w:rPr>
          <w:spacing w:val="-16"/>
        </w:rPr>
        <w:t xml:space="preserve"> </w:t>
      </w:r>
      <w:r>
        <w:rPr>
          <w:spacing w:val="-6"/>
        </w:rPr>
        <w:t>Authority</w:t>
      </w:r>
      <w:r>
        <w:rPr>
          <w:spacing w:val="-14"/>
        </w:rPr>
        <w:t xml:space="preserve"> </w:t>
      </w:r>
      <w:r>
        <w:rPr>
          <w:spacing w:val="-6"/>
        </w:rPr>
        <w:t>with</w:t>
      </w:r>
      <w:r>
        <w:rPr>
          <w:spacing w:val="-13"/>
        </w:rPr>
        <w:t xml:space="preserve"> </w:t>
      </w:r>
      <w:r>
        <w:rPr>
          <w:spacing w:val="-6"/>
        </w:rPr>
        <w:t>respect</w:t>
      </w:r>
      <w:r>
        <w:rPr>
          <w:spacing w:val="-14"/>
        </w:rPr>
        <w:t xml:space="preserve"> </w:t>
      </w:r>
      <w:r>
        <w:rPr>
          <w:spacing w:val="-6"/>
        </w:rPr>
        <w:t>and</w:t>
      </w:r>
      <w:r>
        <w:rPr>
          <w:spacing w:val="-13"/>
        </w:rPr>
        <w:t xml:space="preserve"> </w:t>
      </w:r>
      <w:proofErr w:type="gramStart"/>
      <w:r>
        <w:rPr>
          <w:spacing w:val="-6"/>
        </w:rPr>
        <w:t>respect</w:t>
      </w:r>
      <w:proofErr w:type="gramEnd"/>
      <w:r>
        <w:rPr>
          <w:spacing w:val="-14"/>
        </w:rPr>
        <w:t xml:space="preserve"> </w:t>
      </w:r>
      <w:r>
        <w:rPr>
          <w:spacing w:val="-6"/>
        </w:rPr>
        <w:t>the</w:t>
      </w:r>
      <w:r>
        <w:rPr>
          <w:spacing w:val="-16"/>
        </w:rPr>
        <w:t xml:space="preserve"> </w:t>
      </w:r>
      <w:r>
        <w:rPr>
          <w:spacing w:val="-6"/>
        </w:rPr>
        <w:t xml:space="preserve">role </w:t>
      </w:r>
      <w:r>
        <w:t>they</w:t>
      </w:r>
      <w:r>
        <w:rPr>
          <w:spacing w:val="-2"/>
        </w:rPr>
        <w:t xml:space="preserve"> </w:t>
      </w:r>
      <w:r>
        <w:t>play.</w:t>
      </w:r>
    </w:p>
    <w:p w14:paraId="63ABE4D2" w14:textId="77777777" w:rsidR="00E60201" w:rsidRDefault="00000000">
      <w:pPr>
        <w:pStyle w:val="BodyText"/>
        <w:spacing w:before="240"/>
        <w:ind w:left="140" w:right="89"/>
      </w:pPr>
      <w:r>
        <w:t xml:space="preserve">Respect means politeness and courtesy in </w:t>
      </w:r>
      <w:proofErr w:type="spellStart"/>
      <w:r>
        <w:t>behaviour</w:t>
      </w:r>
      <w:proofErr w:type="spellEnd"/>
      <w:r>
        <w:t xml:space="preserve">, speech, and in the written word. Debate and having different views are all part of a healthy democracy. As a </w:t>
      </w:r>
      <w:proofErr w:type="spellStart"/>
      <w:r>
        <w:t>Councillor</w:t>
      </w:r>
      <w:proofErr w:type="spellEnd"/>
      <w:r>
        <w:t>, you</w:t>
      </w:r>
      <w:r>
        <w:rPr>
          <w:spacing w:val="-3"/>
        </w:rPr>
        <w:t xml:space="preserve"> </w:t>
      </w:r>
      <w:r>
        <w:t>can</w:t>
      </w:r>
      <w:r>
        <w:rPr>
          <w:spacing w:val="-3"/>
        </w:rPr>
        <w:t xml:space="preserve"> </w:t>
      </w:r>
      <w:r>
        <w:t>express,</w:t>
      </w:r>
      <w:r>
        <w:rPr>
          <w:spacing w:val="-3"/>
        </w:rPr>
        <w:t xml:space="preserve"> </w:t>
      </w:r>
      <w:r>
        <w:t>challenge,</w:t>
      </w:r>
      <w:r>
        <w:rPr>
          <w:spacing w:val="-3"/>
        </w:rPr>
        <w:t xml:space="preserve"> </w:t>
      </w:r>
      <w:proofErr w:type="spellStart"/>
      <w:r>
        <w:t>criticise</w:t>
      </w:r>
      <w:proofErr w:type="spellEnd"/>
      <w:r>
        <w:rPr>
          <w:spacing w:val="-3"/>
        </w:rPr>
        <w:t xml:space="preserve"> </w:t>
      </w:r>
      <w:r>
        <w:t>and</w:t>
      </w:r>
      <w:r>
        <w:rPr>
          <w:spacing w:val="-5"/>
        </w:rPr>
        <w:t xml:space="preserve"> </w:t>
      </w:r>
      <w:r>
        <w:t>disagree</w:t>
      </w:r>
      <w:r>
        <w:rPr>
          <w:spacing w:val="-3"/>
        </w:rPr>
        <w:t xml:space="preserve"> </w:t>
      </w:r>
      <w:r>
        <w:t>with</w:t>
      </w:r>
      <w:r>
        <w:rPr>
          <w:spacing w:val="-3"/>
        </w:rPr>
        <w:t xml:space="preserve"> </w:t>
      </w:r>
      <w:r>
        <w:t>views,</w:t>
      </w:r>
      <w:r>
        <w:rPr>
          <w:spacing w:val="-3"/>
        </w:rPr>
        <w:t xml:space="preserve"> </w:t>
      </w:r>
      <w:r>
        <w:t>ideas,</w:t>
      </w:r>
      <w:r>
        <w:rPr>
          <w:spacing w:val="-6"/>
        </w:rPr>
        <w:t xml:space="preserve"> </w:t>
      </w:r>
      <w:r>
        <w:t>opinions</w:t>
      </w:r>
      <w:r>
        <w:rPr>
          <w:spacing w:val="-4"/>
        </w:rPr>
        <w:t xml:space="preserve"> </w:t>
      </w:r>
      <w:r>
        <w:t>and</w:t>
      </w:r>
      <w:r>
        <w:rPr>
          <w:spacing w:val="-5"/>
        </w:rPr>
        <w:t xml:space="preserve"> </w:t>
      </w:r>
      <w:r>
        <w:t xml:space="preserve">policies in a robust but civil manner. You should not, however, subject individuals, groups of people or </w:t>
      </w:r>
      <w:proofErr w:type="spellStart"/>
      <w:r>
        <w:t>organisations</w:t>
      </w:r>
      <w:proofErr w:type="spellEnd"/>
      <w:r>
        <w:t xml:space="preserve"> to personal </w:t>
      </w:r>
      <w:proofErr w:type="gramStart"/>
      <w:r>
        <w:t>attack</w:t>
      </w:r>
      <w:proofErr w:type="gramEnd"/>
      <w:r>
        <w:t>.</w:t>
      </w:r>
    </w:p>
    <w:p w14:paraId="547642C0" w14:textId="77777777" w:rsidR="00E60201" w:rsidRDefault="00000000">
      <w:pPr>
        <w:pStyle w:val="BodyText"/>
        <w:spacing w:before="241"/>
        <w:ind w:left="140"/>
      </w:pPr>
      <w:r>
        <w:t>In</w:t>
      </w:r>
      <w:r>
        <w:rPr>
          <w:spacing w:val="-2"/>
        </w:rPr>
        <w:t xml:space="preserve"> </w:t>
      </w:r>
      <w:r>
        <w:t>your</w:t>
      </w:r>
      <w:r>
        <w:rPr>
          <w:spacing w:val="-4"/>
        </w:rPr>
        <w:t xml:space="preserve"> </w:t>
      </w:r>
      <w:r>
        <w:t>contact</w:t>
      </w:r>
      <w:r>
        <w:rPr>
          <w:spacing w:val="-2"/>
        </w:rPr>
        <w:t xml:space="preserve"> </w:t>
      </w:r>
      <w:r>
        <w:t>with</w:t>
      </w:r>
      <w:r>
        <w:rPr>
          <w:spacing w:val="-4"/>
        </w:rPr>
        <w:t xml:space="preserve"> </w:t>
      </w:r>
      <w:r>
        <w:t>the</w:t>
      </w:r>
      <w:r>
        <w:rPr>
          <w:spacing w:val="-2"/>
        </w:rPr>
        <w:t xml:space="preserve"> </w:t>
      </w:r>
      <w:r>
        <w:t>public,</w:t>
      </w:r>
      <w:r>
        <w:rPr>
          <w:spacing w:val="-2"/>
        </w:rPr>
        <w:t xml:space="preserve"> </w:t>
      </w:r>
      <w:r>
        <w:t>you</w:t>
      </w:r>
      <w:r>
        <w:rPr>
          <w:spacing w:val="-4"/>
        </w:rPr>
        <w:t xml:space="preserve"> </w:t>
      </w:r>
      <w:r>
        <w:t>should</w:t>
      </w:r>
      <w:r>
        <w:rPr>
          <w:spacing w:val="-2"/>
        </w:rPr>
        <w:t xml:space="preserve"> </w:t>
      </w:r>
      <w:r>
        <w:t>treat</w:t>
      </w:r>
      <w:r>
        <w:rPr>
          <w:spacing w:val="-2"/>
        </w:rPr>
        <w:t xml:space="preserve"> </w:t>
      </w:r>
      <w:r>
        <w:t>them</w:t>
      </w:r>
      <w:r>
        <w:rPr>
          <w:spacing w:val="-1"/>
        </w:rPr>
        <w:t xml:space="preserve"> </w:t>
      </w:r>
      <w:r>
        <w:t>politely</w:t>
      </w:r>
      <w:r>
        <w:rPr>
          <w:spacing w:val="-3"/>
        </w:rPr>
        <w:t xml:space="preserve"> </w:t>
      </w:r>
      <w:r>
        <w:t>and</w:t>
      </w:r>
      <w:r>
        <w:rPr>
          <w:spacing w:val="-2"/>
        </w:rPr>
        <w:t xml:space="preserve"> </w:t>
      </w:r>
      <w:r>
        <w:t>courteously.</w:t>
      </w:r>
      <w:r>
        <w:rPr>
          <w:spacing w:val="-2"/>
        </w:rPr>
        <w:t xml:space="preserve"> </w:t>
      </w:r>
      <w:r>
        <w:t>Rude</w:t>
      </w:r>
      <w:r>
        <w:rPr>
          <w:spacing w:val="-4"/>
        </w:rPr>
        <w:t xml:space="preserve"> </w:t>
      </w:r>
      <w:r>
        <w:t xml:space="preserve">and offensive </w:t>
      </w:r>
      <w:proofErr w:type="spellStart"/>
      <w:r>
        <w:t>behaviour</w:t>
      </w:r>
      <w:proofErr w:type="spellEnd"/>
      <w:r>
        <w:t xml:space="preserve"> lowers the public’s expectations and confidence in </w:t>
      </w:r>
      <w:proofErr w:type="spellStart"/>
      <w:r>
        <w:t>Councillors</w:t>
      </w:r>
      <w:proofErr w:type="spellEnd"/>
      <w:r>
        <w:t>.</w:t>
      </w:r>
    </w:p>
    <w:p w14:paraId="57EBA042" w14:textId="77777777" w:rsidR="00E60201" w:rsidRDefault="00000000">
      <w:pPr>
        <w:pStyle w:val="BodyText"/>
        <w:spacing w:before="240"/>
        <w:ind w:left="140" w:right="126"/>
      </w:pPr>
      <w:r>
        <w:t xml:space="preserve">In return, you have a right to expect respectful </w:t>
      </w:r>
      <w:proofErr w:type="spellStart"/>
      <w:r>
        <w:t>behaviour</w:t>
      </w:r>
      <w:proofErr w:type="spellEnd"/>
      <w:r>
        <w:t xml:space="preserve"> from the public. If members of the public </w:t>
      </w:r>
      <w:proofErr w:type="gramStart"/>
      <w:r>
        <w:t>are being</w:t>
      </w:r>
      <w:proofErr w:type="gramEnd"/>
      <w:r>
        <w:t xml:space="preserve"> abusive, intimidatory or threatening you are entitled to stop any conversation or interaction in person or online and report them to the Authority, the relevant</w:t>
      </w:r>
      <w:r>
        <w:rPr>
          <w:spacing w:val="-2"/>
        </w:rPr>
        <w:t xml:space="preserve"> </w:t>
      </w:r>
      <w:r>
        <w:t>social</w:t>
      </w:r>
      <w:r>
        <w:rPr>
          <w:spacing w:val="-6"/>
        </w:rPr>
        <w:t xml:space="preserve"> </w:t>
      </w:r>
      <w:r>
        <w:t>media</w:t>
      </w:r>
      <w:r>
        <w:rPr>
          <w:spacing w:val="-2"/>
        </w:rPr>
        <w:t xml:space="preserve"> </w:t>
      </w:r>
      <w:r>
        <w:t>provider</w:t>
      </w:r>
      <w:r>
        <w:rPr>
          <w:spacing w:val="-4"/>
        </w:rPr>
        <w:t xml:space="preserve"> </w:t>
      </w:r>
      <w:r>
        <w:t>or</w:t>
      </w:r>
      <w:r>
        <w:rPr>
          <w:spacing w:val="-4"/>
        </w:rPr>
        <w:t xml:space="preserve"> </w:t>
      </w:r>
      <w:r>
        <w:t>the</w:t>
      </w:r>
      <w:r>
        <w:rPr>
          <w:spacing w:val="-2"/>
        </w:rPr>
        <w:t xml:space="preserve"> </w:t>
      </w:r>
      <w:r>
        <w:t>police.</w:t>
      </w:r>
      <w:r>
        <w:rPr>
          <w:spacing w:val="-2"/>
        </w:rPr>
        <w:t xml:space="preserve"> </w:t>
      </w:r>
      <w:r>
        <w:t>This</w:t>
      </w:r>
      <w:r>
        <w:rPr>
          <w:spacing w:val="-3"/>
        </w:rPr>
        <w:t xml:space="preserve"> </w:t>
      </w:r>
      <w:r>
        <w:t>also</w:t>
      </w:r>
      <w:r>
        <w:rPr>
          <w:spacing w:val="-4"/>
        </w:rPr>
        <w:t xml:space="preserve"> </w:t>
      </w:r>
      <w:r>
        <w:t>applies</w:t>
      </w:r>
      <w:r>
        <w:rPr>
          <w:spacing w:val="-5"/>
        </w:rPr>
        <w:t xml:space="preserve"> </w:t>
      </w:r>
      <w:r>
        <w:t>to</w:t>
      </w:r>
      <w:r>
        <w:rPr>
          <w:spacing w:val="-2"/>
        </w:rPr>
        <w:t xml:space="preserve"> </w:t>
      </w:r>
      <w:r>
        <w:t>fellow</w:t>
      </w:r>
      <w:r>
        <w:rPr>
          <w:spacing w:val="-3"/>
        </w:rPr>
        <w:t xml:space="preserve"> </w:t>
      </w:r>
      <w:proofErr w:type="spellStart"/>
      <w:r>
        <w:t>Councillors</w:t>
      </w:r>
      <w:proofErr w:type="spellEnd"/>
      <w:r>
        <w:t>,</w:t>
      </w:r>
      <w:r>
        <w:rPr>
          <w:spacing w:val="-2"/>
        </w:rPr>
        <w:t xml:space="preserve"> </w:t>
      </w:r>
      <w:r>
        <w:t xml:space="preserve">where action could then be taken under the Members’ Code of Conduct, and the Authority’s employees, where concerns should be raised in line with the Authority’s Member/Officer </w:t>
      </w:r>
      <w:r>
        <w:rPr>
          <w:spacing w:val="-2"/>
        </w:rPr>
        <w:t>Protocol.</w:t>
      </w:r>
    </w:p>
    <w:p w14:paraId="56DF0672" w14:textId="3D6ED845" w:rsidR="00E60201" w:rsidRDefault="00E60201" w:rsidP="0052607F">
      <w:pPr>
        <w:ind w:right="2"/>
        <w:sectPr w:rsidR="00E60201">
          <w:footerReference w:type="default" r:id="rId9"/>
          <w:pgSz w:w="11900" w:h="16830"/>
          <w:pgMar w:top="1000" w:right="1133" w:bottom="280" w:left="992" w:header="720" w:footer="720" w:gutter="0"/>
          <w:cols w:space="720"/>
        </w:sectPr>
      </w:pPr>
    </w:p>
    <w:p w14:paraId="450714DC" w14:textId="698BD434" w:rsidR="00E60201" w:rsidRDefault="00000000" w:rsidP="0052607F">
      <w:pPr>
        <w:pStyle w:val="Heading2"/>
      </w:pPr>
      <w:bookmarkStart w:id="20" w:name="Bullying,_Harassment_and_Discrimination"/>
      <w:bookmarkEnd w:id="20"/>
      <w:r>
        <w:lastRenderedPageBreak/>
        <w:t>Bullying,</w:t>
      </w:r>
      <w:r>
        <w:rPr>
          <w:spacing w:val="-3"/>
        </w:rPr>
        <w:t xml:space="preserve"> </w:t>
      </w:r>
      <w:r>
        <w:t>Harassment</w:t>
      </w:r>
      <w:r>
        <w:rPr>
          <w:spacing w:val="-4"/>
        </w:rPr>
        <w:t xml:space="preserve"> </w:t>
      </w:r>
      <w:r>
        <w:t>and</w:t>
      </w:r>
      <w:r>
        <w:rPr>
          <w:spacing w:val="-3"/>
        </w:rPr>
        <w:t xml:space="preserve"> </w:t>
      </w:r>
      <w:r>
        <w:rPr>
          <w:spacing w:val="-2"/>
        </w:rPr>
        <w:t>Discrimination</w:t>
      </w:r>
    </w:p>
    <w:p w14:paraId="22B42E28" w14:textId="77777777" w:rsidR="00E60201" w:rsidRDefault="00000000">
      <w:pPr>
        <w:pStyle w:val="ListParagraph"/>
        <w:numPr>
          <w:ilvl w:val="0"/>
          <w:numId w:val="15"/>
        </w:numPr>
        <w:tabs>
          <w:tab w:val="left" w:pos="848"/>
        </w:tabs>
      </w:pPr>
      <w:r>
        <w:t>When</w:t>
      </w:r>
      <w:r>
        <w:rPr>
          <w:spacing w:val="-1"/>
        </w:rPr>
        <w:t xml:space="preserve"> </w:t>
      </w:r>
      <w:r>
        <w:t>acting in</w:t>
      </w:r>
      <w:r>
        <w:rPr>
          <w:spacing w:val="-3"/>
        </w:rPr>
        <w:t xml:space="preserve"> </w:t>
      </w:r>
      <w:r>
        <w:t>your</w:t>
      </w:r>
      <w:r>
        <w:rPr>
          <w:spacing w:val="-2"/>
        </w:rPr>
        <w:t xml:space="preserve"> </w:t>
      </w:r>
      <w:r>
        <w:t>role</w:t>
      </w:r>
      <w:r>
        <w:rPr>
          <w:spacing w:val="-1"/>
        </w:rPr>
        <w:t xml:space="preserve"> </w:t>
      </w:r>
      <w:r>
        <w:t>as</w:t>
      </w:r>
      <w:r>
        <w:rPr>
          <w:spacing w:val="-3"/>
        </w:rPr>
        <w:t xml:space="preserve"> </w:t>
      </w:r>
      <w:r>
        <w:t xml:space="preserve">a </w:t>
      </w:r>
      <w:proofErr w:type="spellStart"/>
      <w:r>
        <w:rPr>
          <w:spacing w:val="-2"/>
        </w:rPr>
        <w:t>Councillor</w:t>
      </w:r>
      <w:proofErr w:type="spellEnd"/>
      <w:r>
        <w:rPr>
          <w:spacing w:val="-2"/>
        </w:rPr>
        <w:t>:</w:t>
      </w:r>
    </w:p>
    <w:p w14:paraId="34DE80BC" w14:textId="77777777" w:rsidR="00E60201" w:rsidRDefault="00000000">
      <w:pPr>
        <w:pStyle w:val="ListParagraph"/>
        <w:numPr>
          <w:ilvl w:val="1"/>
          <w:numId w:val="15"/>
        </w:numPr>
        <w:tabs>
          <w:tab w:val="left" w:pos="848"/>
        </w:tabs>
      </w:pPr>
      <w:r>
        <w:rPr>
          <w:spacing w:val="-6"/>
        </w:rPr>
        <w:t>You</w:t>
      </w:r>
      <w:r>
        <w:rPr>
          <w:spacing w:val="-10"/>
        </w:rPr>
        <w:t xml:space="preserve"> </w:t>
      </w:r>
      <w:r>
        <w:rPr>
          <w:spacing w:val="-6"/>
        </w:rPr>
        <w:t>do</w:t>
      </w:r>
      <w:r>
        <w:rPr>
          <w:spacing w:val="-10"/>
        </w:rPr>
        <w:t xml:space="preserve"> </w:t>
      </w:r>
      <w:r>
        <w:rPr>
          <w:spacing w:val="-6"/>
        </w:rPr>
        <w:t>not</w:t>
      </w:r>
      <w:r>
        <w:rPr>
          <w:spacing w:val="-13"/>
        </w:rPr>
        <w:t xml:space="preserve"> </w:t>
      </w:r>
      <w:r>
        <w:rPr>
          <w:spacing w:val="-6"/>
        </w:rPr>
        <w:t>bully</w:t>
      </w:r>
      <w:r>
        <w:rPr>
          <w:spacing w:val="-11"/>
        </w:rPr>
        <w:t xml:space="preserve"> </w:t>
      </w:r>
      <w:r>
        <w:rPr>
          <w:spacing w:val="-6"/>
        </w:rPr>
        <w:t>any</w:t>
      </w:r>
      <w:r>
        <w:rPr>
          <w:spacing w:val="-14"/>
        </w:rPr>
        <w:t xml:space="preserve"> </w:t>
      </w:r>
      <w:r>
        <w:rPr>
          <w:spacing w:val="-6"/>
        </w:rPr>
        <w:t>person.</w:t>
      </w:r>
    </w:p>
    <w:p w14:paraId="3D73C926" w14:textId="77777777" w:rsidR="00E60201" w:rsidRDefault="00000000">
      <w:pPr>
        <w:pStyle w:val="ListParagraph"/>
        <w:numPr>
          <w:ilvl w:val="1"/>
          <w:numId w:val="15"/>
        </w:numPr>
        <w:tabs>
          <w:tab w:val="left" w:pos="848"/>
        </w:tabs>
      </w:pPr>
      <w:r>
        <w:rPr>
          <w:spacing w:val="-6"/>
        </w:rPr>
        <w:t>You</w:t>
      </w:r>
      <w:r>
        <w:rPr>
          <w:spacing w:val="-13"/>
        </w:rPr>
        <w:t xml:space="preserve"> </w:t>
      </w:r>
      <w:r>
        <w:rPr>
          <w:spacing w:val="-6"/>
        </w:rPr>
        <w:t>do</w:t>
      </w:r>
      <w:r>
        <w:rPr>
          <w:spacing w:val="-11"/>
        </w:rPr>
        <w:t xml:space="preserve"> </w:t>
      </w:r>
      <w:r>
        <w:rPr>
          <w:spacing w:val="-6"/>
        </w:rPr>
        <w:t>not</w:t>
      </w:r>
      <w:r>
        <w:rPr>
          <w:spacing w:val="-13"/>
        </w:rPr>
        <w:t xml:space="preserve"> </w:t>
      </w:r>
      <w:r>
        <w:rPr>
          <w:spacing w:val="-6"/>
        </w:rPr>
        <w:t>harass</w:t>
      </w:r>
      <w:r>
        <w:rPr>
          <w:spacing w:val="-12"/>
        </w:rPr>
        <w:t xml:space="preserve"> </w:t>
      </w:r>
      <w:r>
        <w:rPr>
          <w:spacing w:val="-6"/>
        </w:rPr>
        <w:t>any</w:t>
      </w:r>
      <w:r>
        <w:rPr>
          <w:spacing w:val="-11"/>
        </w:rPr>
        <w:t xml:space="preserve"> </w:t>
      </w:r>
      <w:r>
        <w:rPr>
          <w:spacing w:val="-6"/>
        </w:rPr>
        <w:t>person.</w:t>
      </w:r>
    </w:p>
    <w:p w14:paraId="2630FD5E" w14:textId="77777777" w:rsidR="00E60201" w:rsidRDefault="00000000">
      <w:pPr>
        <w:pStyle w:val="ListParagraph"/>
        <w:numPr>
          <w:ilvl w:val="1"/>
          <w:numId w:val="15"/>
        </w:numPr>
        <w:tabs>
          <w:tab w:val="left" w:pos="848"/>
        </w:tabs>
      </w:pPr>
      <w:r>
        <w:rPr>
          <w:spacing w:val="-8"/>
        </w:rPr>
        <w:t>You</w:t>
      </w:r>
      <w:r>
        <w:rPr>
          <w:spacing w:val="-2"/>
        </w:rPr>
        <w:t xml:space="preserve"> </w:t>
      </w:r>
      <w:r>
        <w:rPr>
          <w:spacing w:val="-8"/>
        </w:rPr>
        <w:t>promote</w:t>
      </w:r>
      <w:r>
        <w:rPr>
          <w:spacing w:val="-5"/>
        </w:rPr>
        <w:t xml:space="preserve"> </w:t>
      </w:r>
      <w:r>
        <w:rPr>
          <w:spacing w:val="-8"/>
        </w:rPr>
        <w:t>equalities</w:t>
      </w:r>
      <w:r>
        <w:rPr>
          <w:spacing w:val="-3"/>
        </w:rPr>
        <w:t xml:space="preserve"> </w:t>
      </w:r>
      <w:r>
        <w:rPr>
          <w:spacing w:val="-8"/>
        </w:rPr>
        <w:t>and</w:t>
      </w:r>
      <w:r>
        <w:rPr>
          <w:spacing w:val="-2"/>
        </w:rPr>
        <w:t xml:space="preserve"> </w:t>
      </w:r>
      <w:r>
        <w:rPr>
          <w:spacing w:val="-8"/>
        </w:rPr>
        <w:t>do</w:t>
      </w:r>
      <w:r>
        <w:rPr>
          <w:spacing w:val="-2"/>
        </w:rPr>
        <w:t xml:space="preserve"> </w:t>
      </w:r>
      <w:r>
        <w:rPr>
          <w:spacing w:val="-8"/>
        </w:rPr>
        <w:t>not</w:t>
      </w:r>
      <w:r>
        <w:rPr>
          <w:spacing w:val="-5"/>
        </w:rPr>
        <w:t xml:space="preserve"> </w:t>
      </w:r>
      <w:r>
        <w:rPr>
          <w:spacing w:val="-8"/>
        </w:rPr>
        <w:t>discriminate</w:t>
      </w:r>
      <w:r>
        <w:rPr>
          <w:spacing w:val="-5"/>
        </w:rPr>
        <w:t xml:space="preserve"> </w:t>
      </w:r>
      <w:r>
        <w:rPr>
          <w:spacing w:val="-8"/>
        </w:rPr>
        <w:t>unlawfully</w:t>
      </w:r>
      <w:r>
        <w:rPr>
          <w:spacing w:val="-3"/>
        </w:rPr>
        <w:t xml:space="preserve"> </w:t>
      </w:r>
      <w:r>
        <w:rPr>
          <w:spacing w:val="-8"/>
        </w:rPr>
        <w:t>against</w:t>
      </w:r>
      <w:r>
        <w:rPr>
          <w:spacing w:val="-6"/>
        </w:rPr>
        <w:t xml:space="preserve"> </w:t>
      </w:r>
      <w:r>
        <w:rPr>
          <w:spacing w:val="-8"/>
        </w:rPr>
        <w:t>any</w:t>
      </w:r>
      <w:r>
        <w:rPr>
          <w:spacing w:val="-2"/>
        </w:rPr>
        <w:t xml:space="preserve"> </w:t>
      </w:r>
      <w:r>
        <w:rPr>
          <w:spacing w:val="-8"/>
        </w:rPr>
        <w:t>person.</w:t>
      </w:r>
    </w:p>
    <w:p w14:paraId="60991526" w14:textId="77777777" w:rsidR="00E60201" w:rsidRDefault="00000000">
      <w:pPr>
        <w:pStyle w:val="BodyText"/>
        <w:ind w:left="140"/>
      </w:pPr>
      <w:r>
        <w:t xml:space="preserve">The Advisory, Conciliation and Arbitration Service (ACAS) </w:t>
      </w:r>
      <w:proofErr w:type="spellStart"/>
      <w:r>
        <w:t>characterises</w:t>
      </w:r>
      <w:proofErr w:type="spellEnd"/>
      <w:r>
        <w:t xml:space="preserve"> bullying as offensive, intimidating, malicious or insulting </w:t>
      </w:r>
      <w:proofErr w:type="spellStart"/>
      <w:r>
        <w:t>behaviour</w:t>
      </w:r>
      <w:proofErr w:type="spellEnd"/>
      <w:r>
        <w:t xml:space="preserve">, an abuse or misuse of power through means that undermine, humiliate, denigrate or injure the recipient. Bullying might be a regular pattern of </w:t>
      </w:r>
      <w:proofErr w:type="spellStart"/>
      <w:r>
        <w:t>behaviour</w:t>
      </w:r>
      <w:proofErr w:type="spellEnd"/>
      <w:r>
        <w:t xml:space="preserve"> or a one-off incident, </w:t>
      </w:r>
      <w:proofErr w:type="gramStart"/>
      <w:r>
        <w:t>happen face-to-face,</w:t>
      </w:r>
      <w:proofErr w:type="gramEnd"/>
      <w:r>
        <w:t xml:space="preserve"> on social media,</w:t>
      </w:r>
      <w:r>
        <w:rPr>
          <w:spacing w:val="-1"/>
        </w:rPr>
        <w:t xml:space="preserve"> </w:t>
      </w:r>
      <w:r>
        <w:t>in</w:t>
      </w:r>
      <w:r>
        <w:rPr>
          <w:spacing w:val="-3"/>
        </w:rPr>
        <w:t xml:space="preserve"> </w:t>
      </w:r>
      <w:r>
        <w:t>emails</w:t>
      </w:r>
      <w:r>
        <w:rPr>
          <w:spacing w:val="-2"/>
        </w:rPr>
        <w:t xml:space="preserve"> </w:t>
      </w:r>
      <w:r>
        <w:t>or</w:t>
      </w:r>
      <w:r>
        <w:rPr>
          <w:spacing w:val="-3"/>
        </w:rPr>
        <w:t xml:space="preserve"> </w:t>
      </w:r>
      <w:r>
        <w:t>phone</w:t>
      </w:r>
      <w:r>
        <w:rPr>
          <w:spacing w:val="-1"/>
        </w:rPr>
        <w:t xml:space="preserve"> </w:t>
      </w:r>
      <w:r>
        <w:t>calls,</w:t>
      </w:r>
      <w:r>
        <w:rPr>
          <w:spacing w:val="-1"/>
        </w:rPr>
        <w:t xml:space="preserve"> </w:t>
      </w:r>
      <w:r>
        <w:t>happen</w:t>
      </w:r>
      <w:r>
        <w:rPr>
          <w:spacing w:val="-1"/>
        </w:rPr>
        <w:t xml:space="preserve"> </w:t>
      </w:r>
      <w:r>
        <w:t>in</w:t>
      </w:r>
      <w:r>
        <w:rPr>
          <w:spacing w:val="-3"/>
        </w:rPr>
        <w:t xml:space="preserve"> </w:t>
      </w:r>
      <w:r>
        <w:t>the</w:t>
      </w:r>
      <w:r>
        <w:rPr>
          <w:spacing w:val="-1"/>
        </w:rPr>
        <w:t xml:space="preserve"> </w:t>
      </w:r>
      <w:r>
        <w:t>workplace</w:t>
      </w:r>
      <w:r>
        <w:rPr>
          <w:spacing w:val="-3"/>
        </w:rPr>
        <w:t xml:space="preserve"> </w:t>
      </w:r>
      <w:r>
        <w:t>or</w:t>
      </w:r>
      <w:r>
        <w:rPr>
          <w:spacing w:val="-3"/>
        </w:rPr>
        <w:t xml:space="preserve"> </w:t>
      </w:r>
      <w:r>
        <w:t>at</w:t>
      </w:r>
      <w:r>
        <w:rPr>
          <w:spacing w:val="-4"/>
        </w:rPr>
        <w:t xml:space="preserve"> </w:t>
      </w:r>
      <w:r>
        <w:t>work</w:t>
      </w:r>
      <w:r>
        <w:rPr>
          <w:spacing w:val="-4"/>
        </w:rPr>
        <w:t xml:space="preserve"> </w:t>
      </w:r>
      <w:r>
        <w:t>social</w:t>
      </w:r>
      <w:r>
        <w:rPr>
          <w:spacing w:val="-2"/>
        </w:rPr>
        <w:t xml:space="preserve"> </w:t>
      </w:r>
      <w:r>
        <w:t>events</w:t>
      </w:r>
      <w:r>
        <w:rPr>
          <w:spacing w:val="-4"/>
        </w:rPr>
        <w:t xml:space="preserve"> </w:t>
      </w:r>
      <w:r>
        <w:t>and</w:t>
      </w:r>
      <w:r>
        <w:rPr>
          <w:spacing w:val="-3"/>
        </w:rPr>
        <w:t xml:space="preserve"> </w:t>
      </w:r>
      <w:r>
        <w:t>may not always be obvious or noticed by others.</w:t>
      </w:r>
    </w:p>
    <w:p w14:paraId="6BCD4691" w14:textId="77777777" w:rsidR="00E60201" w:rsidRDefault="00000000">
      <w:pPr>
        <w:pStyle w:val="BodyText"/>
        <w:spacing w:before="240"/>
        <w:ind w:left="140" w:right="89"/>
      </w:pPr>
      <w:r>
        <w:t>The Protection from Harassment Act 1997 defines harassment as conduct that causes alarm or distress or puts people in fear of violence and must involve such conduct on at least two occasions. It can include repeated attempts to impose unwanted communications</w:t>
      </w:r>
      <w:r>
        <w:rPr>
          <w:spacing w:val="-4"/>
        </w:rPr>
        <w:t xml:space="preserve"> </w:t>
      </w:r>
      <w:r>
        <w:t>and</w:t>
      </w:r>
      <w:r>
        <w:rPr>
          <w:spacing w:val="-2"/>
        </w:rPr>
        <w:t xml:space="preserve"> </w:t>
      </w:r>
      <w:r>
        <w:t>contact</w:t>
      </w:r>
      <w:r>
        <w:rPr>
          <w:spacing w:val="-2"/>
        </w:rPr>
        <w:t xml:space="preserve"> </w:t>
      </w:r>
      <w:r>
        <w:t>upon</w:t>
      </w:r>
      <w:r>
        <w:rPr>
          <w:spacing w:val="-4"/>
        </w:rPr>
        <w:t xml:space="preserve"> </w:t>
      </w:r>
      <w:r>
        <w:t>a</w:t>
      </w:r>
      <w:r>
        <w:rPr>
          <w:spacing w:val="-2"/>
        </w:rPr>
        <w:t xml:space="preserve"> </w:t>
      </w:r>
      <w:r>
        <w:t>person</w:t>
      </w:r>
      <w:r>
        <w:rPr>
          <w:spacing w:val="-4"/>
        </w:rPr>
        <w:t xml:space="preserve"> </w:t>
      </w:r>
      <w:r>
        <w:t>in</w:t>
      </w:r>
      <w:r>
        <w:rPr>
          <w:spacing w:val="-2"/>
        </w:rPr>
        <w:t xml:space="preserve"> </w:t>
      </w:r>
      <w:r>
        <w:t>a</w:t>
      </w:r>
      <w:r>
        <w:rPr>
          <w:spacing w:val="-4"/>
        </w:rPr>
        <w:t xml:space="preserve"> </w:t>
      </w:r>
      <w:r>
        <w:t>manner</w:t>
      </w:r>
      <w:r>
        <w:rPr>
          <w:spacing w:val="-5"/>
        </w:rPr>
        <w:t xml:space="preserve"> </w:t>
      </w:r>
      <w:r>
        <w:t>that</w:t>
      </w:r>
      <w:r>
        <w:rPr>
          <w:spacing w:val="-2"/>
        </w:rPr>
        <w:t xml:space="preserve"> </w:t>
      </w:r>
      <w:r>
        <w:t>could</w:t>
      </w:r>
      <w:r>
        <w:rPr>
          <w:spacing w:val="-4"/>
        </w:rPr>
        <w:t xml:space="preserve"> </w:t>
      </w:r>
      <w:r>
        <w:t>be</w:t>
      </w:r>
      <w:r>
        <w:rPr>
          <w:spacing w:val="-2"/>
        </w:rPr>
        <w:t xml:space="preserve"> </w:t>
      </w:r>
      <w:r>
        <w:t>expected</w:t>
      </w:r>
      <w:r>
        <w:rPr>
          <w:spacing w:val="-4"/>
        </w:rPr>
        <w:t xml:space="preserve"> </w:t>
      </w:r>
      <w:r>
        <w:t>to</w:t>
      </w:r>
      <w:r>
        <w:rPr>
          <w:spacing w:val="-2"/>
        </w:rPr>
        <w:t xml:space="preserve"> </w:t>
      </w:r>
      <w:r>
        <w:t>cause distress or fear in any reasonable person.</w:t>
      </w:r>
    </w:p>
    <w:p w14:paraId="3D191ADE" w14:textId="77777777" w:rsidR="00E60201" w:rsidRDefault="00000000">
      <w:pPr>
        <w:pStyle w:val="BodyText"/>
        <w:spacing w:before="241"/>
        <w:ind w:left="140"/>
      </w:pPr>
      <w:r>
        <w:t>Unlawful</w:t>
      </w:r>
      <w:r>
        <w:rPr>
          <w:spacing w:val="-3"/>
        </w:rPr>
        <w:t xml:space="preserve"> </w:t>
      </w:r>
      <w:r>
        <w:t>discrimination</w:t>
      </w:r>
      <w:r>
        <w:rPr>
          <w:spacing w:val="-4"/>
        </w:rPr>
        <w:t xml:space="preserve"> </w:t>
      </w:r>
      <w:r>
        <w:t>is</w:t>
      </w:r>
      <w:r>
        <w:rPr>
          <w:spacing w:val="-3"/>
        </w:rPr>
        <w:t xml:space="preserve"> </w:t>
      </w:r>
      <w:r>
        <w:t>where</w:t>
      </w:r>
      <w:r>
        <w:rPr>
          <w:spacing w:val="-2"/>
        </w:rPr>
        <w:t xml:space="preserve"> </w:t>
      </w:r>
      <w:r>
        <w:t>someone</w:t>
      </w:r>
      <w:r>
        <w:rPr>
          <w:spacing w:val="-2"/>
        </w:rPr>
        <w:t xml:space="preserve"> </w:t>
      </w:r>
      <w:r>
        <w:t>is</w:t>
      </w:r>
      <w:r>
        <w:rPr>
          <w:spacing w:val="-3"/>
        </w:rPr>
        <w:t xml:space="preserve"> </w:t>
      </w:r>
      <w:r>
        <w:t>treated</w:t>
      </w:r>
      <w:r>
        <w:rPr>
          <w:spacing w:val="-4"/>
        </w:rPr>
        <w:t xml:space="preserve"> </w:t>
      </w:r>
      <w:r>
        <w:t>unfairly</w:t>
      </w:r>
      <w:r>
        <w:rPr>
          <w:spacing w:val="-3"/>
        </w:rPr>
        <w:t xml:space="preserve"> </w:t>
      </w:r>
      <w:r>
        <w:t>because</w:t>
      </w:r>
      <w:r>
        <w:rPr>
          <w:spacing w:val="-2"/>
        </w:rPr>
        <w:t xml:space="preserve"> </w:t>
      </w:r>
      <w:r>
        <w:t>of</w:t>
      </w:r>
      <w:r>
        <w:rPr>
          <w:spacing w:val="-5"/>
        </w:rPr>
        <w:t xml:space="preserve"> </w:t>
      </w:r>
      <w:r>
        <w:t>a</w:t>
      </w:r>
      <w:r>
        <w:rPr>
          <w:spacing w:val="-2"/>
        </w:rPr>
        <w:t xml:space="preserve"> </w:t>
      </w:r>
      <w:r>
        <w:t>protected characteristic. Protected characteristics are specific aspects of a person's</w:t>
      </w:r>
    </w:p>
    <w:p w14:paraId="07288999" w14:textId="77777777" w:rsidR="00E60201" w:rsidRDefault="00000000">
      <w:pPr>
        <w:pStyle w:val="BodyText"/>
        <w:spacing w:before="240"/>
        <w:ind w:left="140" w:right="299"/>
        <w:jc w:val="both"/>
      </w:pPr>
      <w:r>
        <w:t>identity</w:t>
      </w:r>
      <w:r>
        <w:rPr>
          <w:spacing w:val="-4"/>
        </w:rPr>
        <w:t xml:space="preserve"> </w:t>
      </w:r>
      <w:r>
        <w:t>defined</w:t>
      </w:r>
      <w:r>
        <w:rPr>
          <w:spacing w:val="-3"/>
        </w:rPr>
        <w:t xml:space="preserve"> </w:t>
      </w:r>
      <w:r>
        <w:t>by</w:t>
      </w:r>
      <w:r>
        <w:rPr>
          <w:spacing w:val="-2"/>
        </w:rPr>
        <w:t xml:space="preserve"> </w:t>
      </w:r>
      <w:r>
        <w:t>the</w:t>
      </w:r>
      <w:r>
        <w:rPr>
          <w:spacing w:val="-3"/>
        </w:rPr>
        <w:t xml:space="preserve"> </w:t>
      </w:r>
      <w:r>
        <w:t>Equality</w:t>
      </w:r>
      <w:r>
        <w:rPr>
          <w:spacing w:val="-4"/>
        </w:rPr>
        <w:t xml:space="preserve"> </w:t>
      </w:r>
      <w:r>
        <w:t>Act</w:t>
      </w:r>
      <w:r>
        <w:rPr>
          <w:spacing w:val="-4"/>
        </w:rPr>
        <w:t xml:space="preserve"> </w:t>
      </w:r>
      <w:r>
        <w:t>2010.</w:t>
      </w:r>
      <w:r>
        <w:rPr>
          <w:spacing w:val="-1"/>
        </w:rPr>
        <w:t xml:space="preserve"> </w:t>
      </w:r>
      <w:r>
        <w:t>They</w:t>
      </w:r>
      <w:r>
        <w:rPr>
          <w:spacing w:val="-2"/>
        </w:rPr>
        <w:t xml:space="preserve"> </w:t>
      </w:r>
      <w:r>
        <w:t>are</w:t>
      </w:r>
      <w:r>
        <w:rPr>
          <w:spacing w:val="-1"/>
        </w:rPr>
        <w:t xml:space="preserve"> </w:t>
      </w:r>
      <w:r>
        <w:t>age,</w:t>
      </w:r>
      <w:r>
        <w:rPr>
          <w:spacing w:val="-4"/>
        </w:rPr>
        <w:t xml:space="preserve"> </w:t>
      </w:r>
      <w:r>
        <w:t>disability,</w:t>
      </w:r>
      <w:r>
        <w:rPr>
          <w:spacing w:val="-4"/>
        </w:rPr>
        <w:t xml:space="preserve"> </w:t>
      </w:r>
      <w:r>
        <w:t>gender</w:t>
      </w:r>
      <w:r>
        <w:rPr>
          <w:spacing w:val="-3"/>
        </w:rPr>
        <w:t xml:space="preserve"> </w:t>
      </w:r>
      <w:r>
        <w:t>reassignment, marriage</w:t>
      </w:r>
      <w:r>
        <w:rPr>
          <w:spacing w:val="-3"/>
        </w:rPr>
        <w:t xml:space="preserve"> </w:t>
      </w:r>
      <w:r>
        <w:t>and</w:t>
      </w:r>
      <w:r>
        <w:rPr>
          <w:spacing w:val="-1"/>
        </w:rPr>
        <w:t xml:space="preserve"> </w:t>
      </w:r>
      <w:r>
        <w:t>civil</w:t>
      </w:r>
      <w:r>
        <w:rPr>
          <w:spacing w:val="-2"/>
        </w:rPr>
        <w:t xml:space="preserve"> </w:t>
      </w:r>
      <w:r>
        <w:t>partnership,</w:t>
      </w:r>
      <w:r>
        <w:rPr>
          <w:spacing w:val="-4"/>
        </w:rPr>
        <w:t xml:space="preserve"> </w:t>
      </w:r>
      <w:r>
        <w:t>pregnancy</w:t>
      </w:r>
      <w:r>
        <w:rPr>
          <w:spacing w:val="-4"/>
        </w:rPr>
        <w:t xml:space="preserve"> </w:t>
      </w:r>
      <w:r>
        <w:t>and</w:t>
      </w:r>
      <w:r>
        <w:rPr>
          <w:spacing w:val="-1"/>
        </w:rPr>
        <w:t xml:space="preserve"> </w:t>
      </w:r>
      <w:r>
        <w:t>maternity,</w:t>
      </w:r>
      <w:r>
        <w:rPr>
          <w:spacing w:val="-1"/>
        </w:rPr>
        <w:t xml:space="preserve"> </w:t>
      </w:r>
      <w:r>
        <w:t>race,</w:t>
      </w:r>
      <w:r>
        <w:rPr>
          <w:spacing w:val="-4"/>
        </w:rPr>
        <w:t xml:space="preserve"> </w:t>
      </w:r>
      <w:r>
        <w:t>religion</w:t>
      </w:r>
      <w:r>
        <w:rPr>
          <w:spacing w:val="-1"/>
        </w:rPr>
        <w:t xml:space="preserve"> </w:t>
      </w:r>
      <w:r>
        <w:t>or</w:t>
      </w:r>
      <w:r>
        <w:rPr>
          <w:spacing w:val="-5"/>
        </w:rPr>
        <w:t xml:space="preserve"> </w:t>
      </w:r>
      <w:r>
        <w:t>belief,</w:t>
      </w:r>
      <w:r>
        <w:rPr>
          <w:spacing w:val="-4"/>
        </w:rPr>
        <w:t xml:space="preserve"> </w:t>
      </w:r>
      <w:r>
        <w:t>sex</w:t>
      </w:r>
      <w:r>
        <w:rPr>
          <w:spacing w:val="-4"/>
        </w:rPr>
        <w:t xml:space="preserve"> </w:t>
      </w:r>
      <w:r>
        <w:t>and sexual orientation.</w:t>
      </w:r>
    </w:p>
    <w:p w14:paraId="3A6E50F8" w14:textId="4B57587F" w:rsidR="00E60201" w:rsidRDefault="00000000" w:rsidP="0052607F">
      <w:pPr>
        <w:pStyle w:val="BodyText"/>
        <w:spacing w:before="237"/>
        <w:ind w:left="140" w:right="126"/>
      </w:pPr>
      <w:r>
        <w:t xml:space="preserve">The Equality Act 2010 places specific duties on local authorities. </w:t>
      </w:r>
      <w:proofErr w:type="spellStart"/>
      <w:r>
        <w:t>Councillors</w:t>
      </w:r>
      <w:proofErr w:type="spellEnd"/>
      <w:r>
        <w:t xml:space="preserve"> have a central role to play in ensuring that equality issues are integral to the Authority's performance</w:t>
      </w:r>
      <w:r>
        <w:rPr>
          <w:spacing w:val="-2"/>
        </w:rPr>
        <w:t xml:space="preserve"> </w:t>
      </w:r>
      <w:r>
        <w:t>and</w:t>
      </w:r>
      <w:r>
        <w:rPr>
          <w:spacing w:val="-3"/>
        </w:rPr>
        <w:t xml:space="preserve"> </w:t>
      </w:r>
      <w:r>
        <w:t>strategic</w:t>
      </w:r>
      <w:r>
        <w:rPr>
          <w:spacing w:val="-3"/>
        </w:rPr>
        <w:t xml:space="preserve"> </w:t>
      </w:r>
      <w:r>
        <w:t>aims,</w:t>
      </w:r>
      <w:r>
        <w:rPr>
          <w:spacing w:val="-2"/>
        </w:rPr>
        <w:t xml:space="preserve"> </w:t>
      </w:r>
      <w:r>
        <w:t>and</w:t>
      </w:r>
      <w:r>
        <w:rPr>
          <w:spacing w:val="-4"/>
        </w:rPr>
        <w:t xml:space="preserve"> </w:t>
      </w:r>
      <w:r>
        <w:t>that</w:t>
      </w:r>
      <w:r>
        <w:rPr>
          <w:spacing w:val="-2"/>
        </w:rPr>
        <w:t xml:space="preserve"> </w:t>
      </w:r>
      <w:r>
        <w:t>there</w:t>
      </w:r>
      <w:r>
        <w:rPr>
          <w:spacing w:val="-3"/>
        </w:rPr>
        <w:t xml:space="preserve"> </w:t>
      </w:r>
      <w:r>
        <w:t>is</w:t>
      </w:r>
      <w:r>
        <w:rPr>
          <w:spacing w:val="-3"/>
        </w:rPr>
        <w:t xml:space="preserve"> </w:t>
      </w:r>
      <w:r>
        <w:t>a</w:t>
      </w:r>
      <w:r>
        <w:rPr>
          <w:spacing w:val="-2"/>
        </w:rPr>
        <w:t xml:space="preserve"> </w:t>
      </w:r>
      <w:r>
        <w:t>strong</w:t>
      </w:r>
      <w:r>
        <w:rPr>
          <w:spacing w:val="-3"/>
        </w:rPr>
        <w:t xml:space="preserve"> </w:t>
      </w:r>
      <w:r>
        <w:t>vision</w:t>
      </w:r>
      <w:r>
        <w:rPr>
          <w:spacing w:val="-4"/>
        </w:rPr>
        <w:t xml:space="preserve"> </w:t>
      </w:r>
      <w:r>
        <w:t>and</w:t>
      </w:r>
      <w:r>
        <w:rPr>
          <w:spacing w:val="-2"/>
        </w:rPr>
        <w:t xml:space="preserve"> </w:t>
      </w:r>
      <w:r>
        <w:t>public</w:t>
      </w:r>
      <w:r>
        <w:rPr>
          <w:spacing w:val="-3"/>
        </w:rPr>
        <w:t xml:space="preserve"> </w:t>
      </w:r>
      <w:r>
        <w:t>commitment to equality across public services.</w:t>
      </w:r>
    </w:p>
    <w:p w14:paraId="35251D00" w14:textId="77777777" w:rsidR="00E60201" w:rsidRDefault="00E60201">
      <w:pPr>
        <w:jc w:val="center"/>
        <w:sectPr w:rsidR="00E60201">
          <w:footerReference w:type="default" r:id="rId10"/>
          <w:pgSz w:w="11900" w:h="16830"/>
          <w:pgMar w:top="1120" w:right="1133" w:bottom="280" w:left="992" w:header="720" w:footer="720" w:gutter="0"/>
          <w:cols w:space="720"/>
        </w:sectPr>
      </w:pPr>
    </w:p>
    <w:p w14:paraId="6BD659D8" w14:textId="3458CF05" w:rsidR="00E60201" w:rsidRDefault="00000000" w:rsidP="0052607F">
      <w:pPr>
        <w:pStyle w:val="Heading2"/>
      </w:pPr>
      <w:bookmarkStart w:id="21" w:name="Impartiality_of_Officers_of_the_Council"/>
      <w:bookmarkEnd w:id="21"/>
      <w:r>
        <w:lastRenderedPageBreak/>
        <w:t>Impartiality</w:t>
      </w:r>
      <w:r>
        <w:rPr>
          <w:spacing w:val="-4"/>
        </w:rPr>
        <w:t xml:space="preserve"> </w:t>
      </w:r>
      <w:r>
        <w:t>of</w:t>
      </w:r>
      <w:r>
        <w:rPr>
          <w:spacing w:val="-3"/>
        </w:rPr>
        <w:t xml:space="preserve"> </w:t>
      </w:r>
      <w:r>
        <w:t>Officers</w:t>
      </w:r>
      <w:r>
        <w:rPr>
          <w:spacing w:val="-2"/>
        </w:rPr>
        <w:t xml:space="preserve"> </w:t>
      </w:r>
      <w:r>
        <w:t>of</w:t>
      </w:r>
      <w:r>
        <w:rPr>
          <w:spacing w:val="-3"/>
        </w:rPr>
        <w:t xml:space="preserve"> </w:t>
      </w:r>
      <w:r>
        <w:t>the</w:t>
      </w:r>
      <w:r>
        <w:rPr>
          <w:spacing w:val="-1"/>
        </w:rPr>
        <w:t xml:space="preserve"> </w:t>
      </w:r>
      <w:r>
        <w:rPr>
          <w:spacing w:val="-2"/>
        </w:rPr>
        <w:t>Council</w:t>
      </w:r>
    </w:p>
    <w:p w14:paraId="08883FF5" w14:textId="77777777" w:rsidR="00E60201" w:rsidRDefault="00000000">
      <w:pPr>
        <w:pStyle w:val="ListParagraph"/>
        <w:numPr>
          <w:ilvl w:val="0"/>
          <w:numId w:val="15"/>
        </w:numPr>
        <w:tabs>
          <w:tab w:val="left" w:pos="848"/>
        </w:tabs>
      </w:pPr>
      <w:r>
        <w:t>As a</w:t>
      </w:r>
      <w:r>
        <w:rPr>
          <w:spacing w:val="1"/>
        </w:rPr>
        <w:t xml:space="preserve"> </w:t>
      </w:r>
      <w:proofErr w:type="spellStart"/>
      <w:r>
        <w:rPr>
          <w:spacing w:val="-2"/>
        </w:rPr>
        <w:t>Councillor</w:t>
      </w:r>
      <w:proofErr w:type="spellEnd"/>
    </w:p>
    <w:p w14:paraId="7F369DC0" w14:textId="77777777" w:rsidR="00E60201" w:rsidRDefault="00000000">
      <w:pPr>
        <w:pStyle w:val="ListParagraph"/>
        <w:numPr>
          <w:ilvl w:val="1"/>
          <w:numId w:val="15"/>
        </w:numPr>
        <w:tabs>
          <w:tab w:val="left" w:pos="848"/>
        </w:tabs>
        <w:ind w:right="176"/>
      </w:pPr>
      <w:r>
        <w:rPr>
          <w:spacing w:val="-6"/>
        </w:rPr>
        <w:t>You</w:t>
      </w:r>
      <w:r>
        <w:rPr>
          <w:spacing w:val="-15"/>
        </w:rPr>
        <w:t xml:space="preserve"> </w:t>
      </w:r>
      <w:r>
        <w:rPr>
          <w:spacing w:val="-6"/>
        </w:rPr>
        <w:t>do</w:t>
      </w:r>
      <w:r>
        <w:rPr>
          <w:spacing w:val="-13"/>
        </w:rPr>
        <w:t xml:space="preserve"> </w:t>
      </w:r>
      <w:r>
        <w:rPr>
          <w:spacing w:val="-6"/>
        </w:rPr>
        <w:t>not</w:t>
      </w:r>
      <w:r>
        <w:rPr>
          <w:spacing w:val="-16"/>
        </w:rPr>
        <w:t xml:space="preserve"> </w:t>
      </w:r>
      <w:r>
        <w:rPr>
          <w:spacing w:val="-6"/>
        </w:rPr>
        <w:t>compromise</w:t>
      </w:r>
      <w:r>
        <w:rPr>
          <w:spacing w:val="-16"/>
        </w:rPr>
        <w:t xml:space="preserve"> </w:t>
      </w:r>
      <w:r>
        <w:rPr>
          <w:spacing w:val="-6"/>
        </w:rPr>
        <w:t>or</w:t>
      </w:r>
      <w:r>
        <w:rPr>
          <w:spacing w:val="-15"/>
        </w:rPr>
        <w:t xml:space="preserve"> </w:t>
      </w:r>
      <w:r>
        <w:rPr>
          <w:spacing w:val="-6"/>
        </w:rPr>
        <w:t>attempt</w:t>
      </w:r>
      <w:r>
        <w:rPr>
          <w:spacing w:val="-14"/>
        </w:rPr>
        <w:t xml:space="preserve"> </w:t>
      </w:r>
      <w:r>
        <w:rPr>
          <w:spacing w:val="-6"/>
        </w:rPr>
        <w:t>to</w:t>
      </w:r>
      <w:r>
        <w:rPr>
          <w:spacing w:val="-13"/>
        </w:rPr>
        <w:t xml:space="preserve"> </w:t>
      </w:r>
      <w:r>
        <w:rPr>
          <w:spacing w:val="-6"/>
        </w:rPr>
        <w:t>compromise,</w:t>
      </w:r>
      <w:r>
        <w:rPr>
          <w:spacing w:val="-14"/>
        </w:rPr>
        <w:t xml:space="preserve"> </w:t>
      </w:r>
      <w:r>
        <w:rPr>
          <w:spacing w:val="-6"/>
        </w:rPr>
        <w:t>the</w:t>
      </w:r>
      <w:r>
        <w:rPr>
          <w:spacing w:val="-13"/>
        </w:rPr>
        <w:t xml:space="preserve"> </w:t>
      </w:r>
      <w:r>
        <w:rPr>
          <w:spacing w:val="-6"/>
        </w:rPr>
        <w:t>impartiality</w:t>
      </w:r>
      <w:r>
        <w:rPr>
          <w:spacing w:val="-14"/>
        </w:rPr>
        <w:t xml:space="preserve"> </w:t>
      </w:r>
      <w:r>
        <w:rPr>
          <w:spacing w:val="-6"/>
        </w:rPr>
        <w:t>of</w:t>
      </w:r>
      <w:r>
        <w:rPr>
          <w:spacing w:val="-16"/>
        </w:rPr>
        <w:t xml:space="preserve"> </w:t>
      </w:r>
      <w:r>
        <w:rPr>
          <w:spacing w:val="-6"/>
        </w:rPr>
        <w:t>anyone</w:t>
      </w:r>
      <w:r>
        <w:rPr>
          <w:spacing w:val="-13"/>
        </w:rPr>
        <w:t xml:space="preserve"> </w:t>
      </w:r>
      <w:r>
        <w:rPr>
          <w:spacing w:val="-6"/>
        </w:rPr>
        <w:t>who</w:t>
      </w:r>
      <w:r>
        <w:rPr>
          <w:spacing w:val="-13"/>
        </w:rPr>
        <w:t xml:space="preserve"> </w:t>
      </w:r>
      <w:r>
        <w:rPr>
          <w:spacing w:val="-6"/>
        </w:rPr>
        <w:t xml:space="preserve">works </w:t>
      </w:r>
      <w:r>
        <w:t>for,</w:t>
      </w:r>
      <w:r>
        <w:rPr>
          <w:spacing w:val="-17"/>
        </w:rPr>
        <w:t xml:space="preserve"> </w:t>
      </w:r>
      <w:r>
        <w:t>or</w:t>
      </w:r>
      <w:r>
        <w:rPr>
          <w:spacing w:val="-17"/>
        </w:rPr>
        <w:t xml:space="preserve"> </w:t>
      </w:r>
      <w:r>
        <w:t>on</w:t>
      </w:r>
      <w:r>
        <w:rPr>
          <w:spacing w:val="-16"/>
        </w:rPr>
        <w:t xml:space="preserve"> </w:t>
      </w:r>
      <w:r>
        <w:t>behalf</w:t>
      </w:r>
      <w:r>
        <w:rPr>
          <w:spacing w:val="-17"/>
        </w:rPr>
        <w:t xml:space="preserve"> </w:t>
      </w:r>
      <w:r>
        <w:t>of,</w:t>
      </w:r>
      <w:r>
        <w:rPr>
          <w:spacing w:val="-16"/>
        </w:rPr>
        <w:t xml:space="preserve"> </w:t>
      </w:r>
      <w:r>
        <w:t>the</w:t>
      </w:r>
      <w:r>
        <w:rPr>
          <w:spacing w:val="-15"/>
        </w:rPr>
        <w:t xml:space="preserve"> </w:t>
      </w:r>
      <w:r>
        <w:t>Authority.</w:t>
      </w:r>
    </w:p>
    <w:p w14:paraId="6D4EDB50" w14:textId="77777777" w:rsidR="00E60201" w:rsidRDefault="00000000">
      <w:pPr>
        <w:pStyle w:val="BodyText"/>
        <w:spacing w:before="240"/>
        <w:ind w:left="140"/>
      </w:pPr>
      <w:r>
        <w:t xml:space="preserve">Officers work for the Authority as a whole and must be politically neutral (unless they are political assistants). They should not be coerced or persuaded to act in a way that would undermine their neutrality. </w:t>
      </w:r>
      <w:proofErr w:type="spellStart"/>
      <w:r>
        <w:t>Councillors</w:t>
      </w:r>
      <w:proofErr w:type="spellEnd"/>
      <w:r>
        <w:t xml:space="preserve"> can question officers </w:t>
      </w:r>
      <w:proofErr w:type="gramStart"/>
      <w:r>
        <w:t>in order to</w:t>
      </w:r>
      <w:proofErr w:type="gramEnd"/>
      <w:r>
        <w:t xml:space="preserve"> understand, for example, their reasons for proposing to act in a particular way, or the content of a report that</w:t>
      </w:r>
      <w:r>
        <w:rPr>
          <w:spacing w:val="-4"/>
        </w:rPr>
        <w:t xml:space="preserve"> </w:t>
      </w:r>
      <w:r>
        <w:t>they</w:t>
      </w:r>
      <w:r>
        <w:rPr>
          <w:spacing w:val="-4"/>
        </w:rPr>
        <w:t xml:space="preserve"> </w:t>
      </w:r>
      <w:r>
        <w:t>have</w:t>
      </w:r>
      <w:r>
        <w:rPr>
          <w:spacing w:val="-1"/>
        </w:rPr>
        <w:t xml:space="preserve"> </w:t>
      </w:r>
      <w:r>
        <w:t>written.</w:t>
      </w:r>
      <w:r>
        <w:rPr>
          <w:spacing w:val="-4"/>
        </w:rPr>
        <w:t xml:space="preserve"> </w:t>
      </w:r>
      <w:r>
        <w:t>However,</w:t>
      </w:r>
      <w:r>
        <w:rPr>
          <w:spacing w:val="-1"/>
        </w:rPr>
        <w:t xml:space="preserve"> </w:t>
      </w:r>
      <w:proofErr w:type="spellStart"/>
      <w:r>
        <w:t>Councillors</w:t>
      </w:r>
      <w:proofErr w:type="spellEnd"/>
      <w:r>
        <w:rPr>
          <w:spacing w:val="-2"/>
        </w:rPr>
        <w:t xml:space="preserve"> </w:t>
      </w:r>
      <w:r>
        <w:t>must</w:t>
      </w:r>
      <w:r>
        <w:rPr>
          <w:spacing w:val="-4"/>
        </w:rPr>
        <w:t xml:space="preserve"> </w:t>
      </w:r>
      <w:r>
        <w:t>not</w:t>
      </w:r>
      <w:r>
        <w:rPr>
          <w:spacing w:val="-4"/>
        </w:rPr>
        <w:t xml:space="preserve"> </w:t>
      </w:r>
      <w:r>
        <w:t>try</w:t>
      </w:r>
      <w:r>
        <w:rPr>
          <w:spacing w:val="-2"/>
        </w:rPr>
        <w:t xml:space="preserve"> </w:t>
      </w:r>
      <w:r>
        <w:t>and</w:t>
      </w:r>
      <w:r>
        <w:rPr>
          <w:spacing w:val="-1"/>
        </w:rPr>
        <w:t xml:space="preserve"> </w:t>
      </w:r>
      <w:r>
        <w:t>force</w:t>
      </w:r>
      <w:r>
        <w:rPr>
          <w:spacing w:val="-1"/>
        </w:rPr>
        <w:t xml:space="preserve"> </w:t>
      </w:r>
      <w:r>
        <w:t>them</w:t>
      </w:r>
      <w:r>
        <w:rPr>
          <w:spacing w:val="-3"/>
        </w:rPr>
        <w:t xml:space="preserve"> </w:t>
      </w:r>
      <w:r>
        <w:t>to</w:t>
      </w:r>
      <w:r>
        <w:rPr>
          <w:spacing w:val="-3"/>
        </w:rPr>
        <w:t xml:space="preserve"> </w:t>
      </w:r>
      <w:r>
        <w:t>act</w:t>
      </w:r>
      <w:r>
        <w:rPr>
          <w:spacing w:val="-4"/>
        </w:rPr>
        <w:t xml:space="preserve"> </w:t>
      </w:r>
      <w:r>
        <w:t>differently, change their advice, or alter the content of that report, if doing so would prejudice their professional integrity.</w:t>
      </w:r>
    </w:p>
    <w:p w14:paraId="16ED6E7D" w14:textId="77777777" w:rsidR="00E60201" w:rsidRDefault="00000000" w:rsidP="0052607F">
      <w:pPr>
        <w:pStyle w:val="Heading2"/>
      </w:pPr>
      <w:bookmarkStart w:id="22" w:name="Confidentiality_and_Access_to_Informatio"/>
      <w:bookmarkEnd w:id="22"/>
      <w:r>
        <w:t>Confidentiality</w:t>
      </w:r>
      <w:r>
        <w:rPr>
          <w:spacing w:val="-3"/>
        </w:rPr>
        <w:t xml:space="preserve"> </w:t>
      </w:r>
      <w:r>
        <w:t>and</w:t>
      </w:r>
      <w:r>
        <w:rPr>
          <w:spacing w:val="-4"/>
        </w:rPr>
        <w:t xml:space="preserve"> </w:t>
      </w:r>
      <w:r>
        <w:t>Access</w:t>
      </w:r>
      <w:r>
        <w:rPr>
          <w:spacing w:val="-3"/>
        </w:rPr>
        <w:t xml:space="preserve"> </w:t>
      </w:r>
      <w:r>
        <w:t>to</w:t>
      </w:r>
      <w:r>
        <w:rPr>
          <w:spacing w:val="-3"/>
        </w:rPr>
        <w:t xml:space="preserve"> </w:t>
      </w:r>
      <w:r>
        <w:rPr>
          <w:spacing w:val="-2"/>
        </w:rPr>
        <w:t>Information</w:t>
      </w:r>
    </w:p>
    <w:p w14:paraId="7F60A9AC" w14:textId="77777777" w:rsidR="00E60201" w:rsidRDefault="00000000">
      <w:pPr>
        <w:pStyle w:val="ListParagraph"/>
        <w:numPr>
          <w:ilvl w:val="0"/>
          <w:numId w:val="15"/>
        </w:numPr>
        <w:tabs>
          <w:tab w:val="left" w:pos="848"/>
        </w:tabs>
      </w:pPr>
      <w:r>
        <w:t>As a</w:t>
      </w:r>
      <w:r>
        <w:rPr>
          <w:spacing w:val="1"/>
        </w:rPr>
        <w:t xml:space="preserve"> </w:t>
      </w:r>
      <w:proofErr w:type="spellStart"/>
      <w:r>
        <w:rPr>
          <w:spacing w:val="-2"/>
        </w:rPr>
        <w:t>Councillor</w:t>
      </w:r>
      <w:proofErr w:type="spellEnd"/>
      <w:r>
        <w:rPr>
          <w:spacing w:val="-2"/>
        </w:rPr>
        <w:t>:</w:t>
      </w:r>
    </w:p>
    <w:p w14:paraId="5AC52AA3" w14:textId="77777777" w:rsidR="00E60201" w:rsidRDefault="00000000">
      <w:pPr>
        <w:pStyle w:val="ListParagraph"/>
        <w:numPr>
          <w:ilvl w:val="1"/>
          <w:numId w:val="15"/>
        </w:numPr>
        <w:tabs>
          <w:tab w:val="left" w:pos="848"/>
        </w:tabs>
        <w:ind w:right="247"/>
      </w:pPr>
      <w:r>
        <w:rPr>
          <w:spacing w:val="-4"/>
        </w:rPr>
        <w:t>You</w:t>
      </w:r>
      <w:r>
        <w:rPr>
          <w:spacing w:val="-13"/>
        </w:rPr>
        <w:t xml:space="preserve"> </w:t>
      </w:r>
      <w:r>
        <w:rPr>
          <w:spacing w:val="-4"/>
        </w:rPr>
        <w:t>do</w:t>
      </w:r>
      <w:r>
        <w:rPr>
          <w:spacing w:val="-13"/>
        </w:rPr>
        <w:t xml:space="preserve"> </w:t>
      </w:r>
      <w:r>
        <w:rPr>
          <w:spacing w:val="-4"/>
        </w:rPr>
        <w:t>not</w:t>
      </w:r>
      <w:r>
        <w:rPr>
          <w:spacing w:val="-16"/>
        </w:rPr>
        <w:t xml:space="preserve"> </w:t>
      </w:r>
      <w:r>
        <w:rPr>
          <w:spacing w:val="-4"/>
        </w:rPr>
        <w:t>disclose</w:t>
      </w:r>
      <w:r>
        <w:rPr>
          <w:spacing w:val="-13"/>
        </w:rPr>
        <w:t xml:space="preserve"> </w:t>
      </w:r>
      <w:r>
        <w:rPr>
          <w:spacing w:val="-4"/>
        </w:rPr>
        <w:t>information</w:t>
      </w:r>
      <w:r>
        <w:rPr>
          <w:spacing w:val="-16"/>
        </w:rPr>
        <w:t xml:space="preserve"> </w:t>
      </w:r>
      <w:r>
        <w:rPr>
          <w:spacing w:val="-4"/>
        </w:rPr>
        <w:t>given</w:t>
      </w:r>
      <w:r>
        <w:rPr>
          <w:spacing w:val="-13"/>
        </w:rPr>
        <w:t xml:space="preserve"> </w:t>
      </w:r>
      <w:r>
        <w:rPr>
          <w:spacing w:val="-4"/>
        </w:rPr>
        <w:t>to</w:t>
      </w:r>
      <w:r>
        <w:rPr>
          <w:spacing w:val="-13"/>
        </w:rPr>
        <w:t xml:space="preserve"> </w:t>
      </w:r>
      <w:r>
        <w:rPr>
          <w:spacing w:val="-4"/>
        </w:rPr>
        <w:t>you</w:t>
      </w:r>
      <w:r>
        <w:rPr>
          <w:spacing w:val="-13"/>
        </w:rPr>
        <w:t xml:space="preserve"> </w:t>
      </w:r>
      <w:r>
        <w:rPr>
          <w:spacing w:val="-4"/>
        </w:rPr>
        <w:t>in</w:t>
      </w:r>
      <w:r>
        <w:rPr>
          <w:spacing w:val="-13"/>
        </w:rPr>
        <w:t xml:space="preserve"> </w:t>
      </w:r>
      <w:r>
        <w:rPr>
          <w:spacing w:val="-4"/>
        </w:rPr>
        <w:t>confidence</w:t>
      </w:r>
      <w:r>
        <w:rPr>
          <w:spacing w:val="-13"/>
        </w:rPr>
        <w:t xml:space="preserve"> </w:t>
      </w:r>
      <w:r>
        <w:rPr>
          <w:spacing w:val="-4"/>
        </w:rPr>
        <w:t>by</w:t>
      </w:r>
      <w:r>
        <w:rPr>
          <w:spacing w:val="-14"/>
        </w:rPr>
        <w:t xml:space="preserve"> </w:t>
      </w:r>
      <w:r>
        <w:rPr>
          <w:spacing w:val="-4"/>
        </w:rPr>
        <w:t>anyone,</w:t>
      </w:r>
      <w:r>
        <w:rPr>
          <w:spacing w:val="-14"/>
        </w:rPr>
        <w:t xml:space="preserve"> </w:t>
      </w:r>
      <w:r>
        <w:rPr>
          <w:spacing w:val="-4"/>
        </w:rPr>
        <w:t>or</w:t>
      </w:r>
      <w:r>
        <w:rPr>
          <w:spacing w:val="-17"/>
        </w:rPr>
        <w:t xml:space="preserve"> </w:t>
      </w:r>
      <w:r>
        <w:rPr>
          <w:spacing w:val="-4"/>
        </w:rPr>
        <w:t xml:space="preserve">information </w:t>
      </w:r>
      <w:r>
        <w:rPr>
          <w:spacing w:val="-6"/>
        </w:rPr>
        <w:t>acquired</w:t>
      </w:r>
      <w:r>
        <w:rPr>
          <w:spacing w:val="-13"/>
        </w:rPr>
        <w:t xml:space="preserve"> </w:t>
      </w:r>
      <w:r>
        <w:rPr>
          <w:spacing w:val="-6"/>
        </w:rPr>
        <w:t>by</w:t>
      </w:r>
      <w:r>
        <w:rPr>
          <w:spacing w:val="-14"/>
        </w:rPr>
        <w:t xml:space="preserve"> </w:t>
      </w:r>
      <w:r>
        <w:rPr>
          <w:spacing w:val="-6"/>
        </w:rPr>
        <w:t>you</w:t>
      </w:r>
      <w:r>
        <w:rPr>
          <w:spacing w:val="-13"/>
        </w:rPr>
        <w:t xml:space="preserve"> </w:t>
      </w:r>
      <w:r>
        <w:rPr>
          <w:spacing w:val="-6"/>
        </w:rPr>
        <w:t>which</w:t>
      </w:r>
      <w:r>
        <w:rPr>
          <w:spacing w:val="-13"/>
        </w:rPr>
        <w:t xml:space="preserve"> </w:t>
      </w:r>
      <w:r>
        <w:rPr>
          <w:spacing w:val="-6"/>
        </w:rPr>
        <w:t>you</w:t>
      </w:r>
      <w:r>
        <w:rPr>
          <w:spacing w:val="-13"/>
        </w:rPr>
        <w:t xml:space="preserve"> </w:t>
      </w:r>
      <w:r>
        <w:rPr>
          <w:spacing w:val="-6"/>
        </w:rPr>
        <w:t>believe,</w:t>
      </w:r>
      <w:r>
        <w:rPr>
          <w:spacing w:val="-16"/>
        </w:rPr>
        <w:t xml:space="preserve"> </w:t>
      </w:r>
      <w:r>
        <w:rPr>
          <w:spacing w:val="-6"/>
        </w:rPr>
        <w:t>or</w:t>
      </w:r>
      <w:r>
        <w:rPr>
          <w:spacing w:val="-15"/>
        </w:rPr>
        <w:t xml:space="preserve"> </w:t>
      </w:r>
      <w:r>
        <w:rPr>
          <w:spacing w:val="-6"/>
        </w:rPr>
        <w:t>ought</w:t>
      </w:r>
      <w:r>
        <w:rPr>
          <w:spacing w:val="-14"/>
        </w:rPr>
        <w:t xml:space="preserve"> </w:t>
      </w:r>
      <w:r>
        <w:rPr>
          <w:spacing w:val="-6"/>
        </w:rPr>
        <w:t>reasonably</w:t>
      </w:r>
      <w:r>
        <w:rPr>
          <w:spacing w:val="-14"/>
        </w:rPr>
        <w:t xml:space="preserve"> </w:t>
      </w:r>
      <w:r>
        <w:rPr>
          <w:spacing w:val="-6"/>
        </w:rPr>
        <w:t>to</w:t>
      </w:r>
      <w:r>
        <w:rPr>
          <w:spacing w:val="-16"/>
        </w:rPr>
        <w:t xml:space="preserve"> </w:t>
      </w:r>
      <w:r>
        <w:rPr>
          <w:spacing w:val="-6"/>
        </w:rPr>
        <w:t>be</w:t>
      </w:r>
      <w:r>
        <w:rPr>
          <w:spacing w:val="-13"/>
        </w:rPr>
        <w:t xml:space="preserve"> </w:t>
      </w:r>
      <w:r>
        <w:rPr>
          <w:spacing w:val="-6"/>
        </w:rPr>
        <w:t>aware,</w:t>
      </w:r>
      <w:r>
        <w:rPr>
          <w:spacing w:val="-16"/>
        </w:rPr>
        <w:t xml:space="preserve"> </w:t>
      </w:r>
      <w:r>
        <w:rPr>
          <w:spacing w:val="-6"/>
        </w:rPr>
        <w:t>is</w:t>
      </w:r>
      <w:r>
        <w:rPr>
          <w:spacing w:val="-14"/>
        </w:rPr>
        <w:t xml:space="preserve"> </w:t>
      </w:r>
      <w:r>
        <w:rPr>
          <w:spacing w:val="-6"/>
        </w:rPr>
        <w:t>of</w:t>
      </w:r>
      <w:r>
        <w:rPr>
          <w:spacing w:val="-14"/>
        </w:rPr>
        <w:t xml:space="preserve"> </w:t>
      </w:r>
      <w:r>
        <w:rPr>
          <w:spacing w:val="-6"/>
        </w:rPr>
        <w:t>a</w:t>
      </w:r>
      <w:r>
        <w:rPr>
          <w:spacing w:val="-13"/>
        </w:rPr>
        <w:t xml:space="preserve"> </w:t>
      </w:r>
      <w:r>
        <w:rPr>
          <w:spacing w:val="-6"/>
        </w:rPr>
        <w:t xml:space="preserve">confidential </w:t>
      </w:r>
      <w:r>
        <w:t>nature, except where:</w:t>
      </w:r>
    </w:p>
    <w:p w14:paraId="2FB0B92F" w14:textId="77777777" w:rsidR="00E60201" w:rsidRDefault="00000000">
      <w:pPr>
        <w:pStyle w:val="ListParagraph"/>
        <w:numPr>
          <w:ilvl w:val="2"/>
          <w:numId w:val="15"/>
        </w:numPr>
        <w:tabs>
          <w:tab w:val="left" w:pos="1064"/>
        </w:tabs>
        <w:spacing w:before="1"/>
        <w:ind w:hanging="566"/>
      </w:pPr>
      <w:r>
        <w:t>you</w:t>
      </w:r>
      <w:r>
        <w:rPr>
          <w:spacing w:val="-1"/>
        </w:rPr>
        <w:t xml:space="preserve"> </w:t>
      </w:r>
      <w:r>
        <w:t>have</w:t>
      </w:r>
      <w:r>
        <w:rPr>
          <w:spacing w:val="-2"/>
        </w:rPr>
        <w:t xml:space="preserve"> </w:t>
      </w:r>
      <w:r>
        <w:t>the</w:t>
      </w:r>
      <w:r>
        <w:rPr>
          <w:spacing w:val="-2"/>
        </w:rPr>
        <w:t xml:space="preserve"> </w:t>
      </w:r>
      <w:r>
        <w:t>consent</w:t>
      </w:r>
      <w:r>
        <w:rPr>
          <w:spacing w:val="-3"/>
        </w:rPr>
        <w:t xml:space="preserve"> </w:t>
      </w:r>
      <w:r>
        <w:t>of a</w:t>
      </w:r>
      <w:r>
        <w:rPr>
          <w:spacing w:val="-2"/>
        </w:rPr>
        <w:t xml:space="preserve"> </w:t>
      </w:r>
      <w:r>
        <w:t xml:space="preserve">person </w:t>
      </w:r>
      <w:proofErr w:type="spellStart"/>
      <w:r>
        <w:t>authorised</w:t>
      </w:r>
      <w:proofErr w:type="spellEnd"/>
      <w:r>
        <w:rPr>
          <w:spacing w:val="-2"/>
        </w:rPr>
        <w:t xml:space="preserve"> </w:t>
      </w:r>
      <w:r>
        <w:t>to give</w:t>
      </w:r>
      <w:r>
        <w:rPr>
          <w:spacing w:val="-2"/>
        </w:rPr>
        <w:t xml:space="preserve"> </w:t>
      </w:r>
      <w:proofErr w:type="gramStart"/>
      <w:r>
        <w:rPr>
          <w:spacing w:val="-5"/>
        </w:rPr>
        <w:t>it;</w:t>
      </w:r>
      <w:proofErr w:type="gramEnd"/>
    </w:p>
    <w:p w14:paraId="549E0E71" w14:textId="77777777" w:rsidR="00E60201" w:rsidRDefault="00000000">
      <w:pPr>
        <w:pStyle w:val="ListParagraph"/>
        <w:numPr>
          <w:ilvl w:val="2"/>
          <w:numId w:val="15"/>
        </w:numPr>
        <w:tabs>
          <w:tab w:val="left" w:pos="1064"/>
        </w:tabs>
        <w:spacing w:before="1"/>
        <w:ind w:hanging="566"/>
      </w:pPr>
      <w:r>
        <w:t>you</w:t>
      </w:r>
      <w:r>
        <w:rPr>
          <w:spacing w:val="-1"/>
        </w:rPr>
        <w:t xml:space="preserve"> </w:t>
      </w:r>
      <w:r>
        <w:t>are</w:t>
      </w:r>
      <w:r>
        <w:rPr>
          <w:spacing w:val="-3"/>
        </w:rPr>
        <w:t xml:space="preserve"> </w:t>
      </w:r>
      <w:r>
        <w:t>required by</w:t>
      </w:r>
      <w:r>
        <w:rPr>
          <w:spacing w:val="-4"/>
        </w:rPr>
        <w:t xml:space="preserve"> </w:t>
      </w:r>
      <w:r>
        <w:t>law</w:t>
      </w:r>
      <w:r>
        <w:rPr>
          <w:spacing w:val="-1"/>
        </w:rPr>
        <w:t xml:space="preserve"> </w:t>
      </w:r>
      <w:r>
        <w:t>to</w:t>
      </w:r>
      <w:r>
        <w:rPr>
          <w:spacing w:val="-1"/>
        </w:rPr>
        <w:t xml:space="preserve"> </w:t>
      </w:r>
      <w:r>
        <w:t xml:space="preserve">do </w:t>
      </w:r>
      <w:proofErr w:type="gramStart"/>
      <w:r>
        <w:rPr>
          <w:spacing w:val="-5"/>
        </w:rPr>
        <w:t>so;</w:t>
      </w:r>
      <w:proofErr w:type="gramEnd"/>
    </w:p>
    <w:p w14:paraId="7284697B" w14:textId="77777777" w:rsidR="00E60201" w:rsidRDefault="00000000">
      <w:pPr>
        <w:pStyle w:val="ListParagraph"/>
        <w:numPr>
          <w:ilvl w:val="2"/>
          <w:numId w:val="15"/>
        </w:numPr>
        <w:tabs>
          <w:tab w:val="left" w:pos="1064"/>
        </w:tabs>
        <w:spacing w:before="1"/>
        <w:ind w:right="125"/>
      </w:pPr>
      <w:r>
        <w:t>the disclosure is made to a third party for the purpose of obtaining professional legal</w:t>
      </w:r>
      <w:r>
        <w:rPr>
          <w:spacing w:val="-3"/>
        </w:rPr>
        <w:t xml:space="preserve"> </w:t>
      </w:r>
      <w:r>
        <w:t>advice</w:t>
      </w:r>
      <w:r>
        <w:rPr>
          <w:spacing w:val="-2"/>
        </w:rPr>
        <w:t xml:space="preserve"> </w:t>
      </w:r>
      <w:r>
        <w:t>provided</w:t>
      </w:r>
      <w:r>
        <w:rPr>
          <w:spacing w:val="-4"/>
        </w:rPr>
        <w:t xml:space="preserve"> </w:t>
      </w:r>
      <w:r>
        <w:t>that</w:t>
      </w:r>
      <w:r>
        <w:rPr>
          <w:spacing w:val="-2"/>
        </w:rPr>
        <w:t xml:space="preserve"> </w:t>
      </w:r>
      <w:r>
        <w:t>the</w:t>
      </w:r>
      <w:r>
        <w:rPr>
          <w:spacing w:val="-4"/>
        </w:rPr>
        <w:t xml:space="preserve"> </w:t>
      </w:r>
      <w:r>
        <w:t>third</w:t>
      </w:r>
      <w:r>
        <w:rPr>
          <w:spacing w:val="-2"/>
        </w:rPr>
        <w:t xml:space="preserve"> </w:t>
      </w:r>
      <w:r>
        <w:t>party</w:t>
      </w:r>
      <w:r>
        <w:rPr>
          <w:spacing w:val="-3"/>
        </w:rPr>
        <w:t xml:space="preserve"> </w:t>
      </w:r>
      <w:r>
        <w:t>agrees</w:t>
      </w:r>
      <w:r>
        <w:rPr>
          <w:spacing w:val="-3"/>
        </w:rPr>
        <w:t xml:space="preserve"> </w:t>
      </w:r>
      <w:r>
        <w:t>not</w:t>
      </w:r>
      <w:r>
        <w:rPr>
          <w:spacing w:val="-2"/>
        </w:rPr>
        <w:t xml:space="preserve"> </w:t>
      </w:r>
      <w:r>
        <w:t>to</w:t>
      </w:r>
      <w:r>
        <w:rPr>
          <w:spacing w:val="-4"/>
        </w:rPr>
        <w:t xml:space="preserve"> </w:t>
      </w:r>
      <w:r>
        <w:t>disclose</w:t>
      </w:r>
      <w:r>
        <w:rPr>
          <w:spacing w:val="-5"/>
        </w:rPr>
        <w:t xml:space="preserve"> </w:t>
      </w:r>
      <w:r>
        <w:t>the</w:t>
      </w:r>
      <w:r>
        <w:rPr>
          <w:spacing w:val="-4"/>
        </w:rPr>
        <w:t xml:space="preserve"> </w:t>
      </w:r>
      <w:r>
        <w:t>information</w:t>
      </w:r>
      <w:r>
        <w:rPr>
          <w:spacing w:val="-2"/>
        </w:rPr>
        <w:t xml:space="preserve"> </w:t>
      </w:r>
      <w:r>
        <w:t>to any other person; or</w:t>
      </w:r>
    </w:p>
    <w:p w14:paraId="2132CB2E" w14:textId="77777777" w:rsidR="00E60201" w:rsidRDefault="00000000">
      <w:pPr>
        <w:pStyle w:val="ListParagraph"/>
        <w:numPr>
          <w:ilvl w:val="2"/>
          <w:numId w:val="15"/>
        </w:numPr>
        <w:tabs>
          <w:tab w:val="left" w:pos="1064"/>
        </w:tabs>
        <w:ind w:hanging="566"/>
      </w:pPr>
      <w:r>
        <w:t>the</w:t>
      </w:r>
      <w:r>
        <w:rPr>
          <w:spacing w:val="-3"/>
        </w:rPr>
        <w:t xml:space="preserve"> </w:t>
      </w:r>
      <w:r>
        <w:t xml:space="preserve">disclosure </w:t>
      </w:r>
      <w:r>
        <w:rPr>
          <w:spacing w:val="-5"/>
        </w:rPr>
        <w:t>is:</w:t>
      </w:r>
    </w:p>
    <w:p w14:paraId="5CE92FA1" w14:textId="77777777" w:rsidR="00E60201" w:rsidRDefault="00000000">
      <w:pPr>
        <w:pStyle w:val="ListParagraph"/>
        <w:numPr>
          <w:ilvl w:val="3"/>
          <w:numId w:val="15"/>
        </w:numPr>
        <w:tabs>
          <w:tab w:val="left" w:pos="1983"/>
        </w:tabs>
        <w:ind w:left="1983" w:hanging="566"/>
      </w:pPr>
      <w:r>
        <w:rPr>
          <w:spacing w:val="-8"/>
        </w:rPr>
        <w:t>reasonable</w:t>
      </w:r>
      <w:r>
        <w:rPr>
          <w:spacing w:val="-6"/>
        </w:rPr>
        <w:t xml:space="preserve"> </w:t>
      </w:r>
      <w:r>
        <w:rPr>
          <w:spacing w:val="-8"/>
        </w:rPr>
        <w:t>and</w:t>
      </w:r>
      <w:r>
        <w:rPr>
          <w:spacing w:val="-2"/>
        </w:rPr>
        <w:t xml:space="preserve"> </w:t>
      </w:r>
      <w:r>
        <w:rPr>
          <w:spacing w:val="-8"/>
        </w:rPr>
        <w:t>in</w:t>
      </w:r>
      <w:r>
        <w:rPr>
          <w:spacing w:val="-6"/>
        </w:rPr>
        <w:t xml:space="preserve"> </w:t>
      </w:r>
      <w:r>
        <w:rPr>
          <w:spacing w:val="-8"/>
        </w:rPr>
        <w:t>the</w:t>
      </w:r>
      <w:r>
        <w:rPr>
          <w:spacing w:val="-5"/>
        </w:rPr>
        <w:t xml:space="preserve"> </w:t>
      </w:r>
      <w:r>
        <w:rPr>
          <w:spacing w:val="-8"/>
        </w:rPr>
        <w:t>public</w:t>
      </w:r>
      <w:r>
        <w:rPr>
          <w:spacing w:val="-3"/>
        </w:rPr>
        <w:t xml:space="preserve"> </w:t>
      </w:r>
      <w:r>
        <w:rPr>
          <w:spacing w:val="-8"/>
        </w:rPr>
        <w:t>interest;</w:t>
      </w:r>
      <w:r>
        <w:rPr>
          <w:spacing w:val="-3"/>
        </w:rPr>
        <w:t xml:space="preserve"> </w:t>
      </w:r>
      <w:r>
        <w:rPr>
          <w:spacing w:val="-8"/>
        </w:rPr>
        <w:t>and</w:t>
      </w:r>
    </w:p>
    <w:p w14:paraId="5C280904" w14:textId="77777777" w:rsidR="00E60201" w:rsidRDefault="00000000">
      <w:pPr>
        <w:pStyle w:val="ListParagraph"/>
        <w:numPr>
          <w:ilvl w:val="3"/>
          <w:numId w:val="15"/>
        </w:numPr>
        <w:tabs>
          <w:tab w:val="left" w:pos="1983"/>
        </w:tabs>
        <w:ind w:left="1417" w:right="60" w:firstLine="0"/>
      </w:pPr>
      <w:r>
        <w:rPr>
          <w:spacing w:val="-6"/>
        </w:rPr>
        <w:t>made</w:t>
      </w:r>
      <w:r>
        <w:rPr>
          <w:spacing w:val="-15"/>
        </w:rPr>
        <w:t xml:space="preserve"> </w:t>
      </w:r>
      <w:r>
        <w:rPr>
          <w:spacing w:val="-6"/>
        </w:rPr>
        <w:t>in</w:t>
      </w:r>
      <w:r>
        <w:rPr>
          <w:spacing w:val="-13"/>
        </w:rPr>
        <w:t xml:space="preserve"> </w:t>
      </w:r>
      <w:r>
        <w:rPr>
          <w:spacing w:val="-6"/>
        </w:rPr>
        <w:t>good</w:t>
      </w:r>
      <w:r>
        <w:rPr>
          <w:spacing w:val="-13"/>
        </w:rPr>
        <w:t xml:space="preserve"> </w:t>
      </w:r>
      <w:r>
        <w:rPr>
          <w:spacing w:val="-6"/>
        </w:rPr>
        <w:t>faith</w:t>
      </w:r>
      <w:r>
        <w:rPr>
          <w:spacing w:val="-13"/>
        </w:rPr>
        <w:t xml:space="preserve"> </w:t>
      </w:r>
      <w:r>
        <w:rPr>
          <w:spacing w:val="-6"/>
        </w:rPr>
        <w:t>and</w:t>
      </w:r>
      <w:r>
        <w:rPr>
          <w:spacing w:val="-13"/>
        </w:rPr>
        <w:t xml:space="preserve"> </w:t>
      </w:r>
      <w:r>
        <w:rPr>
          <w:spacing w:val="-6"/>
        </w:rPr>
        <w:t>in</w:t>
      </w:r>
      <w:r>
        <w:rPr>
          <w:spacing w:val="-13"/>
        </w:rPr>
        <w:t xml:space="preserve"> </w:t>
      </w:r>
      <w:r>
        <w:rPr>
          <w:spacing w:val="-6"/>
        </w:rPr>
        <w:t>compliance</w:t>
      </w:r>
      <w:r>
        <w:rPr>
          <w:spacing w:val="-13"/>
        </w:rPr>
        <w:t xml:space="preserve"> </w:t>
      </w:r>
      <w:r>
        <w:rPr>
          <w:spacing w:val="-6"/>
        </w:rPr>
        <w:t>with</w:t>
      </w:r>
      <w:r>
        <w:rPr>
          <w:spacing w:val="-13"/>
        </w:rPr>
        <w:t xml:space="preserve"> </w:t>
      </w:r>
      <w:r>
        <w:rPr>
          <w:spacing w:val="-6"/>
        </w:rPr>
        <w:t>the</w:t>
      </w:r>
      <w:r>
        <w:rPr>
          <w:spacing w:val="-13"/>
        </w:rPr>
        <w:t xml:space="preserve"> </w:t>
      </w:r>
      <w:r>
        <w:rPr>
          <w:spacing w:val="-6"/>
        </w:rPr>
        <w:t>reasonable</w:t>
      </w:r>
      <w:r>
        <w:rPr>
          <w:spacing w:val="-16"/>
        </w:rPr>
        <w:t xml:space="preserve"> </w:t>
      </w:r>
      <w:r>
        <w:rPr>
          <w:spacing w:val="-6"/>
        </w:rPr>
        <w:t>requirements</w:t>
      </w:r>
      <w:r>
        <w:rPr>
          <w:spacing w:val="-17"/>
        </w:rPr>
        <w:t xml:space="preserve"> </w:t>
      </w:r>
      <w:r>
        <w:rPr>
          <w:spacing w:val="-6"/>
        </w:rPr>
        <w:t>of</w:t>
      </w:r>
      <w:r>
        <w:rPr>
          <w:spacing w:val="-14"/>
        </w:rPr>
        <w:t xml:space="preserve"> </w:t>
      </w:r>
      <w:r>
        <w:rPr>
          <w:spacing w:val="-6"/>
        </w:rPr>
        <w:t xml:space="preserve">the </w:t>
      </w:r>
      <w:r>
        <w:t>Authority;</w:t>
      </w:r>
      <w:r>
        <w:rPr>
          <w:spacing w:val="-2"/>
        </w:rPr>
        <w:t xml:space="preserve"> </w:t>
      </w:r>
      <w:r>
        <w:t>and</w:t>
      </w:r>
    </w:p>
    <w:p w14:paraId="5F6EF7D6" w14:textId="77777777" w:rsidR="0052607F" w:rsidRDefault="00000000">
      <w:pPr>
        <w:pStyle w:val="ListParagraph"/>
        <w:numPr>
          <w:ilvl w:val="3"/>
          <w:numId w:val="15"/>
        </w:numPr>
        <w:tabs>
          <w:tab w:val="left" w:pos="1983"/>
        </w:tabs>
        <w:spacing w:before="65"/>
        <w:ind w:left="1983" w:hanging="566"/>
        <w:rPr>
          <w:spacing w:val="-8"/>
        </w:rPr>
        <w:sectPr w:rsidR="0052607F">
          <w:footerReference w:type="default" r:id="rId11"/>
          <w:pgSz w:w="11900" w:h="16830"/>
          <w:pgMar w:top="1520" w:right="1133" w:bottom="280" w:left="992" w:header="720" w:footer="720" w:gutter="0"/>
          <w:cols w:space="720"/>
        </w:sectPr>
      </w:pPr>
      <w:proofErr w:type="gramStart"/>
      <w:r>
        <w:rPr>
          <w:spacing w:val="-8"/>
        </w:rPr>
        <w:t>you</w:t>
      </w:r>
      <w:proofErr w:type="gramEnd"/>
      <w:r>
        <w:rPr>
          <w:spacing w:val="-3"/>
        </w:rPr>
        <w:t xml:space="preserve"> </w:t>
      </w:r>
      <w:r>
        <w:rPr>
          <w:spacing w:val="-8"/>
        </w:rPr>
        <w:t>have</w:t>
      </w:r>
      <w:r>
        <w:rPr>
          <w:spacing w:val="-6"/>
        </w:rPr>
        <w:t xml:space="preserve"> </w:t>
      </w:r>
      <w:r>
        <w:rPr>
          <w:spacing w:val="-8"/>
        </w:rPr>
        <w:t>consulted</w:t>
      </w:r>
      <w:r>
        <w:rPr>
          <w:spacing w:val="-3"/>
        </w:rPr>
        <w:t xml:space="preserve"> </w:t>
      </w:r>
      <w:r>
        <w:rPr>
          <w:spacing w:val="-8"/>
        </w:rPr>
        <w:t>the</w:t>
      </w:r>
      <w:r>
        <w:rPr>
          <w:spacing w:val="-6"/>
        </w:rPr>
        <w:t xml:space="preserve"> </w:t>
      </w:r>
      <w:r>
        <w:rPr>
          <w:spacing w:val="-8"/>
        </w:rPr>
        <w:t>Monitoring</w:t>
      </w:r>
      <w:r>
        <w:rPr>
          <w:spacing w:val="-3"/>
        </w:rPr>
        <w:t xml:space="preserve"> </w:t>
      </w:r>
      <w:r>
        <w:rPr>
          <w:spacing w:val="-8"/>
        </w:rPr>
        <w:t>Officer</w:t>
      </w:r>
      <w:r>
        <w:rPr>
          <w:spacing w:val="-5"/>
        </w:rPr>
        <w:t xml:space="preserve"> </w:t>
      </w:r>
      <w:r>
        <w:rPr>
          <w:spacing w:val="-8"/>
        </w:rPr>
        <w:t>prior</w:t>
      </w:r>
      <w:r>
        <w:rPr>
          <w:spacing w:val="-5"/>
        </w:rPr>
        <w:t xml:space="preserve"> </w:t>
      </w:r>
      <w:r>
        <w:rPr>
          <w:spacing w:val="-8"/>
        </w:rPr>
        <w:t>to</w:t>
      </w:r>
      <w:r>
        <w:rPr>
          <w:spacing w:val="-3"/>
        </w:rPr>
        <w:t xml:space="preserve"> </w:t>
      </w:r>
      <w:r>
        <w:rPr>
          <w:spacing w:val="-8"/>
        </w:rPr>
        <w:t>its</w:t>
      </w:r>
      <w:r>
        <w:rPr>
          <w:spacing w:val="-3"/>
        </w:rPr>
        <w:t xml:space="preserve"> </w:t>
      </w:r>
      <w:r>
        <w:rPr>
          <w:spacing w:val="-8"/>
        </w:rPr>
        <w:t>release.</w:t>
      </w:r>
    </w:p>
    <w:p w14:paraId="7FB8F26A" w14:textId="77777777" w:rsidR="00E60201" w:rsidRDefault="00000000">
      <w:pPr>
        <w:pStyle w:val="ListParagraph"/>
        <w:numPr>
          <w:ilvl w:val="1"/>
          <w:numId w:val="15"/>
        </w:numPr>
        <w:tabs>
          <w:tab w:val="left" w:pos="848"/>
        </w:tabs>
        <w:ind w:right="649"/>
      </w:pPr>
      <w:r>
        <w:rPr>
          <w:spacing w:val="-6"/>
        </w:rPr>
        <w:lastRenderedPageBreak/>
        <w:t>You</w:t>
      </w:r>
      <w:r>
        <w:rPr>
          <w:spacing w:val="-15"/>
        </w:rPr>
        <w:t xml:space="preserve"> </w:t>
      </w:r>
      <w:r>
        <w:rPr>
          <w:spacing w:val="-6"/>
        </w:rPr>
        <w:t>do</w:t>
      </w:r>
      <w:r>
        <w:rPr>
          <w:spacing w:val="-13"/>
        </w:rPr>
        <w:t xml:space="preserve"> </w:t>
      </w:r>
      <w:r>
        <w:rPr>
          <w:spacing w:val="-6"/>
        </w:rPr>
        <w:t>not</w:t>
      </w:r>
      <w:r>
        <w:rPr>
          <w:spacing w:val="-16"/>
        </w:rPr>
        <w:t xml:space="preserve"> </w:t>
      </w:r>
      <w:r>
        <w:rPr>
          <w:spacing w:val="-6"/>
        </w:rPr>
        <w:t>prevent</w:t>
      </w:r>
      <w:r>
        <w:rPr>
          <w:spacing w:val="-16"/>
        </w:rPr>
        <w:t xml:space="preserve"> </w:t>
      </w:r>
      <w:r>
        <w:rPr>
          <w:spacing w:val="-6"/>
        </w:rPr>
        <w:t>another</w:t>
      </w:r>
      <w:r>
        <w:rPr>
          <w:spacing w:val="-15"/>
        </w:rPr>
        <w:t xml:space="preserve"> </w:t>
      </w:r>
      <w:r>
        <w:rPr>
          <w:spacing w:val="-6"/>
        </w:rPr>
        <w:t>person</w:t>
      </w:r>
      <w:r>
        <w:rPr>
          <w:spacing w:val="-13"/>
        </w:rPr>
        <w:t xml:space="preserve"> </w:t>
      </w:r>
      <w:r>
        <w:rPr>
          <w:spacing w:val="-6"/>
        </w:rPr>
        <w:t>from</w:t>
      </w:r>
      <w:r>
        <w:rPr>
          <w:spacing w:val="-13"/>
        </w:rPr>
        <w:t xml:space="preserve"> </w:t>
      </w:r>
      <w:r>
        <w:rPr>
          <w:spacing w:val="-6"/>
        </w:rPr>
        <w:t>gaining</w:t>
      </w:r>
      <w:r>
        <w:rPr>
          <w:spacing w:val="-16"/>
        </w:rPr>
        <w:t xml:space="preserve"> </w:t>
      </w:r>
      <w:r>
        <w:rPr>
          <w:spacing w:val="-6"/>
        </w:rPr>
        <w:t>access</w:t>
      </w:r>
      <w:r>
        <w:rPr>
          <w:spacing w:val="-14"/>
        </w:rPr>
        <w:t xml:space="preserve"> </w:t>
      </w:r>
      <w:r>
        <w:rPr>
          <w:spacing w:val="-6"/>
        </w:rPr>
        <w:t>to</w:t>
      </w:r>
      <w:r>
        <w:rPr>
          <w:spacing w:val="-13"/>
        </w:rPr>
        <w:t xml:space="preserve"> </w:t>
      </w:r>
      <w:r>
        <w:rPr>
          <w:spacing w:val="-6"/>
        </w:rPr>
        <w:t>information</w:t>
      </w:r>
      <w:r>
        <w:rPr>
          <w:spacing w:val="-16"/>
        </w:rPr>
        <w:t xml:space="preserve"> </w:t>
      </w:r>
      <w:r>
        <w:rPr>
          <w:spacing w:val="-6"/>
        </w:rPr>
        <w:t>to</w:t>
      </w:r>
      <w:r>
        <w:rPr>
          <w:spacing w:val="-16"/>
        </w:rPr>
        <w:t xml:space="preserve"> </w:t>
      </w:r>
      <w:r>
        <w:rPr>
          <w:spacing w:val="-6"/>
        </w:rPr>
        <w:t>which</w:t>
      </w:r>
      <w:r>
        <w:rPr>
          <w:spacing w:val="-13"/>
        </w:rPr>
        <w:t xml:space="preserve"> </w:t>
      </w:r>
      <w:r>
        <w:rPr>
          <w:spacing w:val="-6"/>
        </w:rPr>
        <w:t xml:space="preserve">that </w:t>
      </w:r>
      <w:r>
        <w:t>person</w:t>
      </w:r>
      <w:r>
        <w:rPr>
          <w:spacing w:val="-5"/>
        </w:rPr>
        <w:t xml:space="preserve"> </w:t>
      </w:r>
      <w:r>
        <w:t>is</w:t>
      </w:r>
      <w:r>
        <w:rPr>
          <w:spacing w:val="-6"/>
        </w:rPr>
        <w:t xml:space="preserve"> </w:t>
      </w:r>
      <w:r>
        <w:t>entitled</w:t>
      </w:r>
      <w:r>
        <w:rPr>
          <w:spacing w:val="-8"/>
        </w:rPr>
        <w:t xml:space="preserve"> </w:t>
      </w:r>
      <w:r>
        <w:t>by</w:t>
      </w:r>
      <w:r>
        <w:rPr>
          <w:spacing w:val="-6"/>
        </w:rPr>
        <w:t xml:space="preserve"> </w:t>
      </w:r>
      <w:r>
        <w:t>law.</w:t>
      </w:r>
    </w:p>
    <w:p w14:paraId="02B60A61" w14:textId="77777777" w:rsidR="00E60201" w:rsidRDefault="00000000">
      <w:pPr>
        <w:pStyle w:val="ListParagraph"/>
        <w:numPr>
          <w:ilvl w:val="1"/>
          <w:numId w:val="15"/>
        </w:numPr>
        <w:tabs>
          <w:tab w:val="left" w:pos="848"/>
        </w:tabs>
        <w:ind w:right="322"/>
      </w:pPr>
      <w:r>
        <w:t>You</w:t>
      </w:r>
      <w:r>
        <w:rPr>
          <w:spacing w:val="-2"/>
        </w:rPr>
        <w:t xml:space="preserve"> </w:t>
      </w:r>
      <w:r>
        <w:t>do</w:t>
      </w:r>
      <w:r>
        <w:rPr>
          <w:spacing w:val="-7"/>
        </w:rPr>
        <w:t xml:space="preserve"> </w:t>
      </w:r>
      <w:r>
        <w:t>not</w:t>
      </w:r>
      <w:r>
        <w:rPr>
          <w:spacing w:val="-5"/>
        </w:rPr>
        <w:t xml:space="preserve"> </w:t>
      </w:r>
      <w:r>
        <w:t>improperly</w:t>
      </w:r>
      <w:r>
        <w:rPr>
          <w:spacing w:val="-8"/>
        </w:rPr>
        <w:t xml:space="preserve"> </w:t>
      </w:r>
      <w:r>
        <w:t>use</w:t>
      </w:r>
      <w:r>
        <w:rPr>
          <w:spacing w:val="-5"/>
        </w:rPr>
        <w:t xml:space="preserve"> </w:t>
      </w:r>
      <w:r>
        <w:t>knowledge</w:t>
      </w:r>
      <w:r>
        <w:rPr>
          <w:spacing w:val="-7"/>
        </w:rPr>
        <w:t xml:space="preserve"> </w:t>
      </w:r>
      <w:r>
        <w:t>gained</w:t>
      </w:r>
      <w:r>
        <w:rPr>
          <w:spacing w:val="-7"/>
        </w:rPr>
        <w:t xml:space="preserve"> </w:t>
      </w:r>
      <w:r>
        <w:t>solely</w:t>
      </w:r>
      <w:r>
        <w:rPr>
          <w:spacing w:val="-8"/>
        </w:rPr>
        <w:t xml:space="preserve"> </w:t>
      </w:r>
      <w:proofErr w:type="gramStart"/>
      <w:r>
        <w:t>as</w:t>
      </w:r>
      <w:r>
        <w:rPr>
          <w:spacing w:val="-8"/>
        </w:rPr>
        <w:t xml:space="preserve"> </w:t>
      </w:r>
      <w:r>
        <w:t>a</w:t>
      </w:r>
      <w:r>
        <w:rPr>
          <w:spacing w:val="-7"/>
        </w:rPr>
        <w:t xml:space="preserve"> </w:t>
      </w:r>
      <w:r>
        <w:t>result</w:t>
      </w:r>
      <w:r>
        <w:rPr>
          <w:spacing w:val="-8"/>
        </w:rPr>
        <w:t xml:space="preserve"> </w:t>
      </w:r>
      <w:r>
        <w:t>of</w:t>
      </w:r>
      <w:proofErr w:type="gramEnd"/>
      <w:r>
        <w:rPr>
          <w:spacing w:val="-8"/>
        </w:rPr>
        <w:t xml:space="preserve"> </w:t>
      </w:r>
      <w:r>
        <w:t>your</w:t>
      </w:r>
      <w:r>
        <w:rPr>
          <w:spacing w:val="-6"/>
        </w:rPr>
        <w:t xml:space="preserve"> </w:t>
      </w:r>
      <w:r>
        <w:t>role</w:t>
      </w:r>
      <w:r>
        <w:rPr>
          <w:spacing w:val="-7"/>
        </w:rPr>
        <w:t xml:space="preserve"> </w:t>
      </w:r>
      <w:r>
        <w:t xml:space="preserve">as </w:t>
      </w:r>
      <w:proofErr w:type="spellStart"/>
      <w:r>
        <w:rPr>
          <w:spacing w:val="-2"/>
        </w:rPr>
        <w:t>Councillor</w:t>
      </w:r>
      <w:proofErr w:type="spellEnd"/>
      <w:r>
        <w:rPr>
          <w:spacing w:val="-14"/>
        </w:rPr>
        <w:t xml:space="preserve"> </w:t>
      </w:r>
      <w:r>
        <w:rPr>
          <w:spacing w:val="-2"/>
        </w:rPr>
        <w:t>for</w:t>
      </w:r>
      <w:r>
        <w:rPr>
          <w:spacing w:val="-14"/>
        </w:rPr>
        <w:t xml:space="preserve"> </w:t>
      </w:r>
      <w:r>
        <w:rPr>
          <w:spacing w:val="-2"/>
        </w:rPr>
        <w:t>the</w:t>
      </w:r>
      <w:r>
        <w:rPr>
          <w:spacing w:val="-12"/>
        </w:rPr>
        <w:t xml:space="preserve"> </w:t>
      </w:r>
      <w:r>
        <w:rPr>
          <w:spacing w:val="-2"/>
        </w:rPr>
        <w:t>advancement</w:t>
      </w:r>
      <w:r>
        <w:rPr>
          <w:spacing w:val="-13"/>
        </w:rPr>
        <w:t xml:space="preserve"> </w:t>
      </w:r>
      <w:r>
        <w:rPr>
          <w:spacing w:val="-2"/>
        </w:rPr>
        <w:t>of</w:t>
      </w:r>
      <w:r>
        <w:rPr>
          <w:spacing w:val="-10"/>
        </w:rPr>
        <w:t xml:space="preserve"> </w:t>
      </w:r>
      <w:r>
        <w:rPr>
          <w:spacing w:val="-2"/>
        </w:rPr>
        <w:t>yourself,</w:t>
      </w:r>
      <w:r>
        <w:rPr>
          <w:spacing w:val="-13"/>
        </w:rPr>
        <w:t xml:space="preserve"> </w:t>
      </w:r>
      <w:r>
        <w:rPr>
          <w:spacing w:val="-2"/>
        </w:rPr>
        <w:t>your</w:t>
      </w:r>
      <w:r>
        <w:rPr>
          <w:spacing w:val="-14"/>
        </w:rPr>
        <w:t xml:space="preserve"> </w:t>
      </w:r>
      <w:r>
        <w:rPr>
          <w:spacing w:val="-2"/>
        </w:rPr>
        <w:t>friends,</w:t>
      </w:r>
      <w:r>
        <w:rPr>
          <w:spacing w:val="-13"/>
        </w:rPr>
        <w:t xml:space="preserve"> </w:t>
      </w:r>
      <w:r>
        <w:rPr>
          <w:spacing w:val="-2"/>
        </w:rPr>
        <w:t>your</w:t>
      </w:r>
      <w:r>
        <w:rPr>
          <w:spacing w:val="-14"/>
        </w:rPr>
        <w:t xml:space="preserve"> </w:t>
      </w:r>
      <w:r>
        <w:rPr>
          <w:spacing w:val="-2"/>
        </w:rPr>
        <w:t>family</w:t>
      </w:r>
      <w:r>
        <w:rPr>
          <w:spacing w:val="-13"/>
        </w:rPr>
        <w:t xml:space="preserve"> </w:t>
      </w:r>
      <w:r>
        <w:rPr>
          <w:spacing w:val="-2"/>
        </w:rPr>
        <w:t>members,</w:t>
      </w:r>
      <w:r>
        <w:rPr>
          <w:spacing w:val="-13"/>
        </w:rPr>
        <w:t xml:space="preserve"> </w:t>
      </w:r>
      <w:r>
        <w:rPr>
          <w:spacing w:val="-2"/>
        </w:rPr>
        <w:t xml:space="preserve">your </w:t>
      </w:r>
      <w:r>
        <w:t>employer or your business interests.</w:t>
      </w:r>
    </w:p>
    <w:p w14:paraId="1CB8D3B4" w14:textId="77777777" w:rsidR="00E60201" w:rsidRDefault="00000000">
      <w:pPr>
        <w:pStyle w:val="BodyText"/>
        <w:spacing w:before="240"/>
        <w:ind w:left="140"/>
      </w:pPr>
      <w:r>
        <w:t>The</w:t>
      </w:r>
      <w:r>
        <w:rPr>
          <w:spacing w:val="-2"/>
        </w:rPr>
        <w:t xml:space="preserve"> </w:t>
      </w:r>
      <w:r>
        <w:t>Authority</w:t>
      </w:r>
      <w:r>
        <w:rPr>
          <w:spacing w:val="-3"/>
        </w:rPr>
        <w:t xml:space="preserve"> </w:t>
      </w:r>
      <w:r>
        <w:t>must</w:t>
      </w:r>
      <w:r>
        <w:rPr>
          <w:spacing w:val="-2"/>
        </w:rPr>
        <w:t xml:space="preserve"> </w:t>
      </w:r>
      <w:r>
        <w:t>work</w:t>
      </w:r>
      <w:r>
        <w:rPr>
          <w:spacing w:val="-3"/>
        </w:rPr>
        <w:t xml:space="preserve"> </w:t>
      </w:r>
      <w:r>
        <w:t>openly</w:t>
      </w:r>
      <w:r>
        <w:rPr>
          <w:spacing w:val="-5"/>
        </w:rPr>
        <w:t xml:space="preserve"> </w:t>
      </w:r>
      <w:r>
        <w:t>and</w:t>
      </w:r>
      <w:r>
        <w:rPr>
          <w:spacing w:val="-2"/>
        </w:rPr>
        <w:t xml:space="preserve"> </w:t>
      </w:r>
      <w:r>
        <w:t>transparently,</w:t>
      </w:r>
      <w:r>
        <w:rPr>
          <w:spacing w:val="-5"/>
        </w:rPr>
        <w:t xml:space="preserve"> </w:t>
      </w:r>
      <w:r>
        <w:t>and</w:t>
      </w:r>
      <w:r>
        <w:rPr>
          <w:spacing w:val="-4"/>
        </w:rPr>
        <w:t xml:space="preserve"> </w:t>
      </w:r>
      <w:r>
        <w:t>its</w:t>
      </w:r>
      <w:r>
        <w:rPr>
          <w:spacing w:val="-3"/>
        </w:rPr>
        <w:t xml:space="preserve"> </w:t>
      </w:r>
      <w:r>
        <w:t>proceedings</w:t>
      </w:r>
      <w:r>
        <w:rPr>
          <w:spacing w:val="-3"/>
        </w:rPr>
        <w:t xml:space="preserve"> </w:t>
      </w:r>
      <w:r>
        <w:t>and</w:t>
      </w:r>
      <w:r>
        <w:rPr>
          <w:spacing w:val="-4"/>
        </w:rPr>
        <w:t xml:space="preserve"> </w:t>
      </w:r>
      <w:r>
        <w:t>printed materials are open to the public, except in certain legally defined circumstances.</w:t>
      </w:r>
    </w:p>
    <w:p w14:paraId="799E572A" w14:textId="77777777" w:rsidR="00E60201" w:rsidRDefault="00000000">
      <w:pPr>
        <w:pStyle w:val="BodyText"/>
        <w:ind w:left="140"/>
      </w:pPr>
      <w:proofErr w:type="spellStart"/>
      <w:r>
        <w:t>Councillors</w:t>
      </w:r>
      <w:proofErr w:type="spellEnd"/>
      <w:r>
        <w:rPr>
          <w:spacing w:val="-3"/>
        </w:rPr>
        <w:t xml:space="preserve"> </w:t>
      </w:r>
      <w:r>
        <w:t>should</w:t>
      </w:r>
      <w:r>
        <w:rPr>
          <w:spacing w:val="-2"/>
        </w:rPr>
        <w:t xml:space="preserve"> </w:t>
      </w:r>
      <w:r>
        <w:t>work</w:t>
      </w:r>
      <w:r>
        <w:rPr>
          <w:spacing w:val="-3"/>
        </w:rPr>
        <w:t xml:space="preserve"> </w:t>
      </w:r>
      <w:r>
        <w:t>on</w:t>
      </w:r>
      <w:r>
        <w:rPr>
          <w:spacing w:val="-2"/>
        </w:rPr>
        <w:t xml:space="preserve"> </w:t>
      </w:r>
      <w:r>
        <w:t>this</w:t>
      </w:r>
      <w:r>
        <w:rPr>
          <w:spacing w:val="-3"/>
        </w:rPr>
        <w:t xml:space="preserve"> </w:t>
      </w:r>
      <w:r>
        <w:t>basis,</w:t>
      </w:r>
      <w:r>
        <w:rPr>
          <w:spacing w:val="-2"/>
        </w:rPr>
        <w:t xml:space="preserve"> </w:t>
      </w:r>
      <w:r>
        <w:t>but</w:t>
      </w:r>
      <w:r>
        <w:rPr>
          <w:spacing w:val="-2"/>
        </w:rPr>
        <w:t xml:space="preserve"> </w:t>
      </w:r>
      <w:r>
        <w:t>there</w:t>
      </w:r>
      <w:r>
        <w:rPr>
          <w:spacing w:val="-2"/>
        </w:rPr>
        <w:t xml:space="preserve"> </w:t>
      </w:r>
      <w:r>
        <w:t>will</w:t>
      </w:r>
      <w:r>
        <w:rPr>
          <w:spacing w:val="-3"/>
        </w:rPr>
        <w:t xml:space="preserve"> </w:t>
      </w:r>
      <w:r>
        <w:t>be</w:t>
      </w:r>
      <w:r>
        <w:rPr>
          <w:spacing w:val="-2"/>
        </w:rPr>
        <w:t xml:space="preserve"> </w:t>
      </w:r>
      <w:r>
        <w:t>times</w:t>
      </w:r>
      <w:r>
        <w:rPr>
          <w:spacing w:val="-3"/>
        </w:rPr>
        <w:t xml:space="preserve"> </w:t>
      </w:r>
      <w:r>
        <w:t>when</w:t>
      </w:r>
      <w:r>
        <w:rPr>
          <w:spacing w:val="-2"/>
        </w:rPr>
        <w:t xml:space="preserve"> </w:t>
      </w:r>
      <w:r>
        <w:t>it</w:t>
      </w:r>
      <w:r>
        <w:rPr>
          <w:spacing w:val="-5"/>
        </w:rPr>
        <w:t xml:space="preserve"> </w:t>
      </w:r>
      <w:r>
        <w:t>is</w:t>
      </w:r>
      <w:r>
        <w:rPr>
          <w:spacing w:val="-3"/>
        </w:rPr>
        <w:t xml:space="preserve"> </w:t>
      </w:r>
      <w:r>
        <w:t>required</w:t>
      </w:r>
      <w:r>
        <w:rPr>
          <w:spacing w:val="-4"/>
        </w:rPr>
        <w:t xml:space="preserve"> </w:t>
      </w:r>
      <w:r>
        <w:t>by</w:t>
      </w:r>
      <w:r>
        <w:rPr>
          <w:spacing w:val="-3"/>
        </w:rPr>
        <w:t xml:space="preserve"> </w:t>
      </w:r>
      <w:r>
        <w:t>law</w:t>
      </w:r>
      <w:r>
        <w:rPr>
          <w:spacing w:val="-3"/>
        </w:rPr>
        <w:t xml:space="preserve"> </w:t>
      </w:r>
      <w:r>
        <w:t>that discussions, documents and other information relating to or held by the Authority must be treated in a confidential manner. Examples include personal data relating to individuals or information relating to ongoing negotiations.</w:t>
      </w:r>
    </w:p>
    <w:p w14:paraId="173DF7BE" w14:textId="77777777" w:rsidR="00E60201" w:rsidRDefault="00000000" w:rsidP="0052607F">
      <w:pPr>
        <w:pStyle w:val="Heading2"/>
      </w:pPr>
      <w:bookmarkStart w:id="23" w:name="Disrepute"/>
      <w:bookmarkEnd w:id="23"/>
      <w:r>
        <w:t>Disrepute</w:t>
      </w:r>
    </w:p>
    <w:p w14:paraId="5F84B550" w14:textId="77777777" w:rsidR="00E60201" w:rsidRDefault="00000000">
      <w:pPr>
        <w:pStyle w:val="ListParagraph"/>
        <w:numPr>
          <w:ilvl w:val="0"/>
          <w:numId w:val="15"/>
        </w:numPr>
        <w:tabs>
          <w:tab w:val="left" w:pos="848"/>
        </w:tabs>
      </w:pPr>
      <w:r>
        <w:t>As a</w:t>
      </w:r>
      <w:r>
        <w:rPr>
          <w:spacing w:val="1"/>
        </w:rPr>
        <w:t xml:space="preserve"> </w:t>
      </w:r>
      <w:proofErr w:type="spellStart"/>
      <w:r>
        <w:rPr>
          <w:spacing w:val="-2"/>
        </w:rPr>
        <w:t>Councillor</w:t>
      </w:r>
      <w:proofErr w:type="spellEnd"/>
      <w:r>
        <w:rPr>
          <w:spacing w:val="-2"/>
        </w:rPr>
        <w:t>:</w:t>
      </w:r>
    </w:p>
    <w:p w14:paraId="75C8FB8E" w14:textId="77777777" w:rsidR="00E60201" w:rsidRDefault="00000000">
      <w:pPr>
        <w:pStyle w:val="ListParagraph"/>
        <w:numPr>
          <w:ilvl w:val="1"/>
          <w:numId w:val="15"/>
        </w:numPr>
        <w:tabs>
          <w:tab w:val="left" w:pos="860"/>
        </w:tabs>
        <w:ind w:left="860" w:right="356" w:hanging="720"/>
      </w:pPr>
      <w:r>
        <w:t>You</w:t>
      </w:r>
      <w:r>
        <w:rPr>
          <w:spacing w:val="-4"/>
        </w:rPr>
        <w:t xml:space="preserve"> </w:t>
      </w:r>
      <w:r>
        <w:t>do</w:t>
      </w:r>
      <w:r>
        <w:rPr>
          <w:spacing w:val="-4"/>
        </w:rPr>
        <w:t xml:space="preserve"> </w:t>
      </w:r>
      <w:r>
        <w:t>not</w:t>
      </w:r>
      <w:r>
        <w:rPr>
          <w:spacing w:val="-2"/>
        </w:rPr>
        <w:t xml:space="preserve"> </w:t>
      </w:r>
      <w:r>
        <w:t>conduct</w:t>
      </w:r>
      <w:r>
        <w:rPr>
          <w:spacing w:val="-2"/>
        </w:rPr>
        <w:t xml:space="preserve"> </w:t>
      </w:r>
      <w:r>
        <w:t>yourself</w:t>
      </w:r>
      <w:r>
        <w:rPr>
          <w:spacing w:val="-2"/>
        </w:rPr>
        <w:t xml:space="preserve"> </w:t>
      </w:r>
      <w:r>
        <w:t>in</w:t>
      </w:r>
      <w:r>
        <w:rPr>
          <w:spacing w:val="-2"/>
        </w:rPr>
        <w:t xml:space="preserve"> </w:t>
      </w:r>
      <w:r>
        <w:t>a</w:t>
      </w:r>
      <w:r>
        <w:rPr>
          <w:spacing w:val="-4"/>
        </w:rPr>
        <w:t xml:space="preserve"> </w:t>
      </w:r>
      <w:r>
        <w:t>manner</w:t>
      </w:r>
      <w:r>
        <w:rPr>
          <w:spacing w:val="-4"/>
        </w:rPr>
        <w:t xml:space="preserve"> </w:t>
      </w:r>
      <w:r>
        <w:t>which</w:t>
      </w:r>
      <w:r>
        <w:rPr>
          <w:spacing w:val="-2"/>
        </w:rPr>
        <w:t xml:space="preserve"> </w:t>
      </w:r>
      <w:r>
        <w:t>could</w:t>
      </w:r>
      <w:r>
        <w:rPr>
          <w:spacing w:val="-2"/>
        </w:rPr>
        <w:t xml:space="preserve"> </w:t>
      </w:r>
      <w:r>
        <w:t>reasonably</w:t>
      </w:r>
      <w:r>
        <w:rPr>
          <w:spacing w:val="-3"/>
        </w:rPr>
        <w:t xml:space="preserve"> </w:t>
      </w:r>
      <w:r>
        <w:t>be</w:t>
      </w:r>
      <w:r>
        <w:rPr>
          <w:spacing w:val="-2"/>
        </w:rPr>
        <w:t xml:space="preserve"> </w:t>
      </w:r>
      <w:r>
        <w:t>regarded</w:t>
      </w:r>
      <w:r>
        <w:rPr>
          <w:spacing w:val="-4"/>
        </w:rPr>
        <w:t xml:space="preserve"> </w:t>
      </w:r>
      <w:r>
        <w:t>as bringing your role or the Authority into disrepute.</w:t>
      </w:r>
    </w:p>
    <w:p w14:paraId="3A677D32" w14:textId="77777777" w:rsidR="00E60201" w:rsidRDefault="00000000">
      <w:pPr>
        <w:pStyle w:val="BodyText"/>
        <w:spacing w:before="241"/>
        <w:ind w:left="140"/>
      </w:pPr>
      <w:r>
        <w:t xml:space="preserve">As a </w:t>
      </w:r>
      <w:proofErr w:type="spellStart"/>
      <w:r>
        <w:t>Councillor</w:t>
      </w:r>
      <w:proofErr w:type="spellEnd"/>
      <w:r>
        <w:t xml:space="preserve">, you are trusted to make decisions on behalf of your community and your actions and </w:t>
      </w:r>
      <w:proofErr w:type="spellStart"/>
      <w:r>
        <w:t>behaviour</w:t>
      </w:r>
      <w:proofErr w:type="spellEnd"/>
      <w:r>
        <w:rPr>
          <w:spacing w:val="-1"/>
        </w:rPr>
        <w:t xml:space="preserve"> </w:t>
      </w:r>
      <w:r>
        <w:t xml:space="preserve">are subject to greater scrutiny than </w:t>
      </w:r>
      <w:proofErr w:type="gramStart"/>
      <w:r>
        <w:t>that</w:t>
      </w:r>
      <w:proofErr w:type="gramEnd"/>
      <w:r>
        <w:t xml:space="preserve"> of ordinary members of the public.</w:t>
      </w:r>
      <w:r>
        <w:rPr>
          <w:spacing w:val="-2"/>
        </w:rPr>
        <w:t xml:space="preserve"> </w:t>
      </w:r>
      <w:r>
        <w:t>You</w:t>
      </w:r>
      <w:r>
        <w:rPr>
          <w:spacing w:val="-2"/>
        </w:rPr>
        <w:t xml:space="preserve"> </w:t>
      </w:r>
      <w:r>
        <w:t>should</w:t>
      </w:r>
      <w:r>
        <w:rPr>
          <w:spacing w:val="-2"/>
        </w:rPr>
        <w:t xml:space="preserve"> </w:t>
      </w:r>
      <w:r>
        <w:t>be</w:t>
      </w:r>
      <w:r>
        <w:rPr>
          <w:spacing w:val="-4"/>
        </w:rPr>
        <w:t xml:space="preserve"> </w:t>
      </w:r>
      <w:r>
        <w:t>aware</w:t>
      </w:r>
      <w:r>
        <w:rPr>
          <w:spacing w:val="-2"/>
        </w:rPr>
        <w:t xml:space="preserve"> </w:t>
      </w:r>
      <w:r>
        <w:t>that</w:t>
      </w:r>
      <w:r>
        <w:rPr>
          <w:spacing w:val="-2"/>
        </w:rPr>
        <w:t xml:space="preserve"> </w:t>
      </w:r>
      <w:r>
        <w:t>your</w:t>
      </w:r>
      <w:r>
        <w:rPr>
          <w:spacing w:val="-4"/>
        </w:rPr>
        <w:t xml:space="preserve"> </w:t>
      </w:r>
      <w:r>
        <w:t>actions</w:t>
      </w:r>
      <w:r>
        <w:rPr>
          <w:spacing w:val="-3"/>
        </w:rPr>
        <w:t xml:space="preserve"> </w:t>
      </w:r>
      <w:r>
        <w:t>might</w:t>
      </w:r>
      <w:r>
        <w:rPr>
          <w:spacing w:val="-2"/>
        </w:rPr>
        <w:t xml:space="preserve"> </w:t>
      </w:r>
      <w:r>
        <w:t>have</w:t>
      </w:r>
      <w:r>
        <w:rPr>
          <w:spacing w:val="-4"/>
        </w:rPr>
        <w:t xml:space="preserve"> </w:t>
      </w:r>
      <w:r>
        <w:t>an</w:t>
      </w:r>
      <w:r>
        <w:rPr>
          <w:spacing w:val="-4"/>
        </w:rPr>
        <w:t xml:space="preserve"> </w:t>
      </w:r>
      <w:r>
        <w:t>adverse</w:t>
      </w:r>
      <w:r>
        <w:rPr>
          <w:spacing w:val="-2"/>
        </w:rPr>
        <w:t xml:space="preserve"> </w:t>
      </w:r>
      <w:r>
        <w:t>impact</w:t>
      </w:r>
      <w:r>
        <w:rPr>
          <w:spacing w:val="-5"/>
        </w:rPr>
        <w:t xml:space="preserve"> </w:t>
      </w:r>
      <w:r>
        <w:t>on</w:t>
      </w:r>
      <w:r>
        <w:rPr>
          <w:spacing w:val="-2"/>
        </w:rPr>
        <w:t xml:space="preserve"> </w:t>
      </w:r>
      <w:r>
        <w:t>you,</w:t>
      </w:r>
      <w:r>
        <w:rPr>
          <w:spacing w:val="-5"/>
        </w:rPr>
        <w:t xml:space="preserve"> </w:t>
      </w:r>
      <w:r>
        <w:t xml:space="preserve">other </w:t>
      </w:r>
      <w:proofErr w:type="spellStart"/>
      <w:r>
        <w:t>Councillors</w:t>
      </w:r>
      <w:proofErr w:type="spellEnd"/>
      <w:r>
        <w:t xml:space="preserve"> and/or the Authority and may lower the public’s confidence in your, or the Authority’s, ability to discharge functions. For example, </w:t>
      </w:r>
      <w:proofErr w:type="spellStart"/>
      <w:r>
        <w:t>behaviour</w:t>
      </w:r>
      <w:proofErr w:type="spellEnd"/>
      <w:r>
        <w:t xml:space="preserve"> that is considered dishonest and/or deceitful can bring your Authority into disrepute.</w:t>
      </w:r>
    </w:p>
    <w:p w14:paraId="2F3ABA1C" w14:textId="77777777" w:rsidR="00E60201" w:rsidRDefault="00000000">
      <w:pPr>
        <w:pStyle w:val="BodyText"/>
        <w:spacing w:before="237"/>
        <w:ind w:left="140"/>
      </w:pPr>
      <w:r>
        <w:t xml:space="preserve">You </w:t>
      </w:r>
      <w:proofErr w:type="gramStart"/>
      <w:r>
        <w:t>are able to</w:t>
      </w:r>
      <w:proofErr w:type="gramEnd"/>
      <w:r>
        <w:t xml:space="preserve"> hold the Authority and fellow </w:t>
      </w:r>
      <w:proofErr w:type="spellStart"/>
      <w:r>
        <w:t>Councillors</w:t>
      </w:r>
      <w:proofErr w:type="spellEnd"/>
      <w:r>
        <w:t xml:space="preserve"> to account and </w:t>
      </w:r>
      <w:proofErr w:type="gramStart"/>
      <w:r>
        <w:t>are able to</w:t>
      </w:r>
      <w:proofErr w:type="gramEnd"/>
      <w:r>
        <w:t xml:space="preserve"> constructively</w:t>
      </w:r>
      <w:r>
        <w:rPr>
          <w:spacing w:val="-4"/>
        </w:rPr>
        <w:t xml:space="preserve"> </w:t>
      </w:r>
      <w:r>
        <w:t>challenge</w:t>
      </w:r>
      <w:r>
        <w:rPr>
          <w:spacing w:val="-3"/>
        </w:rPr>
        <w:t xml:space="preserve"> </w:t>
      </w:r>
      <w:r>
        <w:t>and</w:t>
      </w:r>
      <w:r>
        <w:rPr>
          <w:spacing w:val="-3"/>
        </w:rPr>
        <w:t xml:space="preserve"> </w:t>
      </w:r>
      <w:r>
        <w:t>express</w:t>
      </w:r>
      <w:r>
        <w:rPr>
          <w:spacing w:val="-4"/>
        </w:rPr>
        <w:t xml:space="preserve"> </w:t>
      </w:r>
      <w:r>
        <w:t>concern</w:t>
      </w:r>
      <w:r>
        <w:rPr>
          <w:spacing w:val="-5"/>
        </w:rPr>
        <w:t xml:space="preserve"> </w:t>
      </w:r>
      <w:r>
        <w:t>about</w:t>
      </w:r>
      <w:r>
        <w:rPr>
          <w:spacing w:val="-6"/>
        </w:rPr>
        <w:t xml:space="preserve"> </w:t>
      </w:r>
      <w:r>
        <w:t>decisions</w:t>
      </w:r>
      <w:r>
        <w:rPr>
          <w:spacing w:val="-6"/>
        </w:rPr>
        <w:t xml:space="preserve"> </w:t>
      </w:r>
      <w:r>
        <w:t>and</w:t>
      </w:r>
      <w:r>
        <w:rPr>
          <w:spacing w:val="-3"/>
        </w:rPr>
        <w:t xml:space="preserve"> </w:t>
      </w:r>
      <w:r>
        <w:t>processes</w:t>
      </w:r>
      <w:r>
        <w:rPr>
          <w:spacing w:val="-4"/>
        </w:rPr>
        <w:t xml:space="preserve"> </w:t>
      </w:r>
      <w:r>
        <w:t>undertaken by the Council whilst continuing to adhere to other aspects of this Code of Conduct.</w:t>
      </w:r>
    </w:p>
    <w:p w14:paraId="42C6B815" w14:textId="42C30D70" w:rsidR="00E60201" w:rsidRDefault="00E60201" w:rsidP="0052607F">
      <w:pPr>
        <w:ind w:right="2"/>
        <w:sectPr w:rsidR="00E60201">
          <w:footerReference w:type="default" r:id="rId12"/>
          <w:pgSz w:w="11900" w:h="16830"/>
          <w:pgMar w:top="1520" w:right="1133" w:bottom="280" w:left="992" w:header="720" w:footer="720" w:gutter="0"/>
          <w:cols w:space="720"/>
        </w:sectPr>
      </w:pPr>
    </w:p>
    <w:p w14:paraId="5C90CBDA" w14:textId="0D1574D5" w:rsidR="00E60201" w:rsidRDefault="00000000" w:rsidP="0052607F">
      <w:pPr>
        <w:pStyle w:val="Heading2"/>
      </w:pPr>
      <w:bookmarkStart w:id="24" w:name="Use_of_Position"/>
      <w:bookmarkEnd w:id="24"/>
      <w:r>
        <w:lastRenderedPageBreak/>
        <w:t>Use</w:t>
      </w:r>
      <w:r>
        <w:rPr>
          <w:spacing w:val="-1"/>
        </w:rPr>
        <w:t xml:space="preserve"> </w:t>
      </w:r>
      <w:r>
        <w:t>of</w:t>
      </w:r>
      <w:r>
        <w:rPr>
          <w:spacing w:val="-1"/>
        </w:rPr>
        <w:t xml:space="preserve"> </w:t>
      </w:r>
      <w:r>
        <w:t>Position</w:t>
      </w:r>
    </w:p>
    <w:p w14:paraId="4887350A" w14:textId="77777777" w:rsidR="00E60201" w:rsidRDefault="00000000">
      <w:pPr>
        <w:pStyle w:val="ListParagraph"/>
        <w:numPr>
          <w:ilvl w:val="0"/>
          <w:numId w:val="15"/>
        </w:numPr>
        <w:tabs>
          <w:tab w:val="left" w:pos="848"/>
        </w:tabs>
      </w:pPr>
      <w:r>
        <w:t>As a</w:t>
      </w:r>
      <w:r>
        <w:rPr>
          <w:spacing w:val="1"/>
        </w:rPr>
        <w:t xml:space="preserve"> </w:t>
      </w:r>
      <w:proofErr w:type="spellStart"/>
      <w:r>
        <w:rPr>
          <w:spacing w:val="-2"/>
        </w:rPr>
        <w:t>Councillor</w:t>
      </w:r>
      <w:proofErr w:type="spellEnd"/>
      <w:r>
        <w:rPr>
          <w:spacing w:val="-2"/>
        </w:rPr>
        <w:t>:</w:t>
      </w:r>
    </w:p>
    <w:p w14:paraId="03550C9B" w14:textId="77777777" w:rsidR="00E60201" w:rsidRDefault="00000000">
      <w:pPr>
        <w:pStyle w:val="ListParagraph"/>
        <w:numPr>
          <w:ilvl w:val="1"/>
          <w:numId w:val="15"/>
        </w:numPr>
        <w:tabs>
          <w:tab w:val="left" w:pos="848"/>
          <w:tab w:val="left" w:pos="860"/>
        </w:tabs>
        <w:ind w:left="860" w:right="554" w:hanging="720"/>
      </w:pPr>
      <w:r>
        <w:t>You</w:t>
      </w:r>
      <w:r>
        <w:rPr>
          <w:spacing w:val="-3"/>
        </w:rPr>
        <w:t xml:space="preserve"> </w:t>
      </w:r>
      <w:r>
        <w:t>do</w:t>
      </w:r>
      <w:r>
        <w:rPr>
          <w:spacing w:val="-3"/>
        </w:rPr>
        <w:t xml:space="preserve"> </w:t>
      </w:r>
      <w:r>
        <w:t>not</w:t>
      </w:r>
      <w:r>
        <w:rPr>
          <w:spacing w:val="-4"/>
        </w:rPr>
        <w:t xml:space="preserve"> </w:t>
      </w:r>
      <w:r>
        <w:t>use,</w:t>
      </w:r>
      <w:r>
        <w:rPr>
          <w:spacing w:val="-4"/>
        </w:rPr>
        <w:t xml:space="preserve"> </w:t>
      </w:r>
      <w:r>
        <w:t>or</w:t>
      </w:r>
      <w:r>
        <w:rPr>
          <w:spacing w:val="-3"/>
        </w:rPr>
        <w:t xml:space="preserve"> </w:t>
      </w:r>
      <w:r>
        <w:t>attempt</w:t>
      </w:r>
      <w:r>
        <w:rPr>
          <w:spacing w:val="-4"/>
        </w:rPr>
        <w:t xml:space="preserve"> </w:t>
      </w:r>
      <w:r>
        <w:t>to</w:t>
      </w:r>
      <w:r>
        <w:rPr>
          <w:spacing w:val="-3"/>
        </w:rPr>
        <w:t xml:space="preserve"> </w:t>
      </w:r>
      <w:r>
        <w:t>use,</w:t>
      </w:r>
      <w:r>
        <w:rPr>
          <w:spacing w:val="-1"/>
        </w:rPr>
        <w:t xml:space="preserve"> </w:t>
      </w:r>
      <w:r>
        <w:t>your</w:t>
      </w:r>
      <w:r>
        <w:rPr>
          <w:spacing w:val="-5"/>
        </w:rPr>
        <w:t xml:space="preserve"> </w:t>
      </w:r>
      <w:r>
        <w:t>position</w:t>
      </w:r>
      <w:r>
        <w:rPr>
          <w:spacing w:val="-1"/>
        </w:rPr>
        <w:t xml:space="preserve"> </w:t>
      </w:r>
      <w:r>
        <w:t>improperly</w:t>
      </w:r>
      <w:r>
        <w:rPr>
          <w:spacing w:val="-2"/>
        </w:rPr>
        <w:t xml:space="preserve"> </w:t>
      </w:r>
      <w:r>
        <w:t>to</w:t>
      </w:r>
      <w:r>
        <w:rPr>
          <w:spacing w:val="-1"/>
        </w:rPr>
        <w:t xml:space="preserve"> </w:t>
      </w:r>
      <w:r>
        <w:t>the</w:t>
      </w:r>
      <w:r>
        <w:rPr>
          <w:spacing w:val="-3"/>
        </w:rPr>
        <w:t xml:space="preserve"> </w:t>
      </w:r>
      <w:r>
        <w:t>advantage</w:t>
      </w:r>
      <w:r>
        <w:rPr>
          <w:spacing w:val="-3"/>
        </w:rPr>
        <w:t xml:space="preserve"> </w:t>
      </w:r>
      <w:r>
        <w:t>or disadvantage of yourself or anyone else.</w:t>
      </w:r>
    </w:p>
    <w:p w14:paraId="0B687B3C" w14:textId="77777777" w:rsidR="00E60201" w:rsidRDefault="00000000">
      <w:pPr>
        <w:pStyle w:val="BodyText"/>
        <w:ind w:left="140"/>
      </w:pPr>
      <w:r>
        <w:t xml:space="preserve">Your position as a </w:t>
      </w:r>
      <w:proofErr w:type="spellStart"/>
      <w:r>
        <w:t>Councillor</w:t>
      </w:r>
      <w:proofErr w:type="spellEnd"/>
      <w:r>
        <w:t xml:space="preserve"> provides you with certain opportunities, responsibilities and privileges, and you make choices all the time that will impact</w:t>
      </w:r>
      <w:r>
        <w:rPr>
          <w:spacing w:val="-1"/>
        </w:rPr>
        <w:t xml:space="preserve"> </w:t>
      </w:r>
      <w:r>
        <w:t>others.</w:t>
      </w:r>
      <w:r>
        <w:rPr>
          <w:spacing w:val="-1"/>
        </w:rPr>
        <w:t xml:space="preserve"> </w:t>
      </w:r>
      <w:r>
        <w:t>However, you should not</w:t>
      </w:r>
      <w:r>
        <w:rPr>
          <w:spacing w:val="-2"/>
        </w:rPr>
        <w:t xml:space="preserve"> </w:t>
      </w:r>
      <w:r>
        <w:t>take</w:t>
      </w:r>
      <w:r>
        <w:rPr>
          <w:spacing w:val="-4"/>
        </w:rPr>
        <w:t xml:space="preserve"> </w:t>
      </w:r>
      <w:r>
        <w:t>advantage</w:t>
      </w:r>
      <w:r>
        <w:rPr>
          <w:spacing w:val="-4"/>
        </w:rPr>
        <w:t xml:space="preserve"> </w:t>
      </w:r>
      <w:r>
        <w:t>of</w:t>
      </w:r>
      <w:r>
        <w:rPr>
          <w:spacing w:val="-2"/>
        </w:rPr>
        <w:t xml:space="preserve"> </w:t>
      </w:r>
      <w:r>
        <w:t>these</w:t>
      </w:r>
      <w:r>
        <w:rPr>
          <w:spacing w:val="-4"/>
        </w:rPr>
        <w:t xml:space="preserve"> </w:t>
      </w:r>
      <w:r>
        <w:t>opportunities</w:t>
      </w:r>
      <w:r>
        <w:rPr>
          <w:spacing w:val="-3"/>
        </w:rPr>
        <w:t xml:space="preserve"> </w:t>
      </w:r>
      <w:r>
        <w:t>to</w:t>
      </w:r>
      <w:r>
        <w:rPr>
          <w:spacing w:val="-2"/>
        </w:rPr>
        <w:t xml:space="preserve"> </w:t>
      </w:r>
      <w:r>
        <w:t>further</w:t>
      </w:r>
      <w:r>
        <w:rPr>
          <w:spacing w:val="-4"/>
        </w:rPr>
        <w:t xml:space="preserve"> </w:t>
      </w:r>
      <w:r>
        <w:t>your</w:t>
      </w:r>
      <w:r>
        <w:rPr>
          <w:spacing w:val="-4"/>
        </w:rPr>
        <w:t xml:space="preserve"> </w:t>
      </w:r>
      <w:r>
        <w:t>own</w:t>
      </w:r>
      <w:r>
        <w:rPr>
          <w:spacing w:val="-4"/>
        </w:rPr>
        <w:t xml:space="preserve"> </w:t>
      </w:r>
      <w:r>
        <w:t>or</w:t>
      </w:r>
      <w:r>
        <w:rPr>
          <w:spacing w:val="-4"/>
        </w:rPr>
        <w:t xml:space="preserve"> </w:t>
      </w:r>
      <w:proofErr w:type="spellStart"/>
      <w:r>
        <w:t>anothers</w:t>
      </w:r>
      <w:proofErr w:type="spellEnd"/>
      <w:r>
        <w:t>’</w:t>
      </w:r>
      <w:r>
        <w:rPr>
          <w:spacing w:val="-3"/>
        </w:rPr>
        <w:t xml:space="preserve"> </w:t>
      </w:r>
      <w:r>
        <w:t>private</w:t>
      </w:r>
      <w:r>
        <w:rPr>
          <w:spacing w:val="-4"/>
        </w:rPr>
        <w:t xml:space="preserve"> </w:t>
      </w:r>
      <w:r>
        <w:t>interests or to disadvantage anyone unfairly.</w:t>
      </w:r>
    </w:p>
    <w:p w14:paraId="0A2CAB8A" w14:textId="77777777" w:rsidR="00E60201" w:rsidRDefault="00000000" w:rsidP="0052607F">
      <w:pPr>
        <w:pStyle w:val="Heading2"/>
      </w:pPr>
      <w:bookmarkStart w:id="25" w:name="Use_of_Local_Authority_Resources_and_Fac"/>
      <w:bookmarkEnd w:id="25"/>
      <w:r>
        <w:t>Use</w:t>
      </w:r>
      <w:r>
        <w:rPr>
          <w:spacing w:val="-1"/>
        </w:rPr>
        <w:t xml:space="preserve"> </w:t>
      </w:r>
      <w:r>
        <w:t>of</w:t>
      </w:r>
      <w:r>
        <w:rPr>
          <w:spacing w:val="-3"/>
        </w:rPr>
        <w:t xml:space="preserve"> </w:t>
      </w:r>
      <w:r>
        <w:t>Local</w:t>
      </w:r>
      <w:r>
        <w:rPr>
          <w:spacing w:val="-4"/>
        </w:rPr>
        <w:t xml:space="preserve"> </w:t>
      </w:r>
      <w:r>
        <w:t>Authority</w:t>
      </w:r>
      <w:r>
        <w:rPr>
          <w:spacing w:val="-1"/>
        </w:rPr>
        <w:t xml:space="preserve"> </w:t>
      </w:r>
      <w:r>
        <w:t>Resources</w:t>
      </w:r>
      <w:r>
        <w:rPr>
          <w:spacing w:val="-3"/>
        </w:rPr>
        <w:t xml:space="preserve"> </w:t>
      </w:r>
      <w:r>
        <w:t>and</w:t>
      </w:r>
      <w:r>
        <w:rPr>
          <w:spacing w:val="-1"/>
        </w:rPr>
        <w:t xml:space="preserve"> </w:t>
      </w:r>
      <w:r>
        <w:rPr>
          <w:spacing w:val="-2"/>
        </w:rPr>
        <w:t>Facilities</w:t>
      </w:r>
    </w:p>
    <w:p w14:paraId="798DF4BA" w14:textId="77777777" w:rsidR="00E60201" w:rsidRDefault="00000000">
      <w:pPr>
        <w:pStyle w:val="ListParagraph"/>
        <w:numPr>
          <w:ilvl w:val="0"/>
          <w:numId w:val="15"/>
        </w:numPr>
        <w:tabs>
          <w:tab w:val="left" w:pos="848"/>
        </w:tabs>
        <w:ind w:right="73"/>
      </w:pPr>
      <w:r>
        <w:t>As</w:t>
      </w:r>
      <w:r>
        <w:rPr>
          <w:spacing w:val="-2"/>
        </w:rPr>
        <w:t xml:space="preserve"> </w:t>
      </w:r>
      <w:r>
        <w:t>a</w:t>
      </w:r>
      <w:r>
        <w:rPr>
          <w:spacing w:val="-1"/>
        </w:rPr>
        <w:t xml:space="preserve"> </w:t>
      </w:r>
      <w:proofErr w:type="spellStart"/>
      <w:r>
        <w:t>Councillor</w:t>
      </w:r>
      <w:proofErr w:type="spellEnd"/>
      <w:r>
        <w:t>,</w:t>
      </w:r>
      <w:r>
        <w:rPr>
          <w:spacing w:val="-1"/>
        </w:rPr>
        <w:t xml:space="preserve"> </w:t>
      </w:r>
      <w:r>
        <w:t>when</w:t>
      </w:r>
      <w:r>
        <w:rPr>
          <w:spacing w:val="-3"/>
        </w:rPr>
        <w:t xml:space="preserve"> </w:t>
      </w:r>
      <w:r>
        <w:t>using</w:t>
      </w:r>
      <w:r>
        <w:rPr>
          <w:spacing w:val="-3"/>
        </w:rPr>
        <w:t xml:space="preserve"> </w:t>
      </w:r>
      <w:r>
        <w:t>or</w:t>
      </w:r>
      <w:r>
        <w:rPr>
          <w:spacing w:val="-3"/>
        </w:rPr>
        <w:t xml:space="preserve"> </w:t>
      </w:r>
      <w:proofErr w:type="spellStart"/>
      <w:r>
        <w:t>authorising</w:t>
      </w:r>
      <w:proofErr w:type="spellEnd"/>
      <w:r>
        <w:rPr>
          <w:spacing w:val="-3"/>
        </w:rPr>
        <w:t xml:space="preserve"> </w:t>
      </w:r>
      <w:r>
        <w:t>the</w:t>
      </w:r>
      <w:r>
        <w:rPr>
          <w:spacing w:val="-1"/>
        </w:rPr>
        <w:t xml:space="preserve"> </w:t>
      </w:r>
      <w:r>
        <w:t>use</w:t>
      </w:r>
      <w:r>
        <w:rPr>
          <w:spacing w:val="-3"/>
        </w:rPr>
        <w:t xml:space="preserve"> </w:t>
      </w:r>
      <w:r>
        <w:t>by</w:t>
      </w:r>
      <w:r>
        <w:rPr>
          <w:spacing w:val="-4"/>
        </w:rPr>
        <w:t xml:space="preserve"> </w:t>
      </w:r>
      <w:r>
        <w:t>others</w:t>
      </w:r>
      <w:r>
        <w:rPr>
          <w:spacing w:val="-2"/>
        </w:rPr>
        <w:t xml:space="preserve"> </w:t>
      </w:r>
      <w:r>
        <w:t>of</w:t>
      </w:r>
      <w:r>
        <w:rPr>
          <w:spacing w:val="-1"/>
        </w:rPr>
        <w:t xml:space="preserve"> </w:t>
      </w:r>
      <w:r>
        <w:t>the</w:t>
      </w:r>
      <w:r>
        <w:rPr>
          <w:spacing w:val="-1"/>
        </w:rPr>
        <w:t xml:space="preserve"> </w:t>
      </w:r>
      <w:r>
        <w:t>resources</w:t>
      </w:r>
      <w:r>
        <w:rPr>
          <w:spacing w:val="-4"/>
        </w:rPr>
        <w:t xml:space="preserve"> </w:t>
      </w:r>
      <w:r>
        <w:t>of</w:t>
      </w:r>
      <w:r>
        <w:rPr>
          <w:spacing w:val="-1"/>
        </w:rPr>
        <w:t xml:space="preserve"> </w:t>
      </w:r>
      <w:r>
        <w:t xml:space="preserve">the </w:t>
      </w:r>
      <w:r>
        <w:rPr>
          <w:spacing w:val="-2"/>
        </w:rPr>
        <w:t>Authority:</w:t>
      </w:r>
    </w:p>
    <w:p w14:paraId="25730352" w14:textId="77777777" w:rsidR="00E60201" w:rsidRDefault="00000000">
      <w:pPr>
        <w:pStyle w:val="ListParagraph"/>
        <w:numPr>
          <w:ilvl w:val="1"/>
          <w:numId w:val="15"/>
        </w:numPr>
        <w:tabs>
          <w:tab w:val="left" w:pos="848"/>
        </w:tabs>
        <w:ind w:right="128"/>
      </w:pPr>
      <w:r>
        <w:rPr>
          <w:spacing w:val="-4"/>
        </w:rPr>
        <w:t>You</w:t>
      </w:r>
      <w:r>
        <w:rPr>
          <w:spacing w:val="-13"/>
        </w:rPr>
        <w:t xml:space="preserve"> </w:t>
      </w:r>
      <w:r>
        <w:rPr>
          <w:spacing w:val="-4"/>
        </w:rPr>
        <w:t>act</w:t>
      </w:r>
      <w:r>
        <w:rPr>
          <w:spacing w:val="-14"/>
        </w:rPr>
        <w:t xml:space="preserve"> </w:t>
      </w:r>
      <w:r>
        <w:rPr>
          <w:spacing w:val="-4"/>
        </w:rPr>
        <w:t>in</w:t>
      </w:r>
      <w:r>
        <w:rPr>
          <w:spacing w:val="-16"/>
        </w:rPr>
        <w:t xml:space="preserve"> </w:t>
      </w:r>
      <w:r>
        <w:rPr>
          <w:spacing w:val="-4"/>
        </w:rPr>
        <w:t>accordance</w:t>
      </w:r>
      <w:r>
        <w:rPr>
          <w:spacing w:val="-13"/>
        </w:rPr>
        <w:t xml:space="preserve"> </w:t>
      </w:r>
      <w:r>
        <w:rPr>
          <w:spacing w:val="-4"/>
        </w:rPr>
        <w:t>with</w:t>
      </w:r>
      <w:r>
        <w:rPr>
          <w:spacing w:val="-13"/>
        </w:rPr>
        <w:t xml:space="preserve"> </w:t>
      </w:r>
      <w:r>
        <w:rPr>
          <w:spacing w:val="-4"/>
        </w:rPr>
        <w:t>the</w:t>
      </w:r>
      <w:r>
        <w:rPr>
          <w:spacing w:val="-13"/>
        </w:rPr>
        <w:t xml:space="preserve"> </w:t>
      </w:r>
      <w:r>
        <w:rPr>
          <w:spacing w:val="-4"/>
        </w:rPr>
        <w:t>Authority's</w:t>
      </w:r>
      <w:r>
        <w:rPr>
          <w:spacing w:val="-15"/>
        </w:rPr>
        <w:t xml:space="preserve"> </w:t>
      </w:r>
      <w:r>
        <w:rPr>
          <w:spacing w:val="-4"/>
        </w:rPr>
        <w:t>reasonable</w:t>
      </w:r>
      <w:r>
        <w:rPr>
          <w:spacing w:val="-13"/>
        </w:rPr>
        <w:t xml:space="preserve"> </w:t>
      </w:r>
      <w:r>
        <w:rPr>
          <w:spacing w:val="-4"/>
        </w:rPr>
        <w:t>requirements</w:t>
      </w:r>
      <w:r>
        <w:rPr>
          <w:spacing w:val="-14"/>
        </w:rPr>
        <w:t xml:space="preserve"> </w:t>
      </w:r>
      <w:r>
        <w:rPr>
          <w:spacing w:val="-4"/>
        </w:rPr>
        <w:t>including</w:t>
      </w:r>
      <w:r>
        <w:rPr>
          <w:spacing w:val="-13"/>
        </w:rPr>
        <w:t xml:space="preserve"> </w:t>
      </w:r>
      <w:r>
        <w:rPr>
          <w:spacing w:val="-4"/>
        </w:rPr>
        <w:t xml:space="preserve">the </w:t>
      </w:r>
      <w:r>
        <w:rPr>
          <w:spacing w:val="-6"/>
        </w:rPr>
        <w:t>requirements</w:t>
      </w:r>
      <w:r>
        <w:rPr>
          <w:spacing w:val="-17"/>
        </w:rPr>
        <w:t xml:space="preserve"> </w:t>
      </w:r>
      <w:r>
        <w:rPr>
          <w:spacing w:val="-6"/>
        </w:rPr>
        <w:t>of</w:t>
      </w:r>
      <w:r>
        <w:rPr>
          <w:spacing w:val="-14"/>
        </w:rPr>
        <w:t xml:space="preserve"> </w:t>
      </w:r>
      <w:r>
        <w:rPr>
          <w:spacing w:val="-6"/>
        </w:rPr>
        <w:t>the</w:t>
      </w:r>
      <w:r>
        <w:rPr>
          <w:spacing w:val="-13"/>
        </w:rPr>
        <w:t xml:space="preserve"> </w:t>
      </w:r>
      <w:r>
        <w:rPr>
          <w:spacing w:val="-6"/>
        </w:rPr>
        <w:t>Authority’s</w:t>
      </w:r>
      <w:r>
        <w:rPr>
          <w:spacing w:val="-14"/>
        </w:rPr>
        <w:t xml:space="preserve"> </w:t>
      </w:r>
      <w:r>
        <w:rPr>
          <w:spacing w:val="-6"/>
        </w:rPr>
        <w:t>ICT</w:t>
      </w:r>
      <w:r>
        <w:rPr>
          <w:spacing w:val="-15"/>
        </w:rPr>
        <w:t xml:space="preserve"> </w:t>
      </w:r>
      <w:r>
        <w:rPr>
          <w:spacing w:val="-6"/>
        </w:rPr>
        <w:t>policy,</w:t>
      </w:r>
      <w:r>
        <w:rPr>
          <w:spacing w:val="-14"/>
        </w:rPr>
        <w:t xml:space="preserve"> </w:t>
      </w:r>
      <w:r>
        <w:rPr>
          <w:spacing w:val="-6"/>
        </w:rPr>
        <w:t>a</w:t>
      </w:r>
      <w:r>
        <w:rPr>
          <w:spacing w:val="-13"/>
        </w:rPr>
        <w:t xml:space="preserve"> </w:t>
      </w:r>
      <w:r>
        <w:rPr>
          <w:spacing w:val="-6"/>
        </w:rPr>
        <w:t>copy</w:t>
      </w:r>
      <w:r>
        <w:rPr>
          <w:spacing w:val="-14"/>
        </w:rPr>
        <w:t xml:space="preserve"> </w:t>
      </w:r>
      <w:r>
        <w:rPr>
          <w:spacing w:val="-6"/>
        </w:rPr>
        <w:t>of</w:t>
      </w:r>
      <w:r>
        <w:rPr>
          <w:spacing w:val="-14"/>
        </w:rPr>
        <w:t xml:space="preserve"> </w:t>
      </w:r>
      <w:r>
        <w:rPr>
          <w:spacing w:val="-6"/>
        </w:rPr>
        <w:t>which</w:t>
      </w:r>
      <w:r>
        <w:rPr>
          <w:spacing w:val="-13"/>
        </w:rPr>
        <w:t xml:space="preserve"> </w:t>
      </w:r>
      <w:r>
        <w:rPr>
          <w:spacing w:val="-6"/>
        </w:rPr>
        <w:t>has</w:t>
      </w:r>
      <w:r>
        <w:rPr>
          <w:spacing w:val="-17"/>
        </w:rPr>
        <w:t xml:space="preserve"> </w:t>
      </w:r>
      <w:r>
        <w:rPr>
          <w:spacing w:val="-6"/>
        </w:rPr>
        <w:t>been</w:t>
      </w:r>
      <w:r>
        <w:rPr>
          <w:spacing w:val="-16"/>
        </w:rPr>
        <w:t xml:space="preserve"> </w:t>
      </w:r>
      <w:r>
        <w:rPr>
          <w:spacing w:val="-6"/>
        </w:rPr>
        <w:t>provided</w:t>
      </w:r>
      <w:r>
        <w:rPr>
          <w:spacing w:val="-13"/>
        </w:rPr>
        <w:t xml:space="preserve"> </w:t>
      </w:r>
      <w:r>
        <w:rPr>
          <w:spacing w:val="-6"/>
        </w:rPr>
        <w:t>to</w:t>
      </w:r>
      <w:r>
        <w:rPr>
          <w:spacing w:val="-13"/>
        </w:rPr>
        <w:t xml:space="preserve"> </w:t>
      </w:r>
      <w:r>
        <w:rPr>
          <w:spacing w:val="-6"/>
        </w:rPr>
        <w:t>you</w:t>
      </w:r>
      <w:r>
        <w:rPr>
          <w:spacing w:val="-13"/>
        </w:rPr>
        <w:t xml:space="preserve"> </w:t>
      </w:r>
      <w:r>
        <w:rPr>
          <w:spacing w:val="-6"/>
        </w:rPr>
        <w:t xml:space="preserve">and </w:t>
      </w:r>
      <w:r>
        <w:t>which</w:t>
      </w:r>
      <w:r>
        <w:rPr>
          <w:spacing w:val="-14"/>
        </w:rPr>
        <w:t xml:space="preserve"> </w:t>
      </w:r>
      <w:r>
        <w:t>you</w:t>
      </w:r>
      <w:r>
        <w:rPr>
          <w:spacing w:val="-14"/>
        </w:rPr>
        <w:t xml:space="preserve"> </w:t>
      </w:r>
      <w:r>
        <w:t>are</w:t>
      </w:r>
      <w:r>
        <w:rPr>
          <w:spacing w:val="-14"/>
        </w:rPr>
        <w:t xml:space="preserve"> </w:t>
      </w:r>
      <w:r>
        <w:t>deemed</w:t>
      </w:r>
      <w:r>
        <w:rPr>
          <w:spacing w:val="-14"/>
        </w:rPr>
        <w:t xml:space="preserve"> </w:t>
      </w:r>
      <w:r>
        <w:t>to</w:t>
      </w:r>
      <w:r>
        <w:rPr>
          <w:spacing w:val="-14"/>
        </w:rPr>
        <w:t xml:space="preserve"> </w:t>
      </w:r>
      <w:r>
        <w:t>have</w:t>
      </w:r>
      <w:r>
        <w:rPr>
          <w:spacing w:val="-14"/>
        </w:rPr>
        <w:t xml:space="preserve"> </w:t>
      </w:r>
      <w:proofErr w:type="gramStart"/>
      <w:r>
        <w:t>read;</w:t>
      </w:r>
      <w:proofErr w:type="gramEnd"/>
    </w:p>
    <w:p w14:paraId="2838A7DF" w14:textId="77777777" w:rsidR="00E60201" w:rsidRDefault="00000000">
      <w:pPr>
        <w:pStyle w:val="ListParagraph"/>
        <w:numPr>
          <w:ilvl w:val="1"/>
          <w:numId w:val="15"/>
        </w:numPr>
        <w:tabs>
          <w:tab w:val="left" w:pos="824"/>
          <w:tab w:val="left" w:pos="860"/>
        </w:tabs>
        <w:spacing w:before="1"/>
        <w:ind w:left="860" w:right="89"/>
      </w:pPr>
      <w:r>
        <w:t>You</w:t>
      </w:r>
      <w:r>
        <w:rPr>
          <w:spacing w:val="-9"/>
        </w:rPr>
        <w:t xml:space="preserve"> </w:t>
      </w:r>
      <w:r>
        <w:t>make sure that such resources are not used improperly for political purposes unless</w:t>
      </w:r>
      <w:r>
        <w:rPr>
          <w:spacing w:val="-3"/>
        </w:rPr>
        <w:t xml:space="preserve"> </w:t>
      </w:r>
      <w:r>
        <w:t>that</w:t>
      </w:r>
      <w:r>
        <w:rPr>
          <w:spacing w:val="-5"/>
        </w:rPr>
        <w:t xml:space="preserve"> </w:t>
      </w:r>
      <w:r>
        <w:t>use</w:t>
      </w:r>
      <w:r>
        <w:rPr>
          <w:spacing w:val="-4"/>
        </w:rPr>
        <w:t xml:space="preserve"> </w:t>
      </w:r>
      <w:r>
        <w:t>could</w:t>
      </w:r>
      <w:r>
        <w:rPr>
          <w:spacing w:val="-4"/>
        </w:rPr>
        <w:t xml:space="preserve"> </w:t>
      </w:r>
      <w:r>
        <w:t>reasonably</w:t>
      </w:r>
      <w:r>
        <w:rPr>
          <w:spacing w:val="-5"/>
        </w:rPr>
        <w:t xml:space="preserve"> </w:t>
      </w:r>
      <w:r>
        <w:t>be</w:t>
      </w:r>
      <w:r>
        <w:rPr>
          <w:spacing w:val="-2"/>
        </w:rPr>
        <w:t xml:space="preserve"> </w:t>
      </w:r>
      <w:r>
        <w:t>regarded</w:t>
      </w:r>
      <w:r>
        <w:rPr>
          <w:spacing w:val="-4"/>
        </w:rPr>
        <w:t xml:space="preserve"> </w:t>
      </w:r>
      <w:r>
        <w:t>as</w:t>
      </w:r>
      <w:r>
        <w:rPr>
          <w:spacing w:val="-3"/>
        </w:rPr>
        <w:t xml:space="preserve"> </w:t>
      </w:r>
      <w:r>
        <w:t>likely</w:t>
      </w:r>
      <w:r>
        <w:rPr>
          <w:spacing w:val="-3"/>
        </w:rPr>
        <w:t xml:space="preserve"> </w:t>
      </w:r>
      <w:r>
        <w:t>to</w:t>
      </w:r>
      <w:r>
        <w:rPr>
          <w:spacing w:val="-4"/>
        </w:rPr>
        <w:t xml:space="preserve"> </w:t>
      </w:r>
      <w:r>
        <w:t>facilitate,</w:t>
      </w:r>
      <w:r>
        <w:rPr>
          <w:spacing w:val="-2"/>
        </w:rPr>
        <w:t xml:space="preserve"> </w:t>
      </w:r>
      <w:r>
        <w:t>or</w:t>
      </w:r>
      <w:r>
        <w:rPr>
          <w:spacing w:val="-4"/>
        </w:rPr>
        <w:t xml:space="preserve"> </w:t>
      </w:r>
      <w:r>
        <w:t>be</w:t>
      </w:r>
      <w:r>
        <w:rPr>
          <w:spacing w:val="-2"/>
        </w:rPr>
        <w:t xml:space="preserve"> </w:t>
      </w:r>
      <w:r>
        <w:t>conducive to, the discharge of the functions of the Authority or of the office to which you have been elected or appointed; and</w:t>
      </w:r>
    </w:p>
    <w:p w14:paraId="7E6C4FF2" w14:textId="77777777" w:rsidR="00E60201" w:rsidRDefault="00000000">
      <w:pPr>
        <w:pStyle w:val="ListParagraph"/>
        <w:numPr>
          <w:ilvl w:val="1"/>
          <w:numId w:val="15"/>
        </w:numPr>
        <w:tabs>
          <w:tab w:val="left" w:pos="848"/>
        </w:tabs>
        <w:ind w:right="406"/>
      </w:pPr>
      <w:r>
        <w:t>You</w:t>
      </w:r>
      <w:r>
        <w:rPr>
          <w:spacing w:val="-4"/>
        </w:rPr>
        <w:t xml:space="preserve"> </w:t>
      </w:r>
      <w:r>
        <w:t>have</w:t>
      </w:r>
      <w:r>
        <w:rPr>
          <w:spacing w:val="-4"/>
        </w:rPr>
        <w:t xml:space="preserve"> </w:t>
      </w:r>
      <w:r>
        <w:t>regard</w:t>
      </w:r>
      <w:r>
        <w:rPr>
          <w:spacing w:val="-2"/>
        </w:rPr>
        <w:t xml:space="preserve"> </w:t>
      </w:r>
      <w:r>
        <w:t>to</w:t>
      </w:r>
      <w:r>
        <w:rPr>
          <w:spacing w:val="-4"/>
        </w:rPr>
        <w:t xml:space="preserve"> </w:t>
      </w:r>
      <w:r>
        <w:t>any</w:t>
      </w:r>
      <w:r>
        <w:rPr>
          <w:spacing w:val="-3"/>
        </w:rPr>
        <w:t xml:space="preserve"> </w:t>
      </w:r>
      <w:r>
        <w:t>applicable</w:t>
      </w:r>
      <w:r>
        <w:rPr>
          <w:spacing w:val="-2"/>
        </w:rPr>
        <w:t xml:space="preserve"> </w:t>
      </w:r>
      <w:r>
        <w:t>Local</w:t>
      </w:r>
      <w:r>
        <w:rPr>
          <w:spacing w:val="-3"/>
        </w:rPr>
        <w:t xml:space="preserve"> </w:t>
      </w:r>
      <w:r>
        <w:t>Authority</w:t>
      </w:r>
      <w:r>
        <w:rPr>
          <w:spacing w:val="-3"/>
        </w:rPr>
        <w:t xml:space="preserve"> </w:t>
      </w:r>
      <w:r>
        <w:t>Code</w:t>
      </w:r>
      <w:r>
        <w:rPr>
          <w:spacing w:val="-2"/>
        </w:rPr>
        <w:t xml:space="preserve"> </w:t>
      </w:r>
      <w:r>
        <w:t>of</w:t>
      </w:r>
      <w:r>
        <w:rPr>
          <w:spacing w:val="-5"/>
        </w:rPr>
        <w:t xml:space="preserve"> </w:t>
      </w:r>
      <w:r>
        <w:t>Publicity</w:t>
      </w:r>
      <w:r>
        <w:rPr>
          <w:spacing w:val="-3"/>
        </w:rPr>
        <w:t xml:space="preserve"> </w:t>
      </w:r>
      <w:r>
        <w:t>made</w:t>
      </w:r>
      <w:r>
        <w:rPr>
          <w:spacing w:val="-5"/>
        </w:rPr>
        <w:t xml:space="preserve"> </w:t>
      </w:r>
      <w:r>
        <w:t>under the Local Government Act 1986.</w:t>
      </w:r>
    </w:p>
    <w:p w14:paraId="3FEC4EDB" w14:textId="77777777" w:rsidR="00E60201" w:rsidRDefault="00000000">
      <w:pPr>
        <w:pStyle w:val="BodyText"/>
        <w:ind w:left="140"/>
      </w:pPr>
      <w:r>
        <w:t>You</w:t>
      </w:r>
      <w:r>
        <w:rPr>
          <w:spacing w:val="-4"/>
        </w:rPr>
        <w:t xml:space="preserve"> </w:t>
      </w:r>
      <w:r>
        <w:t>may</w:t>
      </w:r>
      <w:r>
        <w:rPr>
          <w:spacing w:val="-5"/>
        </w:rPr>
        <w:t xml:space="preserve"> </w:t>
      </w:r>
      <w:r>
        <w:t>be</w:t>
      </w:r>
      <w:r>
        <w:rPr>
          <w:spacing w:val="-4"/>
        </w:rPr>
        <w:t xml:space="preserve"> </w:t>
      </w:r>
      <w:r>
        <w:t>provided</w:t>
      </w:r>
      <w:r>
        <w:rPr>
          <w:spacing w:val="-4"/>
        </w:rPr>
        <w:t xml:space="preserve"> </w:t>
      </w:r>
      <w:r>
        <w:t>with</w:t>
      </w:r>
      <w:r>
        <w:rPr>
          <w:spacing w:val="-2"/>
        </w:rPr>
        <w:t xml:space="preserve"> </w:t>
      </w:r>
      <w:r>
        <w:t>resources</w:t>
      </w:r>
      <w:r>
        <w:rPr>
          <w:spacing w:val="-5"/>
        </w:rPr>
        <w:t xml:space="preserve"> </w:t>
      </w:r>
      <w:r>
        <w:t>and</w:t>
      </w:r>
      <w:r>
        <w:rPr>
          <w:spacing w:val="-2"/>
        </w:rPr>
        <w:t xml:space="preserve"> </w:t>
      </w:r>
      <w:r>
        <w:t>facilities</w:t>
      </w:r>
      <w:r>
        <w:rPr>
          <w:spacing w:val="-3"/>
        </w:rPr>
        <w:t xml:space="preserve"> </w:t>
      </w:r>
      <w:r>
        <w:t>by</w:t>
      </w:r>
      <w:r>
        <w:rPr>
          <w:spacing w:val="-3"/>
        </w:rPr>
        <w:t xml:space="preserve"> </w:t>
      </w:r>
      <w:r>
        <w:t>the</w:t>
      </w:r>
      <w:r>
        <w:rPr>
          <w:spacing w:val="-2"/>
        </w:rPr>
        <w:t xml:space="preserve"> </w:t>
      </w:r>
      <w:r>
        <w:t>Authority</w:t>
      </w:r>
      <w:r>
        <w:rPr>
          <w:spacing w:val="-3"/>
        </w:rPr>
        <w:t xml:space="preserve"> </w:t>
      </w:r>
      <w:r>
        <w:t>to</w:t>
      </w:r>
      <w:r>
        <w:rPr>
          <w:spacing w:val="-2"/>
        </w:rPr>
        <w:t xml:space="preserve"> </w:t>
      </w:r>
      <w:r>
        <w:t>assist</w:t>
      </w:r>
      <w:r>
        <w:rPr>
          <w:spacing w:val="-2"/>
        </w:rPr>
        <w:t xml:space="preserve"> </w:t>
      </w:r>
      <w:r>
        <w:t>you</w:t>
      </w:r>
      <w:r>
        <w:rPr>
          <w:spacing w:val="-2"/>
        </w:rPr>
        <w:t xml:space="preserve"> </w:t>
      </w:r>
      <w:r>
        <w:t>in</w:t>
      </w:r>
      <w:r>
        <w:rPr>
          <w:spacing w:val="-4"/>
        </w:rPr>
        <w:t xml:space="preserve"> </w:t>
      </w:r>
      <w:r>
        <w:t xml:space="preserve">carrying out your duties as a </w:t>
      </w:r>
      <w:proofErr w:type="spellStart"/>
      <w:r>
        <w:t>Councillor</w:t>
      </w:r>
      <w:proofErr w:type="spellEnd"/>
      <w:r>
        <w:t>. Examples include:</w:t>
      </w:r>
    </w:p>
    <w:p w14:paraId="679A1015" w14:textId="77777777" w:rsidR="00E60201" w:rsidRDefault="00000000">
      <w:pPr>
        <w:pStyle w:val="ListParagraph"/>
        <w:numPr>
          <w:ilvl w:val="0"/>
          <w:numId w:val="14"/>
        </w:numPr>
        <w:tabs>
          <w:tab w:val="left" w:pos="860"/>
        </w:tabs>
        <w:spacing w:before="241"/>
      </w:pPr>
      <w:r>
        <w:t xml:space="preserve">Office </w:t>
      </w:r>
      <w:proofErr w:type="gramStart"/>
      <w:r>
        <w:rPr>
          <w:spacing w:val="-2"/>
        </w:rPr>
        <w:t>support;</w:t>
      </w:r>
      <w:proofErr w:type="gramEnd"/>
    </w:p>
    <w:p w14:paraId="1C67DE62" w14:textId="77777777" w:rsidR="00E60201" w:rsidRDefault="00000000">
      <w:pPr>
        <w:pStyle w:val="ListParagraph"/>
        <w:numPr>
          <w:ilvl w:val="0"/>
          <w:numId w:val="14"/>
        </w:numPr>
        <w:tabs>
          <w:tab w:val="left" w:pos="860"/>
        </w:tabs>
        <w:spacing w:before="239"/>
      </w:pPr>
      <w:proofErr w:type="gramStart"/>
      <w:r>
        <w:rPr>
          <w:spacing w:val="-2"/>
        </w:rPr>
        <w:t>Stationery;</w:t>
      </w:r>
      <w:proofErr w:type="gramEnd"/>
    </w:p>
    <w:p w14:paraId="57CB0687" w14:textId="77777777" w:rsidR="00E60201" w:rsidRDefault="00000000">
      <w:pPr>
        <w:pStyle w:val="ListParagraph"/>
        <w:numPr>
          <w:ilvl w:val="0"/>
          <w:numId w:val="14"/>
        </w:numPr>
        <w:tabs>
          <w:tab w:val="left" w:pos="860"/>
        </w:tabs>
        <w:spacing w:before="239"/>
      </w:pPr>
      <w:r>
        <w:t>Equipment</w:t>
      </w:r>
      <w:r>
        <w:rPr>
          <w:spacing w:val="-2"/>
        </w:rPr>
        <w:t xml:space="preserve"> </w:t>
      </w:r>
      <w:r>
        <w:t>such</w:t>
      </w:r>
      <w:r>
        <w:rPr>
          <w:spacing w:val="-1"/>
        </w:rPr>
        <w:t xml:space="preserve"> </w:t>
      </w:r>
      <w:r>
        <w:t>as</w:t>
      </w:r>
      <w:r>
        <w:rPr>
          <w:spacing w:val="-4"/>
        </w:rPr>
        <w:t xml:space="preserve"> </w:t>
      </w:r>
      <w:r>
        <w:t>phones,</w:t>
      </w:r>
      <w:r>
        <w:rPr>
          <w:spacing w:val="-3"/>
        </w:rPr>
        <w:t xml:space="preserve"> </w:t>
      </w:r>
      <w:r>
        <w:t>and</w:t>
      </w:r>
      <w:r>
        <w:rPr>
          <w:spacing w:val="-1"/>
        </w:rPr>
        <w:t xml:space="preserve"> </w:t>
      </w:r>
      <w:proofErr w:type="gramStart"/>
      <w:r>
        <w:rPr>
          <w:spacing w:val="-2"/>
        </w:rPr>
        <w:t>computers;</w:t>
      </w:r>
      <w:proofErr w:type="gramEnd"/>
    </w:p>
    <w:p w14:paraId="610129B3" w14:textId="0B2FB6DF" w:rsidR="00E60201" w:rsidRDefault="00000000">
      <w:pPr>
        <w:pStyle w:val="ListParagraph"/>
        <w:numPr>
          <w:ilvl w:val="0"/>
          <w:numId w:val="14"/>
        </w:numPr>
        <w:tabs>
          <w:tab w:val="left" w:pos="860"/>
        </w:tabs>
        <w:spacing w:before="90"/>
      </w:pPr>
      <w:proofErr w:type="gramStart"/>
      <w:r>
        <w:rPr>
          <w:spacing w:val="-2"/>
        </w:rPr>
        <w:t>Transport;</w:t>
      </w:r>
      <w:proofErr w:type="gramEnd"/>
    </w:p>
    <w:p w14:paraId="47E8F517" w14:textId="77777777" w:rsidR="0052607F" w:rsidRDefault="00000000">
      <w:pPr>
        <w:pStyle w:val="ListParagraph"/>
        <w:numPr>
          <w:ilvl w:val="0"/>
          <w:numId w:val="14"/>
        </w:numPr>
        <w:tabs>
          <w:tab w:val="left" w:pos="860"/>
        </w:tabs>
        <w:spacing w:before="236"/>
        <w:rPr>
          <w:spacing w:val="-2"/>
        </w:rPr>
        <w:sectPr w:rsidR="0052607F">
          <w:footerReference w:type="default" r:id="rId13"/>
          <w:pgSz w:w="11900" w:h="16830"/>
          <w:pgMar w:top="980" w:right="1133" w:bottom="280" w:left="992" w:header="720" w:footer="720" w:gutter="0"/>
          <w:cols w:space="720"/>
        </w:sectPr>
      </w:pPr>
      <w:r>
        <w:t>Access</w:t>
      </w:r>
      <w:r>
        <w:rPr>
          <w:spacing w:val="-2"/>
        </w:rPr>
        <w:t xml:space="preserve"> </w:t>
      </w:r>
      <w:r>
        <w:t>and</w:t>
      </w:r>
      <w:r>
        <w:rPr>
          <w:spacing w:val="-3"/>
        </w:rPr>
        <w:t xml:space="preserve"> </w:t>
      </w:r>
      <w:r>
        <w:t>use</w:t>
      </w:r>
      <w:r>
        <w:rPr>
          <w:spacing w:val="-3"/>
        </w:rPr>
        <w:t xml:space="preserve"> </w:t>
      </w:r>
      <w:r>
        <w:t>of local</w:t>
      </w:r>
      <w:r>
        <w:rPr>
          <w:spacing w:val="-2"/>
        </w:rPr>
        <w:t xml:space="preserve"> </w:t>
      </w:r>
      <w:r>
        <w:t>authority</w:t>
      </w:r>
      <w:r>
        <w:rPr>
          <w:spacing w:val="-2"/>
        </w:rPr>
        <w:t xml:space="preserve"> </w:t>
      </w:r>
      <w:r>
        <w:t>buildings</w:t>
      </w:r>
      <w:r>
        <w:rPr>
          <w:spacing w:val="-4"/>
        </w:rPr>
        <w:t xml:space="preserve"> </w:t>
      </w:r>
      <w:r>
        <w:t xml:space="preserve">and </w:t>
      </w:r>
      <w:r>
        <w:rPr>
          <w:spacing w:val="-2"/>
        </w:rPr>
        <w:t>rooms.</w:t>
      </w:r>
    </w:p>
    <w:p w14:paraId="7B5020A8" w14:textId="77777777" w:rsidR="00E60201" w:rsidRDefault="00000000">
      <w:pPr>
        <w:pStyle w:val="BodyText"/>
        <w:spacing w:before="238"/>
        <w:ind w:left="140" w:right="76"/>
        <w:jc w:val="both"/>
      </w:pPr>
      <w:r>
        <w:lastRenderedPageBreak/>
        <w:t>These</w:t>
      </w:r>
      <w:r>
        <w:rPr>
          <w:spacing w:val="-4"/>
        </w:rPr>
        <w:t xml:space="preserve"> </w:t>
      </w:r>
      <w:r>
        <w:t>are</w:t>
      </w:r>
      <w:r>
        <w:rPr>
          <w:spacing w:val="-2"/>
        </w:rPr>
        <w:t xml:space="preserve"> </w:t>
      </w:r>
      <w:r>
        <w:t>given</w:t>
      </w:r>
      <w:r>
        <w:rPr>
          <w:spacing w:val="-2"/>
        </w:rPr>
        <w:t xml:space="preserve"> </w:t>
      </w:r>
      <w:r>
        <w:t>to</w:t>
      </w:r>
      <w:r>
        <w:rPr>
          <w:spacing w:val="-2"/>
        </w:rPr>
        <w:t xml:space="preserve"> </w:t>
      </w:r>
      <w:r>
        <w:t>you</w:t>
      </w:r>
      <w:r>
        <w:rPr>
          <w:spacing w:val="-4"/>
        </w:rPr>
        <w:t xml:space="preserve"> </w:t>
      </w:r>
      <w:r>
        <w:t>to</w:t>
      </w:r>
      <w:r>
        <w:rPr>
          <w:spacing w:val="-2"/>
        </w:rPr>
        <w:t xml:space="preserve"> </w:t>
      </w:r>
      <w:r>
        <w:t>help</w:t>
      </w:r>
      <w:r>
        <w:rPr>
          <w:spacing w:val="-2"/>
        </w:rPr>
        <w:t xml:space="preserve"> </w:t>
      </w:r>
      <w:r>
        <w:t>you</w:t>
      </w:r>
      <w:r>
        <w:rPr>
          <w:spacing w:val="-2"/>
        </w:rPr>
        <w:t xml:space="preserve"> </w:t>
      </w:r>
      <w:r>
        <w:t>carry</w:t>
      </w:r>
      <w:r>
        <w:rPr>
          <w:spacing w:val="-3"/>
        </w:rPr>
        <w:t xml:space="preserve"> </w:t>
      </w:r>
      <w:r>
        <w:t>out</w:t>
      </w:r>
      <w:r>
        <w:rPr>
          <w:spacing w:val="-2"/>
        </w:rPr>
        <w:t xml:space="preserve"> </w:t>
      </w:r>
      <w:r>
        <w:t>your</w:t>
      </w:r>
      <w:r>
        <w:rPr>
          <w:spacing w:val="-4"/>
        </w:rPr>
        <w:t xml:space="preserve"> </w:t>
      </w:r>
      <w:r>
        <w:t>role</w:t>
      </w:r>
      <w:r>
        <w:rPr>
          <w:spacing w:val="-4"/>
        </w:rPr>
        <w:t xml:space="preserve"> </w:t>
      </w:r>
      <w:r>
        <w:t>as</w:t>
      </w:r>
      <w:r>
        <w:rPr>
          <w:spacing w:val="-3"/>
        </w:rPr>
        <w:t xml:space="preserve"> </w:t>
      </w:r>
      <w:r>
        <w:t>a</w:t>
      </w:r>
      <w:r>
        <w:rPr>
          <w:spacing w:val="-2"/>
        </w:rPr>
        <w:t xml:space="preserve"> </w:t>
      </w:r>
      <w:proofErr w:type="spellStart"/>
      <w:r>
        <w:t>Councillor</w:t>
      </w:r>
      <w:proofErr w:type="spellEnd"/>
      <w:r>
        <w:rPr>
          <w:spacing w:val="-4"/>
        </w:rPr>
        <w:t xml:space="preserve"> </w:t>
      </w:r>
      <w:r>
        <w:t>more</w:t>
      </w:r>
      <w:r>
        <w:rPr>
          <w:spacing w:val="-4"/>
        </w:rPr>
        <w:t xml:space="preserve"> </w:t>
      </w:r>
      <w:r>
        <w:t>effectively</w:t>
      </w:r>
      <w:r>
        <w:rPr>
          <w:spacing w:val="-3"/>
        </w:rPr>
        <w:t xml:space="preserve"> </w:t>
      </w:r>
      <w:r>
        <w:t>and are not to be used for</w:t>
      </w:r>
      <w:r>
        <w:rPr>
          <w:spacing w:val="-2"/>
        </w:rPr>
        <w:t xml:space="preserve"> </w:t>
      </w:r>
      <w:r>
        <w:t>business</w:t>
      </w:r>
      <w:r>
        <w:rPr>
          <w:spacing w:val="-1"/>
        </w:rPr>
        <w:t xml:space="preserve"> </w:t>
      </w:r>
      <w:r>
        <w:t>or personal</w:t>
      </w:r>
      <w:r>
        <w:rPr>
          <w:spacing w:val="-2"/>
        </w:rPr>
        <w:t xml:space="preserve"> </w:t>
      </w:r>
      <w:r>
        <w:t>gain. They should be used in accordance with the purpose for which they have been provided and the Authority’s own policies regarding their use.</w:t>
      </w:r>
    </w:p>
    <w:p w14:paraId="4C01D4E0" w14:textId="77777777" w:rsidR="00E60201" w:rsidRDefault="00000000">
      <w:pPr>
        <w:pStyle w:val="BodyText"/>
        <w:spacing w:before="240"/>
        <w:ind w:left="140" w:right="29"/>
      </w:pPr>
      <w:r>
        <w:t>The Council has an approved Use of Resources Protocol. The Use of Resources Protocol provides</w:t>
      </w:r>
      <w:r>
        <w:rPr>
          <w:spacing w:val="-3"/>
        </w:rPr>
        <w:t xml:space="preserve"> </w:t>
      </w:r>
      <w:r>
        <w:t>rules</w:t>
      </w:r>
      <w:r>
        <w:rPr>
          <w:spacing w:val="-5"/>
        </w:rPr>
        <w:t xml:space="preserve"> </w:t>
      </w:r>
      <w:r>
        <w:t>on</w:t>
      </w:r>
      <w:r>
        <w:rPr>
          <w:spacing w:val="-4"/>
        </w:rPr>
        <w:t xml:space="preserve"> </w:t>
      </w:r>
      <w:r>
        <w:t>the</w:t>
      </w:r>
      <w:r>
        <w:rPr>
          <w:spacing w:val="-2"/>
        </w:rPr>
        <w:t xml:space="preserve"> </w:t>
      </w:r>
      <w:r>
        <w:t>use</w:t>
      </w:r>
      <w:r>
        <w:rPr>
          <w:spacing w:val="-2"/>
        </w:rPr>
        <w:t xml:space="preserve"> </w:t>
      </w:r>
      <w:r>
        <w:t>of</w:t>
      </w:r>
      <w:r>
        <w:rPr>
          <w:spacing w:val="-2"/>
        </w:rPr>
        <w:t xml:space="preserve"> </w:t>
      </w:r>
      <w:r>
        <w:t>Council</w:t>
      </w:r>
      <w:r>
        <w:rPr>
          <w:spacing w:val="-3"/>
        </w:rPr>
        <w:t xml:space="preserve"> </w:t>
      </w:r>
      <w:r>
        <w:t>resources</w:t>
      </w:r>
      <w:r>
        <w:rPr>
          <w:spacing w:val="-3"/>
        </w:rPr>
        <w:t xml:space="preserve"> </w:t>
      </w:r>
      <w:r>
        <w:t>for</w:t>
      </w:r>
      <w:r>
        <w:rPr>
          <w:spacing w:val="-4"/>
        </w:rPr>
        <w:t xml:space="preserve"> </w:t>
      </w:r>
      <w:proofErr w:type="spellStart"/>
      <w:r>
        <w:t>councillors</w:t>
      </w:r>
      <w:proofErr w:type="spellEnd"/>
      <w:r>
        <w:t>.</w:t>
      </w:r>
      <w:r>
        <w:rPr>
          <w:spacing w:val="-2"/>
        </w:rPr>
        <w:t xml:space="preserve"> </w:t>
      </w:r>
      <w:r>
        <w:t>The</w:t>
      </w:r>
      <w:r>
        <w:rPr>
          <w:spacing w:val="-4"/>
        </w:rPr>
        <w:t xml:space="preserve"> </w:t>
      </w:r>
      <w:r>
        <w:t>key</w:t>
      </w:r>
      <w:r>
        <w:rPr>
          <w:spacing w:val="-3"/>
        </w:rPr>
        <w:t xml:space="preserve"> </w:t>
      </w:r>
      <w:r>
        <w:t>principle</w:t>
      </w:r>
      <w:r>
        <w:rPr>
          <w:spacing w:val="-4"/>
        </w:rPr>
        <w:t xml:space="preserve"> </w:t>
      </w:r>
      <w:r>
        <w:t xml:space="preserve">underlying the Use of Resources Protocol is that public office and public resources should not be used </w:t>
      </w:r>
      <w:proofErr w:type="gramStart"/>
      <w:r>
        <w:t>to</w:t>
      </w:r>
      <w:proofErr w:type="gramEnd"/>
      <w:r>
        <w:t xml:space="preserve"> further purely private or party-political purposes.</w:t>
      </w:r>
    </w:p>
    <w:p w14:paraId="7D507B59" w14:textId="77777777" w:rsidR="00E60201" w:rsidRDefault="00000000">
      <w:pPr>
        <w:pStyle w:val="BodyText"/>
        <w:spacing w:before="240"/>
        <w:ind w:left="140"/>
      </w:pPr>
      <w:r>
        <w:t>The</w:t>
      </w:r>
      <w:r>
        <w:rPr>
          <w:spacing w:val="-3"/>
        </w:rPr>
        <w:t xml:space="preserve"> </w:t>
      </w:r>
      <w:r>
        <w:t>Use</w:t>
      </w:r>
      <w:r>
        <w:rPr>
          <w:spacing w:val="-3"/>
        </w:rPr>
        <w:t xml:space="preserve"> </w:t>
      </w:r>
      <w:r>
        <w:t>of</w:t>
      </w:r>
      <w:r>
        <w:rPr>
          <w:spacing w:val="-1"/>
        </w:rPr>
        <w:t xml:space="preserve"> </w:t>
      </w:r>
      <w:r>
        <w:t>Resources</w:t>
      </w:r>
      <w:r>
        <w:rPr>
          <w:spacing w:val="-4"/>
        </w:rPr>
        <w:t xml:space="preserve"> </w:t>
      </w:r>
      <w:r>
        <w:t>Protocol</w:t>
      </w:r>
      <w:r>
        <w:rPr>
          <w:spacing w:val="-1"/>
        </w:rPr>
        <w:t xml:space="preserve"> </w:t>
      </w:r>
      <w:r>
        <w:t>is</w:t>
      </w:r>
      <w:r>
        <w:rPr>
          <w:spacing w:val="-4"/>
        </w:rPr>
        <w:t xml:space="preserve"> </w:t>
      </w:r>
      <w:r>
        <w:t>appended</w:t>
      </w:r>
      <w:r>
        <w:rPr>
          <w:spacing w:val="-3"/>
        </w:rPr>
        <w:t xml:space="preserve"> </w:t>
      </w:r>
      <w:r>
        <w:t>to</w:t>
      </w:r>
      <w:r>
        <w:rPr>
          <w:spacing w:val="-1"/>
        </w:rPr>
        <w:t xml:space="preserve"> </w:t>
      </w:r>
      <w:r>
        <w:t>the Members’</w:t>
      </w:r>
      <w:r>
        <w:rPr>
          <w:spacing w:val="-2"/>
        </w:rPr>
        <w:t xml:space="preserve"> </w:t>
      </w:r>
      <w:r>
        <w:t>Code</w:t>
      </w:r>
      <w:r>
        <w:rPr>
          <w:spacing w:val="-3"/>
        </w:rPr>
        <w:t xml:space="preserve"> </w:t>
      </w:r>
      <w:r>
        <w:t>of</w:t>
      </w:r>
      <w:r>
        <w:rPr>
          <w:spacing w:val="-1"/>
        </w:rPr>
        <w:t xml:space="preserve"> </w:t>
      </w:r>
      <w:r>
        <w:t>Conduct</w:t>
      </w:r>
      <w:r>
        <w:rPr>
          <w:spacing w:val="-3"/>
        </w:rPr>
        <w:t xml:space="preserve"> </w:t>
      </w:r>
      <w:r>
        <w:rPr>
          <w:spacing w:val="-5"/>
        </w:rPr>
        <w:t>as</w:t>
      </w:r>
    </w:p>
    <w:p w14:paraId="13990DB4" w14:textId="77777777" w:rsidR="00E60201" w:rsidRDefault="00000000" w:rsidP="0052607F">
      <w:pPr>
        <w:pStyle w:val="Heading2"/>
      </w:pPr>
      <w:r>
        <w:t>Appendix</w:t>
      </w:r>
      <w:r>
        <w:rPr>
          <w:spacing w:val="-4"/>
        </w:rPr>
        <w:t xml:space="preserve"> </w:t>
      </w:r>
      <w:r>
        <w:rPr>
          <w:spacing w:val="-7"/>
        </w:rPr>
        <w:t>E.</w:t>
      </w:r>
    </w:p>
    <w:p w14:paraId="74422085" w14:textId="77777777" w:rsidR="00E60201" w:rsidRDefault="00000000" w:rsidP="0052607F">
      <w:pPr>
        <w:pStyle w:val="Heading2"/>
      </w:pPr>
      <w:bookmarkStart w:id="26" w:name="Complying_with_the_Code_of_Conduct"/>
      <w:bookmarkEnd w:id="26"/>
      <w:r>
        <w:t>Complying</w:t>
      </w:r>
      <w:r>
        <w:rPr>
          <w:spacing w:val="-3"/>
        </w:rPr>
        <w:t xml:space="preserve"> </w:t>
      </w:r>
      <w:r>
        <w:t>with</w:t>
      </w:r>
      <w:r>
        <w:rPr>
          <w:spacing w:val="-3"/>
        </w:rPr>
        <w:t xml:space="preserve"> </w:t>
      </w:r>
      <w:r>
        <w:t>the</w:t>
      </w:r>
      <w:r>
        <w:rPr>
          <w:spacing w:val="-1"/>
        </w:rPr>
        <w:t xml:space="preserve"> </w:t>
      </w:r>
      <w:r>
        <w:t>Code</w:t>
      </w:r>
      <w:r>
        <w:rPr>
          <w:spacing w:val="-2"/>
        </w:rPr>
        <w:t xml:space="preserve"> </w:t>
      </w:r>
      <w:r>
        <w:t>of</w:t>
      </w:r>
      <w:r>
        <w:rPr>
          <w:spacing w:val="-3"/>
        </w:rPr>
        <w:t xml:space="preserve"> </w:t>
      </w:r>
      <w:r>
        <w:rPr>
          <w:spacing w:val="-2"/>
        </w:rPr>
        <w:t>Conduct</w:t>
      </w:r>
    </w:p>
    <w:p w14:paraId="519D6595" w14:textId="77777777" w:rsidR="00E60201" w:rsidRDefault="00000000">
      <w:pPr>
        <w:pStyle w:val="ListParagraph"/>
        <w:numPr>
          <w:ilvl w:val="0"/>
          <w:numId w:val="15"/>
        </w:numPr>
        <w:tabs>
          <w:tab w:val="left" w:pos="860"/>
        </w:tabs>
        <w:ind w:left="860" w:hanging="720"/>
      </w:pPr>
      <w:r>
        <w:t>As a</w:t>
      </w:r>
      <w:r>
        <w:rPr>
          <w:spacing w:val="1"/>
        </w:rPr>
        <w:t xml:space="preserve"> </w:t>
      </w:r>
      <w:proofErr w:type="spellStart"/>
      <w:r>
        <w:rPr>
          <w:spacing w:val="-2"/>
        </w:rPr>
        <w:t>Councillor</w:t>
      </w:r>
      <w:proofErr w:type="spellEnd"/>
      <w:r>
        <w:rPr>
          <w:spacing w:val="-2"/>
        </w:rPr>
        <w:t>:</w:t>
      </w:r>
    </w:p>
    <w:p w14:paraId="69ED8833" w14:textId="77777777" w:rsidR="00E60201" w:rsidRDefault="00000000">
      <w:pPr>
        <w:pStyle w:val="ListParagraph"/>
        <w:numPr>
          <w:ilvl w:val="1"/>
          <w:numId w:val="15"/>
        </w:numPr>
        <w:tabs>
          <w:tab w:val="left" w:pos="848"/>
        </w:tabs>
        <w:spacing w:before="1"/>
      </w:pPr>
      <w:r>
        <w:rPr>
          <w:spacing w:val="-8"/>
        </w:rPr>
        <w:t>You</w:t>
      </w:r>
      <w:r>
        <w:rPr>
          <w:spacing w:val="-3"/>
        </w:rPr>
        <w:t xml:space="preserve"> </w:t>
      </w:r>
      <w:r>
        <w:rPr>
          <w:spacing w:val="-8"/>
        </w:rPr>
        <w:t>will</w:t>
      </w:r>
      <w:r>
        <w:rPr>
          <w:spacing w:val="-5"/>
        </w:rPr>
        <w:t xml:space="preserve"> </w:t>
      </w:r>
      <w:r>
        <w:rPr>
          <w:spacing w:val="-8"/>
        </w:rPr>
        <w:t>cooperate</w:t>
      </w:r>
      <w:r>
        <w:rPr>
          <w:spacing w:val="-2"/>
        </w:rPr>
        <w:t xml:space="preserve"> </w:t>
      </w:r>
      <w:r>
        <w:rPr>
          <w:spacing w:val="-8"/>
        </w:rPr>
        <w:t>with</w:t>
      </w:r>
      <w:r>
        <w:rPr>
          <w:spacing w:val="-6"/>
        </w:rPr>
        <w:t xml:space="preserve"> </w:t>
      </w:r>
      <w:r>
        <w:rPr>
          <w:spacing w:val="-8"/>
        </w:rPr>
        <w:t>any</w:t>
      </w:r>
      <w:r>
        <w:rPr>
          <w:spacing w:val="-3"/>
        </w:rPr>
        <w:t xml:space="preserve"> </w:t>
      </w:r>
      <w:r>
        <w:rPr>
          <w:spacing w:val="-8"/>
        </w:rPr>
        <w:t>Code</w:t>
      </w:r>
      <w:r>
        <w:rPr>
          <w:spacing w:val="-6"/>
        </w:rPr>
        <w:t xml:space="preserve"> </w:t>
      </w:r>
      <w:r>
        <w:rPr>
          <w:spacing w:val="-8"/>
        </w:rPr>
        <w:t>of</w:t>
      </w:r>
      <w:r>
        <w:rPr>
          <w:spacing w:val="-4"/>
        </w:rPr>
        <w:t xml:space="preserve"> </w:t>
      </w:r>
      <w:r>
        <w:rPr>
          <w:spacing w:val="-8"/>
        </w:rPr>
        <w:t>Conduct</w:t>
      </w:r>
      <w:r>
        <w:rPr>
          <w:spacing w:val="-3"/>
        </w:rPr>
        <w:t xml:space="preserve"> </w:t>
      </w:r>
      <w:r>
        <w:rPr>
          <w:spacing w:val="-8"/>
        </w:rPr>
        <w:t>investigation</w:t>
      </w:r>
      <w:r>
        <w:rPr>
          <w:spacing w:val="-4"/>
        </w:rPr>
        <w:t xml:space="preserve"> </w:t>
      </w:r>
      <w:r>
        <w:rPr>
          <w:spacing w:val="-8"/>
        </w:rPr>
        <w:t>and/or</w:t>
      </w:r>
      <w:r>
        <w:rPr>
          <w:spacing w:val="-4"/>
        </w:rPr>
        <w:t xml:space="preserve"> </w:t>
      </w:r>
      <w:proofErr w:type="gramStart"/>
      <w:r>
        <w:rPr>
          <w:spacing w:val="-8"/>
        </w:rPr>
        <w:t>determination;</w:t>
      </w:r>
      <w:proofErr w:type="gramEnd"/>
    </w:p>
    <w:p w14:paraId="21109AB3" w14:textId="77777777" w:rsidR="00E60201" w:rsidRDefault="00000000">
      <w:pPr>
        <w:pStyle w:val="ListParagraph"/>
        <w:numPr>
          <w:ilvl w:val="1"/>
          <w:numId w:val="15"/>
        </w:numPr>
        <w:tabs>
          <w:tab w:val="left" w:pos="848"/>
        </w:tabs>
        <w:spacing w:before="1"/>
      </w:pPr>
      <w:r>
        <w:rPr>
          <w:spacing w:val="-6"/>
        </w:rPr>
        <w:t>You</w:t>
      </w:r>
      <w:r>
        <w:rPr>
          <w:spacing w:val="-12"/>
        </w:rPr>
        <w:t xml:space="preserve"> </w:t>
      </w:r>
      <w:r>
        <w:rPr>
          <w:spacing w:val="-6"/>
        </w:rPr>
        <w:t>do</w:t>
      </w:r>
      <w:r>
        <w:rPr>
          <w:spacing w:val="-11"/>
        </w:rPr>
        <w:t xml:space="preserve"> </w:t>
      </w:r>
      <w:r>
        <w:rPr>
          <w:spacing w:val="-6"/>
        </w:rPr>
        <w:t>not</w:t>
      </w:r>
      <w:r>
        <w:rPr>
          <w:spacing w:val="-15"/>
        </w:rPr>
        <w:t xml:space="preserve"> </w:t>
      </w:r>
      <w:r>
        <w:rPr>
          <w:spacing w:val="-6"/>
        </w:rPr>
        <w:t>intimidate</w:t>
      </w:r>
      <w:r>
        <w:rPr>
          <w:spacing w:val="-11"/>
        </w:rPr>
        <w:t xml:space="preserve"> </w:t>
      </w:r>
      <w:r>
        <w:rPr>
          <w:spacing w:val="-6"/>
        </w:rPr>
        <w:t>or</w:t>
      </w:r>
      <w:r>
        <w:rPr>
          <w:spacing w:val="-16"/>
        </w:rPr>
        <w:t xml:space="preserve"> </w:t>
      </w:r>
      <w:r>
        <w:rPr>
          <w:spacing w:val="-6"/>
        </w:rPr>
        <w:t>attempt</w:t>
      </w:r>
      <w:r>
        <w:rPr>
          <w:spacing w:val="-12"/>
        </w:rPr>
        <w:t xml:space="preserve"> </w:t>
      </w:r>
      <w:r>
        <w:rPr>
          <w:spacing w:val="-6"/>
        </w:rPr>
        <w:t>to</w:t>
      </w:r>
      <w:r>
        <w:rPr>
          <w:spacing w:val="-15"/>
        </w:rPr>
        <w:t xml:space="preserve"> </w:t>
      </w:r>
      <w:r>
        <w:rPr>
          <w:spacing w:val="-6"/>
        </w:rPr>
        <w:t>intimidate</w:t>
      </w:r>
      <w:r>
        <w:rPr>
          <w:spacing w:val="-11"/>
        </w:rPr>
        <w:t xml:space="preserve"> </w:t>
      </w:r>
      <w:r>
        <w:rPr>
          <w:spacing w:val="-6"/>
        </w:rPr>
        <w:t>any</w:t>
      </w:r>
      <w:r>
        <w:rPr>
          <w:spacing w:val="-16"/>
        </w:rPr>
        <w:t xml:space="preserve"> </w:t>
      </w:r>
      <w:r>
        <w:rPr>
          <w:spacing w:val="-6"/>
        </w:rPr>
        <w:t>person</w:t>
      </w:r>
      <w:r>
        <w:rPr>
          <w:spacing w:val="-11"/>
        </w:rPr>
        <w:t xml:space="preserve"> </w:t>
      </w:r>
      <w:r>
        <w:rPr>
          <w:spacing w:val="-6"/>
        </w:rPr>
        <w:t>who</w:t>
      </w:r>
      <w:r>
        <w:rPr>
          <w:spacing w:val="-11"/>
        </w:rPr>
        <w:t xml:space="preserve"> </w:t>
      </w:r>
      <w:r>
        <w:rPr>
          <w:spacing w:val="-6"/>
        </w:rPr>
        <w:t>is</w:t>
      </w:r>
      <w:r>
        <w:rPr>
          <w:spacing w:val="-13"/>
        </w:rPr>
        <w:t xml:space="preserve"> </w:t>
      </w:r>
      <w:r>
        <w:rPr>
          <w:spacing w:val="-6"/>
        </w:rPr>
        <w:t>or</w:t>
      </w:r>
      <w:r>
        <w:rPr>
          <w:spacing w:val="-13"/>
        </w:rPr>
        <w:t xml:space="preserve"> </w:t>
      </w:r>
      <w:r>
        <w:rPr>
          <w:spacing w:val="-6"/>
        </w:rPr>
        <w:t>is</w:t>
      </w:r>
      <w:r>
        <w:rPr>
          <w:spacing w:val="-13"/>
        </w:rPr>
        <w:t xml:space="preserve"> </w:t>
      </w:r>
      <w:r>
        <w:rPr>
          <w:spacing w:val="-6"/>
        </w:rPr>
        <w:t>likely</w:t>
      </w:r>
      <w:r>
        <w:rPr>
          <w:spacing w:val="-12"/>
        </w:rPr>
        <w:t xml:space="preserve"> </w:t>
      </w:r>
      <w:r>
        <w:rPr>
          <w:spacing w:val="-6"/>
        </w:rPr>
        <w:t>to</w:t>
      </w:r>
      <w:r>
        <w:rPr>
          <w:spacing w:val="-11"/>
        </w:rPr>
        <w:t xml:space="preserve"> </w:t>
      </w:r>
      <w:r>
        <w:rPr>
          <w:spacing w:val="-6"/>
        </w:rPr>
        <w:t>be:</w:t>
      </w:r>
    </w:p>
    <w:p w14:paraId="781D075E" w14:textId="77777777" w:rsidR="00E60201" w:rsidRDefault="00000000">
      <w:pPr>
        <w:pStyle w:val="ListParagraph"/>
        <w:numPr>
          <w:ilvl w:val="2"/>
          <w:numId w:val="15"/>
        </w:numPr>
        <w:tabs>
          <w:tab w:val="left" w:pos="858"/>
        </w:tabs>
        <w:spacing w:before="1"/>
        <w:ind w:left="858" w:hanging="358"/>
      </w:pPr>
      <w:r>
        <w:t>a</w:t>
      </w:r>
      <w:r>
        <w:rPr>
          <w:spacing w:val="1"/>
        </w:rPr>
        <w:t xml:space="preserve"> </w:t>
      </w:r>
      <w:proofErr w:type="gramStart"/>
      <w:r>
        <w:rPr>
          <w:spacing w:val="-2"/>
        </w:rPr>
        <w:t>complainant;</w:t>
      </w:r>
      <w:proofErr w:type="gramEnd"/>
    </w:p>
    <w:p w14:paraId="6BBB3303" w14:textId="77777777" w:rsidR="00E60201" w:rsidRDefault="00000000">
      <w:pPr>
        <w:pStyle w:val="ListParagraph"/>
        <w:numPr>
          <w:ilvl w:val="2"/>
          <w:numId w:val="15"/>
        </w:numPr>
        <w:tabs>
          <w:tab w:val="left" w:pos="1064"/>
        </w:tabs>
        <w:spacing w:before="1"/>
        <w:ind w:hanging="566"/>
      </w:pPr>
      <w:r>
        <w:t>a</w:t>
      </w:r>
      <w:r>
        <w:rPr>
          <w:spacing w:val="1"/>
        </w:rPr>
        <w:t xml:space="preserve"> </w:t>
      </w:r>
      <w:proofErr w:type="gramStart"/>
      <w:r>
        <w:rPr>
          <w:spacing w:val="-2"/>
        </w:rPr>
        <w:t>witness;</w:t>
      </w:r>
      <w:proofErr w:type="gramEnd"/>
    </w:p>
    <w:p w14:paraId="45EB3E34" w14:textId="77777777" w:rsidR="00E60201" w:rsidRDefault="00000000">
      <w:pPr>
        <w:pStyle w:val="ListParagraph"/>
        <w:numPr>
          <w:ilvl w:val="2"/>
          <w:numId w:val="15"/>
        </w:numPr>
        <w:tabs>
          <w:tab w:val="left" w:pos="1064"/>
        </w:tabs>
        <w:ind w:right="58"/>
      </w:pPr>
      <w:r>
        <w:t>involved</w:t>
      </w:r>
      <w:r>
        <w:rPr>
          <w:spacing w:val="-2"/>
        </w:rPr>
        <w:t xml:space="preserve"> </w:t>
      </w:r>
      <w:r>
        <w:t>in</w:t>
      </w:r>
      <w:r>
        <w:rPr>
          <w:spacing w:val="-4"/>
        </w:rPr>
        <w:t xml:space="preserve"> </w:t>
      </w:r>
      <w:r>
        <w:t>the</w:t>
      </w:r>
      <w:r>
        <w:rPr>
          <w:spacing w:val="-2"/>
        </w:rPr>
        <w:t xml:space="preserve"> </w:t>
      </w:r>
      <w:r>
        <w:t>administration</w:t>
      </w:r>
      <w:r>
        <w:rPr>
          <w:spacing w:val="-4"/>
        </w:rPr>
        <w:t xml:space="preserve"> </w:t>
      </w:r>
      <w:r>
        <w:t>of</w:t>
      </w:r>
      <w:r>
        <w:rPr>
          <w:spacing w:val="-2"/>
        </w:rPr>
        <w:t xml:space="preserve"> </w:t>
      </w:r>
      <w:r>
        <w:t>any</w:t>
      </w:r>
      <w:r>
        <w:rPr>
          <w:spacing w:val="-3"/>
        </w:rPr>
        <w:t xml:space="preserve"> </w:t>
      </w:r>
      <w:r>
        <w:t>investigation</w:t>
      </w:r>
      <w:r>
        <w:rPr>
          <w:spacing w:val="-2"/>
        </w:rPr>
        <w:t xml:space="preserve"> </w:t>
      </w:r>
      <w:r>
        <w:t>or</w:t>
      </w:r>
      <w:r>
        <w:rPr>
          <w:spacing w:val="-6"/>
        </w:rPr>
        <w:t xml:space="preserve"> </w:t>
      </w:r>
      <w:r>
        <w:t>proceedings,</w:t>
      </w:r>
      <w:r>
        <w:rPr>
          <w:spacing w:val="-2"/>
        </w:rPr>
        <w:t xml:space="preserve"> </w:t>
      </w:r>
      <w:r>
        <w:t>in</w:t>
      </w:r>
      <w:r>
        <w:rPr>
          <w:spacing w:val="-4"/>
        </w:rPr>
        <w:t xml:space="preserve"> </w:t>
      </w:r>
      <w:r>
        <w:t>relation</w:t>
      </w:r>
      <w:r>
        <w:rPr>
          <w:spacing w:val="-2"/>
        </w:rPr>
        <w:t xml:space="preserve"> </w:t>
      </w:r>
      <w:r>
        <w:t>to</w:t>
      </w:r>
      <w:r>
        <w:rPr>
          <w:spacing w:val="-2"/>
        </w:rPr>
        <w:t xml:space="preserve"> </w:t>
      </w:r>
      <w:r>
        <w:t xml:space="preserve">an allegation that a </w:t>
      </w:r>
      <w:proofErr w:type="spellStart"/>
      <w:r>
        <w:t>Councillor</w:t>
      </w:r>
      <w:proofErr w:type="spellEnd"/>
      <w:r>
        <w:t xml:space="preserve"> (including yourself) has failed to comply with the Authority’s Code of </w:t>
      </w:r>
      <w:proofErr w:type="gramStart"/>
      <w:r>
        <w:t>Conduct;</w:t>
      </w:r>
      <w:proofErr w:type="gramEnd"/>
    </w:p>
    <w:p w14:paraId="54F04B52" w14:textId="77777777" w:rsidR="00E60201" w:rsidRDefault="00000000">
      <w:pPr>
        <w:pStyle w:val="BodyText"/>
        <w:ind w:left="140"/>
      </w:pPr>
      <w:r>
        <w:t xml:space="preserve">It is extremely important for you as a </w:t>
      </w:r>
      <w:proofErr w:type="spellStart"/>
      <w:r>
        <w:t>Councillor</w:t>
      </w:r>
      <w:proofErr w:type="spellEnd"/>
      <w:r>
        <w:t xml:space="preserve"> to demonstrate high standards, for your actions to be open to scrutiny and for you not to undermine public trust in the Authority or its</w:t>
      </w:r>
      <w:r>
        <w:rPr>
          <w:spacing w:val="-3"/>
        </w:rPr>
        <w:t xml:space="preserve"> </w:t>
      </w:r>
      <w:r>
        <w:t>governance.</w:t>
      </w:r>
      <w:r>
        <w:rPr>
          <w:spacing w:val="-2"/>
        </w:rPr>
        <w:t xml:space="preserve"> </w:t>
      </w:r>
      <w:r>
        <w:t>If</w:t>
      </w:r>
      <w:r>
        <w:rPr>
          <w:spacing w:val="-5"/>
        </w:rPr>
        <w:t xml:space="preserve"> </w:t>
      </w:r>
      <w:r>
        <w:t>you</w:t>
      </w:r>
      <w:r>
        <w:rPr>
          <w:spacing w:val="-6"/>
        </w:rPr>
        <w:t xml:space="preserve"> </w:t>
      </w:r>
      <w:r>
        <w:t>do</w:t>
      </w:r>
      <w:r>
        <w:rPr>
          <w:spacing w:val="-2"/>
        </w:rPr>
        <w:t xml:space="preserve"> </w:t>
      </w:r>
      <w:r>
        <w:t>not</w:t>
      </w:r>
      <w:r>
        <w:rPr>
          <w:spacing w:val="-5"/>
        </w:rPr>
        <w:t xml:space="preserve"> </w:t>
      </w:r>
      <w:r>
        <w:t>understand</w:t>
      </w:r>
      <w:r>
        <w:rPr>
          <w:spacing w:val="-2"/>
        </w:rPr>
        <w:t xml:space="preserve"> </w:t>
      </w:r>
      <w:r>
        <w:t>or</w:t>
      </w:r>
      <w:r>
        <w:rPr>
          <w:spacing w:val="-6"/>
        </w:rPr>
        <w:t xml:space="preserve"> </w:t>
      </w:r>
      <w:r>
        <w:t>are</w:t>
      </w:r>
      <w:r>
        <w:rPr>
          <w:spacing w:val="-2"/>
        </w:rPr>
        <w:t xml:space="preserve"> </w:t>
      </w:r>
      <w:r>
        <w:t>concerned</w:t>
      </w:r>
      <w:r>
        <w:rPr>
          <w:spacing w:val="-4"/>
        </w:rPr>
        <w:t xml:space="preserve"> </w:t>
      </w:r>
      <w:r>
        <w:t>about</w:t>
      </w:r>
      <w:r>
        <w:rPr>
          <w:spacing w:val="-5"/>
        </w:rPr>
        <w:t xml:space="preserve"> </w:t>
      </w:r>
      <w:r>
        <w:t>the</w:t>
      </w:r>
      <w:r>
        <w:rPr>
          <w:spacing w:val="-2"/>
        </w:rPr>
        <w:t xml:space="preserve"> </w:t>
      </w:r>
      <w:r>
        <w:t>Authority’s</w:t>
      </w:r>
      <w:r>
        <w:rPr>
          <w:spacing w:val="-3"/>
        </w:rPr>
        <w:t xml:space="preserve"> </w:t>
      </w:r>
      <w:r>
        <w:t>processes in handling a complaint you should raise this with your Monitoring Officer.</w:t>
      </w:r>
    </w:p>
    <w:p w14:paraId="2668E6B2" w14:textId="6FC869CD" w:rsidR="00E60201" w:rsidRDefault="00E60201" w:rsidP="0052607F">
      <w:pPr>
        <w:ind w:right="2"/>
        <w:sectPr w:rsidR="00E60201">
          <w:footerReference w:type="default" r:id="rId14"/>
          <w:pgSz w:w="11900" w:h="16830"/>
          <w:pgMar w:top="980" w:right="1133" w:bottom="280" w:left="992" w:header="720" w:footer="720" w:gutter="0"/>
          <w:cols w:space="720"/>
        </w:sectPr>
      </w:pPr>
    </w:p>
    <w:p w14:paraId="216710C2" w14:textId="408731EC" w:rsidR="00E60201" w:rsidRDefault="00000000" w:rsidP="0052607F">
      <w:pPr>
        <w:pStyle w:val="Heading3"/>
      </w:pPr>
      <w:bookmarkStart w:id="27" w:name="Sanctions"/>
      <w:bookmarkEnd w:id="27"/>
      <w:r>
        <w:lastRenderedPageBreak/>
        <w:t>Sanctions</w:t>
      </w:r>
    </w:p>
    <w:p w14:paraId="09FAB101" w14:textId="77777777" w:rsidR="00E60201" w:rsidRDefault="00000000">
      <w:pPr>
        <w:pStyle w:val="BodyText"/>
        <w:spacing w:before="240"/>
        <w:ind w:left="140"/>
      </w:pPr>
      <w:r>
        <w:t>If</w:t>
      </w:r>
      <w:r>
        <w:rPr>
          <w:spacing w:val="-2"/>
        </w:rPr>
        <w:t xml:space="preserve"> </w:t>
      </w:r>
      <w:r>
        <w:t>you</w:t>
      </w:r>
      <w:r>
        <w:rPr>
          <w:spacing w:val="-4"/>
        </w:rPr>
        <w:t xml:space="preserve"> </w:t>
      </w:r>
      <w:r>
        <w:t>are</w:t>
      </w:r>
      <w:r>
        <w:rPr>
          <w:spacing w:val="-4"/>
        </w:rPr>
        <w:t xml:space="preserve"> </w:t>
      </w:r>
      <w:r>
        <w:t>found</w:t>
      </w:r>
      <w:r>
        <w:rPr>
          <w:spacing w:val="-2"/>
        </w:rPr>
        <w:t xml:space="preserve"> </w:t>
      </w:r>
      <w:r>
        <w:t>to</w:t>
      </w:r>
      <w:r>
        <w:rPr>
          <w:spacing w:val="-2"/>
        </w:rPr>
        <w:t xml:space="preserve"> </w:t>
      </w:r>
      <w:r>
        <w:t>have</w:t>
      </w:r>
      <w:r>
        <w:rPr>
          <w:spacing w:val="-2"/>
        </w:rPr>
        <w:t xml:space="preserve"> </w:t>
      </w:r>
      <w:r>
        <w:t>been</w:t>
      </w:r>
      <w:r>
        <w:rPr>
          <w:spacing w:val="-2"/>
        </w:rPr>
        <w:t xml:space="preserve"> </w:t>
      </w:r>
      <w:r>
        <w:t>in</w:t>
      </w:r>
      <w:r>
        <w:rPr>
          <w:spacing w:val="-4"/>
        </w:rPr>
        <w:t xml:space="preserve"> </w:t>
      </w:r>
      <w:r>
        <w:t>breach</w:t>
      </w:r>
      <w:r>
        <w:rPr>
          <w:spacing w:val="-4"/>
        </w:rPr>
        <w:t xml:space="preserve"> </w:t>
      </w:r>
      <w:r>
        <w:t>of</w:t>
      </w:r>
      <w:r>
        <w:rPr>
          <w:spacing w:val="-2"/>
        </w:rPr>
        <w:t xml:space="preserve"> </w:t>
      </w:r>
      <w:r>
        <w:t>this</w:t>
      </w:r>
      <w:r>
        <w:rPr>
          <w:spacing w:val="-3"/>
        </w:rPr>
        <w:t xml:space="preserve"> </w:t>
      </w:r>
      <w:r>
        <w:t>Code,</w:t>
      </w:r>
      <w:r>
        <w:rPr>
          <w:spacing w:val="-5"/>
        </w:rPr>
        <w:t xml:space="preserve"> </w:t>
      </w:r>
      <w:r>
        <w:t>the</w:t>
      </w:r>
      <w:r>
        <w:rPr>
          <w:spacing w:val="-2"/>
        </w:rPr>
        <w:t xml:space="preserve"> </w:t>
      </w:r>
      <w:r>
        <w:t>Hearing</w:t>
      </w:r>
      <w:r>
        <w:rPr>
          <w:spacing w:val="-2"/>
        </w:rPr>
        <w:t xml:space="preserve"> </w:t>
      </w:r>
      <w:r>
        <w:t>Sub-Committee</w:t>
      </w:r>
      <w:r>
        <w:rPr>
          <w:spacing w:val="-4"/>
        </w:rPr>
        <w:t xml:space="preserve"> </w:t>
      </w:r>
      <w:r>
        <w:t>may impose one or more of the following sanctions:</w:t>
      </w:r>
    </w:p>
    <w:p w14:paraId="52A0BFFB" w14:textId="77777777" w:rsidR="00E60201" w:rsidRDefault="00000000">
      <w:pPr>
        <w:pStyle w:val="ListParagraph"/>
        <w:numPr>
          <w:ilvl w:val="0"/>
          <w:numId w:val="13"/>
        </w:numPr>
        <w:tabs>
          <w:tab w:val="left" w:pos="858"/>
        </w:tabs>
        <w:ind w:left="858" w:hanging="358"/>
      </w:pPr>
      <w:r>
        <w:t>Censure</w:t>
      </w:r>
      <w:r>
        <w:rPr>
          <w:spacing w:val="-3"/>
        </w:rPr>
        <w:t xml:space="preserve"> </w:t>
      </w:r>
      <w:r>
        <w:t>or</w:t>
      </w:r>
      <w:r>
        <w:rPr>
          <w:spacing w:val="-2"/>
        </w:rPr>
        <w:t xml:space="preserve"> </w:t>
      </w:r>
      <w:r>
        <w:t>reprimand</w:t>
      </w:r>
      <w:r>
        <w:rPr>
          <w:spacing w:val="-3"/>
        </w:rPr>
        <w:t xml:space="preserve"> </w:t>
      </w:r>
      <w:r>
        <w:t xml:space="preserve">the </w:t>
      </w:r>
      <w:proofErr w:type="spellStart"/>
      <w:proofErr w:type="gramStart"/>
      <w:r>
        <w:rPr>
          <w:spacing w:val="-2"/>
        </w:rPr>
        <w:t>Councillor</w:t>
      </w:r>
      <w:proofErr w:type="spellEnd"/>
      <w:r>
        <w:rPr>
          <w:spacing w:val="-2"/>
        </w:rPr>
        <w:t>;</w:t>
      </w:r>
      <w:proofErr w:type="gramEnd"/>
    </w:p>
    <w:p w14:paraId="09935ADA" w14:textId="77777777" w:rsidR="00E60201" w:rsidRDefault="00000000">
      <w:pPr>
        <w:pStyle w:val="ListParagraph"/>
        <w:numPr>
          <w:ilvl w:val="0"/>
          <w:numId w:val="13"/>
        </w:numPr>
        <w:tabs>
          <w:tab w:val="left" w:pos="1064"/>
        </w:tabs>
        <w:ind w:left="1064" w:hanging="566"/>
      </w:pPr>
      <w:r>
        <w:t>Publish</w:t>
      </w:r>
      <w:r>
        <w:rPr>
          <w:spacing w:val="-4"/>
        </w:rPr>
        <w:t xml:space="preserve"> </w:t>
      </w:r>
      <w:r>
        <w:t>its</w:t>
      </w:r>
      <w:r>
        <w:rPr>
          <w:spacing w:val="-4"/>
        </w:rPr>
        <w:t xml:space="preserve"> </w:t>
      </w:r>
      <w:r>
        <w:t>findings</w:t>
      </w:r>
      <w:r>
        <w:rPr>
          <w:spacing w:val="-3"/>
        </w:rPr>
        <w:t xml:space="preserve"> </w:t>
      </w:r>
      <w:r>
        <w:t>in</w:t>
      </w:r>
      <w:r>
        <w:rPr>
          <w:spacing w:val="-1"/>
        </w:rPr>
        <w:t xml:space="preserve"> </w:t>
      </w:r>
      <w:r>
        <w:t>respect</w:t>
      </w:r>
      <w:r>
        <w:rPr>
          <w:spacing w:val="-4"/>
        </w:rPr>
        <w:t xml:space="preserve"> </w:t>
      </w:r>
      <w:r>
        <w:t>of</w:t>
      </w:r>
      <w:r>
        <w:rPr>
          <w:spacing w:val="-5"/>
        </w:rPr>
        <w:t xml:space="preserve"> </w:t>
      </w:r>
      <w:r>
        <w:t>the</w:t>
      </w:r>
      <w:r>
        <w:rPr>
          <w:spacing w:val="-3"/>
        </w:rPr>
        <w:t xml:space="preserve"> </w:t>
      </w:r>
      <w:proofErr w:type="spellStart"/>
      <w:r>
        <w:t>Councillor’s</w:t>
      </w:r>
      <w:proofErr w:type="spellEnd"/>
      <w:r>
        <w:rPr>
          <w:spacing w:val="-2"/>
        </w:rPr>
        <w:t xml:space="preserve"> </w:t>
      </w:r>
      <w:proofErr w:type="gramStart"/>
      <w:r>
        <w:rPr>
          <w:spacing w:val="-2"/>
        </w:rPr>
        <w:t>conduct;</w:t>
      </w:r>
      <w:proofErr w:type="gramEnd"/>
    </w:p>
    <w:p w14:paraId="2DC744FB" w14:textId="77777777" w:rsidR="00E60201" w:rsidRDefault="00000000">
      <w:pPr>
        <w:pStyle w:val="ListParagraph"/>
        <w:numPr>
          <w:ilvl w:val="0"/>
          <w:numId w:val="13"/>
        </w:numPr>
        <w:tabs>
          <w:tab w:val="left" w:pos="1064"/>
        </w:tabs>
        <w:ind w:left="1064" w:hanging="566"/>
      </w:pPr>
      <w:r>
        <w:t>Report</w:t>
      </w:r>
      <w:r>
        <w:rPr>
          <w:spacing w:val="-1"/>
        </w:rPr>
        <w:t xml:space="preserve"> </w:t>
      </w:r>
      <w:r>
        <w:t>its</w:t>
      </w:r>
      <w:r>
        <w:rPr>
          <w:spacing w:val="-2"/>
        </w:rPr>
        <w:t xml:space="preserve"> </w:t>
      </w:r>
      <w:r>
        <w:t>findings</w:t>
      </w:r>
      <w:r>
        <w:rPr>
          <w:spacing w:val="-1"/>
        </w:rPr>
        <w:t xml:space="preserve"> </w:t>
      </w:r>
      <w:r>
        <w:t>to</w:t>
      </w:r>
      <w:r>
        <w:rPr>
          <w:spacing w:val="-3"/>
        </w:rPr>
        <w:t xml:space="preserve"> </w:t>
      </w:r>
      <w:r>
        <w:t>Council</w:t>
      </w:r>
      <w:r>
        <w:rPr>
          <w:spacing w:val="-1"/>
        </w:rPr>
        <w:t xml:space="preserve"> </w:t>
      </w:r>
      <w:r>
        <w:t>or</w:t>
      </w:r>
      <w:r>
        <w:rPr>
          <w:spacing w:val="-3"/>
        </w:rPr>
        <w:t xml:space="preserve"> </w:t>
      </w:r>
      <w:r>
        <w:t>to the</w:t>
      </w:r>
      <w:r>
        <w:rPr>
          <w:spacing w:val="-3"/>
        </w:rPr>
        <w:t xml:space="preserve"> </w:t>
      </w:r>
      <w:r>
        <w:t>Parish</w:t>
      </w:r>
      <w:r>
        <w:rPr>
          <w:spacing w:val="-2"/>
        </w:rPr>
        <w:t xml:space="preserve"> </w:t>
      </w:r>
      <w:r>
        <w:t>Council,</w:t>
      </w:r>
      <w:r>
        <w:rPr>
          <w:spacing w:val="-1"/>
        </w:rPr>
        <w:t xml:space="preserve"> </w:t>
      </w:r>
      <w:r>
        <w:t>or</w:t>
      </w:r>
      <w:r>
        <w:rPr>
          <w:spacing w:val="-4"/>
        </w:rPr>
        <w:t xml:space="preserve"> </w:t>
      </w:r>
      <w:r>
        <w:t>both</w:t>
      </w:r>
      <w:r>
        <w:rPr>
          <w:spacing w:val="-1"/>
        </w:rPr>
        <w:t xml:space="preserve"> </w:t>
      </w:r>
      <w:r>
        <w:t>for</w:t>
      </w:r>
      <w:r>
        <w:rPr>
          <w:spacing w:val="-2"/>
        </w:rPr>
        <w:t xml:space="preserve"> </w:t>
      </w:r>
      <w:proofErr w:type="gramStart"/>
      <w:r>
        <w:rPr>
          <w:spacing w:val="-2"/>
        </w:rPr>
        <w:t>information;</w:t>
      </w:r>
      <w:proofErr w:type="gramEnd"/>
    </w:p>
    <w:p w14:paraId="4367E5DA" w14:textId="77777777" w:rsidR="00E60201" w:rsidRDefault="00000000">
      <w:pPr>
        <w:pStyle w:val="ListParagraph"/>
        <w:numPr>
          <w:ilvl w:val="0"/>
          <w:numId w:val="13"/>
        </w:numPr>
        <w:tabs>
          <w:tab w:val="left" w:pos="1064"/>
        </w:tabs>
        <w:ind w:left="1064" w:right="419" w:hanging="567"/>
      </w:pPr>
      <w:r>
        <w:t xml:space="preserve">Recommend to the </w:t>
      </w:r>
      <w:proofErr w:type="spellStart"/>
      <w:r>
        <w:t>Councillor’s</w:t>
      </w:r>
      <w:proofErr w:type="spellEnd"/>
      <w:r>
        <w:t xml:space="preserve"> Group Leader (or in the case of un-grouped </w:t>
      </w:r>
      <w:proofErr w:type="spellStart"/>
      <w:r>
        <w:t>Councillors</w:t>
      </w:r>
      <w:proofErr w:type="spellEnd"/>
      <w:r>
        <w:t>,</w:t>
      </w:r>
      <w:r>
        <w:rPr>
          <w:spacing w:val="-3"/>
        </w:rPr>
        <w:t xml:space="preserve"> </w:t>
      </w:r>
      <w:r>
        <w:t>recommend</w:t>
      </w:r>
      <w:r>
        <w:rPr>
          <w:spacing w:val="-3"/>
        </w:rPr>
        <w:t xml:space="preserve"> </w:t>
      </w:r>
      <w:r>
        <w:t>to</w:t>
      </w:r>
      <w:r>
        <w:rPr>
          <w:spacing w:val="-3"/>
        </w:rPr>
        <w:t xml:space="preserve"> </w:t>
      </w:r>
      <w:r>
        <w:t>Council</w:t>
      </w:r>
      <w:r>
        <w:rPr>
          <w:spacing w:val="-4"/>
        </w:rPr>
        <w:t xml:space="preserve"> </w:t>
      </w:r>
      <w:r>
        <w:t>or</w:t>
      </w:r>
      <w:r>
        <w:rPr>
          <w:spacing w:val="-7"/>
        </w:rPr>
        <w:t xml:space="preserve"> </w:t>
      </w:r>
      <w:r>
        <w:t>to</w:t>
      </w:r>
      <w:r>
        <w:rPr>
          <w:spacing w:val="-3"/>
        </w:rPr>
        <w:t xml:space="preserve"> </w:t>
      </w:r>
      <w:r>
        <w:t>Committees)</w:t>
      </w:r>
      <w:r>
        <w:rPr>
          <w:spacing w:val="-5"/>
        </w:rPr>
        <w:t xml:space="preserve"> </w:t>
      </w:r>
      <w:r>
        <w:t>that</w:t>
      </w:r>
      <w:r>
        <w:rPr>
          <w:spacing w:val="-3"/>
        </w:rPr>
        <w:t xml:space="preserve"> </w:t>
      </w:r>
      <w:r>
        <w:t>he/she</w:t>
      </w:r>
      <w:r>
        <w:rPr>
          <w:spacing w:val="-3"/>
        </w:rPr>
        <w:t xml:space="preserve"> </w:t>
      </w:r>
      <w:r>
        <w:t>be</w:t>
      </w:r>
      <w:r>
        <w:rPr>
          <w:spacing w:val="-5"/>
        </w:rPr>
        <w:t xml:space="preserve"> </w:t>
      </w:r>
      <w:r>
        <w:t xml:space="preserve">removed from any or all Committees or Sub-Committees of the </w:t>
      </w:r>
      <w:proofErr w:type="gramStart"/>
      <w:r>
        <w:t>Council;</w:t>
      </w:r>
      <w:proofErr w:type="gramEnd"/>
    </w:p>
    <w:p w14:paraId="3A8E6B32" w14:textId="77777777" w:rsidR="00E60201" w:rsidRDefault="00000000">
      <w:pPr>
        <w:pStyle w:val="ListParagraph"/>
        <w:numPr>
          <w:ilvl w:val="0"/>
          <w:numId w:val="13"/>
        </w:numPr>
        <w:tabs>
          <w:tab w:val="left" w:pos="1064"/>
        </w:tabs>
        <w:ind w:left="1064" w:right="48" w:hanging="567"/>
      </w:pPr>
      <w:r>
        <w:t>Recommend</w:t>
      </w:r>
      <w:r>
        <w:rPr>
          <w:spacing w:val="-2"/>
        </w:rPr>
        <w:t xml:space="preserve"> </w:t>
      </w:r>
      <w:r>
        <w:t>to</w:t>
      </w:r>
      <w:r>
        <w:rPr>
          <w:spacing w:val="-2"/>
        </w:rPr>
        <w:t xml:space="preserve"> </w:t>
      </w:r>
      <w:r>
        <w:t>the</w:t>
      </w:r>
      <w:r>
        <w:rPr>
          <w:spacing w:val="-4"/>
        </w:rPr>
        <w:t xml:space="preserve"> </w:t>
      </w:r>
      <w:r>
        <w:t>Leader</w:t>
      </w:r>
      <w:r>
        <w:rPr>
          <w:spacing w:val="-4"/>
        </w:rPr>
        <w:t xml:space="preserve"> </w:t>
      </w:r>
      <w:r>
        <w:t>of</w:t>
      </w:r>
      <w:r>
        <w:rPr>
          <w:spacing w:val="-2"/>
        </w:rPr>
        <w:t xml:space="preserve"> </w:t>
      </w:r>
      <w:r>
        <w:t>the</w:t>
      </w:r>
      <w:r>
        <w:rPr>
          <w:spacing w:val="-2"/>
        </w:rPr>
        <w:t xml:space="preserve"> </w:t>
      </w:r>
      <w:r>
        <w:t>Council</w:t>
      </w:r>
      <w:r>
        <w:rPr>
          <w:spacing w:val="-3"/>
        </w:rPr>
        <w:t xml:space="preserve"> </w:t>
      </w:r>
      <w:r>
        <w:t>that</w:t>
      </w:r>
      <w:r>
        <w:rPr>
          <w:spacing w:val="-2"/>
        </w:rPr>
        <w:t xml:space="preserve"> </w:t>
      </w:r>
      <w:r>
        <w:t>the</w:t>
      </w:r>
      <w:r>
        <w:rPr>
          <w:spacing w:val="-4"/>
        </w:rPr>
        <w:t xml:space="preserve"> </w:t>
      </w:r>
      <w:proofErr w:type="spellStart"/>
      <w:r>
        <w:t>Councillor</w:t>
      </w:r>
      <w:proofErr w:type="spellEnd"/>
      <w:r>
        <w:rPr>
          <w:spacing w:val="-4"/>
        </w:rPr>
        <w:t xml:space="preserve"> </w:t>
      </w:r>
      <w:r>
        <w:t>be</w:t>
      </w:r>
      <w:r>
        <w:rPr>
          <w:spacing w:val="-2"/>
        </w:rPr>
        <w:t xml:space="preserve"> </w:t>
      </w:r>
      <w:r>
        <w:t>removed</w:t>
      </w:r>
      <w:r>
        <w:rPr>
          <w:spacing w:val="-4"/>
        </w:rPr>
        <w:t xml:space="preserve"> </w:t>
      </w:r>
      <w:r>
        <w:t>from</w:t>
      </w:r>
      <w:r>
        <w:rPr>
          <w:spacing w:val="-4"/>
        </w:rPr>
        <w:t xml:space="preserve"> </w:t>
      </w:r>
      <w:r>
        <w:t xml:space="preserve">the Cabinet, or removed from </w:t>
      </w:r>
      <w:proofErr w:type="gramStart"/>
      <w:r>
        <w:t>particular portfolio</w:t>
      </w:r>
      <w:proofErr w:type="gramEnd"/>
      <w:r>
        <w:t xml:space="preserve"> </w:t>
      </w:r>
      <w:proofErr w:type="gramStart"/>
      <w:r>
        <w:t>responsibilities;</w:t>
      </w:r>
      <w:proofErr w:type="gramEnd"/>
    </w:p>
    <w:p w14:paraId="6BEFE069" w14:textId="77777777" w:rsidR="00E60201" w:rsidRDefault="00000000">
      <w:pPr>
        <w:pStyle w:val="ListParagraph"/>
        <w:numPr>
          <w:ilvl w:val="0"/>
          <w:numId w:val="13"/>
        </w:numPr>
        <w:tabs>
          <w:tab w:val="left" w:pos="1064"/>
        </w:tabs>
        <w:ind w:left="1064" w:hanging="566"/>
      </w:pPr>
      <w:r>
        <w:t>Recommend</w:t>
      </w:r>
      <w:r>
        <w:rPr>
          <w:spacing w:val="-4"/>
        </w:rPr>
        <w:t xml:space="preserve"> </w:t>
      </w:r>
      <w:r>
        <w:t>to</w:t>
      </w:r>
      <w:r>
        <w:rPr>
          <w:spacing w:val="-1"/>
        </w:rPr>
        <w:t xml:space="preserve"> </w:t>
      </w:r>
      <w:r>
        <w:t>Council</w:t>
      </w:r>
      <w:r>
        <w:rPr>
          <w:spacing w:val="-3"/>
        </w:rPr>
        <w:t xml:space="preserve"> </w:t>
      </w:r>
      <w:r>
        <w:t>that</w:t>
      </w:r>
      <w:r>
        <w:rPr>
          <w:spacing w:val="-4"/>
        </w:rPr>
        <w:t xml:space="preserve"> </w:t>
      </w:r>
      <w:r>
        <w:t>the</w:t>
      </w:r>
      <w:r>
        <w:rPr>
          <w:spacing w:val="-3"/>
        </w:rPr>
        <w:t xml:space="preserve"> </w:t>
      </w:r>
      <w:proofErr w:type="spellStart"/>
      <w:r>
        <w:t>Councillor</w:t>
      </w:r>
      <w:proofErr w:type="spellEnd"/>
      <w:r>
        <w:rPr>
          <w:spacing w:val="-3"/>
        </w:rPr>
        <w:t xml:space="preserve"> </w:t>
      </w:r>
      <w:r>
        <w:t>be</w:t>
      </w:r>
      <w:r>
        <w:rPr>
          <w:spacing w:val="-4"/>
        </w:rPr>
        <w:t xml:space="preserve"> </w:t>
      </w:r>
      <w:r>
        <w:t>replaced</w:t>
      </w:r>
      <w:r>
        <w:rPr>
          <w:spacing w:val="-3"/>
        </w:rPr>
        <w:t xml:space="preserve"> </w:t>
      </w:r>
      <w:r>
        <w:t>as</w:t>
      </w:r>
      <w:r>
        <w:rPr>
          <w:spacing w:val="-2"/>
        </w:rPr>
        <w:t xml:space="preserve"> </w:t>
      </w:r>
      <w:r>
        <w:t>Executive</w:t>
      </w:r>
      <w:r>
        <w:rPr>
          <w:spacing w:val="-3"/>
        </w:rPr>
        <w:t xml:space="preserve"> </w:t>
      </w:r>
      <w:proofErr w:type="gramStart"/>
      <w:r>
        <w:rPr>
          <w:spacing w:val="-2"/>
        </w:rPr>
        <w:t>Leader;</w:t>
      </w:r>
      <w:proofErr w:type="gramEnd"/>
    </w:p>
    <w:p w14:paraId="2D6633E5" w14:textId="77777777" w:rsidR="00E60201" w:rsidRDefault="00000000">
      <w:pPr>
        <w:pStyle w:val="ListParagraph"/>
        <w:numPr>
          <w:ilvl w:val="0"/>
          <w:numId w:val="13"/>
        </w:numPr>
        <w:tabs>
          <w:tab w:val="left" w:pos="1064"/>
        </w:tabs>
        <w:ind w:left="1064" w:right="169" w:hanging="567"/>
      </w:pPr>
      <w:r>
        <w:t>Instruct</w:t>
      </w:r>
      <w:r>
        <w:rPr>
          <w:spacing w:val="-5"/>
        </w:rPr>
        <w:t xml:space="preserve"> </w:t>
      </w:r>
      <w:r>
        <w:t>the</w:t>
      </w:r>
      <w:r>
        <w:rPr>
          <w:spacing w:val="-2"/>
        </w:rPr>
        <w:t xml:space="preserve"> </w:t>
      </w:r>
      <w:r>
        <w:t>Monitoring</w:t>
      </w:r>
      <w:r>
        <w:rPr>
          <w:spacing w:val="-4"/>
        </w:rPr>
        <w:t xml:space="preserve"> </w:t>
      </w:r>
      <w:r>
        <w:t>Officer,</w:t>
      </w:r>
      <w:r>
        <w:rPr>
          <w:spacing w:val="-2"/>
        </w:rPr>
        <w:t xml:space="preserve"> </w:t>
      </w:r>
      <w:r>
        <w:t>or</w:t>
      </w:r>
      <w:r>
        <w:rPr>
          <w:spacing w:val="-4"/>
        </w:rPr>
        <w:t xml:space="preserve"> </w:t>
      </w:r>
      <w:r>
        <w:t>recommend</w:t>
      </w:r>
      <w:r>
        <w:rPr>
          <w:spacing w:val="-4"/>
        </w:rPr>
        <w:t xml:space="preserve"> </w:t>
      </w:r>
      <w:r>
        <w:t>that</w:t>
      </w:r>
      <w:r>
        <w:rPr>
          <w:spacing w:val="-5"/>
        </w:rPr>
        <w:t xml:space="preserve"> </w:t>
      </w:r>
      <w:r>
        <w:t>the</w:t>
      </w:r>
      <w:r>
        <w:rPr>
          <w:spacing w:val="-4"/>
        </w:rPr>
        <w:t xml:space="preserve"> </w:t>
      </w:r>
      <w:r>
        <w:t>Parish</w:t>
      </w:r>
      <w:r>
        <w:rPr>
          <w:spacing w:val="-2"/>
        </w:rPr>
        <w:t xml:space="preserve"> </w:t>
      </w:r>
      <w:proofErr w:type="gramStart"/>
      <w:r>
        <w:t>Council,</w:t>
      </w:r>
      <w:r>
        <w:rPr>
          <w:spacing w:val="-2"/>
        </w:rPr>
        <w:t xml:space="preserve"> </w:t>
      </w:r>
      <w:r>
        <w:t>to</w:t>
      </w:r>
      <w:proofErr w:type="gramEnd"/>
      <w:r>
        <w:rPr>
          <w:spacing w:val="-4"/>
        </w:rPr>
        <w:t xml:space="preserve"> </w:t>
      </w:r>
      <w:r>
        <w:t xml:space="preserve">arrange training for the </w:t>
      </w:r>
      <w:proofErr w:type="spellStart"/>
      <w:proofErr w:type="gramStart"/>
      <w:r>
        <w:t>Councillor</w:t>
      </w:r>
      <w:proofErr w:type="spellEnd"/>
      <w:r>
        <w:t>;</w:t>
      </w:r>
      <w:proofErr w:type="gramEnd"/>
    </w:p>
    <w:p w14:paraId="1F278939" w14:textId="77777777" w:rsidR="00E60201" w:rsidRDefault="00000000">
      <w:pPr>
        <w:pStyle w:val="ListParagraph"/>
        <w:numPr>
          <w:ilvl w:val="0"/>
          <w:numId w:val="13"/>
        </w:numPr>
        <w:tabs>
          <w:tab w:val="left" w:pos="1064"/>
        </w:tabs>
        <w:ind w:left="1064" w:right="191" w:hanging="567"/>
      </w:pPr>
      <w:r>
        <w:t xml:space="preserve">Remove, or recommend to the Parish Council that the </w:t>
      </w:r>
      <w:proofErr w:type="spellStart"/>
      <w:r>
        <w:t>Councillor</w:t>
      </w:r>
      <w:proofErr w:type="spellEnd"/>
      <w:r>
        <w:t xml:space="preserve"> be </w:t>
      </w:r>
      <w:proofErr w:type="gramStart"/>
      <w:r>
        <w:t>removed,</w:t>
      </w:r>
      <w:proofErr w:type="gramEnd"/>
      <w:r>
        <w:t xml:space="preserve"> from</w:t>
      </w:r>
      <w:r>
        <w:rPr>
          <w:spacing w:val="-4"/>
        </w:rPr>
        <w:t xml:space="preserve"> </w:t>
      </w:r>
      <w:r>
        <w:t>all</w:t>
      </w:r>
      <w:r>
        <w:rPr>
          <w:spacing w:val="-3"/>
        </w:rPr>
        <w:t xml:space="preserve"> </w:t>
      </w:r>
      <w:r>
        <w:t>outside</w:t>
      </w:r>
      <w:r>
        <w:rPr>
          <w:spacing w:val="-2"/>
        </w:rPr>
        <w:t xml:space="preserve"> </w:t>
      </w:r>
      <w:r>
        <w:t>appointments</w:t>
      </w:r>
      <w:r>
        <w:rPr>
          <w:spacing w:val="-3"/>
        </w:rPr>
        <w:t xml:space="preserve"> </w:t>
      </w:r>
      <w:r>
        <w:t>to</w:t>
      </w:r>
      <w:r>
        <w:rPr>
          <w:spacing w:val="-2"/>
        </w:rPr>
        <w:t xml:space="preserve"> </w:t>
      </w:r>
      <w:r>
        <w:t>which</w:t>
      </w:r>
      <w:r>
        <w:rPr>
          <w:spacing w:val="-5"/>
        </w:rPr>
        <w:t xml:space="preserve"> </w:t>
      </w:r>
      <w:r>
        <w:t>he/she</w:t>
      </w:r>
      <w:r>
        <w:rPr>
          <w:spacing w:val="-4"/>
        </w:rPr>
        <w:t xml:space="preserve"> </w:t>
      </w:r>
      <w:r>
        <w:t>has</w:t>
      </w:r>
      <w:r>
        <w:rPr>
          <w:spacing w:val="-5"/>
        </w:rPr>
        <w:t xml:space="preserve"> </w:t>
      </w:r>
      <w:r>
        <w:t>been</w:t>
      </w:r>
      <w:r>
        <w:rPr>
          <w:spacing w:val="-2"/>
        </w:rPr>
        <w:t xml:space="preserve"> </w:t>
      </w:r>
      <w:r>
        <w:t>appointed</w:t>
      </w:r>
      <w:r>
        <w:rPr>
          <w:spacing w:val="-2"/>
        </w:rPr>
        <w:t xml:space="preserve"> </w:t>
      </w:r>
      <w:r>
        <w:t>or</w:t>
      </w:r>
      <w:r>
        <w:rPr>
          <w:spacing w:val="-6"/>
        </w:rPr>
        <w:t xml:space="preserve"> </w:t>
      </w:r>
      <w:r>
        <w:t xml:space="preserve">nominated by the Authority or by the Parish </w:t>
      </w:r>
      <w:proofErr w:type="gramStart"/>
      <w:r>
        <w:t>Council;</w:t>
      </w:r>
      <w:proofErr w:type="gramEnd"/>
    </w:p>
    <w:p w14:paraId="76DB6BFC" w14:textId="77777777" w:rsidR="00E60201" w:rsidRDefault="00000000">
      <w:pPr>
        <w:pStyle w:val="ListParagraph"/>
        <w:numPr>
          <w:ilvl w:val="0"/>
          <w:numId w:val="13"/>
        </w:numPr>
        <w:tabs>
          <w:tab w:val="left" w:pos="1064"/>
        </w:tabs>
        <w:spacing w:before="1"/>
        <w:ind w:left="1064" w:right="470" w:hanging="567"/>
      </w:pPr>
      <w:r>
        <w:t>Withdraw, or recommend to the Parish Council that it withdraws, facilities provided</w:t>
      </w:r>
      <w:r>
        <w:rPr>
          <w:spacing w:val="-4"/>
        </w:rPr>
        <w:t xml:space="preserve"> </w:t>
      </w:r>
      <w:r>
        <w:t>to</w:t>
      </w:r>
      <w:r>
        <w:rPr>
          <w:spacing w:val="-4"/>
        </w:rPr>
        <w:t xml:space="preserve"> </w:t>
      </w:r>
      <w:r>
        <w:t>the</w:t>
      </w:r>
      <w:r>
        <w:rPr>
          <w:spacing w:val="-4"/>
        </w:rPr>
        <w:t xml:space="preserve"> </w:t>
      </w:r>
      <w:proofErr w:type="spellStart"/>
      <w:r>
        <w:t>Councillor</w:t>
      </w:r>
      <w:proofErr w:type="spellEnd"/>
      <w:r>
        <w:rPr>
          <w:spacing w:val="-4"/>
        </w:rPr>
        <w:t xml:space="preserve"> </w:t>
      </w:r>
      <w:r>
        <w:t>by</w:t>
      </w:r>
      <w:r>
        <w:rPr>
          <w:spacing w:val="-3"/>
        </w:rPr>
        <w:t xml:space="preserve"> </w:t>
      </w:r>
      <w:r>
        <w:t>the</w:t>
      </w:r>
      <w:r>
        <w:rPr>
          <w:spacing w:val="-2"/>
        </w:rPr>
        <w:t xml:space="preserve"> </w:t>
      </w:r>
      <w:r>
        <w:t>Council,</w:t>
      </w:r>
      <w:r>
        <w:rPr>
          <w:spacing w:val="-2"/>
        </w:rPr>
        <w:t xml:space="preserve"> </w:t>
      </w:r>
      <w:r>
        <w:t>such</w:t>
      </w:r>
      <w:r>
        <w:rPr>
          <w:spacing w:val="-2"/>
        </w:rPr>
        <w:t xml:space="preserve"> </w:t>
      </w:r>
      <w:r>
        <w:t>as</w:t>
      </w:r>
      <w:r>
        <w:rPr>
          <w:spacing w:val="-5"/>
        </w:rPr>
        <w:t xml:space="preserve"> </w:t>
      </w:r>
      <w:r>
        <w:t>a</w:t>
      </w:r>
      <w:r>
        <w:rPr>
          <w:spacing w:val="-2"/>
        </w:rPr>
        <w:t xml:space="preserve"> </w:t>
      </w:r>
      <w:r>
        <w:t>computer,</w:t>
      </w:r>
      <w:r>
        <w:rPr>
          <w:spacing w:val="-2"/>
        </w:rPr>
        <w:t xml:space="preserve"> </w:t>
      </w:r>
      <w:r>
        <w:t>website</w:t>
      </w:r>
      <w:r>
        <w:rPr>
          <w:spacing w:val="-2"/>
        </w:rPr>
        <w:t xml:space="preserve"> </w:t>
      </w:r>
      <w:r>
        <w:t>and/or email and internet access; or</w:t>
      </w:r>
    </w:p>
    <w:p w14:paraId="2831CFC3" w14:textId="77777777" w:rsidR="00E60201" w:rsidRDefault="00000000">
      <w:pPr>
        <w:pStyle w:val="ListParagraph"/>
        <w:numPr>
          <w:ilvl w:val="0"/>
          <w:numId w:val="13"/>
        </w:numPr>
        <w:tabs>
          <w:tab w:val="left" w:pos="1064"/>
        </w:tabs>
        <w:spacing w:before="1"/>
        <w:ind w:left="1064" w:right="247" w:hanging="567"/>
      </w:pPr>
      <w:proofErr w:type="gramStart"/>
      <w:r>
        <w:t>Exclude,</w:t>
      </w:r>
      <w:proofErr w:type="gramEnd"/>
      <w:r>
        <w:rPr>
          <w:spacing w:val="-5"/>
        </w:rPr>
        <w:t xml:space="preserve"> </w:t>
      </w:r>
      <w:r>
        <w:t>or</w:t>
      </w:r>
      <w:r>
        <w:rPr>
          <w:spacing w:val="-4"/>
        </w:rPr>
        <w:t xml:space="preserve"> </w:t>
      </w:r>
      <w:r>
        <w:t>recommend</w:t>
      </w:r>
      <w:r>
        <w:rPr>
          <w:spacing w:val="-3"/>
        </w:rPr>
        <w:t xml:space="preserve"> </w:t>
      </w:r>
      <w:r>
        <w:t>that</w:t>
      </w:r>
      <w:r>
        <w:rPr>
          <w:spacing w:val="-3"/>
        </w:rPr>
        <w:t xml:space="preserve"> </w:t>
      </w:r>
      <w:r>
        <w:t>the</w:t>
      </w:r>
      <w:r>
        <w:rPr>
          <w:spacing w:val="-3"/>
        </w:rPr>
        <w:t xml:space="preserve"> </w:t>
      </w:r>
      <w:r>
        <w:t>Parish</w:t>
      </w:r>
      <w:r>
        <w:rPr>
          <w:spacing w:val="-3"/>
        </w:rPr>
        <w:t xml:space="preserve"> </w:t>
      </w:r>
      <w:r>
        <w:t>Council</w:t>
      </w:r>
      <w:r>
        <w:rPr>
          <w:spacing w:val="-3"/>
        </w:rPr>
        <w:t xml:space="preserve"> </w:t>
      </w:r>
      <w:proofErr w:type="gramStart"/>
      <w:r>
        <w:t>exclude,</w:t>
      </w:r>
      <w:proofErr w:type="gramEnd"/>
      <w:r>
        <w:rPr>
          <w:spacing w:val="-5"/>
        </w:rPr>
        <w:t xml:space="preserve"> </w:t>
      </w:r>
      <w:r>
        <w:t>the</w:t>
      </w:r>
      <w:r>
        <w:rPr>
          <w:spacing w:val="-4"/>
        </w:rPr>
        <w:t xml:space="preserve"> </w:t>
      </w:r>
      <w:proofErr w:type="spellStart"/>
      <w:r>
        <w:t>Councillor</w:t>
      </w:r>
      <w:proofErr w:type="spellEnd"/>
      <w:r>
        <w:rPr>
          <w:spacing w:val="-4"/>
        </w:rPr>
        <w:t xml:space="preserve"> </w:t>
      </w:r>
      <w:r>
        <w:t>from</w:t>
      </w:r>
      <w:r>
        <w:rPr>
          <w:spacing w:val="-2"/>
        </w:rPr>
        <w:t xml:space="preserve"> </w:t>
      </w:r>
      <w:r>
        <w:t xml:space="preserve">the Council’s offices or other premises, </w:t>
      </w:r>
      <w:proofErr w:type="gramStart"/>
      <w:r>
        <w:t>with the exception of</w:t>
      </w:r>
      <w:proofErr w:type="gramEnd"/>
      <w:r>
        <w:t xml:space="preserve"> meeting rooms as necessary for attending Council, Committee and Sub-Committee meetings.</w:t>
      </w:r>
    </w:p>
    <w:p w14:paraId="7A0D83CA" w14:textId="77777777" w:rsidR="00E60201" w:rsidRDefault="00000000">
      <w:pPr>
        <w:pStyle w:val="BodyText"/>
        <w:ind w:left="140"/>
      </w:pPr>
      <w:r>
        <w:t>The</w:t>
      </w:r>
      <w:r>
        <w:rPr>
          <w:spacing w:val="-1"/>
        </w:rPr>
        <w:t xml:space="preserve"> </w:t>
      </w:r>
      <w:r>
        <w:t>Hearings</w:t>
      </w:r>
      <w:r>
        <w:rPr>
          <w:spacing w:val="-2"/>
        </w:rPr>
        <w:t xml:space="preserve"> </w:t>
      </w:r>
      <w:r>
        <w:t>Sub-Committee</w:t>
      </w:r>
      <w:r>
        <w:rPr>
          <w:spacing w:val="-3"/>
        </w:rPr>
        <w:t xml:space="preserve"> </w:t>
      </w:r>
      <w:r>
        <w:t>has</w:t>
      </w:r>
      <w:r>
        <w:rPr>
          <w:spacing w:val="-4"/>
        </w:rPr>
        <w:t xml:space="preserve"> </w:t>
      </w:r>
      <w:r>
        <w:t>no</w:t>
      </w:r>
      <w:r>
        <w:rPr>
          <w:spacing w:val="-3"/>
        </w:rPr>
        <w:t xml:space="preserve"> </w:t>
      </w:r>
      <w:r>
        <w:t>power</w:t>
      </w:r>
      <w:r>
        <w:rPr>
          <w:spacing w:val="-5"/>
        </w:rPr>
        <w:t xml:space="preserve"> </w:t>
      </w:r>
      <w:r>
        <w:t>to</w:t>
      </w:r>
      <w:r>
        <w:rPr>
          <w:spacing w:val="-1"/>
        </w:rPr>
        <w:t xml:space="preserve"> </w:t>
      </w:r>
      <w:r>
        <w:t>suspend</w:t>
      </w:r>
      <w:r>
        <w:rPr>
          <w:spacing w:val="-1"/>
        </w:rPr>
        <w:t xml:space="preserve"> </w:t>
      </w:r>
      <w:r>
        <w:t>or</w:t>
      </w:r>
      <w:r>
        <w:rPr>
          <w:spacing w:val="-5"/>
        </w:rPr>
        <w:t xml:space="preserve"> </w:t>
      </w:r>
      <w:r>
        <w:t>disqualify</w:t>
      </w:r>
      <w:r>
        <w:rPr>
          <w:spacing w:val="-2"/>
        </w:rPr>
        <w:t xml:space="preserve"> </w:t>
      </w:r>
      <w:r>
        <w:t>a</w:t>
      </w:r>
      <w:r>
        <w:rPr>
          <w:spacing w:val="-1"/>
        </w:rPr>
        <w:t xml:space="preserve"> </w:t>
      </w:r>
      <w:proofErr w:type="spellStart"/>
      <w:r>
        <w:t>Councillor</w:t>
      </w:r>
      <w:proofErr w:type="spellEnd"/>
      <w:r>
        <w:rPr>
          <w:spacing w:val="-3"/>
        </w:rPr>
        <w:t xml:space="preserve"> </w:t>
      </w:r>
      <w:r>
        <w:t>or</w:t>
      </w:r>
      <w:r>
        <w:rPr>
          <w:spacing w:val="-3"/>
        </w:rPr>
        <w:t xml:space="preserve"> </w:t>
      </w:r>
      <w:r>
        <w:t>to withdraw Member’s allowances or special responsibility allowances.</w:t>
      </w:r>
    </w:p>
    <w:p w14:paraId="707AB4F5" w14:textId="38A41FE2" w:rsidR="00E60201" w:rsidRDefault="00E60201" w:rsidP="0052607F">
      <w:pPr>
        <w:ind w:right="2"/>
        <w:sectPr w:rsidR="00E60201">
          <w:footerReference w:type="default" r:id="rId15"/>
          <w:pgSz w:w="11900" w:h="16830"/>
          <w:pgMar w:top="1000" w:right="1133" w:bottom="280" w:left="992" w:header="720" w:footer="720" w:gutter="0"/>
          <w:cols w:space="720"/>
        </w:sectPr>
      </w:pPr>
    </w:p>
    <w:p w14:paraId="2E7D070D" w14:textId="1D930B52" w:rsidR="00E60201" w:rsidRDefault="00000000" w:rsidP="0052607F">
      <w:pPr>
        <w:pStyle w:val="Heading2"/>
      </w:pPr>
      <w:bookmarkStart w:id="28" w:name="Training"/>
      <w:bookmarkEnd w:id="28"/>
      <w:r>
        <w:lastRenderedPageBreak/>
        <w:t>Training</w:t>
      </w:r>
    </w:p>
    <w:p w14:paraId="28B885A4" w14:textId="77777777" w:rsidR="00E60201" w:rsidRDefault="00000000">
      <w:pPr>
        <w:pStyle w:val="ListParagraph"/>
        <w:numPr>
          <w:ilvl w:val="0"/>
          <w:numId w:val="15"/>
        </w:numPr>
        <w:tabs>
          <w:tab w:val="left" w:pos="848"/>
        </w:tabs>
      </w:pPr>
      <w:r>
        <w:t>As a</w:t>
      </w:r>
      <w:r>
        <w:rPr>
          <w:spacing w:val="1"/>
        </w:rPr>
        <w:t xml:space="preserve"> </w:t>
      </w:r>
      <w:proofErr w:type="spellStart"/>
      <w:r>
        <w:rPr>
          <w:spacing w:val="-2"/>
        </w:rPr>
        <w:t>Councillor</w:t>
      </w:r>
      <w:proofErr w:type="spellEnd"/>
      <w:r>
        <w:rPr>
          <w:spacing w:val="-2"/>
        </w:rPr>
        <w:t>:</w:t>
      </w:r>
    </w:p>
    <w:p w14:paraId="33FC71FA" w14:textId="77777777" w:rsidR="00E60201" w:rsidRDefault="00000000">
      <w:pPr>
        <w:pStyle w:val="ListParagraph"/>
        <w:numPr>
          <w:ilvl w:val="1"/>
          <w:numId w:val="15"/>
        </w:numPr>
        <w:tabs>
          <w:tab w:val="left" w:pos="848"/>
        </w:tabs>
        <w:ind w:right="192"/>
      </w:pPr>
      <w:r>
        <w:rPr>
          <w:spacing w:val="-6"/>
        </w:rPr>
        <w:t>You</w:t>
      </w:r>
      <w:r>
        <w:rPr>
          <w:spacing w:val="-16"/>
        </w:rPr>
        <w:t xml:space="preserve"> </w:t>
      </w:r>
      <w:r>
        <w:rPr>
          <w:spacing w:val="-6"/>
        </w:rPr>
        <w:t>must</w:t>
      </w:r>
      <w:r>
        <w:rPr>
          <w:spacing w:val="-14"/>
        </w:rPr>
        <w:t xml:space="preserve"> </w:t>
      </w:r>
      <w:r>
        <w:rPr>
          <w:spacing w:val="-6"/>
        </w:rPr>
        <w:t>attend</w:t>
      </w:r>
      <w:r>
        <w:rPr>
          <w:spacing w:val="-16"/>
        </w:rPr>
        <w:t xml:space="preserve"> </w:t>
      </w:r>
      <w:r>
        <w:rPr>
          <w:spacing w:val="-6"/>
        </w:rPr>
        <w:t>the</w:t>
      </w:r>
      <w:r>
        <w:rPr>
          <w:spacing w:val="-16"/>
        </w:rPr>
        <w:t xml:space="preserve"> </w:t>
      </w:r>
      <w:r>
        <w:rPr>
          <w:spacing w:val="-6"/>
        </w:rPr>
        <w:t>mandatory</w:t>
      </w:r>
      <w:r>
        <w:rPr>
          <w:spacing w:val="-15"/>
        </w:rPr>
        <w:t xml:space="preserve"> </w:t>
      </w:r>
      <w:r>
        <w:rPr>
          <w:spacing w:val="-6"/>
        </w:rPr>
        <w:t>training</w:t>
      </w:r>
      <w:r>
        <w:rPr>
          <w:spacing w:val="-13"/>
        </w:rPr>
        <w:t xml:space="preserve"> </w:t>
      </w:r>
      <w:r>
        <w:rPr>
          <w:spacing w:val="-6"/>
        </w:rPr>
        <w:t>set</w:t>
      </w:r>
      <w:r>
        <w:rPr>
          <w:spacing w:val="-14"/>
        </w:rPr>
        <w:t xml:space="preserve"> </w:t>
      </w:r>
      <w:r>
        <w:rPr>
          <w:spacing w:val="-6"/>
        </w:rPr>
        <w:t>out</w:t>
      </w:r>
      <w:r>
        <w:rPr>
          <w:spacing w:val="-14"/>
        </w:rPr>
        <w:t xml:space="preserve"> </w:t>
      </w:r>
      <w:r>
        <w:rPr>
          <w:spacing w:val="-6"/>
        </w:rPr>
        <w:t>in</w:t>
      </w:r>
      <w:r>
        <w:rPr>
          <w:spacing w:val="-13"/>
        </w:rPr>
        <w:t xml:space="preserve"> </w:t>
      </w:r>
      <w:r>
        <w:rPr>
          <w:spacing w:val="-6"/>
        </w:rPr>
        <w:t>Appendix</w:t>
      </w:r>
      <w:r>
        <w:rPr>
          <w:spacing w:val="-14"/>
        </w:rPr>
        <w:t xml:space="preserve"> </w:t>
      </w:r>
      <w:r>
        <w:rPr>
          <w:spacing w:val="-6"/>
        </w:rPr>
        <w:t>D</w:t>
      </w:r>
      <w:r>
        <w:rPr>
          <w:spacing w:val="-15"/>
        </w:rPr>
        <w:t xml:space="preserve"> </w:t>
      </w:r>
      <w:r>
        <w:rPr>
          <w:spacing w:val="-6"/>
        </w:rPr>
        <w:t>and</w:t>
      </w:r>
      <w:r>
        <w:rPr>
          <w:spacing w:val="-13"/>
        </w:rPr>
        <w:t xml:space="preserve"> </w:t>
      </w:r>
      <w:r>
        <w:rPr>
          <w:spacing w:val="-6"/>
        </w:rPr>
        <w:t>any</w:t>
      </w:r>
      <w:r>
        <w:rPr>
          <w:spacing w:val="-17"/>
        </w:rPr>
        <w:t xml:space="preserve"> </w:t>
      </w:r>
      <w:r>
        <w:rPr>
          <w:spacing w:val="-6"/>
        </w:rPr>
        <w:t>other</w:t>
      </w:r>
      <w:r>
        <w:rPr>
          <w:spacing w:val="-15"/>
        </w:rPr>
        <w:t xml:space="preserve"> </w:t>
      </w:r>
      <w:r>
        <w:rPr>
          <w:spacing w:val="-6"/>
        </w:rPr>
        <w:t>training</w:t>
      </w:r>
      <w:r>
        <w:rPr>
          <w:spacing w:val="-13"/>
        </w:rPr>
        <w:t xml:space="preserve"> </w:t>
      </w:r>
      <w:r>
        <w:rPr>
          <w:spacing w:val="-6"/>
        </w:rPr>
        <w:t xml:space="preserve">the </w:t>
      </w:r>
      <w:r>
        <w:rPr>
          <w:spacing w:val="-2"/>
        </w:rPr>
        <w:t>Authority</w:t>
      </w:r>
      <w:r>
        <w:rPr>
          <w:spacing w:val="-15"/>
        </w:rPr>
        <w:t xml:space="preserve"> </w:t>
      </w:r>
      <w:r>
        <w:rPr>
          <w:spacing w:val="-2"/>
        </w:rPr>
        <w:t>may</w:t>
      </w:r>
      <w:r>
        <w:rPr>
          <w:spacing w:val="-15"/>
        </w:rPr>
        <w:t xml:space="preserve"> </w:t>
      </w:r>
      <w:r>
        <w:rPr>
          <w:spacing w:val="-2"/>
        </w:rPr>
        <w:t>deem</w:t>
      </w:r>
      <w:r>
        <w:rPr>
          <w:spacing w:val="-15"/>
        </w:rPr>
        <w:t xml:space="preserve"> </w:t>
      </w:r>
      <w:r>
        <w:rPr>
          <w:spacing w:val="-2"/>
        </w:rPr>
        <w:t>is</w:t>
      </w:r>
      <w:r>
        <w:rPr>
          <w:spacing w:val="-14"/>
        </w:rPr>
        <w:t xml:space="preserve"> </w:t>
      </w:r>
      <w:r>
        <w:rPr>
          <w:spacing w:val="-2"/>
        </w:rPr>
        <w:t>required</w:t>
      </w:r>
      <w:r>
        <w:rPr>
          <w:spacing w:val="-15"/>
        </w:rPr>
        <w:t xml:space="preserve"> </w:t>
      </w:r>
      <w:r>
        <w:rPr>
          <w:spacing w:val="-2"/>
        </w:rPr>
        <w:t>from</w:t>
      </w:r>
      <w:r>
        <w:rPr>
          <w:spacing w:val="-15"/>
        </w:rPr>
        <w:t xml:space="preserve"> </w:t>
      </w:r>
      <w:r>
        <w:rPr>
          <w:spacing w:val="-2"/>
        </w:rPr>
        <w:t>time</w:t>
      </w:r>
      <w:r>
        <w:rPr>
          <w:spacing w:val="-16"/>
        </w:rPr>
        <w:t xml:space="preserve"> </w:t>
      </w:r>
      <w:r>
        <w:rPr>
          <w:spacing w:val="-2"/>
        </w:rPr>
        <w:t>to</w:t>
      </w:r>
      <w:r>
        <w:rPr>
          <w:spacing w:val="-15"/>
        </w:rPr>
        <w:t xml:space="preserve"> </w:t>
      </w:r>
      <w:r>
        <w:rPr>
          <w:spacing w:val="-2"/>
        </w:rPr>
        <w:t>time.</w:t>
      </w:r>
    </w:p>
    <w:p w14:paraId="04E2E508" w14:textId="77777777" w:rsidR="00E60201" w:rsidRDefault="00000000">
      <w:pPr>
        <w:pStyle w:val="ListParagraph"/>
        <w:numPr>
          <w:ilvl w:val="1"/>
          <w:numId w:val="15"/>
        </w:numPr>
        <w:tabs>
          <w:tab w:val="left" w:pos="848"/>
        </w:tabs>
        <w:spacing w:before="1"/>
      </w:pPr>
      <w:r>
        <w:rPr>
          <w:spacing w:val="-6"/>
        </w:rPr>
        <w:t>You</w:t>
      </w:r>
      <w:r>
        <w:rPr>
          <w:spacing w:val="-18"/>
        </w:rPr>
        <w:t xml:space="preserve"> </w:t>
      </w:r>
      <w:r>
        <w:rPr>
          <w:spacing w:val="-6"/>
        </w:rPr>
        <w:t>must</w:t>
      </w:r>
      <w:r>
        <w:rPr>
          <w:spacing w:val="-14"/>
        </w:rPr>
        <w:t xml:space="preserve"> </w:t>
      </w:r>
      <w:r>
        <w:rPr>
          <w:spacing w:val="-6"/>
        </w:rPr>
        <w:t>attend</w:t>
      </w:r>
      <w:r>
        <w:rPr>
          <w:spacing w:val="-16"/>
        </w:rPr>
        <w:t xml:space="preserve"> </w:t>
      </w:r>
      <w:r>
        <w:rPr>
          <w:spacing w:val="-6"/>
        </w:rPr>
        <w:t>the</w:t>
      </w:r>
      <w:r>
        <w:rPr>
          <w:spacing w:val="-15"/>
        </w:rPr>
        <w:t xml:space="preserve"> </w:t>
      </w:r>
      <w:r>
        <w:rPr>
          <w:spacing w:val="-6"/>
        </w:rPr>
        <w:t>training</w:t>
      </w:r>
      <w:r>
        <w:rPr>
          <w:spacing w:val="-13"/>
        </w:rPr>
        <w:t xml:space="preserve"> </w:t>
      </w:r>
      <w:r>
        <w:rPr>
          <w:spacing w:val="-6"/>
        </w:rPr>
        <w:t>detailed</w:t>
      </w:r>
      <w:r>
        <w:rPr>
          <w:spacing w:val="-13"/>
        </w:rPr>
        <w:t xml:space="preserve"> </w:t>
      </w:r>
      <w:r>
        <w:rPr>
          <w:spacing w:val="-6"/>
        </w:rPr>
        <w:t>in</w:t>
      </w:r>
      <w:r>
        <w:rPr>
          <w:spacing w:val="-12"/>
        </w:rPr>
        <w:t xml:space="preserve"> </w:t>
      </w:r>
      <w:r>
        <w:rPr>
          <w:spacing w:val="-6"/>
        </w:rPr>
        <w:t>9.1</w:t>
      </w:r>
      <w:r>
        <w:rPr>
          <w:spacing w:val="-13"/>
        </w:rPr>
        <w:t xml:space="preserve"> </w:t>
      </w:r>
      <w:r>
        <w:rPr>
          <w:spacing w:val="-6"/>
        </w:rPr>
        <w:t>as</w:t>
      </w:r>
      <w:r>
        <w:rPr>
          <w:spacing w:val="-13"/>
        </w:rPr>
        <w:t xml:space="preserve"> </w:t>
      </w:r>
      <w:r>
        <w:rPr>
          <w:spacing w:val="-6"/>
        </w:rPr>
        <w:t>soon</w:t>
      </w:r>
      <w:r>
        <w:rPr>
          <w:spacing w:val="-13"/>
        </w:rPr>
        <w:t xml:space="preserve"> </w:t>
      </w:r>
      <w:r>
        <w:rPr>
          <w:spacing w:val="-6"/>
        </w:rPr>
        <w:t>as</w:t>
      </w:r>
      <w:r>
        <w:rPr>
          <w:spacing w:val="-14"/>
        </w:rPr>
        <w:t xml:space="preserve"> </w:t>
      </w:r>
      <w:r>
        <w:rPr>
          <w:spacing w:val="-6"/>
        </w:rPr>
        <w:t>reasonably</w:t>
      </w:r>
      <w:r>
        <w:rPr>
          <w:spacing w:val="-13"/>
        </w:rPr>
        <w:t xml:space="preserve"> </w:t>
      </w:r>
      <w:r>
        <w:rPr>
          <w:spacing w:val="-6"/>
        </w:rPr>
        <w:t>practicable:</w:t>
      </w:r>
    </w:p>
    <w:p w14:paraId="33325FE5" w14:textId="77777777" w:rsidR="00E60201" w:rsidRDefault="00000000">
      <w:pPr>
        <w:pStyle w:val="ListParagraph"/>
        <w:numPr>
          <w:ilvl w:val="2"/>
          <w:numId w:val="15"/>
        </w:numPr>
        <w:tabs>
          <w:tab w:val="left" w:pos="1134"/>
        </w:tabs>
        <w:spacing w:before="1"/>
        <w:ind w:left="1134" w:hanging="569"/>
      </w:pPr>
      <w:r>
        <w:t>after</w:t>
      </w:r>
      <w:r>
        <w:rPr>
          <w:spacing w:val="-3"/>
        </w:rPr>
        <w:t xml:space="preserve"> </w:t>
      </w:r>
      <w:r>
        <w:t>your</w:t>
      </w:r>
      <w:r>
        <w:rPr>
          <w:spacing w:val="-2"/>
        </w:rPr>
        <w:t xml:space="preserve"> </w:t>
      </w:r>
      <w:r>
        <w:t>election;</w:t>
      </w:r>
      <w:r>
        <w:rPr>
          <w:spacing w:val="-3"/>
        </w:rPr>
        <w:t xml:space="preserve"> </w:t>
      </w:r>
      <w:r>
        <w:rPr>
          <w:spacing w:val="-5"/>
        </w:rPr>
        <w:t>and</w:t>
      </w:r>
    </w:p>
    <w:p w14:paraId="3F3C7AD6" w14:textId="77777777" w:rsidR="00E60201" w:rsidRDefault="00000000">
      <w:pPr>
        <w:pStyle w:val="ListParagraph"/>
        <w:numPr>
          <w:ilvl w:val="2"/>
          <w:numId w:val="15"/>
        </w:numPr>
        <w:tabs>
          <w:tab w:val="left" w:pos="1064"/>
        </w:tabs>
        <w:spacing w:before="1"/>
        <w:ind w:hanging="566"/>
      </w:pPr>
      <w:r>
        <w:t>after</w:t>
      </w:r>
      <w:r>
        <w:rPr>
          <w:spacing w:val="-4"/>
        </w:rPr>
        <w:t xml:space="preserve"> </w:t>
      </w:r>
      <w:r>
        <w:t>your</w:t>
      </w:r>
      <w:r>
        <w:rPr>
          <w:spacing w:val="-3"/>
        </w:rPr>
        <w:t xml:space="preserve"> </w:t>
      </w:r>
      <w:r>
        <w:t>re-election;</w:t>
      </w:r>
      <w:r>
        <w:rPr>
          <w:spacing w:val="-4"/>
        </w:rPr>
        <w:t xml:space="preserve"> </w:t>
      </w:r>
      <w:r>
        <w:rPr>
          <w:spacing w:val="-5"/>
        </w:rPr>
        <w:t>and</w:t>
      </w:r>
    </w:p>
    <w:p w14:paraId="790F4159" w14:textId="77777777" w:rsidR="00E60201" w:rsidRDefault="00000000">
      <w:pPr>
        <w:pStyle w:val="ListParagraph"/>
        <w:numPr>
          <w:ilvl w:val="2"/>
          <w:numId w:val="15"/>
        </w:numPr>
        <w:tabs>
          <w:tab w:val="left" w:pos="1064"/>
        </w:tabs>
        <w:ind w:hanging="566"/>
      </w:pPr>
      <w:r>
        <w:t>after</w:t>
      </w:r>
      <w:r>
        <w:rPr>
          <w:spacing w:val="-6"/>
        </w:rPr>
        <w:t xml:space="preserve"> </w:t>
      </w:r>
      <w:r>
        <w:t>your</w:t>
      </w:r>
      <w:r>
        <w:rPr>
          <w:spacing w:val="-3"/>
        </w:rPr>
        <w:t xml:space="preserve"> </w:t>
      </w:r>
      <w:r>
        <w:t>appointment</w:t>
      </w:r>
      <w:r>
        <w:rPr>
          <w:spacing w:val="-5"/>
        </w:rPr>
        <w:t xml:space="preserve"> </w:t>
      </w:r>
      <w:proofErr w:type="gramStart"/>
      <w:r>
        <w:t>to</w:t>
      </w:r>
      <w:proofErr w:type="gramEnd"/>
      <w:r>
        <w:rPr>
          <w:spacing w:val="-1"/>
        </w:rPr>
        <w:t xml:space="preserve"> </w:t>
      </w:r>
      <w:r>
        <w:t>a</w:t>
      </w:r>
      <w:r>
        <w:rPr>
          <w:spacing w:val="-4"/>
        </w:rPr>
        <w:t xml:space="preserve"> </w:t>
      </w:r>
      <w:r>
        <w:t>relevant</w:t>
      </w:r>
      <w:r>
        <w:rPr>
          <w:spacing w:val="-1"/>
        </w:rPr>
        <w:t xml:space="preserve"> </w:t>
      </w:r>
      <w:r>
        <w:t>Committee</w:t>
      </w:r>
      <w:r>
        <w:rPr>
          <w:spacing w:val="-2"/>
        </w:rPr>
        <w:t xml:space="preserve"> </w:t>
      </w:r>
      <w:r>
        <w:t>or</w:t>
      </w:r>
      <w:r>
        <w:rPr>
          <w:spacing w:val="-5"/>
        </w:rPr>
        <w:t xml:space="preserve"> </w:t>
      </w:r>
      <w:r>
        <w:t>Sub-Committee;</w:t>
      </w:r>
      <w:r>
        <w:rPr>
          <w:spacing w:val="-4"/>
        </w:rPr>
        <w:t xml:space="preserve"> </w:t>
      </w:r>
      <w:r>
        <w:rPr>
          <w:spacing w:val="-5"/>
        </w:rPr>
        <w:t>and</w:t>
      </w:r>
    </w:p>
    <w:p w14:paraId="2A5F6CAD" w14:textId="77777777" w:rsidR="00E60201" w:rsidRDefault="00000000">
      <w:pPr>
        <w:pStyle w:val="ListParagraph"/>
        <w:numPr>
          <w:ilvl w:val="2"/>
          <w:numId w:val="15"/>
        </w:numPr>
        <w:tabs>
          <w:tab w:val="left" w:pos="1064"/>
        </w:tabs>
        <w:ind w:right="123"/>
      </w:pPr>
      <w:r>
        <w:t>as</w:t>
      </w:r>
      <w:r>
        <w:rPr>
          <w:spacing w:val="-3"/>
        </w:rPr>
        <w:t xml:space="preserve"> </w:t>
      </w:r>
      <w:r>
        <w:t>required</w:t>
      </w:r>
      <w:r>
        <w:rPr>
          <w:spacing w:val="-2"/>
        </w:rPr>
        <w:t xml:space="preserve"> </w:t>
      </w:r>
      <w:r>
        <w:t>after</w:t>
      </w:r>
      <w:r>
        <w:rPr>
          <w:spacing w:val="-4"/>
        </w:rPr>
        <w:t xml:space="preserve"> </w:t>
      </w:r>
      <w:r>
        <w:t>changes</w:t>
      </w:r>
      <w:r>
        <w:rPr>
          <w:spacing w:val="-3"/>
        </w:rPr>
        <w:t xml:space="preserve"> </w:t>
      </w:r>
      <w:r>
        <w:t>in</w:t>
      </w:r>
      <w:r>
        <w:rPr>
          <w:spacing w:val="-2"/>
        </w:rPr>
        <w:t xml:space="preserve"> </w:t>
      </w:r>
      <w:r>
        <w:t>legislation,</w:t>
      </w:r>
      <w:r>
        <w:rPr>
          <w:spacing w:val="-2"/>
        </w:rPr>
        <w:t xml:space="preserve"> </w:t>
      </w:r>
      <w:r>
        <w:t>policy</w:t>
      </w:r>
      <w:r>
        <w:rPr>
          <w:spacing w:val="-3"/>
        </w:rPr>
        <w:t xml:space="preserve"> </w:t>
      </w:r>
      <w:r>
        <w:t>or</w:t>
      </w:r>
      <w:r>
        <w:rPr>
          <w:spacing w:val="-4"/>
        </w:rPr>
        <w:t xml:space="preserve"> </w:t>
      </w:r>
      <w:r>
        <w:t>procedure</w:t>
      </w:r>
      <w:r>
        <w:rPr>
          <w:spacing w:val="-4"/>
        </w:rPr>
        <w:t xml:space="preserve"> </w:t>
      </w:r>
      <w:r>
        <w:t>affecting</w:t>
      </w:r>
      <w:r>
        <w:rPr>
          <w:spacing w:val="-2"/>
        </w:rPr>
        <w:t xml:space="preserve"> </w:t>
      </w:r>
      <w:r>
        <w:t>the</w:t>
      </w:r>
      <w:r>
        <w:rPr>
          <w:spacing w:val="-2"/>
        </w:rPr>
        <w:t xml:space="preserve"> </w:t>
      </w:r>
      <w:r>
        <w:t>relevant Committee or Sub-Committee outlined above; and/or</w:t>
      </w:r>
    </w:p>
    <w:p w14:paraId="0112FC1C" w14:textId="77777777" w:rsidR="00E60201" w:rsidRDefault="00000000">
      <w:pPr>
        <w:pStyle w:val="ListParagraph"/>
        <w:numPr>
          <w:ilvl w:val="2"/>
          <w:numId w:val="15"/>
        </w:numPr>
        <w:tabs>
          <w:tab w:val="left" w:pos="1064"/>
        </w:tabs>
        <w:ind w:hanging="566"/>
      </w:pPr>
      <w:r>
        <w:t>as</w:t>
      </w:r>
      <w:r>
        <w:rPr>
          <w:spacing w:val="-3"/>
        </w:rPr>
        <w:t xml:space="preserve"> </w:t>
      </w:r>
      <w:r>
        <w:t>frequently</w:t>
      </w:r>
      <w:r>
        <w:rPr>
          <w:spacing w:val="-3"/>
        </w:rPr>
        <w:t xml:space="preserve"> </w:t>
      </w:r>
      <w:r>
        <w:t>as</w:t>
      </w:r>
      <w:r>
        <w:rPr>
          <w:spacing w:val="-2"/>
        </w:rPr>
        <w:t xml:space="preserve"> </w:t>
      </w:r>
      <w:r>
        <w:t>set</w:t>
      </w:r>
      <w:r>
        <w:rPr>
          <w:spacing w:val="-2"/>
        </w:rPr>
        <w:t xml:space="preserve"> </w:t>
      </w:r>
      <w:r>
        <w:t>out</w:t>
      </w:r>
      <w:r>
        <w:rPr>
          <w:spacing w:val="-1"/>
        </w:rPr>
        <w:t xml:space="preserve"> </w:t>
      </w:r>
      <w:r>
        <w:t>in</w:t>
      </w:r>
      <w:r>
        <w:rPr>
          <w:spacing w:val="-2"/>
        </w:rPr>
        <w:t xml:space="preserve"> </w:t>
      </w:r>
      <w:r>
        <w:t>Appendix</w:t>
      </w:r>
      <w:r>
        <w:rPr>
          <w:spacing w:val="-2"/>
        </w:rPr>
        <w:t xml:space="preserve"> </w:t>
      </w:r>
      <w:r>
        <w:rPr>
          <w:spacing w:val="-5"/>
        </w:rPr>
        <w:t>D.</w:t>
      </w:r>
    </w:p>
    <w:p w14:paraId="53CA4D00" w14:textId="77777777" w:rsidR="00E60201" w:rsidRDefault="00000000">
      <w:pPr>
        <w:pStyle w:val="ListParagraph"/>
        <w:numPr>
          <w:ilvl w:val="1"/>
          <w:numId w:val="15"/>
        </w:numPr>
        <w:tabs>
          <w:tab w:val="left" w:pos="860"/>
        </w:tabs>
        <w:ind w:left="860" w:right="185" w:hanging="720"/>
      </w:pPr>
      <w:r>
        <w:rPr>
          <w:spacing w:val="-4"/>
        </w:rPr>
        <w:t>You</w:t>
      </w:r>
      <w:r>
        <w:rPr>
          <w:spacing w:val="-14"/>
        </w:rPr>
        <w:t xml:space="preserve"> </w:t>
      </w:r>
      <w:r>
        <w:rPr>
          <w:spacing w:val="-4"/>
        </w:rPr>
        <w:t>must</w:t>
      </w:r>
      <w:r>
        <w:rPr>
          <w:spacing w:val="-12"/>
        </w:rPr>
        <w:t xml:space="preserve"> </w:t>
      </w:r>
      <w:r>
        <w:rPr>
          <w:spacing w:val="-4"/>
        </w:rPr>
        <w:t>attend</w:t>
      </w:r>
      <w:r>
        <w:rPr>
          <w:spacing w:val="-14"/>
        </w:rPr>
        <w:t xml:space="preserve"> </w:t>
      </w:r>
      <w:r>
        <w:rPr>
          <w:spacing w:val="-4"/>
        </w:rPr>
        <w:t>training</w:t>
      </w:r>
      <w:r>
        <w:rPr>
          <w:spacing w:val="-14"/>
        </w:rPr>
        <w:t xml:space="preserve"> </w:t>
      </w:r>
      <w:r>
        <w:rPr>
          <w:spacing w:val="-4"/>
        </w:rPr>
        <w:t>if</w:t>
      </w:r>
      <w:r>
        <w:rPr>
          <w:spacing w:val="-12"/>
        </w:rPr>
        <w:t xml:space="preserve"> </w:t>
      </w:r>
      <w:r>
        <w:rPr>
          <w:spacing w:val="-4"/>
        </w:rPr>
        <w:t>you</w:t>
      </w:r>
      <w:r>
        <w:rPr>
          <w:spacing w:val="-11"/>
        </w:rPr>
        <w:t xml:space="preserve"> </w:t>
      </w:r>
      <w:r>
        <w:rPr>
          <w:spacing w:val="-4"/>
        </w:rPr>
        <w:t>are</w:t>
      </w:r>
      <w:r>
        <w:rPr>
          <w:spacing w:val="-11"/>
        </w:rPr>
        <w:t xml:space="preserve"> </w:t>
      </w:r>
      <w:r>
        <w:rPr>
          <w:spacing w:val="-4"/>
        </w:rPr>
        <w:t>instructed</w:t>
      </w:r>
      <w:r>
        <w:rPr>
          <w:spacing w:val="-11"/>
        </w:rPr>
        <w:t xml:space="preserve"> </w:t>
      </w:r>
      <w:r>
        <w:rPr>
          <w:spacing w:val="-4"/>
        </w:rPr>
        <w:t>to</w:t>
      </w:r>
      <w:r>
        <w:rPr>
          <w:spacing w:val="-14"/>
        </w:rPr>
        <w:t xml:space="preserve"> </w:t>
      </w:r>
      <w:r>
        <w:rPr>
          <w:spacing w:val="-4"/>
        </w:rPr>
        <w:t>do</w:t>
      </w:r>
      <w:r>
        <w:rPr>
          <w:spacing w:val="-11"/>
        </w:rPr>
        <w:t xml:space="preserve"> </w:t>
      </w:r>
      <w:r>
        <w:rPr>
          <w:spacing w:val="-4"/>
        </w:rPr>
        <w:t>so</w:t>
      </w:r>
      <w:r>
        <w:rPr>
          <w:spacing w:val="-11"/>
        </w:rPr>
        <w:t xml:space="preserve"> </w:t>
      </w:r>
      <w:r>
        <w:rPr>
          <w:spacing w:val="-4"/>
        </w:rPr>
        <w:t>by</w:t>
      </w:r>
      <w:r>
        <w:rPr>
          <w:spacing w:val="-12"/>
        </w:rPr>
        <w:t xml:space="preserve"> </w:t>
      </w:r>
      <w:proofErr w:type="gramStart"/>
      <w:r>
        <w:rPr>
          <w:spacing w:val="-4"/>
        </w:rPr>
        <w:t>a</w:t>
      </w:r>
      <w:r>
        <w:rPr>
          <w:spacing w:val="-14"/>
        </w:rPr>
        <w:t xml:space="preserve"> </w:t>
      </w:r>
      <w:r>
        <w:rPr>
          <w:spacing w:val="-4"/>
        </w:rPr>
        <w:t>Standards</w:t>
      </w:r>
      <w:proofErr w:type="gramEnd"/>
      <w:r>
        <w:rPr>
          <w:spacing w:val="-12"/>
        </w:rPr>
        <w:t xml:space="preserve"> </w:t>
      </w:r>
      <w:r>
        <w:rPr>
          <w:spacing w:val="-4"/>
        </w:rPr>
        <w:t>Hearing</w:t>
      </w:r>
      <w:r>
        <w:rPr>
          <w:spacing w:val="-11"/>
        </w:rPr>
        <w:t xml:space="preserve"> </w:t>
      </w:r>
      <w:r>
        <w:rPr>
          <w:spacing w:val="-4"/>
        </w:rPr>
        <w:t xml:space="preserve">Sub- </w:t>
      </w:r>
      <w:r>
        <w:rPr>
          <w:spacing w:val="-6"/>
        </w:rPr>
        <w:t>Committee.</w:t>
      </w:r>
      <w:r>
        <w:rPr>
          <w:spacing w:val="-13"/>
        </w:rPr>
        <w:t xml:space="preserve"> </w:t>
      </w:r>
      <w:r>
        <w:rPr>
          <w:spacing w:val="-6"/>
        </w:rPr>
        <w:t>If</w:t>
      </w:r>
      <w:r>
        <w:rPr>
          <w:spacing w:val="-13"/>
        </w:rPr>
        <w:t xml:space="preserve"> </w:t>
      </w:r>
      <w:r>
        <w:rPr>
          <w:spacing w:val="-6"/>
        </w:rPr>
        <w:t>you</w:t>
      </w:r>
      <w:r>
        <w:rPr>
          <w:spacing w:val="-12"/>
        </w:rPr>
        <w:t xml:space="preserve"> </w:t>
      </w:r>
      <w:r>
        <w:rPr>
          <w:spacing w:val="-6"/>
        </w:rPr>
        <w:t>fail</w:t>
      </w:r>
      <w:r>
        <w:rPr>
          <w:spacing w:val="-14"/>
        </w:rPr>
        <w:t xml:space="preserve"> </w:t>
      </w:r>
      <w:r>
        <w:rPr>
          <w:spacing w:val="-6"/>
        </w:rPr>
        <w:t>to</w:t>
      </w:r>
      <w:r>
        <w:rPr>
          <w:spacing w:val="-15"/>
        </w:rPr>
        <w:t xml:space="preserve"> </w:t>
      </w:r>
      <w:r>
        <w:rPr>
          <w:spacing w:val="-6"/>
        </w:rPr>
        <w:t>do</w:t>
      </w:r>
      <w:r>
        <w:rPr>
          <w:spacing w:val="-12"/>
        </w:rPr>
        <w:t xml:space="preserve"> </w:t>
      </w:r>
      <w:r>
        <w:rPr>
          <w:spacing w:val="-6"/>
        </w:rPr>
        <w:t>so</w:t>
      </w:r>
      <w:r>
        <w:rPr>
          <w:spacing w:val="-12"/>
        </w:rPr>
        <w:t xml:space="preserve"> </w:t>
      </w:r>
      <w:r>
        <w:rPr>
          <w:spacing w:val="-6"/>
        </w:rPr>
        <w:t>after</w:t>
      </w:r>
      <w:r>
        <w:rPr>
          <w:spacing w:val="-14"/>
        </w:rPr>
        <w:t xml:space="preserve"> </w:t>
      </w:r>
      <w:r>
        <w:rPr>
          <w:spacing w:val="-6"/>
        </w:rPr>
        <w:t>3</w:t>
      </w:r>
      <w:r>
        <w:rPr>
          <w:spacing w:val="-15"/>
        </w:rPr>
        <w:t xml:space="preserve"> </w:t>
      </w:r>
      <w:r>
        <w:rPr>
          <w:spacing w:val="-6"/>
        </w:rPr>
        <w:t>months</w:t>
      </w:r>
      <w:r>
        <w:rPr>
          <w:spacing w:val="-14"/>
        </w:rPr>
        <w:t xml:space="preserve"> </w:t>
      </w:r>
      <w:r>
        <w:rPr>
          <w:spacing w:val="-6"/>
        </w:rPr>
        <w:t>and/or</w:t>
      </w:r>
      <w:r>
        <w:rPr>
          <w:spacing w:val="-14"/>
        </w:rPr>
        <w:t xml:space="preserve"> </w:t>
      </w:r>
      <w:r>
        <w:rPr>
          <w:spacing w:val="-6"/>
        </w:rPr>
        <w:t>having</w:t>
      </w:r>
      <w:r>
        <w:rPr>
          <w:spacing w:val="-15"/>
        </w:rPr>
        <w:t xml:space="preserve"> </w:t>
      </w:r>
      <w:r>
        <w:rPr>
          <w:spacing w:val="-6"/>
        </w:rPr>
        <w:t>been</w:t>
      </w:r>
      <w:r>
        <w:rPr>
          <w:spacing w:val="-12"/>
        </w:rPr>
        <w:t xml:space="preserve"> </w:t>
      </w:r>
      <w:r>
        <w:rPr>
          <w:spacing w:val="-6"/>
        </w:rPr>
        <w:t>offered</w:t>
      </w:r>
      <w:r>
        <w:rPr>
          <w:spacing w:val="-15"/>
        </w:rPr>
        <w:t xml:space="preserve"> </w:t>
      </w:r>
      <w:r>
        <w:rPr>
          <w:spacing w:val="-6"/>
        </w:rPr>
        <w:t>training</w:t>
      </w:r>
      <w:r>
        <w:rPr>
          <w:spacing w:val="-12"/>
        </w:rPr>
        <w:t xml:space="preserve"> </w:t>
      </w:r>
      <w:r>
        <w:rPr>
          <w:spacing w:val="-6"/>
        </w:rPr>
        <w:t>on</w:t>
      </w:r>
      <w:r>
        <w:rPr>
          <w:spacing w:val="-12"/>
        </w:rPr>
        <w:t xml:space="preserve"> </w:t>
      </w:r>
      <w:r>
        <w:rPr>
          <w:spacing w:val="-6"/>
        </w:rPr>
        <w:t xml:space="preserve">two </w:t>
      </w:r>
      <w:r>
        <w:rPr>
          <w:spacing w:val="-4"/>
        </w:rPr>
        <w:t>occasions,</w:t>
      </w:r>
      <w:r>
        <w:rPr>
          <w:spacing w:val="-14"/>
        </w:rPr>
        <w:t xml:space="preserve"> </w:t>
      </w:r>
      <w:r>
        <w:rPr>
          <w:spacing w:val="-4"/>
        </w:rPr>
        <w:t>the</w:t>
      </w:r>
      <w:r>
        <w:rPr>
          <w:spacing w:val="-12"/>
        </w:rPr>
        <w:t xml:space="preserve"> </w:t>
      </w:r>
      <w:r>
        <w:rPr>
          <w:spacing w:val="-4"/>
        </w:rPr>
        <w:t>fact</w:t>
      </w:r>
      <w:r>
        <w:rPr>
          <w:spacing w:val="-16"/>
        </w:rPr>
        <w:t xml:space="preserve"> </w:t>
      </w:r>
      <w:r>
        <w:rPr>
          <w:spacing w:val="-4"/>
        </w:rPr>
        <w:t>of</w:t>
      </w:r>
      <w:r>
        <w:rPr>
          <w:spacing w:val="-14"/>
        </w:rPr>
        <w:t xml:space="preserve"> </w:t>
      </w:r>
      <w:r>
        <w:rPr>
          <w:spacing w:val="-4"/>
        </w:rPr>
        <w:t>your</w:t>
      </w:r>
      <w:r>
        <w:rPr>
          <w:spacing w:val="-15"/>
        </w:rPr>
        <w:t xml:space="preserve"> </w:t>
      </w:r>
      <w:r>
        <w:rPr>
          <w:spacing w:val="-4"/>
        </w:rPr>
        <w:t>failure</w:t>
      </w:r>
      <w:r>
        <w:rPr>
          <w:spacing w:val="-12"/>
        </w:rPr>
        <w:t xml:space="preserve"> </w:t>
      </w:r>
      <w:r>
        <w:rPr>
          <w:spacing w:val="-4"/>
        </w:rPr>
        <w:t>will</w:t>
      </w:r>
      <w:r>
        <w:rPr>
          <w:spacing w:val="-15"/>
        </w:rPr>
        <w:t xml:space="preserve"> </w:t>
      </w:r>
      <w:r>
        <w:rPr>
          <w:spacing w:val="-4"/>
        </w:rPr>
        <w:t>be</w:t>
      </w:r>
      <w:r>
        <w:rPr>
          <w:spacing w:val="-12"/>
        </w:rPr>
        <w:t xml:space="preserve"> </w:t>
      </w:r>
      <w:r>
        <w:rPr>
          <w:spacing w:val="-4"/>
        </w:rPr>
        <w:t>reported</w:t>
      </w:r>
      <w:r>
        <w:rPr>
          <w:spacing w:val="-16"/>
        </w:rPr>
        <w:t xml:space="preserve"> </w:t>
      </w:r>
      <w:r>
        <w:rPr>
          <w:spacing w:val="-4"/>
        </w:rPr>
        <w:t>to</w:t>
      </w:r>
      <w:r>
        <w:rPr>
          <w:spacing w:val="-12"/>
        </w:rPr>
        <w:t xml:space="preserve"> </w:t>
      </w:r>
      <w:r>
        <w:rPr>
          <w:spacing w:val="-4"/>
        </w:rPr>
        <w:t>the</w:t>
      </w:r>
      <w:r>
        <w:rPr>
          <w:spacing w:val="-16"/>
        </w:rPr>
        <w:t xml:space="preserve"> </w:t>
      </w:r>
      <w:r>
        <w:rPr>
          <w:spacing w:val="-4"/>
        </w:rPr>
        <w:t>Standards</w:t>
      </w:r>
      <w:r>
        <w:rPr>
          <w:spacing w:val="-14"/>
        </w:rPr>
        <w:t xml:space="preserve"> </w:t>
      </w:r>
      <w:r>
        <w:rPr>
          <w:spacing w:val="-4"/>
        </w:rPr>
        <w:t>and</w:t>
      </w:r>
      <w:r>
        <w:rPr>
          <w:spacing w:val="-12"/>
        </w:rPr>
        <w:t xml:space="preserve"> </w:t>
      </w:r>
      <w:r>
        <w:rPr>
          <w:spacing w:val="-4"/>
        </w:rPr>
        <w:t xml:space="preserve">Personnel </w:t>
      </w:r>
      <w:r>
        <w:t>Appeals</w:t>
      </w:r>
      <w:r>
        <w:rPr>
          <w:spacing w:val="-2"/>
        </w:rPr>
        <w:t xml:space="preserve"> </w:t>
      </w:r>
      <w:r>
        <w:t>Committee.</w:t>
      </w:r>
    </w:p>
    <w:p w14:paraId="70C87C3D" w14:textId="77777777" w:rsidR="00E60201" w:rsidRDefault="00000000" w:rsidP="0052607F">
      <w:pPr>
        <w:pStyle w:val="Heading2"/>
      </w:pPr>
      <w:bookmarkStart w:id="29" w:name="Pre-determination_or_Bias"/>
      <w:bookmarkEnd w:id="29"/>
      <w:r>
        <w:t>Pre-determination</w:t>
      </w:r>
      <w:r>
        <w:rPr>
          <w:spacing w:val="-4"/>
        </w:rPr>
        <w:t xml:space="preserve"> </w:t>
      </w:r>
      <w:r>
        <w:t>or</w:t>
      </w:r>
      <w:r>
        <w:rPr>
          <w:spacing w:val="-7"/>
        </w:rPr>
        <w:t xml:space="preserve"> </w:t>
      </w:r>
      <w:r>
        <w:rPr>
          <w:spacing w:val="-4"/>
        </w:rPr>
        <w:t>Bias</w:t>
      </w:r>
    </w:p>
    <w:p w14:paraId="4D3756C7" w14:textId="77777777" w:rsidR="00E60201" w:rsidRDefault="00000000">
      <w:pPr>
        <w:pStyle w:val="ListParagraph"/>
        <w:numPr>
          <w:ilvl w:val="1"/>
          <w:numId w:val="12"/>
        </w:numPr>
        <w:tabs>
          <w:tab w:val="left" w:pos="848"/>
        </w:tabs>
        <w:spacing w:before="1"/>
        <w:ind w:right="209"/>
      </w:pPr>
      <w:r>
        <w:t>Where</w:t>
      </w:r>
      <w:r>
        <w:rPr>
          <w:spacing w:val="-6"/>
        </w:rPr>
        <w:t xml:space="preserve"> </w:t>
      </w:r>
      <w:r>
        <w:t>you</w:t>
      </w:r>
      <w:r>
        <w:rPr>
          <w:spacing w:val="-8"/>
        </w:rPr>
        <w:t xml:space="preserve"> </w:t>
      </w:r>
      <w:r>
        <w:t>have</w:t>
      </w:r>
      <w:r>
        <w:rPr>
          <w:spacing w:val="-8"/>
        </w:rPr>
        <w:t xml:space="preserve"> </w:t>
      </w:r>
      <w:r>
        <w:t>been</w:t>
      </w:r>
      <w:r>
        <w:rPr>
          <w:spacing w:val="-8"/>
        </w:rPr>
        <w:t xml:space="preserve"> </w:t>
      </w:r>
      <w:r>
        <w:t>involved</w:t>
      </w:r>
      <w:r>
        <w:rPr>
          <w:spacing w:val="-8"/>
        </w:rPr>
        <w:t xml:space="preserve"> </w:t>
      </w:r>
      <w:r>
        <w:t>in</w:t>
      </w:r>
      <w:r>
        <w:rPr>
          <w:spacing w:val="-8"/>
        </w:rPr>
        <w:t xml:space="preserve"> </w:t>
      </w:r>
      <w:r>
        <w:t>campaigning</w:t>
      </w:r>
      <w:r>
        <w:rPr>
          <w:spacing w:val="-8"/>
        </w:rPr>
        <w:t xml:space="preserve"> </w:t>
      </w:r>
      <w:r>
        <w:t>in</w:t>
      </w:r>
      <w:r>
        <w:rPr>
          <w:spacing w:val="-8"/>
        </w:rPr>
        <w:t xml:space="preserve"> </w:t>
      </w:r>
      <w:r>
        <w:t>your</w:t>
      </w:r>
      <w:r>
        <w:rPr>
          <w:spacing w:val="-10"/>
        </w:rPr>
        <w:t xml:space="preserve"> </w:t>
      </w:r>
      <w:r>
        <w:t>political</w:t>
      </w:r>
      <w:r>
        <w:rPr>
          <w:spacing w:val="-10"/>
        </w:rPr>
        <w:t xml:space="preserve"> </w:t>
      </w:r>
      <w:r>
        <w:t>role</w:t>
      </w:r>
      <w:r>
        <w:rPr>
          <w:spacing w:val="-8"/>
        </w:rPr>
        <w:t xml:space="preserve"> </w:t>
      </w:r>
      <w:r>
        <w:t>on</w:t>
      </w:r>
      <w:r>
        <w:rPr>
          <w:spacing w:val="-8"/>
        </w:rPr>
        <w:t xml:space="preserve"> </w:t>
      </w:r>
      <w:r>
        <w:t>an</w:t>
      </w:r>
      <w:r>
        <w:rPr>
          <w:spacing w:val="-8"/>
        </w:rPr>
        <w:t xml:space="preserve"> </w:t>
      </w:r>
      <w:r>
        <w:t>issue which</w:t>
      </w:r>
      <w:r>
        <w:rPr>
          <w:spacing w:val="-8"/>
        </w:rPr>
        <w:t xml:space="preserve"> </w:t>
      </w:r>
      <w:r>
        <w:t>does</w:t>
      </w:r>
      <w:r>
        <w:rPr>
          <w:spacing w:val="-9"/>
        </w:rPr>
        <w:t xml:space="preserve"> </w:t>
      </w:r>
      <w:r>
        <w:t>not</w:t>
      </w:r>
      <w:r>
        <w:rPr>
          <w:spacing w:val="-9"/>
        </w:rPr>
        <w:t xml:space="preserve"> </w:t>
      </w:r>
      <w:r>
        <w:t>impact</w:t>
      </w:r>
      <w:r>
        <w:rPr>
          <w:spacing w:val="-9"/>
        </w:rPr>
        <w:t xml:space="preserve"> </w:t>
      </w:r>
      <w:r>
        <w:t>on</w:t>
      </w:r>
      <w:r>
        <w:rPr>
          <w:spacing w:val="-8"/>
        </w:rPr>
        <w:t xml:space="preserve"> </w:t>
      </w:r>
      <w:r>
        <w:t>your</w:t>
      </w:r>
      <w:r>
        <w:rPr>
          <w:spacing w:val="-10"/>
        </w:rPr>
        <w:t xml:space="preserve"> </w:t>
      </w:r>
      <w:r>
        <w:t>personal</w:t>
      </w:r>
      <w:r>
        <w:rPr>
          <w:spacing w:val="-10"/>
        </w:rPr>
        <w:t xml:space="preserve"> </w:t>
      </w:r>
      <w:r>
        <w:t>and/or</w:t>
      </w:r>
      <w:r>
        <w:rPr>
          <w:spacing w:val="-7"/>
        </w:rPr>
        <w:t xml:space="preserve"> </w:t>
      </w:r>
      <w:r>
        <w:t>professional</w:t>
      </w:r>
      <w:r>
        <w:rPr>
          <w:spacing w:val="-10"/>
        </w:rPr>
        <w:t xml:space="preserve"> </w:t>
      </w:r>
      <w:r>
        <w:t>life</w:t>
      </w:r>
      <w:r>
        <w:rPr>
          <w:spacing w:val="-6"/>
        </w:rPr>
        <w:t xml:space="preserve"> </w:t>
      </w:r>
      <w:r>
        <w:t>you</w:t>
      </w:r>
      <w:r>
        <w:rPr>
          <w:spacing w:val="-6"/>
        </w:rPr>
        <w:t xml:space="preserve"> </w:t>
      </w:r>
      <w:r>
        <w:t>should</w:t>
      </w:r>
      <w:r>
        <w:rPr>
          <w:spacing w:val="-8"/>
        </w:rPr>
        <w:t xml:space="preserve"> </w:t>
      </w:r>
      <w:r>
        <w:t>not</w:t>
      </w:r>
      <w:r>
        <w:rPr>
          <w:spacing w:val="-9"/>
        </w:rPr>
        <w:t xml:space="preserve"> </w:t>
      </w:r>
      <w:r>
        <w:t xml:space="preserve">be </w:t>
      </w:r>
      <w:r>
        <w:rPr>
          <w:spacing w:val="-2"/>
        </w:rPr>
        <w:t>prohibited</w:t>
      </w:r>
      <w:r>
        <w:rPr>
          <w:spacing w:val="-12"/>
        </w:rPr>
        <w:t xml:space="preserve"> </w:t>
      </w:r>
      <w:r>
        <w:rPr>
          <w:spacing w:val="-2"/>
        </w:rPr>
        <w:t>from</w:t>
      </w:r>
      <w:r>
        <w:rPr>
          <w:spacing w:val="-12"/>
        </w:rPr>
        <w:t xml:space="preserve"> </w:t>
      </w:r>
      <w:r>
        <w:rPr>
          <w:spacing w:val="-2"/>
        </w:rPr>
        <w:t>participating</w:t>
      </w:r>
      <w:r>
        <w:rPr>
          <w:spacing w:val="-12"/>
        </w:rPr>
        <w:t xml:space="preserve"> </w:t>
      </w:r>
      <w:r>
        <w:rPr>
          <w:spacing w:val="-2"/>
        </w:rPr>
        <w:t>in</w:t>
      </w:r>
      <w:r>
        <w:rPr>
          <w:spacing w:val="-12"/>
        </w:rPr>
        <w:t xml:space="preserve"> </w:t>
      </w:r>
      <w:r>
        <w:rPr>
          <w:spacing w:val="-2"/>
        </w:rPr>
        <w:t>a</w:t>
      </w:r>
      <w:r>
        <w:rPr>
          <w:spacing w:val="-12"/>
        </w:rPr>
        <w:t xml:space="preserve"> </w:t>
      </w:r>
      <w:r>
        <w:rPr>
          <w:spacing w:val="-2"/>
        </w:rPr>
        <w:t>decision</w:t>
      </w:r>
      <w:r>
        <w:rPr>
          <w:spacing w:val="-12"/>
        </w:rPr>
        <w:t xml:space="preserve"> </w:t>
      </w:r>
      <w:r>
        <w:rPr>
          <w:spacing w:val="-2"/>
        </w:rPr>
        <w:t>in</w:t>
      </w:r>
      <w:r>
        <w:rPr>
          <w:spacing w:val="-12"/>
        </w:rPr>
        <w:t xml:space="preserve"> </w:t>
      </w:r>
      <w:r>
        <w:rPr>
          <w:spacing w:val="-2"/>
        </w:rPr>
        <w:t>your</w:t>
      </w:r>
      <w:r>
        <w:rPr>
          <w:spacing w:val="-14"/>
        </w:rPr>
        <w:t xml:space="preserve"> </w:t>
      </w:r>
      <w:r>
        <w:rPr>
          <w:spacing w:val="-2"/>
        </w:rPr>
        <w:t>political</w:t>
      </w:r>
      <w:r>
        <w:rPr>
          <w:spacing w:val="-11"/>
        </w:rPr>
        <w:t xml:space="preserve"> </w:t>
      </w:r>
      <w:r>
        <w:rPr>
          <w:spacing w:val="-2"/>
        </w:rPr>
        <w:t>role</w:t>
      </w:r>
      <w:r>
        <w:rPr>
          <w:spacing w:val="-15"/>
        </w:rPr>
        <w:t xml:space="preserve"> </w:t>
      </w:r>
      <w:r>
        <w:rPr>
          <w:spacing w:val="-2"/>
        </w:rPr>
        <w:t>as</w:t>
      </w:r>
      <w:r>
        <w:rPr>
          <w:spacing w:val="-11"/>
        </w:rPr>
        <w:t xml:space="preserve"> </w:t>
      </w:r>
      <w:proofErr w:type="spellStart"/>
      <w:r>
        <w:rPr>
          <w:spacing w:val="-2"/>
        </w:rPr>
        <w:t>Councillor</w:t>
      </w:r>
      <w:proofErr w:type="spellEnd"/>
      <w:r>
        <w:rPr>
          <w:spacing w:val="-2"/>
        </w:rPr>
        <w:t>,</w:t>
      </w:r>
      <w:r>
        <w:rPr>
          <w:spacing w:val="-13"/>
        </w:rPr>
        <w:t xml:space="preserve"> </w:t>
      </w:r>
      <w:r>
        <w:rPr>
          <w:spacing w:val="-2"/>
        </w:rPr>
        <w:t xml:space="preserve">however </w:t>
      </w:r>
      <w:r>
        <w:t>do</w:t>
      </w:r>
      <w:r>
        <w:rPr>
          <w:spacing w:val="-14"/>
        </w:rPr>
        <w:t xml:space="preserve"> </w:t>
      </w:r>
      <w:r>
        <w:t>not</w:t>
      </w:r>
      <w:r>
        <w:rPr>
          <w:spacing w:val="-16"/>
        </w:rPr>
        <w:t xml:space="preserve"> </w:t>
      </w:r>
      <w:r>
        <w:t>place</w:t>
      </w:r>
      <w:r>
        <w:rPr>
          <w:spacing w:val="-14"/>
        </w:rPr>
        <w:t xml:space="preserve"> </w:t>
      </w:r>
      <w:r>
        <w:t>yourself</w:t>
      </w:r>
      <w:r>
        <w:rPr>
          <w:spacing w:val="-14"/>
        </w:rPr>
        <w:t xml:space="preserve"> </w:t>
      </w:r>
      <w:r>
        <w:t>under</w:t>
      </w:r>
      <w:r>
        <w:rPr>
          <w:spacing w:val="-15"/>
        </w:rPr>
        <w:t xml:space="preserve"> </w:t>
      </w:r>
      <w:r>
        <w:t>any</w:t>
      </w:r>
      <w:r>
        <w:rPr>
          <w:spacing w:val="-14"/>
        </w:rPr>
        <w:t xml:space="preserve"> </w:t>
      </w:r>
      <w:r>
        <w:t>financial</w:t>
      </w:r>
      <w:r>
        <w:rPr>
          <w:spacing w:val="-15"/>
        </w:rPr>
        <w:t xml:space="preserve"> </w:t>
      </w:r>
      <w:r>
        <w:t>or</w:t>
      </w:r>
      <w:r>
        <w:rPr>
          <w:spacing w:val="-15"/>
        </w:rPr>
        <w:t xml:space="preserve"> </w:t>
      </w:r>
      <w:r>
        <w:t>other</w:t>
      </w:r>
      <w:r>
        <w:rPr>
          <w:spacing w:val="-15"/>
        </w:rPr>
        <w:t xml:space="preserve"> </w:t>
      </w:r>
      <w:r>
        <w:t>obligation</w:t>
      </w:r>
      <w:r>
        <w:rPr>
          <w:spacing w:val="-14"/>
        </w:rPr>
        <w:t xml:space="preserve"> </w:t>
      </w:r>
      <w:r>
        <w:t>to</w:t>
      </w:r>
      <w:r>
        <w:rPr>
          <w:spacing w:val="-14"/>
        </w:rPr>
        <w:t xml:space="preserve"> </w:t>
      </w:r>
      <w:r>
        <w:t>outside</w:t>
      </w:r>
      <w:r>
        <w:rPr>
          <w:spacing w:val="-12"/>
        </w:rPr>
        <w:t xml:space="preserve"> </w:t>
      </w:r>
      <w:r>
        <w:t>individuals</w:t>
      </w:r>
      <w:r>
        <w:rPr>
          <w:spacing w:val="-14"/>
        </w:rPr>
        <w:t xml:space="preserve"> </w:t>
      </w:r>
      <w:r>
        <w:t xml:space="preserve">or </w:t>
      </w:r>
      <w:proofErr w:type="spellStart"/>
      <w:r>
        <w:t>organisations</w:t>
      </w:r>
      <w:proofErr w:type="spellEnd"/>
      <w:r>
        <w:rPr>
          <w:spacing w:val="-10"/>
        </w:rPr>
        <w:t xml:space="preserve"> </w:t>
      </w:r>
      <w:r>
        <w:t>that</w:t>
      </w:r>
      <w:r>
        <w:rPr>
          <w:spacing w:val="-10"/>
        </w:rPr>
        <w:t xml:space="preserve"> </w:t>
      </w:r>
      <w:r>
        <w:t>might</w:t>
      </w:r>
      <w:r>
        <w:rPr>
          <w:spacing w:val="-8"/>
        </w:rPr>
        <w:t xml:space="preserve"> </w:t>
      </w:r>
      <w:r>
        <w:t>seek</w:t>
      </w:r>
      <w:r>
        <w:rPr>
          <w:spacing w:val="-10"/>
        </w:rPr>
        <w:t xml:space="preserve"> </w:t>
      </w:r>
      <w:r>
        <w:t>to</w:t>
      </w:r>
      <w:r>
        <w:rPr>
          <w:spacing w:val="-10"/>
        </w:rPr>
        <w:t xml:space="preserve"> </w:t>
      </w:r>
      <w:r>
        <w:t>influence</w:t>
      </w:r>
      <w:r>
        <w:rPr>
          <w:spacing w:val="-8"/>
        </w:rPr>
        <w:t xml:space="preserve"> </w:t>
      </w:r>
      <w:r>
        <w:t>you</w:t>
      </w:r>
      <w:r>
        <w:rPr>
          <w:spacing w:val="-8"/>
        </w:rPr>
        <w:t xml:space="preserve"> </w:t>
      </w:r>
      <w:r>
        <w:t>in</w:t>
      </w:r>
      <w:r>
        <w:rPr>
          <w:spacing w:val="-10"/>
        </w:rPr>
        <w:t xml:space="preserve"> </w:t>
      </w:r>
      <w:r>
        <w:t>the</w:t>
      </w:r>
      <w:r>
        <w:rPr>
          <w:spacing w:val="-10"/>
        </w:rPr>
        <w:t xml:space="preserve"> </w:t>
      </w:r>
      <w:r>
        <w:t>performance</w:t>
      </w:r>
      <w:r>
        <w:rPr>
          <w:spacing w:val="-10"/>
        </w:rPr>
        <w:t xml:space="preserve"> </w:t>
      </w:r>
      <w:r>
        <w:t>of</w:t>
      </w:r>
      <w:r>
        <w:rPr>
          <w:spacing w:val="-10"/>
        </w:rPr>
        <w:t xml:space="preserve"> </w:t>
      </w:r>
      <w:r>
        <w:t>your</w:t>
      </w:r>
      <w:r>
        <w:rPr>
          <w:spacing w:val="-11"/>
        </w:rPr>
        <w:t xml:space="preserve"> </w:t>
      </w:r>
      <w:r>
        <w:t xml:space="preserve">official </w:t>
      </w:r>
      <w:r>
        <w:rPr>
          <w:spacing w:val="-2"/>
        </w:rPr>
        <w:t>duties.</w:t>
      </w:r>
    </w:p>
    <w:p w14:paraId="5F08EE40" w14:textId="77777777" w:rsidR="00E60201" w:rsidRDefault="00000000">
      <w:pPr>
        <w:pStyle w:val="ListParagraph"/>
        <w:numPr>
          <w:ilvl w:val="1"/>
          <w:numId w:val="12"/>
        </w:numPr>
        <w:tabs>
          <w:tab w:val="left" w:pos="848"/>
        </w:tabs>
        <w:spacing w:before="240"/>
        <w:ind w:right="341"/>
      </w:pPr>
      <w:r>
        <w:t>When</w:t>
      </w:r>
      <w:r>
        <w:rPr>
          <w:spacing w:val="-6"/>
        </w:rPr>
        <w:t xml:space="preserve"> </w:t>
      </w:r>
      <w:proofErr w:type="gramStart"/>
      <w:r>
        <w:t>making</w:t>
      </w:r>
      <w:r>
        <w:rPr>
          <w:spacing w:val="-6"/>
        </w:rPr>
        <w:t xml:space="preserve"> </w:t>
      </w:r>
      <w:r>
        <w:t>a</w:t>
      </w:r>
      <w:r>
        <w:rPr>
          <w:spacing w:val="-9"/>
        </w:rPr>
        <w:t xml:space="preserve"> </w:t>
      </w:r>
      <w:r>
        <w:t>decision</w:t>
      </w:r>
      <w:proofErr w:type="gramEnd"/>
      <w:r>
        <w:t>,</w:t>
      </w:r>
      <w:r>
        <w:rPr>
          <w:spacing w:val="-7"/>
        </w:rPr>
        <w:t xml:space="preserve"> </w:t>
      </w:r>
      <w:r>
        <w:t>do</w:t>
      </w:r>
      <w:r>
        <w:rPr>
          <w:spacing w:val="-6"/>
        </w:rPr>
        <w:t xml:space="preserve"> </w:t>
      </w:r>
      <w:r>
        <w:t>consider</w:t>
      </w:r>
      <w:r>
        <w:rPr>
          <w:spacing w:val="-8"/>
        </w:rPr>
        <w:t xml:space="preserve"> </w:t>
      </w:r>
      <w:r>
        <w:t>the</w:t>
      </w:r>
      <w:r>
        <w:rPr>
          <w:spacing w:val="-9"/>
        </w:rPr>
        <w:t xml:space="preserve"> </w:t>
      </w:r>
      <w:r>
        <w:t>matter</w:t>
      </w:r>
      <w:r>
        <w:rPr>
          <w:spacing w:val="-5"/>
        </w:rPr>
        <w:t xml:space="preserve"> </w:t>
      </w:r>
      <w:r>
        <w:t>with</w:t>
      </w:r>
      <w:r>
        <w:rPr>
          <w:spacing w:val="-6"/>
        </w:rPr>
        <w:t xml:space="preserve"> </w:t>
      </w:r>
      <w:r>
        <w:t>an</w:t>
      </w:r>
      <w:r>
        <w:rPr>
          <w:spacing w:val="-6"/>
        </w:rPr>
        <w:t xml:space="preserve"> </w:t>
      </w:r>
      <w:r>
        <w:t>open</w:t>
      </w:r>
      <w:r>
        <w:rPr>
          <w:spacing w:val="-6"/>
        </w:rPr>
        <w:t xml:space="preserve"> </w:t>
      </w:r>
      <w:r>
        <w:t>mind</w:t>
      </w:r>
      <w:r>
        <w:rPr>
          <w:spacing w:val="-6"/>
        </w:rPr>
        <w:t xml:space="preserve"> </w:t>
      </w:r>
      <w:r>
        <w:t>and</w:t>
      </w:r>
      <w:r>
        <w:rPr>
          <w:spacing w:val="-6"/>
        </w:rPr>
        <w:t xml:space="preserve"> </w:t>
      </w:r>
      <w:r>
        <w:t>on</w:t>
      </w:r>
      <w:r>
        <w:rPr>
          <w:spacing w:val="-6"/>
        </w:rPr>
        <w:t xml:space="preserve"> </w:t>
      </w:r>
      <w:r>
        <w:t>the contents</w:t>
      </w:r>
      <w:r>
        <w:rPr>
          <w:spacing w:val="-7"/>
        </w:rPr>
        <w:t xml:space="preserve"> </w:t>
      </w:r>
      <w:r>
        <w:t>before</w:t>
      </w:r>
      <w:r>
        <w:rPr>
          <w:spacing w:val="-6"/>
        </w:rPr>
        <w:t xml:space="preserve"> </w:t>
      </w:r>
      <w:r>
        <w:t>the</w:t>
      </w:r>
      <w:r>
        <w:rPr>
          <w:spacing w:val="-6"/>
        </w:rPr>
        <w:t xml:space="preserve"> </w:t>
      </w:r>
      <w:r>
        <w:t>meeting</w:t>
      </w:r>
      <w:r>
        <w:rPr>
          <w:spacing w:val="-6"/>
        </w:rPr>
        <w:t xml:space="preserve"> </w:t>
      </w:r>
      <w:r>
        <w:t>at</w:t>
      </w:r>
      <w:r>
        <w:rPr>
          <w:spacing w:val="-4"/>
        </w:rPr>
        <w:t xml:space="preserve"> </w:t>
      </w:r>
      <w:r>
        <w:t>which</w:t>
      </w:r>
      <w:r>
        <w:rPr>
          <w:spacing w:val="-6"/>
        </w:rPr>
        <w:t xml:space="preserve"> </w:t>
      </w:r>
      <w:r>
        <w:t>the</w:t>
      </w:r>
      <w:r>
        <w:rPr>
          <w:spacing w:val="-6"/>
        </w:rPr>
        <w:t xml:space="preserve"> </w:t>
      </w:r>
      <w:r>
        <w:t>decision</w:t>
      </w:r>
      <w:r>
        <w:rPr>
          <w:spacing w:val="-6"/>
        </w:rPr>
        <w:t xml:space="preserve"> </w:t>
      </w:r>
      <w:r>
        <w:t>is</w:t>
      </w:r>
      <w:r>
        <w:rPr>
          <w:spacing w:val="-7"/>
        </w:rPr>
        <w:t xml:space="preserve"> </w:t>
      </w:r>
      <w:r>
        <w:t>to</w:t>
      </w:r>
      <w:r>
        <w:rPr>
          <w:spacing w:val="-6"/>
        </w:rPr>
        <w:t xml:space="preserve"> </w:t>
      </w:r>
      <w:r>
        <w:t>be</w:t>
      </w:r>
      <w:r>
        <w:rPr>
          <w:spacing w:val="-6"/>
        </w:rPr>
        <w:t xml:space="preserve"> </w:t>
      </w:r>
      <w:r>
        <w:t>taken.</w:t>
      </w:r>
      <w:r>
        <w:rPr>
          <w:spacing w:val="-7"/>
        </w:rPr>
        <w:t xml:space="preserve"> </w:t>
      </w:r>
      <w:r>
        <w:t>When reaching decisions</w:t>
      </w:r>
      <w:r>
        <w:rPr>
          <w:spacing w:val="-5"/>
        </w:rPr>
        <w:t xml:space="preserve"> </w:t>
      </w:r>
      <w:r>
        <w:t>on</w:t>
      </w:r>
      <w:r>
        <w:rPr>
          <w:spacing w:val="-4"/>
        </w:rPr>
        <w:t xml:space="preserve"> </w:t>
      </w:r>
      <w:r>
        <w:t>any</w:t>
      </w:r>
      <w:r>
        <w:rPr>
          <w:spacing w:val="-5"/>
        </w:rPr>
        <w:t xml:space="preserve"> </w:t>
      </w:r>
      <w:r>
        <w:t>matter</w:t>
      </w:r>
      <w:r>
        <w:rPr>
          <w:spacing w:val="-4"/>
        </w:rPr>
        <w:t xml:space="preserve"> </w:t>
      </w:r>
      <w:r>
        <w:t>you</w:t>
      </w:r>
      <w:r>
        <w:rPr>
          <w:spacing w:val="-4"/>
        </w:rPr>
        <w:t xml:space="preserve"> </w:t>
      </w:r>
      <w:r>
        <w:t>must</w:t>
      </w:r>
      <w:r>
        <w:rPr>
          <w:spacing w:val="-5"/>
        </w:rPr>
        <w:t xml:space="preserve"> </w:t>
      </w:r>
      <w:r>
        <w:t>have</w:t>
      </w:r>
      <w:r>
        <w:rPr>
          <w:spacing w:val="-2"/>
        </w:rPr>
        <w:t xml:space="preserve"> </w:t>
      </w:r>
      <w:r>
        <w:t>regard</w:t>
      </w:r>
      <w:r>
        <w:rPr>
          <w:spacing w:val="-2"/>
        </w:rPr>
        <w:t xml:space="preserve"> </w:t>
      </w:r>
      <w:r>
        <w:t>to</w:t>
      </w:r>
      <w:r>
        <w:rPr>
          <w:spacing w:val="-4"/>
        </w:rPr>
        <w:t xml:space="preserve"> </w:t>
      </w:r>
      <w:r>
        <w:t>any</w:t>
      </w:r>
      <w:r>
        <w:rPr>
          <w:spacing w:val="-3"/>
        </w:rPr>
        <w:t xml:space="preserve"> </w:t>
      </w:r>
      <w:r>
        <w:t>relevant</w:t>
      </w:r>
      <w:r>
        <w:rPr>
          <w:spacing w:val="-2"/>
        </w:rPr>
        <w:t xml:space="preserve"> </w:t>
      </w:r>
      <w:r>
        <w:t>advice</w:t>
      </w:r>
      <w:r>
        <w:rPr>
          <w:spacing w:val="-2"/>
        </w:rPr>
        <w:t xml:space="preserve"> </w:t>
      </w:r>
      <w:r>
        <w:t>provided</w:t>
      </w:r>
      <w:r>
        <w:rPr>
          <w:spacing w:val="-2"/>
        </w:rPr>
        <w:t xml:space="preserve"> </w:t>
      </w:r>
      <w:r>
        <w:t>to you by:</w:t>
      </w:r>
    </w:p>
    <w:p w14:paraId="5F128DCD" w14:textId="69B091B6" w:rsidR="00E60201" w:rsidRDefault="00E60201" w:rsidP="0052607F">
      <w:pPr>
        <w:ind w:right="2"/>
        <w:sectPr w:rsidR="00E60201">
          <w:footerReference w:type="default" r:id="rId16"/>
          <w:pgSz w:w="11900" w:h="16830"/>
          <w:pgMar w:top="1120" w:right="1133" w:bottom="280" w:left="992" w:header="720" w:footer="720" w:gutter="0"/>
          <w:cols w:space="720"/>
        </w:sectPr>
      </w:pPr>
    </w:p>
    <w:p w14:paraId="65D6DABF" w14:textId="2D260170" w:rsidR="00E60201" w:rsidRDefault="00000000">
      <w:pPr>
        <w:pStyle w:val="ListParagraph"/>
        <w:numPr>
          <w:ilvl w:val="2"/>
          <w:numId w:val="12"/>
        </w:numPr>
        <w:tabs>
          <w:tab w:val="left" w:pos="858"/>
        </w:tabs>
        <w:spacing w:before="69"/>
        <w:ind w:left="858" w:hanging="358"/>
      </w:pPr>
      <w:r>
        <w:lastRenderedPageBreak/>
        <w:t>your</w:t>
      </w:r>
      <w:r>
        <w:rPr>
          <w:spacing w:val="-4"/>
        </w:rPr>
        <w:t xml:space="preserve"> </w:t>
      </w:r>
      <w:r>
        <w:t>Authority’s</w:t>
      </w:r>
      <w:r>
        <w:rPr>
          <w:spacing w:val="-3"/>
        </w:rPr>
        <w:t xml:space="preserve"> </w:t>
      </w:r>
      <w:r>
        <w:t>Chief</w:t>
      </w:r>
      <w:r>
        <w:rPr>
          <w:spacing w:val="-4"/>
        </w:rPr>
        <w:t xml:space="preserve"> </w:t>
      </w:r>
      <w:r>
        <w:t>Finance</w:t>
      </w:r>
      <w:r>
        <w:rPr>
          <w:spacing w:val="-5"/>
        </w:rPr>
        <w:t xml:space="preserve"> </w:t>
      </w:r>
      <w:r>
        <w:t>Officer;</w:t>
      </w:r>
      <w:r>
        <w:rPr>
          <w:spacing w:val="-4"/>
        </w:rPr>
        <w:t xml:space="preserve"> </w:t>
      </w:r>
      <w:r>
        <w:rPr>
          <w:spacing w:val="-5"/>
        </w:rPr>
        <w:t>or</w:t>
      </w:r>
    </w:p>
    <w:p w14:paraId="5CED7429" w14:textId="77777777" w:rsidR="00E60201" w:rsidRDefault="00000000">
      <w:pPr>
        <w:pStyle w:val="ListParagraph"/>
        <w:numPr>
          <w:ilvl w:val="2"/>
          <w:numId w:val="12"/>
        </w:numPr>
        <w:tabs>
          <w:tab w:val="left" w:pos="1064"/>
        </w:tabs>
        <w:ind w:left="1064" w:hanging="566"/>
      </w:pPr>
      <w:r>
        <w:t>the</w:t>
      </w:r>
      <w:r>
        <w:rPr>
          <w:spacing w:val="-3"/>
        </w:rPr>
        <w:t xml:space="preserve"> </w:t>
      </w:r>
      <w:r>
        <w:t>Monitoring</w:t>
      </w:r>
      <w:r>
        <w:rPr>
          <w:spacing w:val="-3"/>
        </w:rPr>
        <w:t xml:space="preserve"> </w:t>
      </w:r>
      <w:proofErr w:type="gramStart"/>
      <w:r>
        <w:rPr>
          <w:spacing w:val="-2"/>
        </w:rPr>
        <w:t>Officer;</w:t>
      </w:r>
      <w:proofErr w:type="gramEnd"/>
    </w:p>
    <w:p w14:paraId="17EDA8E6" w14:textId="77777777" w:rsidR="00E60201" w:rsidRDefault="00000000">
      <w:pPr>
        <w:pStyle w:val="BodyText"/>
        <w:ind w:left="848"/>
      </w:pPr>
      <w:r>
        <w:t>where</w:t>
      </w:r>
      <w:r>
        <w:rPr>
          <w:spacing w:val="-3"/>
        </w:rPr>
        <w:t xml:space="preserve"> </w:t>
      </w:r>
      <w:r>
        <w:t>that</w:t>
      </w:r>
      <w:r>
        <w:rPr>
          <w:spacing w:val="-4"/>
        </w:rPr>
        <w:t xml:space="preserve"> </w:t>
      </w:r>
      <w:r>
        <w:t>officer</w:t>
      </w:r>
      <w:r>
        <w:rPr>
          <w:spacing w:val="-2"/>
        </w:rPr>
        <w:t xml:space="preserve"> </w:t>
      </w:r>
      <w:r>
        <w:t>is</w:t>
      </w:r>
      <w:r>
        <w:rPr>
          <w:spacing w:val="-2"/>
        </w:rPr>
        <w:t xml:space="preserve"> </w:t>
      </w:r>
      <w:r>
        <w:t>acting pursuant</w:t>
      </w:r>
      <w:r>
        <w:rPr>
          <w:spacing w:val="-1"/>
        </w:rPr>
        <w:t xml:space="preserve"> </w:t>
      </w:r>
      <w:r>
        <w:t>to his</w:t>
      </w:r>
      <w:r>
        <w:rPr>
          <w:spacing w:val="-4"/>
        </w:rPr>
        <w:t xml:space="preserve"> </w:t>
      </w:r>
      <w:r>
        <w:t>or</w:t>
      </w:r>
      <w:r>
        <w:rPr>
          <w:spacing w:val="-2"/>
        </w:rPr>
        <w:t xml:space="preserve"> </w:t>
      </w:r>
      <w:r>
        <w:t>her</w:t>
      </w:r>
      <w:r>
        <w:rPr>
          <w:spacing w:val="-3"/>
        </w:rPr>
        <w:t xml:space="preserve"> </w:t>
      </w:r>
      <w:r>
        <w:t>statutory</w:t>
      </w:r>
      <w:r>
        <w:rPr>
          <w:spacing w:val="-3"/>
        </w:rPr>
        <w:t xml:space="preserve"> </w:t>
      </w:r>
      <w:r>
        <w:rPr>
          <w:spacing w:val="-2"/>
        </w:rPr>
        <w:t>duties.</w:t>
      </w:r>
    </w:p>
    <w:p w14:paraId="118CD315" w14:textId="77777777" w:rsidR="00E60201" w:rsidRDefault="00000000" w:rsidP="0052607F">
      <w:pPr>
        <w:pStyle w:val="Heading2"/>
      </w:pPr>
      <w:bookmarkStart w:id="30" w:name="Interests"/>
      <w:bookmarkEnd w:id="30"/>
      <w:r>
        <w:t>Interests</w:t>
      </w:r>
    </w:p>
    <w:p w14:paraId="77A34EFE" w14:textId="77777777" w:rsidR="00E60201" w:rsidRDefault="00000000">
      <w:pPr>
        <w:pStyle w:val="ListParagraph"/>
        <w:numPr>
          <w:ilvl w:val="0"/>
          <w:numId w:val="11"/>
        </w:numPr>
        <w:tabs>
          <w:tab w:val="left" w:pos="848"/>
        </w:tabs>
      </w:pPr>
      <w:bookmarkStart w:id="31" w:name="11__As_a_Councillor:"/>
      <w:bookmarkEnd w:id="31"/>
      <w:r>
        <w:rPr>
          <w:spacing w:val="-2"/>
        </w:rPr>
        <w:t>As</w:t>
      </w:r>
      <w:r>
        <w:rPr>
          <w:spacing w:val="-15"/>
        </w:rPr>
        <w:t xml:space="preserve"> </w:t>
      </w:r>
      <w:r>
        <w:rPr>
          <w:spacing w:val="-2"/>
        </w:rPr>
        <w:t>a</w:t>
      </w:r>
      <w:r>
        <w:rPr>
          <w:spacing w:val="-13"/>
        </w:rPr>
        <w:t xml:space="preserve"> </w:t>
      </w:r>
      <w:proofErr w:type="spellStart"/>
      <w:r>
        <w:rPr>
          <w:spacing w:val="-2"/>
        </w:rPr>
        <w:t>Councillor</w:t>
      </w:r>
      <w:proofErr w:type="spellEnd"/>
      <w:r>
        <w:rPr>
          <w:spacing w:val="-2"/>
        </w:rPr>
        <w:t>:</w:t>
      </w:r>
    </w:p>
    <w:p w14:paraId="4C32DAF0" w14:textId="77777777" w:rsidR="00E60201" w:rsidRDefault="00000000">
      <w:pPr>
        <w:pStyle w:val="ListParagraph"/>
        <w:numPr>
          <w:ilvl w:val="1"/>
          <w:numId w:val="11"/>
        </w:numPr>
        <w:tabs>
          <w:tab w:val="left" w:pos="848"/>
        </w:tabs>
        <w:ind w:right="27"/>
      </w:pPr>
      <w:r>
        <w:rPr>
          <w:spacing w:val="-6"/>
        </w:rPr>
        <w:t>You</w:t>
      </w:r>
      <w:r>
        <w:rPr>
          <w:spacing w:val="-15"/>
        </w:rPr>
        <w:t xml:space="preserve"> </w:t>
      </w:r>
      <w:r>
        <w:rPr>
          <w:spacing w:val="-6"/>
        </w:rPr>
        <w:t>must</w:t>
      </w:r>
      <w:r>
        <w:rPr>
          <w:spacing w:val="-14"/>
        </w:rPr>
        <w:t xml:space="preserve"> </w:t>
      </w:r>
      <w:r>
        <w:rPr>
          <w:spacing w:val="-6"/>
        </w:rPr>
        <w:t>register</w:t>
      </w:r>
      <w:r>
        <w:rPr>
          <w:spacing w:val="-15"/>
        </w:rPr>
        <w:t xml:space="preserve"> </w:t>
      </w:r>
      <w:r>
        <w:rPr>
          <w:spacing w:val="-6"/>
        </w:rPr>
        <w:t>and</w:t>
      </w:r>
      <w:r>
        <w:rPr>
          <w:spacing w:val="-13"/>
        </w:rPr>
        <w:t xml:space="preserve"> </w:t>
      </w:r>
      <w:r>
        <w:rPr>
          <w:spacing w:val="-6"/>
        </w:rPr>
        <w:t>disclose</w:t>
      </w:r>
      <w:r>
        <w:rPr>
          <w:spacing w:val="-11"/>
        </w:rPr>
        <w:t xml:space="preserve"> </w:t>
      </w:r>
      <w:r>
        <w:rPr>
          <w:spacing w:val="-6"/>
        </w:rPr>
        <w:t>your</w:t>
      </w:r>
      <w:r>
        <w:rPr>
          <w:spacing w:val="-13"/>
        </w:rPr>
        <w:t xml:space="preserve"> </w:t>
      </w:r>
      <w:r>
        <w:rPr>
          <w:spacing w:val="-6"/>
        </w:rPr>
        <w:t>interests</w:t>
      </w:r>
      <w:r>
        <w:rPr>
          <w:spacing w:val="-12"/>
        </w:rPr>
        <w:t xml:space="preserve"> </w:t>
      </w:r>
      <w:r>
        <w:rPr>
          <w:spacing w:val="-6"/>
        </w:rPr>
        <w:t>in</w:t>
      </w:r>
      <w:r>
        <w:rPr>
          <w:spacing w:val="-16"/>
        </w:rPr>
        <w:t xml:space="preserve"> </w:t>
      </w:r>
      <w:r>
        <w:rPr>
          <w:spacing w:val="-6"/>
        </w:rPr>
        <w:t>accordance</w:t>
      </w:r>
      <w:r>
        <w:rPr>
          <w:spacing w:val="-13"/>
        </w:rPr>
        <w:t xml:space="preserve"> </w:t>
      </w:r>
      <w:r>
        <w:rPr>
          <w:spacing w:val="-6"/>
        </w:rPr>
        <w:t>with</w:t>
      </w:r>
      <w:r>
        <w:rPr>
          <w:spacing w:val="-11"/>
        </w:rPr>
        <w:t xml:space="preserve"> </w:t>
      </w:r>
      <w:r>
        <w:rPr>
          <w:spacing w:val="-6"/>
        </w:rPr>
        <w:t>the</w:t>
      </w:r>
      <w:r>
        <w:rPr>
          <w:spacing w:val="-11"/>
        </w:rPr>
        <w:t xml:space="preserve"> </w:t>
      </w:r>
      <w:r>
        <w:rPr>
          <w:spacing w:val="-6"/>
        </w:rPr>
        <w:t>requirements</w:t>
      </w:r>
      <w:r>
        <w:rPr>
          <w:spacing w:val="-14"/>
        </w:rPr>
        <w:t xml:space="preserve"> </w:t>
      </w:r>
      <w:r>
        <w:rPr>
          <w:spacing w:val="-6"/>
        </w:rPr>
        <w:t>set</w:t>
      </w:r>
      <w:r>
        <w:rPr>
          <w:spacing w:val="-14"/>
        </w:rPr>
        <w:t xml:space="preserve"> </w:t>
      </w:r>
      <w:r>
        <w:rPr>
          <w:spacing w:val="-6"/>
        </w:rPr>
        <w:t xml:space="preserve">out </w:t>
      </w:r>
      <w:r>
        <w:t>more fully below.</w:t>
      </w:r>
    </w:p>
    <w:p w14:paraId="56061169" w14:textId="77777777" w:rsidR="00E60201" w:rsidRDefault="00000000">
      <w:pPr>
        <w:pStyle w:val="BodyText"/>
        <w:spacing w:before="240"/>
        <w:ind w:left="140"/>
      </w:pPr>
      <w:r>
        <w:t>Section</w:t>
      </w:r>
      <w:r>
        <w:rPr>
          <w:spacing w:val="-4"/>
        </w:rPr>
        <w:t xml:space="preserve"> </w:t>
      </w:r>
      <w:r>
        <w:t>29</w:t>
      </w:r>
      <w:r>
        <w:rPr>
          <w:spacing w:val="-4"/>
        </w:rPr>
        <w:t xml:space="preserve"> </w:t>
      </w:r>
      <w:r>
        <w:t>of</w:t>
      </w:r>
      <w:r>
        <w:rPr>
          <w:spacing w:val="-5"/>
        </w:rPr>
        <w:t xml:space="preserve"> </w:t>
      </w:r>
      <w:r>
        <w:t>the</w:t>
      </w:r>
      <w:r>
        <w:rPr>
          <w:spacing w:val="-4"/>
        </w:rPr>
        <w:t xml:space="preserve"> </w:t>
      </w:r>
      <w:r>
        <w:t>Localism</w:t>
      </w:r>
      <w:r>
        <w:rPr>
          <w:spacing w:val="-1"/>
        </w:rPr>
        <w:t xml:space="preserve"> </w:t>
      </w:r>
      <w:r>
        <w:t>Act</w:t>
      </w:r>
      <w:r>
        <w:rPr>
          <w:spacing w:val="-5"/>
        </w:rPr>
        <w:t xml:space="preserve"> </w:t>
      </w:r>
      <w:r>
        <w:t>2011</w:t>
      </w:r>
      <w:r>
        <w:rPr>
          <w:spacing w:val="-2"/>
        </w:rPr>
        <w:t xml:space="preserve"> </w:t>
      </w:r>
      <w:r>
        <w:t>requires</w:t>
      </w:r>
      <w:r>
        <w:rPr>
          <w:spacing w:val="-3"/>
        </w:rPr>
        <w:t xml:space="preserve"> </w:t>
      </w:r>
      <w:r>
        <w:t>the</w:t>
      </w:r>
      <w:r>
        <w:rPr>
          <w:spacing w:val="-2"/>
        </w:rPr>
        <w:t xml:space="preserve"> </w:t>
      </w:r>
      <w:r>
        <w:t>Monitoring</w:t>
      </w:r>
      <w:r>
        <w:rPr>
          <w:spacing w:val="-2"/>
        </w:rPr>
        <w:t xml:space="preserve"> </w:t>
      </w:r>
      <w:r>
        <w:t>Officer</w:t>
      </w:r>
      <w:r>
        <w:rPr>
          <w:spacing w:val="-4"/>
        </w:rPr>
        <w:t xml:space="preserve"> </w:t>
      </w:r>
      <w:r>
        <w:t>to</w:t>
      </w:r>
      <w:r>
        <w:rPr>
          <w:spacing w:val="-2"/>
        </w:rPr>
        <w:t xml:space="preserve"> </w:t>
      </w:r>
      <w:r>
        <w:t>establish</w:t>
      </w:r>
      <w:r>
        <w:rPr>
          <w:spacing w:val="-2"/>
        </w:rPr>
        <w:t xml:space="preserve"> </w:t>
      </w:r>
      <w:r>
        <w:t>and maintain a register of interests of members of the Authority.</w:t>
      </w:r>
    </w:p>
    <w:p w14:paraId="41D6DC62" w14:textId="77777777" w:rsidR="00E60201" w:rsidRDefault="00000000">
      <w:pPr>
        <w:pStyle w:val="BodyText"/>
        <w:spacing w:before="240"/>
        <w:ind w:left="140" w:right="50"/>
      </w:pPr>
      <w:r>
        <w:t>You</w:t>
      </w:r>
      <w:r>
        <w:rPr>
          <w:spacing w:val="-4"/>
        </w:rPr>
        <w:t xml:space="preserve"> </w:t>
      </w:r>
      <w:r>
        <w:t>need</w:t>
      </w:r>
      <w:r>
        <w:rPr>
          <w:spacing w:val="-2"/>
        </w:rPr>
        <w:t xml:space="preserve"> </w:t>
      </w:r>
      <w:r>
        <w:t>to</w:t>
      </w:r>
      <w:r>
        <w:rPr>
          <w:spacing w:val="-2"/>
        </w:rPr>
        <w:t xml:space="preserve"> </w:t>
      </w:r>
      <w:r>
        <w:t>register</w:t>
      </w:r>
      <w:r>
        <w:rPr>
          <w:spacing w:val="-4"/>
        </w:rPr>
        <w:t xml:space="preserve"> </w:t>
      </w:r>
      <w:r>
        <w:t>your</w:t>
      </w:r>
      <w:r>
        <w:rPr>
          <w:spacing w:val="-4"/>
        </w:rPr>
        <w:t xml:space="preserve"> </w:t>
      </w:r>
      <w:r>
        <w:t>interests</w:t>
      </w:r>
      <w:r>
        <w:rPr>
          <w:spacing w:val="-3"/>
        </w:rPr>
        <w:t xml:space="preserve"> </w:t>
      </w:r>
      <w:r>
        <w:t>so</w:t>
      </w:r>
      <w:r>
        <w:rPr>
          <w:spacing w:val="-4"/>
        </w:rPr>
        <w:t xml:space="preserve"> </w:t>
      </w:r>
      <w:r>
        <w:t>that</w:t>
      </w:r>
      <w:r>
        <w:rPr>
          <w:spacing w:val="-2"/>
        </w:rPr>
        <w:t xml:space="preserve"> </w:t>
      </w:r>
      <w:r>
        <w:t>the</w:t>
      </w:r>
      <w:r>
        <w:rPr>
          <w:spacing w:val="-2"/>
        </w:rPr>
        <w:t xml:space="preserve"> </w:t>
      </w:r>
      <w:r>
        <w:t>public,</w:t>
      </w:r>
      <w:r>
        <w:rPr>
          <w:spacing w:val="-2"/>
        </w:rPr>
        <w:t xml:space="preserve"> </w:t>
      </w:r>
      <w:r>
        <w:t>the</w:t>
      </w:r>
      <w:r>
        <w:rPr>
          <w:spacing w:val="-2"/>
        </w:rPr>
        <w:t xml:space="preserve"> </w:t>
      </w:r>
      <w:r>
        <w:t>Authority’s</w:t>
      </w:r>
      <w:r>
        <w:rPr>
          <w:spacing w:val="-3"/>
        </w:rPr>
        <w:t xml:space="preserve"> </w:t>
      </w:r>
      <w:r>
        <w:t>employees</w:t>
      </w:r>
      <w:r>
        <w:rPr>
          <w:spacing w:val="-3"/>
        </w:rPr>
        <w:t xml:space="preserve"> </w:t>
      </w:r>
      <w:r>
        <w:t>and</w:t>
      </w:r>
      <w:r>
        <w:rPr>
          <w:spacing w:val="-2"/>
        </w:rPr>
        <w:t xml:space="preserve"> </w:t>
      </w:r>
      <w:r>
        <w:t xml:space="preserve">fellow </w:t>
      </w:r>
      <w:proofErr w:type="spellStart"/>
      <w:r>
        <w:t>Councillors</w:t>
      </w:r>
      <w:proofErr w:type="spellEnd"/>
      <w:r>
        <w:t xml:space="preserve">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t>whether or not</w:t>
      </w:r>
      <w:proofErr w:type="gramEnd"/>
      <w:r>
        <w:t xml:space="preserve"> you should disclose an interest in a meeting, but it can be helpful for you to know early on if others think that a potential conflict might arise. It is also important that the public know about any interest that might have to be disclosed by you or other </w:t>
      </w:r>
      <w:proofErr w:type="spellStart"/>
      <w:r>
        <w:t>Councillors</w:t>
      </w:r>
      <w:proofErr w:type="spellEnd"/>
      <w:r>
        <w:t xml:space="preserve"> when making or taking part in decisions, so that decision making is seen by the public as open and</w:t>
      </w:r>
      <w:r>
        <w:rPr>
          <w:spacing w:val="-4"/>
        </w:rPr>
        <w:t xml:space="preserve"> </w:t>
      </w:r>
      <w:r>
        <w:t>honest.</w:t>
      </w:r>
      <w:r>
        <w:rPr>
          <w:spacing w:val="-5"/>
        </w:rPr>
        <w:t xml:space="preserve"> </w:t>
      </w:r>
      <w:r>
        <w:t>This</w:t>
      </w:r>
      <w:r>
        <w:rPr>
          <w:spacing w:val="-3"/>
        </w:rPr>
        <w:t xml:space="preserve"> </w:t>
      </w:r>
      <w:r>
        <w:t>helps</w:t>
      </w:r>
      <w:r>
        <w:rPr>
          <w:spacing w:val="-5"/>
        </w:rPr>
        <w:t xml:space="preserve"> </w:t>
      </w:r>
      <w:r>
        <w:t>to</w:t>
      </w:r>
      <w:r>
        <w:rPr>
          <w:spacing w:val="-2"/>
        </w:rPr>
        <w:t xml:space="preserve"> </w:t>
      </w:r>
      <w:r>
        <w:t>ensure</w:t>
      </w:r>
      <w:r>
        <w:rPr>
          <w:spacing w:val="-4"/>
        </w:rPr>
        <w:t xml:space="preserve"> </w:t>
      </w:r>
      <w:r>
        <w:t>that</w:t>
      </w:r>
      <w:r>
        <w:rPr>
          <w:spacing w:val="-2"/>
        </w:rPr>
        <w:t xml:space="preserve"> </w:t>
      </w:r>
      <w:r>
        <w:t>public</w:t>
      </w:r>
      <w:r>
        <w:rPr>
          <w:spacing w:val="-3"/>
        </w:rPr>
        <w:t xml:space="preserve"> </w:t>
      </w:r>
      <w:r>
        <w:t>confidence</w:t>
      </w:r>
      <w:r>
        <w:rPr>
          <w:spacing w:val="-2"/>
        </w:rPr>
        <w:t xml:space="preserve"> </w:t>
      </w:r>
      <w:r>
        <w:t>in</w:t>
      </w:r>
      <w:r>
        <w:rPr>
          <w:spacing w:val="-2"/>
        </w:rPr>
        <w:t xml:space="preserve"> </w:t>
      </w:r>
      <w:r>
        <w:t>the</w:t>
      </w:r>
      <w:r>
        <w:rPr>
          <w:spacing w:val="-2"/>
        </w:rPr>
        <w:t xml:space="preserve"> </w:t>
      </w:r>
      <w:r>
        <w:t>integrity</w:t>
      </w:r>
      <w:r>
        <w:rPr>
          <w:spacing w:val="-3"/>
        </w:rPr>
        <w:t xml:space="preserve"> </w:t>
      </w:r>
      <w:r>
        <w:t>of</w:t>
      </w:r>
      <w:r>
        <w:rPr>
          <w:spacing w:val="-2"/>
        </w:rPr>
        <w:t xml:space="preserve"> </w:t>
      </w:r>
      <w:r>
        <w:t>local</w:t>
      </w:r>
      <w:r>
        <w:rPr>
          <w:spacing w:val="-3"/>
        </w:rPr>
        <w:t xml:space="preserve"> </w:t>
      </w:r>
      <w:r>
        <w:t>governance is maintained.</w:t>
      </w:r>
    </w:p>
    <w:p w14:paraId="6AD18360" w14:textId="77777777" w:rsidR="00E60201" w:rsidRDefault="00000000">
      <w:pPr>
        <w:pStyle w:val="ListParagraph"/>
        <w:numPr>
          <w:ilvl w:val="1"/>
          <w:numId w:val="11"/>
        </w:numPr>
        <w:tabs>
          <w:tab w:val="left" w:pos="848"/>
        </w:tabs>
        <w:spacing w:before="241"/>
      </w:pPr>
      <w:bookmarkStart w:id="32" w:name="11.2_Registration_of_Disclosable_Pecunia"/>
      <w:bookmarkEnd w:id="32"/>
      <w:r>
        <w:rPr>
          <w:spacing w:val="-8"/>
        </w:rPr>
        <w:t>Registration</w:t>
      </w:r>
      <w:r>
        <w:rPr>
          <w:spacing w:val="-5"/>
        </w:rPr>
        <w:t xml:space="preserve"> </w:t>
      </w:r>
      <w:proofErr w:type="gramStart"/>
      <w:r>
        <w:rPr>
          <w:spacing w:val="-8"/>
        </w:rPr>
        <w:t>of</w:t>
      </w:r>
      <w:proofErr w:type="gramEnd"/>
      <w:r>
        <w:rPr>
          <w:spacing w:val="-3"/>
        </w:rPr>
        <w:t xml:space="preserve"> </w:t>
      </w:r>
      <w:r>
        <w:rPr>
          <w:spacing w:val="-8"/>
        </w:rPr>
        <w:t>Disclosable</w:t>
      </w:r>
      <w:r>
        <w:rPr>
          <w:spacing w:val="-2"/>
        </w:rPr>
        <w:t xml:space="preserve"> </w:t>
      </w:r>
      <w:r>
        <w:rPr>
          <w:spacing w:val="-8"/>
        </w:rPr>
        <w:t>Pecuniary</w:t>
      </w:r>
      <w:r>
        <w:rPr>
          <w:spacing w:val="-2"/>
        </w:rPr>
        <w:t xml:space="preserve"> </w:t>
      </w:r>
      <w:r>
        <w:rPr>
          <w:spacing w:val="-8"/>
        </w:rPr>
        <w:t>Interests</w:t>
      </w:r>
    </w:p>
    <w:p w14:paraId="4B761F42" w14:textId="77777777" w:rsidR="00E60201" w:rsidRDefault="00000000">
      <w:pPr>
        <w:pStyle w:val="ListParagraph"/>
        <w:numPr>
          <w:ilvl w:val="2"/>
          <w:numId w:val="11"/>
        </w:numPr>
        <w:tabs>
          <w:tab w:val="left" w:pos="858"/>
          <w:tab w:val="left" w:pos="860"/>
        </w:tabs>
        <w:spacing w:before="1"/>
        <w:ind w:right="259"/>
      </w:pPr>
      <w:r>
        <w:t>Within</w:t>
      </w:r>
      <w:r>
        <w:rPr>
          <w:spacing w:val="-3"/>
        </w:rPr>
        <w:t xml:space="preserve"> </w:t>
      </w:r>
      <w:r>
        <w:t>28</w:t>
      </w:r>
      <w:r>
        <w:rPr>
          <w:spacing w:val="-3"/>
        </w:rPr>
        <w:t xml:space="preserve"> </w:t>
      </w:r>
      <w:r>
        <w:t>days</w:t>
      </w:r>
      <w:r>
        <w:rPr>
          <w:spacing w:val="-4"/>
        </w:rPr>
        <w:t xml:space="preserve"> </w:t>
      </w:r>
      <w:r>
        <w:t>of</w:t>
      </w:r>
      <w:r>
        <w:rPr>
          <w:spacing w:val="-1"/>
        </w:rPr>
        <w:t xml:space="preserve"> </w:t>
      </w:r>
      <w:r>
        <w:t>becoming</w:t>
      </w:r>
      <w:r>
        <w:rPr>
          <w:spacing w:val="-3"/>
        </w:rPr>
        <w:t xml:space="preserve"> </w:t>
      </w:r>
      <w:r>
        <w:t>a</w:t>
      </w:r>
      <w:r>
        <w:rPr>
          <w:spacing w:val="-1"/>
        </w:rPr>
        <w:t xml:space="preserve"> </w:t>
      </w:r>
      <w:proofErr w:type="spellStart"/>
      <w:r>
        <w:t>Councillor</w:t>
      </w:r>
      <w:proofErr w:type="spellEnd"/>
      <w:r>
        <w:t>,</w:t>
      </w:r>
      <w:r>
        <w:rPr>
          <w:spacing w:val="-1"/>
        </w:rPr>
        <w:t xml:space="preserve"> </w:t>
      </w:r>
      <w:r>
        <w:t>or</w:t>
      </w:r>
      <w:r>
        <w:rPr>
          <w:spacing w:val="-3"/>
        </w:rPr>
        <w:t xml:space="preserve"> </w:t>
      </w:r>
      <w:r>
        <w:t>your</w:t>
      </w:r>
      <w:r>
        <w:rPr>
          <w:spacing w:val="-3"/>
        </w:rPr>
        <w:t xml:space="preserve"> </w:t>
      </w:r>
      <w:r>
        <w:t>re-election,</w:t>
      </w:r>
      <w:r>
        <w:rPr>
          <w:spacing w:val="-4"/>
        </w:rPr>
        <w:t xml:space="preserve"> </w:t>
      </w:r>
      <w:r>
        <w:t>or</w:t>
      </w:r>
      <w:r>
        <w:rPr>
          <w:spacing w:val="-3"/>
        </w:rPr>
        <w:t xml:space="preserve"> </w:t>
      </w:r>
      <w:r>
        <w:t>re-appointment</w:t>
      </w:r>
      <w:r>
        <w:rPr>
          <w:spacing w:val="-4"/>
        </w:rPr>
        <w:t xml:space="preserve"> </w:t>
      </w:r>
      <w:r>
        <w:t>to office, you must register with the Monitoring Officer the interests of yourself and those</w:t>
      </w:r>
      <w:r>
        <w:rPr>
          <w:spacing w:val="-4"/>
        </w:rPr>
        <w:t xml:space="preserve"> </w:t>
      </w:r>
      <w:r>
        <w:t>of</w:t>
      </w:r>
      <w:r>
        <w:rPr>
          <w:spacing w:val="-2"/>
        </w:rPr>
        <w:t xml:space="preserve"> </w:t>
      </w:r>
      <w:r>
        <w:t>your</w:t>
      </w:r>
      <w:r>
        <w:rPr>
          <w:spacing w:val="-4"/>
        </w:rPr>
        <w:t xml:space="preserve"> </w:t>
      </w:r>
      <w:r>
        <w:t>partner</w:t>
      </w:r>
      <w:r>
        <w:rPr>
          <w:spacing w:val="-4"/>
        </w:rPr>
        <w:t xml:space="preserve"> </w:t>
      </w:r>
      <w:r>
        <w:t>(if</w:t>
      </w:r>
      <w:r>
        <w:rPr>
          <w:spacing w:val="-2"/>
        </w:rPr>
        <w:t xml:space="preserve"> </w:t>
      </w:r>
      <w:r>
        <w:t>you</w:t>
      </w:r>
      <w:r>
        <w:rPr>
          <w:spacing w:val="-4"/>
        </w:rPr>
        <w:t xml:space="preserve"> </w:t>
      </w:r>
      <w:r>
        <w:t>are</w:t>
      </w:r>
      <w:r>
        <w:rPr>
          <w:spacing w:val="-2"/>
        </w:rPr>
        <w:t xml:space="preserve"> </w:t>
      </w:r>
      <w:r>
        <w:t>aware</w:t>
      </w:r>
      <w:r>
        <w:rPr>
          <w:spacing w:val="-2"/>
        </w:rPr>
        <w:t xml:space="preserve"> </w:t>
      </w:r>
      <w:r>
        <w:t>of</w:t>
      </w:r>
      <w:r>
        <w:rPr>
          <w:spacing w:val="-5"/>
        </w:rPr>
        <w:t xml:space="preserve"> </w:t>
      </w:r>
      <w:r>
        <w:t>your</w:t>
      </w:r>
      <w:r>
        <w:rPr>
          <w:spacing w:val="-5"/>
        </w:rPr>
        <w:t xml:space="preserve"> </w:t>
      </w:r>
      <w:r>
        <w:t>partner's</w:t>
      </w:r>
      <w:r>
        <w:rPr>
          <w:spacing w:val="-3"/>
        </w:rPr>
        <w:t xml:space="preserve"> </w:t>
      </w:r>
      <w:r>
        <w:t>interests)</w:t>
      </w:r>
      <w:r>
        <w:rPr>
          <w:spacing w:val="-4"/>
        </w:rPr>
        <w:t xml:space="preserve"> </w:t>
      </w:r>
      <w:r>
        <w:t>which</w:t>
      </w:r>
      <w:r>
        <w:rPr>
          <w:spacing w:val="-2"/>
        </w:rPr>
        <w:t xml:space="preserve"> </w:t>
      </w:r>
      <w:r>
        <w:t>fall</w:t>
      </w:r>
      <w:r>
        <w:rPr>
          <w:spacing w:val="-3"/>
        </w:rPr>
        <w:t xml:space="preserve"> </w:t>
      </w:r>
      <w:r>
        <w:t>within the categories set out in Appendix A.</w:t>
      </w:r>
    </w:p>
    <w:p w14:paraId="6B123896" w14:textId="77777777" w:rsidR="00E60201" w:rsidRDefault="00000000">
      <w:pPr>
        <w:pStyle w:val="ListParagraph"/>
        <w:numPr>
          <w:ilvl w:val="2"/>
          <w:numId w:val="11"/>
        </w:numPr>
        <w:tabs>
          <w:tab w:val="left" w:pos="1064"/>
        </w:tabs>
        <w:ind w:left="1064" w:right="379" w:hanging="567"/>
      </w:pPr>
      <w:r>
        <w:t>You</w:t>
      </w:r>
      <w:r>
        <w:rPr>
          <w:spacing w:val="-3"/>
        </w:rPr>
        <w:t xml:space="preserve"> </w:t>
      </w:r>
      <w:r>
        <w:t>must</w:t>
      </w:r>
      <w:r>
        <w:rPr>
          <w:spacing w:val="-1"/>
        </w:rPr>
        <w:t xml:space="preserve"> </w:t>
      </w:r>
      <w:r>
        <w:t>ensure</w:t>
      </w:r>
      <w:r>
        <w:rPr>
          <w:spacing w:val="-1"/>
        </w:rPr>
        <w:t xml:space="preserve"> </w:t>
      </w:r>
      <w:r>
        <w:t>that</w:t>
      </w:r>
      <w:r>
        <w:rPr>
          <w:spacing w:val="-6"/>
        </w:rPr>
        <w:t xml:space="preserve"> </w:t>
      </w:r>
      <w:r>
        <w:t>your</w:t>
      </w:r>
      <w:r>
        <w:rPr>
          <w:spacing w:val="-3"/>
        </w:rPr>
        <w:t xml:space="preserve"> </w:t>
      </w:r>
      <w:r>
        <w:t>register</w:t>
      </w:r>
      <w:r>
        <w:rPr>
          <w:spacing w:val="-5"/>
        </w:rPr>
        <w:t xml:space="preserve"> </w:t>
      </w:r>
      <w:r>
        <w:t>of</w:t>
      </w:r>
      <w:r>
        <w:rPr>
          <w:spacing w:val="-1"/>
        </w:rPr>
        <w:t xml:space="preserve"> </w:t>
      </w:r>
      <w:proofErr w:type="gramStart"/>
      <w:r>
        <w:t>interests</w:t>
      </w:r>
      <w:proofErr w:type="gramEnd"/>
      <w:r>
        <w:rPr>
          <w:spacing w:val="-2"/>
        </w:rPr>
        <w:t xml:space="preserve"> </w:t>
      </w:r>
      <w:r>
        <w:t>is</w:t>
      </w:r>
      <w:r>
        <w:rPr>
          <w:spacing w:val="-2"/>
        </w:rPr>
        <w:t xml:space="preserve"> </w:t>
      </w:r>
      <w:r>
        <w:t>kept</w:t>
      </w:r>
      <w:r>
        <w:rPr>
          <w:spacing w:val="-4"/>
        </w:rPr>
        <w:t xml:space="preserve"> </w:t>
      </w:r>
      <w:r>
        <w:t>up-to-date</w:t>
      </w:r>
      <w:r>
        <w:rPr>
          <w:spacing w:val="-3"/>
        </w:rPr>
        <w:t xml:space="preserve"> </w:t>
      </w:r>
      <w:r>
        <w:t>and</w:t>
      </w:r>
      <w:r>
        <w:rPr>
          <w:spacing w:val="-1"/>
        </w:rPr>
        <w:t xml:space="preserve"> </w:t>
      </w:r>
      <w:r>
        <w:t>within</w:t>
      </w:r>
      <w:r>
        <w:rPr>
          <w:spacing w:val="-3"/>
        </w:rPr>
        <w:t xml:space="preserve"> </w:t>
      </w:r>
      <w:r>
        <w:t>28 days of becoming aware of any new interest, or of any change to a registered interest, notify the Monitoring Officer.</w:t>
      </w:r>
    </w:p>
    <w:p w14:paraId="04ECE986" w14:textId="77777777" w:rsidR="00E60201" w:rsidRDefault="00000000">
      <w:pPr>
        <w:pStyle w:val="ListParagraph"/>
        <w:numPr>
          <w:ilvl w:val="2"/>
          <w:numId w:val="11"/>
        </w:numPr>
        <w:tabs>
          <w:tab w:val="left" w:pos="1064"/>
        </w:tabs>
        <w:ind w:left="1064" w:right="248" w:hanging="567"/>
      </w:pPr>
      <w:r>
        <w:t>Where</w:t>
      </w:r>
      <w:r>
        <w:rPr>
          <w:spacing w:val="-4"/>
        </w:rPr>
        <w:t xml:space="preserve"> </w:t>
      </w:r>
      <w:r>
        <w:t>you</w:t>
      </w:r>
      <w:r>
        <w:rPr>
          <w:spacing w:val="-4"/>
        </w:rPr>
        <w:t xml:space="preserve"> </w:t>
      </w:r>
      <w:r>
        <w:t>have</w:t>
      </w:r>
      <w:r>
        <w:rPr>
          <w:spacing w:val="-2"/>
        </w:rPr>
        <w:t xml:space="preserve"> </w:t>
      </w:r>
      <w:r>
        <w:t>a</w:t>
      </w:r>
      <w:r>
        <w:rPr>
          <w:spacing w:val="-4"/>
        </w:rPr>
        <w:t xml:space="preserve"> </w:t>
      </w:r>
      <w:r>
        <w:t>Sensitive</w:t>
      </w:r>
      <w:r>
        <w:rPr>
          <w:spacing w:val="-2"/>
        </w:rPr>
        <w:t xml:space="preserve"> </w:t>
      </w:r>
      <w:r>
        <w:t>Interest,</w:t>
      </w:r>
      <w:r>
        <w:rPr>
          <w:spacing w:val="-3"/>
        </w:rPr>
        <w:t xml:space="preserve"> </w:t>
      </w:r>
      <w:r>
        <w:t>you</w:t>
      </w:r>
      <w:r>
        <w:rPr>
          <w:spacing w:val="-4"/>
        </w:rPr>
        <w:t xml:space="preserve"> </w:t>
      </w:r>
      <w:r>
        <w:t>must</w:t>
      </w:r>
      <w:r>
        <w:rPr>
          <w:spacing w:val="-2"/>
        </w:rPr>
        <w:t xml:space="preserve"> </w:t>
      </w:r>
      <w:r>
        <w:t>notify</w:t>
      </w:r>
      <w:r>
        <w:rPr>
          <w:spacing w:val="-5"/>
        </w:rPr>
        <w:t xml:space="preserve"> </w:t>
      </w:r>
      <w:r>
        <w:t>the</w:t>
      </w:r>
      <w:r>
        <w:rPr>
          <w:spacing w:val="-2"/>
        </w:rPr>
        <w:t xml:space="preserve"> </w:t>
      </w:r>
      <w:r>
        <w:t>Monitoring</w:t>
      </w:r>
      <w:r>
        <w:rPr>
          <w:spacing w:val="-4"/>
        </w:rPr>
        <w:t xml:space="preserve"> </w:t>
      </w:r>
      <w:r>
        <w:t>Officer</w:t>
      </w:r>
      <w:r>
        <w:rPr>
          <w:spacing w:val="-4"/>
        </w:rPr>
        <w:t xml:space="preserve"> </w:t>
      </w:r>
      <w:r>
        <w:t xml:space="preserve">with the reasons why you believe it is a Sensitive Interest. If the Monitoring Officer agrees they will withhold </w:t>
      </w:r>
      <w:proofErr w:type="gramStart"/>
      <w:r>
        <w:t>the interest</w:t>
      </w:r>
      <w:proofErr w:type="gramEnd"/>
      <w:r>
        <w:t xml:space="preserve"> from the public register.</w:t>
      </w:r>
    </w:p>
    <w:p w14:paraId="57E156FE" w14:textId="77777777" w:rsidR="00E60201" w:rsidRDefault="00E60201">
      <w:pPr>
        <w:jc w:val="center"/>
        <w:sectPr w:rsidR="00E60201">
          <w:footerReference w:type="default" r:id="rId17"/>
          <w:pgSz w:w="11900" w:h="16830"/>
          <w:pgMar w:top="1000" w:right="1133" w:bottom="280" w:left="992" w:header="720" w:footer="720" w:gutter="0"/>
          <w:cols w:space="720"/>
        </w:sectPr>
      </w:pPr>
    </w:p>
    <w:p w14:paraId="7AD337D8" w14:textId="2611E574" w:rsidR="00E60201" w:rsidRDefault="00000000">
      <w:pPr>
        <w:pStyle w:val="ListParagraph"/>
        <w:numPr>
          <w:ilvl w:val="1"/>
          <w:numId w:val="11"/>
        </w:numPr>
        <w:tabs>
          <w:tab w:val="left" w:pos="848"/>
        </w:tabs>
        <w:spacing w:before="65"/>
      </w:pPr>
      <w:proofErr w:type="gramStart"/>
      <w:r>
        <w:lastRenderedPageBreak/>
        <w:t>Non</w:t>
      </w:r>
      <w:r>
        <w:rPr>
          <w:spacing w:val="-4"/>
        </w:rPr>
        <w:t xml:space="preserve"> </w:t>
      </w:r>
      <w:r>
        <w:t>participation</w:t>
      </w:r>
      <w:proofErr w:type="gramEnd"/>
      <w:r>
        <w:rPr>
          <w:spacing w:val="-2"/>
        </w:rPr>
        <w:t xml:space="preserve"> </w:t>
      </w:r>
      <w:r>
        <w:t>in</w:t>
      </w:r>
      <w:r>
        <w:rPr>
          <w:spacing w:val="-2"/>
        </w:rPr>
        <w:t xml:space="preserve"> </w:t>
      </w:r>
      <w:r>
        <w:t>case</w:t>
      </w:r>
      <w:r>
        <w:rPr>
          <w:spacing w:val="-2"/>
        </w:rPr>
        <w:t xml:space="preserve"> </w:t>
      </w:r>
      <w:r>
        <w:t>of</w:t>
      </w:r>
      <w:r>
        <w:rPr>
          <w:spacing w:val="-5"/>
        </w:rPr>
        <w:t xml:space="preserve"> </w:t>
      </w:r>
      <w:r>
        <w:t>disclosable</w:t>
      </w:r>
      <w:r>
        <w:rPr>
          <w:spacing w:val="-2"/>
        </w:rPr>
        <w:t xml:space="preserve"> </w:t>
      </w:r>
      <w:r>
        <w:t>pecuniary</w:t>
      </w:r>
      <w:r>
        <w:rPr>
          <w:spacing w:val="-2"/>
        </w:rPr>
        <w:t xml:space="preserve"> interest:</w:t>
      </w:r>
    </w:p>
    <w:p w14:paraId="542476BF" w14:textId="77777777" w:rsidR="00E60201" w:rsidRDefault="00000000">
      <w:pPr>
        <w:pStyle w:val="ListParagraph"/>
        <w:numPr>
          <w:ilvl w:val="2"/>
          <w:numId w:val="11"/>
        </w:numPr>
        <w:tabs>
          <w:tab w:val="left" w:pos="1134"/>
        </w:tabs>
        <w:ind w:left="1134" w:right="137" w:hanging="569"/>
      </w:pPr>
      <w:r>
        <w:t>where a matter arises at a meeting which directly relates to one of your Disclosable Pecuniary Interests, you must verbally declare the existence and nature</w:t>
      </w:r>
      <w:r>
        <w:rPr>
          <w:spacing w:val="-4"/>
        </w:rPr>
        <w:t xml:space="preserve"> </w:t>
      </w:r>
      <w:r>
        <w:t>of</w:t>
      </w:r>
      <w:r>
        <w:rPr>
          <w:spacing w:val="-5"/>
        </w:rPr>
        <w:t xml:space="preserve"> </w:t>
      </w:r>
      <w:r>
        <w:t>the</w:t>
      </w:r>
      <w:r>
        <w:rPr>
          <w:spacing w:val="-4"/>
        </w:rPr>
        <w:t xml:space="preserve"> </w:t>
      </w:r>
      <w:r>
        <w:t>Interest</w:t>
      </w:r>
      <w:r>
        <w:rPr>
          <w:spacing w:val="-5"/>
        </w:rPr>
        <w:t xml:space="preserve"> </w:t>
      </w:r>
      <w:r>
        <w:t>at</w:t>
      </w:r>
      <w:r>
        <w:rPr>
          <w:spacing w:val="-2"/>
        </w:rPr>
        <w:t xml:space="preserve"> </w:t>
      </w:r>
      <w:r>
        <w:t>the</w:t>
      </w:r>
      <w:r>
        <w:rPr>
          <w:spacing w:val="-4"/>
        </w:rPr>
        <w:t xml:space="preserve"> </w:t>
      </w:r>
      <w:r>
        <w:t>meeting</w:t>
      </w:r>
      <w:r>
        <w:rPr>
          <w:spacing w:val="-2"/>
        </w:rPr>
        <w:t xml:space="preserve"> </w:t>
      </w:r>
      <w:r>
        <w:t>(unless</w:t>
      </w:r>
      <w:r>
        <w:rPr>
          <w:spacing w:val="-3"/>
        </w:rPr>
        <w:t xml:space="preserve"> </w:t>
      </w:r>
      <w:r>
        <w:t>the</w:t>
      </w:r>
      <w:r>
        <w:rPr>
          <w:spacing w:val="-2"/>
        </w:rPr>
        <w:t xml:space="preserve"> </w:t>
      </w:r>
      <w:r>
        <w:t>interest</w:t>
      </w:r>
      <w:r>
        <w:rPr>
          <w:spacing w:val="-2"/>
        </w:rPr>
        <w:t xml:space="preserve"> </w:t>
      </w:r>
      <w:r>
        <w:t>is</w:t>
      </w:r>
      <w:r>
        <w:rPr>
          <w:spacing w:val="-5"/>
        </w:rPr>
        <w:t xml:space="preserve"> </w:t>
      </w:r>
      <w:r>
        <w:t>a</w:t>
      </w:r>
      <w:r>
        <w:rPr>
          <w:spacing w:val="-2"/>
        </w:rPr>
        <w:t xml:space="preserve"> </w:t>
      </w:r>
      <w:r>
        <w:t>Sensitive</w:t>
      </w:r>
      <w:r>
        <w:rPr>
          <w:spacing w:val="-2"/>
        </w:rPr>
        <w:t xml:space="preserve"> </w:t>
      </w:r>
      <w:r>
        <w:t>Interest</w:t>
      </w:r>
      <w:r>
        <w:rPr>
          <w:spacing w:val="-2"/>
        </w:rPr>
        <w:t xml:space="preserve"> </w:t>
      </w:r>
      <w:r>
        <w:t xml:space="preserve">in which event you need not disclose the nature of the interest). You must not participate in any discussion on the item of business or vote on the matter and must leave the meeting unless you have been granted a dispensation. Dispensation may be granted in limited circumstances, to enable you to participate and vote on a matter in which you have a disclosable pecuniary </w:t>
      </w:r>
      <w:r>
        <w:rPr>
          <w:spacing w:val="-2"/>
        </w:rPr>
        <w:t>interest.</w:t>
      </w:r>
    </w:p>
    <w:p w14:paraId="28E64635" w14:textId="77777777" w:rsidR="00E60201" w:rsidRDefault="00000000">
      <w:pPr>
        <w:pStyle w:val="ListParagraph"/>
        <w:numPr>
          <w:ilvl w:val="2"/>
          <w:numId w:val="11"/>
        </w:numPr>
        <w:tabs>
          <w:tab w:val="left" w:pos="1064"/>
        </w:tabs>
        <w:ind w:left="1064" w:right="60" w:hanging="567"/>
      </w:pPr>
      <w:r>
        <w:t>Where</w:t>
      </w:r>
      <w:r>
        <w:rPr>
          <w:spacing w:val="-4"/>
        </w:rPr>
        <w:t xml:space="preserve"> </w:t>
      </w:r>
      <w:r>
        <w:t>you</w:t>
      </w:r>
      <w:r>
        <w:rPr>
          <w:spacing w:val="-4"/>
        </w:rPr>
        <w:t xml:space="preserve"> </w:t>
      </w:r>
      <w:r>
        <w:t>have</w:t>
      </w:r>
      <w:r>
        <w:rPr>
          <w:spacing w:val="-2"/>
        </w:rPr>
        <w:t xml:space="preserve"> </w:t>
      </w:r>
      <w:r>
        <w:t>a</w:t>
      </w:r>
      <w:r>
        <w:rPr>
          <w:spacing w:val="-4"/>
        </w:rPr>
        <w:t xml:space="preserve"> </w:t>
      </w:r>
      <w:r>
        <w:t>Disclosable</w:t>
      </w:r>
      <w:r>
        <w:rPr>
          <w:spacing w:val="-4"/>
        </w:rPr>
        <w:t xml:space="preserve"> </w:t>
      </w:r>
      <w:r>
        <w:t>Pecuniary</w:t>
      </w:r>
      <w:r>
        <w:rPr>
          <w:spacing w:val="-3"/>
        </w:rPr>
        <w:t xml:space="preserve"> </w:t>
      </w:r>
      <w:r>
        <w:t>Interest</w:t>
      </w:r>
      <w:r>
        <w:rPr>
          <w:spacing w:val="-2"/>
        </w:rPr>
        <w:t xml:space="preserve"> </w:t>
      </w:r>
      <w:proofErr w:type="gramStart"/>
      <w:r>
        <w:t>on</w:t>
      </w:r>
      <w:proofErr w:type="gramEnd"/>
      <w:r>
        <w:rPr>
          <w:spacing w:val="-2"/>
        </w:rPr>
        <w:t xml:space="preserve"> </w:t>
      </w:r>
      <w:r>
        <w:t>a</w:t>
      </w:r>
      <w:r>
        <w:rPr>
          <w:spacing w:val="-4"/>
        </w:rPr>
        <w:t xml:space="preserve"> </w:t>
      </w:r>
      <w:r>
        <w:t>matter</w:t>
      </w:r>
      <w:r>
        <w:rPr>
          <w:spacing w:val="-4"/>
        </w:rPr>
        <w:t xml:space="preserve"> </w:t>
      </w:r>
      <w:r>
        <w:t>to</w:t>
      </w:r>
      <w:r>
        <w:rPr>
          <w:spacing w:val="-2"/>
        </w:rPr>
        <w:t xml:space="preserve"> </w:t>
      </w:r>
      <w:r>
        <w:t>be</w:t>
      </w:r>
      <w:r>
        <w:rPr>
          <w:spacing w:val="-4"/>
        </w:rPr>
        <w:t xml:space="preserve"> </w:t>
      </w:r>
      <w:r>
        <w:t>considered</w:t>
      </w:r>
      <w:r>
        <w:rPr>
          <w:spacing w:val="-4"/>
        </w:rPr>
        <w:t xml:space="preserve"> </w:t>
      </w:r>
      <w:r>
        <w:t xml:space="preserve">or is being considered by you as a Cabinet member in </w:t>
      </w:r>
      <w:proofErr w:type="gramStart"/>
      <w:r>
        <w:t>exercise</w:t>
      </w:r>
      <w:proofErr w:type="gramEnd"/>
      <w:r>
        <w:t xml:space="preserve"> of your Executive function, you must notify the Monitoring Officer of </w:t>
      </w:r>
      <w:proofErr w:type="gramStart"/>
      <w:r>
        <w:t>the interest</w:t>
      </w:r>
      <w:proofErr w:type="gramEnd"/>
      <w:r>
        <w:t xml:space="preserve"> and must not take any steps or further steps in the matter apart from arranging for someone else to deal with it.</w:t>
      </w:r>
    </w:p>
    <w:p w14:paraId="5CFF44A3" w14:textId="77777777" w:rsidR="00E60201" w:rsidRDefault="00000000">
      <w:pPr>
        <w:pStyle w:val="BodyText"/>
        <w:ind w:left="140"/>
      </w:pPr>
      <w:r>
        <w:t>You</w:t>
      </w:r>
      <w:r>
        <w:rPr>
          <w:spacing w:val="-2"/>
        </w:rPr>
        <w:t xml:space="preserve"> </w:t>
      </w:r>
      <w:r>
        <w:t>should</w:t>
      </w:r>
      <w:r>
        <w:rPr>
          <w:spacing w:val="-2"/>
        </w:rPr>
        <w:t xml:space="preserve"> </w:t>
      </w:r>
      <w:r>
        <w:t>note</w:t>
      </w:r>
      <w:r>
        <w:rPr>
          <w:spacing w:val="-4"/>
        </w:rPr>
        <w:t xml:space="preserve"> </w:t>
      </w:r>
      <w:r>
        <w:t>that</w:t>
      </w:r>
      <w:r>
        <w:rPr>
          <w:spacing w:val="-2"/>
        </w:rPr>
        <w:t xml:space="preserve"> </w:t>
      </w:r>
      <w:r>
        <w:t>failure</w:t>
      </w:r>
      <w:r>
        <w:rPr>
          <w:spacing w:val="-2"/>
        </w:rPr>
        <w:t xml:space="preserve"> </w:t>
      </w:r>
      <w:r>
        <w:t>to</w:t>
      </w:r>
      <w:r>
        <w:rPr>
          <w:spacing w:val="-2"/>
        </w:rPr>
        <w:t xml:space="preserve"> </w:t>
      </w:r>
      <w:r>
        <w:t>register</w:t>
      </w:r>
      <w:r>
        <w:rPr>
          <w:spacing w:val="-6"/>
        </w:rPr>
        <w:t xml:space="preserve"> </w:t>
      </w:r>
      <w:r>
        <w:t>or</w:t>
      </w:r>
      <w:r>
        <w:rPr>
          <w:spacing w:val="-4"/>
        </w:rPr>
        <w:t xml:space="preserve"> </w:t>
      </w:r>
      <w:r>
        <w:t>disclose</w:t>
      </w:r>
      <w:r>
        <w:rPr>
          <w:spacing w:val="-2"/>
        </w:rPr>
        <w:t xml:space="preserve"> </w:t>
      </w:r>
      <w:r>
        <w:t>a</w:t>
      </w:r>
      <w:r>
        <w:rPr>
          <w:spacing w:val="-2"/>
        </w:rPr>
        <w:t xml:space="preserve"> </w:t>
      </w:r>
      <w:r>
        <w:t>Disclosable</w:t>
      </w:r>
      <w:r>
        <w:rPr>
          <w:spacing w:val="-2"/>
        </w:rPr>
        <w:t xml:space="preserve"> </w:t>
      </w:r>
      <w:r>
        <w:t>Pecuniary</w:t>
      </w:r>
      <w:r>
        <w:rPr>
          <w:spacing w:val="-3"/>
        </w:rPr>
        <w:t xml:space="preserve"> </w:t>
      </w:r>
      <w:r>
        <w:t>Interest</w:t>
      </w:r>
      <w:r>
        <w:rPr>
          <w:spacing w:val="-5"/>
        </w:rPr>
        <w:t xml:space="preserve"> </w:t>
      </w:r>
      <w:r>
        <w:t>as</w:t>
      </w:r>
      <w:r>
        <w:rPr>
          <w:spacing w:val="-3"/>
        </w:rPr>
        <w:t xml:space="preserve"> </w:t>
      </w:r>
      <w:r>
        <w:t>set out in Appendix A, is a criminal offence under the Localism Act 2011.</w:t>
      </w:r>
    </w:p>
    <w:p w14:paraId="47F8F835" w14:textId="77777777" w:rsidR="00E60201" w:rsidRDefault="00000000">
      <w:pPr>
        <w:pStyle w:val="ListParagraph"/>
        <w:numPr>
          <w:ilvl w:val="1"/>
          <w:numId w:val="11"/>
        </w:numPr>
        <w:tabs>
          <w:tab w:val="left" w:pos="860"/>
        </w:tabs>
        <w:spacing w:before="240"/>
        <w:ind w:left="860" w:hanging="720"/>
      </w:pPr>
      <w:r>
        <w:rPr>
          <w:spacing w:val="-8"/>
        </w:rPr>
        <w:t>Disclosable</w:t>
      </w:r>
      <w:r>
        <w:rPr>
          <w:spacing w:val="-3"/>
        </w:rPr>
        <w:t xml:space="preserve"> </w:t>
      </w:r>
      <w:r>
        <w:rPr>
          <w:spacing w:val="-8"/>
        </w:rPr>
        <w:t>Personal</w:t>
      </w:r>
      <w:r>
        <w:rPr>
          <w:spacing w:val="-3"/>
        </w:rPr>
        <w:t xml:space="preserve"> </w:t>
      </w:r>
      <w:r>
        <w:rPr>
          <w:spacing w:val="-8"/>
        </w:rPr>
        <w:t>Interests</w:t>
      </w:r>
    </w:p>
    <w:p w14:paraId="60A94905" w14:textId="77777777" w:rsidR="00E60201" w:rsidRDefault="00000000">
      <w:pPr>
        <w:pStyle w:val="ListParagraph"/>
        <w:numPr>
          <w:ilvl w:val="2"/>
          <w:numId w:val="11"/>
        </w:numPr>
        <w:tabs>
          <w:tab w:val="left" w:pos="858"/>
          <w:tab w:val="left" w:pos="860"/>
        </w:tabs>
        <w:spacing w:before="1"/>
        <w:ind w:right="36"/>
      </w:pPr>
      <w:r>
        <w:t>Where</w:t>
      </w:r>
      <w:r>
        <w:rPr>
          <w:spacing w:val="-3"/>
        </w:rPr>
        <w:t xml:space="preserve"> </w:t>
      </w:r>
      <w:r>
        <w:t>a</w:t>
      </w:r>
      <w:r>
        <w:rPr>
          <w:spacing w:val="-3"/>
        </w:rPr>
        <w:t xml:space="preserve"> </w:t>
      </w:r>
      <w:r>
        <w:t>matter</w:t>
      </w:r>
      <w:r>
        <w:rPr>
          <w:spacing w:val="-3"/>
        </w:rPr>
        <w:t xml:space="preserve"> </w:t>
      </w:r>
      <w:r>
        <w:t>arises</w:t>
      </w:r>
      <w:r>
        <w:rPr>
          <w:spacing w:val="-4"/>
        </w:rPr>
        <w:t xml:space="preserve"> </w:t>
      </w:r>
      <w:r>
        <w:t>at</w:t>
      </w:r>
      <w:r>
        <w:rPr>
          <w:spacing w:val="-1"/>
        </w:rPr>
        <w:t xml:space="preserve"> </w:t>
      </w:r>
      <w:r>
        <w:t>a</w:t>
      </w:r>
      <w:r>
        <w:rPr>
          <w:spacing w:val="-3"/>
        </w:rPr>
        <w:t xml:space="preserve"> </w:t>
      </w:r>
      <w:r>
        <w:t>meeting</w:t>
      </w:r>
      <w:r>
        <w:rPr>
          <w:spacing w:val="-1"/>
        </w:rPr>
        <w:t xml:space="preserve"> </w:t>
      </w:r>
      <w:r>
        <w:t>which</w:t>
      </w:r>
      <w:r>
        <w:rPr>
          <w:spacing w:val="-3"/>
        </w:rPr>
        <w:t xml:space="preserve"> </w:t>
      </w:r>
      <w:r>
        <w:t>directly</w:t>
      </w:r>
      <w:r>
        <w:rPr>
          <w:spacing w:val="-2"/>
        </w:rPr>
        <w:t xml:space="preserve"> </w:t>
      </w:r>
      <w:r>
        <w:t>relates</w:t>
      </w:r>
      <w:r>
        <w:rPr>
          <w:spacing w:val="-4"/>
        </w:rPr>
        <w:t xml:space="preserve"> </w:t>
      </w:r>
      <w:r>
        <w:t>to</w:t>
      </w:r>
      <w:r>
        <w:rPr>
          <w:spacing w:val="-3"/>
        </w:rPr>
        <w:t xml:space="preserve"> </w:t>
      </w:r>
      <w:r>
        <w:t>one</w:t>
      </w:r>
      <w:r>
        <w:rPr>
          <w:spacing w:val="-1"/>
        </w:rPr>
        <w:t xml:space="preserve"> </w:t>
      </w:r>
      <w:r>
        <w:t>of</w:t>
      </w:r>
      <w:r>
        <w:rPr>
          <w:spacing w:val="-6"/>
        </w:rPr>
        <w:t xml:space="preserve"> </w:t>
      </w:r>
      <w:r>
        <w:t>your</w:t>
      </w:r>
      <w:r>
        <w:rPr>
          <w:spacing w:val="-3"/>
        </w:rPr>
        <w:t xml:space="preserve"> </w:t>
      </w:r>
      <w:r>
        <w:t>Disclosable Personal Interests (as set out in Appendix B), you must disclose the interest on the register of interests and make a verbal declaration of the existence and nature of that interest at the meeting. You may speak and vote on the item and remain in the meeting during the item.</w:t>
      </w:r>
    </w:p>
    <w:p w14:paraId="4C7BEF1B" w14:textId="77777777" w:rsidR="00E60201" w:rsidRDefault="00000000">
      <w:pPr>
        <w:pStyle w:val="ListParagraph"/>
        <w:numPr>
          <w:ilvl w:val="1"/>
          <w:numId w:val="11"/>
        </w:numPr>
        <w:tabs>
          <w:tab w:val="left" w:pos="848"/>
        </w:tabs>
        <w:spacing w:before="1"/>
      </w:pPr>
      <w:bookmarkStart w:id="33" w:name="11.5_Non-Registerable_Interests"/>
      <w:bookmarkEnd w:id="33"/>
      <w:r>
        <w:t>Non-Registerable</w:t>
      </w:r>
      <w:r>
        <w:rPr>
          <w:spacing w:val="-7"/>
        </w:rPr>
        <w:t xml:space="preserve"> </w:t>
      </w:r>
      <w:r>
        <w:rPr>
          <w:spacing w:val="-2"/>
        </w:rPr>
        <w:t>Interests</w:t>
      </w:r>
    </w:p>
    <w:p w14:paraId="4990BA85" w14:textId="77777777" w:rsidR="00E60201" w:rsidRDefault="00000000">
      <w:pPr>
        <w:spacing w:before="237"/>
        <w:ind w:left="140"/>
        <w:rPr>
          <w:sz w:val="24"/>
        </w:rPr>
      </w:pPr>
      <w:r>
        <w:rPr>
          <w:sz w:val="24"/>
        </w:rPr>
        <w:t>You</w:t>
      </w:r>
      <w:r>
        <w:rPr>
          <w:spacing w:val="-5"/>
          <w:sz w:val="24"/>
        </w:rPr>
        <w:t xml:space="preserve"> </w:t>
      </w:r>
      <w:r>
        <w:rPr>
          <w:sz w:val="24"/>
        </w:rPr>
        <w:t>have</w:t>
      </w:r>
      <w:r>
        <w:rPr>
          <w:spacing w:val="-2"/>
          <w:sz w:val="24"/>
        </w:rPr>
        <w:t xml:space="preserve"> </w:t>
      </w:r>
      <w:r>
        <w:rPr>
          <w:sz w:val="24"/>
        </w:rPr>
        <w:t>an</w:t>
      </w:r>
      <w:r>
        <w:rPr>
          <w:spacing w:val="-4"/>
          <w:sz w:val="24"/>
        </w:rPr>
        <w:t xml:space="preserve"> </w:t>
      </w:r>
      <w:r>
        <w:rPr>
          <w:b/>
          <w:sz w:val="24"/>
        </w:rPr>
        <w:t>“Other</w:t>
      </w:r>
      <w:r>
        <w:rPr>
          <w:b/>
          <w:spacing w:val="-1"/>
          <w:sz w:val="24"/>
        </w:rPr>
        <w:t xml:space="preserve"> </w:t>
      </w:r>
      <w:r>
        <w:rPr>
          <w:b/>
          <w:sz w:val="24"/>
        </w:rPr>
        <w:t>Interest”</w:t>
      </w:r>
      <w:r>
        <w:rPr>
          <w:b/>
          <w:spacing w:val="-2"/>
          <w:sz w:val="24"/>
        </w:rPr>
        <w:t xml:space="preserve"> </w:t>
      </w:r>
      <w:r>
        <w:rPr>
          <w:sz w:val="24"/>
        </w:rPr>
        <w:t>in</w:t>
      </w:r>
      <w:r>
        <w:rPr>
          <w:spacing w:val="-2"/>
          <w:sz w:val="24"/>
        </w:rPr>
        <w:t xml:space="preserve"> </w:t>
      </w:r>
      <w:r>
        <w:rPr>
          <w:sz w:val="24"/>
        </w:rPr>
        <w:t>an</w:t>
      </w:r>
      <w:r>
        <w:rPr>
          <w:spacing w:val="-1"/>
          <w:sz w:val="24"/>
        </w:rPr>
        <w:t xml:space="preserve"> </w:t>
      </w:r>
      <w:r>
        <w:rPr>
          <w:sz w:val="24"/>
        </w:rPr>
        <w:t>item</w:t>
      </w:r>
      <w:r>
        <w:rPr>
          <w:spacing w:val="-2"/>
          <w:sz w:val="24"/>
        </w:rPr>
        <w:t xml:space="preserve"> </w:t>
      </w:r>
      <w:r>
        <w:rPr>
          <w:sz w:val="24"/>
        </w:rPr>
        <w:t>of</w:t>
      </w:r>
      <w:r>
        <w:rPr>
          <w:spacing w:val="-4"/>
          <w:sz w:val="24"/>
        </w:rPr>
        <w:t xml:space="preserve"> </w:t>
      </w:r>
      <w:r>
        <w:rPr>
          <w:sz w:val="24"/>
        </w:rPr>
        <w:t>business</w:t>
      </w:r>
      <w:r>
        <w:rPr>
          <w:spacing w:val="-3"/>
          <w:sz w:val="24"/>
        </w:rPr>
        <w:t xml:space="preserve"> </w:t>
      </w:r>
      <w:r>
        <w:rPr>
          <w:sz w:val="24"/>
        </w:rPr>
        <w:t>of</w:t>
      </w:r>
      <w:r>
        <w:rPr>
          <w:spacing w:val="-1"/>
          <w:sz w:val="24"/>
        </w:rPr>
        <w:t xml:space="preserve"> </w:t>
      </w:r>
      <w:r>
        <w:rPr>
          <w:sz w:val="24"/>
        </w:rPr>
        <w:t>the Authority</w:t>
      </w:r>
      <w:r>
        <w:rPr>
          <w:spacing w:val="-1"/>
          <w:sz w:val="24"/>
        </w:rPr>
        <w:t xml:space="preserve"> </w:t>
      </w:r>
      <w:r>
        <w:rPr>
          <w:spacing w:val="-2"/>
          <w:sz w:val="24"/>
        </w:rPr>
        <w:t>where:</w:t>
      </w:r>
    </w:p>
    <w:p w14:paraId="37826C7A" w14:textId="77777777" w:rsidR="00E60201" w:rsidRDefault="00000000">
      <w:pPr>
        <w:pStyle w:val="ListParagraph"/>
        <w:numPr>
          <w:ilvl w:val="2"/>
          <w:numId w:val="11"/>
        </w:numPr>
        <w:tabs>
          <w:tab w:val="left" w:pos="858"/>
          <w:tab w:val="left" w:pos="860"/>
        </w:tabs>
        <w:ind w:right="24"/>
      </w:pPr>
      <w:r>
        <w:t>a</w:t>
      </w:r>
      <w:r>
        <w:rPr>
          <w:spacing w:val="-2"/>
        </w:rPr>
        <w:t xml:space="preserve"> </w:t>
      </w:r>
      <w:r>
        <w:t>decision</w:t>
      </w:r>
      <w:r>
        <w:rPr>
          <w:spacing w:val="-2"/>
        </w:rPr>
        <w:t xml:space="preserve"> </w:t>
      </w:r>
      <w:r>
        <w:t>in</w:t>
      </w:r>
      <w:r>
        <w:rPr>
          <w:spacing w:val="-2"/>
        </w:rPr>
        <w:t xml:space="preserve"> </w:t>
      </w:r>
      <w:r>
        <w:t>relation</w:t>
      </w:r>
      <w:r>
        <w:rPr>
          <w:spacing w:val="-4"/>
        </w:rPr>
        <w:t xml:space="preserve"> </w:t>
      </w:r>
      <w:r>
        <w:t>to</w:t>
      </w:r>
      <w:r>
        <w:rPr>
          <w:spacing w:val="-4"/>
        </w:rPr>
        <w:t xml:space="preserve"> </w:t>
      </w:r>
      <w:r>
        <w:t>that</w:t>
      </w:r>
      <w:r>
        <w:rPr>
          <w:spacing w:val="-5"/>
        </w:rPr>
        <w:t xml:space="preserve"> </w:t>
      </w:r>
      <w:r>
        <w:t>business</w:t>
      </w:r>
      <w:r>
        <w:rPr>
          <w:spacing w:val="-5"/>
        </w:rPr>
        <w:t xml:space="preserve"> </w:t>
      </w:r>
      <w:r>
        <w:t>might</w:t>
      </w:r>
      <w:r>
        <w:rPr>
          <w:spacing w:val="-2"/>
        </w:rPr>
        <w:t xml:space="preserve"> </w:t>
      </w:r>
      <w:r>
        <w:t>reasonably</w:t>
      </w:r>
      <w:r>
        <w:rPr>
          <w:spacing w:val="-3"/>
        </w:rPr>
        <w:t xml:space="preserve"> </w:t>
      </w:r>
      <w:r>
        <w:t>be</w:t>
      </w:r>
      <w:r>
        <w:rPr>
          <w:spacing w:val="-2"/>
        </w:rPr>
        <w:t xml:space="preserve"> </w:t>
      </w:r>
      <w:r>
        <w:t>regarded</w:t>
      </w:r>
      <w:r>
        <w:rPr>
          <w:spacing w:val="-4"/>
        </w:rPr>
        <w:t xml:space="preserve"> </w:t>
      </w:r>
      <w:r>
        <w:t>as</w:t>
      </w:r>
      <w:r>
        <w:rPr>
          <w:spacing w:val="-3"/>
        </w:rPr>
        <w:t xml:space="preserve"> </w:t>
      </w:r>
      <w:r>
        <w:t>affecting</w:t>
      </w:r>
      <w:r>
        <w:rPr>
          <w:spacing w:val="-2"/>
        </w:rPr>
        <w:t xml:space="preserve"> </w:t>
      </w:r>
      <w:r>
        <w:t>the well-being or financial</w:t>
      </w:r>
      <w:r>
        <w:rPr>
          <w:spacing w:val="-2"/>
        </w:rPr>
        <w:t xml:space="preserve"> </w:t>
      </w:r>
      <w:r>
        <w:t>standing of you, or</w:t>
      </w:r>
      <w:r>
        <w:rPr>
          <w:spacing w:val="-2"/>
        </w:rPr>
        <w:t xml:space="preserve"> </w:t>
      </w:r>
      <w:r>
        <w:t>a member of</w:t>
      </w:r>
      <w:r>
        <w:rPr>
          <w:spacing w:val="-1"/>
        </w:rPr>
        <w:t xml:space="preserve"> </w:t>
      </w:r>
      <w:r>
        <w:t>your family, or a person with whom you have a close association to a greater extent than it would affect the majority of the inhabitants of the ward or electoral area for which you have been elected or otherwise of the Authority’s administrative area; or</w:t>
      </w:r>
    </w:p>
    <w:p w14:paraId="4610D966" w14:textId="13015F21" w:rsidR="00E60201" w:rsidRDefault="00000000" w:rsidP="0052607F">
      <w:pPr>
        <w:pStyle w:val="ListParagraph"/>
        <w:numPr>
          <w:ilvl w:val="2"/>
          <w:numId w:val="11"/>
        </w:numPr>
        <w:tabs>
          <w:tab w:val="left" w:pos="1064"/>
        </w:tabs>
        <w:spacing w:before="69"/>
        <w:ind w:left="1064" w:right="513" w:hanging="567"/>
        <w:jc w:val="center"/>
      </w:pPr>
      <w:r w:rsidRPr="0052607F">
        <w:t>it</w:t>
      </w:r>
      <w:r w:rsidRPr="0052607F">
        <w:rPr>
          <w:spacing w:val="-1"/>
        </w:rPr>
        <w:t xml:space="preserve"> </w:t>
      </w:r>
      <w:r w:rsidRPr="0052607F">
        <w:t>relates</w:t>
      </w:r>
      <w:r w:rsidRPr="0052607F">
        <w:rPr>
          <w:spacing w:val="-2"/>
        </w:rPr>
        <w:t xml:space="preserve"> </w:t>
      </w:r>
      <w:r w:rsidRPr="0052607F">
        <w:t>to</w:t>
      </w:r>
      <w:r w:rsidRPr="0052607F">
        <w:rPr>
          <w:spacing w:val="-1"/>
        </w:rPr>
        <w:t xml:space="preserve"> </w:t>
      </w:r>
      <w:r w:rsidRPr="0052607F">
        <w:t>or</w:t>
      </w:r>
      <w:r w:rsidRPr="0052607F">
        <w:rPr>
          <w:spacing w:val="-3"/>
        </w:rPr>
        <w:t xml:space="preserve"> </w:t>
      </w:r>
      <w:r w:rsidRPr="0052607F">
        <w:t>is</w:t>
      </w:r>
      <w:r w:rsidRPr="0052607F">
        <w:rPr>
          <w:spacing w:val="-2"/>
        </w:rPr>
        <w:t xml:space="preserve"> </w:t>
      </w:r>
      <w:r w:rsidRPr="0052607F">
        <w:t>likely</w:t>
      </w:r>
      <w:r w:rsidRPr="0052607F">
        <w:rPr>
          <w:spacing w:val="-2"/>
        </w:rPr>
        <w:t xml:space="preserve"> </w:t>
      </w:r>
      <w:r w:rsidRPr="0052607F">
        <w:t>to</w:t>
      </w:r>
      <w:r w:rsidRPr="0052607F">
        <w:rPr>
          <w:spacing w:val="-1"/>
        </w:rPr>
        <w:t xml:space="preserve"> </w:t>
      </w:r>
      <w:r w:rsidRPr="0052607F">
        <w:t>affect</w:t>
      </w:r>
      <w:r w:rsidRPr="0052607F">
        <w:rPr>
          <w:spacing w:val="-4"/>
        </w:rPr>
        <w:t xml:space="preserve"> </w:t>
      </w:r>
      <w:r w:rsidRPr="0052607F">
        <w:t>any</w:t>
      </w:r>
      <w:r w:rsidRPr="0052607F">
        <w:rPr>
          <w:spacing w:val="-4"/>
        </w:rPr>
        <w:t xml:space="preserve"> </w:t>
      </w:r>
      <w:r w:rsidRPr="0052607F">
        <w:t>of</w:t>
      </w:r>
      <w:r w:rsidRPr="0052607F">
        <w:rPr>
          <w:spacing w:val="-1"/>
        </w:rPr>
        <w:t xml:space="preserve"> </w:t>
      </w:r>
      <w:r w:rsidRPr="0052607F">
        <w:t>the</w:t>
      </w:r>
      <w:r w:rsidRPr="0052607F">
        <w:rPr>
          <w:spacing w:val="-1"/>
        </w:rPr>
        <w:t xml:space="preserve"> </w:t>
      </w:r>
      <w:r w:rsidRPr="0052607F">
        <w:t>interests</w:t>
      </w:r>
      <w:r w:rsidRPr="0052607F">
        <w:rPr>
          <w:spacing w:val="-2"/>
        </w:rPr>
        <w:t xml:space="preserve"> </w:t>
      </w:r>
      <w:r w:rsidRPr="0052607F">
        <w:t>listed</w:t>
      </w:r>
      <w:r w:rsidRPr="0052607F">
        <w:rPr>
          <w:spacing w:val="-3"/>
        </w:rPr>
        <w:t xml:space="preserve"> </w:t>
      </w:r>
      <w:r w:rsidRPr="0052607F">
        <w:t>in</w:t>
      </w:r>
      <w:r w:rsidRPr="0052607F">
        <w:rPr>
          <w:spacing w:val="-1"/>
        </w:rPr>
        <w:t xml:space="preserve"> </w:t>
      </w:r>
      <w:r w:rsidRPr="0052607F">
        <w:t>Appendix</w:t>
      </w:r>
      <w:r w:rsidRPr="0052607F">
        <w:rPr>
          <w:spacing w:val="-4"/>
        </w:rPr>
        <w:t xml:space="preserve"> </w:t>
      </w:r>
      <w:r w:rsidRPr="0052607F">
        <w:t>A</w:t>
      </w:r>
      <w:r w:rsidRPr="0052607F">
        <w:rPr>
          <w:spacing w:val="-2"/>
        </w:rPr>
        <w:t xml:space="preserve"> </w:t>
      </w:r>
      <w:r w:rsidRPr="0052607F">
        <w:t>to</w:t>
      </w:r>
      <w:r w:rsidRPr="0052607F">
        <w:rPr>
          <w:spacing w:val="-3"/>
        </w:rPr>
        <w:t xml:space="preserve"> </w:t>
      </w:r>
      <w:r w:rsidRPr="0052607F">
        <w:t>this Code,</w:t>
      </w:r>
      <w:r w:rsidRPr="0052607F">
        <w:rPr>
          <w:spacing w:val="-4"/>
        </w:rPr>
        <w:t xml:space="preserve"> </w:t>
      </w:r>
      <w:r w:rsidRPr="0052607F">
        <w:t>but</w:t>
      </w:r>
      <w:r w:rsidRPr="0052607F">
        <w:rPr>
          <w:spacing w:val="-4"/>
        </w:rPr>
        <w:t xml:space="preserve"> </w:t>
      </w:r>
      <w:r w:rsidRPr="0052607F">
        <w:t>in</w:t>
      </w:r>
      <w:r w:rsidRPr="0052607F">
        <w:rPr>
          <w:spacing w:val="-1"/>
        </w:rPr>
        <w:t xml:space="preserve"> </w:t>
      </w:r>
      <w:r w:rsidRPr="0052607F">
        <w:t>respect</w:t>
      </w:r>
      <w:r w:rsidRPr="0052607F">
        <w:rPr>
          <w:spacing w:val="-4"/>
        </w:rPr>
        <w:t xml:space="preserve"> </w:t>
      </w:r>
      <w:r w:rsidRPr="0052607F">
        <w:t>of</w:t>
      </w:r>
      <w:r w:rsidRPr="0052607F">
        <w:rPr>
          <w:spacing w:val="-4"/>
        </w:rPr>
        <w:t xml:space="preserve"> </w:t>
      </w:r>
      <w:r w:rsidRPr="0052607F">
        <w:t>a</w:t>
      </w:r>
      <w:r w:rsidRPr="0052607F">
        <w:rPr>
          <w:spacing w:val="-3"/>
        </w:rPr>
        <w:t xml:space="preserve"> </w:t>
      </w:r>
      <w:r w:rsidRPr="0052607F">
        <w:t>member</w:t>
      </w:r>
      <w:r w:rsidRPr="0052607F">
        <w:rPr>
          <w:spacing w:val="-5"/>
        </w:rPr>
        <w:t xml:space="preserve"> </w:t>
      </w:r>
      <w:r w:rsidRPr="0052607F">
        <w:t>of</w:t>
      </w:r>
      <w:r w:rsidRPr="0052607F">
        <w:rPr>
          <w:spacing w:val="-1"/>
        </w:rPr>
        <w:t xml:space="preserve"> </w:t>
      </w:r>
      <w:r w:rsidRPr="0052607F">
        <w:t>your</w:t>
      </w:r>
      <w:r w:rsidRPr="0052607F">
        <w:rPr>
          <w:spacing w:val="-3"/>
        </w:rPr>
        <w:t xml:space="preserve"> </w:t>
      </w:r>
      <w:r w:rsidRPr="0052607F">
        <w:t>family</w:t>
      </w:r>
      <w:r w:rsidRPr="0052607F">
        <w:rPr>
          <w:spacing w:val="-2"/>
        </w:rPr>
        <w:t xml:space="preserve"> </w:t>
      </w:r>
      <w:r w:rsidRPr="0052607F">
        <w:t>(other</w:t>
      </w:r>
      <w:r w:rsidRPr="0052607F">
        <w:rPr>
          <w:spacing w:val="-3"/>
        </w:rPr>
        <w:t xml:space="preserve"> </w:t>
      </w:r>
      <w:r w:rsidRPr="0052607F">
        <w:t>than</w:t>
      </w:r>
      <w:r w:rsidRPr="0052607F">
        <w:rPr>
          <w:spacing w:val="-1"/>
        </w:rPr>
        <w:t xml:space="preserve"> </w:t>
      </w:r>
      <w:r w:rsidRPr="0052607F">
        <w:t>your</w:t>
      </w:r>
      <w:r w:rsidRPr="0052607F">
        <w:rPr>
          <w:spacing w:val="-3"/>
        </w:rPr>
        <w:t xml:space="preserve"> </w:t>
      </w:r>
      <w:r w:rsidRPr="0052607F">
        <w:t>spouse,</w:t>
      </w:r>
      <w:r w:rsidRPr="0052607F">
        <w:rPr>
          <w:spacing w:val="-1"/>
        </w:rPr>
        <w:t xml:space="preserve"> </w:t>
      </w:r>
      <w:r w:rsidRPr="0052607F">
        <w:t>civil</w:t>
      </w:r>
      <w:r w:rsidR="0052607F">
        <w:t xml:space="preserve"> </w:t>
      </w:r>
      <w:r>
        <w:t>partner</w:t>
      </w:r>
      <w:r w:rsidRPr="0052607F">
        <w:rPr>
          <w:spacing w:val="-5"/>
        </w:rPr>
        <w:t xml:space="preserve"> </w:t>
      </w:r>
      <w:r>
        <w:t>or</w:t>
      </w:r>
      <w:r w:rsidRPr="0052607F">
        <w:rPr>
          <w:spacing w:val="-3"/>
        </w:rPr>
        <w:t xml:space="preserve"> </w:t>
      </w:r>
      <w:r>
        <w:t>person</w:t>
      </w:r>
      <w:r w:rsidRPr="0052607F">
        <w:rPr>
          <w:spacing w:val="-1"/>
        </w:rPr>
        <w:t xml:space="preserve"> </w:t>
      </w:r>
      <w:r>
        <w:t>with</w:t>
      </w:r>
      <w:r w:rsidRPr="0052607F">
        <w:rPr>
          <w:spacing w:val="-3"/>
        </w:rPr>
        <w:t xml:space="preserve"> </w:t>
      </w:r>
      <w:r>
        <w:t>whom you</w:t>
      </w:r>
      <w:r w:rsidRPr="0052607F">
        <w:rPr>
          <w:spacing w:val="-3"/>
        </w:rPr>
        <w:t xml:space="preserve"> </w:t>
      </w:r>
      <w:r>
        <w:t>are</w:t>
      </w:r>
      <w:r w:rsidRPr="0052607F">
        <w:rPr>
          <w:spacing w:val="-1"/>
        </w:rPr>
        <w:t xml:space="preserve"> </w:t>
      </w:r>
      <w:r>
        <w:t>living</w:t>
      </w:r>
      <w:r w:rsidRPr="0052607F">
        <w:rPr>
          <w:spacing w:val="-3"/>
        </w:rPr>
        <w:t xml:space="preserve"> </w:t>
      </w:r>
      <w:r>
        <w:t>as</w:t>
      </w:r>
      <w:r w:rsidRPr="0052607F">
        <w:rPr>
          <w:spacing w:val="-4"/>
        </w:rPr>
        <w:t xml:space="preserve"> </w:t>
      </w:r>
      <w:r>
        <w:t>spouse</w:t>
      </w:r>
      <w:r w:rsidRPr="0052607F">
        <w:rPr>
          <w:spacing w:val="-1"/>
        </w:rPr>
        <w:t xml:space="preserve"> </w:t>
      </w:r>
      <w:r>
        <w:t>or</w:t>
      </w:r>
      <w:r w:rsidRPr="0052607F">
        <w:rPr>
          <w:spacing w:val="-3"/>
        </w:rPr>
        <w:t xml:space="preserve"> </w:t>
      </w:r>
      <w:r>
        <w:t>civil</w:t>
      </w:r>
      <w:r w:rsidRPr="0052607F">
        <w:rPr>
          <w:spacing w:val="-2"/>
        </w:rPr>
        <w:t xml:space="preserve"> </w:t>
      </w:r>
      <w:r>
        <w:t>partner)</w:t>
      </w:r>
      <w:r w:rsidRPr="0052607F">
        <w:rPr>
          <w:spacing w:val="-3"/>
        </w:rPr>
        <w:t xml:space="preserve"> </w:t>
      </w:r>
      <w:r>
        <w:t>or</w:t>
      </w:r>
      <w:r w:rsidRPr="0052607F">
        <w:rPr>
          <w:spacing w:val="-3"/>
        </w:rPr>
        <w:t xml:space="preserve"> </w:t>
      </w:r>
      <w:r>
        <w:t>a</w:t>
      </w:r>
      <w:r w:rsidRPr="0052607F">
        <w:rPr>
          <w:spacing w:val="-1"/>
        </w:rPr>
        <w:t xml:space="preserve"> </w:t>
      </w:r>
      <w:r>
        <w:t>person with whom you have a close association</w:t>
      </w:r>
    </w:p>
    <w:p w14:paraId="79E334E1" w14:textId="77777777" w:rsidR="00E60201" w:rsidRDefault="00000000">
      <w:pPr>
        <w:pStyle w:val="ListParagraph"/>
        <w:numPr>
          <w:ilvl w:val="2"/>
          <w:numId w:val="11"/>
        </w:numPr>
        <w:tabs>
          <w:tab w:val="left" w:pos="1064"/>
        </w:tabs>
        <w:ind w:left="1064" w:hanging="566"/>
      </w:pPr>
      <w:r>
        <w:t>and</w:t>
      </w:r>
      <w:r>
        <w:rPr>
          <w:spacing w:val="-4"/>
        </w:rPr>
        <w:t xml:space="preserve"> </w:t>
      </w:r>
      <w:r>
        <w:t>that</w:t>
      </w:r>
      <w:r>
        <w:rPr>
          <w:spacing w:val="-1"/>
        </w:rPr>
        <w:t xml:space="preserve"> </w:t>
      </w:r>
      <w:r>
        <w:t>interest</w:t>
      </w:r>
      <w:r>
        <w:rPr>
          <w:spacing w:val="-1"/>
        </w:rPr>
        <w:t xml:space="preserve"> </w:t>
      </w:r>
      <w:r>
        <w:t>is</w:t>
      </w:r>
      <w:r>
        <w:rPr>
          <w:spacing w:val="-3"/>
        </w:rPr>
        <w:t xml:space="preserve"> </w:t>
      </w:r>
      <w:r>
        <w:t>not</w:t>
      </w:r>
      <w:r>
        <w:rPr>
          <w:spacing w:val="-4"/>
        </w:rPr>
        <w:t xml:space="preserve"> </w:t>
      </w:r>
      <w:r>
        <w:t>a</w:t>
      </w:r>
      <w:r>
        <w:rPr>
          <w:spacing w:val="-1"/>
        </w:rPr>
        <w:t xml:space="preserve"> </w:t>
      </w:r>
      <w:r>
        <w:t>Disclosable</w:t>
      </w:r>
      <w:r>
        <w:rPr>
          <w:spacing w:val="-3"/>
        </w:rPr>
        <w:t xml:space="preserve"> </w:t>
      </w:r>
      <w:r>
        <w:t>Pecuniary</w:t>
      </w:r>
      <w:r>
        <w:rPr>
          <w:spacing w:val="-2"/>
        </w:rPr>
        <w:t xml:space="preserve"> Interest.</w:t>
      </w:r>
    </w:p>
    <w:p w14:paraId="27BC370F" w14:textId="77777777" w:rsidR="00E60201" w:rsidRDefault="00000000">
      <w:pPr>
        <w:pStyle w:val="ListParagraph"/>
        <w:numPr>
          <w:ilvl w:val="2"/>
          <w:numId w:val="11"/>
        </w:numPr>
        <w:tabs>
          <w:tab w:val="left" w:pos="1064"/>
        </w:tabs>
        <w:ind w:left="1064" w:right="352" w:hanging="567"/>
      </w:pPr>
      <w:r>
        <w:t>Where a matter arises at a meeting which directly relates to one of your Non- Registrable Interests you must make a verbal declaration of the existence and nature</w:t>
      </w:r>
      <w:r>
        <w:rPr>
          <w:spacing w:val="-3"/>
        </w:rPr>
        <w:t xml:space="preserve"> </w:t>
      </w:r>
      <w:r>
        <w:t>of</w:t>
      </w:r>
      <w:r>
        <w:rPr>
          <w:spacing w:val="-4"/>
        </w:rPr>
        <w:t xml:space="preserve"> </w:t>
      </w:r>
      <w:r>
        <w:t>that</w:t>
      </w:r>
      <w:r>
        <w:rPr>
          <w:spacing w:val="-1"/>
        </w:rPr>
        <w:t xml:space="preserve"> </w:t>
      </w:r>
      <w:r>
        <w:t>interest</w:t>
      </w:r>
      <w:r>
        <w:rPr>
          <w:spacing w:val="-4"/>
        </w:rPr>
        <w:t xml:space="preserve"> </w:t>
      </w:r>
      <w:r>
        <w:t>at</w:t>
      </w:r>
      <w:r>
        <w:rPr>
          <w:spacing w:val="-1"/>
        </w:rPr>
        <w:t xml:space="preserve"> </w:t>
      </w:r>
      <w:r>
        <w:t>the</w:t>
      </w:r>
      <w:r>
        <w:rPr>
          <w:spacing w:val="-3"/>
        </w:rPr>
        <w:t xml:space="preserve"> </w:t>
      </w:r>
      <w:r>
        <w:t>meeting.</w:t>
      </w:r>
      <w:r>
        <w:rPr>
          <w:spacing w:val="-4"/>
        </w:rPr>
        <w:t xml:space="preserve"> </w:t>
      </w:r>
      <w:r>
        <w:t>You</w:t>
      </w:r>
      <w:r>
        <w:rPr>
          <w:spacing w:val="-3"/>
        </w:rPr>
        <w:t xml:space="preserve"> </w:t>
      </w:r>
      <w:r>
        <w:t>may</w:t>
      </w:r>
      <w:r>
        <w:rPr>
          <w:spacing w:val="-2"/>
        </w:rPr>
        <w:t xml:space="preserve"> </w:t>
      </w:r>
      <w:r>
        <w:t>speak</w:t>
      </w:r>
      <w:r>
        <w:rPr>
          <w:spacing w:val="-2"/>
        </w:rPr>
        <w:t xml:space="preserve"> </w:t>
      </w:r>
      <w:r>
        <w:t>and</w:t>
      </w:r>
      <w:r>
        <w:rPr>
          <w:spacing w:val="-1"/>
        </w:rPr>
        <w:t xml:space="preserve"> </w:t>
      </w:r>
      <w:r>
        <w:t>vote</w:t>
      </w:r>
      <w:r>
        <w:rPr>
          <w:spacing w:val="-3"/>
        </w:rPr>
        <w:t xml:space="preserve"> </w:t>
      </w:r>
      <w:r>
        <w:t>on</w:t>
      </w:r>
      <w:r>
        <w:rPr>
          <w:spacing w:val="-3"/>
        </w:rPr>
        <w:t xml:space="preserve"> </w:t>
      </w:r>
      <w:r>
        <w:t>the</w:t>
      </w:r>
      <w:r>
        <w:rPr>
          <w:spacing w:val="-1"/>
        </w:rPr>
        <w:t xml:space="preserve"> </w:t>
      </w:r>
      <w:r>
        <w:t>item</w:t>
      </w:r>
      <w:r>
        <w:rPr>
          <w:spacing w:val="-3"/>
        </w:rPr>
        <w:t xml:space="preserve"> </w:t>
      </w:r>
      <w:r>
        <w:t>and remain in the meeting during the item.</w:t>
      </w:r>
    </w:p>
    <w:p w14:paraId="58CF848D" w14:textId="77777777" w:rsidR="00E60201" w:rsidRDefault="00000000">
      <w:pPr>
        <w:pStyle w:val="ListParagraph"/>
        <w:numPr>
          <w:ilvl w:val="1"/>
          <w:numId w:val="11"/>
        </w:numPr>
        <w:tabs>
          <w:tab w:val="left" w:pos="857"/>
          <w:tab w:val="left" w:pos="860"/>
        </w:tabs>
        <w:ind w:left="860" w:right="161" w:hanging="720"/>
      </w:pPr>
      <w:r>
        <w:lastRenderedPageBreak/>
        <w:t>There</w:t>
      </w:r>
      <w:r>
        <w:rPr>
          <w:spacing w:val="-8"/>
        </w:rPr>
        <w:t xml:space="preserve"> </w:t>
      </w:r>
      <w:r>
        <w:t>are</w:t>
      </w:r>
      <w:r>
        <w:rPr>
          <w:spacing w:val="-6"/>
        </w:rPr>
        <w:t xml:space="preserve"> </w:t>
      </w:r>
      <w:r>
        <w:t>some</w:t>
      </w:r>
      <w:r>
        <w:rPr>
          <w:spacing w:val="-8"/>
        </w:rPr>
        <w:t xml:space="preserve"> </w:t>
      </w:r>
      <w:r>
        <w:t>decisions</w:t>
      </w:r>
      <w:r>
        <w:rPr>
          <w:spacing w:val="-9"/>
        </w:rPr>
        <w:t xml:space="preserve"> </w:t>
      </w:r>
      <w:r>
        <w:t>that</w:t>
      </w:r>
      <w:r>
        <w:rPr>
          <w:spacing w:val="-6"/>
        </w:rPr>
        <w:t xml:space="preserve"> </w:t>
      </w:r>
      <w:r>
        <w:t>your</w:t>
      </w:r>
      <w:r>
        <w:rPr>
          <w:spacing w:val="-10"/>
        </w:rPr>
        <w:t xml:space="preserve"> </w:t>
      </w:r>
      <w:r>
        <w:t>Authority</w:t>
      </w:r>
      <w:r>
        <w:rPr>
          <w:spacing w:val="-9"/>
        </w:rPr>
        <w:t xml:space="preserve"> </w:t>
      </w:r>
      <w:r>
        <w:t>will</w:t>
      </w:r>
      <w:r>
        <w:rPr>
          <w:spacing w:val="-7"/>
        </w:rPr>
        <w:t xml:space="preserve"> </w:t>
      </w:r>
      <w:r>
        <w:t>need</w:t>
      </w:r>
      <w:r>
        <w:rPr>
          <w:spacing w:val="-8"/>
        </w:rPr>
        <w:t xml:space="preserve"> </w:t>
      </w:r>
      <w:r>
        <w:t>to</w:t>
      </w:r>
      <w:r>
        <w:rPr>
          <w:spacing w:val="-8"/>
        </w:rPr>
        <w:t xml:space="preserve"> </w:t>
      </w:r>
      <w:r>
        <w:t>make</w:t>
      </w:r>
      <w:r>
        <w:rPr>
          <w:spacing w:val="-6"/>
        </w:rPr>
        <w:t xml:space="preserve"> </w:t>
      </w:r>
      <w:r>
        <w:t>that</w:t>
      </w:r>
      <w:r>
        <w:rPr>
          <w:spacing w:val="-9"/>
        </w:rPr>
        <w:t xml:space="preserve"> </w:t>
      </w:r>
      <w:r>
        <w:t>could</w:t>
      </w:r>
      <w:r>
        <w:rPr>
          <w:spacing w:val="-8"/>
        </w:rPr>
        <w:t xml:space="preserve"> </w:t>
      </w:r>
      <w:r>
        <w:t>affect every</w:t>
      </w:r>
      <w:r>
        <w:rPr>
          <w:spacing w:val="-17"/>
        </w:rPr>
        <w:t xml:space="preserve"> </w:t>
      </w:r>
      <w:proofErr w:type="spellStart"/>
      <w:r>
        <w:t>Councillor</w:t>
      </w:r>
      <w:proofErr w:type="spellEnd"/>
      <w:r>
        <w:t>.</w:t>
      </w:r>
      <w:r>
        <w:rPr>
          <w:spacing w:val="-17"/>
        </w:rPr>
        <w:t xml:space="preserve"> </w:t>
      </w:r>
      <w:r>
        <w:t>A</w:t>
      </w:r>
      <w:r>
        <w:rPr>
          <w:spacing w:val="-16"/>
        </w:rPr>
        <w:t xml:space="preserve"> </w:t>
      </w:r>
      <w:r>
        <w:t>list</w:t>
      </w:r>
      <w:r>
        <w:rPr>
          <w:spacing w:val="-17"/>
        </w:rPr>
        <w:t xml:space="preserve"> </w:t>
      </w:r>
      <w:r>
        <w:t>of</w:t>
      </w:r>
      <w:r>
        <w:rPr>
          <w:spacing w:val="-17"/>
        </w:rPr>
        <w:t xml:space="preserve"> </w:t>
      </w:r>
      <w:r>
        <w:t>these</w:t>
      </w:r>
      <w:r>
        <w:rPr>
          <w:spacing w:val="-16"/>
        </w:rPr>
        <w:t xml:space="preserve"> </w:t>
      </w:r>
      <w:r>
        <w:t>is</w:t>
      </w:r>
      <w:r>
        <w:rPr>
          <w:spacing w:val="-17"/>
        </w:rPr>
        <w:t xml:space="preserve"> </w:t>
      </w:r>
      <w:r>
        <w:t>set</w:t>
      </w:r>
      <w:r>
        <w:rPr>
          <w:spacing w:val="-17"/>
        </w:rPr>
        <w:t xml:space="preserve"> </w:t>
      </w:r>
      <w:r>
        <w:t>out</w:t>
      </w:r>
      <w:r>
        <w:rPr>
          <w:spacing w:val="-16"/>
        </w:rPr>
        <w:t xml:space="preserve"> </w:t>
      </w:r>
      <w:r>
        <w:t>at</w:t>
      </w:r>
      <w:r>
        <w:rPr>
          <w:spacing w:val="-17"/>
        </w:rPr>
        <w:t xml:space="preserve"> </w:t>
      </w:r>
      <w:r>
        <w:t>Appendix</w:t>
      </w:r>
      <w:r>
        <w:rPr>
          <w:spacing w:val="-15"/>
        </w:rPr>
        <w:t xml:space="preserve"> </w:t>
      </w:r>
      <w:r>
        <w:t>C.</w:t>
      </w:r>
      <w:r>
        <w:rPr>
          <w:spacing w:val="36"/>
        </w:rPr>
        <w:t xml:space="preserve"> </w:t>
      </w:r>
      <w:r>
        <w:rPr>
          <w:b/>
        </w:rPr>
        <w:t>You</w:t>
      </w:r>
      <w:r>
        <w:rPr>
          <w:b/>
          <w:spacing w:val="-16"/>
        </w:rPr>
        <w:t xml:space="preserve"> </w:t>
      </w:r>
      <w:r>
        <w:rPr>
          <w:b/>
        </w:rPr>
        <w:t>may</w:t>
      </w:r>
      <w:r>
        <w:rPr>
          <w:b/>
          <w:spacing w:val="-17"/>
        </w:rPr>
        <w:t xml:space="preserve"> </w:t>
      </w:r>
      <w:r>
        <w:t>take</w:t>
      </w:r>
      <w:r>
        <w:rPr>
          <w:spacing w:val="-16"/>
        </w:rPr>
        <w:t xml:space="preserve"> </w:t>
      </w:r>
      <w:r>
        <w:t>part</w:t>
      </w:r>
      <w:r>
        <w:rPr>
          <w:spacing w:val="-17"/>
        </w:rPr>
        <w:t xml:space="preserve"> </w:t>
      </w:r>
      <w:r>
        <w:t>in</w:t>
      </w:r>
      <w:r>
        <w:rPr>
          <w:spacing w:val="-16"/>
        </w:rPr>
        <w:t xml:space="preserve"> </w:t>
      </w:r>
      <w:r>
        <w:t>these decisions</w:t>
      </w:r>
      <w:r>
        <w:rPr>
          <w:spacing w:val="-7"/>
        </w:rPr>
        <w:t xml:space="preserve"> </w:t>
      </w:r>
      <w:r>
        <w:rPr>
          <w:b/>
          <w:i/>
        </w:rPr>
        <w:t>unless</w:t>
      </w:r>
      <w:r>
        <w:rPr>
          <w:b/>
          <w:i/>
          <w:spacing w:val="-6"/>
        </w:rPr>
        <w:t xml:space="preserve"> </w:t>
      </w:r>
      <w:r>
        <w:t>you</w:t>
      </w:r>
      <w:r>
        <w:rPr>
          <w:spacing w:val="-6"/>
        </w:rPr>
        <w:t xml:space="preserve"> </w:t>
      </w:r>
      <w:r>
        <w:t>fall</w:t>
      </w:r>
      <w:r>
        <w:rPr>
          <w:spacing w:val="-5"/>
        </w:rPr>
        <w:t xml:space="preserve"> </w:t>
      </w:r>
      <w:r>
        <w:t>into</w:t>
      </w:r>
      <w:r>
        <w:rPr>
          <w:spacing w:val="-6"/>
        </w:rPr>
        <w:t xml:space="preserve"> </w:t>
      </w:r>
      <w:r>
        <w:t>one</w:t>
      </w:r>
      <w:r>
        <w:rPr>
          <w:spacing w:val="-6"/>
        </w:rPr>
        <w:t xml:space="preserve"> </w:t>
      </w:r>
      <w:r>
        <w:t>of</w:t>
      </w:r>
      <w:r>
        <w:rPr>
          <w:spacing w:val="-7"/>
        </w:rPr>
        <w:t xml:space="preserve"> </w:t>
      </w:r>
      <w:r>
        <w:t>the</w:t>
      </w:r>
      <w:r>
        <w:rPr>
          <w:spacing w:val="-6"/>
        </w:rPr>
        <w:t xml:space="preserve"> </w:t>
      </w:r>
      <w:r>
        <w:t>exceptions</w:t>
      </w:r>
      <w:r>
        <w:rPr>
          <w:spacing w:val="-5"/>
        </w:rPr>
        <w:t xml:space="preserve"> </w:t>
      </w:r>
      <w:r>
        <w:t>set</w:t>
      </w:r>
      <w:r>
        <w:rPr>
          <w:spacing w:val="-9"/>
        </w:rPr>
        <w:t xml:space="preserve"> </w:t>
      </w:r>
      <w:r>
        <w:t>out</w:t>
      </w:r>
      <w:r>
        <w:rPr>
          <w:spacing w:val="-4"/>
        </w:rPr>
        <w:t xml:space="preserve"> </w:t>
      </w:r>
      <w:r>
        <w:t>in</w:t>
      </w:r>
      <w:r>
        <w:rPr>
          <w:spacing w:val="-6"/>
        </w:rPr>
        <w:t xml:space="preserve"> </w:t>
      </w:r>
      <w:r>
        <w:t>the</w:t>
      </w:r>
      <w:r>
        <w:rPr>
          <w:spacing w:val="-4"/>
        </w:rPr>
        <w:t xml:space="preserve"> </w:t>
      </w:r>
      <w:r>
        <w:t>list.</w:t>
      </w:r>
    </w:p>
    <w:p w14:paraId="6FF1A91E" w14:textId="77777777" w:rsidR="00E60201" w:rsidRDefault="00000000" w:rsidP="0052607F">
      <w:pPr>
        <w:pStyle w:val="Heading2"/>
      </w:pPr>
      <w:bookmarkStart w:id="34" w:name="Gifts_and_Hospitality"/>
      <w:bookmarkEnd w:id="34"/>
      <w:r>
        <w:t>Gifts</w:t>
      </w:r>
      <w:r>
        <w:rPr>
          <w:spacing w:val="-1"/>
        </w:rPr>
        <w:t xml:space="preserve"> </w:t>
      </w:r>
      <w:r>
        <w:t>and</w:t>
      </w:r>
      <w:r>
        <w:rPr>
          <w:spacing w:val="-1"/>
        </w:rPr>
        <w:t xml:space="preserve"> </w:t>
      </w:r>
      <w:r>
        <w:t>Hospitality</w:t>
      </w:r>
    </w:p>
    <w:p w14:paraId="6A9B3B4D" w14:textId="77777777" w:rsidR="00E60201" w:rsidRDefault="00000000">
      <w:pPr>
        <w:pStyle w:val="ListParagraph"/>
        <w:numPr>
          <w:ilvl w:val="0"/>
          <w:numId w:val="11"/>
        </w:numPr>
        <w:tabs>
          <w:tab w:val="left" w:pos="848"/>
        </w:tabs>
      </w:pPr>
      <w:r>
        <w:t>As</w:t>
      </w:r>
      <w:r>
        <w:rPr>
          <w:spacing w:val="-8"/>
        </w:rPr>
        <w:t xml:space="preserve"> </w:t>
      </w:r>
      <w:r>
        <w:t>a</w:t>
      </w:r>
      <w:r>
        <w:rPr>
          <w:spacing w:val="-5"/>
        </w:rPr>
        <w:t xml:space="preserve"> </w:t>
      </w:r>
      <w:proofErr w:type="spellStart"/>
      <w:r>
        <w:rPr>
          <w:spacing w:val="-2"/>
        </w:rPr>
        <w:t>Councillor</w:t>
      </w:r>
      <w:proofErr w:type="spellEnd"/>
      <w:r>
        <w:rPr>
          <w:spacing w:val="-2"/>
        </w:rPr>
        <w:t>:</w:t>
      </w:r>
    </w:p>
    <w:p w14:paraId="7E6958DB" w14:textId="77777777" w:rsidR="00E60201" w:rsidRDefault="00000000">
      <w:pPr>
        <w:pStyle w:val="ListParagraph"/>
        <w:numPr>
          <w:ilvl w:val="1"/>
          <w:numId w:val="11"/>
        </w:numPr>
        <w:tabs>
          <w:tab w:val="left" w:pos="848"/>
        </w:tabs>
        <w:ind w:right="30"/>
      </w:pPr>
      <w:r>
        <w:rPr>
          <w:spacing w:val="-2"/>
        </w:rPr>
        <w:t>You</w:t>
      </w:r>
      <w:r>
        <w:rPr>
          <w:spacing w:val="-9"/>
        </w:rPr>
        <w:t xml:space="preserve"> </w:t>
      </w:r>
      <w:r>
        <w:rPr>
          <w:spacing w:val="-2"/>
        </w:rPr>
        <w:t>do</w:t>
      </w:r>
      <w:r>
        <w:rPr>
          <w:spacing w:val="-9"/>
        </w:rPr>
        <w:t xml:space="preserve"> </w:t>
      </w:r>
      <w:r>
        <w:rPr>
          <w:spacing w:val="-2"/>
        </w:rPr>
        <w:t>not</w:t>
      </w:r>
      <w:r>
        <w:rPr>
          <w:spacing w:val="-10"/>
        </w:rPr>
        <w:t xml:space="preserve"> </w:t>
      </w:r>
      <w:r>
        <w:rPr>
          <w:spacing w:val="-2"/>
        </w:rPr>
        <w:t>accept</w:t>
      </w:r>
      <w:r>
        <w:rPr>
          <w:spacing w:val="-10"/>
        </w:rPr>
        <w:t xml:space="preserve"> </w:t>
      </w:r>
      <w:r>
        <w:rPr>
          <w:spacing w:val="-2"/>
        </w:rPr>
        <w:t>gifts</w:t>
      </w:r>
      <w:r>
        <w:rPr>
          <w:spacing w:val="-13"/>
        </w:rPr>
        <w:t xml:space="preserve"> </w:t>
      </w:r>
      <w:r>
        <w:rPr>
          <w:spacing w:val="-2"/>
        </w:rPr>
        <w:t>or</w:t>
      </w:r>
      <w:r>
        <w:rPr>
          <w:spacing w:val="-11"/>
        </w:rPr>
        <w:t xml:space="preserve"> </w:t>
      </w:r>
      <w:r>
        <w:rPr>
          <w:spacing w:val="-2"/>
        </w:rPr>
        <w:t>hospitality,</w:t>
      </w:r>
      <w:r>
        <w:rPr>
          <w:spacing w:val="-7"/>
        </w:rPr>
        <w:t xml:space="preserve"> </w:t>
      </w:r>
      <w:r>
        <w:rPr>
          <w:spacing w:val="-2"/>
        </w:rPr>
        <w:t>irrespective</w:t>
      </w:r>
      <w:r>
        <w:rPr>
          <w:spacing w:val="-9"/>
        </w:rPr>
        <w:t xml:space="preserve"> </w:t>
      </w:r>
      <w:r>
        <w:rPr>
          <w:spacing w:val="-2"/>
        </w:rPr>
        <w:t>of</w:t>
      </w:r>
      <w:r>
        <w:rPr>
          <w:spacing w:val="-12"/>
        </w:rPr>
        <w:t xml:space="preserve"> </w:t>
      </w:r>
      <w:r>
        <w:rPr>
          <w:spacing w:val="-2"/>
        </w:rPr>
        <w:t>estimated</w:t>
      </w:r>
      <w:r>
        <w:rPr>
          <w:spacing w:val="-7"/>
        </w:rPr>
        <w:t xml:space="preserve"> </w:t>
      </w:r>
      <w:r>
        <w:rPr>
          <w:spacing w:val="-2"/>
        </w:rPr>
        <w:t>value,</w:t>
      </w:r>
      <w:r>
        <w:rPr>
          <w:spacing w:val="-10"/>
        </w:rPr>
        <w:t xml:space="preserve"> </w:t>
      </w:r>
      <w:r>
        <w:rPr>
          <w:spacing w:val="-2"/>
        </w:rPr>
        <w:t>which</w:t>
      </w:r>
      <w:r>
        <w:rPr>
          <w:spacing w:val="-7"/>
        </w:rPr>
        <w:t xml:space="preserve"> </w:t>
      </w:r>
      <w:r>
        <w:rPr>
          <w:spacing w:val="-2"/>
        </w:rPr>
        <w:t>could</w:t>
      </w:r>
      <w:r>
        <w:rPr>
          <w:spacing w:val="-9"/>
        </w:rPr>
        <w:t xml:space="preserve"> </w:t>
      </w:r>
      <w:r>
        <w:rPr>
          <w:spacing w:val="-2"/>
        </w:rPr>
        <w:t>give rise</w:t>
      </w:r>
      <w:r>
        <w:rPr>
          <w:spacing w:val="-11"/>
        </w:rPr>
        <w:t xml:space="preserve"> </w:t>
      </w:r>
      <w:r>
        <w:rPr>
          <w:spacing w:val="-2"/>
        </w:rPr>
        <w:t>to</w:t>
      </w:r>
      <w:r>
        <w:rPr>
          <w:spacing w:val="-11"/>
        </w:rPr>
        <w:t xml:space="preserve"> </w:t>
      </w:r>
      <w:r>
        <w:rPr>
          <w:spacing w:val="-2"/>
        </w:rPr>
        <w:t>real</w:t>
      </w:r>
      <w:r>
        <w:rPr>
          <w:spacing w:val="-12"/>
        </w:rPr>
        <w:t xml:space="preserve"> </w:t>
      </w:r>
      <w:r>
        <w:rPr>
          <w:spacing w:val="-2"/>
        </w:rPr>
        <w:t>or</w:t>
      </w:r>
      <w:r>
        <w:rPr>
          <w:spacing w:val="-12"/>
        </w:rPr>
        <w:t xml:space="preserve"> </w:t>
      </w:r>
      <w:r>
        <w:rPr>
          <w:spacing w:val="-2"/>
        </w:rPr>
        <w:t>substantive</w:t>
      </w:r>
      <w:r>
        <w:rPr>
          <w:spacing w:val="-11"/>
        </w:rPr>
        <w:t xml:space="preserve"> </w:t>
      </w:r>
      <w:r>
        <w:rPr>
          <w:spacing w:val="-2"/>
        </w:rPr>
        <w:t>personal</w:t>
      </w:r>
      <w:r>
        <w:rPr>
          <w:spacing w:val="-12"/>
        </w:rPr>
        <w:t xml:space="preserve"> </w:t>
      </w:r>
      <w:r>
        <w:rPr>
          <w:spacing w:val="-2"/>
        </w:rPr>
        <w:t>gain</w:t>
      </w:r>
      <w:r>
        <w:rPr>
          <w:spacing w:val="-11"/>
        </w:rPr>
        <w:t xml:space="preserve"> </w:t>
      </w:r>
      <w:r>
        <w:rPr>
          <w:spacing w:val="-2"/>
        </w:rPr>
        <w:t>or</w:t>
      </w:r>
      <w:r>
        <w:rPr>
          <w:spacing w:val="-12"/>
        </w:rPr>
        <w:t xml:space="preserve"> </w:t>
      </w:r>
      <w:r>
        <w:rPr>
          <w:spacing w:val="-2"/>
        </w:rPr>
        <w:t>a</w:t>
      </w:r>
      <w:r>
        <w:rPr>
          <w:spacing w:val="-11"/>
        </w:rPr>
        <w:t xml:space="preserve"> </w:t>
      </w:r>
      <w:r>
        <w:rPr>
          <w:spacing w:val="-2"/>
        </w:rPr>
        <w:t>reasonable</w:t>
      </w:r>
      <w:r>
        <w:rPr>
          <w:spacing w:val="-11"/>
        </w:rPr>
        <w:t xml:space="preserve"> </w:t>
      </w:r>
      <w:r>
        <w:rPr>
          <w:spacing w:val="-2"/>
        </w:rPr>
        <w:t>suspicion</w:t>
      </w:r>
      <w:r>
        <w:rPr>
          <w:spacing w:val="-11"/>
        </w:rPr>
        <w:t xml:space="preserve"> </w:t>
      </w:r>
      <w:r>
        <w:rPr>
          <w:spacing w:val="-2"/>
        </w:rPr>
        <w:t>of</w:t>
      </w:r>
      <w:r>
        <w:rPr>
          <w:spacing w:val="-11"/>
        </w:rPr>
        <w:t xml:space="preserve"> </w:t>
      </w:r>
      <w:r>
        <w:rPr>
          <w:spacing w:val="-2"/>
        </w:rPr>
        <w:t>influence</w:t>
      </w:r>
      <w:r>
        <w:rPr>
          <w:spacing w:val="-11"/>
        </w:rPr>
        <w:t xml:space="preserve"> </w:t>
      </w:r>
      <w:r>
        <w:rPr>
          <w:spacing w:val="-2"/>
        </w:rPr>
        <w:t>on</w:t>
      </w:r>
      <w:r>
        <w:rPr>
          <w:spacing w:val="-9"/>
        </w:rPr>
        <w:t xml:space="preserve"> </w:t>
      </w:r>
      <w:r>
        <w:rPr>
          <w:spacing w:val="-2"/>
        </w:rPr>
        <w:t xml:space="preserve">your </w:t>
      </w:r>
      <w:r>
        <w:t>part</w:t>
      </w:r>
      <w:r>
        <w:rPr>
          <w:spacing w:val="-12"/>
        </w:rPr>
        <w:t xml:space="preserve"> </w:t>
      </w:r>
      <w:r>
        <w:t>to</w:t>
      </w:r>
      <w:r>
        <w:rPr>
          <w:spacing w:val="-11"/>
        </w:rPr>
        <w:t xml:space="preserve"> </w:t>
      </w:r>
      <w:r>
        <w:t>show</w:t>
      </w:r>
      <w:r>
        <w:rPr>
          <w:spacing w:val="-13"/>
        </w:rPr>
        <w:t xml:space="preserve"> </w:t>
      </w:r>
      <w:proofErr w:type="spellStart"/>
      <w:r>
        <w:t>favour</w:t>
      </w:r>
      <w:proofErr w:type="spellEnd"/>
      <w:r>
        <w:rPr>
          <w:spacing w:val="-13"/>
        </w:rPr>
        <w:t xml:space="preserve"> </w:t>
      </w:r>
      <w:r>
        <w:t>from</w:t>
      </w:r>
      <w:r>
        <w:rPr>
          <w:spacing w:val="-10"/>
        </w:rPr>
        <w:t xml:space="preserve"> </w:t>
      </w:r>
      <w:proofErr w:type="gramStart"/>
      <w:r>
        <w:t>persons</w:t>
      </w:r>
      <w:proofErr w:type="gramEnd"/>
      <w:r>
        <w:rPr>
          <w:spacing w:val="-12"/>
        </w:rPr>
        <w:t xml:space="preserve"> </w:t>
      </w:r>
      <w:r>
        <w:t>seeking</w:t>
      </w:r>
      <w:r>
        <w:rPr>
          <w:spacing w:val="-11"/>
        </w:rPr>
        <w:t xml:space="preserve"> </w:t>
      </w:r>
      <w:r>
        <w:t>to</w:t>
      </w:r>
      <w:r>
        <w:rPr>
          <w:spacing w:val="-14"/>
        </w:rPr>
        <w:t xml:space="preserve"> </w:t>
      </w:r>
      <w:r>
        <w:t>acquire,</w:t>
      </w:r>
      <w:r>
        <w:rPr>
          <w:spacing w:val="-12"/>
        </w:rPr>
        <w:t xml:space="preserve"> </w:t>
      </w:r>
      <w:r>
        <w:t>develop</w:t>
      </w:r>
      <w:r>
        <w:rPr>
          <w:spacing w:val="-14"/>
        </w:rPr>
        <w:t xml:space="preserve"> </w:t>
      </w:r>
      <w:r>
        <w:t>or</w:t>
      </w:r>
      <w:r>
        <w:rPr>
          <w:spacing w:val="-13"/>
        </w:rPr>
        <w:t xml:space="preserve"> </w:t>
      </w:r>
      <w:r>
        <w:t>do</w:t>
      </w:r>
      <w:r>
        <w:rPr>
          <w:spacing w:val="-11"/>
        </w:rPr>
        <w:t xml:space="preserve"> </w:t>
      </w:r>
      <w:r>
        <w:t>business</w:t>
      </w:r>
      <w:r>
        <w:rPr>
          <w:spacing w:val="-10"/>
        </w:rPr>
        <w:t xml:space="preserve"> </w:t>
      </w:r>
      <w:r>
        <w:t>with</w:t>
      </w:r>
      <w:r>
        <w:rPr>
          <w:spacing w:val="-11"/>
        </w:rPr>
        <w:t xml:space="preserve"> </w:t>
      </w:r>
      <w:r>
        <w:t>the Authority,</w:t>
      </w:r>
      <w:r>
        <w:rPr>
          <w:spacing w:val="-13"/>
        </w:rPr>
        <w:t xml:space="preserve"> </w:t>
      </w:r>
      <w:r>
        <w:t>or</w:t>
      </w:r>
      <w:r>
        <w:rPr>
          <w:spacing w:val="-14"/>
        </w:rPr>
        <w:t xml:space="preserve"> </w:t>
      </w:r>
      <w:r>
        <w:t>from</w:t>
      </w:r>
      <w:r>
        <w:rPr>
          <w:spacing w:val="-12"/>
        </w:rPr>
        <w:t xml:space="preserve"> </w:t>
      </w:r>
      <w:proofErr w:type="gramStart"/>
      <w:r>
        <w:t>persons</w:t>
      </w:r>
      <w:proofErr w:type="gramEnd"/>
      <w:r>
        <w:rPr>
          <w:spacing w:val="-12"/>
        </w:rPr>
        <w:t xml:space="preserve"> </w:t>
      </w:r>
      <w:r>
        <w:t>who</w:t>
      </w:r>
      <w:r>
        <w:rPr>
          <w:spacing w:val="-12"/>
        </w:rPr>
        <w:t xml:space="preserve"> </w:t>
      </w:r>
      <w:r>
        <w:t>may</w:t>
      </w:r>
      <w:r>
        <w:rPr>
          <w:spacing w:val="-13"/>
        </w:rPr>
        <w:t xml:space="preserve"> </w:t>
      </w:r>
      <w:r>
        <w:t>apply</w:t>
      </w:r>
      <w:r>
        <w:rPr>
          <w:spacing w:val="-12"/>
        </w:rPr>
        <w:t xml:space="preserve"> </w:t>
      </w:r>
      <w:r>
        <w:t>to</w:t>
      </w:r>
      <w:r>
        <w:rPr>
          <w:spacing w:val="-12"/>
        </w:rPr>
        <w:t xml:space="preserve"> </w:t>
      </w:r>
      <w:r>
        <w:t>the</w:t>
      </w:r>
      <w:r>
        <w:rPr>
          <w:spacing w:val="-12"/>
        </w:rPr>
        <w:t xml:space="preserve"> </w:t>
      </w:r>
      <w:r>
        <w:t>Authority</w:t>
      </w:r>
      <w:r>
        <w:rPr>
          <w:spacing w:val="-13"/>
        </w:rPr>
        <w:t xml:space="preserve"> </w:t>
      </w:r>
      <w:r>
        <w:t>for</w:t>
      </w:r>
      <w:r>
        <w:rPr>
          <w:spacing w:val="-14"/>
        </w:rPr>
        <w:t xml:space="preserve"> </w:t>
      </w:r>
      <w:r>
        <w:t>any</w:t>
      </w:r>
      <w:r>
        <w:rPr>
          <w:spacing w:val="-13"/>
        </w:rPr>
        <w:t xml:space="preserve"> </w:t>
      </w:r>
      <w:r>
        <w:t>permission,</w:t>
      </w:r>
      <w:r>
        <w:rPr>
          <w:spacing w:val="-13"/>
        </w:rPr>
        <w:t xml:space="preserve"> </w:t>
      </w:r>
      <w:proofErr w:type="spellStart"/>
      <w:r>
        <w:t>licence</w:t>
      </w:r>
      <w:proofErr w:type="spellEnd"/>
      <w:r>
        <w:t xml:space="preserve"> or other significant </w:t>
      </w:r>
      <w:proofErr w:type="gramStart"/>
      <w:r>
        <w:t>advantage</w:t>
      </w:r>
      <w:proofErr w:type="gramEnd"/>
    </w:p>
    <w:p w14:paraId="267C422C" w14:textId="77777777" w:rsidR="00E60201" w:rsidRDefault="00000000">
      <w:pPr>
        <w:pStyle w:val="ListParagraph"/>
        <w:numPr>
          <w:ilvl w:val="1"/>
          <w:numId w:val="11"/>
        </w:numPr>
        <w:tabs>
          <w:tab w:val="left" w:pos="844"/>
          <w:tab w:val="left" w:pos="848"/>
        </w:tabs>
        <w:spacing w:before="1"/>
        <w:ind w:right="45"/>
      </w:pPr>
      <w:r>
        <w:rPr>
          <w:spacing w:val="-6"/>
        </w:rPr>
        <w:t>You</w:t>
      </w:r>
      <w:r>
        <w:rPr>
          <w:spacing w:val="-15"/>
        </w:rPr>
        <w:t xml:space="preserve"> </w:t>
      </w:r>
      <w:r>
        <w:rPr>
          <w:spacing w:val="-6"/>
        </w:rPr>
        <w:t>are</w:t>
      </w:r>
      <w:r>
        <w:rPr>
          <w:spacing w:val="-13"/>
        </w:rPr>
        <w:t xml:space="preserve"> </w:t>
      </w:r>
      <w:r>
        <w:rPr>
          <w:spacing w:val="-6"/>
        </w:rPr>
        <w:t>required</w:t>
      </w:r>
      <w:r>
        <w:rPr>
          <w:spacing w:val="-13"/>
        </w:rPr>
        <w:t xml:space="preserve"> </w:t>
      </w:r>
      <w:r>
        <w:rPr>
          <w:spacing w:val="-6"/>
        </w:rPr>
        <w:t>to</w:t>
      </w:r>
      <w:r>
        <w:rPr>
          <w:spacing w:val="-16"/>
        </w:rPr>
        <w:t xml:space="preserve"> </w:t>
      </w:r>
      <w:r>
        <w:rPr>
          <w:spacing w:val="-6"/>
        </w:rPr>
        <w:t>declare</w:t>
      </w:r>
      <w:r>
        <w:rPr>
          <w:spacing w:val="-13"/>
        </w:rPr>
        <w:t xml:space="preserve"> </w:t>
      </w:r>
      <w:r>
        <w:rPr>
          <w:spacing w:val="-6"/>
        </w:rPr>
        <w:t>and</w:t>
      </w:r>
      <w:r>
        <w:rPr>
          <w:spacing w:val="-13"/>
        </w:rPr>
        <w:t xml:space="preserve"> </w:t>
      </w:r>
      <w:r>
        <w:rPr>
          <w:spacing w:val="-6"/>
        </w:rPr>
        <w:t>register</w:t>
      </w:r>
      <w:r>
        <w:rPr>
          <w:spacing w:val="-15"/>
        </w:rPr>
        <w:t xml:space="preserve"> </w:t>
      </w:r>
      <w:r>
        <w:rPr>
          <w:spacing w:val="-6"/>
        </w:rPr>
        <w:t>any</w:t>
      </w:r>
      <w:r>
        <w:rPr>
          <w:spacing w:val="-14"/>
        </w:rPr>
        <w:t xml:space="preserve"> </w:t>
      </w:r>
      <w:r>
        <w:rPr>
          <w:spacing w:val="-6"/>
        </w:rPr>
        <w:t>gifts</w:t>
      </w:r>
      <w:r>
        <w:rPr>
          <w:spacing w:val="-14"/>
        </w:rPr>
        <w:t xml:space="preserve"> </w:t>
      </w:r>
      <w:r>
        <w:rPr>
          <w:spacing w:val="-6"/>
        </w:rPr>
        <w:t>and</w:t>
      </w:r>
      <w:r>
        <w:rPr>
          <w:spacing w:val="-13"/>
        </w:rPr>
        <w:t xml:space="preserve"> </w:t>
      </w:r>
      <w:r>
        <w:rPr>
          <w:spacing w:val="-6"/>
        </w:rPr>
        <w:t>hospitality</w:t>
      </w:r>
      <w:r>
        <w:rPr>
          <w:spacing w:val="-14"/>
        </w:rPr>
        <w:t xml:space="preserve"> </w:t>
      </w:r>
      <w:r>
        <w:rPr>
          <w:spacing w:val="-6"/>
        </w:rPr>
        <w:t>accepted</w:t>
      </w:r>
      <w:r>
        <w:rPr>
          <w:spacing w:val="-13"/>
        </w:rPr>
        <w:t xml:space="preserve"> </w:t>
      </w:r>
      <w:proofErr w:type="gramStart"/>
      <w:r>
        <w:rPr>
          <w:spacing w:val="-6"/>
        </w:rPr>
        <w:t>in</w:t>
      </w:r>
      <w:r>
        <w:rPr>
          <w:spacing w:val="-13"/>
        </w:rPr>
        <w:t xml:space="preserve"> </w:t>
      </w:r>
      <w:r>
        <w:rPr>
          <w:spacing w:val="-6"/>
        </w:rPr>
        <w:t>excess</w:t>
      </w:r>
      <w:r>
        <w:rPr>
          <w:spacing w:val="-14"/>
        </w:rPr>
        <w:t xml:space="preserve"> </w:t>
      </w:r>
      <w:r>
        <w:rPr>
          <w:spacing w:val="-6"/>
        </w:rPr>
        <w:t>of</w:t>
      </w:r>
      <w:proofErr w:type="gramEnd"/>
      <w:r>
        <w:rPr>
          <w:spacing w:val="-16"/>
        </w:rPr>
        <w:t xml:space="preserve"> </w:t>
      </w:r>
      <w:r>
        <w:rPr>
          <w:spacing w:val="-6"/>
        </w:rPr>
        <w:t xml:space="preserve">an </w:t>
      </w:r>
      <w:r>
        <w:rPr>
          <w:spacing w:val="-2"/>
        </w:rPr>
        <w:t>estimated</w:t>
      </w:r>
      <w:r>
        <w:rPr>
          <w:spacing w:val="-12"/>
        </w:rPr>
        <w:t xml:space="preserve"> </w:t>
      </w:r>
      <w:r>
        <w:rPr>
          <w:spacing w:val="-2"/>
        </w:rPr>
        <w:t>value</w:t>
      </w:r>
      <w:r>
        <w:rPr>
          <w:spacing w:val="-15"/>
        </w:rPr>
        <w:t xml:space="preserve"> </w:t>
      </w:r>
      <w:r>
        <w:rPr>
          <w:spacing w:val="-2"/>
        </w:rPr>
        <w:t>of</w:t>
      </w:r>
      <w:r>
        <w:rPr>
          <w:spacing w:val="-13"/>
        </w:rPr>
        <w:t xml:space="preserve"> </w:t>
      </w:r>
      <w:r>
        <w:rPr>
          <w:spacing w:val="-2"/>
        </w:rPr>
        <w:t>£50.00</w:t>
      </w:r>
      <w:r>
        <w:rPr>
          <w:spacing w:val="-12"/>
        </w:rPr>
        <w:t xml:space="preserve"> </w:t>
      </w:r>
      <w:r>
        <w:rPr>
          <w:spacing w:val="-2"/>
        </w:rPr>
        <w:t>(Fifty</w:t>
      </w:r>
      <w:r>
        <w:rPr>
          <w:spacing w:val="-13"/>
        </w:rPr>
        <w:t xml:space="preserve"> </w:t>
      </w:r>
      <w:r>
        <w:rPr>
          <w:spacing w:val="-2"/>
        </w:rPr>
        <w:t>Pounds).</w:t>
      </w:r>
    </w:p>
    <w:p w14:paraId="353AA8D8" w14:textId="77777777" w:rsidR="00E60201" w:rsidRDefault="00000000">
      <w:pPr>
        <w:pStyle w:val="BodyText"/>
        <w:spacing w:before="1"/>
        <w:ind w:left="848" w:hanging="708"/>
      </w:pPr>
      <w:r>
        <w:rPr>
          <w:spacing w:val="-6"/>
        </w:rPr>
        <w:t>12.3.</w:t>
      </w:r>
      <w:r>
        <w:rPr>
          <w:spacing w:val="31"/>
        </w:rPr>
        <w:t xml:space="preserve">  </w:t>
      </w:r>
      <w:r>
        <w:rPr>
          <w:spacing w:val="-6"/>
        </w:rPr>
        <w:t>You</w:t>
      </w:r>
      <w:r>
        <w:rPr>
          <w:spacing w:val="-13"/>
        </w:rPr>
        <w:t xml:space="preserve"> </w:t>
      </w:r>
      <w:r>
        <w:rPr>
          <w:spacing w:val="-6"/>
        </w:rPr>
        <w:t>are</w:t>
      </w:r>
      <w:r>
        <w:rPr>
          <w:spacing w:val="-13"/>
        </w:rPr>
        <w:t xml:space="preserve"> </w:t>
      </w:r>
      <w:r>
        <w:rPr>
          <w:spacing w:val="-6"/>
        </w:rPr>
        <w:t>required</w:t>
      </w:r>
      <w:r>
        <w:rPr>
          <w:spacing w:val="-13"/>
        </w:rPr>
        <w:t xml:space="preserve"> </w:t>
      </w:r>
      <w:r>
        <w:rPr>
          <w:spacing w:val="-6"/>
        </w:rPr>
        <w:t>to</w:t>
      </w:r>
      <w:r>
        <w:rPr>
          <w:spacing w:val="-16"/>
        </w:rPr>
        <w:t xml:space="preserve"> </w:t>
      </w:r>
      <w:r>
        <w:rPr>
          <w:spacing w:val="-6"/>
        </w:rPr>
        <w:t>declare</w:t>
      </w:r>
      <w:r>
        <w:rPr>
          <w:spacing w:val="-13"/>
        </w:rPr>
        <w:t xml:space="preserve"> </w:t>
      </w:r>
      <w:r>
        <w:rPr>
          <w:spacing w:val="-6"/>
        </w:rPr>
        <w:t>gifts</w:t>
      </w:r>
      <w:r>
        <w:rPr>
          <w:spacing w:val="-15"/>
        </w:rPr>
        <w:t xml:space="preserve"> </w:t>
      </w:r>
      <w:r>
        <w:rPr>
          <w:spacing w:val="-6"/>
        </w:rPr>
        <w:t>and</w:t>
      </w:r>
      <w:r>
        <w:rPr>
          <w:spacing w:val="-13"/>
        </w:rPr>
        <w:t xml:space="preserve"> </w:t>
      </w:r>
      <w:r>
        <w:rPr>
          <w:spacing w:val="-6"/>
        </w:rPr>
        <w:t>hospitality</w:t>
      </w:r>
      <w:r>
        <w:rPr>
          <w:spacing w:val="-14"/>
        </w:rPr>
        <w:t xml:space="preserve"> </w:t>
      </w:r>
      <w:proofErr w:type="gramStart"/>
      <w:r>
        <w:rPr>
          <w:spacing w:val="-6"/>
        </w:rPr>
        <w:t>in</w:t>
      </w:r>
      <w:r>
        <w:rPr>
          <w:spacing w:val="-13"/>
        </w:rPr>
        <w:t xml:space="preserve"> </w:t>
      </w:r>
      <w:r>
        <w:rPr>
          <w:spacing w:val="-6"/>
        </w:rPr>
        <w:t>excess</w:t>
      </w:r>
      <w:r>
        <w:rPr>
          <w:spacing w:val="-14"/>
        </w:rPr>
        <w:t xml:space="preserve"> </w:t>
      </w:r>
      <w:r>
        <w:rPr>
          <w:spacing w:val="-6"/>
        </w:rPr>
        <w:t>of</w:t>
      </w:r>
      <w:proofErr w:type="gramEnd"/>
      <w:r>
        <w:rPr>
          <w:spacing w:val="-16"/>
        </w:rPr>
        <w:t xml:space="preserve"> </w:t>
      </w:r>
      <w:r>
        <w:rPr>
          <w:spacing w:val="-6"/>
        </w:rPr>
        <w:t>an</w:t>
      </w:r>
      <w:r>
        <w:rPr>
          <w:spacing w:val="-13"/>
        </w:rPr>
        <w:t xml:space="preserve"> </w:t>
      </w:r>
      <w:r>
        <w:rPr>
          <w:spacing w:val="-6"/>
        </w:rPr>
        <w:t>estimated</w:t>
      </w:r>
      <w:r>
        <w:rPr>
          <w:spacing w:val="-13"/>
        </w:rPr>
        <w:t xml:space="preserve"> </w:t>
      </w:r>
      <w:r>
        <w:rPr>
          <w:spacing w:val="-6"/>
        </w:rPr>
        <w:t>value</w:t>
      </w:r>
      <w:r>
        <w:rPr>
          <w:spacing w:val="-13"/>
        </w:rPr>
        <w:t xml:space="preserve"> </w:t>
      </w:r>
      <w:r>
        <w:rPr>
          <w:spacing w:val="-6"/>
        </w:rPr>
        <w:t>of</w:t>
      </w:r>
      <w:r>
        <w:rPr>
          <w:spacing w:val="-14"/>
        </w:rPr>
        <w:t xml:space="preserve"> </w:t>
      </w:r>
      <w:r>
        <w:rPr>
          <w:spacing w:val="-6"/>
        </w:rPr>
        <w:t xml:space="preserve">£50.00 </w:t>
      </w:r>
      <w:r>
        <w:rPr>
          <w:spacing w:val="-2"/>
        </w:rPr>
        <w:t>(Fifty</w:t>
      </w:r>
      <w:r>
        <w:rPr>
          <w:spacing w:val="-10"/>
        </w:rPr>
        <w:t xml:space="preserve"> </w:t>
      </w:r>
      <w:r>
        <w:rPr>
          <w:spacing w:val="-2"/>
        </w:rPr>
        <w:t>Pounds)</w:t>
      </w:r>
      <w:r>
        <w:rPr>
          <w:spacing w:val="-12"/>
        </w:rPr>
        <w:t xml:space="preserve"> </w:t>
      </w:r>
      <w:r>
        <w:rPr>
          <w:spacing w:val="-2"/>
        </w:rPr>
        <w:t>but</w:t>
      </w:r>
      <w:r>
        <w:rPr>
          <w:spacing w:val="-10"/>
        </w:rPr>
        <w:t xml:space="preserve"> </w:t>
      </w:r>
      <w:r>
        <w:rPr>
          <w:spacing w:val="-2"/>
        </w:rPr>
        <w:t>which</w:t>
      </w:r>
      <w:r>
        <w:rPr>
          <w:spacing w:val="-13"/>
        </w:rPr>
        <w:t xml:space="preserve"> </w:t>
      </w:r>
      <w:r>
        <w:rPr>
          <w:spacing w:val="-2"/>
        </w:rPr>
        <w:t>were</w:t>
      </w:r>
      <w:r>
        <w:rPr>
          <w:spacing w:val="-9"/>
        </w:rPr>
        <w:t xml:space="preserve"> </w:t>
      </w:r>
      <w:r>
        <w:rPr>
          <w:spacing w:val="-2"/>
        </w:rPr>
        <w:t>declined.</w:t>
      </w:r>
    </w:p>
    <w:p w14:paraId="266C2B68" w14:textId="77777777" w:rsidR="00E60201" w:rsidRDefault="00000000">
      <w:pPr>
        <w:pStyle w:val="BodyText"/>
        <w:spacing w:before="240"/>
        <w:ind w:left="140" w:right="42"/>
      </w:pPr>
      <w:proofErr w:type="gramStart"/>
      <w:r>
        <w:t>In order to</w:t>
      </w:r>
      <w:proofErr w:type="gramEnd"/>
      <w:r>
        <w:t xml:space="preserve"> protect your position and the reputation of the Authority, you should exercise caution in accepting any gifts or hospitality which are (or which you reasonably believe to be)</w:t>
      </w:r>
      <w:r>
        <w:rPr>
          <w:spacing w:val="-4"/>
        </w:rPr>
        <w:t xml:space="preserve"> </w:t>
      </w:r>
      <w:r>
        <w:t>offered</w:t>
      </w:r>
      <w:r>
        <w:rPr>
          <w:spacing w:val="-4"/>
        </w:rPr>
        <w:t xml:space="preserve"> </w:t>
      </w:r>
      <w:r>
        <w:t>to</w:t>
      </w:r>
      <w:r>
        <w:rPr>
          <w:spacing w:val="-2"/>
        </w:rPr>
        <w:t xml:space="preserve"> </w:t>
      </w:r>
      <w:r>
        <w:t>you</w:t>
      </w:r>
      <w:r>
        <w:rPr>
          <w:spacing w:val="-4"/>
        </w:rPr>
        <w:t xml:space="preserve"> </w:t>
      </w:r>
      <w:r>
        <w:t>because</w:t>
      </w:r>
      <w:r>
        <w:rPr>
          <w:spacing w:val="-2"/>
        </w:rPr>
        <w:t xml:space="preserve"> </w:t>
      </w:r>
      <w:r>
        <w:t>you</w:t>
      </w:r>
      <w:r>
        <w:rPr>
          <w:spacing w:val="-4"/>
        </w:rPr>
        <w:t xml:space="preserve"> </w:t>
      </w:r>
      <w:r>
        <w:t>are</w:t>
      </w:r>
      <w:r>
        <w:rPr>
          <w:spacing w:val="-2"/>
        </w:rPr>
        <w:t xml:space="preserve"> </w:t>
      </w:r>
      <w:r>
        <w:t>a</w:t>
      </w:r>
      <w:r>
        <w:rPr>
          <w:spacing w:val="-4"/>
        </w:rPr>
        <w:t xml:space="preserve"> </w:t>
      </w:r>
      <w:proofErr w:type="spellStart"/>
      <w:r>
        <w:t>Councillor</w:t>
      </w:r>
      <w:proofErr w:type="spellEnd"/>
      <w:r>
        <w:t>.</w:t>
      </w:r>
      <w:r>
        <w:rPr>
          <w:spacing w:val="-2"/>
        </w:rPr>
        <w:t xml:space="preserve"> </w:t>
      </w:r>
      <w:r>
        <w:t>The</w:t>
      </w:r>
      <w:r>
        <w:rPr>
          <w:spacing w:val="-4"/>
        </w:rPr>
        <w:t xml:space="preserve"> </w:t>
      </w:r>
      <w:r>
        <w:t>presumption</w:t>
      </w:r>
      <w:r>
        <w:rPr>
          <w:spacing w:val="-2"/>
        </w:rPr>
        <w:t xml:space="preserve"> </w:t>
      </w:r>
      <w:r>
        <w:t>should</w:t>
      </w:r>
      <w:r>
        <w:rPr>
          <w:spacing w:val="-4"/>
        </w:rPr>
        <w:t xml:space="preserve"> </w:t>
      </w:r>
      <w:r>
        <w:t>always</w:t>
      </w:r>
      <w:r>
        <w:rPr>
          <w:spacing w:val="-3"/>
        </w:rPr>
        <w:t xml:space="preserve"> </w:t>
      </w:r>
      <w:r>
        <w:t>be</w:t>
      </w:r>
      <w:r>
        <w:rPr>
          <w:spacing w:val="-2"/>
        </w:rPr>
        <w:t xml:space="preserve"> </w:t>
      </w:r>
      <w:r>
        <w:t>not</w:t>
      </w:r>
      <w:r>
        <w:rPr>
          <w:spacing w:val="-2"/>
        </w:rPr>
        <w:t xml:space="preserve"> </w:t>
      </w:r>
      <w:r>
        <w:t>to accept significant gifts or hospitality. However, there may be times when such a refusal may</w:t>
      </w:r>
      <w:r>
        <w:rPr>
          <w:spacing w:val="-2"/>
        </w:rPr>
        <w:t xml:space="preserve"> </w:t>
      </w:r>
      <w:r>
        <w:t>be</w:t>
      </w:r>
      <w:r>
        <w:rPr>
          <w:spacing w:val="-1"/>
        </w:rPr>
        <w:t xml:space="preserve"> </w:t>
      </w:r>
      <w:r>
        <w:t>difficult if it</w:t>
      </w:r>
      <w:r>
        <w:rPr>
          <w:spacing w:val="-2"/>
        </w:rPr>
        <w:t xml:space="preserve"> </w:t>
      </w:r>
      <w:r>
        <w:t>is seen</w:t>
      </w:r>
      <w:r>
        <w:rPr>
          <w:spacing w:val="-1"/>
        </w:rPr>
        <w:t xml:space="preserve"> </w:t>
      </w:r>
      <w:r>
        <w:t xml:space="preserve">as </w:t>
      </w:r>
      <w:proofErr w:type="gramStart"/>
      <w:r>
        <w:t>rudeness</w:t>
      </w:r>
      <w:proofErr w:type="gramEnd"/>
      <w:r>
        <w:t xml:space="preserve"> in which </w:t>
      </w:r>
      <w:proofErr w:type="gramStart"/>
      <w:r>
        <w:t>case</w:t>
      </w:r>
      <w:proofErr w:type="gramEnd"/>
      <w:r>
        <w:rPr>
          <w:spacing w:val="-1"/>
        </w:rPr>
        <w:t xml:space="preserve"> </w:t>
      </w:r>
      <w:r>
        <w:t>you</w:t>
      </w:r>
      <w:r>
        <w:rPr>
          <w:spacing w:val="-1"/>
        </w:rPr>
        <w:t xml:space="preserve"> </w:t>
      </w:r>
      <w:r>
        <w:t>could</w:t>
      </w:r>
      <w:r>
        <w:rPr>
          <w:spacing w:val="-1"/>
        </w:rPr>
        <w:t xml:space="preserve"> </w:t>
      </w:r>
      <w:r>
        <w:t>accept it</w:t>
      </w:r>
      <w:r>
        <w:rPr>
          <w:spacing w:val="-2"/>
        </w:rPr>
        <w:t xml:space="preserve"> </w:t>
      </w:r>
      <w:r>
        <w:t>but</w:t>
      </w:r>
      <w:r>
        <w:rPr>
          <w:spacing w:val="-2"/>
        </w:rPr>
        <w:t xml:space="preserve"> </w:t>
      </w:r>
      <w:r>
        <w:t>must ensure it is publicly registered. You do not need to register gifts and hospitality which are not related</w:t>
      </w:r>
      <w:r>
        <w:rPr>
          <w:spacing w:val="-3"/>
        </w:rPr>
        <w:t xml:space="preserve"> </w:t>
      </w:r>
      <w:r>
        <w:t>to</w:t>
      </w:r>
      <w:r>
        <w:rPr>
          <w:spacing w:val="-1"/>
        </w:rPr>
        <w:t xml:space="preserve"> </w:t>
      </w:r>
      <w:r>
        <w:t>your</w:t>
      </w:r>
      <w:r>
        <w:rPr>
          <w:spacing w:val="-3"/>
        </w:rPr>
        <w:t xml:space="preserve"> </w:t>
      </w:r>
      <w:r>
        <w:t>role</w:t>
      </w:r>
      <w:r>
        <w:rPr>
          <w:spacing w:val="-3"/>
        </w:rPr>
        <w:t xml:space="preserve"> </w:t>
      </w:r>
      <w:r>
        <w:t>as</w:t>
      </w:r>
      <w:r>
        <w:rPr>
          <w:spacing w:val="-4"/>
        </w:rPr>
        <w:t xml:space="preserve"> </w:t>
      </w:r>
      <w:r>
        <w:t>a</w:t>
      </w:r>
      <w:r>
        <w:rPr>
          <w:spacing w:val="-1"/>
        </w:rPr>
        <w:t xml:space="preserve"> </w:t>
      </w:r>
      <w:proofErr w:type="spellStart"/>
      <w:r>
        <w:t>Councillor</w:t>
      </w:r>
      <w:proofErr w:type="spellEnd"/>
      <w:r>
        <w:t>,</w:t>
      </w:r>
      <w:r>
        <w:rPr>
          <w:spacing w:val="-1"/>
        </w:rPr>
        <w:t xml:space="preserve"> </w:t>
      </w:r>
      <w:r>
        <w:t>such</w:t>
      </w:r>
      <w:r>
        <w:rPr>
          <w:spacing w:val="-3"/>
        </w:rPr>
        <w:t xml:space="preserve"> </w:t>
      </w:r>
      <w:r>
        <w:t>as</w:t>
      </w:r>
      <w:r>
        <w:rPr>
          <w:spacing w:val="-4"/>
        </w:rPr>
        <w:t xml:space="preserve"> </w:t>
      </w:r>
      <w:r>
        <w:t>Christmas</w:t>
      </w:r>
      <w:r>
        <w:rPr>
          <w:spacing w:val="-4"/>
        </w:rPr>
        <w:t xml:space="preserve"> </w:t>
      </w:r>
      <w:r>
        <w:t>gifts</w:t>
      </w:r>
      <w:r>
        <w:rPr>
          <w:spacing w:val="-2"/>
        </w:rPr>
        <w:t xml:space="preserve"> </w:t>
      </w:r>
      <w:r>
        <w:t>from your</w:t>
      </w:r>
      <w:r>
        <w:rPr>
          <w:spacing w:val="-3"/>
        </w:rPr>
        <w:t xml:space="preserve"> </w:t>
      </w:r>
      <w:r>
        <w:t>friends</w:t>
      </w:r>
      <w:r>
        <w:rPr>
          <w:spacing w:val="-4"/>
        </w:rPr>
        <w:t xml:space="preserve"> </w:t>
      </w:r>
      <w:r>
        <w:t>and</w:t>
      </w:r>
      <w:r>
        <w:rPr>
          <w:spacing w:val="-3"/>
        </w:rPr>
        <w:t xml:space="preserve"> </w:t>
      </w:r>
      <w:r>
        <w:t>family.</w:t>
      </w:r>
      <w:r>
        <w:rPr>
          <w:spacing w:val="-1"/>
        </w:rPr>
        <w:t xml:space="preserve"> </w:t>
      </w:r>
      <w:r>
        <w:t xml:space="preserve">It is also important to note that it is appropriate to accept normal expenses and hospitality associated with your duties as a </w:t>
      </w:r>
      <w:proofErr w:type="spellStart"/>
      <w:r>
        <w:t>Councillor</w:t>
      </w:r>
      <w:proofErr w:type="spellEnd"/>
      <w:r>
        <w:t>. If you are unsure, do contact your Monitoring Officer for guidance.</w:t>
      </w:r>
    </w:p>
    <w:p w14:paraId="612E0E7E" w14:textId="77777777" w:rsidR="00E60201" w:rsidRDefault="00E60201">
      <w:pPr>
        <w:jc w:val="center"/>
        <w:sectPr w:rsidR="00E60201">
          <w:footerReference w:type="default" r:id="rId18"/>
          <w:pgSz w:w="11900" w:h="16830"/>
          <w:pgMar w:top="1000" w:right="1133" w:bottom="280" w:left="992" w:header="720" w:footer="720" w:gutter="0"/>
          <w:cols w:space="720"/>
        </w:sectPr>
      </w:pPr>
    </w:p>
    <w:p w14:paraId="3EEEDD87" w14:textId="649DE6EB" w:rsidR="00E60201" w:rsidRDefault="00000000" w:rsidP="0052607F">
      <w:pPr>
        <w:pStyle w:val="Heading2"/>
      </w:pPr>
      <w:r>
        <w:rPr>
          <w:sz w:val="28"/>
        </w:rPr>
        <w:lastRenderedPageBreak/>
        <w:t>APPENDIX</w:t>
      </w:r>
      <w:r>
        <w:rPr>
          <w:spacing w:val="-9"/>
          <w:sz w:val="28"/>
        </w:rPr>
        <w:t xml:space="preserve"> </w:t>
      </w:r>
      <w:r>
        <w:rPr>
          <w:spacing w:val="-10"/>
          <w:sz w:val="28"/>
        </w:rPr>
        <w:t>A</w:t>
      </w:r>
      <w:r>
        <w:rPr>
          <w:sz w:val="28"/>
        </w:rPr>
        <w:tab/>
      </w:r>
      <w:r>
        <w:t>Regulation</w:t>
      </w:r>
      <w:r>
        <w:rPr>
          <w:spacing w:val="-7"/>
        </w:rPr>
        <w:t xml:space="preserve"> </w:t>
      </w:r>
      <w:r>
        <w:rPr>
          <w:spacing w:val="-10"/>
        </w:rPr>
        <w:t>2</w:t>
      </w:r>
    </w:p>
    <w:p w14:paraId="6CB55124" w14:textId="77777777" w:rsidR="00E60201" w:rsidRDefault="00000000" w:rsidP="0052607F">
      <w:pPr>
        <w:pStyle w:val="Heading2"/>
      </w:pPr>
      <w:bookmarkStart w:id="35" w:name="SCHEDULE_OF_DISCLOSABLE_PECUNIARY_INTERE"/>
      <w:bookmarkEnd w:id="35"/>
      <w:r>
        <w:t>SCHEDULE</w:t>
      </w:r>
      <w:r>
        <w:rPr>
          <w:spacing w:val="-11"/>
        </w:rPr>
        <w:t xml:space="preserve"> </w:t>
      </w:r>
      <w:r>
        <w:t>OF</w:t>
      </w:r>
      <w:r>
        <w:rPr>
          <w:spacing w:val="-7"/>
        </w:rPr>
        <w:t xml:space="preserve"> </w:t>
      </w:r>
      <w:r>
        <w:t>DISCLOSABLE</w:t>
      </w:r>
      <w:r>
        <w:rPr>
          <w:spacing w:val="-9"/>
        </w:rPr>
        <w:t xml:space="preserve"> </w:t>
      </w:r>
      <w:r>
        <w:t>PECUNIARY</w:t>
      </w:r>
      <w:r>
        <w:rPr>
          <w:spacing w:val="-8"/>
        </w:rPr>
        <w:t xml:space="preserve"> </w:t>
      </w:r>
      <w:r>
        <w:rPr>
          <w:spacing w:val="-2"/>
        </w:rPr>
        <w:t>INTERESTS</w:t>
      </w:r>
    </w:p>
    <w:p w14:paraId="02F6CEC3" w14:textId="77777777" w:rsidR="00E60201" w:rsidRDefault="00E60201">
      <w:pPr>
        <w:pStyle w:val="BodyText"/>
        <w:spacing w:before="59"/>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0"/>
        <w:gridCol w:w="6862"/>
      </w:tblGrid>
      <w:tr w:rsidR="00E60201" w14:paraId="4F9CF47B" w14:textId="77777777" w:rsidTr="0052607F">
        <w:trPr>
          <w:trHeight w:val="395"/>
        </w:trPr>
        <w:tc>
          <w:tcPr>
            <w:tcW w:w="2760" w:type="dxa"/>
          </w:tcPr>
          <w:p w14:paraId="5166CBE8" w14:textId="77777777" w:rsidR="00E60201" w:rsidRDefault="00000000">
            <w:pPr>
              <w:pStyle w:val="TableParagraph"/>
              <w:spacing w:before="60"/>
              <w:ind w:left="110"/>
              <w:rPr>
                <w:b/>
                <w:sz w:val="24"/>
              </w:rPr>
            </w:pPr>
            <w:r>
              <w:rPr>
                <w:b/>
                <w:spacing w:val="-2"/>
                <w:sz w:val="24"/>
              </w:rPr>
              <w:t>Subject</w:t>
            </w:r>
          </w:p>
        </w:tc>
        <w:tc>
          <w:tcPr>
            <w:tcW w:w="6862" w:type="dxa"/>
          </w:tcPr>
          <w:p w14:paraId="6FA95E8B" w14:textId="77777777" w:rsidR="00E60201" w:rsidRDefault="00000000">
            <w:pPr>
              <w:pStyle w:val="TableParagraph"/>
              <w:spacing w:before="60"/>
              <w:ind w:left="110"/>
              <w:rPr>
                <w:b/>
                <w:sz w:val="24"/>
              </w:rPr>
            </w:pPr>
            <w:r>
              <w:rPr>
                <w:b/>
                <w:sz w:val="24"/>
              </w:rPr>
              <w:t>Prescribed</w:t>
            </w:r>
            <w:r>
              <w:rPr>
                <w:b/>
                <w:spacing w:val="-2"/>
                <w:sz w:val="24"/>
              </w:rPr>
              <w:t xml:space="preserve"> Description</w:t>
            </w:r>
          </w:p>
        </w:tc>
      </w:tr>
      <w:tr w:rsidR="00E60201" w14:paraId="7BE4F843" w14:textId="77777777" w:rsidTr="0052607F">
        <w:trPr>
          <w:trHeight w:val="1329"/>
        </w:trPr>
        <w:tc>
          <w:tcPr>
            <w:tcW w:w="2760" w:type="dxa"/>
          </w:tcPr>
          <w:p w14:paraId="535BE16F" w14:textId="77777777" w:rsidR="00E60201" w:rsidRDefault="00000000">
            <w:pPr>
              <w:pStyle w:val="TableParagraph"/>
              <w:spacing w:before="240"/>
              <w:ind w:left="110" w:right="527"/>
              <w:jc w:val="both"/>
              <w:rPr>
                <w:sz w:val="24"/>
              </w:rPr>
            </w:pPr>
            <w:r>
              <w:rPr>
                <w:sz w:val="24"/>
              </w:rPr>
              <w:t>Employment,</w:t>
            </w:r>
            <w:r>
              <w:rPr>
                <w:spacing w:val="-17"/>
                <w:sz w:val="24"/>
              </w:rPr>
              <w:t xml:space="preserve"> </w:t>
            </w:r>
            <w:r>
              <w:rPr>
                <w:sz w:val="24"/>
              </w:rPr>
              <w:t xml:space="preserve">office, trade, profession or </w:t>
            </w:r>
            <w:r>
              <w:rPr>
                <w:spacing w:val="-2"/>
                <w:sz w:val="24"/>
              </w:rPr>
              <w:t>vocation</w:t>
            </w:r>
          </w:p>
        </w:tc>
        <w:tc>
          <w:tcPr>
            <w:tcW w:w="6862" w:type="dxa"/>
          </w:tcPr>
          <w:p w14:paraId="06E4357F" w14:textId="77777777" w:rsidR="00E60201" w:rsidRDefault="00000000">
            <w:pPr>
              <w:pStyle w:val="TableParagraph"/>
              <w:spacing w:before="22"/>
              <w:ind w:left="110" w:right="117"/>
              <w:rPr>
                <w:sz w:val="24"/>
              </w:rPr>
            </w:pPr>
            <w:r>
              <w:rPr>
                <w:sz w:val="24"/>
              </w:rPr>
              <w:t>Any</w:t>
            </w:r>
            <w:r>
              <w:rPr>
                <w:spacing w:val="-5"/>
                <w:sz w:val="24"/>
              </w:rPr>
              <w:t xml:space="preserve"> </w:t>
            </w:r>
            <w:r>
              <w:rPr>
                <w:sz w:val="24"/>
              </w:rPr>
              <w:t>employment,</w:t>
            </w:r>
            <w:r>
              <w:rPr>
                <w:spacing w:val="-6"/>
                <w:sz w:val="24"/>
              </w:rPr>
              <w:t xml:space="preserve"> </w:t>
            </w:r>
            <w:r>
              <w:rPr>
                <w:sz w:val="24"/>
              </w:rPr>
              <w:t>office,</w:t>
            </w:r>
            <w:r>
              <w:rPr>
                <w:spacing w:val="-4"/>
                <w:sz w:val="24"/>
              </w:rPr>
              <w:t xml:space="preserve"> </w:t>
            </w:r>
            <w:r>
              <w:rPr>
                <w:sz w:val="24"/>
              </w:rPr>
              <w:t>trade,</w:t>
            </w:r>
            <w:r>
              <w:rPr>
                <w:spacing w:val="-6"/>
                <w:sz w:val="24"/>
              </w:rPr>
              <w:t xml:space="preserve"> </w:t>
            </w:r>
            <w:r>
              <w:rPr>
                <w:sz w:val="24"/>
              </w:rPr>
              <w:t>profession</w:t>
            </w:r>
            <w:r>
              <w:rPr>
                <w:spacing w:val="-4"/>
                <w:sz w:val="24"/>
              </w:rPr>
              <w:t xml:space="preserve"> </w:t>
            </w:r>
            <w:r>
              <w:rPr>
                <w:sz w:val="24"/>
              </w:rPr>
              <w:t>or</w:t>
            </w:r>
            <w:r>
              <w:rPr>
                <w:spacing w:val="-7"/>
                <w:sz w:val="24"/>
              </w:rPr>
              <w:t xml:space="preserve"> </w:t>
            </w:r>
            <w:r>
              <w:rPr>
                <w:sz w:val="24"/>
              </w:rPr>
              <w:t>vocation</w:t>
            </w:r>
            <w:r>
              <w:rPr>
                <w:spacing w:val="-4"/>
                <w:sz w:val="24"/>
              </w:rPr>
              <w:t xml:space="preserve"> </w:t>
            </w:r>
            <w:r>
              <w:rPr>
                <w:sz w:val="24"/>
              </w:rPr>
              <w:t>carried on for profit or gain.</w:t>
            </w:r>
          </w:p>
        </w:tc>
      </w:tr>
      <w:tr w:rsidR="00E60201" w14:paraId="0198EA7A" w14:textId="77777777" w:rsidTr="0052607F">
        <w:trPr>
          <w:trHeight w:val="3222"/>
        </w:trPr>
        <w:tc>
          <w:tcPr>
            <w:tcW w:w="2760" w:type="dxa"/>
          </w:tcPr>
          <w:p w14:paraId="1A152C36" w14:textId="77777777" w:rsidR="00E60201" w:rsidRDefault="00000000">
            <w:pPr>
              <w:pStyle w:val="TableParagraph"/>
              <w:spacing w:before="240"/>
              <w:ind w:left="110"/>
              <w:rPr>
                <w:sz w:val="24"/>
              </w:rPr>
            </w:pPr>
            <w:r>
              <w:rPr>
                <w:spacing w:val="-2"/>
                <w:sz w:val="24"/>
              </w:rPr>
              <w:t>Sponsorship</w:t>
            </w:r>
          </w:p>
        </w:tc>
        <w:tc>
          <w:tcPr>
            <w:tcW w:w="6862" w:type="dxa"/>
          </w:tcPr>
          <w:p w14:paraId="394DCF7C" w14:textId="77777777" w:rsidR="00E60201" w:rsidRDefault="00000000">
            <w:pPr>
              <w:pStyle w:val="TableParagraph"/>
              <w:spacing w:before="19"/>
              <w:ind w:left="110"/>
              <w:rPr>
                <w:sz w:val="24"/>
              </w:rPr>
            </w:pPr>
            <w:r>
              <w:rPr>
                <w:sz w:val="24"/>
              </w:rPr>
              <w:t>Any</w:t>
            </w:r>
            <w:r>
              <w:rPr>
                <w:spacing w:val="-4"/>
                <w:sz w:val="24"/>
              </w:rPr>
              <w:t xml:space="preserve"> </w:t>
            </w:r>
            <w:r>
              <w:rPr>
                <w:sz w:val="24"/>
              </w:rPr>
              <w:t>payment</w:t>
            </w:r>
            <w:r>
              <w:rPr>
                <w:spacing w:val="-6"/>
                <w:sz w:val="24"/>
              </w:rPr>
              <w:t xml:space="preserve"> </w:t>
            </w:r>
            <w:r>
              <w:rPr>
                <w:sz w:val="24"/>
              </w:rPr>
              <w:t>or</w:t>
            </w:r>
            <w:r>
              <w:rPr>
                <w:spacing w:val="-5"/>
                <w:sz w:val="24"/>
              </w:rPr>
              <w:t xml:space="preserve"> </w:t>
            </w:r>
            <w:r>
              <w:rPr>
                <w:sz w:val="24"/>
              </w:rPr>
              <w:t>provision</w:t>
            </w:r>
            <w:r>
              <w:rPr>
                <w:spacing w:val="-3"/>
                <w:sz w:val="24"/>
              </w:rPr>
              <w:t xml:space="preserve"> </w:t>
            </w:r>
            <w:r>
              <w:rPr>
                <w:sz w:val="24"/>
              </w:rPr>
              <w:t>of</w:t>
            </w:r>
            <w:r>
              <w:rPr>
                <w:spacing w:val="-3"/>
                <w:sz w:val="24"/>
              </w:rPr>
              <w:t xml:space="preserve"> </w:t>
            </w:r>
            <w:r>
              <w:rPr>
                <w:sz w:val="24"/>
              </w:rPr>
              <w:t>any</w:t>
            </w:r>
            <w:r>
              <w:rPr>
                <w:spacing w:val="-4"/>
                <w:sz w:val="24"/>
              </w:rPr>
              <w:t xml:space="preserve"> </w:t>
            </w:r>
            <w:r>
              <w:rPr>
                <w:sz w:val="24"/>
              </w:rPr>
              <w:t>other</w:t>
            </w:r>
            <w:r>
              <w:rPr>
                <w:spacing w:val="-5"/>
                <w:sz w:val="24"/>
              </w:rPr>
              <w:t xml:space="preserve"> </w:t>
            </w:r>
            <w:r>
              <w:rPr>
                <w:sz w:val="24"/>
              </w:rPr>
              <w:t>financial</w:t>
            </w:r>
            <w:r>
              <w:rPr>
                <w:spacing w:val="-4"/>
                <w:sz w:val="24"/>
              </w:rPr>
              <w:t xml:space="preserve"> </w:t>
            </w:r>
            <w:r>
              <w:rPr>
                <w:sz w:val="24"/>
              </w:rPr>
              <w:t>benefit</w:t>
            </w:r>
            <w:r>
              <w:rPr>
                <w:spacing w:val="-3"/>
                <w:sz w:val="24"/>
              </w:rPr>
              <w:t xml:space="preserve"> </w:t>
            </w:r>
            <w:r>
              <w:rPr>
                <w:sz w:val="24"/>
              </w:rPr>
              <w:t>(other than from the relevant authority) made or provided within the relevant period in respect of any expenses incurred by M in carrying out duties as a member, or towards the election expenses of M.</w:t>
            </w:r>
          </w:p>
          <w:p w14:paraId="791DA6E7" w14:textId="77777777" w:rsidR="00E60201" w:rsidRDefault="00000000">
            <w:pPr>
              <w:pStyle w:val="TableParagraph"/>
              <w:spacing w:before="240"/>
              <w:ind w:left="110"/>
              <w:rPr>
                <w:sz w:val="24"/>
              </w:rPr>
            </w:pPr>
            <w:r>
              <w:rPr>
                <w:sz w:val="24"/>
              </w:rPr>
              <w:t>This</w:t>
            </w:r>
            <w:r>
              <w:rPr>
                <w:spacing w:val="-3"/>
                <w:sz w:val="24"/>
              </w:rPr>
              <w:t xml:space="preserve"> </w:t>
            </w:r>
            <w:r>
              <w:rPr>
                <w:sz w:val="24"/>
              </w:rPr>
              <w:t>includes</w:t>
            </w:r>
            <w:r>
              <w:rPr>
                <w:spacing w:val="-5"/>
                <w:sz w:val="24"/>
              </w:rPr>
              <w:t xml:space="preserve"> </w:t>
            </w:r>
            <w:r>
              <w:rPr>
                <w:sz w:val="24"/>
              </w:rPr>
              <w:t>any</w:t>
            </w:r>
            <w:r>
              <w:rPr>
                <w:spacing w:val="-5"/>
                <w:sz w:val="24"/>
              </w:rPr>
              <w:t xml:space="preserve"> </w:t>
            </w:r>
            <w:r>
              <w:rPr>
                <w:sz w:val="24"/>
              </w:rPr>
              <w:t>payment</w:t>
            </w:r>
            <w:r>
              <w:rPr>
                <w:spacing w:val="-3"/>
                <w:sz w:val="24"/>
              </w:rPr>
              <w:t xml:space="preserve"> </w:t>
            </w:r>
            <w:r>
              <w:rPr>
                <w:sz w:val="24"/>
              </w:rPr>
              <w:t>or</w:t>
            </w:r>
            <w:r>
              <w:rPr>
                <w:spacing w:val="-4"/>
                <w:sz w:val="24"/>
              </w:rPr>
              <w:t xml:space="preserve"> </w:t>
            </w:r>
            <w:r>
              <w:rPr>
                <w:sz w:val="24"/>
              </w:rPr>
              <w:t>financial</w:t>
            </w:r>
            <w:r>
              <w:rPr>
                <w:spacing w:val="-6"/>
                <w:sz w:val="24"/>
              </w:rPr>
              <w:t xml:space="preserve"> </w:t>
            </w:r>
            <w:r>
              <w:rPr>
                <w:sz w:val="24"/>
              </w:rPr>
              <w:t>benefit</w:t>
            </w:r>
            <w:r>
              <w:rPr>
                <w:spacing w:val="-3"/>
                <w:sz w:val="24"/>
              </w:rPr>
              <w:t xml:space="preserve"> </w:t>
            </w:r>
            <w:r>
              <w:rPr>
                <w:sz w:val="24"/>
              </w:rPr>
              <w:t>from</w:t>
            </w:r>
            <w:r>
              <w:rPr>
                <w:spacing w:val="-4"/>
                <w:sz w:val="24"/>
              </w:rPr>
              <w:t xml:space="preserve"> </w:t>
            </w:r>
            <w:r>
              <w:rPr>
                <w:sz w:val="24"/>
              </w:rPr>
              <w:t>a</w:t>
            </w:r>
            <w:r>
              <w:rPr>
                <w:spacing w:val="-3"/>
                <w:sz w:val="24"/>
              </w:rPr>
              <w:t xml:space="preserve"> </w:t>
            </w:r>
            <w:r>
              <w:rPr>
                <w:sz w:val="24"/>
              </w:rPr>
              <w:t xml:space="preserve">trade union within the meaning of the Trade Union and </w:t>
            </w:r>
            <w:proofErr w:type="spellStart"/>
            <w:r>
              <w:rPr>
                <w:sz w:val="24"/>
              </w:rPr>
              <w:t>Labour</w:t>
            </w:r>
            <w:proofErr w:type="spellEnd"/>
            <w:r>
              <w:rPr>
                <w:sz w:val="24"/>
              </w:rPr>
              <w:t xml:space="preserve"> Relations (Consolidation) Act 1992 (c52).</w:t>
            </w:r>
          </w:p>
        </w:tc>
      </w:tr>
      <w:tr w:rsidR="00E60201" w14:paraId="3753B267" w14:textId="77777777" w:rsidTr="0052607F">
        <w:trPr>
          <w:trHeight w:val="2913"/>
        </w:trPr>
        <w:tc>
          <w:tcPr>
            <w:tcW w:w="2760" w:type="dxa"/>
          </w:tcPr>
          <w:p w14:paraId="6267F5DA" w14:textId="77777777" w:rsidR="00E60201" w:rsidRDefault="00000000">
            <w:pPr>
              <w:pStyle w:val="TableParagraph"/>
              <w:spacing w:before="240"/>
              <w:ind w:left="110"/>
              <w:rPr>
                <w:sz w:val="24"/>
              </w:rPr>
            </w:pPr>
            <w:r>
              <w:rPr>
                <w:spacing w:val="-2"/>
                <w:sz w:val="24"/>
              </w:rPr>
              <w:t>Contracts</w:t>
            </w:r>
          </w:p>
        </w:tc>
        <w:tc>
          <w:tcPr>
            <w:tcW w:w="6862" w:type="dxa"/>
          </w:tcPr>
          <w:p w14:paraId="494F9A7E" w14:textId="77777777" w:rsidR="00E60201" w:rsidRDefault="00000000">
            <w:pPr>
              <w:pStyle w:val="TableParagraph"/>
              <w:spacing w:before="19"/>
              <w:ind w:left="110" w:right="117"/>
              <w:rPr>
                <w:sz w:val="24"/>
              </w:rPr>
            </w:pPr>
            <w:r>
              <w:rPr>
                <w:sz w:val="24"/>
              </w:rPr>
              <w:t>Any</w:t>
            </w:r>
            <w:r>
              <w:rPr>
                <w:spacing w:val="-4"/>
                <w:sz w:val="24"/>
              </w:rPr>
              <w:t xml:space="preserve"> </w:t>
            </w:r>
            <w:r>
              <w:rPr>
                <w:sz w:val="24"/>
              </w:rPr>
              <w:t>contract</w:t>
            </w:r>
            <w:r>
              <w:rPr>
                <w:spacing w:val="-3"/>
                <w:sz w:val="24"/>
              </w:rPr>
              <w:t xml:space="preserve"> </w:t>
            </w:r>
            <w:r>
              <w:rPr>
                <w:sz w:val="24"/>
              </w:rPr>
              <w:t>which</w:t>
            </w:r>
            <w:r>
              <w:rPr>
                <w:spacing w:val="-3"/>
                <w:sz w:val="24"/>
              </w:rPr>
              <w:t xml:space="preserve"> </w:t>
            </w:r>
            <w:r>
              <w:rPr>
                <w:sz w:val="24"/>
              </w:rPr>
              <w:t>is</w:t>
            </w:r>
            <w:r>
              <w:rPr>
                <w:spacing w:val="-6"/>
                <w:sz w:val="24"/>
              </w:rPr>
              <w:t xml:space="preserve"> </w:t>
            </w:r>
            <w:r>
              <w:rPr>
                <w:sz w:val="24"/>
              </w:rPr>
              <w:t>made</w:t>
            </w:r>
            <w:r>
              <w:rPr>
                <w:spacing w:val="-3"/>
                <w:sz w:val="24"/>
              </w:rPr>
              <w:t xml:space="preserve"> </w:t>
            </w:r>
            <w:r>
              <w:rPr>
                <w:sz w:val="24"/>
              </w:rPr>
              <w:t>between</w:t>
            </w:r>
            <w:r>
              <w:rPr>
                <w:spacing w:val="-3"/>
                <w:sz w:val="24"/>
              </w:rPr>
              <w:t xml:space="preserve"> </w:t>
            </w:r>
            <w:r>
              <w:rPr>
                <w:sz w:val="24"/>
              </w:rPr>
              <w:t>the</w:t>
            </w:r>
            <w:r>
              <w:rPr>
                <w:spacing w:val="-3"/>
                <w:sz w:val="24"/>
              </w:rPr>
              <w:t xml:space="preserve"> </w:t>
            </w:r>
            <w:r>
              <w:rPr>
                <w:sz w:val="24"/>
              </w:rPr>
              <w:t>relevant</w:t>
            </w:r>
            <w:r>
              <w:rPr>
                <w:spacing w:val="-6"/>
                <w:sz w:val="24"/>
              </w:rPr>
              <w:t xml:space="preserve"> </w:t>
            </w:r>
            <w:r>
              <w:rPr>
                <w:sz w:val="24"/>
              </w:rPr>
              <w:t>person</w:t>
            </w:r>
            <w:r>
              <w:rPr>
                <w:spacing w:val="-5"/>
                <w:sz w:val="24"/>
              </w:rPr>
              <w:t xml:space="preserve"> </w:t>
            </w:r>
            <w:r>
              <w:rPr>
                <w:sz w:val="24"/>
              </w:rPr>
              <w:t>(or</w:t>
            </w:r>
            <w:r>
              <w:rPr>
                <w:spacing w:val="-5"/>
                <w:sz w:val="24"/>
              </w:rPr>
              <w:t xml:space="preserve"> </w:t>
            </w:r>
            <w:r>
              <w:rPr>
                <w:sz w:val="24"/>
              </w:rPr>
              <w:t>a body in which the relevant person has a beneficial interest) and the relevant authority:</w:t>
            </w:r>
          </w:p>
          <w:p w14:paraId="0DE6A11A" w14:textId="77777777" w:rsidR="00E60201" w:rsidRDefault="00000000">
            <w:pPr>
              <w:pStyle w:val="TableParagraph"/>
              <w:numPr>
                <w:ilvl w:val="0"/>
                <w:numId w:val="10"/>
              </w:numPr>
              <w:tabs>
                <w:tab w:val="left" w:pos="775"/>
              </w:tabs>
              <w:spacing w:before="243"/>
              <w:ind w:right="548"/>
              <w:rPr>
                <w:sz w:val="24"/>
              </w:rPr>
            </w:pPr>
            <w:r>
              <w:rPr>
                <w:sz w:val="24"/>
              </w:rPr>
              <w:t>under</w:t>
            </w:r>
            <w:r>
              <w:rPr>
                <w:spacing w:val="-5"/>
                <w:sz w:val="24"/>
              </w:rPr>
              <w:t xml:space="preserve"> </w:t>
            </w:r>
            <w:r>
              <w:rPr>
                <w:sz w:val="24"/>
              </w:rPr>
              <w:t>which</w:t>
            </w:r>
            <w:r>
              <w:rPr>
                <w:spacing w:val="-3"/>
                <w:sz w:val="24"/>
              </w:rPr>
              <w:t xml:space="preserve"> </w:t>
            </w:r>
            <w:r>
              <w:rPr>
                <w:sz w:val="24"/>
              </w:rPr>
              <w:t>goods</w:t>
            </w:r>
            <w:r>
              <w:rPr>
                <w:spacing w:val="-6"/>
                <w:sz w:val="24"/>
              </w:rPr>
              <w:t xml:space="preserve"> </w:t>
            </w:r>
            <w:r>
              <w:rPr>
                <w:sz w:val="24"/>
              </w:rPr>
              <w:t>or</w:t>
            </w:r>
            <w:r>
              <w:rPr>
                <w:spacing w:val="-7"/>
                <w:sz w:val="24"/>
              </w:rPr>
              <w:t xml:space="preserve"> </w:t>
            </w:r>
            <w:r>
              <w:rPr>
                <w:sz w:val="24"/>
              </w:rPr>
              <w:t>services</w:t>
            </w:r>
            <w:r>
              <w:rPr>
                <w:spacing w:val="-4"/>
                <w:sz w:val="24"/>
              </w:rPr>
              <w:t xml:space="preserve"> </w:t>
            </w:r>
            <w:r>
              <w:rPr>
                <w:sz w:val="24"/>
              </w:rPr>
              <w:t>are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provided</w:t>
            </w:r>
            <w:r>
              <w:rPr>
                <w:spacing w:val="-5"/>
                <w:sz w:val="24"/>
              </w:rPr>
              <w:t xml:space="preserve"> </w:t>
            </w:r>
            <w:r>
              <w:rPr>
                <w:sz w:val="24"/>
              </w:rPr>
              <w:t>or works are to be executed; and</w:t>
            </w:r>
          </w:p>
          <w:p w14:paraId="63BF274D" w14:textId="77777777" w:rsidR="00E60201" w:rsidRDefault="00000000">
            <w:pPr>
              <w:pStyle w:val="TableParagraph"/>
              <w:numPr>
                <w:ilvl w:val="0"/>
                <w:numId w:val="10"/>
              </w:numPr>
              <w:tabs>
                <w:tab w:val="left" w:pos="774"/>
              </w:tabs>
              <w:spacing w:before="240"/>
              <w:ind w:left="774" w:hanging="664"/>
              <w:rPr>
                <w:sz w:val="24"/>
              </w:rPr>
            </w:pPr>
            <w:r>
              <w:rPr>
                <w:sz w:val="24"/>
              </w:rPr>
              <w:t>which</w:t>
            </w:r>
            <w:r>
              <w:rPr>
                <w:spacing w:val="-1"/>
                <w:sz w:val="24"/>
              </w:rPr>
              <w:t xml:space="preserve"> </w:t>
            </w:r>
            <w:r>
              <w:rPr>
                <w:sz w:val="24"/>
              </w:rPr>
              <w:t>has</w:t>
            </w:r>
            <w:r>
              <w:rPr>
                <w:spacing w:val="-3"/>
                <w:sz w:val="24"/>
              </w:rPr>
              <w:t xml:space="preserve"> </w:t>
            </w:r>
            <w:r>
              <w:rPr>
                <w:sz w:val="24"/>
              </w:rPr>
              <w:t>not</w:t>
            </w:r>
            <w:r>
              <w:rPr>
                <w:spacing w:val="-3"/>
                <w:sz w:val="24"/>
              </w:rPr>
              <w:t xml:space="preserve"> </w:t>
            </w:r>
            <w:r>
              <w:rPr>
                <w:sz w:val="24"/>
              </w:rPr>
              <w:t>been</w:t>
            </w:r>
            <w:r>
              <w:rPr>
                <w:spacing w:val="-2"/>
                <w:sz w:val="24"/>
              </w:rPr>
              <w:t xml:space="preserve"> </w:t>
            </w:r>
            <w:r>
              <w:rPr>
                <w:sz w:val="24"/>
              </w:rPr>
              <w:t>fully</w:t>
            </w:r>
            <w:r>
              <w:rPr>
                <w:spacing w:val="-1"/>
                <w:sz w:val="24"/>
              </w:rPr>
              <w:t xml:space="preserve"> </w:t>
            </w:r>
            <w:r>
              <w:rPr>
                <w:spacing w:val="-2"/>
                <w:sz w:val="24"/>
              </w:rPr>
              <w:t>discharged.</w:t>
            </w:r>
          </w:p>
        </w:tc>
      </w:tr>
      <w:tr w:rsidR="00E60201" w14:paraId="466A55FA" w14:textId="77777777" w:rsidTr="0052607F">
        <w:trPr>
          <w:trHeight w:val="1326"/>
        </w:trPr>
        <w:tc>
          <w:tcPr>
            <w:tcW w:w="2760" w:type="dxa"/>
          </w:tcPr>
          <w:p w14:paraId="20EFF5CF" w14:textId="77777777" w:rsidR="00E60201" w:rsidRDefault="00000000">
            <w:pPr>
              <w:pStyle w:val="TableParagraph"/>
              <w:spacing w:before="240"/>
              <w:ind w:left="110"/>
              <w:rPr>
                <w:sz w:val="24"/>
              </w:rPr>
            </w:pPr>
            <w:r>
              <w:rPr>
                <w:spacing w:val="-4"/>
                <w:sz w:val="24"/>
              </w:rPr>
              <w:t>Land</w:t>
            </w:r>
          </w:p>
        </w:tc>
        <w:tc>
          <w:tcPr>
            <w:tcW w:w="6862" w:type="dxa"/>
          </w:tcPr>
          <w:p w14:paraId="30B5B841" w14:textId="77777777" w:rsidR="00E60201" w:rsidRDefault="00000000">
            <w:pPr>
              <w:pStyle w:val="TableParagraph"/>
              <w:spacing w:before="19"/>
              <w:ind w:left="110"/>
              <w:rPr>
                <w:sz w:val="24"/>
              </w:rPr>
            </w:pPr>
            <w:r>
              <w:rPr>
                <w:sz w:val="24"/>
              </w:rPr>
              <w:t>Any</w:t>
            </w:r>
            <w:r>
              <w:rPr>
                <w:spacing w:val="-4"/>
                <w:sz w:val="24"/>
              </w:rPr>
              <w:t xml:space="preserve"> </w:t>
            </w:r>
            <w:r>
              <w:rPr>
                <w:sz w:val="24"/>
              </w:rPr>
              <w:t>beneficial</w:t>
            </w:r>
            <w:r>
              <w:rPr>
                <w:spacing w:val="-4"/>
                <w:sz w:val="24"/>
              </w:rPr>
              <w:t xml:space="preserve"> </w:t>
            </w:r>
            <w:r>
              <w:rPr>
                <w:sz w:val="24"/>
              </w:rPr>
              <w:t>interest</w:t>
            </w:r>
            <w:r>
              <w:rPr>
                <w:spacing w:val="-6"/>
                <w:sz w:val="24"/>
              </w:rPr>
              <w:t xml:space="preserve"> </w:t>
            </w:r>
            <w:r>
              <w:rPr>
                <w:sz w:val="24"/>
              </w:rPr>
              <w:t>in</w:t>
            </w:r>
            <w:r>
              <w:rPr>
                <w:spacing w:val="-3"/>
                <w:sz w:val="24"/>
              </w:rPr>
              <w:t xml:space="preserve"> </w:t>
            </w:r>
            <w:r>
              <w:rPr>
                <w:sz w:val="24"/>
              </w:rPr>
              <w:t>land</w:t>
            </w:r>
            <w:r>
              <w:rPr>
                <w:spacing w:val="-5"/>
                <w:sz w:val="24"/>
              </w:rPr>
              <w:t xml:space="preserve"> </w:t>
            </w:r>
            <w:r>
              <w:rPr>
                <w:sz w:val="24"/>
              </w:rPr>
              <w:t>which</w:t>
            </w:r>
            <w:r>
              <w:rPr>
                <w:spacing w:val="-3"/>
                <w:sz w:val="24"/>
              </w:rPr>
              <w:t xml:space="preserve"> </w:t>
            </w:r>
            <w:r>
              <w:rPr>
                <w:sz w:val="24"/>
              </w:rPr>
              <w:t>is</w:t>
            </w:r>
            <w:r>
              <w:rPr>
                <w:spacing w:val="-4"/>
                <w:sz w:val="24"/>
              </w:rPr>
              <w:t xml:space="preserve"> </w:t>
            </w:r>
            <w:r>
              <w:rPr>
                <w:sz w:val="24"/>
              </w:rPr>
              <w:t>within</w:t>
            </w:r>
            <w:r>
              <w:rPr>
                <w:spacing w:val="-5"/>
                <w:sz w:val="24"/>
              </w:rPr>
              <w:t xml:space="preserve"> </w:t>
            </w:r>
            <w:r>
              <w:rPr>
                <w:sz w:val="24"/>
              </w:rPr>
              <w:t>the</w:t>
            </w:r>
            <w:r>
              <w:rPr>
                <w:spacing w:val="-3"/>
                <w:sz w:val="24"/>
              </w:rPr>
              <w:t xml:space="preserve"> </w:t>
            </w:r>
            <w:r>
              <w:rPr>
                <w:sz w:val="24"/>
              </w:rPr>
              <w:t>area</w:t>
            </w:r>
            <w:r>
              <w:rPr>
                <w:spacing w:val="-3"/>
                <w:sz w:val="24"/>
              </w:rPr>
              <w:t xml:space="preserve"> </w:t>
            </w:r>
            <w:r>
              <w:rPr>
                <w:sz w:val="24"/>
              </w:rPr>
              <w:t>of</w:t>
            </w:r>
            <w:r>
              <w:rPr>
                <w:spacing w:val="-3"/>
                <w:sz w:val="24"/>
              </w:rPr>
              <w:t xml:space="preserve"> </w:t>
            </w:r>
            <w:r>
              <w:rPr>
                <w:sz w:val="24"/>
              </w:rPr>
              <w:t>the relevant authority.</w:t>
            </w:r>
          </w:p>
        </w:tc>
      </w:tr>
      <w:tr w:rsidR="00E60201" w14:paraId="48958400" w14:textId="77777777" w:rsidTr="0052607F">
        <w:trPr>
          <w:trHeight w:val="1329"/>
        </w:trPr>
        <w:tc>
          <w:tcPr>
            <w:tcW w:w="2760" w:type="dxa"/>
          </w:tcPr>
          <w:p w14:paraId="787132C8" w14:textId="77777777" w:rsidR="00E60201" w:rsidRDefault="00000000">
            <w:pPr>
              <w:pStyle w:val="TableParagraph"/>
              <w:spacing w:before="240"/>
              <w:ind w:left="110"/>
              <w:rPr>
                <w:sz w:val="24"/>
              </w:rPr>
            </w:pPr>
            <w:proofErr w:type="spellStart"/>
            <w:r>
              <w:rPr>
                <w:spacing w:val="-2"/>
                <w:sz w:val="24"/>
              </w:rPr>
              <w:t>Licences</w:t>
            </w:r>
            <w:proofErr w:type="spellEnd"/>
          </w:p>
        </w:tc>
        <w:tc>
          <w:tcPr>
            <w:tcW w:w="6862" w:type="dxa"/>
          </w:tcPr>
          <w:p w14:paraId="29B61021" w14:textId="77777777" w:rsidR="00E60201" w:rsidRDefault="00000000">
            <w:pPr>
              <w:pStyle w:val="TableParagraph"/>
              <w:spacing w:before="19" w:line="242" w:lineRule="auto"/>
              <w:ind w:left="110"/>
              <w:rPr>
                <w:sz w:val="24"/>
              </w:rPr>
            </w:pPr>
            <w:r>
              <w:rPr>
                <w:sz w:val="24"/>
              </w:rPr>
              <w:t>Any</w:t>
            </w:r>
            <w:r>
              <w:rPr>
                <w:spacing w:val="-4"/>
                <w:sz w:val="24"/>
              </w:rPr>
              <w:t xml:space="preserve"> </w:t>
            </w:r>
            <w:proofErr w:type="spellStart"/>
            <w:r>
              <w:rPr>
                <w:sz w:val="24"/>
              </w:rPr>
              <w:t>licence</w:t>
            </w:r>
            <w:proofErr w:type="spellEnd"/>
            <w:r>
              <w:rPr>
                <w:spacing w:val="-3"/>
                <w:sz w:val="24"/>
              </w:rPr>
              <w:t xml:space="preserve"> </w:t>
            </w:r>
            <w:r>
              <w:rPr>
                <w:sz w:val="24"/>
              </w:rPr>
              <w:t>(alone</w:t>
            </w:r>
            <w:r>
              <w:rPr>
                <w:spacing w:val="-3"/>
                <w:sz w:val="24"/>
              </w:rPr>
              <w:t xml:space="preserve"> </w:t>
            </w:r>
            <w:r>
              <w:rPr>
                <w:sz w:val="24"/>
              </w:rPr>
              <w:t>or</w:t>
            </w:r>
            <w:r>
              <w:rPr>
                <w:spacing w:val="-5"/>
                <w:sz w:val="24"/>
              </w:rPr>
              <w:t xml:space="preserve"> </w:t>
            </w:r>
            <w:r>
              <w:rPr>
                <w:sz w:val="24"/>
              </w:rPr>
              <w:t>jointly</w:t>
            </w:r>
            <w:r>
              <w:rPr>
                <w:spacing w:val="-4"/>
                <w:sz w:val="24"/>
              </w:rPr>
              <w:t xml:space="preserve"> </w:t>
            </w:r>
            <w:r>
              <w:rPr>
                <w:sz w:val="24"/>
              </w:rPr>
              <w:t>with</w:t>
            </w:r>
            <w:r>
              <w:rPr>
                <w:spacing w:val="-3"/>
                <w:sz w:val="24"/>
              </w:rPr>
              <w:t xml:space="preserve"> </w:t>
            </w:r>
            <w:r>
              <w:rPr>
                <w:sz w:val="24"/>
              </w:rPr>
              <w:t>others)</w:t>
            </w:r>
            <w:r>
              <w:rPr>
                <w:spacing w:val="-5"/>
                <w:sz w:val="24"/>
              </w:rPr>
              <w:t xml:space="preserve"> </w:t>
            </w:r>
            <w:r>
              <w:rPr>
                <w:sz w:val="24"/>
              </w:rPr>
              <w:t>to</w:t>
            </w:r>
            <w:r>
              <w:rPr>
                <w:spacing w:val="-3"/>
                <w:sz w:val="24"/>
              </w:rPr>
              <w:t xml:space="preserve"> </w:t>
            </w:r>
            <w:r>
              <w:rPr>
                <w:sz w:val="24"/>
              </w:rPr>
              <w:t>occupy</w:t>
            </w:r>
            <w:r>
              <w:rPr>
                <w:spacing w:val="-4"/>
                <w:sz w:val="24"/>
              </w:rPr>
              <w:t xml:space="preserve"> </w:t>
            </w:r>
            <w:r>
              <w:rPr>
                <w:sz w:val="24"/>
              </w:rPr>
              <w:t>land</w:t>
            </w:r>
            <w:r>
              <w:rPr>
                <w:spacing w:val="-3"/>
                <w:sz w:val="24"/>
              </w:rPr>
              <w:t xml:space="preserve"> </w:t>
            </w:r>
            <w:proofErr w:type="gramStart"/>
            <w:r>
              <w:rPr>
                <w:sz w:val="24"/>
              </w:rPr>
              <w:t>in</w:t>
            </w:r>
            <w:r>
              <w:rPr>
                <w:spacing w:val="-5"/>
                <w:sz w:val="24"/>
              </w:rPr>
              <w:t xml:space="preserve"> </w:t>
            </w:r>
            <w:r>
              <w:rPr>
                <w:sz w:val="24"/>
              </w:rPr>
              <w:t>the area of</w:t>
            </w:r>
            <w:proofErr w:type="gramEnd"/>
            <w:r>
              <w:rPr>
                <w:sz w:val="24"/>
              </w:rPr>
              <w:t xml:space="preserve"> the relevant authority for a month or longer.</w:t>
            </w:r>
          </w:p>
        </w:tc>
      </w:tr>
      <w:tr w:rsidR="00E60201" w14:paraId="3D5DCC06" w14:textId="77777777" w:rsidTr="0052607F">
        <w:trPr>
          <w:trHeight w:val="1842"/>
        </w:trPr>
        <w:tc>
          <w:tcPr>
            <w:tcW w:w="2760" w:type="dxa"/>
          </w:tcPr>
          <w:p w14:paraId="2AF5CED1" w14:textId="77777777" w:rsidR="00E60201" w:rsidRDefault="00000000">
            <w:pPr>
              <w:pStyle w:val="TableParagraph"/>
              <w:spacing w:before="240"/>
              <w:ind w:left="110"/>
              <w:rPr>
                <w:sz w:val="24"/>
              </w:rPr>
            </w:pPr>
            <w:r>
              <w:rPr>
                <w:sz w:val="24"/>
              </w:rPr>
              <w:t>Corporate</w:t>
            </w:r>
            <w:r>
              <w:rPr>
                <w:spacing w:val="-3"/>
                <w:sz w:val="24"/>
              </w:rPr>
              <w:t xml:space="preserve"> </w:t>
            </w:r>
            <w:r>
              <w:rPr>
                <w:spacing w:val="-2"/>
                <w:sz w:val="24"/>
              </w:rPr>
              <w:t>Tenancies</w:t>
            </w:r>
          </w:p>
        </w:tc>
        <w:tc>
          <w:tcPr>
            <w:tcW w:w="6862" w:type="dxa"/>
          </w:tcPr>
          <w:p w14:paraId="330BE119" w14:textId="77777777" w:rsidR="00E60201" w:rsidRDefault="00000000">
            <w:pPr>
              <w:pStyle w:val="TableParagraph"/>
              <w:spacing w:before="19"/>
              <w:ind w:left="110"/>
              <w:rPr>
                <w:sz w:val="24"/>
              </w:rPr>
            </w:pPr>
            <w:r>
              <w:rPr>
                <w:sz w:val="24"/>
              </w:rPr>
              <w:t>Any</w:t>
            </w:r>
            <w:r>
              <w:rPr>
                <w:spacing w:val="-2"/>
                <w:sz w:val="24"/>
              </w:rPr>
              <w:t xml:space="preserve"> </w:t>
            </w:r>
            <w:r>
              <w:rPr>
                <w:sz w:val="24"/>
              </w:rPr>
              <w:t>tenancy</w:t>
            </w:r>
            <w:r>
              <w:rPr>
                <w:spacing w:val="-2"/>
                <w:sz w:val="24"/>
              </w:rPr>
              <w:t xml:space="preserve"> </w:t>
            </w:r>
            <w:r>
              <w:rPr>
                <w:sz w:val="24"/>
              </w:rPr>
              <w:t>where</w:t>
            </w:r>
            <w:r>
              <w:rPr>
                <w:spacing w:val="-3"/>
                <w:sz w:val="24"/>
              </w:rPr>
              <w:t xml:space="preserve"> </w:t>
            </w:r>
            <w:r>
              <w:rPr>
                <w:sz w:val="24"/>
              </w:rPr>
              <w:t>(to</w:t>
            </w:r>
            <w:r>
              <w:rPr>
                <w:spacing w:val="-3"/>
                <w:sz w:val="24"/>
              </w:rPr>
              <w:t xml:space="preserve"> </w:t>
            </w:r>
            <w:r>
              <w:rPr>
                <w:sz w:val="24"/>
              </w:rPr>
              <w:t>M’s</w:t>
            </w:r>
            <w:r>
              <w:rPr>
                <w:spacing w:val="-1"/>
                <w:sz w:val="24"/>
              </w:rPr>
              <w:t xml:space="preserve"> </w:t>
            </w:r>
            <w:r>
              <w:rPr>
                <w:spacing w:val="-2"/>
                <w:sz w:val="24"/>
              </w:rPr>
              <w:t>knowledge):</w:t>
            </w:r>
          </w:p>
          <w:p w14:paraId="69C74642" w14:textId="77777777" w:rsidR="00E60201" w:rsidRDefault="00000000">
            <w:pPr>
              <w:pStyle w:val="TableParagraph"/>
              <w:numPr>
                <w:ilvl w:val="0"/>
                <w:numId w:val="9"/>
              </w:numPr>
              <w:tabs>
                <w:tab w:val="left" w:pos="774"/>
              </w:tabs>
              <w:spacing w:before="240"/>
              <w:ind w:left="774" w:hanging="664"/>
              <w:rPr>
                <w:sz w:val="24"/>
              </w:rPr>
            </w:pPr>
            <w:r>
              <w:rPr>
                <w:sz w:val="24"/>
              </w:rPr>
              <w:t>the</w:t>
            </w:r>
            <w:r>
              <w:rPr>
                <w:spacing w:val="-2"/>
                <w:sz w:val="24"/>
              </w:rPr>
              <w:t xml:space="preserve"> </w:t>
            </w:r>
            <w:r>
              <w:rPr>
                <w:sz w:val="24"/>
              </w:rPr>
              <w:t>landlord</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relevant</w:t>
            </w:r>
            <w:r>
              <w:rPr>
                <w:spacing w:val="-3"/>
                <w:sz w:val="24"/>
              </w:rPr>
              <w:t xml:space="preserve"> </w:t>
            </w:r>
            <w:r>
              <w:rPr>
                <w:sz w:val="24"/>
              </w:rPr>
              <w:t>authority;</w:t>
            </w:r>
            <w:r>
              <w:rPr>
                <w:spacing w:val="-1"/>
                <w:sz w:val="24"/>
              </w:rPr>
              <w:t xml:space="preserve"> </w:t>
            </w:r>
            <w:r>
              <w:rPr>
                <w:spacing w:val="-5"/>
                <w:sz w:val="24"/>
              </w:rPr>
              <w:t>and</w:t>
            </w:r>
          </w:p>
          <w:p w14:paraId="1CDF4B70" w14:textId="77777777" w:rsidR="00E60201" w:rsidRDefault="00000000">
            <w:pPr>
              <w:pStyle w:val="TableParagraph"/>
              <w:numPr>
                <w:ilvl w:val="0"/>
                <w:numId w:val="9"/>
              </w:numPr>
              <w:tabs>
                <w:tab w:val="left" w:pos="775"/>
              </w:tabs>
              <w:spacing w:before="240"/>
              <w:ind w:right="269"/>
              <w:rPr>
                <w:sz w:val="24"/>
              </w:rPr>
            </w:pPr>
            <w:proofErr w:type="gramStart"/>
            <w:r>
              <w:rPr>
                <w:sz w:val="24"/>
              </w:rPr>
              <w:t>the</w:t>
            </w:r>
            <w:proofErr w:type="gramEnd"/>
            <w:r>
              <w:rPr>
                <w:spacing w:val="-3"/>
                <w:sz w:val="24"/>
              </w:rPr>
              <w:t xml:space="preserve"> </w:t>
            </w:r>
            <w:r>
              <w:rPr>
                <w:sz w:val="24"/>
              </w:rPr>
              <w:t>tenant</w:t>
            </w:r>
            <w:r>
              <w:rPr>
                <w:spacing w:val="-3"/>
                <w:sz w:val="24"/>
              </w:rPr>
              <w:t xml:space="preserve"> </w:t>
            </w:r>
            <w:r>
              <w:rPr>
                <w:sz w:val="24"/>
              </w:rPr>
              <w:t>is</w:t>
            </w:r>
            <w:r>
              <w:rPr>
                <w:spacing w:val="-5"/>
                <w:sz w:val="24"/>
              </w:rPr>
              <w:t xml:space="preserve"> </w:t>
            </w:r>
            <w:r>
              <w:rPr>
                <w:sz w:val="24"/>
              </w:rPr>
              <w:t>a</w:t>
            </w:r>
            <w:r>
              <w:rPr>
                <w:spacing w:val="-3"/>
                <w:sz w:val="24"/>
              </w:rPr>
              <w:t xml:space="preserve"> </w:t>
            </w:r>
            <w:r>
              <w:rPr>
                <w:sz w:val="24"/>
              </w:rPr>
              <w:t>body</w:t>
            </w:r>
            <w:r>
              <w:rPr>
                <w:spacing w:val="-4"/>
                <w:sz w:val="24"/>
              </w:rPr>
              <w:t xml:space="preserve"> </w:t>
            </w:r>
            <w:r>
              <w:rPr>
                <w:sz w:val="24"/>
              </w:rPr>
              <w:t>in</w:t>
            </w:r>
            <w:r>
              <w:rPr>
                <w:spacing w:val="-7"/>
                <w:sz w:val="24"/>
              </w:rPr>
              <w:t xml:space="preserve"> </w:t>
            </w:r>
            <w:r>
              <w:rPr>
                <w:sz w:val="24"/>
              </w:rPr>
              <w:t>which</w:t>
            </w:r>
            <w:r>
              <w:rPr>
                <w:spacing w:val="-3"/>
                <w:sz w:val="24"/>
              </w:rPr>
              <w:t xml:space="preserve"> </w:t>
            </w:r>
            <w:r>
              <w:rPr>
                <w:sz w:val="24"/>
              </w:rPr>
              <w:t>the</w:t>
            </w:r>
            <w:r>
              <w:rPr>
                <w:spacing w:val="-3"/>
                <w:sz w:val="24"/>
              </w:rPr>
              <w:t xml:space="preserve"> </w:t>
            </w:r>
            <w:r>
              <w:rPr>
                <w:sz w:val="24"/>
              </w:rPr>
              <w:t>relevant</w:t>
            </w:r>
            <w:r>
              <w:rPr>
                <w:spacing w:val="-5"/>
                <w:sz w:val="24"/>
              </w:rPr>
              <w:t xml:space="preserve"> </w:t>
            </w:r>
            <w:r>
              <w:rPr>
                <w:sz w:val="24"/>
              </w:rPr>
              <w:t>person</w:t>
            </w:r>
            <w:r>
              <w:rPr>
                <w:spacing w:val="-3"/>
                <w:sz w:val="24"/>
              </w:rPr>
              <w:t xml:space="preserve"> </w:t>
            </w:r>
            <w:r>
              <w:rPr>
                <w:sz w:val="24"/>
              </w:rPr>
              <w:t>has</w:t>
            </w:r>
            <w:r>
              <w:rPr>
                <w:spacing w:val="-4"/>
                <w:sz w:val="24"/>
              </w:rPr>
              <w:t xml:space="preserve"> </w:t>
            </w:r>
            <w:r>
              <w:rPr>
                <w:sz w:val="24"/>
              </w:rPr>
              <w:t>a beneficial interest.</w:t>
            </w:r>
          </w:p>
        </w:tc>
      </w:tr>
    </w:tbl>
    <w:p w14:paraId="5268CED5" w14:textId="77777777" w:rsidR="00E60201" w:rsidRDefault="00E60201">
      <w:pPr>
        <w:pStyle w:val="BodyText"/>
        <w:spacing w:before="48"/>
        <w:rPr>
          <w:b/>
          <w:sz w:val="28"/>
        </w:rPr>
      </w:pPr>
    </w:p>
    <w:p w14:paraId="64EB310A" w14:textId="1B43C226" w:rsidR="00E60201" w:rsidRDefault="00E60201" w:rsidP="00CA3C44">
      <w:pPr>
        <w:ind w:left="140" w:right="2"/>
        <w:jc w:val="center"/>
        <w:sectPr w:rsidR="00E60201">
          <w:footerReference w:type="default" r:id="rId19"/>
          <w:pgSz w:w="11900" w:h="16830"/>
          <w:pgMar w:top="1000" w:right="1133" w:bottom="280" w:left="992" w:header="720" w:footer="720" w:gutter="0"/>
          <w:cols w:space="720"/>
        </w:sectPr>
      </w:pPr>
    </w:p>
    <w:p w14:paraId="2DC54C03" w14:textId="18B0AAAD" w:rsidR="00E60201" w:rsidRDefault="00E60201">
      <w:pPr>
        <w:pStyle w:val="BodyText"/>
        <w:spacing w:before="5"/>
        <w:rPr>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6862"/>
      </w:tblGrid>
      <w:tr w:rsidR="00E60201" w14:paraId="1729798D" w14:textId="77777777">
        <w:trPr>
          <w:trHeight w:val="515"/>
        </w:trPr>
        <w:tc>
          <w:tcPr>
            <w:tcW w:w="2760" w:type="dxa"/>
          </w:tcPr>
          <w:p w14:paraId="0501E0D7" w14:textId="77777777" w:rsidR="00E60201" w:rsidRDefault="00E60201">
            <w:pPr>
              <w:pStyle w:val="TableParagraph"/>
              <w:rPr>
                <w:rFonts w:ascii="Times New Roman"/>
              </w:rPr>
            </w:pPr>
          </w:p>
        </w:tc>
        <w:tc>
          <w:tcPr>
            <w:tcW w:w="6862" w:type="dxa"/>
          </w:tcPr>
          <w:p w14:paraId="341B521A" w14:textId="77777777" w:rsidR="00E60201" w:rsidRDefault="00E60201">
            <w:pPr>
              <w:pStyle w:val="TableParagraph"/>
              <w:rPr>
                <w:rFonts w:ascii="Times New Roman"/>
              </w:rPr>
            </w:pPr>
          </w:p>
        </w:tc>
      </w:tr>
      <w:tr w:rsidR="00E60201" w14:paraId="69F2D49A" w14:textId="77777777">
        <w:trPr>
          <w:trHeight w:val="5562"/>
        </w:trPr>
        <w:tc>
          <w:tcPr>
            <w:tcW w:w="2760" w:type="dxa"/>
          </w:tcPr>
          <w:p w14:paraId="2D28E25A" w14:textId="77777777" w:rsidR="00E60201" w:rsidRDefault="00000000">
            <w:pPr>
              <w:pStyle w:val="TableParagraph"/>
              <w:spacing w:before="240"/>
              <w:ind w:left="110"/>
              <w:rPr>
                <w:sz w:val="24"/>
              </w:rPr>
            </w:pPr>
            <w:r>
              <w:rPr>
                <w:spacing w:val="-2"/>
                <w:sz w:val="24"/>
              </w:rPr>
              <w:t>Securities</w:t>
            </w:r>
          </w:p>
        </w:tc>
        <w:tc>
          <w:tcPr>
            <w:tcW w:w="6862" w:type="dxa"/>
          </w:tcPr>
          <w:p w14:paraId="14805F27" w14:textId="77777777" w:rsidR="00E60201" w:rsidRDefault="00000000">
            <w:pPr>
              <w:pStyle w:val="TableParagraph"/>
              <w:spacing w:before="19"/>
              <w:ind w:left="110"/>
              <w:rPr>
                <w:sz w:val="24"/>
              </w:rPr>
            </w:pPr>
            <w:r>
              <w:rPr>
                <w:sz w:val="24"/>
              </w:rPr>
              <w:t>Any</w:t>
            </w:r>
            <w:r>
              <w:rPr>
                <w:spacing w:val="-2"/>
                <w:sz w:val="24"/>
              </w:rPr>
              <w:t xml:space="preserve"> </w:t>
            </w:r>
            <w:r>
              <w:rPr>
                <w:sz w:val="24"/>
              </w:rPr>
              <w:t>beneficial</w:t>
            </w:r>
            <w:r>
              <w:rPr>
                <w:spacing w:val="-2"/>
                <w:sz w:val="24"/>
              </w:rPr>
              <w:t xml:space="preserve"> </w:t>
            </w:r>
            <w:r>
              <w:rPr>
                <w:sz w:val="24"/>
              </w:rPr>
              <w:t>interest</w:t>
            </w:r>
            <w:r>
              <w:rPr>
                <w:spacing w:val="-4"/>
                <w:sz w:val="24"/>
              </w:rPr>
              <w:t xml:space="preserve"> </w:t>
            </w:r>
            <w:r>
              <w:rPr>
                <w:sz w:val="24"/>
              </w:rPr>
              <w:t>in</w:t>
            </w:r>
            <w:r>
              <w:rPr>
                <w:spacing w:val="-1"/>
                <w:sz w:val="24"/>
              </w:rPr>
              <w:t xml:space="preserve"> </w:t>
            </w:r>
            <w:proofErr w:type="gramStart"/>
            <w:r>
              <w:rPr>
                <w:sz w:val="24"/>
              </w:rPr>
              <w:t>securities</w:t>
            </w:r>
            <w:proofErr w:type="gramEnd"/>
            <w:r>
              <w:rPr>
                <w:spacing w:val="-4"/>
                <w:sz w:val="24"/>
              </w:rPr>
              <w:t xml:space="preserve"> </w:t>
            </w:r>
            <w:r>
              <w:rPr>
                <w:sz w:val="24"/>
              </w:rPr>
              <w:t>of</w:t>
            </w:r>
            <w:r>
              <w:rPr>
                <w:spacing w:val="-1"/>
                <w:sz w:val="24"/>
              </w:rPr>
              <w:t xml:space="preserve"> </w:t>
            </w:r>
            <w:r>
              <w:rPr>
                <w:sz w:val="24"/>
              </w:rPr>
              <w:t>a</w:t>
            </w:r>
            <w:r>
              <w:rPr>
                <w:spacing w:val="-3"/>
                <w:sz w:val="24"/>
              </w:rPr>
              <w:t xml:space="preserve"> </w:t>
            </w:r>
            <w:r>
              <w:rPr>
                <w:sz w:val="24"/>
              </w:rPr>
              <w:t>body</w:t>
            </w:r>
            <w:r>
              <w:rPr>
                <w:spacing w:val="-3"/>
                <w:sz w:val="24"/>
              </w:rPr>
              <w:t xml:space="preserve"> </w:t>
            </w:r>
            <w:r>
              <w:rPr>
                <w:spacing w:val="-2"/>
                <w:sz w:val="24"/>
              </w:rPr>
              <w:t>where:</w:t>
            </w:r>
          </w:p>
          <w:p w14:paraId="1BCF2773" w14:textId="77777777" w:rsidR="00E60201" w:rsidRDefault="00000000">
            <w:pPr>
              <w:pStyle w:val="TableParagraph"/>
              <w:numPr>
                <w:ilvl w:val="0"/>
                <w:numId w:val="8"/>
              </w:numPr>
              <w:tabs>
                <w:tab w:val="left" w:pos="775"/>
              </w:tabs>
              <w:spacing w:before="240"/>
              <w:ind w:right="147"/>
              <w:rPr>
                <w:sz w:val="24"/>
              </w:rPr>
            </w:pPr>
            <w:r>
              <w:rPr>
                <w:sz w:val="24"/>
              </w:rPr>
              <w:t>that</w:t>
            </w:r>
            <w:r>
              <w:rPr>
                <w:spacing w:val="-5"/>
                <w:sz w:val="24"/>
              </w:rPr>
              <w:t xml:space="preserve"> </w:t>
            </w:r>
            <w:r>
              <w:rPr>
                <w:sz w:val="24"/>
              </w:rPr>
              <w:t>body</w:t>
            </w:r>
            <w:r>
              <w:rPr>
                <w:spacing w:val="-3"/>
                <w:sz w:val="24"/>
              </w:rPr>
              <w:t xml:space="preserve"> </w:t>
            </w:r>
            <w:r>
              <w:rPr>
                <w:sz w:val="24"/>
              </w:rPr>
              <w:t>(to</w:t>
            </w:r>
            <w:r>
              <w:rPr>
                <w:spacing w:val="-2"/>
                <w:sz w:val="24"/>
              </w:rPr>
              <w:t xml:space="preserve"> </w:t>
            </w:r>
            <w:r>
              <w:rPr>
                <w:sz w:val="24"/>
              </w:rPr>
              <w:t>M’s</w:t>
            </w:r>
            <w:r>
              <w:rPr>
                <w:spacing w:val="-3"/>
                <w:sz w:val="24"/>
              </w:rPr>
              <w:t xml:space="preserve"> </w:t>
            </w:r>
            <w:r>
              <w:rPr>
                <w:sz w:val="24"/>
              </w:rPr>
              <w:t>knowledge)</w:t>
            </w:r>
            <w:r>
              <w:rPr>
                <w:spacing w:val="-4"/>
                <w:sz w:val="24"/>
              </w:rPr>
              <w:t xml:space="preserve"> </w:t>
            </w:r>
            <w:r>
              <w:rPr>
                <w:sz w:val="24"/>
              </w:rPr>
              <w:t>has</w:t>
            </w:r>
            <w:r>
              <w:rPr>
                <w:spacing w:val="-5"/>
                <w:sz w:val="24"/>
              </w:rPr>
              <w:t xml:space="preserve"> </w:t>
            </w:r>
            <w:r>
              <w:rPr>
                <w:sz w:val="24"/>
              </w:rPr>
              <w:t>a</w:t>
            </w:r>
            <w:r>
              <w:rPr>
                <w:spacing w:val="-2"/>
                <w:sz w:val="24"/>
              </w:rPr>
              <w:t xml:space="preserve"> </w:t>
            </w:r>
            <w:r>
              <w:rPr>
                <w:sz w:val="24"/>
              </w:rPr>
              <w:t>place</w:t>
            </w:r>
            <w:r>
              <w:rPr>
                <w:spacing w:val="-4"/>
                <w:sz w:val="24"/>
              </w:rPr>
              <w:t xml:space="preserve"> </w:t>
            </w:r>
            <w:r>
              <w:rPr>
                <w:sz w:val="24"/>
              </w:rPr>
              <w:t>of</w:t>
            </w:r>
            <w:r>
              <w:rPr>
                <w:spacing w:val="-2"/>
                <w:sz w:val="24"/>
              </w:rPr>
              <w:t xml:space="preserve"> </w:t>
            </w:r>
            <w:r>
              <w:rPr>
                <w:sz w:val="24"/>
              </w:rPr>
              <w:t>business</w:t>
            </w:r>
            <w:r>
              <w:rPr>
                <w:spacing w:val="-5"/>
                <w:sz w:val="24"/>
              </w:rPr>
              <w:t xml:space="preserve"> </w:t>
            </w:r>
            <w:r>
              <w:rPr>
                <w:sz w:val="24"/>
              </w:rPr>
              <w:t xml:space="preserve">or land </w:t>
            </w:r>
            <w:proofErr w:type="gramStart"/>
            <w:r>
              <w:rPr>
                <w:sz w:val="24"/>
              </w:rPr>
              <w:t>in the area of</w:t>
            </w:r>
            <w:proofErr w:type="gramEnd"/>
            <w:r>
              <w:rPr>
                <w:sz w:val="24"/>
              </w:rPr>
              <w:t xml:space="preserve"> the relevant authority; and</w:t>
            </w:r>
          </w:p>
          <w:p w14:paraId="752916CE" w14:textId="77777777" w:rsidR="00E60201" w:rsidRDefault="00000000">
            <w:pPr>
              <w:pStyle w:val="TableParagraph"/>
              <w:numPr>
                <w:ilvl w:val="0"/>
                <w:numId w:val="8"/>
              </w:numPr>
              <w:tabs>
                <w:tab w:val="left" w:pos="774"/>
              </w:tabs>
              <w:spacing w:before="240"/>
              <w:ind w:left="774" w:hanging="664"/>
              <w:rPr>
                <w:sz w:val="24"/>
              </w:rPr>
            </w:pPr>
            <w:r>
              <w:rPr>
                <w:spacing w:val="-2"/>
                <w:sz w:val="24"/>
              </w:rPr>
              <w:t>either:</w:t>
            </w:r>
          </w:p>
          <w:p w14:paraId="445CC73C" w14:textId="77777777" w:rsidR="00E60201" w:rsidRDefault="00E60201">
            <w:pPr>
              <w:pStyle w:val="TableParagraph"/>
              <w:rPr>
                <w:sz w:val="24"/>
              </w:rPr>
            </w:pPr>
          </w:p>
          <w:p w14:paraId="36541FF0" w14:textId="77777777" w:rsidR="00E60201" w:rsidRDefault="00E60201">
            <w:pPr>
              <w:pStyle w:val="TableParagraph"/>
              <w:spacing w:before="204"/>
              <w:rPr>
                <w:sz w:val="24"/>
              </w:rPr>
            </w:pPr>
          </w:p>
          <w:p w14:paraId="545A1D8B" w14:textId="77777777" w:rsidR="00E60201" w:rsidRDefault="00000000">
            <w:pPr>
              <w:pStyle w:val="TableParagraph"/>
              <w:numPr>
                <w:ilvl w:val="1"/>
                <w:numId w:val="8"/>
              </w:numPr>
              <w:tabs>
                <w:tab w:val="left" w:pos="1341"/>
              </w:tabs>
              <w:ind w:hanging="566"/>
              <w:rPr>
                <w:sz w:val="24"/>
              </w:rPr>
            </w:pPr>
            <w:r>
              <w:rPr>
                <w:sz w:val="24"/>
              </w:rPr>
              <w:t>the</w:t>
            </w:r>
            <w:r>
              <w:rPr>
                <w:spacing w:val="-2"/>
                <w:sz w:val="24"/>
              </w:rPr>
              <w:t xml:space="preserve"> </w:t>
            </w:r>
            <w:r>
              <w:rPr>
                <w:sz w:val="24"/>
              </w:rPr>
              <w:t>total</w:t>
            </w:r>
            <w:r>
              <w:rPr>
                <w:spacing w:val="-4"/>
                <w:sz w:val="24"/>
              </w:rPr>
              <w:t xml:space="preserve"> </w:t>
            </w:r>
            <w:r>
              <w:rPr>
                <w:sz w:val="24"/>
              </w:rPr>
              <w:t>nominal</w:t>
            </w:r>
            <w:r>
              <w:rPr>
                <w:spacing w:val="-2"/>
                <w:sz w:val="24"/>
              </w:rPr>
              <w:t xml:space="preserve"> </w:t>
            </w:r>
            <w:r>
              <w:rPr>
                <w:sz w:val="24"/>
              </w:rPr>
              <w:t>value</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securities</w:t>
            </w:r>
            <w:r>
              <w:rPr>
                <w:spacing w:val="-2"/>
                <w:sz w:val="24"/>
              </w:rPr>
              <w:t xml:space="preserve"> exceeds</w:t>
            </w:r>
          </w:p>
          <w:p w14:paraId="202C31CB" w14:textId="77777777" w:rsidR="00E60201" w:rsidRDefault="00000000">
            <w:pPr>
              <w:pStyle w:val="TableParagraph"/>
              <w:ind w:left="1341"/>
              <w:rPr>
                <w:sz w:val="24"/>
              </w:rPr>
            </w:pPr>
            <w:r>
              <w:rPr>
                <w:sz w:val="24"/>
              </w:rPr>
              <w:t>£25,000</w:t>
            </w:r>
            <w:r>
              <w:rPr>
                <w:spacing w:val="-5"/>
                <w:sz w:val="24"/>
              </w:rPr>
              <w:t xml:space="preserve"> </w:t>
            </w:r>
            <w:r>
              <w:rPr>
                <w:sz w:val="24"/>
              </w:rPr>
              <w:t>or</w:t>
            </w:r>
            <w:r>
              <w:rPr>
                <w:spacing w:val="-5"/>
                <w:sz w:val="24"/>
              </w:rPr>
              <w:t xml:space="preserve"> </w:t>
            </w:r>
            <w:r>
              <w:rPr>
                <w:sz w:val="24"/>
              </w:rPr>
              <w:t>one</w:t>
            </w:r>
            <w:r>
              <w:rPr>
                <w:spacing w:val="-5"/>
                <w:sz w:val="24"/>
              </w:rPr>
              <w:t xml:space="preserve"> </w:t>
            </w:r>
            <w:r>
              <w:rPr>
                <w:sz w:val="24"/>
              </w:rPr>
              <w:t>hundredth</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total</w:t>
            </w:r>
            <w:r>
              <w:rPr>
                <w:spacing w:val="-4"/>
                <w:sz w:val="24"/>
              </w:rPr>
              <w:t xml:space="preserve"> </w:t>
            </w:r>
            <w:r>
              <w:rPr>
                <w:sz w:val="24"/>
              </w:rPr>
              <w:t>issued</w:t>
            </w:r>
            <w:r>
              <w:rPr>
                <w:spacing w:val="-8"/>
                <w:sz w:val="24"/>
              </w:rPr>
              <w:t xml:space="preserve"> </w:t>
            </w:r>
            <w:r>
              <w:rPr>
                <w:sz w:val="24"/>
              </w:rPr>
              <w:t>share capital of that body; or</w:t>
            </w:r>
          </w:p>
          <w:p w14:paraId="5A7EF97C" w14:textId="77777777" w:rsidR="00E60201" w:rsidRDefault="00E60201">
            <w:pPr>
              <w:pStyle w:val="TableParagraph"/>
              <w:rPr>
                <w:sz w:val="24"/>
              </w:rPr>
            </w:pPr>
          </w:p>
          <w:p w14:paraId="5435E17D" w14:textId="77777777" w:rsidR="00E60201" w:rsidRDefault="00E60201">
            <w:pPr>
              <w:pStyle w:val="TableParagraph"/>
              <w:spacing w:before="204"/>
              <w:rPr>
                <w:sz w:val="24"/>
              </w:rPr>
            </w:pPr>
          </w:p>
          <w:p w14:paraId="32185147" w14:textId="77777777" w:rsidR="00E60201" w:rsidRDefault="00000000">
            <w:pPr>
              <w:pStyle w:val="TableParagraph"/>
              <w:numPr>
                <w:ilvl w:val="1"/>
                <w:numId w:val="8"/>
              </w:numPr>
              <w:tabs>
                <w:tab w:val="left" w:pos="1341"/>
              </w:tabs>
              <w:ind w:right="118"/>
              <w:rPr>
                <w:sz w:val="24"/>
              </w:rPr>
            </w:pPr>
            <w:proofErr w:type="gramStart"/>
            <w:r>
              <w:rPr>
                <w:sz w:val="24"/>
              </w:rPr>
              <w:t>if</w:t>
            </w:r>
            <w:proofErr w:type="gramEnd"/>
            <w:r>
              <w:rPr>
                <w:spacing w:val="-2"/>
                <w:sz w:val="24"/>
              </w:rPr>
              <w:t xml:space="preserve"> </w:t>
            </w:r>
            <w:r>
              <w:rPr>
                <w:sz w:val="24"/>
              </w:rPr>
              <w:t>the</w:t>
            </w:r>
            <w:r>
              <w:rPr>
                <w:spacing w:val="-2"/>
                <w:sz w:val="24"/>
              </w:rPr>
              <w:t xml:space="preserve"> </w:t>
            </w:r>
            <w:r>
              <w:rPr>
                <w:sz w:val="24"/>
              </w:rPr>
              <w:t>share</w:t>
            </w:r>
            <w:r>
              <w:rPr>
                <w:spacing w:val="-2"/>
                <w:sz w:val="24"/>
              </w:rPr>
              <w:t xml:space="preserve"> </w:t>
            </w:r>
            <w:r>
              <w:rPr>
                <w:sz w:val="24"/>
              </w:rPr>
              <w:t>capital</w:t>
            </w:r>
            <w:r>
              <w:rPr>
                <w:spacing w:val="-3"/>
                <w:sz w:val="24"/>
              </w:rPr>
              <w:t xml:space="preserve"> </w:t>
            </w:r>
            <w:r>
              <w:rPr>
                <w:sz w:val="24"/>
              </w:rPr>
              <w:t>of</w:t>
            </w:r>
            <w:r>
              <w:rPr>
                <w:spacing w:val="-5"/>
                <w:sz w:val="24"/>
              </w:rPr>
              <w:t xml:space="preserve"> </w:t>
            </w:r>
            <w:r>
              <w:rPr>
                <w:sz w:val="24"/>
              </w:rPr>
              <w:t>that</w:t>
            </w:r>
            <w:r>
              <w:rPr>
                <w:spacing w:val="-5"/>
                <w:sz w:val="24"/>
              </w:rPr>
              <w:t xml:space="preserve"> </w:t>
            </w:r>
            <w:r>
              <w:rPr>
                <w:sz w:val="24"/>
              </w:rPr>
              <w:t>body</w:t>
            </w:r>
            <w:r>
              <w:rPr>
                <w:spacing w:val="-5"/>
                <w:sz w:val="24"/>
              </w:rPr>
              <w:t xml:space="preserve"> </w:t>
            </w:r>
            <w:r>
              <w:rPr>
                <w:sz w:val="24"/>
              </w:rPr>
              <w:t>is</w:t>
            </w:r>
            <w:r>
              <w:rPr>
                <w:spacing w:val="-3"/>
                <w:sz w:val="24"/>
              </w:rPr>
              <w:t xml:space="preserve"> </w:t>
            </w:r>
            <w:r>
              <w:rPr>
                <w:sz w:val="24"/>
              </w:rPr>
              <w:t>of</w:t>
            </w:r>
            <w:r>
              <w:rPr>
                <w:spacing w:val="-5"/>
                <w:sz w:val="24"/>
              </w:rPr>
              <w:t xml:space="preserve"> </w:t>
            </w:r>
            <w:r>
              <w:rPr>
                <w:sz w:val="24"/>
              </w:rPr>
              <w:t>more</w:t>
            </w:r>
            <w:r>
              <w:rPr>
                <w:spacing w:val="-4"/>
                <w:sz w:val="24"/>
              </w:rPr>
              <w:t xml:space="preserve"> </w:t>
            </w:r>
            <w:r>
              <w:rPr>
                <w:sz w:val="24"/>
              </w:rPr>
              <w:t>than</w:t>
            </w:r>
            <w:r>
              <w:rPr>
                <w:spacing w:val="-2"/>
                <w:sz w:val="24"/>
              </w:rPr>
              <w:t xml:space="preserve"> </w:t>
            </w:r>
            <w:r>
              <w:rPr>
                <w:sz w:val="24"/>
              </w:rPr>
              <w:t>one class, the total nominal value of the shares of any one class in which the relevant person has a beneficial interest exceeds one hundredth of the total issued share capital of that class.</w:t>
            </w:r>
          </w:p>
        </w:tc>
      </w:tr>
    </w:tbl>
    <w:p w14:paraId="23D3008C" w14:textId="77777777" w:rsidR="00E60201" w:rsidRDefault="00E60201">
      <w:pPr>
        <w:pStyle w:val="BodyText"/>
        <w:rPr>
          <w:sz w:val="22"/>
        </w:rPr>
      </w:pPr>
    </w:p>
    <w:p w14:paraId="1993D19E" w14:textId="77777777" w:rsidR="00E60201" w:rsidRDefault="00E60201">
      <w:pPr>
        <w:jc w:val="center"/>
        <w:sectPr w:rsidR="00E60201">
          <w:footerReference w:type="default" r:id="rId20"/>
          <w:pgSz w:w="11900" w:h="16830"/>
          <w:pgMar w:top="1040" w:right="1133" w:bottom="280" w:left="992" w:header="720" w:footer="720" w:gutter="0"/>
          <w:cols w:space="720"/>
        </w:sectPr>
      </w:pPr>
    </w:p>
    <w:p w14:paraId="56DD4EFF" w14:textId="4C907880" w:rsidR="00E60201" w:rsidRDefault="00000000" w:rsidP="00CA3C44">
      <w:pPr>
        <w:pStyle w:val="Heading2"/>
      </w:pPr>
      <w:bookmarkStart w:id="36" w:name="APPENDIX_B"/>
      <w:bookmarkEnd w:id="36"/>
      <w:r>
        <w:lastRenderedPageBreak/>
        <w:t>APPENDIX</w:t>
      </w:r>
      <w:r>
        <w:rPr>
          <w:spacing w:val="-9"/>
        </w:rPr>
        <w:t xml:space="preserve"> </w:t>
      </w:r>
      <w:r>
        <w:rPr>
          <w:spacing w:val="-10"/>
        </w:rPr>
        <w:t>B</w:t>
      </w:r>
    </w:p>
    <w:p w14:paraId="032C7A1C" w14:textId="77777777" w:rsidR="00E60201" w:rsidRDefault="00000000" w:rsidP="00CA3C44">
      <w:pPr>
        <w:pStyle w:val="Heading2"/>
      </w:pPr>
      <w:bookmarkStart w:id="37" w:name="SCHEDULE_OF_DISCLOSABLE_PERSONAL_INTERES"/>
      <w:bookmarkEnd w:id="37"/>
      <w:r>
        <w:t>SCHEDULE</w:t>
      </w:r>
      <w:r>
        <w:rPr>
          <w:spacing w:val="-11"/>
        </w:rPr>
        <w:t xml:space="preserve"> </w:t>
      </w:r>
      <w:r>
        <w:t>OF</w:t>
      </w:r>
      <w:r>
        <w:rPr>
          <w:spacing w:val="-7"/>
        </w:rPr>
        <w:t xml:space="preserve"> </w:t>
      </w:r>
      <w:r>
        <w:t>DISCLOSABLE</w:t>
      </w:r>
      <w:r>
        <w:rPr>
          <w:spacing w:val="-9"/>
        </w:rPr>
        <w:t xml:space="preserve"> </w:t>
      </w:r>
      <w:r>
        <w:t>PERSONAL</w:t>
      </w:r>
      <w:r>
        <w:rPr>
          <w:spacing w:val="-7"/>
        </w:rPr>
        <w:t xml:space="preserve"> </w:t>
      </w:r>
      <w:r>
        <w:rPr>
          <w:spacing w:val="-2"/>
        </w:rPr>
        <w:t>INTERESTS</w:t>
      </w:r>
    </w:p>
    <w:p w14:paraId="5C55461B" w14:textId="77777777" w:rsidR="00E60201" w:rsidRDefault="00000000">
      <w:pPr>
        <w:pStyle w:val="BodyText"/>
        <w:spacing w:before="289"/>
        <w:ind w:left="140"/>
      </w:pPr>
      <w:r>
        <w:t>You</w:t>
      </w:r>
      <w:r>
        <w:rPr>
          <w:spacing w:val="-4"/>
        </w:rPr>
        <w:t xml:space="preserve"> </w:t>
      </w:r>
      <w:r>
        <w:t>have</w:t>
      </w:r>
      <w:r>
        <w:rPr>
          <w:spacing w:val="-4"/>
        </w:rPr>
        <w:t xml:space="preserve"> </w:t>
      </w:r>
      <w:r>
        <w:t>a</w:t>
      </w:r>
      <w:r>
        <w:rPr>
          <w:spacing w:val="-2"/>
        </w:rPr>
        <w:t xml:space="preserve"> </w:t>
      </w:r>
      <w:r>
        <w:t>Disclosable</w:t>
      </w:r>
      <w:r>
        <w:rPr>
          <w:spacing w:val="-2"/>
        </w:rPr>
        <w:t xml:space="preserve"> </w:t>
      </w:r>
      <w:r>
        <w:t>Personal</w:t>
      </w:r>
      <w:r>
        <w:rPr>
          <w:spacing w:val="-4"/>
        </w:rPr>
        <w:t xml:space="preserve"> </w:t>
      </w:r>
      <w:r>
        <w:t>Interest</w:t>
      </w:r>
      <w:r>
        <w:rPr>
          <w:spacing w:val="-2"/>
        </w:rPr>
        <w:t xml:space="preserve"> </w:t>
      </w:r>
      <w:r>
        <w:t>in</w:t>
      </w:r>
      <w:r>
        <w:rPr>
          <w:spacing w:val="-4"/>
        </w:rPr>
        <w:t xml:space="preserve"> </w:t>
      </w:r>
      <w:r>
        <w:t>any</w:t>
      </w:r>
      <w:r>
        <w:rPr>
          <w:spacing w:val="-3"/>
        </w:rPr>
        <w:t xml:space="preserve"> </w:t>
      </w:r>
      <w:r>
        <w:t>business</w:t>
      </w:r>
      <w:r>
        <w:rPr>
          <w:spacing w:val="-5"/>
        </w:rPr>
        <w:t xml:space="preserve"> </w:t>
      </w:r>
      <w:r>
        <w:t>of</w:t>
      </w:r>
      <w:r>
        <w:rPr>
          <w:spacing w:val="-2"/>
        </w:rPr>
        <w:t xml:space="preserve"> </w:t>
      </w:r>
      <w:r>
        <w:t>your</w:t>
      </w:r>
      <w:r>
        <w:rPr>
          <w:spacing w:val="-4"/>
        </w:rPr>
        <w:t xml:space="preserve"> </w:t>
      </w:r>
      <w:r>
        <w:t>Authority</w:t>
      </w:r>
      <w:r>
        <w:rPr>
          <w:spacing w:val="-3"/>
        </w:rPr>
        <w:t xml:space="preserve"> </w:t>
      </w:r>
      <w:r>
        <w:t>where</w:t>
      </w:r>
      <w:r>
        <w:rPr>
          <w:spacing w:val="-2"/>
        </w:rPr>
        <w:t xml:space="preserve"> </w:t>
      </w:r>
      <w:r>
        <w:t>it</w:t>
      </w:r>
      <w:r>
        <w:rPr>
          <w:spacing w:val="-2"/>
        </w:rPr>
        <w:t xml:space="preserve"> </w:t>
      </w:r>
      <w:r>
        <w:t>relates to or is likely to affect:</w:t>
      </w:r>
    </w:p>
    <w:p w14:paraId="4E6F7405" w14:textId="77777777" w:rsidR="00E60201" w:rsidRDefault="00000000">
      <w:pPr>
        <w:pStyle w:val="ListParagraph"/>
        <w:numPr>
          <w:ilvl w:val="0"/>
          <w:numId w:val="7"/>
        </w:numPr>
        <w:tabs>
          <w:tab w:val="left" w:pos="860"/>
        </w:tabs>
        <w:spacing w:before="240"/>
      </w:pPr>
      <w:bookmarkStart w:id="38" w:name="a)_and_body_which_is_a:"/>
      <w:bookmarkEnd w:id="38"/>
      <w:r>
        <w:rPr>
          <w:spacing w:val="-6"/>
        </w:rPr>
        <w:t>and</w:t>
      </w:r>
      <w:r>
        <w:rPr>
          <w:spacing w:val="-13"/>
        </w:rPr>
        <w:t xml:space="preserve"> </w:t>
      </w:r>
      <w:r>
        <w:rPr>
          <w:spacing w:val="-6"/>
        </w:rPr>
        <w:t>body</w:t>
      </w:r>
      <w:r>
        <w:rPr>
          <w:spacing w:val="-12"/>
        </w:rPr>
        <w:t xml:space="preserve"> </w:t>
      </w:r>
      <w:r>
        <w:rPr>
          <w:spacing w:val="-6"/>
        </w:rPr>
        <w:t>which</w:t>
      </w:r>
      <w:r>
        <w:rPr>
          <w:spacing w:val="-11"/>
        </w:rPr>
        <w:t xml:space="preserve"> </w:t>
      </w:r>
      <w:r>
        <w:rPr>
          <w:spacing w:val="-6"/>
        </w:rPr>
        <w:t>is</w:t>
      </w:r>
      <w:r>
        <w:rPr>
          <w:spacing w:val="-12"/>
        </w:rPr>
        <w:t xml:space="preserve"> </w:t>
      </w:r>
      <w:r>
        <w:rPr>
          <w:spacing w:val="-6"/>
        </w:rPr>
        <w:t>a:</w:t>
      </w:r>
    </w:p>
    <w:p w14:paraId="60BDE1DF" w14:textId="77777777" w:rsidR="00E60201" w:rsidRDefault="00000000">
      <w:pPr>
        <w:pStyle w:val="ListParagraph"/>
        <w:numPr>
          <w:ilvl w:val="1"/>
          <w:numId w:val="7"/>
        </w:numPr>
        <w:tabs>
          <w:tab w:val="left" w:pos="1417"/>
        </w:tabs>
      </w:pPr>
      <w:bookmarkStart w:id="39" w:name="(i)_private_club_or_society,_such_as_the"/>
      <w:bookmarkEnd w:id="39"/>
      <w:r>
        <w:rPr>
          <w:spacing w:val="-8"/>
        </w:rPr>
        <w:t>private</w:t>
      </w:r>
      <w:r>
        <w:rPr>
          <w:spacing w:val="-4"/>
        </w:rPr>
        <w:t xml:space="preserve"> </w:t>
      </w:r>
      <w:r>
        <w:rPr>
          <w:spacing w:val="-8"/>
        </w:rPr>
        <w:t>club</w:t>
      </w:r>
      <w:r>
        <w:rPr>
          <w:spacing w:val="-3"/>
        </w:rPr>
        <w:t xml:space="preserve"> </w:t>
      </w:r>
      <w:r>
        <w:rPr>
          <w:spacing w:val="-8"/>
        </w:rPr>
        <w:t>or</w:t>
      </w:r>
      <w:r>
        <w:rPr>
          <w:spacing w:val="-6"/>
        </w:rPr>
        <w:t xml:space="preserve"> </w:t>
      </w:r>
      <w:r>
        <w:rPr>
          <w:spacing w:val="-8"/>
        </w:rPr>
        <w:t>society,</w:t>
      </w:r>
      <w:r>
        <w:rPr>
          <w:spacing w:val="-4"/>
        </w:rPr>
        <w:t xml:space="preserve"> </w:t>
      </w:r>
      <w:r>
        <w:rPr>
          <w:spacing w:val="-8"/>
        </w:rPr>
        <w:t>such</w:t>
      </w:r>
      <w:r>
        <w:rPr>
          <w:spacing w:val="-3"/>
        </w:rPr>
        <w:t xml:space="preserve"> </w:t>
      </w:r>
      <w:r>
        <w:rPr>
          <w:spacing w:val="-8"/>
        </w:rPr>
        <w:t>as</w:t>
      </w:r>
      <w:r>
        <w:rPr>
          <w:spacing w:val="-5"/>
        </w:rPr>
        <w:t xml:space="preserve"> </w:t>
      </w:r>
      <w:r>
        <w:rPr>
          <w:spacing w:val="-8"/>
        </w:rPr>
        <w:t>the</w:t>
      </w:r>
      <w:r>
        <w:rPr>
          <w:spacing w:val="-3"/>
        </w:rPr>
        <w:t xml:space="preserve"> </w:t>
      </w:r>
      <w:r>
        <w:rPr>
          <w:spacing w:val="-8"/>
        </w:rPr>
        <w:t>Freemasons;</w:t>
      </w:r>
      <w:r>
        <w:rPr>
          <w:spacing w:val="-6"/>
        </w:rPr>
        <w:t xml:space="preserve"> </w:t>
      </w:r>
      <w:r>
        <w:rPr>
          <w:spacing w:val="-8"/>
        </w:rPr>
        <w:t>or</w:t>
      </w:r>
    </w:p>
    <w:p w14:paraId="0B8D928A" w14:textId="77777777" w:rsidR="00E60201" w:rsidRDefault="00000000">
      <w:pPr>
        <w:pStyle w:val="ListParagraph"/>
        <w:numPr>
          <w:ilvl w:val="1"/>
          <w:numId w:val="7"/>
        </w:numPr>
        <w:tabs>
          <w:tab w:val="left" w:pos="1417"/>
        </w:tabs>
      </w:pPr>
      <w:bookmarkStart w:id="40" w:name="(ii)_a_recreational_club;_or"/>
      <w:bookmarkEnd w:id="40"/>
      <w:r>
        <w:rPr>
          <w:spacing w:val="-8"/>
        </w:rPr>
        <w:t>a</w:t>
      </w:r>
      <w:r>
        <w:rPr>
          <w:spacing w:val="-2"/>
        </w:rPr>
        <w:t xml:space="preserve"> </w:t>
      </w:r>
      <w:r>
        <w:rPr>
          <w:spacing w:val="-8"/>
        </w:rPr>
        <w:t>recreational</w:t>
      </w:r>
      <w:r>
        <w:rPr>
          <w:spacing w:val="-4"/>
        </w:rPr>
        <w:t xml:space="preserve"> </w:t>
      </w:r>
      <w:r>
        <w:rPr>
          <w:spacing w:val="-8"/>
        </w:rPr>
        <w:t>club;</w:t>
      </w:r>
      <w:r>
        <w:rPr>
          <w:spacing w:val="-5"/>
        </w:rPr>
        <w:t xml:space="preserve"> </w:t>
      </w:r>
      <w:r>
        <w:rPr>
          <w:spacing w:val="-8"/>
        </w:rPr>
        <w:t>or</w:t>
      </w:r>
    </w:p>
    <w:p w14:paraId="1C63AE3F" w14:textId="77777777" w:rsidR="00E60201" w:rsidRDefault="00000000">
      <w:pPr>
        <w:pStyle w:val="ListParagraph"/>
        <w:numPr>
          <w:ilvl w:val="1"/>
          <w:numId w:val="7"/>
        </w:numPr>
        <w:tabs>
          <w:tab w:val="left" w:pos="1417"/>
        </w:tabs>
      </w:pPr>
      <w:bookmarkStart w:id="41" w:name="(iii)_a_working_men’s_club;_or"/>
      <w:bookmarkEnd w:id="41"/>
      <w:r>
        <w:rPr>
          <w:spacing w:val="-6"/>
        </w:rPr>
        <w:t>a</w:t>
      </w:r>
      <w:r>
        <w:rPr>
          <w:spacing w:val="-13"/>
        </w:rPr>
        <w:t xml:space="preserve"> </w:t>
      </w:r>
      <w:r>
        <w:rPr>
          <w:spacing w:val="-6"/>
        </w:rPr>
        <w:t>working</w:t>
      </w:r>
      <w:r>
        <w:rPr>
          <w:spacing w:val="-12"/>
        </w:rPr>
        <w:t xml:space="preserve"> </w:t>
      </w:r>
      <w:r>
        <w:rPr>
          <w:spacing w:val="-6"/>
        </w:rPr>
        <w:t>men’s</w:t>
      </w:r>
      <w:r>
        <w:rPr>
          <w:spacing w:val="-14"/>
        </w:rPr>
        <w:t xml:space="preserve"> </w:t>
      </w:r>
      <w:r>
        <w:rPr>
          <w:spacing w:val="-6"/>
        </w:rPr>
        <w:t>club;</w:t>
      </w:r>
      <w:r>
        <w:rPr>
          <w:spacing w:val="-13"/>
        </w:rPr>
        <w:t xml:space="preserve"> </w:t>
      </w:r>
      <w:r>
        <w:rPr>
          <w:spacing w:val="-6"/>
        </w:rPr>
        <w:t>or</w:t>
      </w:r>
    </w:p>
    <w:p w14:paraId="663EC716" w14:textId="77777777" w:rsidR="00E60201" w:rsidRDefault="00000000">
      <w:pPr>
        <w:pStyle w:val="ListParagraph"/>
        <w:numPr>
          <w:ilvl w:val="1"/>
          <w:numId w:val="7"/>
        </w:numPr>
        <w:tabs>
          <w:tab w:val="left" w:pos="1417"/>
        </w:tabs>
        <w:spacing w:before="1"/>
      </w:pPr>
      <w:bookmarkStart w:id="42" w:name="(iv)_a_private_investment_club."/>
      <w:bookmarkEnd w:id="42"/>
      <w:r>
        <w:rPr>
          <w:spacing w:val="-8"/>
        </w:rPr>
        <w:t>a</w:t>
      </w:r>
      <w:r>
        <w:rPr>
          <w:spacing w:val="-3"/>
        </w:rPr>
        <w:t xml:space="preserve"> </w:t>
      </w:r>
      <w:r>
        <w:rPr>
          <w:spacing w:val="-8"/>
        </w:rPr>
        <w:t>private</w:t>
      </w:r>
      <w:r>
        <w:rPr>
          <w:spacing w:val="-2"/>
        </w:rPr>
        <w:t xml:space="preserve"> </w:t>
      </w:r>
      <w:r>
        <w:rPr>
          <w:spacing w:val="-8"/>
        </w:rPr>
        <w:t>investment</w:t>
      </w:r>
      <w:r>
        <w:rPr>
          <w:spacing w:val="-6"/>
        </w:rPr>
        <w:t xml:space="preserve"> </w:t>
      </w:r>
      <w:r>
        <w:rPr>
          <w:spacing w:val="-8"/>
        </w:rPr>
        <w:t>club.</w:t>
      </w:r>
    </w:p>
    <w:p w14:paraId="464EE417" w14:textId="77777777" w:rsidR="00E60201" w:rsidRDefault="00E60201">
      <w:pPr>
        <w:jc w:val="center"/>
        <w:sectPr w:rsidR="00E60201">
          <w:footerReference w:type="default" r:id="rId21"/>
          <w:pgSz w:w="11900" w:h="16830"/>
          <w:pgMar w:top="1000" w:right="1133" w:bottom="280" w:left="992" w:header="720" w:footer="720" w:gutter="0"/>
          <w:cols w:space="720"/>
        </w:sectPr>
      </w:pPr>
    </w:p>
    <w:p w14:paraId="5B9111CF" w14:textId="5D6BB58B" w:rsidR="00E60201" w:rsidRDefault="00000000" w:rsidP="00CA3C44">
      <w:pPr>
        <w:pStyle w:val="Heading2"/>
      </w:pPr>
      <w:bookmarkStart w:id="43" w:name="APPENDIX_C"/>
      <w:bookmarkEnd w:id="43"/>
      <w:r>
        <w:lastRenderedPageBreak/>
        <w:t>APPENDIX</w:t>
      </w:r>
      <w:r>
        <w:rPr>
          <w:spacing w:val="-10"/>
        </w:rPr>
        <w:t xml:space="preserve"> C</w:t>
      </w:r>
    </w:p>
    <w:p w14:paraId="676508AA" w14:textId="77777777" w:rsidR="00E60201" w:rsidRDefault="00000000" w:rsidP="00CA3C44">
      <w:pPr>
        <w:pStyle w:val="Heading2"/>
      </w:pPr>
      <w:bookmarkStart w:id="44" w:name="DECISIONS_AFFECTING_ALL_COUNCILLORS"/>
      <w:bookmarkEnd w:id="44"/>
      <w:r>
        <w:t>DECISIONS</w:t>
      </w:r>
      <w:r>
        <w:rPr>
          <w:spacing w:val="-10"/>
        </w:rPr>
        <w:t xml:space="preserve"> </w:t>
      </w:r>
      <w:r>
        <w:t>AFFECTING</w:t>
      </w:r>
      <w:r>
        <w:rPr>
          <w:spacing w:val="-6"/>
        </w:rPr>
        <w:t xml:space="preserve"> </w:t>
      </w:r>
      <w:r>
        <w:t>ALL</w:t>
      </w:r>
      <w:r>
        <w:rPr>
          <w:spacing w:val="-5"/>
        </w:rPr>
        <w:t xml:space="preserve"> </w:t>
      </w:r>
      <w:r>
        <w:rPr>
          <w:spacing w:val="-2"/>
        </w:rPr>
        <w:t>COUNCILLORS</w:t>
      </w:r>
    </w:p>
    <w:p w14:paraId="2A0A5320" w14:textId="77777777" w:rsidR="00E60201" w:rsidRDefault="00000000">
      <w:pPr>
        <w:pStyle w:val="BodyText"/>
        <w:spacing w:before="291"/>
        <w:ind w:left="140"/>
      </w:pPr>
      <w:r>
        <w:t>Where the decision referred to in Rule 11.5 above relates to one of the functions of the Authority</w:t>
      </w:r>
      <w:r>
        <w:rPr>
          <w:spacing w:val="-2"/>
        </w:rPr>
        <w:t xml:space="preserve"> </w:t>
      </w:r>
      <w:r>
        <w:t>set</w:t>
      </w:r>
      <w:r>
        <w:rPr>
          <w:spacing w:val="-4"/>
        </w:rPr>
        <w:t xml:space="preserve"> </w:t>
      </w:r>
      <w:r>
        <w:t>out</w:t>
      </w:r>
      <w:r>
        <w:rPr>
          <w:spacing w:val="-4"/>
        </w:rPr>
        <w:t xml:space="preserve"> </w:t>
      </w:r>
      <w:r>
        <w:t>below,</w:t>
      </w:r>
      <w:r>
        <w:rPr>
          <w:spacing w:val="-1"/>
        </w:rPr>
        <w:t xml:space="preserve"> </w:t>
      </w:r>
      <w:r>
        <w:t>and</w:t>
      </w:r>
      <w:r>
        <w:rPr>
          <w:spacing w:val="-1"/>
        </w:rPr>
        <w:t xml:space="preserve"> </w:t>
      </w:r>
      <w:r>
        <w:t>the</w:t>
      </w:r>
      <w:r>
        <w:rPr>
          <w:spacing w:val="-1"/>
        </w:rPr>
        <w:t xml:space="preserve"> </w:t>
      </w:r>
      <w:r>
        <w:t>condition</w:t>
      </w:r>
      <w:r>
        <w:rPr>
          <w:spacing w:val="-1"/>
        </w:rPr>
        <w:t xml:space="preserve"> </w:t>
      </w:r>
      <w:r>
        <w:t>which</w:t>
      </w:r>
      <w:r>
        <w:rPr>
          <w:spacing w:val="-1"/>
        </w:rPr>
        <w:t xml:space="preserve"> </w:t>
      </w:r>
      <w:r>
        <w:t>follows</w:t>
      </w:r>
      <w:r>
        <w:rPr>
          <w:spacing w:val="-2"/>
        </w:rPr>
        <w:t xml:space="preserve"> </w:t>
      </w:r>
      <w:r>
        <w:t>that</w:t>
      </w:r>
      <w:r>
        <w:rPr>
          <w:spacing w:val="-4"/>
        </w:rPr>
        <w:t xml:space="preserve"> </w:t>
      </w:r>
      <w:r>
        <w:t>function</w:t>
      </w:r>
      <w:r>
        <w:rPr>
          <w:spacing w:val="-3"/>
        </w:rPr>
        <w:t xml:space="preserve"> </w:t>
      </w:r>
      <w:r>
        <w:t>does</w:t>
      </w:r>
      <w:r>
        <w:rPr>
          <w:spacing w:val="-4"/>
        </w:rPr>
        <w:t xml:space="preserve"> </w:t>
      </w:r>
      <w:r>
        <w:t>not</w:t>
      </w:r>
      <w:r>
        <w:rPr>
          <w:spacing w:val="-1"/>
        </w:rPr>
        <w:t xml:space="preserve"> </w:t>
      </w:r>
      <w:r>
        <w:t>apply</w:t>
      </w:r>
      <w:r>
        <w:rPr>
          <w:spacing w:val="-2"/>
        </w:rPr>
        <w:t xml:space="preserve"> </w:t>
      </w:r>
      <w:r>
        <w:t>to</w:t>
      </w:r>
      <w:r>
        <w:rPr>
          <w:spacing w:val="-3"/>
        </w:rPr>
        <w:t xml:space="preserve"> </w:t>
      </w:r>
      <w:r>
        <w:t>you when making that decision, you may participate in the decision:</w:t>
      </w:r>
    </w:p>
    <w:p w14:paraId="6923C5A5" w14:textId="77777777" w:rsidR="00E60201" w:rsidRDefault="00000000">
      <w:pPr>
        <w:pStyle w:val="ListParagraph"/>
        <w:numPr>
          <w:ilvl w:val="0"/>
          <w:numId w:val="6"/>
        </w:numPr>
        <w:tabs>
          <w:tab w:val="left" w:pos="848"/>
        </w:tabs>
        <w:spacing w:before="238"/>
        <w:ind w:right="1126"/>
      </w:pPr>
      <w:r>
        <w:rPr>
          <w:spacing w:val="-6"/>
        </w:rPr>
        <w:t>housing,</w:t>
      </w:r>
      <w:r>
        <w:rPr>
          <w:spacing w:val="-16"/>
        </w:rPr>
        <w:t xml:space="preserve"> </w:t>
      </w:r>
      <w:r>
        <w:rPr>
          <w:spacing w:val="-6"/>
        </w:rPr>
        <w:t>where</w:t>
      </w:r>
      <w:r>
        <w:rPr>
          <w:spacing w:val="-13"/>
        </w:rPr>
        <w:t xml:space="preserve"> </w:t>
      </w:r>
      <w:r>
        <w:rPr>
          <w:spacing w:val="-6"/>
        </w:rPr>
        <w:t>you</w:t>
      </w:r>
      <w:r>
        <w:rPr>
          <w:spacing w:val="-16"/>
        </w:rPr>
        <w:t xml:space="preserve"> </w:t>
      </w:r>
      <w:r>
        <w:rPr>
          <w:spacing w:val="-6"/>
        </w:rPr>
        <w:t>are</w:t>
      </w:r>
      <w:r>
        <w:rPr>
          <w:spacing w:val="-16"/>
        </w:rPr>
        <w:t xml:space="preserve"> </w:t>
      </w:r>
      <w:r>
        <w:rPr>
          <w:spacing w:val="-6"/>
        </w:rPr>
        <w:t>a</w:t>
      </w:r>
      <w:r>
        <w:rPr>
          <w:spacing w:val="-13"/>
        </w:rPr>
        <w:t xml:space="preserve"> </w:t>
      </w:r>
      <w:r>
        <w:rPr>
          <w:spacing w:val="-6"/>
        </w:rPr>
        <w:t>tenant</w:t>
      </w:r>
      <w:r>
        <w:rPr>
          <w:spacing w:val="-14"/>
        </w:rPr>
        <w:t xml:space="preserve"> </w:t>
      </w:r>
      <w:r>
        <w:rPr>
          <w:spacing w:val="-6"/>
        </w:rPr>
        <w:t>of</w:t>
      </w:r>
      <w:r>
        <w:rPr>
          <w:spacing w:val="-16"/>
        </w:rPr>
        <w:t xml:space="preserve"> </w:t>
      </w:r>
      <w:r>
        <w:rPr>
          <w:spacing w:val="-6"/>
        </w:rPr>
        <w:t>your</w:t>
      </w:r>
      <w:r>
        <w:rPr>
          <w:spacing w:val="-15"/>
        </w:rPr>
        <w:t xml:space="preserve"> </w:t>
      </w:r>
      <w:r>
        <w:rPr>
          <w:spacing w:val="-6"/>
        </w:rPr>
        <w:t>Authority</w:t>
      </w:r>
      <w:r>
        <w:rPr>
          <w:spacing w:val="-15"/>
        </w:rPr>
        <w:t xml:space="preserve"> </w:t>
      </w:r>
      <w:r>
        <w:rPr>
          <w:i/>
          <w:spacing w:val="-6"/>
        </w:rPr>
        <w:t>unless</w:t>
      </w:r>
      <w:r>
        <w:rPr>
          <w:i/>
          <w:spacing w:val="-14"/>
        </w:rPr>
        <w:t xml:space="preserve"> </w:t>
      </w:r>
      <w:r>
        <w:rPr>
          <w:spacing w:val="-6"/>
        </w:rPr>
        <w:t>those</w:t>
      </w:r>
      <w:r>
        <w:rPr>
          <w:spacing w:val="-13"/>
        </w:rPr>
        <w:t xml:space="preserve"> </w:t>
      </w:r>
      <w:r>
        <w:rPr>
          <w:spacing w:val="-6"/>
        </w:rPr>
        <w:t>functions</w:t>
      </w:r>
      <w:r>
        <w:rPr>
          <w:spacing w:val="-17"/>
        </w:rPr>
        <w:t xml:space="preserve"> </w:t>
      </w:r>
      <w:r>
        <w:rPr>
          <w:spacing w:val="-6"/>
        </w:rPr>
        <w:t xml:space="preserve">relate </w:t>
      </w:r>
      <w:r>
        <w:rPr>
          <w:spacing w:val="-2"/>
        </w:rPr>
        <w:t>particularly</w:t>
      </w:r>
      <w:r>
        <w:rPr>
          <w:spacing w:val="-11"/>
        </w:rPr>
        <w:t xml:space="preserve"> </w:t>
      </w:r>
      <w:r>
        <w:rPr>
          <w:spacing w:val="-2"/>
        </w:rPr>
        <w:t>to</w:t>
      </w:r>
      <w:r>
        <w:rPr>
          <w:spacing w:val="-10"/>
        </w:rPr>
        <w:t xml:space="preserve"> </w:t>
      </w:r>
      <w:r>
        <w:rPr>
          <w:spacing w:val="-2"/>
        </w:rPr>
        <w:t>your</w:t>
      </w:r>
      <w:r>
        <w:rPr>
          <w:spacing w:val="-12"/>
        </w:rPr>
        <w:t xml:space="preserve"> </w:t>
      </w:r>
      <w:r>
        <w:rPr>
          <w:spacing w:val="-2"/>
        </w:rPr>
        <w:t>tenancy</w:t>
      </w:r>
      <w:r>
        <w:rPr>
          <w:spacing w:val="-11"/>
        </w:rPr>
        <w:t xml:space="preserve"> </w:t>
      </w:r>
      <w:r>
        <w:rPr>
          <w:spacing w:val="-2"/>
        </w:rPr>
        <w:t>or</w:t>
      </w:r>
      <w:r>
        <w:rPr>
          <w:spacing w:val="-12"/>
        </w:rPr>
        <w:t xml:space="preserve"> </w:t>
      </w:r>
      <w:proofErr w:type="gramStart"/>
      <w:r>
        <w:rPr>
          <w:spacing w:val="-2"/>
        </w:rPr>
        <w:t>lease;</w:t>
      </w:r>
      <w:proofErr w:type="gramEnd"/>
    </w:p>
    <w:p w14:paraId="4991AF79" w14:textId="77777777" w:rsidR="00E60201" w:rsidRDefault="00000000">
      <w:pPr>
        <w:pStyle w:val="ListParagraph"/>
        <w:numPr>
          <w:ilvl w:val="0"/>
          <w:numId w:val="6"/>
        </w:numPr>
        <w:tabs>
          <w:tab w:val="left" w:pos="848"/>
        </w:tabs>
        <w:ind w:right="445"/>
      </w:pPr>
      <w:r>
        <w:rPr>
          <w:spacing w:val="-4"/>
        </w:rPr>
        <w:t>school</w:t>
      </w:r>
      <w:r>
        <w:rPr>
          <w:spacing w:val="-15"/>
        </w:rPr>
        <w:t xml:space="preserve"> </w:t>
      </w:r>
      <w:r>
        <w:rPr>
          <w:spacing w:val="-4"/>
        </w:rPr>
        <w:t>meals</w:t>
      </w:r>
      <w:r>
        <w:rPr>
          <w:spacing w:val="-14"/>
        </w:rPr>
        <w:t xml:space="preserve"> </w:t>
      </w:r>
      <w:r>
        <w:rPr>
          <w:spacing w:val="-4"/>
        </w:rPr>
        <w:t>or</w:t>
      </w:r>
      <w:r>
        <w:rPr>
          <w:spacing w:val="-15"/>
        </w:rPr>
        <w:t xml:space="preserve"> </w:t>
      </w:r>
      <w:r>
        <w:rPr>
          <w:spacing w:val="-4"/>
        </w:rPr>
        <w:t>school</w:t>
      </w:r>
      <w:r>
        <w:rPr>
          <w:spacing w:val="-15"/>
        </w:rPr>
        <w:t xml:space="preserve"> </w:t>
      </w:r>
      <w:r>
        <w:rPr>
          <w:spacing w:val="-4"/>
        </w:rPr>
        <w:t>transport</w:t>
      </w:r>
      <w:r>
        <w:rPr>
          <w:spacing w:val="-14"/>
        </w:rPr>
        <w:t xml:space="preserve"> </w:t>
      </w:r>
      <w:r>
        <w:rPr>
          <w:spacing w:val="-4"/>
        </w:rPr>
        <w:t>and</w:t>
      </w:r>
      <w:r>
        <w:rPr>
          <w:spacing w:val="-16"/>
        </w:rPr>
        <w:t xml:space="preserve"> </w:t>
      </w:r>
      <w:r>
        <w:rPr>
          <w:spacing w:val="-4"/>
        </w:rPr>
        <w:t>travelling</w:t>
      </w:r>
      <w:r>
        <w:rPr>
          <w:spacing w:val="-13"/>
        </w:rPr>
        <w:t xml:space="preserve"> </w:t>
      </w:r>
      <w:r>
        <w:rPr>
          <w:spacing w:val="-4"/>
        </w:rPr>
        <w:t>expenses,</w:t>
      </w:r>
      <w:r>
        <w:rPr>
          <w:spacing w:val="-14"/>
        </w:rPr>
        <w:t xml:space="preserve"> </w:t>
      </w:r>
      <w:r>
        <w:rPr>
          <w:spacing w:val="-4"/>
        </w:rPr>
        <w:t>where</w:t>
      </w:r>
      <w:r>
        <w:rPr>
          <w:spacing w:val="-16"/>
        </w:rPr>
        <w:t xml:space="preserve"> </w:t>
      </w:r>
      <w:r>
        <w:rPr>
          <w:spacing w:val="-4"/>
        </w:rPr>
        <w:t>you</w:t>
      </w:r>
      <w:r>
        <w:rPr>
          <w:spacing w:val="-13"/>
        </w:rPr>
        <w:t xml:space="preserve"> </w:t>
      </w:r>
      <w:r>
        <w:rPr>
          <w:spacing w:val="-4"/>
        </w:rPr>
        <w:t>are</w:t>
      </w:r>
      <w:r>
        <w:rPr>
          <w:spacing w:val="-18"/>
        </w:rPr>
        <w:t xml:space="preserve"> </w:t>
      </w:r>
      <w:r>
        <w:rPr>
          <w:spacing w:val="-4"/>
        </w:rPr>
        <w:t>a</w:t>
      </w:r>
      <w:r>
        <w:rPr>
          <w:spacing w:val="-13"/>
        </w:rPr>
        <w:t xml:space="preserve"> </w:t>
      </w:r>
      <w:r>
        <w:rPr>
          <w:spacing w:val="-4"/>
        </w:rPr>
        <w:t>parent</w:t>
      </w:r>
      <w:r>
        <w:rPr>
          <w:spacing w:val="-16"/>
        </w:rPr>
        <w:t xml:space="preserve"> </w:t>
      </w:r>
      <w:r>
        <w:rPr>
          <w:spacing w:val="-4"/>
        </w:rPr>
        <w:t xml:space="preserve">or </w:t>
      </w:r>
      <w:r>
        <w:rPr>
          <w:spacing w:val="-6"/>
        </w:rPr>
        <w:t>guardian</w:t>
      </w:r>
      <w:r>
        <w:rPr>
          <w:spacing w:val="-15"/>
        </w:rPr>
        <w:t xml:space="preserve"> </w:t>
      </w:r>
      <w:r>
        <w:rPr>
          <w:spacing w:val="-6"/>
        </w:rPr>
        <w:t>of</w:t>
      </w:r>
      <w:r>
        <w:rPr>
          <w:spacing w:val="-13"/>
        </w:rPr>
        <w:t xml:space="preserve"> </w:t>
      </w:r>
      <w:r>
        <w:rPr>
          <w:spacing w:val="-6"/>
        </w:rPr>
        <w:t>a</w:t>
      </w:r>
      <w:r>
        <w:rPr>
          <w:spacing w:val="-12"/>
        </w:rPr>
        <w:t xml:space="preserve"> </w:t>
      </w:r>
      <w:r>
        <w:rPr>
          <w:spacing w:val="-6"/>
        </w:rPr>
        <w:t>child</w:t>
      </w:r>
      <w:r>
        <w:rPr>
          <w:spacing w:val="-12"/>
        </w:rPr>
        <w:t xml:space="preserve"> </w:t>
      </w:r>
      <w:r>
        <w:rPr>
          <w:spacing w:val="-6"/>
        </w:rPr>
        <w:t>in</w:t>
      </w:r>
      <w:r>
        <w:rPr>
          <w:spacing w:val="-15"/>
        </w:rPr>
        <w:t xml:space="preserve"> </w:t>
      </w:r>
      <w:proofErr w:type="gramStart"/>
      <w:r>
        <w:rPr>
          <w:spacing w:val="-6"/>
        </w:rPr>
        <w:t>full</w:t>
      </w:r>
      <w:r>
        <w:rPr>
          <w:spacing w:val="-14"/>
        </w:rPr>
        <w:t xml:space="preserve"> </w:t>
      </w:r>
      <w:r>
        <w:rPr>
          <w:spacing w:val="-6"/>
        </w:rPr>
        <w:t>time</w:t>
      </w:r>
      <w:proofErr w:type="gramEnd"/>
      <w:r>
        <w:rPr>
          <w:spacing w:val="-12"/>
        </w:rPr>
        <w:t xml:space="preserve"> </w:t>
      </w:r>
      <w:r>
        <w:rPr>
          <w:spacing w:val="-6"/>
        </w:rPr>
        <w:t>education</w:t>
      </w:r>
      <w:r>
        <w:rPr>
          <w:spacing w:val="-12"/>
        </w:rPr>
        <w:t xml:space="preserve"> </w:t>
      </w:r>
      <w:r>
        <w:rPr>
          <w:spacing w:val="-6"/>
        </w:rPr>
        <w:t>or</w:t>
      </w:r>
      <w:r>
        <w:rPr>
          <w:spacing w:val="-14"/>
        </w:rPr>
        <w:t xml:space="preserve"> </w:t>
      </w:r>
      <w:r>
        <w:rPr>
          <w:spacing w:val="-6"/>
        </w:rPr>
        <w:t>are</w:t>
      </w:r>
      <w:r>
        <w:rPr>
          <w:spacing w:val="-12"/>
        </w:rPr>
        <w:t xml:space="preserve"> </w:t>
      </w:r>
      <w:r>
        <w:rPr>
          <w:spacing w:val="-6"/>
        </w:rPr>
        <w:t>a</w:t>
      </w:r>
      <w:r>
        <w:rPr>
          <w:spacing w:val="-15"/>
        </w:rPr>
        <w:t xml:space="preserve"> </w:t>
      </w:r>
      <w:r>
        <w:rPr>
          <w:spacing w:val="-6"/>
        </w:rPr>
        <w:t>parent</w:t>
      </w:r>
      <w:r>
        <w:rPr>
          <w:spacing w:val="-13"/>
        </w:rPr>
        <w:t xml:space="preserve"> </w:t>
      </w:r>
      <w:r>
        <w:rPr>
          <w:spacing w:val="-6"/>
        </w:rPr>
        <w:t>governor</w:t>
      </w:r>
      <w:r>
        <w:rPr>
          <w:spacing w:val="-14"/>
        </w:rPr>
        <w:t xml:space="preserve"> </w:t>
      </w:r>
      <w:r>
        <w:rPr>
          <w:spacing w:val="-6"/>
        </w:rPr>
        <w:t>of</w:t>
      </w:r>
      <w:r>
        <w:rPr>
          <w:spacing w:val="-15"/>
        </w:rPr>
        <w:t xml:space="preserve"> </w:t>
      </w:r>
      <w:r>
        <w:rPr>
          <w:spacing w:val="-6"/>
        </w:rPr>
        <w:t>a</w:t>
      </w:r>
      <w:r>
        <w:rPr>
          <w:spacing w:val="-12"/>
        </w:rPr>
        <w:t xml:space="preserve"> </w:t>
      </w:r>
      <w:r>
        <w:rPr>
          <w:spacing w:val="-6"/>
        </w:rPr>
        <w:t>school,</w:t>
      </w:r>
      <w:r>
        <w:rPr>
          <w:spacing w:val="-13"/>
        </w:rPr>
        <w:t xml:space="preserve"> </w:t>
      </w:r>
      <w:r>
        <w:rPr>
          <w:i/>
          <w:spacing w:val="-6"/>
        </w:rPr>
        <w:t>unless</w:t>
      </w:r>
      <w:r>
        <w:rPr>
          <w:i/>
          <w:spacing w:val="-14"/>
        </w:rPr>
        <w:t xml:space="preserve"> </w:t>
      </w:r>
      <w:r>
        <w:rPr>
          <w:spacing w:val="-6"/>
        </w:rPr>
        <w:t xml:space="preserve">it </w:t>
      </w:r>
      <w:r>
        <w:rPr>
          <w:spacing w:val="-4"/>
        </w:rPr>
        <w:t>relates</w:t>
      </w:r>
      <w:r>
        <w:rPr>
          <w:spacing w:val="-8"/>
        </w:rPr>
        <w:t xml:space="preserve"> </w:t>
      </w:r>
      <w:r>
        <w:rPr>
          <w:spacing w:val="-4"/>
        </w:rPr>
        <w:t>particularly</w:t>
      </w:r>
      <w:r>
        <w:rPr>
          <w:spacing w:val="-8"/>
        </w:rPr>
        <w:t xml:space="preserve"> </w:t>
      </w:r>
      <w:r>
        <w:rPr>
          <w:spacing w:val="-4"/>
        </w:rPr>
        <w:t>to</w:t>
      </w:r>
      <w:r>
        <w:rPr>
          <w:spacing w:val="-7"/>
        </w:rPr>
        <w:t xml:space="preserve"> </w:t>
      </w:r>
      <w:r>
        <w:rPr>
          <w:spacing w:val="-4"/>
        </w:rPr>
        <w:t>the</w:t>
      </w:r>
      <w:r>
        <w:rPr>
          <w:spacing w:val="-10"/>
        </w:rPr>
        <w:t xml:space="preserve"> </w:t>
      </w:r>
      <w:r>
        <w:rPr>
          <w:spacing w:val="-4"/>
        </w:rPr>
        <w:t>school</w:t>
      </w:r>
      <w:r>
        <w:rPr>
          <w:spacing w:val="-9"/>
        </w:rPr>
        <w:t xml:space="preserve"> </w:t>
      </w:r>
      <w:r>
        <w:rPr>
          <w:spacing w:val="-4"/>
        </w:rPr>
        <w:t>which</w:t>
      </w:r>
      <w:r>
        <w:rPr>
          <w:spacing w:val="-7"/>
        </w:rPr>
        <w:t xml:space="preserve"> </w:t>
      </w:r>
      <w:r>
        <w:rPr>
          <w:spacing w:val="-4"/>
        </w:rPr>
        <w:t>the</w:t>
      </w:r>
      <w:r>
        <w:rPr>
          <w:spacing w:val="-10"/>
        </w:rPr>
        <w:t xml:space="preserve"> </w:t>
      </w:r>
      <w:r>
        <w:rPr>
          <w:spacing w:val="-4"/>
        </w:rPr>
        <w:t>child</w:t>
      </w:r>
      <w:r>
        <w:rPr>
          <w:spacing w:val="-7"/>
        </w:rPr>
        <w:t xml:space="preserve"> </w:t>
      </w:r>
      <w:proofErr w:type="gramStart"/>
      <w:r>
        <w:rPr>
          <w:spacing w:val="-4"/>
        </w:rPr>
        <w:t>attends;</w:t>
      </w:r>
      <w:proofErr w:type="gramEnd"/>
    </w:p>
    <w:p w14:paraId="422BCBB4" w14:textId="77777777" w:rsidR="00E60201" w:rsidRDefault="00000000">
      <w:pPr>
        <w:pStyle w:val="ListParagraph"/>
        <w:numPr>
          <w:ilvl w:val="0"/>
          <w:numId w:val="6"/>
        </w:numPr>
        <w:tabs>
          <w:tab w:val="left" w:pos="848"/>
        </w:tabs>
        <w:ind w:right="570"/>
      </w:pPr>
      <w:r>
        <w:rPr>
          <w:spacing w:val="-6"/>
        </w:rPr>
        <w:t>statutory</w:t>
      </w:r>
      <w:r>
        <w:rPr>
          <w:spacing w:val="-14"/>
        </w:rPr>
        <w:t xml:space="preserve"> </w:t>
      </w:r>
      <w:r>
        <w:rPr>
          <w:spacing w:val="-6"/>
        </w:rPr>
        <w:t>sick</w:t>
      </w:r>
      <w:r>
        <w:rPr>
          <w:spacing w:val="-14"/>
        </w:rPr>
        <w:t xml:space="preserve"> </w:t>
      </w:r>
      <w:r>
        <w:rPr>
          <w:spacing w:val="-6"/>
        </w:rPr>
        <w:t>pay</w:t>
      </w:r>
      <w:r>
        <w:rPr>
          <w:spacing w:val="-14"/>
        </w:rPr>
        <w:t xml:space="preserve"> </w:t>
      </w:r>
      <w:r>
        <w:rPr>
          <w:spacing w:val="-6"/>
        </w:rPr>
        <w:t>under</w:t>
      </w:r>
      <w:r>
        <w:rPr>
          <w:spacing w:val="-17"/>
        </w:rPr>
        <w:t xml:space="preserve"> </w:t>
      </w:r>
      <w:r>
        <w:rPr>
          <w:spacing w:val="-6"/>
        </w:rPr>
        <w:t>Part</w:t>
      </w:r>
      <w:r>
        <w:rPr>
          <w:spacing w:val="-14"/>
        </w:rPr>
        <w:t xml:space="preserve"> </w:t>
      </w:r>
      <w:r>
        <w:rPr>
          <w:spacing w:val="-6"/>
        </w:rPr>
        <w:t>XI</w:t>
      </w:r>
      <w:r>
        <w:rPr>
          <w:spacing w:val="-14"/>
        </w:rPr>
        <w:t xml:space="preserve"> </w:t>
      </w:r>
      <w:r>
        <w:rPr>
          <w:spacing w:val="-6"/>
        </w:rPr>
        <w:t>of</w:t>
      </w:r>
      <w:r>
        <w:rPr>
          <w:spacing w:val="-16"/>
        </w:rPr>
        <w:t xml:space="preserve"> </w:t>
      </w:r>
      <w:r>
        <w:rPr>
          <w:spacing w:val="-6"/>
        </w:rPr>
        <w:t>the</w:t>
      </w:r>
      <w:r>
        <w:rPr>
          <w:spacing w:val="-16"/>
        </w:rPr>
        <w:t xml:space="preserve"> </w:t>
      </w:r>
      <w:r>
        <w:rPr>
          <w:spacing w:val="-6"/>
        </w:rPr>
        <w:t>Social</w:t>
      </w:r>
      <w:r>
        <w:rPr>
          <w:spacing w:val="-15"/>
        </w:rPr>
        <w:t xml:space="preserve"> </w:t>
      </w:r>
      <w:r>
        <w:rPr>
          <w:spacing w:val="-6"/>
        </w:rPr>
        <w:t>Security</w:t>
      </w:r>
      <w:r>
        <w:rPr>
          <w:spacing w:val="-14"/>
        </w:rPr>
        <w:t xml:space="preserve"> </w:t>
      </w:r>
      <w:r>
        <w:rPr>
          <w:spacing w:val="-6"/>
        </w:rPr>
        <w:t>Contributions</w:t>
      </w:r>
      <w:r>
        <w:rPr>
          <w:spacing w:val="-14"/>
        </w:rPr>
        <w:t xml:space="preserve"> </w:t>
      </w:r>
      <w:r>
        <w:rPr>
          <w:spacing w:val="-6"/>
        </w:rPr>
        <w:t>and</w:t>
      </w:r>
      <w:r>
        <w:rPr>
          <w:spacing w:val="-16"/>
        </w:rPr>
        <w:t xml:space="preserve"> </w:t>
      </w:r>
      <w:r>
        <w:rPr>
          <w:spacing w:val="-6"/>
        </w:rPr>
        <w:t>Benefits</w:t>
      </w:r>
      <w:r>
        <w:rPr>
          <w:spacing w:val="-14"/>
        </w:rPr>
        <w:t xml:space="preserve"> </w:t>
      </w:r>
      <w:r>
        <w:rPr>
          <w:spacing w:val="-6"/>
        </w:rPr>
        <w:t xml:space="preserve">Act </w:t>
      </w:r>
      <w:r>
        <w:rPr>
          <w:spacing w:val="-4"/>
        </w:rPr>
        <w:t>1992,</w:t>
      </w:r>
      <w:r>
        <w:rPr>
          <w:spacing w:val="-12"/>
        </w:rPr>
        <w:t xml:space="preserve"> </w:t>
      </w:r>
      <w:r>
        <w:rPr>
          <w:spacing w:val="-4"/>
        </w:rPr>
        <w:t>where</w:t>
      </w:r>
      <w:r>
        <w:rPr>
          <w:spacing w:val="-10"/>
        </w:rPr>
        <w:t xml:space="preserve"> </w:t>
      </w:r>
      <w:r>
        <w:rPr>
          <w:spacing w:val="-4"/>
        </w:rPr>
        <w:t>you</w:t>
      </w:r>
      <w:r>
        <w:rPr>
          <w:spacing w:val="-14"/>
        </w:rPr>
        <w:t xml:space="preserve"> </w:t>
      </w:r>
      <w:r>
        <w:rPr>
          <w:spacing w:val="-4"/>
        </w:rPr>
        <w:t>are</w:t>
      </w:r>
      <w:r>
        <w:rPr>
          <w:spacing w:val="-10"/>
        </w:rPr>
        <w:t xml:space="preserve"> </w:t>
      </w:r>
      <w:r>
        <w:rPr>
          <w:spacing w:val="-4"/>
        </w:rPr>
        <w:t>in</w:t>
      </w:r>
      <w:r>
        <w:rPr>
          <w:spacing w:val="-10"/>
        </w:rPr>
        <w:t xml:space="preserve"> </w:t>
      </w:r>
      <w:r>
        <w:rPr>
          <w:spacing w:val="-4"/>
        </w:rPr>
        <w:t>receipt</w:t>
      </w:r>
      <w:r>
        <w:rPr>
          <w:spacing w:val="-12"/>
        </w:rPr>
        <w:t xml:space="preserve"> </w:t>
      </w:r>
      <w:r>
        <w:rPr>
          <w:spacing w:val="-4"/>
        </w:rPr>
        <w:t>of,</w:t>
      </w:r>
      <w:r>
        <w:rPr>
          <w:spacing w:val="-14"/>
        </w:rPr>
        <w:t xml:space="preserve"> </w:t>
      </w:r>
      <w:r>
        <w:rPr>
          <w:spacing w:val="-4"/>
        </w:rPr>
        <w:t>or</w:t>
      </w:r>
      <w:r>
        <w:rPr>
          <w:spacing w:val="-13"/>
        </w:rPr>
        <w:t xml:space="preserve"> </w:t>
      </w:r>
      <w:r>
        <w:rPr>
          <w:spacing w:val="-4"/>
        </w:rPr>
        <w:t>are</w:t>
      </w:r>
      <w:r>
        <w:rPr>
          <w:spacing w:val="-10"/>
        </w:rPr>
        <w:t xml:space="preserve"> </w:t>
      </w:r>
      <w:r>
        <w:rPr>
          <w:spacing w:val="-4"/>
        </w:rPr>
        <w:t>entitled</w:t>
      </w:r>
      <w:r>
        <w:rPr>
          <w:spacing w:val="-10"/>
        </w:rPr>
        <w:t xml:space="preserve"> </w:t>
      </w:r>
      <w:r>
        <w:rPr>
          <w:spacing w:val="-4"/>
        </w:rPr>
        <w:t>to</w:t>
      </w:r>
      <w:r>
        <w:rPr>
          <w:spacing w:val="-10"/>
        </w:rPr>
        <w:t xml:space="preserve"> </w:t>
      </w:r>
      <w:r>
        <w:rPr>
          <w:spacing w:val="-4"/>
        </w:rPr>
        <w:t>the</w:t>
      </w:r>
      <w:r>
        <w:rPr>
          <w:spacing w:val="-10"/>
        </w:rPr>
        <w:t xml:space="preserve"> </w:t>
      </w:r>
      <w:r>
        <w:rPr>
          <w:spacing w:val="-4"/>
        </w:rPr>
        <w:t>receipt</w:t>
      </w:r>
      <w:r>
        <w:rPr>
          <w:spacing w:val="-12"/>
        </w:rPr>
        <w:t xml:space="preserve"> </w:t>
      </w:r>
      <w:r>
        <w:rPr>
          <w:spacing w:val="-4"/>
        </w:rPr>
        <w:t>of,</w:t>
      </w:r>
      <w:r>
        <w:rPr>
          <w:spacing w:val="-12"/>
        </w:rPr>
        <w:t xml:space="preserve"> </w:t>
      </w:r>
      <w:r>
        <w:rPr>
          <w:spacing w:val="-4"/>
        </w:rPr>
        <w:t>such</w:t>
      </w:r>
      <w:r>
        <w:rPr>
          <w:spacing w:val="-10"/>
        </w:rPr>
        <w:t xml:space="preserve"> </w:t>
      </w:r>
      <w:proofErr w:type="gramStart"/>
      <w:r>
        <w:rPr>
          <w:spacing w:val="-4"/>
        </w:rPr>
        <w:t>pay;</w:t>
      </w:r>
      <w:proofErr w:type="gramEnd"/>
    </w:p>
    <w:p w14:paraId="5EE7D051" w14:textId="77777777" w:rsidR="00E60201" w:rsidRDefault="00000000">
      <w:pPr>
        <w:pStyle w:val="ListParagraph"/>
        <w:numPr>
          <w:ilvl w:val="0"/>
          <w:numId w:val="6"/>
        </w:numPr>
        <w:tabs>
          <w:tab w:val="left" w:pos="848"/>
        </w:tabs>
      </w:pPr>
      <w:r>
        <w:t>an</w:t>
      </w:r>
      <w:r>
        <w:rPr>
          <w:spacing w:val="-4"/>
        </w:rPr>
        <w:t xml:space="preserve"> </w:t>
      </w:r>
      <w:r>
        <w:t>allowance,</w:t>
      </w:r>
      <w:r>
        <w:rPr>
          <w:spacing w:val="-4"/>
        </w:rPr>
        <w:t xml:space="preserve"> </w:t>
      </w:r>
      <w:r>
        <w:t>payment</w:t>
      </w:r>
      <w:r>
        <w:rPr>
          <w:spacing w:val="-4"/>
        </w:rPr>
        <w:t xml:space="preserve"> </w:t>
      </w:r>
      <w:r>
        <w:t>or</w:t>
      </w:r>
      <w:r>
        <w:rPr>
          <w:spacing w:val="-3"/>
        </w:rPr>
        <w:t xml:space="preserve"> </w:t>
      </w:r>
      <w:r>
        <w:t>indemnity</w:t>
      </w:r>
      <w:r>
        <w:rPr>
          <w:spacing w:val="-2"/>
        </w:rPr>
        <w:t xml:space="preserve"> </w:t>
      </w:r>
      <w:r>
        <w:t>given</w:t>
      </w:r>
      <w:r>
        <w:rPr>
          <w:spacing w:val="-1"/>
        </w:rPr>
        <w:t xml:space="preserve"> </w:t>
      </w:r>
      <w:r>
        <w:t>to</w:t>
      </w:r>
      <w:r>
        <w:rPr>
          <w:spacing w:val="-6"/>
        </w:rPr>
        <w:t xml:space="preserve"> </w:t>
      </w:r>
      <w:proofErr w:type="gramStart"/>
      <w:r>
        <w:rPr>
          <w:spacing w:val="-2"/>
        </w:rPr>
        <w:t>Members;</w:t>
      </w:r>
      <w:proofErr w:type="gramEnd"/>
    </w:p>
    <w:p w14:paraId="462A92EA" w14:textId="77777777" w:rsidR="00E60201" w:rsidRDefault="00000000">
      <w:pPr>
        <w:pStyle w:val="ListParagraph"/>
        <w:numPr>
          <w:ilvl w:val="0"/>
          <w:numId w:val="6"/>
        </w:numPr>
        <w:tabs>
          <w:tab w:val="left" w:pos="848"/>
        </w:tabs>
      </w:pPr>
      <w:r>
        <w:t>any</w:t>
      </w:r>
      <w:r>
        <w:rPr>
          <w:spacing w:val="-3"/>
        </w:rPr>
        <w:t xml:space="preserve"> </w:t>
      </w:r>
      <w:r>
        <w:t>ceremonial</w:t>
      </w:r>
      <w:r>
        <w:rPr>
          <w:spacing w:val="-2"/>
        </w:rPr>
        <w:t xml:space="preserve"> </w:t>
      </w:r>
      <w:proofErr w:type="spellStart"/>
      <w:r>
        <w:t>honour</w:t>
      </w:r>
      <w:proofErr w:type="spellEnd"/>
      <w:r>
        <w:rPr>
          <w:spacing w:val="-4"/>
        </w:rPr>
        <w:t xml:space="preserve"> </w:t>
      </w:r>
      <w:r>
        <w:t>given</w:t>
      </w:r>
      <w:r>
        <w:rPr>
          <w:spacing w:val="-3"/>
        </w:rPr>
        <w:t xml:space="preserve"> </w:t>
      </w:r>
      <w:r>
        <w:t>to</w:t>
      </w:r>
      <w:r>
        <w:rPr>
          <w:spacing w:val="-1"/>
        </w:rPr>
        <w:t xml:space="preserve"> </w:t>
      </w:r>
      <w:proofErr w:type="gramStart"/>
      <w:r>
        <w:rPr>
          <w:spacing w:val="-2"/>
        </w:rPr>
        <w:t>Members;</w:t>
      </w:r>
      <w:proofErr w:type="gramEnd"/>
    </w:p>
    <w:p w14:paraId="7BFC7524" w14:textId="77777777" w:rsidR="00E60201" w:rsidRDefault="00000000">
      <w:pPr>
        <w:pStyle w:val="ListParagraph"/>
        <w:numPr>
          <w:ilvl w:val="0"/>
          <w:numId w:val="6"/>
        </w:numPr>
        <w:tabs>
          <w:tab w:val="left" w:pos="848"/>
        </w:tabs>
      </w:pPr>
      <w:r>
        <w:t>setting</w:t>
      </w:r>
      <w:r>
        <w:rPr>
          <w:spacing w:val="-5"/>
        </w:rPr>
        <w:t xml:space="preserve"> </w:t>
      </w:r>
      <w:r>
        <w:t>council</w:t>
      </w:r>
      <w:r>
        <w:rPr>
          <w:spacing w:val="-2"/>
        </w:rPr>
        <w:t xml:space="preserve"> </w:t>
      </w:r>
      <w:r>
        <w:t>tax</w:t>
      </w:r>
      <w:r>
        <w:rPr>
          <w:spacing w:val="-4"/>
        </w:rPr>
        <w:t xml:space="preserve"> </w:t>
      </w:r>
      <w:r>
        <w:t>or</w:t>
      </w:r>
      <w:r>
        <w:rPr>
          <w:spacing w:val="-2"/>
        </w:rPr>
        <w:t xml:space="preserve"> </w:t>
      </w:r>
      <w:r>
        <w:t>a</w:t>
      </w:r>
      <w:r>
        <w:rPr>
          <w:spacing w:val="-3"/>
        </w:rPr>
        <w:t xml:space="preserve"> </w:t>
      </w:r>
      <w:r>
        <w:t>precept</w:t>
      </w:r>
      <w:r>
        <w:rPr>
          <w:spacing w:val="-4"/>
        </w:rPr>
        <w:t xml:space="preserve"> </w:t>
      </w:r>
      <w:r>
        <w:t>under</w:t>
      </w:r>
      <w:r>
        <w:rPr>
          <w:spacing w:val="-3"/>
        </w:rPr>
        <w:t xml:space="preserve"> </w:t>
      </w:r>
      <w:r>
        <w:t>the</w:t>
      </w:r>
      <w:r>
        <w:rPr>
          <w:spacing w:val="-2"/>
        </w:rPr>
        <w:t xml:space="preserve"> </w:t>
      </w:r>
      <w:r>
        <w:t>Local</w:t>
      </w:r>
      <w:r>
        <w:rPr>
          <w:spacing w:val="-2"/>
        </w:rPr>
        <w:t xml:space="preserve"> </w:t>
      </w:r>
      <w:r>
        <w:t>Government</w:t>
      </w:r>
      <w:r>
        <w:rPr>
          <w:spacing w:val="-1"/>
        </w:rPr>
        <w:t xml:space="preserve"> </w:t>
      </w:r>
      <w:r>
        <w:t>Finance</w:t>
      </w:r>
      <w:r>
        <w:rPr>
          <w:spacing w:val="-1"/>
        </w:rPr>
        <w:t xml:space="preserve"> </w:t>
      </w:r>
      <w:r>
        <w:t>Act</w:t>
      </w:r>
      <w:r>
        <w:rPr>
          <w:spacing w:val="-3"/>
        </w:rPr>
        <w:t xml:space="preserve"> </w:t>
      </w:r>
      <w:r>
        <w:rPr>
          <w:spacing w:val="-2"/>
        </w:rPr>
        <w:t>1992.</w:t>
      </w:r>
    </w:p>
    <w:p w14:paraId="260BD670" w14:textId="77777777" w:rsidR="00E60201" w:rsidRDefault="00E60201">
      <w:pPr>
        <w:jc w:val="center"/>
        <w:sectPr w:rsidR="00E60201">
          <w:footerReference w:type="default" r:id="rId22"/>
          <w:pgSz w:w="11910" w:h="16840"/>
          <w:pgMar w:top="640" w:right="1133" w:bottom="280" w:left="992" w:header="720" w:footer="720" w:gutter="0"/>
          <w:cols w:space="720"/>
        </w:sectPr>
      </w:pPr>
    </w:p>
    <w:p w14:paraId="79E7A9B1" w14:textId="77777777" w:rsidR="00CA3C44" w:rsidRDefault="00000000" w:rsidP="00CA3C44">
      <w:pPr>
        <w:pStyle w:val="Heading2"/>
      </w:pPr>
      <w:bookmarkStart w:id="45" w:name="APPENDIX_D"/>
      <w:bookmarkEnd w:id="45"/>
      <w:r>
        <w:lastRenderedPageBreak/>
        <w:t xml:space="preserve">APPENDIX D </w:t>
      </w:r>
      <w:bookmarkStart w:id="46" w:name="MANDATORY_TRAINING"/>
      <w:bookmarkEnd w:id="46"/>
    </w:p>
    <w:p w14:paraId="2F2E5BE2" w14:textId="4C6C82ED" w:rsidR="00E60201" w:rsidRPr="00CA3C44" w:rsidRDefault="00000000" w:rsidP="00CA3C44">
      <w:pPr>
        <w:pStyle w:val="Heading2"/>
      </w:pPr>
      <w:r w:rsidRPr="00CA3C44">
        <w:t>MANDATORY TRAINING</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244"/>
        <w:gridCol w:w="2688"/>
      </w:tblGrid>
      <w:tr w:rsidR="00E60201" w14:paraId="2F734509" w14:textId="77777777">
        <w:trPr>
          <w:trHeight w:val="755"/>
        </w:trPr>
        <w:tc>
          <w:tcPr>
            <w:tcW w:w="1697" w:type="dxa"/>
          </w:tcPr>
          <w:p w14:paraId="2087B4BC" w14:textId="77777777" w:rsidR="00E60201" w:rsidRDefault="00000000">
            <w:pPr>
              <w:pStyle w:val="TableParagraph"/>
              <w:spacing w:before="240"/>
              <w:ind w:left="110"/>
              <w:rPr>
                <w:b/>
                <w:sz w:val="24"/>
              </w:rPr>
            </w:pPr>
            <w:r>
              <w:rPr>
                <w:b/>
                <w:spacing w:val="-2"/>
                <w:sz w:val="24"/>
              </w:rPr>
              <w:t>Training</w:t>
            </w:r>
          </w:p>
        </w:tc>
        <w:tc>
          <w:tcPr>
            <w:tcW w:w="5244" w:type="dxa"/>
          </w:tcPr>
          <w:p w14:paraId="112D5CA7" w14:textId="77777777" w:rsidR="00E60201" w:rsidRDefault="00000000">
            <w:pPr>
              <w:pStyle w:val="TableParagraph"/>
              <w:spacing w:before="240"/>
              <w:ind w:left="107"/>
              <w:rPr>
                <w:b/>
                <w:sz w:val="24"/>
              </w:rPr>
            </w:pPr>
            <w:r>
              <w:rPr>
                <w:b/>
                <w:spacing w:val="-2"/>
                <w:sz w:val="24"/>
              </w:rPr>
              <w:t>Scope</w:t>
            </w:r>
          </w:p>
        </w:tc>
        <w:tc>
          <w:tcPr>
            <w:tcW w:w="2688" w:type="dxa"/>
          </w:tcPr>
          <w:p w14:paraId="144829AB" w14:textId="77777777" w:rsidR="00E60201" w:rsidRDefault="00000000">
            <w:pPr>
              <w:pStyle w:val="TableParagraph"/>
              <w:spacing w:before="240"/>
              <w:ind w:left="110"/>
              <w:rPr>
                <w:b/>
                <w:sz w:val="24"/>
              </w:rPr>
            </w:pPr>
            <w:r>
              <w:rPr>
                <w:b/>
                <w:spacing w:val="-2"/>
                <w:sz w:val="24"/>
              </w:rPr>
              <w:t>Frequency</w:t>
            </w:r>
          </w:p>
        </w:tc>
      </w:tr>
      <w:tr w:rsidR="00E60201" w14:paraId="1A2B8303" w14:textId="77777777">
        <w:trPr>
          <w:trHeight w:val="2224"/>
        </w:trPr>
        <w:tc>
          <w:tcPr>
            <w:tcW w:w="1697" w:type="dxa"/>
            <w:tcBorders>
              <w:bottom w:val="nil"/>
            </w:tcBorders>
          </w:tcPr>
          <w:p w14:paraId="742C41C8" w14:textId="77777777" w:rsidR="00E60201" w:rsidRDefault="00000000">
            <w:pPr>
              <w:pStyle w:val="TableParagraph"/>
              <w:spacing w:before="240"/>
              <w:ind w:left="110"/>
              <w:rPr>
                <w:sz w:val="24"/>
              </w:rPr>
            </w:pPr>
            <w:r>
              <w:rPr>
                <w:spacing w:val="-2"/>
                <w:sz w:val="24"/>
              </w:rPr>
              <w:t>Planning Committee</w:t>
            </w:r>
          </w:p>
        </w:tc>
        <w:tc>
          <w:tcPr>
            <w:tcW w:w="5244" w:type="dxa"/>
            <w:tcBorders>
              <w:bottom w:val="nil"/>
            </w:tcBorders>
          </w:tcPr>
          <w:p w14:paraId="60E49BDA" w14:textId="77777777" w:rsidR="00E60201" w:rsidRDefault="00000000">
            <w:pPr>
              <w:pStyle w:val="TableParagraph"/>
              <w:spacing w:before="240"/>
              <w:ind w:left="107"/>
              <w:rPr>
                <w:sz w:val="24"/>
              </w:rPr>
            </w:pPr>
            <w:r>
              <w:rPr>
                <w:sz w:val="24"/>
              </w:rPr>
              <w:t>Planning</w:t>
            </w:r>
            <w:r>
              <w:rPr>
                <w:spacing w:val="-4"/>
                <w:sz w:val="24"/>
              </w:rPr>
              <w:t xml:space="preserve"> </w:t>
            </w:r>
            <w:r>
              <w:rPr>
                <w:sz w:val="24"/>
              </w:rPr>
              <w:t>legislation</w:t>
            </w:r>
            <w:r>
              <w:rPr>
                <w:spacing w:val="-6"/>
                <w:sz w:val="24"/>
              </w:rPr>
              <w:t xml:space="preserve"> </w:t>
            </w:r>
            <w:r>
              <w:rPr>
                <w:sz w:val="24"/>
              </w:rPr>
              <w:t>and</w:t>
            </w:r>
            <w:r>
              <w:rPr>
                <w:spacing w:val="-4"/>
                <w:sz w:val="24"/>
              </w:rPr>
              <w:t xml:space="preserve"> </w:t>
            </w:r>
            <w:r>
              <w:rPr>
                <w:sz w:val="24"/>
              </w:rPr>
              <w:t>case</w:t>
            </w:r>
            <w:r>
              <w:rPr>
                <w:spacing w:val="-6"/>
                <w:sz w:val="24"/>
              </w:rPr>
              <w:t xml:space="preserve"> </w:t>
            </w:r>
            <w:r>
              <w:rPr>
                <w:sz w:val="24"/>
              </w:rPr>
              <w:t>law.</w:t>
            </w:r>
            <w:r>
              <w:rPr>
                <w:spacing w:val="40"/>
                <w:sz w:val="24"/>
              </w:rPr>
              <w:t xml:space="preserve"> </w:t>
            </w:r>
            <w:r>
              <w:rPr>
                <w:sz w:val="24"/>
              </w:rPr>
              <w:t>Local</w:t>
            </w:r>
            <w:r>
              <w:rPr>
                <w:spacing w:val="-7"/>
                <w:sz w:val="24"/>
              </w:rPr>
              <w:t xml:space="preserve"> </w:t>
            </w:r>
            <w:r>
              <w:rPr>
                <w:sz w:val="24"/>
              </w:rPr>
              <w:t>Plan policies.</w:t>
            </w:r>
            <w:r>
              <w:rPr>
                <w:spacing w:val="40"/>
                <w:sz w:val="24"/>
              </w:rPr>
              <w:t xml:space="preserve"> </w:t>
            </w:r>
            <w:r>
              <w:rPr>
                <w:sz w:val="24"/>
              </w:rPr>
              <w:t>Procedures.</w:t>
            </w:r>
            <w:r>
              <w:rPr>
                <w:spacing w:val="40"/>
                <w:sz w:val="24"/>
              </w:rPr>
              <w:t xml:space="preserve"> </w:t>
            </w:r>
            <w:r>
              <w:rPr>
                <w:sz w:val="24"/>
              </w:rPr>
              <w:t xml:space="preserve">Role on Planning </w:t>
            </w:r>
            <w:r>
              <w:rPr>
                <w:spacing w:val="-2"/>
                <w:sz w:val="24"/>
              </w:rPr>
              <w:t>Committee.</w:t>
            </w:r>
          </w:p>
          <w:p w14:paraId="3D3BE053" w14:textId="77777777" w:rsidR="00E60201" w:rsidRDefault="00000000">
            <w:pPr>
              <w:pStyle w:val="TableParagraph"/>
              <w:spacing w:before="6" w:line="510" w:lineRule="atLeast"/>
              <w:ind w:left="107"/>
              <w:rPr>
                <w:sz w:val="24"/>
              </w:rPr>
            </w:pPr>
            <w:r>
              <w:rPr>
                <w:sz w:val="24"/>
              </w:rPr>
              <w:t>Role</w:t>
            </w:r>
            <w:r>
              <w:rPr>
                <w:spacing w:val="-4"/>
                <w:sz w:val="24"/>
              </w:rPr>
              <w:t xml:space="preserve"> </w:t>
            </w:r>
            <w:r>
              <w:rPr>
                <w:sz w:val="24"/>
              </w:rPr>
              <w:t>of</w:t>
            </w:r>
            <w:r>
              <w:rPr>
                <w:spacing w:val="-7"/>
                <w:sz w:val="24"/>
              </w:rPr>
              <w:t xml:space="preserve"> </w:t>
            </w:r>
            <w:r>
              <w:rPr>
                <w:sz w:val="24"/>
              </w:rPr>
              <w:t>a</w:t>
            </w:r>
            <w:r>
              <w:rPr>
                <w:spacing w:val="-4"/>
                <w:sz w:val="24"/>
              </w:rPr>
              <w:t xml:space="preserve"> </w:t>
            </w:r>
            <w:r>
              <w:rPr>
                <w:sz w:val="24"/>
              </w:rPr>
              <w:t>Member</w:t>
            </w:r>
            <w:r>
              <w:rPr>
                <w:spacing w:val="-8"/>
                <w:sz w:val="24"/>
              </w:rPr>
              <w:t xml:space="preserve"> </w:t>
            </w:r>
            <w:r>
              <w:rPr>
                <w:sz w:val="24"/>
              </w:rPr>
              <w:t>of</w:t>
            </w:r>
            <w:r>
              <w:rPr>
                <w:spacing w:val="-7"/>
                <w:sz w:val="24"/>
              </w:rPr>
              <w:t xml:space="preserve"> </w:t>
            </w:r>
            <w:r>
              <w:rPr>
                <w:sz w:val="24"/>
              </w:rPr>
              <w:t>Local</w:t>
            </w:r>
            <w:r>
              <w:rPr>
                <w:spacing w:val="-5"/>
                <w:sz w:val="24"/>
              </w:rPr>
              <w:t xml:space="preserve"> </w:t>
            </w:r>
            <w:r>
              <w:rPr>
                <w:sz w:val="24"/>
              </w:rPr>
              <w:t>Planning</w:t>
            </w:r>
            <w:r>
              <w:rPr>
                <w:spacing w:val="-4"/>
                <w:sz w:val="24"/>
              </w:rPr>
              <w:t xml:space="preserve"> </w:t>
            </w:r>
            <w:r>
              <w:rPr>
                <w:sz w:val="24"/>
              </w:rPr>
              <w:t>Authority Planning Code of Good Practice</w:t>
            </w:r>
          </w:p>
        </w:tc>
        <w:tc>
          <w:tcPr>
            <w:tcW w:w="2688" w:type="dxa"/>
            <w:tcBorders>
              <w:bottom w:val="nil"/>
            </w:tcBorders>
          </w:tcPr>
          <w:p w14:paraId="3D1999BC" w14:textId="77777777" w:rsidR="00E60201" w:rsidRDefault="00000000">
            <w:pPr>
              <w:pStyle w:val="TableParagraph"/>
              <w:spacing w:before="240"/>
              <w:ind w:left="109"/>
              <w:rPr>
                <w:sz w:val="24"/>
              </w:rPr>
            </w:pPr>
            <w:r>
              <w:rPr>
                <w:sz w:val="24"/>
              </w:rPr>
              <w:t xml:space="preserve">Prior to sitting on Planning Committee </w:t>
            </w:r>
            <w:proofErr w:type="gramStart"/>
            <w:r>
              <w:rPr>
                <w:sz w:val="24"/>
              </w:rPr>
              <w:t>minimum</w:t>
            </w:r>
            <w:r>
              <w:rPr>
                <w:spacing w:val="-12"/>
                <w:sz w:val="24"/>
              </w:rPr>
              <w:t xml:space="preserve"> </w:t>
            </w:r>
            <w:r>
              <w:rPr>
                <w:sz w:val="24"/>
              </w:rPr>
              <w:t>of</w:t>
            </w:r>
            <w:proofErr w:type="gramEnd"/>
            <w:r>
              <w:rPr>
                <w:spacing w:val="-13"/>
                <w:sz w:val="24"/>
              </w:rPr>
              <w:t xml:space="preserve"> </w:t>
            </w:r>
            <w:r>
              <w:rPr>
                <w:sz w:val="24"/>
              </w:rPr>
              <w:t>every</w:t>
            </w:r>
            <w:r>
              <w:rPr>
                <w:spacing w:val="-11"/>
                <w:sz w:val="24"/>
              </w:rPr>
              <w:t xml:space="preserve"> </w:t>
            </w:r>
            <w:r>
              <w:rPr>
                <w:sz w:val="24"/>
              </w:rPr>
              <w:t>two years.</w:t>
            </w:r>
            <w:r>
              <w:rPr>
                <w:spacing w:val="40"/>
                <w:sz w:val="24"/>
              </w:rPr>
              <w:t xml:space="preserve"> </w:t>
            </w:r>
            <w:r>
              <w:rPr>
                <w:sz w:val="24"/>
              </w:rPr>
              <w:t>Refresher training may be given more frequently.</w:t>
            </w:r>
          </w:p>
        </w:tc>
      </w:tr>
      <w:tr w:rsidR="00E60201" w14:paraId="70EA2674" w14:textId="77777777">
        <w:trPr>
          <w:trHeight w:val="515"/>
        </w:trPr>
        <w:tc>
          <w:tcPr>
            <w:tcW w:w="1697" w:type="dxa"/>
            <w:tcBorders>
              <w:top w:val="nil"/>
              <w:bottom w:val="nil"/>
            </w:tcBorders>
          </w:tcPr>
          <w:p w14:paraId="124DC908" w14:textId="77777777" w:rsidR="00E60201" w:rsidRDefault="00E60201">
            <w:pPr>
              <w:pStyle w:val="TableParagraph"/>
              <w:rPr>
                <w:rFonts w:ascii="Times New Roman"/>
                <w:sz w:val="24"/>
              </w:rPr>
            </w:pPr>
          </w:p>
        </w:tc>
        <w:tc>
          <w:tcPr>
            <w:tcW w:w="5244" w:type="dxa"/>
            <w:tcBorders>
              <w:top w:val="nil"/>
              <w:bottom w:val="nil"/>
            </w:tcBorders>
          </w:tcPr>
          <w:p w14:paraId="4D26018F" w14:textId="77777777" w:rsidR="00E60201" w:rsidRDefault="00000000">
            <w:pPr>
              <w:pStyle w:val="TableParagraph"/>
              <w:spacing w:before="116"/>
              <w:ind w:left="107"/>
              <w:rPr>
                <w:sz w:val="24"/>
              </w:rPr>
            </w:pPr>
            <w:r>
              <w:rPr>
                <w:sz w:val="24"/>
              </w:rPr>
              <w:t>Relationship</w:t>
            </w:r>
            <w:r>
              <w:rPr>
                <w:spacing w:val="-2"/>
                <w:sz w:val="24"/>
              </w:rPr>
              <w:t xml:space="preserve"> </w:t>
            </w:r>
            <w:proofErr w:type="gramStart"/>
            <w:r>
              <w:rPr>
                <w:sz w:val="24"/>
              </w:rPr>
              <w:t>to</w:t>
            </w:r>
            <w:proofErr w:type="gramEnd"/>
            <w:r>
              <w:rPr>
                <w:spacing w:val="-3"/>
                <w:sz w:val="24"/>
              </w:rPr>
              <w:t xml:space="preserve"> </w:t>
            </w:r>
            <w:r>
              <w:rPr>
                <w:sz w:val="24"/>
              </w:rPr>
              <w:t>Members’</w:t>
            </w:r>
            <w:r>
              <w:rPr>
                <w:spacing w:val="-2"/>
                <w:sz w:val="24"/>
              </w:rPr>
              <w:t xml:space="preserve"> </w:t>
            </w:r>
            <w:r>
              <w:rPr>
                <w:sz w:val="24"/>
              </w:rPr>
              <w:t>Code</w:t>
            </w:r>
            <w:r>
              <w:rPr>
                <w:spacing w:val="-2"/>
                <w:sz w:val="24"/>
              </w:rPr>
              <w:t xml:space="preserve"> </w:t>
            </w:r>
            <w:r>
              <w:rPr>
                <w:sz w:val="24"/>
              </w:rPr>
              <w:t>of</w:t>
            </w:r>
            <w:r>
              <w:rPr>
                <w:spacing w:val="-3"/>
                <w:sz w:val="24"/>
              </w:rPr>
              <w:t xml:space="preserve"> </w:t>
            </w:r>
            <w:r>
              <w:rPr>
                <w:spacing w:val="-2"/>
                <w:sz w:val="24"/>
              </w:rPr>
              <w:t>Conduct</w:t>
            </w:r>
          </w:p>
        </w:tc>
        <w:tc>
          <w:tcPr>
            <w:tcW w:w="2688" w:type="dxa"/>
            <w:tcBorders>
              <w:top w:val="nil"/>
              <w:bottom w:val="nil"/>
            </w:tcBorders>
          </w:tcPr>
          <w:p w14:paraId="4616B9FE" w14:textId="77777777" w:rsidR="00E60201" w:rsidRDefault="00E60201">
            <w:pPr>
              <w:pStyle w:val="TableParagraph"/>
              <w:rPr>
                <w:rFonts w:ascii="Times New Roman"/>
                <w:sz w:val="24"/>
              </w:rPr>
            </w:pPr>
          </w:p>
        </w:tc>
      </w:tr>
      <w:tr w:rsidR="00E60201" w14:paraId="35AED289" w14:textId="77777777">
        <w:trPr>
          <w:trHeight w:val="791"/>
        </w:trPr>
        <w:tc>
          <w:tcPr>
            <w:tcW w:w="1697" w:type="dxa"/>
            <w:tcBorders>
              <w:top w:val="nil"/>
              <w:bottom w:val="nil"/>
            </w:tcBorders>
          </w:tcPr>
          <w:p w14:paraId="61D22088" w14:textId="77777777" w:rsidR="00E60201" w:rsidRDefault="00E60201">
            <w:pPr>
              <w:pStyle w:val="TableParagraph"/>
              <w:rPr>
                <w:rFonts w:ascii="Times New Roman"/>
                <w:sz w:val="24"/>
              </w:rPr>
            </w:pPr>
          </w:p>
        </w:tc>
        <w:tc>
          <w:tcPr>
            <w:tcW w:w="5244" w:type="dxa"/>
            <w:tcBorders>
              <w:top w:val="nil"/>
              <w:bottom w:val="nil"/>
            </w:tcBorders>
          </w:tcPr>
          <w:p w14:paraId="5536ECED" w14:textId="77777777" w:rsidR="00E60201" w:rsidRDefault="00000000">
            <w:pPr>
              <w:pStyle w:val="TableParagraph"/>
              <w:spacing w:before="116"/>
              <w:ind w:left="107"/>
              <w:rPr>
                <w:sz w:val="24"/>
              </w:rPr>
            </w:pPr>
            <w:r>
              <w:rPr>
                <w:sz w:val="24"/>
              </w:rPr>
              <w:t>Development</w:t>
            </w:r>
            <w:r>
              <w:rPr>
                <w:spacing w:val="-7"/>
                <w:sz w:val="24"/>
              </w:rPr>
              <w:t xml:space="preserve"> </w:t>
            </w:r>
            <w:r>
              <w:rPr>
                <w:sz w:val="24"/>
              </w:rPr>
              <w:t>proposals</w:t>
            </w:r>
            <w:r>
              <w:rPr>
                <w:spacing w:val="-8"/>
                <w:sz w:val="24"/>
              </w:rPr>
              <w:t xml:space="preserve"> </w:t>
            </w:r>
            <w:r>
              <w:rPr>
                <w:sz w:val="24"/>
              </w:rPr>
              <w:t>and</w:t>
            </w:r>
            <w:r>
              <w:rPr>
                <w:spacing w:val="-9"/>
                <w:sz w:val="24"/>
              </w:rPr>
              <w:t xml:space="preserve"> </w:t>
            </w:r>
            <w:r>
              <w:rPr>
                <w:sz w:val="24"/>
              </w:rPr>
              <w:t>Interests</w:t>
            </w:r>
            <w:r>
              <w:rPr>
                <w:spacing w:val="-10"/>
                <w:sz w:val="24"/>
              </w:rPr>
              <w:t xml:space="preserve"> </w:t>
            </w:r>
            <w:r>
              <w:rPr>
                <w:sz w:val="24"/>
              </w:rPr>
              <w:t>under Members’ Code of Conduct</w:t>
            </w:r>
          </w:p>
        </w:tc>
        <w:tc>
          <w:tcPr>
            <w:tcW w:w="2688" w:type="dxa"/>
            <w:tcBorders>
              <w:top w:val="nil"/>
              <w:bottom w:val="nil"/>
            </w:tcBorders>
          </w:tcPr>
          <w:p w14:paraId="372C330A" w14:textId="77777777" w:rsidR="00E60201" w:rsidRDefault="00E60201">
            <w:pPr>
              <w:pStyle w:val="TableParagraph"/>
              <w:rPr>
                <w:rFonts w:ascii="Times New Roman"/>
                <w:sz w:val="24"/>
              </w:rPr>
            </w:pPr>
          </w:p>
        </w:tc>
      </w:tr>
      <w:tr w:rsidR="00E60201" w14:paraId="232DC5DA" w14:textId="77777777">
        <w:trPr>
          <w:trHeight w:val="515"/>
        </w:trPr>
        <w:tc>
          <w:tcPr>
            <w:tcW w:w="1697" w:type="dxa"/>
            <w:tcBorders>
              <w:top w:val="nil"/>
              <w:bottom w:val="nil"/>
            </w:tcBorders>
          </w:tcPr>
          <w:p w14:paraId="0ECFABB0" w14:textId="77777777" w:rsidR="00E60201" w:rsidRDefault="00E60201">
            <w:pPr>
              <w:pStyle w:val="TableParagraph"/>
              <w:rPr>
                <w:rFonts w:ascii="Times New Roman"/>
                <w:sz w:val="24"/>
              </w:rPr>
            </w:pPr>
          </w:p>
        </w:tc>
        <w:tc>
          <w:tcPr>
            <w:tcW w:w="5244" w:type="dxa"/>
            <w:tcBorders>
              <w:top w:val="nil"/>
              <w:bottom w:val="nil"/>
            </w:tcBorders>
          </w:tcPr>
          <w:p w14:paraId="4FFA3137" w14:textId="77777777" w:rsidR="00E60201" w:rsidRDefault="00000000">
            <w:pPr>
              <w:pStyle w:val="TableParagraph"/>
              <w:spacing w:before="116"/>
              <w:ind w:left="107"/>
              <w:rPr>
                <w:sz w:val="24"/>
              </w:rPr>
            </w:pPr>
            <w:r>
              <w:rPr>
                <w:sz w:val="24"/>
              </w:rPr>
              <w:t>Fettering</w:t>
            </w:r>
            <w:r>
              <w:rPr>
                <w:spacing w:val="-4"/>
                <w:sz w:val="24"/>
              </w:rPr>
              <w:t xml:space="preserve"> </w:t>
            </w:r>
            <w:r>
              <w:rPr>
                <w:sz w:val="24"/>
              </w:rPr>
              <w:t>Discretion</w:t>
            </w:r>
            <w:r>
              <w:rPr>
                <w:spacing w:val="-1"/>
                <w:sz w:val="24"/>
              </w:rPr>
              <w:t xml:space="preserve"> </w:t>
            </w:r>
            <w:r>
              <w:rPr>
                <w:sz w:val="24"/>
              </w:rPr>
              <w:t>in</w:t>
            </w:r>
            <w:r>
              <w:rPr>
                <w:spacing w:val="-7"/>
                <w:sz w:val="24"/>
              </w:rPr>
              <w:t xml:space="preserve"> </w:t>
            </w:r>
            <w:r>
              <w:rPr>
                <w:sz w:val="24"/>
              </w:rPr>
              <w:t>the</w:t>
            </w:r>
            <w:r>
              <w:rPr>
                <w:spacing w:val="-1"/>
                <w:sz w:val="24"/>
              </w:rPr>
              <w:t xml:space="preserve"> </w:t>
            </w:r>
            <w:r>
              <w:rPr>
                <w:sz w:val="24"/>
              </w:rPr>
              <w:t>Planning</w:t>
            </w:r>
            <w:r>
              <w:rPr>
                <w:spacing w:val="-1"/>
                <w:sz w:val="24"/>
              </w:rPr>
              <w:t xml:space="preserve"> </w:t>
            </w:r>
            <w:r>
              <w:rPr>
                <w:spacing w:val="-2"/>
                <w:sz w:val="24"/>
              </w:rPr>
              <w:t>Process</w:t>
            </w:r>
          </w:p>
        </w:tc>
        <w:tc>
          <w:tcPr>
            <w:tcW w:w="2688" w:type="dxa"/>
            <w:tcBorders>
              <w:top w:val="nil"/>
              <w:bottom w:val="nil"/>
            </w:tcBorders>
          </w:tcPr>
          <w:p w14:paraId="4C3EE040" w14:textId="77777777" w:rsidR="00E60201" w:rsidRDefault="00E60201">
            <w:pPr>
              <w:pStyle w:val="TableParagraph"/>
              <w:rPr>
                <w:rFonts w:ascii="Times New Roman"/>
                <w:sz w:val="24"/>
              </w:rPr>
            </w:pPr>
          </w:p>
        </w:tc>
      </w:tr>
      <w:tr w:rsidR="00E60201" w14:paraId="3BFE1220" w14:textId="77777777">
        <w:trPr>
          <w:trHeight w:val="516"/>
        </w:trPr>
        <w:tc>
          <w:tcPr>
            <w:tcW w:w="1697" w:type="dxa"/>
            <w:tcBorders>
              <w:top w:val="nil"/>
              <w:bottom w:val="nil"/>
            </w:tcBorders>
          </w:tcPr>
          <w:p w14:paraId="2E0C046D" w14:textId="77777777" w:rsidR="00E60201" w:rsidRDefault="00E60201">
            <w:pPr>
              <w:pStyle w:val="TableParagraph"/>
              <w:rPr>
                <w:rFonts w:ascii="Times New Roman"/>
                <w:sz w:val="24"/>
              </w:rPr>
            </w:pPr>
          </w:p>
        </w:tc>
        <w:tc>
          <w:tcPr>
            <w:tcW w:w="5244" w:type="dxa"/>
            <w:tcBorders>
              <w:top w:val="nil"/>
              <w:bottom w:val="nil"/>
            </w:tcBorders>
          </w:tcPr>
          <w:p w14:paraId="1E12A756" w14:textId="77777777" w:rsidR="00E60201" w:rsidRDefault="00000000">
            <w:pPr>
              <w:pStyle w:val="TableParagraph"/>
              <w:spacing w:before="116"/>
              <w:ind w:left="107"/>
              <w:rPr>
                <w:sz w:val="24"/>
              </w:rPr>
            </w:pPr>
            <w:r>
              <w:rPr>
                <w:sz w:val="24"/>
              </w:rPr>
              <w:t>Lobbying</w:t>
            </w:r>
            <w:r>
              <w:rPr>
                <w:spacing w:val="-2"/>
                <w:sz w:val="24"/>
              </w:rPr>
              <w:t xml:space="preserve"> </w:t>
            </w:r>
            <w:r>
              <w:rPr>
                <w:sz w:val="24"/>
              </w:rPr>
              <w:t>of and</w:t>
            </w:r>
            <w:r>
              <w:rPr>
                <w:spacing w:val="-2"/>
                <w:sz w:val="24"/>
              </w:rPr>
              <w:t xml:space="preserve"> </w:t>
            </w:r>
            <w:r>
              <w:rPr>
                <w:sz w:val="24"/>
              </w:rPr>
              <w:t>by</w:t>
            </w:r>
            <w:r>
              <w:rPr>
                <w:spacing w:val="-1"/>
                <w:sz w:val="24"/>
              </w:rPr>
              <w:t xml:space="preserve"> </w:t>
            </w:r>
            <w:proofErr w:type="spellStart"/>
            <w:r>
              <w:rPr>
                <w:spacing w:val="-2"/>
                <w:sz w:val="24"/>
              </w:rPr>
              <w:t>Councillors</w:t>
            </w:r>
            <w:proofErr w:type="spellEnd"/>
          </w:p>
        </w:tc>
        <w:tc>
          <w:tcPr>
            <w:tcW w:w="2688" w:type="dxa"/>
            <w:tcBorders>
              <w:top w:val="nil"/>
              <w:bottom w:val="nil"/>
            </w:tcBorders>
          </w:tcPr>
          <w:p w14:paraId="4CAA4AA2" w14:textId="77777777" w:rsidR="00E60201" w:rsidRDefault="00E60201">
            <w:pPr>
              <w:pStyle w:val="TableParagraph"/>
              <w:rPr>
                <w:rFonts w:ascii="Times New Roman"/>
                <w:sz w:val="24"/>
              </w:rPr>
            </w:pPr>
          </w:p>
        </w:tc>
      </w:tr>
      <w:tr w:rsidR="00E60201" w14:paraId="69D70636" w14:textId="77777777">
        <w:trPr>
          <w:trHeight w:val="792"/>
        </w:trPr>
        <w:tc>
          <w:tcPr>
            <w:tcW w:w="1697" w:type="dxa"/>
            <w:tcBorders>
              <w:top w:val="nil"/>
              <w:bottom w:val="nil"/>
            </w:tcBorders>
          </w:tcPr>
          <w:p w14:paraId="1D0A3755" w14:textId="77777777" w:rsidR="00E60201" w:rsidRDefault="00E60201">
            <w:pPr>
              <w:pStyle w:val="TableParagraph"/>
              <w:rPr>
                <w:rFonts w:ascii="Times New Roman"/>
                <w:sz w:val="24"/>
              </w:rPr>
            </w:pPr>
          </w:p>
        </w:tc>
        <w:tc>
          <w:tcPr>
            <w:tcW w:w="5244" w:type="dxa"/>
            <w:tcBorders>
              <w:top w:val="nil"/>
              <w:bottom w:val="nil"/>
            </w:tcBorders>
          </w:tcPr>
          <w:p w14:paraId="2BF98C53" w14:textId="77777777" w:rsidR="00E60201" w:rsidRDefault="00000000">
            <w:pPr>
              <w:pStyle w:val="TableParagraph"/>
              <w:spacing w:before="116"/>
              <w:ind w:left="107"/>
              <w:rPr>
                <w:sz w:val="24"/>
              </w:rPr>
            </w:pPr>
            <w:r>
              <w:rPr>
                <w:sz w:val="24"/>
              </w:rPr>
              <w:t>Contact</w:t>
            </w:r>
            <w:r>
              <w:rPr>
                <w:spacing w:val="-11"/>
                <w:sz w:val="24"/>
              </w:rPr>
              <w:t xml:space="preserve"> </w:t>
            </w:r>
            <w:r>
              <w:rPr>
                <w:sz w:val="24"/>
              </w:rPr>
              <w:t>with</w:t>
            </w:r>
            <w:r>
              <w:rPr>
                <w:spacing w:val="-8"/>
                <w:sz w:val="24"/>
              </w:rPr>
              <w:t xml:space="preserve"> </w:t>
            </w:r>
            <w:r>
              <w:rPr>
                <w:sz w:val="24"/>
              </w:rPr>
              <w:t>applicants,</w:t>
            </w:r>
            <w:r>
              <w:rPr>
                <w:spacing w:val="-8"/>
                <w:sz w:val="24"/>
              </w:rPr>
              <w:t xml:space="preserve"> </w:t>
            </w:r>
            <w:r>
              <w:rPr>
                <w:sz w:val="24"/>
              </w:rPr>
              <w:t>developers</w:t>
            </w:r>
            <w:r>
              <w:rPr>
                <w:spacing w:val="-11"/>
                <w:sz w:val="24"/>
              </w:rPr>
              <w:t xml:space="preserve"> </w:t>
            </w:r>
            <w:r>
              <w:rPr>
                <w:sz w:val="24"/>
              </w:rPr>
              <w:t xml:space="preserve">and </w:t>
            </w:r>
            <w:r>
              <w:rPr>
                <w:spacing w:val="-2"/>
                <w:sz w:val="24"/>
              </w:rPr>
              <w:t>objectors</w:t>
            </w:r>
          </w:p>
        </w:tc>
        <w:tc>
          <w:tcPr>
            <w:tcW w:w="2688" w:type="dxa"/>
            <w:tcBorders>
              <w:top w:val="nil"/>
              <w:bottom w:val="nil"/>
            </w:tcBorders>
          </w:tcPr>
          <w:p w14:paraId="1F891AD4" w14:textId="77777777" w:rsidR="00E60201" w:rsidRDefault="00E60201">
            <w:pPr>
              <w:pStyle w:val="TableParagraph"/>
              <w:rPr>
                <w:rFonts w:ascii="Times New Roman"/>
                <w:sz w:val="24"/>
              </w:rPr>
            </w:pPr>
          </w:p>
        </w:tc>
      </w:tr>
      <w:tr w:rsidR="00E60201" w14:paraId="745C97F6" w14:textId="77777777">
        <w:trPr>
          <w:trHeight w:val="515"/>
        </w:trPr>
        <w:tc>
          <w:tcPr>
            <w:tcW w:w="1697" w:type="dxa"/>
            <w:tcBorders>
              <w:top w:val="nil"/>
              <w:bottom w:val="nil"/>
            </w:tcBorders>
          </w:tcPr>
          <w:p w14:paraId="79164597" w14:textId="77777777" w:rsidR="00E60201" w:rsidRDefault="00E60201">
            <w:pPr>
              <w:pStyle w:val="TableParagraph"/>
              <w:rPr>
                <w:rFonts w:ascii="Times New Roman"/>
                <w:sz w:val="24"/>
              </w:rPr>
            </w:pPr>
          </w:p>
        </w:tc>
        <w:tc>
          <w:tcPr>
            <w:tcW w:w="5244" w:type="dxa"/>
            <w:tcBorders>
              <w:top w:val="nil"/>
              <w:bottom w:val="nil"/>
            </w:tcBorders>
          </w:tcPr>
          <w:p w14:paraId="6678BB59" w14:textId="77777777" w:rsidR="00E60201" w:rsidRDefault="00000000">
            <w:pPr>
              <w:pStyle w:val="TableParagraph"/>
              <w:spacing w:before="116"/>
              <w:ind w:left="107"/>
              <w:rPr>
                <w:sz w:val="24"/>
              </w:rPr>
            </w:pPr>
            <w:r>
              <w:rPr>
                <w:sz w:val="24"/>
              </w:rPr>
              <w:t>Role</w:t>
            </w:r>
            <w:r>
              <w:rPr>
                <w:spacing w:val="-1"/>
                <w:sz w:val="24"/>
              </w:rPr>
              <w:t xml:space="preserve"> </w:t>
            </w:r>
            <w:r>
              <w:rPr>
                <w:sz w:val="24"/>
              </w:rPr>
              <w:t>of</w:t>
            </w:r>
            <w:r>
              <w:rPr>
                <w:spacing w:val="-2"/>
                <w:sz w:val="24"/>
              </w:rPr>
              <w:t xml:space="preserve"> Officers</w:t>
            </w:r>
          </w:p>
        </w:tc>
        <w:tc>
          <w:tcPr>
            <w:tcW w:w="2688" w:type="dxa"/>
            <w:tcBorders>
              <w:top w:val="nil"/>
              <w:bottom w:val="nil"/>
            </w:tcBorders>
          </w:tcPr>
          <w:p w14:paraId="40B82B29" w14:textId="77777777" w:rsidR="00E60201" w:rsidRDefault="00E60201">
            <w:pPr>
              <w:pStyle w:val="TableParagraph"/>
              <w:rPr>
                <w:rFonts w:ascii="Times New Roman"/>
                <w:sz w:val="24"/>
              </w:rPr>
            </w:pPr>
          </w:p>
        </w:tc>
      </w:tr>
      <w:tr w:rsidR="00E60201" w14:paraId="08CD5BAA" w14:textId="77777777">
        <w:trPr>
          <w:trHeight w:val="516"/>
        </w:trPr>
        <w:tc>
          <w:tcPr>
            <w:tcW w:w="1697" w:type="dxa"/>
            <w:tcBorders>
              <w:top w:val="nil"/>
              <w:bottom w:val="nil"/>
            </w:tcBorders>
          </w:tcPr>
          <w:p w14:paraId="1F3EB0EE" w14:textId="77777777" w:rsidR="00E60201" w:rsidRDefault="00E60201">
            <w:pPr>
              <w:pStyle w:val="TableParagraph"/>
              <w:rPr>
                <w:rFonts w:ascii="Times New Roman"/>
                <w:sz w:val="24"/>
              </w:rPr>
            </w:pPr>
          </w:p>
        </w:tc>
        <w:tc>
          <w:tcPr>
            <w:tcW w:w="5244" w:type="dxa"/>
            <w:tcBorders>
              <w:top w:val="nil"/>
              <w:bottom w:val="nil"/>
            </w:tcBorders>
          </w:tcPr>
          <w:p w14:paraId="431657FA" w14:textId="77777777" w:rsidR="00E60201" w:rsidRDefault="00000000">
            <w:pPr>
              <w:pStyle w:val="TableParagraph"/>
              <w:spacing w:before="116"/>
              <w:ind w:left="107"/>
              <w:rPr>
                <w:sz w:val="24"/>
              </w:rPr>
            </w:pPr>
            <w:r>
              <w:rPr>
                <w:sz w:val="24"/>
              </w:rPr>
              <w:t>Decision</w:t>
            </w:r>
            <w:r>
              <w:rPr>
                <w:spacing w:val="-2"/>
                <w:sz w:val="24"/>
              </w:rPr>
              <w:t xml:space="preserve"> Making</w:t>
            </w:r>
          </w:p>
        </w:tc>
        <w:tc>
          <w:tcPr>
            <w:tcW w:w="2688" w:type="dxa"/>
            <w:tcBorders>
              <w:top w:val="nil"/>
              <w:bottom w:val="nil"/>
            </w:tcBorders>
          </w:tcPr>
          <w:p w14:paraId="4B39F088" w14:textId="77777777" w:rsidR="00E60201" w:rsidRDefault="00E60201">
            <w:pPr>
              <w:pStyle w:val="TableParagraph"/>
              <w:rPr>
                <w:rFonts w:ascii="Times New Roman"/>
                <w:sz w:val="24"/>
              </w:rPr>
            </w:pPr>
          </w:p>
        </w:tc>
      </w:tr>
      <w:tr w:rsidR="00E60201" w14:paraId="02E03962" w14:textId="77777777">
        <w:trPr>
          <w:trHeight w:val="515"/>
        </w:trPr>
        <w:tc>
          <w:tcPr>
            <w:tcW w:w="1697" w:type="dxa"/>
            <w:tcBorders>
              <w:top w:val="nil"/>
              <w:bottom w:val="nil"/>
            </w:tcBorders>
          </w:tcPr>
          <w:p w14:paraId="49423C75" w14:textId="77777777" w:rsidR="00E60201" w:rsidRDefault="00E60201">
            <w:pPr>
              <w:pStyle w:val="TableParagraph"/>
              <w:rPr>
                <w:rFonts w:ascii="Times New Roman"/>
                <w:sz w:val="24"/>
              </w:rPr>
            </w:pPr>
          </w:p>
        </w:tc>
        <w:tc>
          <w:tcPr>
            <w:tcW w:w="5244" w:type="dxa"/>
            <w:tcBorders>
              <w:top w:val="nil"/>
              <w:bottom w:val="nil"/>
            </w:tcBorders>
          </w:tcPr>
          <w:p w14:paraId="0D163B16" w14:textId="77777777" w:rsidR="00E60201" w:rsidRDefault="00000000">
            <w:pPr>
              <w:pStyle w:val="TableParagraph"/>
              <w:spacing w:before="116"/>
              <w:ind w:left="107"/>
              <w:rPr>
                <w:sz w:val="24"/>
              </w:rPr>
            </w:pPr>
            <w:r>
              <w:rPr>
                <w:sz w:val="24"/>
              </w:rPr>
              <w:t>Public</w:t>
            </w:r>
            <w:r>
              <w:rPr>
                <w:spacing w:val="-3"/>
                <w:sz w:val="24"/>
              </w:rPr>
              <w:t xml:space="preserve"> </w:t>
            </w:r>
            <w:r>
              <w:rPr>
                <w:sz w:val="24"/>
              </w:rPr>
              <w:t>Speaking</w:t>
            </w:r>
            <w:r>
              <w:rPr>
                <w:spacing w:val="-2"/>
                <w:sz w:val="24"/>
              </w:rPr>
              <w:t xml:space="preserve"> </w:t>
            </w:r>
            <w:r>
              <w:rPr>
                <w:sz w:val="24"/>
              </w:rPr>
              <w:t>at</w:t>
            </w:r>
            <w:r>
              <w:rPr>
                <w:spacing w:val="-2"/>
                <w:sz w:val="24"/>
              </w:rPr>
              <w:t xml:space="preserve"> Meetings</w:t>
            </w:r>
          </w:p>
        </w:tc>
        <w:tc>
          <w:tcPr>
            <w:tcW w:w="2688" w:type="dxa"/>
            <w:tcBorders>
              <w:top w:val="nil"/>
              <w:bottom w:val="nil"/>
            </w:tcBorders>
          </w:tcPr>
          <w:p w14:paraId="28E561A8" w14:textId="77777777" w:rsidR="00E60201" w:rsidRDefault="00E60201">
            <w:pPr>
              <w:pStyle w:val="TableParagraph"/>
              <w:rPr>
                <w:rFonts w:ascii="Times New Roman"/>
                <w:sz w:val="24"/>
              </w:rPr>
            </w:pPr>
          </w:p>
        </w:tc>
      </w:tr>
      <w:tr w:rsidR="00E60201" w14:paraId="6B972164" w14:textId="77777777">
        <w:trPr>
          <w:trHeight w:val="516"/>
        </w:trPr>
        <w:tc>
          <w:tcPr>
            <w:tcW w:w="1697" w:type="dxa"/>
            <w:tcBorders>
              <w:top w:val="nil"/>
              <w:bottom w:val="nil"/>
            </w:tcBorders>
          </w:tcPr>
          <w:p w14:paraId="6F0625C9" w14:textId="77777777" w:rsidR="00E60201" w:rsidRDefault="00E60201">
            <w:pPr>
              <w:pStyle w:val="TableParagraph"/>
              <w:rPr>
                <w:rFonts w:ascii="Times New Roman"/>
                <w:sz w:val="24"/>
              </w:rPr>
            </w:pPr>
          </w:p>
        </w:tc>
        <w:tc>
          <w:tcPr>
            <w:tcW w:w="5244" w:type="dxa"/>
            <w:tcBorders>
              <w:top w:val="nil"/>
              <w:bottom w:val="nil"/>
            </w:tcBorders>
          </w:tcPr>
          <w:p w14:paraId="59E49146" w14:textId="77777777" w:rsidR="00E60201" w:rsidRDefault="00000000">
            <w:pPr>
              <w:pStyle w:val="TableParagraph"/>
              <w:spacing w:before="116"/>
              <w:ind w:left="107"/>
              <w:rPr>
                <w:sz w:val="24"/>
              </w:rPr>
            </w:pPr>
            <w:r>
              <w:rPr>
                <w:sz w:val="24"/>
              </w:rPr>
              <w:t>Site</w:t>
            </w:r>
            <w:r>
              <w:rPr>
                <w:spacing w:val="-2"/>
                <w:sz w:val="24"/>
              </w:rPr>
              <w:t xml:space="preserve"> Visits</w:t>
            </w:r>
          </w:p>
        </w:tc>
        <w:tc>
          <w:tcPr>
            <w:tcW w:w="2688" w:type="dxa"/>
            <w:tcBorders>
              <w:top w:val="nil"/>
              <w:bottom w:val="nil"/>
            </w:tcBorders>
          </w:tcPr>
          <w:p w14:paraId="30A60193" w14:textId="77777777" w:rsidR="00E60201" w:rsidRDefault="00E60201">
            <w:pPr>
              <w:pStyle w:val="TableParagraph"/>
              <w:rPr>
                <w:rFonts w:ascii="Times New Roman"/>
                <w:sz w:val="24"/>
              </w:rPr>
            </w:pPr>
          </w:p>
        </w:tc>
      </w:tr>
      <w:tr w:rsidR="00E60201" w14:paraId="7DFB9624" w14:textId="77777777">
        <w:trPr>
          <w:trHeight w:val="1147"/>
        </w:trPr>
        <w:tc>
          <w:tcPr>
            <w:tcW w:w="1697" w:type="dxa"/>
            <w:tcBorders>
              <w:top w:val="nil"/>
            </w:tcBorders>
          </w:tcPr>
          <w:p w14:paraId="1FE8F3FD" w14:textId="77777777" w:rsidR="00E60201" w:rsidRDefault="00E60201">
            <w:pPr>
              <w:pStyle w:val="TableParagraph"/>
              <w:rPr>
                <w:rFonts w:ascii="Times New Roman"/>
                <w:sz w:val="24"/>
              </w:rPr>
            </w:pPr>
          </w:p>
        </w:tc>
        <w:tc>
          <w:tcPr>
            <w:tcW w:w="5244" w:type="dxa"/>
            <w:tcBorders>
              <w:top w:val="nil"/>
            </w:tcBorders>
          </w:tcPr>
          <w:p w14:paraId="46E4F1B9" w14:textId="77777777" w:rsidR="00E60201" w:rsidRDefault="00000000">
            <w:pPr>
              <w:pStyle w:val="TableParagraph"/>
              <w:spacing w:before="116"/>
              <w:ind w:left="107"/>
              <w:rPr>
                <w:sz w:val="24"/>
              </w:rPr>
            </w:pPr>
            <w:r>
              <w:rPr>
                <w:sz w:val="24"/>
              </w:rPr>
              <w:t>How</w:t>
            </w:r>
            <w:r>
              <w:rPr>
                <w:spacing w:val="-3"/>
                <w:sz w:val="24"/>
              </w:rPr>
              <w:t xml:space="preserve"> </w:t>
            </w:r>
            <w:r>
              <w:rPr>
                <w:sz w:val="24"/>
              </w:rPr>
              <w:t>to</w:t>
            </w:r>
            <w:r>
              <w:rPr>
                <w:spacing w:val="-2"/>
                <w:sz w:val="24"/>
              </w:rPr>
              <w:t xml:space="preserve"> </w:t>
            </w:r>
            <w:r>
              <w:rPr>
                <w:sz w:val="24"/>
              </w:rPr>
              <w:t>determine</w:t>
            </w:r>
            <w:r>
              <w:rPr>
                <w:spacing w:val="-3"/>
                <w:sz w:val="24"/>
              </w:rPr>
              <w:t xml:space="preserve"> </w:t>
            </w:r>
            <w:r>
              <w:rPr>
                <w:sz w:val="24"/>
              </w:rPr>
              <w:t>Planning</w:t>
            </w:r>
            <w:r>
              <w:rPr>
                <w:spacing w:val="-1"/>
                <w:sz w:val="24"/>
              </w:rPr>
              <w:t xml:space="preserve"> </w:t>
            </w:r>
            <w:r>
              <w:rPr>
                <w:spacing w:val="-2"/>
                <w:sz w:val="24"/>
              </w:rPr>
              <w:t>Applications</w:t>
            </w:r>
          </w:p>
        </w:tc>
        <w:tc>
          <w:tcPr>
            <w:tcW w:w="2688" w:type="dxa"/>
            <w:tcBorders>
              <w:top w:val="nil"/>
            </w:tcBorders>
          </w:tcPr>
          <w:p w14:paraId="581A249E" w14:textId="77777777" w:rsidR="00E60201" w:rsidRDefault="00E60201">
            <w:pPr>
              <w:pStyle w:val="TableParagraph"/>
              <w:rPr>
                <w:rFonts w:ascii="Times New Roman"/>
                <w:sz w:val="24"/>
              </w:rPr>
            </w:pPr>
          </w:p>
        </w:tc>
      </w:tr>
      <w:tr w:rsidR="00E60201" w14:paraId="1130533F" w14:textId="77777777">
        <w:trPr>
          <w:trHeight w:val="1708"/>
        </w:trPr>
        <w:tc>
          <w:tcPr>
            <w:tcW w:w="1697" w:type="dxa"/>
            <w:tcBorders>
              <w:bottom w:val="nil"/>
            </w:tcBorders>
          </w:tcPr>
          <w:p w14:paraId="37BBCDA1" w14:textId="77777777" w:rsidR="00E60201" w:rsidRDefault="00000000">
            <w:pPr>
              <w:pStyle w:val="TableParagraph"/>
              <w:spacing w:before="240"/>
              <w:ind w:left="110" w:right="120"/>
              <w:rPr>
                <w:sz w:val="24"/>
              </w:rPr>
            </w:pPr>
            <w:r>
              <w:rPr>
                <w:spacing w:val="-2"/>
                <w:sz w:val="24"/>
              </w:rPr>
              <w:t xml:space="preserve">Licensing Committee </w:t>
            </w:r>
            <w:r>
              <w:rPr>
                <w:sz w:val="24"/>
              </w:rPr>
              <w:t>and</w:t>
            </w:r>
            <w:r>
              <w:rPr>
                <w:spacing w:val="-17"/>
                <w:sz w:val="24"/>
              </w:rPr>
              <w:t xml:space="preserve"> </w:t>
            </w:r>
            <w:r>
              <w:rPr>
                <w:sz w:val="24"/>
              </w:rPr>
              <w:t>its</w:t>
            </w:r>
            <w:r>
              <w:rPr>
                <w:spacing w:val="-17"/>
                <w:sz w:val="24"/>
              </w:rPr>
              <w:t xml:space="preserve"> </w:t>
            </w:r>
            <w:r>
              <w:rPr>
                <w:sz w:val="24"/>
              </w:rPr>
              <w:t xml:space="preserve">Sub- </w:t>
            </w:r>
            <w:r>
              <w:rPr>
                <w:spacing w:val="-2"/>
                <w:sz w:val="24"/>
              </w:rPr>
              <w:t>Committees</w:t>
            </w:r>
          </w:p>
        </w:tc>
        <w:tc>
          <w:tcPr>
            <w:tcW w:w="5244" w:type="dxa"/>
            <w:tcBorders>
              <w:bottom w:val="nil"/>
            </w:tcBorders>
          </w:tcPr>
          <w:p w14:paraId="3ACC585B" w14:textId="77777777" w:rsidR="00E60201" w:rsidRDefault="00000000">
            <w:pPr>
              <w:pStyle w:val="TableParagraph"/>
              <w:spacing w:before="240"/>
              <w:ind w:left="107" w:right="303"/>
              <w:jc w:val="both"/>
              <w:rPr>
                <w:sz w:val="24"/>
              </w:rPr>
            </w:pPr>
            <w:r>
              <w:rPr>
                <w:sz w:val="24"/>
              </w:rPr>
              <w:t>Licensing</w:t>
            </w:r>
            <w:r>
              <w:rPr>
                <w:spacing w:val="-9"/>
                <w:sz w:val="24"/>
              </w:rPr>
              <w:t xml:space="preserve"> </w:t>
            </w:r>
            <w:r>
              <w:rPr>
                <w:sz w:val="24"/>
              </w:rPr>
              <w:t>legislation,</w:t>
            </w:r>
            <w:r>
              <w:rPr>
                <w:spacing w:val="-10"/>
                <w:sz w:val="24"/>
              </w:rPr>
              <w:t xml:space="preserve"> </w:t>
            </w:r>
            <w:r>
              <w:rPr>
                <w:sz w:val="24"/>
              </w:rPr>
              <w:t>policies</w:t>
            </w:r>
            <w:r>
              <w:rPr>
                <w:spacing w:val="-8"/>
                <w:sz w:val="24"/>
              </w:rPr>
              <w:t xml:space="preserve"> </w:t>
            </w:r>
            <w:r>
              <w:rPr>
                <w:sz w:val="24"/>
              </w:rPr>
              <w:t>and</w:t>
            </w:r>
            <w:r>
              <w:rPr>
                <w:spacing w:val="-9"/>
                <w:sz w:val="24"/>
              </w:rPr>
              <w:t xml:space="preserve"> </w:t>
            </w:r>
            <w:r>
              <w:rPr>
                <w:sz w:val="24"/>
              </w:rPr>
              <w:t>procedures relevant</w:t>
            </w:r>
            <w:r>
              <w:rPr>
                <w:spacing w:val="-3"/>
                <w:sz w:val="24"/>
              </w:rPr>
              <w:t xml:space="preserve"> </w:t>
            </w:r>
            <w:r>
              <w:rPr>
                <w:sz w:val="24"/>
              </w:rPr>
              <w:t>to the remit</w:t>
            </w:r>
            <w:r>
              <w:rPr>
                <w:spacing w:val="-3"/>
                <w:sz w:val="24"/>
              </w:rPr>
              <w:t xml:space="preserve"> </w:t>
            </w:r>
            <w:r>
              <w:rPr>
                <w:sz w:val="24"/>
              </w:rPr>
              <w:t>of</w:t>
            </w:r>
            <w:r>
              <w:rPr>
                <w:spacing w:val="-3"/>
                <w:sz w:val="24"/>
              </w:rPr>
              <w:t xml:space="preserve"> </w:t>
            </w:r>
            <w:r>
              <w:rPr>
                <w:sz w:val="24"/>
              </w:rPr>
              <w:t xml:space="preserve">the Committee and its </w:t>
            </w:r>
            <w:r>
              <w:rPr>
                <w:spacing w:val="-2"/>
                <w:sz w:val="24"/>
              </w:rPr>
              <w:t>Sub-Committees.</w:t>
            </w:r>
          </w:p>
          <w:p w14:paraId="4C665DBF" w14:textId="77777777" w:rsidR="00E60201" w:rsidRDefault="00000000">
            <w:pPr>
              <w:pStyle w:val="TableParagraph"/>
              <w:spacing w:before="240"/>
              <w:ind w:left="107"/>
              <w:jc w:val="both"/>
              <w:rPr>
                <w:sz w:val="24"/>
              </w:rPr>
            </w:pPr>
            <w:r>
              <w:rPr>
                <w:sz w:val="24"/>
              </w:rPr>
              <w:t>General</w:t>
            </w:r>
            <w:r>
              <w:rPr>
                <w:spacing w:val="-6"/>
                <w:sz w:val="24"/>
              </w:rPr>
              <w:t xml:space="preserve"> </w:t>
            </w:r>
            <w:r>
              <w:rPr>
                <w:sz w:val="24"/>
              </w:rPr>
              <w:t>Principles</w:t>
            </w:r>
            <w:r>
              <w:rPr>
                <w:spacing w:val="-2"/>
                <w:sz w:val="24"/>
              </w:rPr>
              <w:t xml:space="preserve"> </w:t>
            </w:r>
            <w:r>
              <w:rPr>
                <w:sz w:val="24"/>
              </w:rPr>
              <w:t>of</w:t>
            </w:r>
            <w:r>
              <w:rPr>
                <w:spacing w:val="-1"/>
                <w:sz w:val="24"/>
              </w:rPr>
              <w:t xml:space="preserve"> </w:t>
            </w:r>
            <w:r>
              <w:rPr>
                <w:sz w:val="24"/>
              </w:rPr>
              <w:t>each</w:t>
            </w:r>
            <w:r>
              <w:rPr>
                <w:spacing w:val="-1"/>
                <w:sz w:val="24"/>
              </w:rPr>
              <w:t xml:space="preserve"> </w:t>
            </w:r>
            <w:r>
              <w:rPr>
                <w:spacing w:val="-5"/>
                <w:sz w:val="24"/>
              </w:rPr>
              <w:t>Act</w:t>
            </w:r>
          </w:p>
        </w:tc>
        <w:tc>
          <w:tcPr>
            <w:tcW w:w="2688" w:type="dxa"/>
            <w:tcBorders>
              <w:bottom w:val="nil"/>
            </w:tcBorders>
          </w:tcPr>
          <w:p w14:paraId="0E273531" w14:textId="77777777" w:rsidR="00E60201" w:rsidRDefault="00000000">
            <w:pPr>
              <w:pStyle w:val="TableParagraph"/>
              <w:spacing w:before="240"/>
              <w:ind w:left="109" w:right="234"/>
              <w:rPr>
                <w:sz w:val="24"/>
              </w:rPr>
            </w:pPr>
            <w:r>
              <w:rPr>
                <w:sz w:val="24"/>
              </w:rPr>
              <w:t>Prior to sitting on the Committee</w:t>
            </w:r>
            <w:r>
              <w:rPr>
                <w:spacing w:val="-10"/>
                <w:sz w:val="24"/>
              </w:rPr>
              <w:t xml:space="preserve"> </w:t>
            </w:r>
            <w:r>
              <w:rPr>
                <w:sz w:val="24"/>
              </w:rPr>
              <w:t>or</w:t>
            </w:r>
            <w:r>
              <w:rPr>
                <w:spacing w:val="-12"/>
                <w:sz w:val="24"/>
              </w:rPr>
              <w:t xml:space="preserve"> </w:t>
            </w:r>
            <w:r>
              <w:rPr>
                <w:sz w:val="24"/>
              </w:rPr>
              <w:t>its</w:t>
            </w:r>
            <w:r>
              <w:rPr>
                <w:spacing w:val="-13"/>
                <w:sz w:val="24"/>
              </w:rPr>
              <w:t xml:space="preserve"> </w:t>
            </w:r>
            <w:r>
              <w:rPr>
                <w:sz w:val="24"/>
              </w:rPr>
              <w:t>Sub- Committees</w:t>
            </w:r>
            <w:r>
              <w:rPr>
                <w:spacing w:val="-17"/>
                <w:sz w:val="24"/>
              </w:rPr>
              <w:t xml:space="preserve"> </w:t>
            </w:r>
            <w:r>
              <w:rPr>
                <w:sz w:val="24"/>
              </w:rPr>
              <w:t>minimum of every four years.</w:t>
            </w:r>
          </w:p>
        </w:tc>
      </w:tr>
      <w:tr w:rsidR="00E60201" w14:paraId="544162FA" w14:textId="77777777">
        <w:trPr>
          <w:trHeight w:val="516"/>
        </w:trPr>
        <w:tc>
          <w:tcPr>
            <w:tcW w:w="1697" w:type="dxa"/>
            <w:tcBorders>
              <w:top w:val="nil"/>
              <w:bottom w:val="nil"/>
            </w:tcBorders>
          </w:tcPr>
          <w:p w14:paraId="05F66571" w14:textId="77777777" w:rsidR="00E60201" w:rsidRDefault="00E60201">
            <w:pPr>
              <w:pStyle w:val="TableParagraph"/>
              <w:rPr>
                <w:rFonts w:ascii="Times New Roman"/>
                <w:sz w:val="24"/>
              </w:rPr>
            </w:pPr>
          </w:p>
        </w:tc>
        <w:tc>
          <w:tcPr>
            <w:tcW w:w="5244" w:type="dxa"/>
            <w:tcBorders>
              <w:top w:val="nil"/>
              <w:bottom w:val="nil"/>
            </w:tcBorders>
          </w:tcPr>
          <w:p w14:paraId="589E5373" w14:textId="77777777" w:rsidR="00E60201" w:rsidRDefault="00000000">
            <w:pPr>
              <w:pStyle w:val="TableParagraph"/>
              <w:spacing w:before="116"/>
              <w:ind w:left="107"/>
              <w:rPr>
                <w:sz w:val="24"/>
              </w:rPr>
            </w:pPr>
            <w:r>
              <w:rPr>
                <w:sz w:val="24"/>
              </w:rPr>
              <w:t>Role of</w:t>
            </w:r>
            <w:r>
              <w:rPr>
                <w:spacing w:val="1"/>
                <w:sz w:val="24"/>
              </w:rPr>
              <w:t xml:space="preserve"> </w:t>
            </w:r>
            <w:r>
              <w:rPr>
                <w:spacing w:val="-2"/>
                <w:sz w:val="24"/>
              </w:rPr>
              <w:t>Members</w:t>
            </w:r>
          </w:p>
        </w:tc>
        <w:tc>
          <w:tcPr>
            <w:tcW w:w="2688" w:type="dxa"/>
            <w:tcBorders>
              <w:top w:val="nil"/>
              <w:bottom w:val="nil"/>
            </w:tcBorders>
          </w:tcPr>
          <w:p w14:paraId="4CF453D8" w14:textId="77777777" w:rsidR="00E60201" w:rsidRDefault="00E60201">
            <w:pPr>
              <w:pStyle w:val="TableParagraph"/>
              <w:rPr>
                <w:rFonts w:ascii="Times New Roman"/>
                <w:sz w:val="24"/>
              </w:rPr>
            </w:pPr>
          </w:p>
        </w:tc>
      </w:tr>
      <w:tr w:rsidR="00E60201" w14:paraId="753AE004" w14:textId="77777777">
        <w:trPr>
          <w:trHeight w:val="516"/>
        </w:trPr>
        <w:tc>
          <w:tcPr>
            <w:tcW w:w="1697" w:type="dxa"/>
            <w:tcBorders>
              <w:top w:val="nil"/>
              <w:bottom w:val="nil"/>
            </w:tcBorders>
          </w:tcPr>
          <w:p w14:paraId="6B7F0508" w14:textId="77777777" w:rsidR="00E60201" w:rsidRDefault="00E60201">
            <w:pPr>
              <w:pStyle w:val="TableParagraph"/>
              <w:rPr>
                <w:rFonts w:ascii="Times New Roman"/>
                <w:sz w:val="24"/>
              </w:rPr>
            </w:pPr>
          </w:p>
        </w:tc>
        <w:tc>
          <w:tcPr>
            <w:tcW w:w="5244" w:type="dxa"/>
            <w:tcBorders>
              <w:top w:val="nil"/>
              <w:bottom w:val="nil"/>
            </w:tcBorders>
          </w:tcPr>
          <w:p w14:paraId="02F0F98C" w14:textId="77777777" w:rsidR="00E60201" w:rsidRDefault="00000000">
            <w:pPr>
              <w:pStyle w:val="TableParagraph"/>
              <w:spacing w:before="116"/>
              <w:ind w:left="107"/>
              <w:rPr>
                <w:sz w:val="24"/>
              </w:rPr>
            </w:pPr>
            <w:r>
              <w:rPr>
                <w:sz w:val="24"/>
              </w:rPr>
              <w:t>Ward</w:t>
            </w:r>
            <w:r>
              <w:rPr>
                <w:spacing w:val="-4"/>
                <w:sz w:val="24"/>
              </w:rPr>
              <w:t xml:space="preserve"> </w:t>
            </w:r>
            <w:r>
              <w:rPr>
                <w:sz w:val="24"/>
              </w:rPr>
              <w:t>Member</w:t>
            </w:r>
            <w:r>
              <w:rPr>
                <w:spacing w:val="-2"/>
                <w:sz w:val="24"/>
              </w:rPr>
              <w:t xml:space="preserve"> </w:t>
            </w:r>
            <w:r>
              <w:rPr>
                <w:spacing w:val="-4"/>
                <w:sz w:val="24"/>
              </w:rPr>
              <w:t>Role</w:t>
            </w:r>
          </w:p>
        </w:tc>
        <w:tc>
          <w:tcPr>
            <w:tcW w:w="2688" w:type="dxa"/>
            <w:tcBorders>
              <w:top w:val="nil"/>
              <w:bottom w:val="nil"/>
            </w:tcBorders>
          </w:tcPr>
          <w:p w14:paraId="71A22A3A" w14:textId="77777777" w:rsidR="00E60201" w:rsidRDefault="00E60201">
            <w:pPr>
              <w:pStyle w:val="TableParagraph"/>
              <w:rPr>
                <w:rFonts w:ascii="Times New Roman"/>
                <w:sz w:val="24"/>
              </w:rPr>
            </w:pPr>
          </w:p>
        </w:tc>
      </w:tr>
      <w:tr w:rsidR="00E60201" w14:paraId="67B7A73A" w14:textId="77777777">
        <w:trPr>
          <w:trHeight w:val="515"/>
        </w:trPr>
        <w:tc>
          <w:tcPr>
            <w:tcW w:w="1697" w:type="dxa"/>
            <w:tcBorders>
              <w:top w:val="nil"/>
              <w:bottom w:val="nil"/>
            </w:tcBorders>
          </w:tcPr>
          <w:p w14:paraId="6EB0EE6A" w14:textId="77777777" w:rsidR="00E60201" w:rsidRDefault="00E60201">
            <w:pPr>
              <w:pStyle w:val="TableParagraph"/>
              <w:rPr>
                <w:rFonts w:ascii="Times New Roman"/>
                <w:sz w:val="24"/>
              </w:rPr>
            </w:pPr>
          </w:p>
        </w:tc>
        <w:tc>
          <w:tcPr>
            <w:tcW w:w="5244" w:type="dxa"/>
            <w:tcBorders>
              <w:top w:val="nil"/>
              <w:bottom w:val="nil"/>
            </w:tcBorders>
          </w:tcPr>
          <w:p w14:paraId="14B7472E" w14:textId="77777777" w:rsidR="00E60201" w:rsidRDefault="00000000">
            <w:pPr>
              <w:pStyle w:val="TableParagraph"/>
              <w:spacing w:before="116"/>
              <w:ind w:left="107"/>
              <w:rPr>
                <w:sz w:val="24"/>
              </w:rPr>
            </w:pPr>
            <w:r>
              <w:rPr>
                <w:sz w:val="24"/>
              </w:rPr>
              <w:t>Licensing</w:t>
            </w:r>
            <w:r>
              <w:rPr>
                <w:spacing w:val="-3"/>
                <w:sz w:val="24"/>
              </w:rPr>
              <w:t xml:space="preserve"> </w:t>
            </w:r>
            <w:r>
              <w:rPr>
                <w:spacing w:val="-2"/>
                <w:sz w:val="24"/>
              </w:rPr>
              <w:t>Objectives</w:t>
            </w:r>
          </w:p>
        </w:tc>
        <w:tc>
          <w:tcPr>
            <w:tcW w:w="2688" w:type="dxa"/>
            <w:tcBorders>
              <w:top w:val="nil"/>
              <w:bottom w:val="nil"/>
            </w:tcBorders>
          </w:tcPr>
          <w:p w14:paraId="56326E20" w14:textId="77777777" w:rsidR="00E60201" w:rsidRDefault="00E60201">
            <w:pPr>
              <w:pStyle w:val="TableParagraph"/>
              <w:rPr>
                <w:rFonts w:ascii="Times New Roman"/>
                <w:sz w:val="24"/>
              </w:rPr>
            </w:pPr>
          </w:p>
        </w:tc>
      </w:tr>
      <w:tr w:rsidR="00E60201" w14:paraId="0FCB30C9" w14:textId="77777777">
        <w:trPr>
          <w:trHeight w:val="631"/>
        </w:trPr>
        <w:tc>
          <w:tcPr>
            <w:tcW w:w="1697" w:type="dxa"/>
            <w:tcBorders>
              <w:top w:val="nil"/>
            </w:tcBorders>
          </w:tcPr>
          <w:p w14:paraId="0B97419A" w14:textId="77777777" w:rsidR="00E60201" w:rsidRDefault="00E60201">
            <w:pPr>
              <w:pStyle w:val="TableParagraph"/>
              <w:rPr>
                <w:rFonts w:ascii="Times New Roman"/>
                <w:sz w:val="24"/>
              </w:rPr>
            </w:pPr>
          </w:p>
        </w:tc>
        <w:tc>
          <w:tcPr>
            <w:tcW w:w="5244" w:type="dxa"/>
            <w:tcBorders>
              <w:top w:val="nil"/>
            </w:tcBorders>
          </w:tcPr>
          <w:p w14:paraId="44BC6924" w14:textId="77777777" w:rsidR="00E60201" w:rsidRDefault="00000000">
            <w:pPr>
              <w:pStyle w:val="TableParagraph"/>
              <w:spacing w:before="116"/>
              <w:ind w:left="107"/>
              <w:rPr>
                <w:sz w:val="24"/>
              </w:rPr>
            </w:pPr>
            <w:r>
              <w:rPr>
                <w:sz w:val="24"/>
              </w:rPr>
              <w:t>Determining</w:t>
            </w:r>
            <w:r>
              <w:rPr>
                <w:spacing w:val="-5"/>
                <w:sz w:val="24"/>
              </w:rPr>
              <w:t xml:space="preserve"> </w:t>
            </w:r>
            <w:r>
              <w:rPr>
                <w:sz w:val="24"/>
              </w:rPr>
              <w:t>Licensing</w:t>
            </w:r>
            <w:r>
              <w:rPr>
                <w:spacing w:val="-6"/>
                <w:sz w:val="24"/>
              </w:rPr>
              <w:t xml:space="preserve"> </w:t>
            </w:r>
            <w:r>
              <w:rPr>
                <w:spacing w:val="-2"/>
                <w:sz w:val="24"/>
              </w:rPr>
              <w:t>Applications</w:t>
            </w:r>
          </w:p>
        </w:tc>
        <w:tc>
          <w:tcPr>
            <w:tcW w:w="2688" w:type="dxa"/>
            <w:tcBorders>
              <w:top w:val="nil"/>
            </w:tcBorders>
          </w:tcPr>
          <w:p w14:paraId="0B1A6CC3" w14:textId="77777777" w:rsidR="00E60201" w:rsidRDefault="00E60201">
            <w:pPr>
              <w:pStyle w:val="TableParagraph"/>
              <w:rPr>
                <w:rFonts w:ascii="Times New Roman"/>
                <w:sz w:val="24"/>
              </w:rPr>
            </w:pPr>
          </w:p>
        </w:tc>
      </w:tr>
    </w:tbl>
    <w:p w14:paraId="011B4E7D" w14:textId="77777777" w:rsidR="00E60201" w:rsidRDefault="00E60201">
      <w:pPr>
        <w:pStyle w:val="BodyText"/>
        <w:spacing w:before="25"/>
        <w:rPr>
          <w:b/>
          <w:sz w:val="22"/>
        </w:rPr>
      </w:pPr>
    </w:p>
    <w:p w14:paraId="5816B418" w14:textId="6D59FA30" w:rsidR="00E60201" w:rsidRDefault="00E60201" w:rsidP="00CA3C44">
      <w:pPr>
        <w:ind w:left="814" w:right="676"/>
        <w:jc w:val="center"/>
        <w:sectPr w:rsidR="00E60201">
          <w:footerReference w:type="default" r:id="rId23"/>
          <w:pgSz w:w="11910" w:h="16840"/>
          <w:pgMar w:top="640" w:right="1133" w:bottom="280" w:left="992" w:header="720" w:footer="72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244"/>
        <w:gridCol w:w="2688"/>
      </w:tblGrid>
      <w:tr w:rsidR="00E60201" w14:paraId="1D9B7149" w14:textId="77777777">
        <w:trPr>
          <w:trHeight w:val="515"/>
        </w:trPr>
        <w:tc>
          <w:tcPr>
            <w:tcW w:w="1697" w:type="dxa"/>
          </w:tcPr>
          <w:p w14:paraId="7A07EC06" w14:textId="77777777" w:rsidR="00E60201" w:rsidRDefault="00E60201">
            <w:pPr>
              <w:pStyle w:val="TableParagraph"/>
              <w:rPr>
                <w:rFonts w:ascii="Times New Roman"/>
                <w:sz w:val="24"/>
              </w:rPr>
            </w:pPr>
          </w:p>
        </w:tc>
        <w:tc>
          <w:tcPr>
            <w:tcW w:w="5244" w:type="dxa"/>
          </w:tcPr>
          <w:p w14:paraId="1CF68889" w14:textId="77777777" w:rsidR="00E60201" w:rsidRDefault="00E60201">
            <w:pPr>
              <w:pStyle w:val="TableParagraph"/>
              <w:rPr>
                <w:rFonts w:ascii="Times New Roman"/>
                <w:sz w:val="24"/>
              </w:rPr>
            </w:pPr>
          </w:p>
        </w:tc>
        <w:tc>
          <w:tcPr>
            <w:tcW w:w="2688" w:type="dxa"/>
          </w:tcPr>
          <w:p w14:paraId="38E0A80B" w14:textId="77777777" w:rsidR="00E60201" w:rsidRDefault="00E60201">
            <w:pPr>
              <w:pStyle w:val="TableParagraph"/>
              <w:rPr>
                <w:rFonts w:ascii="Times New Roman"/>
                <w:sz w:val="24"/>
              </w:rPr>
            </w:pPr>
          </w:p>
        </w:tc>
      </w:tr>
      <w:tr w:rsidR="00E60201" w14:paraId="07513349" w14:textId="77777777">
        <w:trPr>
          <w:trHeight w:val="3203"/>
        </w:trPr>
        <w:tc>
          <w:tcPr>
            <w:tcW w:w="1697" w:type="dxa"/>
          </w:tcPr>
          <w:p w14:paraId="6F55B557" w14:textId="77777777" w:rsidR="00E60201" w:rsidRDefault="00000000">
            <w:pPr>
              <w:pStyle w:val="TableParagraph"/>
              <w:spacing w:before="240"/>
              <w:ind w:left="110" w:right="120"/>
              <w:rPr>
                <w:sz w:val="24"/>
              </w:rPr>
            </w:pPr>
            <w:r>
              <w:rPr>
                <w:sz w:val="24"/>
              </w:rPr>
              <w:t>Chief</w:t>
            </w:r>
            <w:r>
              <w:rPr>
                <w:spacing w:val="-17"/>
                <w:sz w:val="24"/>
              </w:rPr>
              <w:t xml:space="preserve"> </w:t>
            </w:r>
            <w:r>
              <w:rPr>
                <w:sz w:val="24"/>
              </w:rPr>
              <w:t xml:space="preserve">Officers </w:t>
            </w:r>
            <w:r>
              <w:rPr>
                <w:spacing w:val="-2"/>
                <w:sz w:val="24"/>
              </w:rPr>
              <w:t xml:space="preserve">Employment Committee </w:t>
            </w:r>
            <w:r>
              <w:rPr>
                <w:sz w:val="24"/>
              </w:rPr>
              <w:t>and the Interview</w:t>
            </w:r>
            <w:r>
              <w:rPr>
                <w:spacing w:val="-11"/>
                <w:sz w:val="24"/>
              </w:rPr>
              <w:t xml:space="preserve"> </w:t>
            </w:r>
            <w:r>
              <w:rPr>
                <w:sz w:val="24"/>
              </w:rPr>
              <w:t xml:space="preserve">and </w:t>
            </w:r>
            <w:r>
              <w:rPr>
                <w:spacing w:val="-2"/>
                <w:sz w:val="24"/>
              </w:rPr>
              <w:t xml:space="preserve">Appraisal </w:t>
            </w:r>
            <w:r>
              <w:rPr>
                <w:spacing w:val="-4"/>
                <w:sz w:val="24"/>
              </w:rPr>
              <w:t xml:space="preserve">Sub- </w:t>
            </w:r>
            <w:r>
              <w:rPr>
                <w:spacing w:val="-2"/>
                <w:sz w:val="24"/>
              </w:rPr>
              <w:t>Committee</w:t>
            </w:r>
          </w:p>
        </w:tc>
        <w:tc>
          <w:tcPr>
            <w:tcW w:w="5244" w:type="dxa"/>
          </w:tcPr>
          <w:p w14:paraId="461AB0CF" w14:textId="77777777" w:rsidR="00E60201" w:rsidRDefault="00000000">
            <w:pPr>
              <w:pStyle w:val="TableParagraph"/>
              <w:spacing w:before="240" w:line="448" w:lineRule="auto"/>
              <w:ind w:left="107" w:right="2103"/>
              <w:rPr>
                <w:sz w:val="24"/>
              </w:rPr>
            </w:pPr>
            <w:r>
              <w:rPr>
                <w:sz w:val="24"/>
              </w:rPr>
              <w:t>Recruitment</w:t>
            </w:r>
            <w:r>
              <w:rPr>
                <w:spacing w:val="-17"/>
                <w:sz w:val="24"/>
              </w:rPr>
              <w:t xml:space="preserve"> </w:t>
            </w:r>
            <w:r>
              <w:rPr>
                <w:sz w:val="24"/>
              </w:rPr>
              <w:t>and</w:t>
            </w:r>
            <w:r>
              <w:rPr>
                <w:spacing w:val="-17"/>
                <w:sz w:val="24"/>
              </w:rPr>
              <w:t xml:space="preserve"> </w:t>
            </w:r>
            <w:r>
              <w:rPr>
                <w:sz w:val="24"/>
              </w:rPr>
              <w:t xml:space="preserve">selection. </w:t>
            </w:r>
            <w:r>
              <w:rPr>
                <w:spacing w:val="-2"/>
                <w:sz w:val="24"/>
              </w:rPr>
              <w:t>Appraisals</w:t>
            </w:r>
          </w:p>
          <w:p w14:paraId="08FDC5C0" w14:textId="77777777" w:rsidR="00E60201" w:rsidRDefault="00000000">
            <w:pPr>
              <w:pStyle w:val="TableParagraph"/>
              <w:ind w:left="107" w:right="183"/>
              <w:rPr>
                <w:sz w:val="24"/>
              </w:rPr>
            </w:pPr>
            <w:r>
              <w:rPr>
                <w:sz w:val="24"/>
              </w:rPr>
              <w:t>Legislation, policies and practice within the remit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Committee</w:t>
            </w:r>
            <w:r>
              <w:rPr>
                <w:spacing w:val="-8"/>
                <w:sz w:val="24"/>
              </w:rPr>
              <w:t xml:space="preserve"> </w:t>
            </w:r>
            <w:r>
              <w:rPr>
                <w:sz w:val="24"/>
              </w:rPr>
              <w:t>and</w:t>
            </w:r>
            <w:r>
              <w:rPr>
                <w:spacing w:val="-8"/>
                <w:sz w:val="24"/>
              </w:rPr>
              <w:t xml:space="preserve"> </w:t>
            </w:r>
            <w:r>
              <w:rPr>
                <w:sz w:val="24"/>
              </w:rPr>
              <w:t>its</w:t>
            </w:r>
            <w:r>
              <w:rPr>
                <w:spacing w:val="-7"/>
                <w:sz w:val="24"/>
              </w:rPr>
              <w:t xml:space="preserve"> </w:t>
            </w:r>
            <w:r>
              <w:rPr>
                <w:sz w:val="24"/>
              </w:rPr>
              <w:t>Sub-Committee</w:t>
            </w:r>
          </w:p>
        </w:tc>
        <w:tc>
          <w:tcPr>
            <w:tcW w:w="2688" w:type="dxa"/>
          </w:tcPr>
          <w:p w14:paraId="0A981458" w14:textId="77777777" w:rsidR="00E60201" w:rsidRDefault="00000000">
            <w:pPr>
              <w:pStyle w:val="TableParagraph"/>
              <w:spacing w:before="240"/>
              <w:ind w:left="109"/>
              <w:rPr>
                <w:sz w:val="24"/>
              </w:rPr>
            </w:pPr>
            <w:r>
              <w:rPr>
                <w:sz w:val="24"/>
              </w:rPr>
              <w:t>Prior to sitting on the Committee or its Sub- Committee</w:t>
            </w:r>
            <w:r>
              <w:rPr>
                <w:spacing w:val="-17"/>
                <w:sz w:val="24"/>
              </w:rPr>
              <w:t xml:space="preserve"> </w:t>
            </w:r>
            <w:r>
              <w:rPr>
                <w:sz w:val="24"/>
              </w:rPr>
              <w:t>occasional refresher</w:t>
            </w:r>
            <w:r>
              <w:rPr>
                <w:spacing w:val="-3"/>
                <w:sz w:val="24"/>
              </w:rPr>
              <w:t xml:space="preserve"> </w:t>
            </w:r>
            <w:r>
              <w:rPr>
                <w:sz w:val="24"/>
              </w:rPr>
              <w:t>training</w:t>
            </w:r>
            <w:r>
              <w:rPr>
                <w:spacing w:val="-3"/>
                <w:sz w:val="24"/>
              </w:rPr>
              <w:t xml:space="preserve"> </w:t>
            </w:r>
            <w:r>
              <w:rPr>
                <w:sz w:val="24"/>
              </w:rPr>
              <w:t>may be given.</w:t>
            </w:r>
          </w:p>
        </w:tc>
      </w:tr>
      <w:tr w:rsidR="00E60201" w14:paraId="2EF94D12" w14:textId="77777777">
        <w:trPr>
          <w:trHeight w:val="2651"/>
        </w:trPr>
        <w:tc>
          <w:tcPr>
            <w:tcW w:w="1697" w:type="dxa"/>
          </w:tcPr>
          <w:p w14:paraId="51293DA7" w14:textId="77777777" w:rsidR="00E60201" w:rsidRDefault="00000000">
            <w:pPr>
              <w:pStyle w:val="TableParagraph"/>
              <w:spacing w:before="240"/>
              <w:ind w:left="110" w:right="175"/>
              <w:rPr>
                <w:sz w:val="24"/>
              </w:rPr>
            </w:pPr>
            <w:r>
              <w:rPr>
                <w:spacing w:val="-2"/>
                <w:sz w:val="24"/>
              </w:rPr>
              <w:t xml:space="preserve">Standards </w:t>
            </w:r>
            <w:r>
              <w:rPr>
                <w:spacing w:val="-4"/>
                <w:sz w:val="24"/>
              </w:rPr>
              <w:t xml:space="preserve">and </w:t>
            </w:r>
            <w:r>
              <w:rPr>
                <w:spacing w:val="-2"/>
                <w:sz w:val="24"/>
              </w:rPr>
              <w:t xml:space="preserve">Personnel </w:t>
            </w:r>
            <w:r>
              <w:rPr>
                <w:sz w:val="24"/>
              </w:rPr>
              <w:t>Appeals</w:t>
            </w:r>
            <w:r>
              <w:rPr>
                <w:spacing w:val="-17"/>
                <w:sz w:val="24"/>
              </w:rPr>
              <w:t xml:space="preserve"> </w:t>
            </w:r>
            <w:r>
              <w:rPr>
                <w:sz w:val="24"/>
              </w:rPr>
              <w:t xml:space="preserve">and its Sub- </w:t>
            </w:r>
            <w:r>
              <w:rPr>
                <w:spacing w:val="-2"/>
                <w:sz w:val="24"/>
              </w:rPr>
              <w:t>Committees</w:t>
            </w:r>
          </w:p>
        </w:tc>
        <w:tc>
          <w:tcPr>
            <w:tcW w:w="5244" w:type="dxa"/>
          </w:tcPr>
          <w:p w14:paraId="362F0A1B" w14:textId="77777777" w:rsidR="00E60201" w:rsidRDefault="00000000">
            <w:pPr>
              <w:pStyle w:val="TableParagraph"/>
              <w:spacing w:before="240"/>
              <w:ind w:left="107" w:right="242"/>
              <w:rPr>
                <w:sz w:val="24"/>
              </w:rPr>
            </w:pPr>
            <w:r>
              <w:rPr>
                <w:sz w:val="24"/>
              </w:rPr>
              <w:t>Legislation,</w:t>
            </w:r>
            <w:r>
              <w:rPr>
                <w:spacing w:val="-7"/>
                <w:sz w:val="24"/>
              </w:rPr>
              <w:t xml:space="preserve"> </w:t>
            </w:r>
            <w:r>
              <w:rPr>
                <w:sz w:val="24"/>
              </w:rPr>
              <w:t>case</w:t>
            </w:r>
            <w:r>
              <w:rPr>
                <w:spacing w:val="-7"/>
                <w:sz w:val="24"/>
              </w:rPr>
              <w:t xml:space="preserve"> </w:t>
            </w:r>
            <w:r>
              <w:rPr>
                <w:sz w:val="24"/>
              </w:rPr>
              <w:t>law,</w:t>
            </w:r>
            <w:r>
              <w:rPr>
                <w:spacing w:val="-11"/>
                <w:sz w:val="24"/>
              </w:rPr>
              <w:t xml:space="preserve"> </w:t>
            </w:r>
            <w:r>
              <w:rPr>
                <w:sz w:val="24"/>
              </w:rPr>
              <w:t>policies</w:t>
            </w:r>
            <w:r>
              <w:rPr>
                <w:spacing w:val="-8"/>
                <w:sz w:val="24"/>
              </w:rPr>
              <w:t xml:space="preserve"> </w:t>
            </w:r>
            <w:r>
              <w:rPr>
                <w:sz w:val="24"/>
              </w:rPr>
              <w:t>and</w:t>
            </w:r>
            <w:r>
              <w:rPr>
                <w:spacing w:val="-7"/>
                <w:sz w:val="24"/>
              </w:rPr>
              <w:t xml:space="preserve"> </w:t>
            </w:r>
            <w:r>
              <w:rPr>
                <w:sz w:val="24"/>
              </w:rPr>
              <w:t xml:space="preserve">procedures relevant to the </w:t>
            </w:r>
            <w:proofErr w:type="gramStart"/>
            <w:r>
              <w:rPr>
                <w:sz w:val="24"/>
              </w:rPr>
              <w:t>remit</w:t>
            </w:r>
            <w:proofErr w:type="gramEnd"/>
            <w:r>
              <w:rPr>
                <w:sz w:val="24"/>
              </w:rPr>
              <w:t xml:space="preserve"> of the Committee and its </w:t>
            </w:r>
            <w:r>
              <w:rPr>
                <w:spacing w:val="-2"/>
                <w:sz w:val="24"/>
              </w:rPr>
              <w:t>Sub-Committees</w:t>
            </w:r>
          </w:p>
        </w:tc>
        <w:tc>
          <w:tcPr>
            <w:tcW w:w="2688" w:type="dxa"/>
          </w:tcPr>
          <w:p w14:paraId="45A390DD" w14:textId="77777777" w:rsidR="00E60201" w:rsidRDefault="00000000">
            <w:pPr>
              <w:pStyle w:val="TableParagraph"/>
              <w:spacing w:before="240"/>
              <w:ind w:left="110" w:right="234"/>
              <w:rPr>
                <w:sz w:val="24"/>
              </w:rPr>
            </w:pPr>
            <w:r>
              <w:rPr>
                <w:sz w:val="24"/>
              </w:rPr>
              <w:t>Prior to sitting on the Committee</w:t>
            </w:r>
            <w:r>
              <w:rPr>
                <w:spacing w:val="-11"/>
                <w:sz w:val="24"/>
              </w:rPr>
              <w:t xml:space="preserve"> </w:t>
            </w:r>
            <w:r>
              <w:rPr>
                <w:sz w:val="24"/>
              </w:rPr>
              <w:t>or</w:t>
            </w:r>
            <w:r>
              <w:rPr>
                <w:spacing w:val="-12"/>
                <w:sz w:val="24"/>
              </w:rPr>
              <w:t xml:space="preserve"> </w:t>
            </w:r>
            <w:r>
              <w:rPr>
                <w:sz w:val="24"/>
              </w:rPr>
              <w:t>its</w:t>
            </w:r>
            <w:r>
              <w:rPr>
                <w:spacing w:val="-13"/>
                <w:sz w:val="24"/>
              </w:rPr>
              <w:t xml:space="preserve"> </w:t>
            </w:r>
            <w:r>
              <w:rPr>
                <w:sz w:val="24"/>
              </w:rPr>
              <w:t>Sub- Committees</w:t>
            </w:r>
            <w:r>
              <w:rPr>
                <w:spacing w:val="-17"/>
                <w:sz w:val="24"/>
              </w:rPr>
              <w:t xml:space="preserve"> </w:t>
            </w:r>
            <w:r>
              <w:rPr>
                <w:sz w:val="24"/>
              </w:rPr>
              <w:t>minimum of every four years.</w:t>
            </w:r>
          </w:p>
        </w:tc>
      </w:tr>
      <w:tr w:rsidR="00E60201" w14:paraId="5E0FEB24" w14:textId="77777777">
        <w:trPr>
          <w:trHeight w:val="7538"/>
        </w:trPr>
        <w:tc>
          <w:tcPr>
            <w:tcW w:w="1697" w:type="dxa"/>
          </w:tcPr>
          <w:p w14:paraId="2D0E7CC3" w14:textId="77777777" w:rsidR="00E60201" w:rsidRDefault="00000000">
            <w:pPr>
              <w:pStyle w:val="TableParagraph"/>
              <w:spacing w:before="242"/>
              <w:ind w:left="110"/>
              <w:rPr>
                <w:sz w:val="24"/>
              </w:rPr>
            </w:pPr>
            <w:r>
              <w:rPr>
                <w:sz w:val="24"/>
              </w:rPr>
              <w:t xml:space="preserve">Code of Conduct / </w:t>
            </w:r>
            <w:r>
              <w:rPr>
                <w:spacing w:val="-2"/>
                <w:sz w:val="24"/>
              </w:rPr>
              <w:t>Ethical Governance</w:t>
            </w:r>
          </w:p>
        </w:tc>
        <w:tc>
          <w:tcPr>
            <w:tcW w:w="5244" w:type="dxa"/>
          </w:tcPr>
          <w:p w14:paraId="1FD51AC9" w14:textId="77777777" w:rsidR="00E60201" w:rsidRDefault="00000000">
            <w:pPr>
              <w:pStyle w:val="TableParagraph"/>
              <w:spacing w:before="242"/>
              <w:ind w:left="107"/>
              <w:rPr>
                <w:sz w:val="24"/>
              </w:rPr>
            </w:pPr>
            <w:r>
              <w:rPr>
                <w:sz w:val="24"/>
              </w:rPr>
              <w:t>Understanding of the Members’ Code of Conduct</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governance</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 xml:space="preserve">Council. Responsibilities and role as a </w:t>
            </w:r>
            <w:proofErr w:type="spellStart"/>
            <w:r>
              <w:rPr>
                <w:sz w:val="24"/>
              </w:rPr>
              <w:t>Councillor</w:t>
            </w:r>
            <w:proofErr w:type="spellEnd"/>
            <w:r>
              <w:rPr>
                <w:sz w:val="24"/>
              </w:rPr>
              <w:t>.</w:t>
            </w:r>
          </w:p>
          <w:p w14:paraId="4D71519B" w14:textId="77777777" w:rsidR="00E60201" w:rsidRDefault="00000000">
            <w:pPr>
              <w:pStyle w:val="TableParagraph"/>
              <w:spacing w:before="240"/>
              <w:ind w:left="107"/>
              <w:rPr>
                <w:sz w:val="24"/>
              </w:rPr>
            </w:pPr>
            <w:r>
              <w:rPr>
                <w:sz w:val="24"/>
              </w:rPr>
              <w:t>Outline</w:t>
            </w:r>
            <w:r>
              <w:rPr>
                <w:spacing w:val="-1"/>
                <w:sz w:val="24"/>
              </w:rPr>
              <w:t xml:space="preserve"> </w:t>
            </w:r>
            <w:r>
              <w:rPr>
                <w:sz w:val="24"/>
              </w:rPr>
              <w:t>of</w:t>
            </w:r>
            <w:r>
              <w:rPr>
                <w:spacing w:val="1"/>
                <w:sz w:val="24"/>
              </w:rPr>
              <w:t xml:space="preserve"> </w:t>
            </w:r>
            <w:r>
              <w:rPr>
                <w:spacing w:val="-2"/>
                <w:sz w:val="24"/>
              </w:rPr>
              <w:t>Constitution</w:t>
            </w:r>
          </w:p>
          <w:p w14:paraId="0F54972E" w14:textId="77777777" w:rsidR="00E60201" w:rsidRDefault="00E60201">
            <w:pPr>
              <w:pStyle w:val="TableParagraph"/>
              <w:rPr>
                <w:sz w:val="24"/>
              </w:rPr>
            </w:pPr>
          </w:p>
          <w:p w14:paraId="3B387A75" w14:textId="77777777" w:rsidR="00E60201" w:rsidRDefault="00E60201">
            <w:pPr>
              <w:pStyle w:val="TableParagraph"/>
              <w:spacing w:before="204"/>
              <w:rPr>
                <w:sz w:val="24"/>
              </w:rPr>
            </w:pPr>
          </w:p>
          <w:p w14:paraId="00BE9D92" w14:textId="77777777" w:rsidR="00E60201" w:rsidRDefault="00000000">
            <w:pPr>
              <w:pStyle w:val="TableParagraph"/>
              <w:spacing w:before="1"/>
              <w:ind w:left="107"/>
              <w:rPr>
                <w:sz w:val="24"/>
              </w:rPr>
            </w:pPr>
            <w:r>
              <w:rPr>
                <w:sz w:val="24"/>
              </w:rPr>
              <w:t>Promoting</w:t>
            </w:r>
            <w:r>
              <w:rPr>
                <w:spacing w:val="-8"/>
                <w:sz w:val="24"/>
              </w:rPr>
              <w:t xml:space="preserve"> </w:t>
            </w:r>
            <w:r>
              <w:rPr>
                <w:sz w:val="24"/>
              </w:rPr>
              <w:t>and</w:t>
            </w:r>
            <w:r>
              <w:rPr>
                <w:spacing w:val="-6"/>
                <w:sz w:val="24"/>
              </w:rPr>
              <w:t xml:space="preserve"> </w:t>
            </w:r>
            <w:r>
              <w:rPr>
                <w:sz w:val="24"/>
              </w:rPr>
              <w:t>maintaining</w:t>
            </w:r>
            <w:r>
              <w:rPr>
                <w:spacing w:val="-8"/>
                <w:sz w:val="24"/>
              </w:rPr>
              <w:t xml:space="preserve"> </w:t>
            </w:r>
            <w:r>
              <w:rPr>
                <w:sz w:val="24"/>
              </w:rPr>
              <w:t>high</w:t>
            </w:r>
            <w:r>
              <w:rPr>
                <w:spacing w:val="-6"/>
                <w:sz w:val="24"/>
              </w:rPr>
              <w:t xml:space="preserve"> </w:t>
            </w:r>
            <w:r>
              <w:rPr>
                <w:sz w:val="24"/>
              </w:rPr>
              <w:t>standards</w:t>
            </w:r>
            <w:r>
              <w:rPr>
                <w:spacing w:val="-9"/>
                <w:sz w:val="24"/>
              </w:rPr>
              <w:t xml:space="preserve"> </w:t>
            </w:r>
            <w:r>
              <w:rPr>
                <w:sz w:val="24"/>
              </w:rPr>
              <w:t>of conduct by Members</w:t>
            </w:r>
          </w:p>
          <w:p w14:paraId="2BAF8CF5" w14:textId="77777777" w:rsidR="00E60201" w:rsidRDefault="00000000">
            <w:pPr>
              <w:pStyle w:val="TableParagraph"/>
              <w:spacing w:before="240"/>
              <w:ind w:left="107" w:right="183"/>
              <w:rPr>
                <w:sz w:val="24"/>
              </w:rPr>
            </w:pPr>
            <w:r>
              <w:rPr>
                <w:sz w:val="24"/>
              </w:rPr>
              <w:t>Code</w:t>
            </w:r>
            <w:r>
              <w:rPr>
                <w:spacing w:val="-8"/>
                <w:sz w:val="24"/>
              </w:rPr>
              <w:t xml:space="preserve"> </w:t>
            </w:r>
            <w:r>
              <w:rPr>
                <w:sz w:val="24"/>
              </w:rPr>
              <w:t>of</w:t>
            </w:r>
            <w:r>
              <w:rPr>
                <w:spacing w:val="-7"/>
                <w:sz w:val="24"/>
              </w:rPr>
              <w:t xml:space="preserve"> </w:t>
            </w:r>
            <w:r>
              <w:rPr>
                <w:sz w:val="24"/>
              </w:rPr>
              <w:t>Conduct</w:t>
            </w:r>
            <w:r>
              <w:rPr>
                <w:spacing w:val="-9"/>
                <w:sz w:val="24"/>
              </w:rPr>
              <w:t xml:space="preserve"> </w:t>
            </w:r>
            <w:r>
              <w:rPr>
                <w:sz w:val="24"/>
              </w:rPr>
              <w:t>(including</w:t>
            </w:r>
            <w:r>
              <w:rPr>
                <w:spacing w:val="-7"/>
                <w:sz w:val="24"/>
              </w:rPr>
              <w:t xml:space="preserve"> </w:t>
            </w:r>
            <w:r>
              <w:rPr>
                <w:sz w:val="24"/>
              </w:rPr>
              <w:t>Gifts</w:t>
            </w:r>
            <w:r>
              <w:rPr>
                <w:spacing w:val="-7"/>
                <w:sz w:val="24"/>
              </w:rPr>
              <w:t xml:space="preserve"> </w:t>
            </w:r>
            <w:r>
              <w:rPr>
                <w:sz w:val="24"/>
              </w:rPr>
              <w:t xml:space="preserve">and </w:t>
            </w:r>
            <w:r>
              <w:rPr>
                <w:spacing w:val="-2"/>
                <w:sz w:val="24"/>
              </w:rPr>
              <w:t>Hospitality)</w:t>
            </w:r>
          </w:p>
          <w:p w14:paraId="08BF5F36" w14:textId="77777777" w:rsidR="00E60201" w:rsidRDefault="00000000">
            <w:pPr>
              <w:pStyle w:val="TableParagraph"/>
              <w:spacing w:before="237" w:line="448" w:lineRule="auto"/>
              <w:ind w:left="107" w:right="2103"/>
              <w:rPr>
                <w:sz w:val="24"/>
              </w:rPr>
            </w:pPr>
            <w:r>
              <w:rPr>
                <w:sz w:val="24"/>
              </w:rPr>
              <w:t>The</w:t>
            </w:r>
            <w:r>
              <w:rPr>
                <w:spacing w:val="-11"/>
                <w:sz w:val="24"/>
              </w:rPr>
              <w:t xml:space="preserve"> </w:t>
            </w:r>
            <w:r>
              <w:rPr>
                <w:sz w:val="24"/>
              </w:rPr>
              <w:t>Register</w:t>
            </w:r>
            <w:r>
              <w:rPr>
                <w:spacing w:val="-13"/>
                <w:sz w:val="24"/>
              </w:rPr>
              <w:t xml:space="preserve"> </w:t>
            </w:r>
            <w:r>
              <w:rPr>
                <w:sz w:val="24"/>
              </w:rPr>
              <w:t>of</w:t>
            </w:r>
            <w:r>
              <w:rPr>
                <w:spacing w:val="-14"/>
                <w:sz w:val="24"/>
              </w:rPr>
              <w:t xml:space="preserve"> </w:t>
            </w:r>
            <w:r>
              <w:rPr>
                <w:sz w:val="24"/>
              </w:rPr>
              <w:t xml:space="preserve">Interests </w:t>
            </w:r>
            <w:r>
              <w:rPr>
                <w:spacing w:val="-2"/>
                <w:sz w:val="24"/>
              </w:rPr>
              <w:t>Protocols</w:t>
            </w:r>
          </w:p>
          <w:p w14:paraId="30B44F2E" w14:textId="77777777" w:rsidR="00E60201" w:rsidRDefault="00000000">
            <w:pPr>
              <w:pStyle w:val="TableParagraph"/>
              <w:spacing w:line="448" w:lineRule="auto"/>
              <w:ind w:left="107" w:right="2654"/>
              <w:rPr>
                <w:sz w:val="24"/>
              </w:rPr>
            </w:pPr>
            <w:r>
              <w:rPr>
                <w:spacing w:val="-2"/>
                <w:sz w:val="24"/>
              </w:rPr>
              <w:t>Guidance Dispensations</w:t>
            </w:r>
          </w:p>
          <w:p w14:paraId="104E6E85" w14:textId="77777777" w:rsidR="00E60201" w:rsidRDefault="00000000">
            <w:pPr>
              <w:pStyle w:val="TableParagraph"/>
              <w:spacing w:line="448" w:lineRule="auto"/>
              <w:ind w:left="107" w:right="2103"/>
              <w:rPr>
                <w:sz w:val="24"/>
              </w:rPr>
            </w:pPr>
            <w:r>
              <w:rPr>
                <w:sz w:val="24"/>
              </w:rPr>
              <w:t>Political</w:t>
            </w:r>
            <w:r>
              <w:rPr>
                <w:spacing w:val="-13"/>
                <w:sz w:val="24"/>
              </w:rPr>
              <w:t xml:space="preserve"> </w:t>
            </w:r>
            <w:r>
              <w:rPr>
                <w:sz w:val="24"/>
              </w:rPr>
              <w:t>Publicity</w:t>
            </w:r>
            <w:r>
              <w:rPr>
                <w:spacing w:val="-13"/>
                <w:sz w:val="24"/>
              </w:rPr>
              <w:t xml:space="preserve"> </w:t>
            </w:r>
            <w:r>
              <w:rPr>
                <w:sz w:val="24"/>
              </w:rPr>
              <w:t>–</w:t>
            </w:r>
            <w:r>
              <w:rPr>
                <w:spacing w:val="-12"/>
                <w:sz w:val="24"/>
              </w:rPr>
              <w:t xml:space="preserve"> </w:t>
            </w:r>
            <w:r>
              <w:rPr>
                <w:sz w:val="24"/>
              </w:rPr>
              <w:t>rules Data Protection</w:t>
            </w:r>
          </w:p>
          <w:p w14:paraId="2BF29522" w14:textId="77777777" w:rsidR="00E60201" w:rsidRDefault="00000000">
            <w:pPr>
              <w:pStyle w:val="TableParagraph"/>
              <w:ind w:left="107"/>
              <w:rPr>
                <w:sz w:val="24"/>
              </w:rPr>
            </w:pPr>
            <w:r>
              <w:rPr>
                <w:sz w:val="24"/>
              </w:rPr>
              <w:t>Freedom</w:t>
            </w:r>
            <w:r>
              <w:rPr>
                <w:spacing w:val="-2"/>
                <w:sz w:val="24"/>
              </w:rPr>
              <w:t xml:space="preserve"> </w:t>
            </w:r>
            <w:r>
              <w:rPr>
                <w:sz w:val="24"/>
              </w:rPr>
              <w:t>of</w:t>
            </w:r>
            <w:r>
              <w:rPr>
                <w:spacing w:val="-1"/>
                <w:sz w:val="24"/>
              </w:rPr>
              <w:t xml:space="preserve"> </w:t>
            </w:r>
            <w:r>
              <w:rPr>
                <w:spacing w:val="-2"/>
                <w:sz w:val="24"/>
              </w:rPr>
              <w:t>Information</w:t>
            </w:r>
          </w:p>
        </w:tc>
        <w:tc>
          <w:tcPr>
            <w:tcW w:w="2688" w:type="dxa"/>
          </w:tcPr>
          <w:p w14:paraId="14500D03" w14:textId="77777777" w:rsidR="00E60201" w:rsidRDefault="00000000">
            <w:pPr>
              <w:pStyle w:val="TableParagraph"/>
              <w:spacing w:before="242"/>
              <w:ind w:left="110" w:right="160"/>
              <w:jc w:val="both"/>
              <w:rPr>
                <w:sz w:val="24"/>
              </w:rPr>
            </w:pPr>
            <w:r>
              <w:rPr>
                <w:sz w:val="24"/>
              </w:rPr>
              <w:t>At</w:t>
            </w:r>
            <w:r>
              <w:rPr>
                <w:spacing w:val="-2"/>
                <w:sz w:val="24"/>
              </w:rPr>
              <w:t xml:space="preserve"> </w:t>
            </w:r>
            <w:r>
              <w:rPr>
                <w:sz w:val="24"/>
              </w:rPr>
              <w:t>the</w:t>
            </w:r>
            <w:r>
              <w:rPr>
                <w:spacing w:val="-2"/>
                <w:sz w:val="24"/>
              </w:rPr>
              <w:t xml:space="preserve"> </w:t>
            </w:r>
            <w:r>
              <w:rPr>
                <w:sz w:val="24"/>
              </w:rPr>
              <w:t>point</w:t>
            </w:r>
            <w:r>
              <w:rPr>
                <w:spacing w:val="-4"/>
                <w:sz w:val="24"/>
              </w:rPr>
              <w:t xml:space="preserve"> </w:t>
            </w:r>
            <w:r>
              <w:rPr>
                <w:sz w:val="24"/>
              </w:rPr>
              <w:t>of</w:t>
            </w:r>
            <w:r>
              <w:rPr>
                <w:spacing w:val="-2"/>
                <w:sz w:val="24"/>
              </w:rPr>
              <w:t xml:space="preserve"> </w:t>
            </w:r>
            <w:r>
              <w:rPr>
                <w:sz w:val="24"/>
              </w:rPr>
              <w:t>election and</w:t>
            </w:r>
            <w:r>
              <w:rPr>
                <w:spacing w:val="-13"/>
                <w:sz w:val="24"/>
              </w:rPr>
              <w:t xml:space="preserve"> </w:t>
            </w:r>
            <w:r>
              <w:rPr>
                <w:sz w:val="24"/>
              </w:rPr>
              <w:t>on</w:t>
            </w:r>
            <w:r>
              <w:rPr>
                <w:spacing w:val="-11"/>
                <w:sz w:val="24"/>
              </w:rPr>
              <w:t xml:space="preserve"> </w:t>
            </w:r>
            <w:r>
              <w:rPr>
                <w:sz w:val="24"/>
              </w:rPr>
              <w:t>subsequent</w:t>
            </w:r>
            <w:r>
              <w:rPr>
                <w:spacing w:val="-11"/>
                <w:sz w:val="24"/>
              </w:rPr>
              <w:t xml:space="preserve"> </w:t>
            </w:r>
            <w:r>
              <w:rPr>
                <w:sz w:val="24"/>
              </w:rPr>
              <w:t xml:space="preserve">re- </w:t>
            </w:r>
            <w:r>
              <w:rPr>
                <w:spacing w:val="-2"/>
                <w:sz w:val="24"/>
              </w:rPr>
              <w:t>election(s)</w:t>
            </w:r>
          </w:p>
        </w:tc>
      </w:tr>
    </w:tbl>
    <w:p w14:paraId="23BCAB5E" w14:textId="6075BB3D" w:rsidR="00E60201" w:rsidRDefault="00E60201">
      <w:pPr>
        <w:pStyle w:val="BodyText"/>
        <w:rPr>
          <w:sz w:val="22"/>
        </w:rPr>
      </w:pPr>
    </w:p>
    <w:p w14:paraId="6138B8B1" w14:textId="6AE20DE6" w:rsidR="00E60201" w:rsidRDefault="00E60201" w:rsidP="00CA3C44">
      <w:pPr>
        <w:ind w:right="676"/>
      </w:pPr>
    </w:p>
    <w:p w14:paraId="58125A88" w14:textId="77777777" w:rsidR="00E60201" w:rsidRDefault="00E60201">
      <w:pPr>
        <w:jc w:val="center"/>
        <w:sectPr w:rsidR="00E60201">
          <w:footerReference w:type="default" r:id="rId24"/>
          <w:pgSz w:w="11910" w:h="16840"/>
          <w:pgMar w:top="700" w:right="1133" w:bottom="280" w:left="992" w:header="720" w:footer="72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244"/>
        <w:gridCol w:w="2688"/>
      </w:tblGrid>
      <w:tr w:rsidR="00E60201" w14:paraId="34ACC675" w14:textId="77777777">
        <w:trPr>
          <w:trHeight w:val="515"/>
        </w:trPr>
        <w:tc>
          <w:tcPr>
            <w:tcW w:w="1697" w:type="dxa"/>
          </w:tcPr>
          <w:p w14:paraId="5327F363" w14:textId="77777777" w:rsidR="00E60201" w:rsidRDefault="00E60201">
            <w:pPr>
              <w:pStyle w:val="TableParagraph"/>
              <w:rPr>
                <w:rFonts w:ascii="Times New Roman"/>
                <w:sz w:val="24"/>
              </w:rPr>
            </w:pPr>
          </w:p>
        </w:tc>
        <w:tc>
          <w:tcPr>
            <w:tcW w:w="5244" w:type="dxa"/>
          </w:tcPr>
          <w:p w14:paraId="3EB110F4" w14:textId="77777777" w:rsidR="00E60201" w:rsidRDefault="00E60201">
            <w:pPr>
              <w:pStyle w:val="TableParagraph"/>
              <w:rPr>
                <w:rFonts w:ascii="Times New Roman"/>
                <w:sz w:val="24"/>
              </w:rPr>
            </w:pPr>
          </w:p>
        </w:tc>
        <w:tc>
          <w:tcPr>
            <w:tcW w:w="2688" w:type="dxa"/>
          </w:tcPr>
          <w:p w14:paraId="29E44160" w14:textId="77777777" w:rsidR="00E60201" w:rsidRDefault="00E60201">
            <w:pPr>
              <w:pStyle w:val="TableParagraph"/>
              <w:rPr>
                <w:rFonts w:ascii="Times New Roman"/>
                <w:sz w:val="24"/>
              </w:rPr>
            </w:pPr>
          </w:p>
        </w:tc>
      </w:tr>
      <w:tr w:rsidR="00E60201" w14:paraId="3FF27845" w14:textId="77777777">
        <w:trPr>
          <w:trHeight w:val="1823"/>
        </w:trPr>
        <w:tc>
          <w:tcPr>
            <w:tcW w:w="1697" w:type="dxa"/>
          </w:tcPr>
          <w:p w14:paraId="63465463" w14:textId="77777777" w:rsidR="00E60201" w:rsidRDefault="00000000">
            <w:pPr>
              <w:pStyle w:val="TableParagraph"/>
              <w:spacing w:before="240"/>
              <w:ind w:left="110" w:right="175"/>
              <w:rPr>
                <w:sz w:val="24"/>
              </w:rPr>
            </w:pPr>
            <w:r>
              <w:rPr>
                <w:spacing w:val="-2"/>
                <w:sz w:val="24"/>
              </w:rPr>
              <w:t xml:space="preserve">Equalities </w:t>
            </w:r>
            <w:r>
              <w:rPr>
                <w:sz w:val="24"/>
              </w:rPr>
              <w:t>and</w:t>
            </w:r>
            <w:r>
              <w:rPr>
                <w:spacing w:val="-17"/>
                <w:sz w:val="24"/>
              </w:rPr>
              <w:t xml:space="preserve"> </w:t>
            </w:r>
            <w:r>
              <w:rPr>
                <w:sz w:val="24"/>
              </w:rPr>
              <w:t>Diversity</w:t>
            </w:r>
          </w:p>
        </w:tc>
        <w:tc>
          <w:tcPr>
            <w:tcW w:w="5244" w:type="dxa"/>
          </w:tcPr>
          <w:p w14:paraId="1C204AA9" w14:textId="77777777" w:rsidR="00E60201" w:rsidRDefault="00000000">
            <w:pPr>
              <w:pStyle w:val="TableParagraph"/>
              <w:spacing w:before="240"/>
              <w:ind w:left="107" w:right="183"/>
              <w:rPr>
                <w:sz w:val="24"/>
              </w:rPr>
            </w:pPr>
            <w:r>
              <w:rPr>
                <w:sz w:val="24"/>
              </w:rPr>
              <w:t>To</w:t>
            </w:r>
            <w:r>
              <w:rPr>
                <w:spacing w:val="-6"/>
                <w:sz w:val="24"/>
              </w:rPr>
              <w:t xml:space="preserve"> </w:t>
            </w:r>
            <w:r>
              <w:rPr>
                <w:sz w:val="24"/>
              </w:rPr>
              <w:t>tackle</w:t>
            </w:r>
            <w:r>
              <w:rPr>
                <w:spacing w:val="-8"/>
                <w:sz w:val="24"/>
              </w:rPr>
              <w:t xml:space="preserve"> </w:t>
            </w:r>
            <w:r>
              <w:rPr>
                <w:sz w:val="24"/>
              </w:rPr>
              <w:t>discrimination</w:t>
            </w:r>
            <w:r>
              <w:rPr>
                <w:spacing w:val="-6"/>
                <w:sz w:val="24"/>
              </w:rPr>
              <w:t xml:space="preserve"> </w:t>
            </w:r>
            <w:r>
              <w:rPr>
                <w:sz w:val="24"/>
              </w:rPr>
              <w:t>and</w:t>
            </w:r>
            <w:r>
              <w:rPr>
                <w:spacing w:val="-6"/>
                <w:sz w:val="24"/>
              </w:rPr>
              <w:t xml:space="preserve"> </w:t>
            </w:r>
            <w:r>
              <w:rPr>
                <w:sz w:val="24"/>
              </w:rPr>
              <w:t>social</w:t>
            </w:r>
            <w:r>
              <w:rPr>
                <w:spacing w:val="-10"/>
                <w:sz w:val="24"/>
              </w:rPr>
              <w:t xml:space="preserve"> </w:t>
            </w:r>
            <w:r>
              <w:rPr>
                <w:sz w:val="24"/>
              </w:rPr>
              <w:t>exclusion, promote equality of opportunity and foster good relations between all.</w:t>
            </w:r>
          </w:p>
        </w:tc>
        <w:tc>
          <w:tcPr>
            <w:tcW w:w="2688" w:type="dxa"/>
          </w:tcPr>
          <w:p w14:paraId="1DDCF011" w14:textId="77777777" w:rsidR="00E60201" w:rsidRDefault="00000000">
            <w:pPr>
              <w:pStyle w:val="TableParagraph"/>
              <w:spacing w:before="240"/>
              <w:ind w:left="110"/>
              <w:rPr>
                <w:sz w:val="24"/>
              </w:rPr>
            </w:pPr>
            <w:r>
              <w:rPr>
                <w:sz w:val="24"/>
              </w:rPr>
              <w:t>After</w:t>
            </w:r>
            <w:r>
              <w:rPr>
                <w:spacing w:val="-2"/>
                <w:sz w:val="24"/>
              </w:rPr>
              <w:t xml:space="preserve"> </w:t>
            </w:r>
            <w:r>
              <w:rPr>
                <w:sz w:val="24"/>
              </w:rPr>
              <w:t>each</w:t>
            </w:r>
            <w:r>
              <w:rPr>
                <w:spacing w:val="-2"/>
                <w:sz w:val="24"/>
              </w:rPr>
              <w:t xml:space="preserve"> election.</w:t>
            </w:r>
          </w:p>
        </w:tc>
      </w:tr>
      <w:tr w:rsidR="00E60201" w14:paraId="7F479709" w14:textId="77777777">
        <w:trPr>
          <w:trHeight w:val="4749"/>
        </w:trPr>
        <w:tc>
          <w:tcPr>
            <w:tcW w:w="1697" w:type="dxa"/>
          </w:tcPr>
          <w:p w14:paraId="53FCBC77" w14:textId="77777777" w:rsidR="00E60201" w:rsidRDefault="00000000">
            <w:pPr>
              <w:pStyle w:val="TableParagraph"/>
              <w:spacing w:before="242"/>
              <w:ind w:left="53" w:right="87"/>
              <w:jc w:val="center"/>
              <w:rPr>
                <w:sz w:val="24"/>
              </w:rPr>
            </w:pPr>
            <w:r>
              <w:rPr>
                <w:spacing w:val="-2"/>
                <w:sz w:val="24"/>
              </w:rPr>
              <w:t>Safeguarding</w:t>
            </w:r>
          </w:p>
        </w:tc>
        <w:tc>
          <w:tcPr>
            <w:tcW w:w="5244" w:type="dxa"/>
          </w:tcPr>
          <w:p w14:paraId="21D7136C" w14:textId="77777777" w:rsidR="00E60201" w:rsidRDefault="00000000">
            <w:pPr>
              <w:pStyle w:val="TableParagraph"/>
              <w:spacing w:before="242"/>
              <w:ind w:left="107"/>
              <w:rPr>
                <w:sz w:val="24"/>
              </w:rPr>
            </w:pPr>
            <w:r>
              <w:rPr>
                <w:sz w:val="24"/>
              </w:rPr>
              <w:t>To</w:t>
            </w:r>
            <w:r>
              <w:rPr>
                <w:spacing w:val="-6"/>
                <w:sz w:val="24"/>
              </w:rPr>
              <w:t xml:space="preserve"> </w:t>
            </w:r>
            <w:r>
              <w:rPr>
                <w:sz w:val="24"/>
              </w:rPr>
              <w:t>provide</w:t>
            </w:r>
            <w:r>
              <w:rPr>
                <w:spacing w:val="-6"/>
                <w:sz w:val="24"/>
              </w:rPr>
              <w:t xml:space="preserve"> </w:t>
            </w:r>
            <w:r>
              <w:rPr>
                <w:sz w:val="24"/>
              </w:rPr>
              <w:t>guidance</w:t>
            </w:r>
            <w:r>
              <w:rPr>
                <w:spacing w:val="-6"/>
                <w:sz w:val="24"/>
              </w:rPr>
              <w:t xml:space="preserve"> </w:t>
            </w:r>
            <w:r>
              <w:rPr>
                <w:sz w:val="24"/>
              </w:rPr>
              <w:t>and</w:t>
            </w:r>
            <w:r>
              <w:rPr>
                <w:spacing w:val="-6"/>
                <w:sz w:val="24"/>
              </w:rPr>
              <w:t xml:space="preserve"> </w:t>
            </w:r>
            <w:r>
              <w:rPr>
                <w:sz w:val="24"/>
              </w:rPr>
              <w:t>advice</w:t>
            </w:r>
            <w:r>
              <w:rPr>
                <w:spacing w:val="-6"/>
                <w:sz w:val="24"/>
              </w:rPr>
              <w:t xml:space="preserve"> </w:t>
            </w:r>
            <w:r>
              <w:rPr>
                <w:sz w:val="24"/>
              </w:rPr>
              <w:t>to</w:t>
            </w:r>
            <w:r>
              <w:rPr>
                <w:spacing w:val="-6"/>
                <w:sz w:val="24"/>
              </w:rPr>
              <w:t xml:space="preserve"> </w:t>
            </w:r>
            <w:r>
              <w:rPr>
                <w:sz w:val="24"/>
              </w:rPr>
              <w:t xml:space="preserve">elected Members </w:t>
            </w:r>
            <w:proofErr w:type="gramStart"/>
            <w:r>
              <w:rPr>
                <w:sz w:val="24"/>
              </w:rPr>
              <w:t>on;</w:t>
            </w:r>
            <w:proofErr w:type="gramEnd"/>
          </w:p>
          <w:p w14:paraId="5310E92E" w14:textId="77777777" w:rsidR="00E60201" w:rsidRDefault="00E60201">
            <w:pPr>
              <w:pStyle w:val="TableParagraph"/>
              <w:rPr>
                <w:sz w:val="24"/>
              </w:rPr>
            </w:pPr>
          </w:p>
          <w:p w14:paraId="4ACE6679" w14:textId="77777777" w:rsidR="00E60201" w:rsidRDefault="00E60201">
            <w:pPr>
              <w:pStyle w:val="TableParagraph"/>
              <w:spacing w:before="203"/>
              <w:rPr>
                <w:sz w:val="24"/>
              </w:rPr>
            </w:pPr>
          </w:p>
          <w:p w14:paraId="6B3E04D9" w14:textId="77777777" w:rsidR="00E60201" w:rsidRDefault="00000000">
            <w:pPr>
              <w:pStyle w:val="TableParagraph"/>
              <w:numPr>
                <w:ilvl w:val="0"/>
                <w:numId w:val="5"/>
              </w:numPr>
              <w:tabs>
                <w:tab w:val="left" w:pos="710"/>
              </w:tabs>
              <w:ind w:right="519"/>
              <w:jc w:val="both"/>
              <w:rPr>
                <w:sz w:val="24"/>
              </w:rPr>
            </w:pPr>
            <w:r>
              <w:rPr>
                <w:sz w:val="24"/>
              </w:rPr>
              <w:t>roles</w:t>
            </w:r>
            <w:r>
              <w:rPr>
                <w:spacing w:val="-8"/>
                <w:sz w:val="24"/>
              </w:rPr>
              <w:t xml:space="preserve"> </w:t>
            </w:r>
            <w:r>
              <w:rPr>
                <w:sz w:val="24"/>
              </w:rPr>
              <w:t>and</w:t>
            </w:r>
            <w:r>
              <w:rPr>
                <w:spacing w:val="-8"/>
                <w:sz w:val="24"/>
              </w:rPr>
              <w:t xml:space="preserve"> </w:t>
            </w:r>
            <w:r>
              <w:rPr>
                <w:sz w:val="24"/>
              </w:rPr>
              <w:t>responsibilities</w:t>
            </w:r>
            <w:r>
              <w:rPr>
                <w:spacing w:val="-8"/>
                <w:sz w:val="24"/>
              </w:rPr>
              <w:t xml:space="preserve"> </w:t>
            </w:r>
            <w:r>
              <w:rPr>
                <w:sz w:val="24"/>
              </w:rPr>
              <w:t>in</w:t>
            </w:r>
            <w:r>
              <w:rPr>
                <w:spacing w:val="-8"/>
                <w:sz w:val="24"/>
              </w:rPr>
              <w:t xml:space="preserve"> </w:t>
            </w:r>
            <w:r>
              <w:rPr>
                <w:sz w:val="24"/>
              </w:rPr>
              <w:t>relation</w:t>
            </w:r>
            <w:r>
              <w:rPr>
                <w:spacing w:val="-8"/>
                <w:sz w:val="24"/>
              </w:rPr>
              <w:t xml:space="preserve"> </w:t>
            </w:r>
            <w:r>
              <w:rPr>
                <w:sz w:val="24"/>
              </w:rPr>
              <w:t>to safeguarding children and vulnerable adults and</w:t>
            </w:r>
          </w:p>
          <w:p w14:paraId="454CF151" w14:textId="77777777" w:rsidR="00E60201" w:rsidRDefault="00E60201">
            <w:pPr>
              <w:pStyle w:val="TableParagraph"/>
              <w:rPr>
                <w:sz w:val="24"/>
              </w:rPr>
            </w:pPr>
          </w:p>
          <w:p w14:paraId="33D28D43" w14:textId="77777777" w:rsidR="00E60201" w:rsidRDefault="00E60201">
            <w:pPr>
              <w:pStyle w:val="TableParagraph"/>
              <w:spacing w:before="202"/>
              <w:rPr>
                <w:sz w:val="24"/>
              </w:rPr>
            </w:pPr>
          </w:p>
          <w:p w14:paraId="2F821F34" w14:textId="77777777" w:rsidR="00E60201" w:rsidRDefault="00000000">
            <w:pPr>
              <w:pStyle w:val="TableParagraph"/>
              <w:numPr>
                <w:ilvl w:val="0"/>
                <w:numId w:val="5"/>
              </w:numPr>
              <w:tabs>
                <w:tab w:val="left" w:pos="710"/>
              </w:tabs>
              <w:spacing w:before="1"/>
              <w:ind w:right="155"/>
              <w:rPr>
                <w:sz w:val="24"/>
              </w:rPr>
            </w:pPr>
            <w:r>
              <w:rPr>
                <w:sz w:val="24"/>
              </w:rPr>
              <w:t>how</w:t>
            </w:r>
            <w:r>
              <w:rPr>
                <w:spacing w:val="-7"/>
                <w:sz w:val="24"/>
              </w:rPr>
              <w:t xml:space="preserve"> </w:t>
            </w:r>
            <w:r>
              <w:rPr>
                <w:sz w:val="24"/>
              </w:rPr>
              <w:t>Members</w:t>
            </w:r>
            <w:r>
              <w:rPr>
                <w:spacing w:val="-7"/>
                <w:sz w:val="24"/>
              </w:rPr>
              <w:t xml:space="preserve"> </w:t>
            </w:r>
            <w:r>
              <w:rPr>
                <w:sz w:val="24"/>
              </w:rPr>
              <w:t>should</w:t>
            </w:r>
            <w:r>
              <w:rPr>
                <w:spacing w:val="-8"/>
                <w:sz w:val="24"/>
              </w:rPr>
              <w:t xml:space="preserve"> </w:t>
            </w:r>
            <w:r>
              <w:rPr>
                <w:sz w:val="24"/>
              </w:rPr>
              <w:t>raise</w:t>
            </w:r>
            <w:r>
              <w:rPr>
                <w:spacing w:val="-6"/>
                <w:sz w:val="24"/>
              </w:rPr>
              <w:t xml:space="preserve"> </w:t>
            </w:r>
            <w:r>
              <w:rPr>
                <w:sz w:val="24"/>
              </w:rPr>
              <w:t>any</w:t>
            </w:r>
            <w:r>
              <w:rPr>
                <w:spacing w:val="-7"/>
                <w:sz w:val="24"/>
              </w:rPr>
              <w:t xml:space="preserve"> </w:t>
            </w:r>
            <w:r>
              <w:rPr>
                <w:sz w:val="24"/>
              </w:rPr>
              <w:t>concerns and receive assurance about children and adults who may be at risk.</w:t>
            </w:r>
          </w:p>
        </w:tc>
        <w:tc>
          <w:tcPr>
            <w:tcW w:w="2688" w:type="dxa"/>
          </w:tcPr>
          <w:p w14:paraId="2DF3DBE4" w14:textId="77777777" w:rsidR="00E60201" w:rsidRDefault="00000000">
            <w:pPr>
              <w:pStyle w:val="TableParagraph"/>
              <w:spacing w:before="242"/>
              <w:ind w:left="110"/>
              <w:rPr>
                <w:sz w:val="24"/>
              </w:rPr>
            </w:pPr>
            <w:r>
              <w:rPr>
                <w:sz w:val="24"/>
              </w:rPr>
              <w:t>Every</w:t>
            </w:r>
            <w:r>
              <w:rPr>
                <w:spacing w:val="-3"/>
                <w:sz w:val="24"/>
              </w:rPr>
              <w:t xml:space="preserve"> </w:t>
            </w:r>
            <w:r>
              <w:rPr>
                <w:sz w:val="24"/>
              </w:rPr>
              <w:t xml:space="preserve">2 </w:t>
            </w:r>
            <w:r>
              <w:rPr>
                <w:spacing w:val="-2"/>
                <w:sz w:val="24"/>
              </w:rPr>
              <w:t>years.</w:t>
            </w:r>
          </w:p>
        </w:tc>
      </w:tr>
      <w:tr w:rsidR="00E60201" w14:paraId="37D7D231" w14:textId="77777777">
        <w:trPr>
          <w:trHeight w:val="2339"/>
        </w:trPr>
        <w:tc>
          <w:tcPr>
            <w:tcW w:w="1697" w:type="dxa"/>
          </w:tcPr>
          <w:p w14:paraId="787A32F8" w14:textId="77777777" w:rsidR="00E60201" w:rsidRDefault="00000000">
            <w:pPr>
              <w:pStyle w:val="TableParagraph"/>
              <w:spacing w:before="240"/>
              <w:ind w:right="87"/>
              <w:jc w:val="center"/>
              <w:rPr>
                <w:sz w:val="24"/>
              </w:rPr>
            </w:pPr>
            <w:r>
              <w:rPr>
                <w:sz w:val="24"/>
              </w:rPr>
              <w:t>Lone</w:t>
            </w:r>
            <w:r>
              <w:rPr>
                <w:spacing w:val="-1"/>
                <w:sz w:val="24"/>
              </w:rPr>
              <w:t xml:space="preserve"> </w:t>
            </w:r>
            <w:r>
              <w:rPr>
                <w:spacing w:val="-2"/>
                <w:sz w:val="24"/>
              </w:rPr>
              <w:t>Worker</w:t>
            </w:r>
          </w:p>
        </w:tc>
        <w:tc>
          <w:tcPr>
            <w:tcW w:w="5244" w:type="dxa"/>
          </w:tcPr>
          <w:p w14:paraId="03025A4B" w14:textId="77777777" w:rsidR="00E60201" w:rsidRDefault="00000000">
            <w:pPr>
              <w:pStyle w:val="TableParagraph"/>
              <w:spacing w:before="240"/>
              <w:ind w:left="107"/>
              <w:rPr>
                <w:sz w:val="24"/>
              </w:rPr>
            </w:pPr>
            <w:r>
              <w:rPr>
                <w:sz w:val="24"/>
              </w:rPr>
              <w:t>Ensuring</w:t>
            </w:r>
            <w:r>
              <w:rPr>
                <w:spacing w:val="-4"/>
                <w:sz w:val="24"/>
              </w:rPr>
              <w:t xml:space="preserve"> </w:t>
            </w:r>
            <w:r>
              <w:rPr>
                <w:sz w:val="24"/>
              </w:rPr>
              <w:t>Members</w:t>
            </w:r>
            <w:r>
              <w:rPr>
                <w:spacing w:val="-3"/>
                <w:sz w:val="24"/>
              </w:rPr>
              <w:t xml:space="preserve"> </w:t>
            </w:r>
            <w:r>
              <w:rPr>
                <w:sz w:val="24"/>
              </w:rPr>
              <w:t>keep</w:t>
            </w:r>
            <w:r>
              <w:rPr>
                <w:spacing w:val="-2"/>
                <w:sz w:val="24"/>
              </w:rPr>
              <w:t xml:space="preserve"> </w:t>
            </w:r>
            <w:r>
              <w:rPr>
                <w:sz w:val="24"/>
              </w:rPr>
              <w:t>themselves</w:t>
            </w:r>
            <w:r>
              <w:rPr>
                <w:spacing w:val="-2"/>
                <w:sz w:val="24"/>
              </w:rPr>
              <w:t xml:space="preserve"> </w:t>
            </w:r>
            <w:r>
              <w:rPr>
                <w:spacing w:val="-4"/>
                <w:sz w:val="24"/>
              </w:rPr>
              <w:t>safe</w:t>
            </w:r>
          </w:p>
        </w:tc>
        <w:tc>
          <w:tcPr>
            <w:tcW w:w="2688" w:type="dxa"/>
          </w:tcPr>
          <w:p w14:paraId="0C4EAF03" w14:textId="77777777" w:rsidR="00E60201" w:rsidRDefault="00000000">
            <w:pPr>
              <w:pStyle w:val="TableParagraph"/>
              <w:spacing w:before="240"/>
              <w:ind w:left="110"/>
              <w:rPr>
                <w:sz w:val="24"/>
              </w:rPr>
            </w:pPr>
            <w:r>
              <w:rPr>
                <w:sz w:val="24"/>
              </w:rPr>
              <w:t>After</w:t>
            </w:r>
            <w:r>
              <w:rPr>
                <w:spacing w:val="-12"/>
                <w:sz w:val="24"/>
              </w:rPr>
              <w:t xml:space="preserve"> </w:t>
            </w:r>
            <w:proofErr w:type="gramStart"/>
            <w:r>
              <w:rPr>
                <w:sz w:val="24"/>
              </w:rPr>
              <w:t>election</w:t>
            </w:r>
            <w:proofErr w:type="gramEnd"/>
            <w:r>
              <w:rPr>
                <w:spacing w:val="-12"/>
                <w:sz w:val="24"/>
              </w:rPr>
              <w:t xml:space="preserve"> </w:t>
            </w:r>
            <w:r>
              <w:rPr>
                <w:sz w:val="24"/>
              </w:rPr>
              <w:t>or</w:t>
            </w:r>
            <w:r>
              <w:rPr>
                <w:spacing w:val="-12"/>
                <w:sz w:val="24"/>
              </w:rPr>
              <w:t xml:space="preserve"> </w:t>
            </w:r>
            <w:r>
              <w:rPr>
                <w:sz w:val="24"/>
              </w:rPr>
              <w:t>re</w:t>
            </w:r>
            <w:proofErr w:type="gramStart"/>
            <w:r>
              <w:rPr>
                <w:sz w:val="24"/>
              </w:rPr>
              <w:t xml:space="preserve">- </w:t>
            </w:r>
            <w:r>
              <w:rPr>
                <w:spacing w:val="-2"/>
                <w:sz w:val="24"/>
              </w:rPr>
              <w:t>election</w:t>
            </w:r>
            <w:proofErr w:type="gramEnd"/>
            <w:r>
              <w:rPr>
                <w:spacing w:val="-2"/>
                <w:sz w:val="24"/>
              </w:rPr>
              <w:t>.</w:t>
            </w:r>
          </w:p>
          <w:p w14:paraId="419CCFAC" w14:textId="77777777" w:rsidR="00E60201" w:rsidRDefault="00000000">
            <w:pPr>
              <w:pStyle w:val="TableParagraph"/>
              <w:spacing w:before="240"/>
              <w:ind w:left="110"/>
              <w:rPr>
                <w:sz w:val="24"/>
              </w:rPr>
            </w:pPr>
            <w:r>
              <w:rPr>
                <w:sz w:val="24"/>
              </w:rPr>
              <w:t>Refresher</w:t>
            </w:r>
            <w:r>
              <w:rPr>
                <w:spacing w:val="-17"/>
                <w:sz w:val="24"/>
              </w:rPr>
              <w:t xml:space="preserve"> </w:t>
            </w:r>
            <w:r>
              <w:rPr>
                <w:sz w:val="24"/>
              </w:rPr>
              <w:t xml:space="preserve">(online) </w:t>
            </w:r>
            <w:r>
              <w:rPr>
                <w:spacing w:val="-2"/>
                <w:sz w:val="24"/>
              </w:rPr>
              <w:t>annually.</w:t>
            </w:r>
          </w:p>
        </w:tc>
      </w:tr>
      <w:tr w:rsidR="00E60201" w14:paraId="33F6A2AB" w14:textId="77777777">
        <w:trPr>
          <w:trHeight w:val="1823"/>
        </w:trPr>
        <w:tc>
          <w:tcPr>
            <w:tcW w:w="1697" w:type="dxa"/>
          </w:tcPr>
          <w:p w14:paraId="6DA76EC0" w14:textId="77777777" w:rsidR="00E60201" w:rsidRDefault="00000000">
            <w:pPr>
              <w:pStyle w:val="TableParagraph"/>
              <w:spacing w:before="240"/>
              <w:ind w:left="110"/>
              <w:rPr>
                <w:sz w:val="24"/>
              </w:rPr>
            </w:pPr>
            <w:r>
              <w:rPr>
                <w:spacing w:val="-4"/>
                <w:sz w:val="24"/>
              </w:rPr>
              <w:t xml:space="preserve">Fraud </w:t>
            </w:r>
            <w:r>
              <w:rPr>
                <w:spacing w:val="-2"/>
                <w:sz w:val="24"/>
              </w:rPr>
              <w:t>Awareness</w:t>
            </w:r>
          </w:p>
        </w:tc>
        <w:tc>
          <w:tcPr>
            <w:tcW w:w="5244" w:type="dxa"/>
          </w:tcPr>
          <w:p w14:paraId="4B50AA7E" w14:textId="77777777" w:rsidR="00E60201" w:rsidRDefault="00000000">
            <w:pPr>
              <w:pStyle w:val="TableParagraph"/>
              <w:spacing w:before="240"/>
              <w:ind w:left="107" w:right="91"/>
              <w:rPr>
                <w:sz w:val="24"/>
              </w:rPr>
            </w:pPr>
            <w:r>
              <w:rPr>
                <w:sz w:val="24"/>
              </w:rPr>
              <w:t>To raise awareness of where fraud may occur in</w:t>
            </w:r>
            <w:r>
              <w:rPr>
                <w:spacing w:val="-4"/>
                <w:sz w:val="24"/>
              </w:rPr>
              <w:t xml:space="preserve"> </w:t>
            </w:r>
            <w:r>
              <w:rPr>
                <w:sz w:val="24"/>
              </w:rPr>
              <w:t>District</w:t>
            </w:r>
            <w:r>
              <w:rPr>
                <w:spacing w:val="-4"/>
                <w:sz w:val="24"/>
              </w:rPr>
              <w:t xml:space="preserve"> </w:t>
            </w:r>
            <w:r>
              <w:rPr>
                <w:sz w:val="24"/>
              </w:rPr>
              <w:t>Councils</w:t>
            </w:r>
            <w:r>
              <w:rPr>
                <w:spacing w:val="-5"/>
                <w:sz w:val="24"/>
              </w:rPr>
              <w:t xml:space="preserve"> </w:t>
            </w:r>
            <w:r>
              <w:rPr>
                <w:sz w:val="24"/>
              </w:rPr>
              <w:t>and</w:t>
            </w:r>
            <w:r>
              <w:rPr>
                <w:spacing w:val="-6"/>
                <w:sz w:val="24"/>
              </w:rPr>
              <w:t xml:space="preserve"> </w:t>
            </w:r>
            <w:r>
              <w:rPr>
                <w:sz w:val="24"/>
              </w:rPr>
              <w:t>what</w:t>
            </w:r>
            <w:r>
              <w:rPr>
                <w:spacing w:val="-7"/>
                <w:sz w:val="24"/>
              </w:rPr>
              <w:t xml:space="preserve"> </w:t>
            </w:r>
            <w:r>
              <w:rPr>
                <w:sz w:val="24"/>
              </w:rPr>
              <w:t>actions</w:t>
            </w:r>
            <w:r>
              <w:rPr>
                <w:spacing w:val="-7"/>
                <w:sz w:val="24"/>
              </w:rPr>
              <w:t xml:space="preserve"> </w:t>
            </w:r>
            <w:r>
              <w:rPr>
                <w:sz w:val="24"/>
              </w:rPr>
              <w:t>should</w:t>
            </w:r>
            <w:r>
              <w:rPr>
                <w:spacing w:val="-4"/>
                <w:sz w:val="24"/>
              </w:rPr>
              <w:t xml:space="preserve"> </w:t>
            </w:r>
            <w:r>
              <w:rPr>
                <w:sz w:val="24"/>
              </w:rPr>
              <w:t xml:space="preserve">be </w:t>
            </w:r>
            <w:r>
              <w:rPr>
                <w:spacing w:val="-2"/>
                <w:sz w:val="24"/>
              </w:rPr>
              <w:t>taken.</w:t>
            </w:r>
          </w:p>
        </w:tc>
        <w:tc>
          <w:tcPr>
            <w:tcW w:w="2688" w:type="dxa"/>
          </w:tcPr>
          <w:p w14:paraId="70A98F98" w14:textId="77777777" w:rsidR="00E60201" w:rsidRDefault="00000000">
            <w:pPr>
              <w:pStyle w:val="TableParagraph"/>
              <w:spacing w:before="240"/>
              <w:ind w:left="109" w:right="234"/>
              <w:rPr>
                <w:sz w:val="24"/>
              </w:rPr>
            </w:pPr>
            <w:r>
              <w:rPr>
                <w:sz w:val="24"/>
              </w:rPr>
              <w:t>After</w:t>
            </w:r>
            <w:r>
              <w:rPr>
                <w:spacing w:val="-17"/>
                <w:sz w:val="24"/>
              </w:rPr>
              <w:t xml:space="preserve"> </w:t>
            </w:r>
            <w:r>
              <w:rPr>
                <w:sz w:val="24"/>
              </w:rPr>
              <w:t>each</w:t>
            </w:r>
            <w:r>
              <w:rPr>
                <w:spacing w:val="-17"/>
                <w:sz w:val="24"/>
              </w:rPr>
              <w:t xml:space="preserve"> </w:t>
            </w:r>
            <w:r>
              <w:rPr>
                <w:sz w:val="24"/>
              </w:rPr>
              <w:t xml:space="preserve">election and bi-annually </w:t>
            </w:r>
            <w:r>
              <w:rPr>
                <w:spacing w:val="-2"/>
                <w:sz w:val="24"/>
              </w:rPr>
              <w:t>thereafter.</w:t>
            </w:r>
          </w:p>
        </w:tc>
      </w:tr>
      <w:tr w:rsidR="00E60201" w14:paraId="46B1E561" w14:textId="77777777">
        <w:trPr>
          <w:trHeight w:val="2375"/>
        </w:trPr>
        <w:tc>
          <w:tcPr>
            <w:tcW w:w="1697" w:type="dxa"/>
          </w:tcPr>
          <w:p w14:paraId="17CB5C0E" w14:textId="77777777" w:rsidR="00E60201" w:rsidRDefault="00000000">
            <w:pPr>
              <w:pStyle w:val="TableParagraph"/>
              <w:spacing w:before="240"/>
              <w:ind w:left="110" w:right="253"/>
              <w:jc w:val="both"/>
              <w:rPr>
                <w:sz w:val="24"/>
              </w:rPr>
            </w:pPr>
            <w:r>
              <w:rPr>
                <w:spacing w:val="-2"/>
                <w:sz w:val="24"/>
              </w:rPr>
              <w:t xml:space="preserve">Chairperson </w:t>
            </w:r>
            <w:r>
              <w:rPr>
                <w:sz w:val="24"/>
              </w:rPr>
              <w:t>(if</w:t>
            </w:r>
            <w:r>
              <w:rPr>
                <w:spacing w:val="-17"/>
                <w:sz w:val="24"/>
              </w:rPr>
              <w:t xml:space="preserve"> </w:t>
            </w:r>
            <w:r>
              <w:rPr>
                <w:sz w:val="24"/>
              </w:rPr>
              <w:t>appointed as a Chair)</w:t>
            </w:r>
          </w:p>
        </w:tc>
        <w:tc>
          <w:tcPr>
            <w:tcW w:w="5244" w:type="dxa"/>
          </w:tcPr>
          <w:p w14:paraId="6F974812" w14:textId="77777777" w:rsidR="00E60201" w:rsidRDefault="00000000">
            <w:pPr>
              <w:pStyle w:val="TableParagraph"/>
              <w:spacing w:before="240"/>
              <w:ind w:left="107"/>
              <w:rPr>
                <w:sz w:val="24"/>
              </w:rPr>
            </w:pPr>
            <w:r>
              <w:rPr>
                <w:sz w:val="24"/>
              </w:rPr>
              <w:t>To ensure that Members appointed to Chairmanships</w:t>
            </w:r>
            <w:r>
              <w:rPr>
                <w:spacing w:val="-10"/>
                <w:sz w:val="24"/>
              </w:rPr>
              <w:t xml:space="preserve"> </w:t>
            </w:r>
            <w:r>
              <w:rPr>
                <w:sz w:val="24"/>
              </w:rPr>
              <w:t>have</w:t>
            </w:r>
            <w:r>
              <w:rPr>
                <w:spacing w:val="-9"/>
                <w:sz w:val="24"/>
              </w:rPr>
              <w:t xml:space="preserve"> </w:t>
            </w:r>
            <w:r>
              <w:rPr>
                <w:sz w:val="24"/>
              </w:rPr>
              <w:t>the</w:t>
            </w:r>
            <w:r>
              <w:rPr>
                <w:spacing w:val="-8"/>
                <w:sz w:val="24"/>
              </w:rPr>
              <w:t xml:space="preserve"> </w:t>
            </w:r>
            <w:r>
              <w:rPr>
                <w:sz w:val="24"/>
              </w:rPr>
              <w:t>required</w:t>
            </w:r>
            <w:r>
              <w:rPr>
                <w:spacing w:val="-8"/>
                <w:sz w:val="24"/>
              </w:rPr>
              <w:t xml:space="preserve"> </w:t>
            </w:r>
            <w:r>
              <w:rPr>
                <w:sz w:val="24"/>
              </w:rPr>
              <w:t>knowledge, skills and attributes needed to become an effective Chairman.</w:t>
            </w:r>
          </w:p>
        </w:tc>
        <w:tc>
          <w:tcPr>
            <w:tcW w:w="2688" w:type="dxa"/>
          </w:tcPr>
          <w:p w14:paraId="19B4C337" w14:textId="77777777" w:rsidR="00E60201" w:rsidRDefault="00000000">
            <w:pPr>
              <w:pStyle w:val="TableParagraph"/>
              <w:spacing w:before="240"/>
              <w:ind w:left="110" w:right="173"/>
              <w:rPr>
                <w:sz w:val="24"/>
              </w:rPr>
            </w:pPr>
            <w:r>
              <w:rPr>
                <w:sz w:val="24"/>
              </w:rPr>
              <w:t>Following initial appointment to position</w:t>
            </w:r>
            <w:r>
              <w:rPr>
                <w:spacing w:val="-14"/>
                <w:sz w:val="24"/>
              </w:rPr>
              <w:t xml:space="preserve"> </w:t>
            </w:r>
            <w:r>
              <w:rPr>
                <w:sz w:val="24"/>
              </w:rPr>
              <w:t>and</w:t>
            </w:r>
            <w:r>
              <w:rPr>
                <w:spacing w:val="-12"/>
                <w:sz w:val="24"/>
              </w:rPr>
              <w:t xml:space="preserve"> </w:t>
            </w:r>
            <w:r>
              <w:rPr>
                <w:sz w:val="24"/>
              </w:rPr>
              <w:t>subject</w:t>
            </w:r>
            <w:r>
              <w:rPr>
                <w:spacing w:val="-12"/>
                <w:sz w:val="24"/>
              </w:rPr>
              <w:t xml:space="preserve"> </w:t>
            </w:r>
            <w:r>
              <w:rPr>
                <w:sz w:val="24"/>
              </w:rPr>
              <w:t xml:space="preserve">to previous training or </w:t>
            </w:r>
            <w:r>
              <w:rPr>
                <w:spacing w:val="-2"/>
                <w:sz w:val="24"/>
              </w:rPr>
              <w:t>experience.</w:t>
            </w:r>
          </w:p>
        </w:tc>
      </w:tr>
    </w:tbl>
    <w:p w14:paraId="31B99042" w14:textId="1F9CFEAF" w:rsidR="00E60201" w:rsidRDefault="00E60201">
      <w:pPr>
        <w:pStyle w:val="BodyText"/>
        <w:rPr>
          <w:sz w:val="22"/>
        </w:rPr>
      </w:pPr>
    </w:p>
    <w:p w14:paraId="7C21674A" w14:textId="77777777" w:rsidR="00E60201" w:rsidRDefault="00E60201">
      <w:pPr>
        <w:jc w:val="center"/>
        <w:sectPr w:rsidR="00E60201">
          <w:footerReference w:type="default" r:id="rId25"/>
          <w:pgSz w:w="11910" w:h="16840"/>
          <w:pgMar w:top="700" w:right="1133" w:bottom="280" w:left="992" w:header="720" w:footer="720" w:gutter="0"/>
          <w:cols w:space="720"/>
        </w:sectPr>
      </w:pPr>
    </w:p>
    <w:p w14:paraId="28847666" w14:textId="33F50C00" w:rsidR="00E60201" w:rsidRDefault="00000000">
      <w:pPr>
        <w:pStyle w:val="BodyText"/>
        <w:ind w:left="446"/>
        <w:rPr>
          <w:sz w:val="20"/>
        </w:rPr>
      </w:pPr>
      <w:r>
        <w:rPr>
          <w:noProof/>
          <w:sz w:val="20"/>
        </w:rPr>
        <w:lastRenderedPageBreak/>
        <w:drawing>
          <wp:inline distT="0" distB="0" distL="0" distR="0" wp14:anchorId="0CA81076" wp14:editId="5ADA3191">
            <wp:extent cx="5788338" cy="2393061"/>
            <wp:effectExtent l="0" t="0" r="0" b="0"/>
            <wp:docPr id="25" name="Image 25" descr="Ashfield District Council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Ashfield District Council logo "/>
                    <pic:cNvPicPr/>
                  </pic:nvPicPr>
                  <pic:blipFill>
                    <a:blip r:embed="rId26" cstate="print"/>
                    <a:stretch>
                      <a:fillRect/>
                    </a:stretch>
                  </pic:blipFill>
                  <pic:spPr>
                    <a:xfrm>
                      <a:off x="0" y="0"/>
                      <a:ext cx="5788338" cy="2393061"/>
                    </a:xfrm>
                    <a:prstGeom prst="rect">
                      <a:avLst/>
                    </a:prstGeom>
                  </pic:spPr>
                </pic:pic>
              </a:graphicData>
            </a:graphic>
          </wp:inline>
        </w:drawing>
      </w:r>
    </w:p>
    <w:p w14:paraId="7CBEEBE9" w14:textId="77777777" w:rsidR="00E60201" w:rsidRDefault="00000000" w:rsidP="00CA3C44">
      <w:pPr>
        <w:pStyle w:val="Heading1"/>
      </w:pPr>
      <w:bookmarkStart w:id="47" w:name="Protocol_for_Use_of_Resources_by_Council"/>
      <w:bookmarkEnd w:id="47"/>
      <w:r>
        <w:t>Protocol</w:t>
      </w:r>
      <w:r>
        <w:rPr>
          <w:spacing w:val="-13"/>
        </w:rPr>
        <w:t xml:space="preserve"> </w:t>
      </w:r>
      <w:r>
        <w:t>for</w:t>
      </w:r>
      <w:r>
        <w:rPr>
          <w:spacing w:val="-12"/>
        </w:rPr>
        <w:t xml:space="preserve"> </w:t>
      </w:r>
      <w:proofErr w:type="gramStart"/>
      <w:r>
        <w:t>Use</w:t>
      </w:r>
      <w:proofErr w:type="gramEnd"/>
      <w:r>
        <w:rPr>
          <w:spacing w:val="-12"/>
        </w:rPr>
        <w:t xml:space="preserve"> </w:t>
      </w:r>
      <w:r>
        <w:t xml:space="preserve">of Resources by </w:t>
      </w:r>
      <w:proofErr w:type="spellStart"/>
      <w:r>
        <w:rPr>
          <w:spacing w:val="-2"/>
        </w:rPr>
        <w:t>Councillors</w:t>
      </w:r>
      <w:proofErr w:type="spellEnd"/>
    </w:p>
    <w:p w14:paraId="436D4713" w14:textId="77777777" w:rsidR="00E60201" w:rsidRDefault="00E60201" w:rsidP="00CA3C44"/>
    <w:p w14:paraId="524C8070" w14:textId="77777777" w:rsidR="00E60201" w:rsidRDefault="00000000">
      <w:pPr>
        <w:pStyle w:val="Heading3"/>
      </w:pPr>
      <w:r>
        <w:t>Version:</w:t>
      </w:r>
      <w:r>
        <w:rPr>
          <w:spacing w:val="-3"/>
        </w:rPr>
        <w:t xml:space="preserve"> </w:t>
      </w:r>
      <w:r>
        <w:rPr>
          <w:spacing w:val="-5"/>
        </w:rPr>
        <w:t>1.0</w:t>
      </w:r>
    </w:p>
    <w:p w14:paraId="5BE82F0A" w14:textId="77777777" w:rsidR="00E60201" w:rsidRDefault="00000000">
      <w:pPr>
        <w:spacing w:before="240"/>
        <w:ind w:left="140"/>
        <w:rPr>
          <w:b/>
          <w:sz w:val="24"/>
        </w:rPr>
      </w:pPr>
      <w:r>
        <w:rPr>
          <w:b/>
          <w:sz w:val="24"/>
        </w:rPr>
        <w:t>Approved</w:t>
      </w:r>
      <w:r>
        <w:rPr>
          <w:b/>
          <w:spacing w:val="-2"/>
          <w:sz w:val="24"/>
        </w:rPr>
        <w:t xml:space="preserve"> </w:t>
      </w:r>
      <w:r>
        <w:rPr>
          <w:b/>
          <w:sz w:val="24"/>
        </w:rPr>
        <w:t>by</w:t>
      </w:r>
      <w:r>
        <w:rPr>
          <w:b/>
          <w:spacing w:val="-1"/>
          <w:sz w:val="24"/>
        </w:rPr>
        <w:t xml:space="preserve"> </w:t>
      </w:r>
      <w:r>
        <w:rPr>
          <w:b/>
          <w:sz w:val="24"/>
        </w:rPr>
        <w:t>Council:</w:t>
      </w:r>
      <w:r>
        <w:rPr>
          <w:b/>
          <w:spacing w:val="-3"/>
          <w:sz w:val="24"/>
        </w:rPr>
        <w:t xml:space="preserve"> </w:t>
      </w:r>
      <w:r>
        <w:rPr>
          <w:b/>
          <w:sz w:val="24"/>
        </w:rPr>
        <w:t>26</w:t>
      </w:r>
      <w:r>
        <w:rPr>
          <w:b/>
          <w:spacing w:val="-1"/>
          <w:sz w:val="24"/>
        </w:rPr>
        <w:t xml:space="preserve"> </w:t>
      </w:r>
      <w:r>
        <w:rPr>
          <w:b/>
          <w:sz w:val="24"/>
        </w:rPr>
        <w:t>May</w:t>
      </w:r>
      <w:r>
        <w:rPr>
          <w:b/>
          <w:spacing w:val="-2"/>
          <w:sz w:val="24"/>
        </w:rPr>
        <w:t xml:space="preserve"> </w:t>
      </w:r>
      <w:r>
        <w:rPr>
          <w:b/>
          <w:spacing w:val="-4"/>
          <w:sz w:val="24"/>
        </w:rPr>
        <w:t>2022</w:t>
      </w:r>
    </w:p>
    <w:p w14:paraId="00B2D35F" w14:textId="77777777" w:rsidR="00E60201" w:rsidRDefault="00E60201">
      <w:pPr>
        <w:jc w:val="center"/>
      </w:pPr>
    </w:p>
    <w:p w14:paraId="2F264C17" w14:textId="77777777" w:rsidR="00CA3C44" w:rsidRDefault="00CA3C44">
      <w:pPr>
        <w:jc w:val="center"/>
        <w:sectPr w:rsidR="00CA3C44">
          <w:footerReference w:type="default" r:id="rId27"/>
          <w:pgSz w:w="11910" w:h="16840"/>
          <w:pgMar w:top="720" w:right="1133" w:bottom="280" w:left="992" w:header="720" w:footer="720" w:gutter="0"/>
          <w:cols w:space="720"/>
        </w:sectPr>
      </w:pPr>
    </w:p>
    <w:p w14:paraId="6B41DF93" w14:textId="7FAC7225" w:rsidR="00E60201" w:rsidRDefault="00000000">
      <w:pPr>
        <w:pStyle w:val="Heading2"/>
        <w:numPr>
          <w:ilvl w:val="0"/>
          <w:numId w:val="4"/>
        </w:numPr>
        <w:tabs>
          <w:tab w:val="left" w:pos="819"/>
        </w:tabs>
        <w:spacing w:before="79"/>
        <w:ind w:left="819" w:hanging="679"/>
      </w:pPr>
      <w:bookmarkStart w:id="48" w:name="1._INTRODUCTION"/>
      <w:bookmarkEnd w:id="48"/>
      <w:r>
        <w:rPr>
          <w:spacing w:val="-2"/>
        </w:rPr>
        <w:lastRenderedPageBreak/>
        <w:t>INTRODUCTION</w:t>
      </w:r>
    </w:p>
    <w:p w14:paraId="62AD34C7" w14:textId="77777777" w:rsidR="00E60201" w:rsidRDefault="00000000">
      <w:pPr>
        <w:pStyle w:val="ListParagraph"/>
        <w:numPr>
          <w:ilvl w:val="1"/>
          <w:numId w:val="4"/>
        </w:numPr>
        <w:tabs>
          <w:tab w:val="left" w:pos="819"/>
        </w:tabs>
        <w:spacing w:line="259" w:lineRule="auto"/>
        <w:ind w:left="819" w:right="206"/>
      </w:pPr>
      <w:r>
        <w:t>This</w:t>
      </w:r>
      <w:r>
        <w:rPr>
          <w:spacing w:val="-2"/>
        </w:rPr>
        <w:t xml:space="preserve"> </w:t>
      </w:r>
      <w:r>
        <w:t>protocol</w:t>
      </w:r>
      <w:r>
        <w:rPr>
          <w:spacing w:val="-2"/>
        </w:rPr>
        <w:t xml:space="preserve"> </w:t>
      </w:r>
      <w:r>
        <w:t>provides</w:t>
      </w:r>
      <w:r>
        <w:rPr>
          <w:spacing w:val="-4"/>
        </w:rPr>
        <w:t xml:space="preserve"> </w:t>
      </w:r>
      <w:r>
        <w:t>rules</w:t>
      </w:r>
      <w:r>
        <w:rPr>
          <w:spacing w:val="-2"/>
        </w:rPr>
        <w:t xml:space="preserve"> </w:t>
      </w:r>
      <w:r>
        <w:t>on</w:t>
      </w:r>
      <w:r>
        <w:rPr>
          <w:spacing w:val="-3"/>
        </w:rPr>
        <w:t xml:space="preserve"> </w:t>
      </w:r>
      <w:r>
        <w:t>the</w:t>
      </w:r>
      <w:r>
        <w:rPr>
          <w:spacing w:val="-3"/>
        </w:rPr>
        <w:t xml:space="preserve"> </w:t>
      </w:r>
      <w:r>
        <w:t>use</w:t>
      </w:r>
      <w:r>
        <w:rPr>
          <w:spacing w:val="-3"/>
        </w:rPr>
        <w:t xml:space="preserve"> </w:t>
      </w:r>
      <w:r>
        <w:t>of</w:t>
      </w:r>
      <w:r>
        <w:rPr>
          <w:spacing w:val="-1"/>
        </w:rPr>
        <w:t xml:space="preserve"> </w:t>
      </w:r>
      <w:r>
        <w:t>Council</w:t>
      </w:r>
      <w:r>
        <w:rPr>
          <w:spacing w:val="-2"/>
        </w:rPr>
        <w:t xml:space="preserve"> </w:t>
      </w:r>
      <w:r>
        <w:t>resources</w:t>
      </w:r>
      <w:r>
        <w:rPr>
          <w:spacing w:val="-4"/>
        </w:rPr>
        <w:t xml:space="preserve"> </w:t>
      </w:r>
      <w:r>
        <w:t>in</w:t>
      </w:r>
      <w:r>
        <w:rPr>
          <w:spacing w:val="-1"/>
        </w:rPr>
        <w:t xml:space="preserve"> </w:t>
      </w:r>
      <w:r>
        <w:t>relation</w:t>
      </w:r>
      <w:r>
        <w:rPr>
          <w:spacing w:val="-1"/>
        </w:rPr>
        <w:t xml:space="preserve"> </w:t>
      </w:r>
      <w:r>
        <w:t>to</w:t>
      </w:r>
      <w:r>
        <w:rPr>
          <w:spacing w:val="-1"/>
        </w:rPr>
        <w:t xml:space="preserve"> </w:t>
      </w:r>
      <w:r>
        <w:t>your</w:t>
      </w:r>
      <w:r>
        <w:rPr>
          <w:spacing w:val="-3"/>
        </w:rPr>
        <w:t xml:space="preserve"> </w:t>
      </w:r>
      <w:r>
        <w:t xml:space="preserve">role as a </w:t>
      </w:r>
      <w:proofErr w:type="spellStart"/>
      <w:r>
        <w:t>Councillor</w:t>
      </w:r>
      <w:proofErr w:type="spellEnd"/>
      <w:r>
        <w:t xml:space="preserve">. The key principle underlying this protocol is that public office and public resources should not be used </w:t>
      </w:r>
      <w:proofErr w:type="gramStart"/>
      <w:r>
        <w:t>to further</w:t>
      </w:r>
      <w:proofErr w:type="gramEnd"/>
      <w:r>
        <w:t xml:space="preserve"> purely private or party-political </w:t>
      </w:r>
      <w:r>
        <w:rPr>
          <w:spacing w:val="-2"/>
        </w:rPr>
        <w:t>purposes.</w:t>
      </w:r>
    </w:p>
    <w:p w14:paraId="113CE542" w14:textId="77777777" w:rsidR="00E60201" w:rsidRDefault="00000000">
      <w:pPr>
        <w:pStyle w:val="BodyText"/>
        <w:ind w:left="819"/>
      </w:pPr>
      <w:r>
        <w:t>The</w:t>
      </w:r>
      <w:r>
        <w:rPr>
          <w:spacing w:val="-2"/>
        </w:rPr>
        <w:t xml:space="preserve"> </w:t>
      </w:r>
      <w:r>
        <w:t>Council</w:t>
      </w:r>
      <w:r>
        <w:rPr>
          <w:spacing w:val="-3"/>
        </w:rPr>
        <w:t xml:space="preserve"> </w:t>
      </w:r>
      <w:r>
        <w:t>provides</w:t>
      </w:r>
      <w:r>
        <w:rPr>
          <w:spacing w:val="-3"/>
        </w:rPr>
        <w:t xml:space="preserve"> </w:t>
      </w:r>
      <w:r>
        <w:t>a</w:t>
      </w:r>
      <w:r>
        <w:rPr>
          <w:spacing w:val="-4"/>
        </w:rPr>
        <w:t xml:space="preserve"> </w:t>
      </w:r>
      <w:r>
        <w:t>range</w:t>
      </w:r>
      <w:r>
        <w:rPr>
          <w:spacing w:val="-4"/>
        </w:rPr>
        <w:t xml:space="preserve"> </w:t>
      </w:r>
      <w:r>
        <w:t>of</w:t>
      </w:r>
      <w:r>
        <w:rPr>
          <w:spacing w:val="-2"/>
        </w:rPr>
        <w:t xml:space="preserve"> </w:t>
      </w:r>
      <w:r>
        <w:t>support</w:t>
      </w:r>
      <w:r>
        <w:rPr>
          <w:spacing w:val="-2"/>
        </w:rPr>
        <w:t xml:space="preserve"> </w:t>
      </w:r>
      <w:r>
        <w:t>services</w:t>
      </w:r>
      <w:r>
        <w:rPr>
          <w:spacing w:val="-3"/>
        </w:rPr>
        <w:t xml:space="preserve"> </w:t>
      </w:r>
      <w:r>
        <w:t>and</w:t>
      </w:r>
      <w:r>
        <w:rPr>
          <w:spacing w:val="-2"/>
        </w:rPr>
        <w:t xml:space="preserve"> </w:t>
      </w:r>
      <w:r>
        <w:t>facilities</w:t>
      </w:r>
      <w:r>
        <w:rPr>
          <w:spacing w:val="-3"/>
        </w:rPr>
        <w:t xml:space="preserve"> </w:t>
      </w:r>
      <w:r>
        <w:t>to</w:t>
      </w:r>
      <w:r>
        <w:rPr>
          <w:spacing w:val="-4"/>
        </w:rPr>
        <w:t xml:space="preserve"> </w:t>
      </w:r>
      <w:r>
        <w:t>enable</w:t>
      </w:r>
      <w:r>
        <w:rPr>
          <w:spacing w:val="-2"/>
        </w:rPr>
        <w:t xml:space="preserve"> </w:t>
      </w:r>
      <w:proofErr w:type="spellStart"/>
      <w:r>
        <w:t>Councillors</w:t>
      </w:r>
      <w:proofErr w:type="spellEnd"/>
      <w:r>
        <w:t xml:space="preserve"> to carry out their duties.</w:t>
      </w:r>
    </w:p>
    <w:p w14:paraId="4F238146" w14:textId="77777777" w:rsidR="00E60201" w:rsidRDefault="00000000">
      <w:pPr>
        <w:pStyle w:val="BodyText"/>
        <w:ind w:left="819"/>
      </w:pPr>
      <w:r>
        <w:t>All</w:t>
      </w:r>
      <w:r>
        <w:rPr>
          <w:spacing w:val="-3"/>
        </w:rPr>
        <w:t xml:space="preserve"> </w:t>
      </w:r>
      <w:proofErr w:type="spellStart"/>
      <w:r>
        <w:t>Councillors</w:t>
      </w:r>
      <w:proofErr w:type="spellEnd"/>
      <w:r>
        <w:rPr>
          <w:spacing w:val="-3"/>
        </w:rPr>
        <w:t xml:space="preserve"> </w:t>
      </w:r>
      <w:r>
        <w:t>must</w:t>
      </w:r>
      <w:r>
        <w:rPr>
          <w:spacing w:val="-2"/>
        </w:rPr>
        <w:t xml:space="preserve"> </w:t>
      </w:r>
      <w:r>
        <w:t>comply</w:t>
      </w:r>
      <w:r>
        <w:rPr>
          <w:spacing w:val="-3"/>
        </w:rPr>
        <w:t xml:space="preserve"> </w:t>
      </w:r>
      <w:r>
        <w:t>with</w:t>
      </w:r>
      <w:r>
        <w:rPr>
          <w:spacing w:val="-4"/>
        </w:rPr>
        <w:t xml:space="preserve"> </w:t>
      </w:r>
      <w:r>
        <w:t>the</w:t>
      </w:r>
      <w:r>
        <w:rPr>
          <w:spacing w:val="-4"/>
        </w:rPr>
        <w:t xml:space="preserve"> </w:t>
      </w:r>
      <w:r>
        <w:t>provisions</w:t>
      </w:r>
      <w:r>
        <w:rPr>
          <w:spacing w:val="-3"/>
        </w:rPr>
        <w:t xml:space="preserve"> </w:t>
      </w:r>
      <w:r>
        <w:t>of</w:t>
      </w:r>
      <w:r>
        <w:rPr>
          <w:spacing w:val="-2"/>
        </w:rPr>
        <w:t xml:space="preserve"> </w:t>
      </w:r>
      <w:r>
        <w:t>the</w:t>
      </w:r>
      <w:r>
        <w:rPr>
          <w:spacing w:val="-4"/>
        </w:rPr>
        <w:t xml:space="preserve"> </w:t>
      </w:r>
      <w:r>
        <w:t>adopted</w:t>
      </w:r>
      <w:r>
        <w:rPr>
          <w:spacing w:val="-2"/>
        </w:rPr>
        <w:t xml:space="preserve"> </w:t>
      </w:r>
      <w:r>
        <w:t>Members’</w:t>
      </w:r>
      <w:r>
        <w:rPr>
          <w:spacing w:val="-3"/>
        </w:rPr>
        <w:t xml:space="preserve"> </w:t>
      </w:r>
      <w:r>
        <w:t>Code</w:t>
      </w:r>
      <w:r>
        <w:rPr>
          <w:spacing w:val="-4"/>
        </w:rPr>
        <w:t xml:space="preserve"> </w:t>
      </w:r>
      <w:r>
        <w:t>of Conduct regarding the use of Council resources.</w:t>
      </w:r>
    </w:p>
    <w:p w14:paraId="10D17D92" w14:textId="77777777" w:rsidR="00E60201" w:rsidRDefault="00000000">
      <w:pPr>
        <w:pStyle w:val="BodyText"/>
        <w:ind w:left="819" w:right="162"/>
        <w:jc w:val="both"/>
      </w:pPr>
      <w:r>
        <w:t>Council</w:t>
      </w:r>
      <w:r>
        <w:rPr>
          <w:spacing w:val="-3"/>
        </w:rPr>
        <w:t xml:space="preserve"> </w:t>
      </w:r>
      <w:r>
        <w:t>resources</w:t>
      </w:r>
      <w:r>
        <w:rPr>
          <w:spacing w:val="-3"/>
        </w:rPr>
        <w:t xml:space="preserve"> </w:t>
      </w:r>
      <w:r>
        <w:t>should</w:t>
      </w:r>
      <w:r>
        <w:rPr>
          <w:spacing w:val="-2"/>
        </w:rPr>
        <w:t xml:space="preserve"> </w:t>
      </w:r>
      <w:r>
        <w:t>be</w:t>
      </w:r>
      <w:r>
        <w:rPr>
          <w:spacing w:val="-2"/>
        </w:rPr>
        <w:t xml:space="preserve"> </w:t>
      </w:r>
      <w:r>
        <w:t>used</w:t>
      </w:r>
      <w:r>
        <w:rPr>
          <w:spacing w:val="-2"/>
        </w:rPr>
        <w:t xml:space="preserve"> </w:t>
      </w:r>
      <w:r>
        <w:t>exclusively</w:t>
      </w:r>
      <w:r>
        <w:rPr>
          <w:spacing w:val="-3"/>
        </w:rPr>
        <w:t xml:space="preserve"> </w:t>
      </w:r>
      <w:r>
        <w:t>for</w:t>
      </w:r>
      <w:r>
        <w:rPr>
          <w:spacing w:val="-4"/>
        </w:rPr>
        <w:t xml:space="preserve"> </w:t>
      </w:r>
      <w:r>
        <w:t>the</w:t>
      </w:r>
      <w:r>
        <w:rPr>
          <w:spacing w:val="-2"/>
        </w:rPr>
        <w:t xml:space="preserve"> </w:t>
      </w:r>
      <w:r>
        <w:t>purposes</w:t>
      </w:r>
      <w:r>
        <w:rPr>
          <w:spacing w:val="-3"/>
        </w:rPr>
        <w:t xml:space="preserve"> </w:t>
      </w:r>
      <w:r>
        <w:t>of</w:t>
      </w:r>
      <w:r>
        <w:rPr>
          <w:spacing w:val="-5"/>
        </w:rPr>
        <w:t xml:space="preserve"> </w:t>
      </w:r>
      <w:r>
        <w:t>Council</w:t>
      </w:r>
      <w:r>
        <w:rPr>
          <w:spacing w:val="-3"/>
        </w:rPr>
        <w:t xml:space="preserve"> </w:t>
      </w:r>
      <w:r>
        <w:t>business or</w:t>
      </w:r>
      <w:r>
        <w:rPr>
          <w:spacing w:val="-3"/>
        </w:rPr>
        <w:t xml:space="preserve"> </w:t>
      </w:r>
      <w:r>
        <w:t>to</w:t>
      </w:r>
      <w:r>
        <w:rPr>
          <w:spacing w:val="-1"/>
        </w:rPr>
        <w:t xml:space="preserve"> </w:t>
      </w:r>
      <w:r>
        <w:t>enable</w:t>
      </w:r>
      <w:r>
        <w:rPr>
          <w:spacing w:val="-1"/>
        </w:rPr>
        <w:t xml:space="preserve"> </w:t>
      </w:r>
      <w:proofErr w:type="spellStart"/>
      <w:r>
        <w:t>Councillors</w:t>
      </w:r>
      <w:proofErr w:type="spellEnd"/>
      <w:r>
        <w:rPr>
          <w:spacing w:val="-2"/>
        </w:rPr>
        <w:t xml:space="preserve"> </w:t>
      </w:r>
      <w:r>
        <w:t>to</w:t>
      </w:r>
      <w:r>
        <w:rPr>
          <w:spacing w:val="-1"/>
        </w:rPr>
        <w:t xml:space="preserve"> </w:t>
      </w:r>
      <w:r>
        <w:t>carry</w:t>
      </w:r>
      <w:r>
        <w:rPr>
          <w:spacing w:val="-2"/>
        </w:rPr>
        <w:t xml:space="preserve"> </w:t>
      </w:r>
      <w:r>
        <w:t>out</w:t>
      </w:r>
      <w:r>
        <w:rPr>
          <w:spacing w:val="-1"/>
        </w:rPr>
        <w:t xml:space="preserve"> </w:t>
      </w:r>
      <w:r>
        <w:t>their</w:t>
      </w:r>
      <w:r>
        <w:rPr>
          <w:spacing w:val="-3"/>
        </w:rPr>
        <w:t xml:space="preserve"> </w:t>
      </w:r>
      <w:proofErr w:type="spellStart"/>
      <w:r>
        <w:t>Councillor</w:t>
      </w:r>
      <w:proofErr w:type="spellEnd"/>
      <w:r>
        <w:rPr>
          <w:spacing w:val="-3"/>
        </w:rPr>
        <w:t xml:space="preserve"> </w:t>
      </w:r>
      <w:r>
        <w:t>role.</w:t>
      </w:r>
      <w:r>
        <w:rPr>
          <w:spacing w:val="-1"/>
        </w:rPr>
        <w:t xml:space="preserve"> </w:t>
      </w:r>
      <w:r>
        <w:t>Failure</w:t>
      </w:r>
      <w:r>
        <w:rPr>
          <w:spacing w:val="-1"/>
        </w:rPr>
        <w:t xml:space="preserve"> </w:t>
      </w:r>
      <w:r>
        <w:t>to</w:t>
      </w:r>
      <w:r>
        <w:rPr>
          <w:spacing w:val="-1"/>
        </w:rPr>
        <w:t xml:space="preserve"> </w:t>
      </w:r>
      <w:r>
        <w:t>comply</w:t>
      </w:r>
      <w:r>
        <w:rPr>
          <w:spacing w:val="-2"/>
        </w:rPr>
        <w:t xml:space="preserve"> </w:t>
      </w:r>
      <w:r>
        <w:t>with</w:t>
      </w:r>
      <w:r>
        <w:rPr>
          <w:spacing w:val="-1"/>
        </w:rPr>
        <w:t xml:space="preserve"> </w:t>
      </w:r>
      <w:r>
        <w:t>the rules</w:t>
      </w:r>
      <w:r>
        <w:rPr>
          <w:spacing w:val="-2"/>
        </w:rPr>
        <w:t xml:space="preserve"> </w:t>
      </w:r>
      <w:r>
        <w:t>set</w:t>
      </w:r>
      <w:r>
        <w:rPr>
          <w:spacing w:val="-4"/>
        </w:rPr>
        <w:t xml:space="preserve"> </w:t>
      </w:r>
      <w:r>
        <w:t>out</w:t>
      </w:r>
      <w:r>
        <w:rPr>
          <w:spacing w:val="-2"/>
        </w:rPr>
        <w:t xml:space="preserve"> </w:t>
      </w:r>
      <w:r>
        <w:t>within</w:t>
      </w:r>
      <w:r>
        <w:rPr>
          <w:spacing w:val="-2"/>
        </w:rPr>
        <w:t xml:space="preserve"> </w:t>
      </w:r>
      <w:r>
        <w:t>this</w:t>
      </w:r>
      <w:r>
        <w:rPr>
          <w:spacing w:val="-2"/>
        </w:rPr>
        <w:t xml:space="preserve"> </w:t>
      </w:r>
      <w:r>
        <w:t>protocol</w:t>
      </w:r>
      <w:r>
        <w:rPr>
          <w:spacing w:val="-2"/>
        </w:rPr>
        <w:t xml:space="preserve"> </w:t>
      </w:r>
      <w:r>
        <w:t>is</w:t>
      </w:r>
      <w:r>
        <w:rPr>
          <w:spacing w:val="-2"/>
        </w:rPr>
        <w:t xml:space="preserve"> </w:t>
      </w:r>
      <w:r>
        <w:t>likely</w:t>
      </w:r>
      <w:r>
        <w:rPr>
          <w:spacing w:val="-2"/>
        </w:rPr>
        <w:t xml:space="preserve"> </w:t>
      </w:r>
      <w:r>
        <w:t>to</w:t>
      </w:r>
      <w:r>
        <w:rPr>
          <w:spacing w:val="-2"/>
        </w:rPr>
        <w:t xml:space="preserve"> </w:t>
      </w:r>
      <w:r>
        <w:t>result</w:t>
      </w:r>
      <w:r>
        <w:rPr>
          <w:spacing w:val="-2"/>
        </w:rPr>
        <w:t xml:space="preserve"> </w:t>
      </w:r>
      <w:r>
        <w:t>in</w:t>
      </w:r>
      <w:r>
        <w:rPr>
          <w:spacing w:val="-2"/>
        </w:rPr>
        <w:t xml:space="preserve"> </w:t>
      </w:r>
      <w:r>
        <w:t>a</w:t>
      </w:r>
      <w:r>
        <w:rPr>
          <w:spacing w:val="-3"/>
        </w:rPr>
        <w:t xml:space="preserve"> </w:t>
      </w:r>
      <w:r>
        <w:t>breach</w:t>
      </w:r>
      <w:r>
        <w:rPr>
          <w:spacing w:val="-2"/>
        </w:rPr>
        <w:t xml:space="preserve"> </w:t>
      </w:r>
      <w:r>
        <w:t>of</w:t>
      </w:r>
      <w:r>
        <w:rPr>
          <w:spacing w:val="-2"/>
        </w:rPr>
        <w:t xml:space="preserve"> </w:t>
      </w:r>
      <w:r>
        <w:t>the</w:t>
      </w:r>
      <w:r>
        <w:rPr>
          <w:spacing w:val="-2"/>
        </w:rPr>
        <w:t xml:space="preserve"> </w:t>
      </w:r>
      <w:r>
        <w:t>Members’</w:t>
      </w:r>
      <w:r>
        <w:rPr>
          <w:spacing w:val="-2"/>
        </w:rPr>
        <w:t xml:space="preserve"> </w:t>
      </w:r>
      <w:r>
        <w:t>Code of Conduct.</w:t>
      </w:r>
    </w:p>
    <w:p w14:paraId="200F3459" w14:textId="77777777" w:rsidR="00E60201" w:rsidRDefault="00000000">
      <w:pPr>
        <w:pStyle w:val="ListParagraph"/>
        <w:numPr>
          <w:ilvl w:val="1"/>
          <w:numId w:val="4"/>
        </w:numPr>
        <w:tabs>
          <w:tab w:val="left" w:pos="848"/>
        </w:tabs>
        <w:spacing w:line="259" w:lineRule="auto"/>
        <w:ind w:left="848" w:right="441" w:hanging="708"/>
      </w:pPr>
      <w:r>
        <w:t>As</w:t>
      </w:r>
      <w:r>
        <w:rPr>
          <w:spacing w:val="-2"/>
        </w:rPr>
        <w:t xml:space="preserve"> </w:t>
      </w:r>
      <w:r>
        <w:t>set</w:t>
      </w:r>
      <w:r>
        <w:rPr>
          <w:spacing w:val="-4"/>
        </w:rPr>
        <w:t xml:space="preserve"> </w:t>
      </w:r>
      <w:r>
        <w:t>out</w:t>
      </w:r>
      <w:r>
        <w:rPr>
          <w:spacing w:val="-4"/>
        </w:rPr>
        <w:t xml:space="preserve"> </w:t>
      </w:r>
      <w:r>
        <w:t>within</w:t>
      </w:r>
      <w:r>
        <w:rPr>
          <w:spacing w:val="-1"/>
        </w:rPr>
        <w:t xml:space="preserve"> </w:t>
      </w:r>
      <w:r>
        <w:t>the</w:t>
      </w:r>
      <w:r>
        <w:rPr>
          <w:spacing w:val="-1"/>
        </w:rPr>
        <w:t xml:space="preserve"> </w:t>
      </w:r>
      <w:r>
        <w:t>Members’</w:t>
      </w:r>
      <w:r>
        <w:rPr>
          <w:spacing w:val="-2"/>
        </w:rPr>
        <w:t xml:space="preserve"> </w:t>
      </w:r>
      <w:r>
        <w:t>Code</w:t>
      </w:r>
      <w:r>
        <w:rPr>
          <w:spacing w:val="-3"/>
        </w:rPr>
        <w:t xml:space="preserve"> </w:t>
      </w:r>
      <w:r>
        <w:t>of</w:t>
      </w:r>
      <w:r>
        <w:rPr>
          <w:spacing w:val="-1"/>
        </w:rPr>
        <w:t xml:space="preserve"> </w:t>
      </w:r>
      <w:r>
        <w:t>Conduct,</w:t>
      </w:r>
      <w:r>
        <w:rPr>
          <w:spacing w:val="-1"/>
        </w:rPr>
        <w:t xml:space="preserve"> </w:t>
      </w:r>
      <w:r>
        <w:t>as</w:t>
      </w:r>
      <w:r>
        <w:rPr>
          <w:spacing w:val="-4"/>
        </w:rPr>
        <w:t xml:space="preserve"> </w:t>
      </w:r>
      <w:r>
        <w:t>a</w:t>
      </w:r>
      <w:r>
        <w:rPr>
          <w:spacing w:val="-1"/>
        </w:rPr>
        <w:t xml:space="preserve"> </w:t>
      </w:r>
      <w:proofErr w:type="spellStart"/>
      <w:r>
        <w:t>Councillor</w:t>
      </w:r>
      <w:proofErr w:type="spellEnd"/>
      <w:r>
        <w:t>,</w:t>
      </w:r>
      <w:r>
        <w:rPr>
          <w:spacing w:val="-1"/>
        </w:rPr>
        <w:t xml:space="preserve"> </w:t>
      </w:r>
      <w:r>
        <w:t>when</w:t>
      </w:r>
      <w:r>
        <w:rPr>
          <w:spacing w:val="-3"/>
        </w:rPr>
        <w:t xml:space="preserve"> </w:t>
      </w:r>
      <w:r>
        <w:t>using</w:t>
      </w:r>
      <w:r>
        <w:rPr>
          <w:spacing w:val="-3"/>
        </w:rPr>
        <w:t xml:space="preserve"> </w:t>
      </w:r>
      <w:r>
        <w:t xml:space="preserve">or </w:t>
      </w:r>
      <w:proofErr w:type="spellStart"/>
      <w:r>
        <w:t>authorising</w:t>
      </w:r>
      <w:proofErr w:type="spellEnd"/>
      <w:r>
        <w:t xml:space="preserve"> the use by others of the resources of the Council:</w:t>
      </w:r>
    </w:p>
    <w:p w14:paraId="3908EFD1" w14:textId="77777777" w:rsidR="00E60201" w:rsidRDefault="00000000">
      <w:pPr>
        <w:pStyle w:val="ListParagraph"/>
        <w:numPr>
          <w:ilvl w:val="2"/>
          <w:numId w:val="4"/>
        </w:numPr>
        <w:tabs>
          <w:tab w:val="left" w:pos="1700"/>
        </w:tabs>
        <w:spacing w:line="259" w:lineRule="auto"/>
        <w:ind w:right="897"/>
      </w:pPr>
      <w:r>
        <w:t>You</w:t>
      </w:r>
      <w:r>
        <w:rPr>
          <w:spacing w:val="-5"/>
        </w:rPr>
        <w:t xml:space="preserve"> </w:t>
      </w:r>
      <w:r>
        <w:t>act</w:t>
      </w:r>
      <w:r>
        <w:rPr>
          <w:spacing w:val="-3"/>
        </w:rPr>
        <w:t xml:space="preserve"> </w:t>
      </w:r>
      <w:r>
        <w:t>in</w:t>
      </w:r>
      <w:r>
        <w:rPr>
          <w:spacing w:val="-5"/>
        </w:rPr>
        <w:t xml:space="preserve"> </w:t>
      </w:r>
      <w:r>
        <w:t>accordance</w:t>
      </w:r>
      <w:r>
        <w:rPr>
          <w:spacing w:val="-8"/>
        </w:rPr>
        <w:t xml:space="preserve"> </w:t>
      </w:r>
      <w:r>
        <w:t>with</w:t>
      </w:r>
      <w:r>
        <w:rPr>
          <w:spacing w:val="-3"/>
        </w:rPr>
        <w:t xml:space="preserve"> </w:t>
      </w:r>
      <w:r>
        <w:t>the</w:t>
      </w:r>
      <w:r>
        <w:rPr>
          <w:spacing w:val="-5"/>
        </w:rPr>
        <w:t xml:space="preserve"> </w:t>
      </w:r>
      <w:r>
        <w:t>Authority’s</w:t>
      </w:r>
      <w:r>
        <w:rPr>
          <w:spacing w:val="-4"/>
        </w:rPr>
        <w:t xml:space="preserve"> </w:t>
      </w:r>
      <w:r>
        <w:t>reasonable</w:t>
      </w:r>
      <w:r>
        <w:rPr>
          <w:spacing w:val="-3"/>
        </w:rPr>
        <w:t xml:space="preserve"> </w:t>
      </w:r>
      <w:r>
        <w:t>requirements including the requirements of the Authority’s ICT policy.</w:t>
      </w:r>
    </w:p>
    <w:p w14:paraId="7817F0F7" w14:textId="77777777" w:rsidR="00E60201" w:rsidRDefault="00000000">
      <w:pPr>
        <w:pStyle w:val="ListParagraph"/>
        <w:numPr>
          <w:ilvl w:val="2"/>
          <w:numId w:val="4"/>
        </w:numPr>
        <w:tabs>
          <w:tab w:val="left" w:pos="1700"/>
        </w:tabs>
        <w:spacing w:line="259" w:lineRule="auto"/>
        <w:ind w:right="150"/>
      </w:pPr>
      <w:r>
        <w:t xml:space="preserve">You make sure that such resources are not used improperly for political purposes unless that use could </w:t>
      </w:r>
      <w:proofErr w:type="gramStart"/>
      <w:r>
        <w:t>reasonable</w:t>
      </w:r>
      <w:proofErr w:type="gramEnd"/>
      <w:r>
        <w:t xml:space="preserve"> be regarded as likely to facilitate,</w:t>
      </w:r>
      <w:r>
        <w:rPr>
          <w:spacing w:val="-5"/>
        </w:rPr>
        <w:t xml:space="preserve"> </w:t>
      </w:r>
      <w:r>
        <w:t>or</w:t>
      </w:r>
      <w:r>
        <w:rPr>
          <w:spacing w:val="-4"/>
        </w:rPr>
        <w:t xml:space="preserve"> </w:t>
      </w:r>
      <w:r>
        <w:t>be</w:t>
      </w:r>
      <w:r>
        <w:rPr>
          <w:spacing w:val="-2"/>
        </w:rPr>
        <w:t xml:space="preserve"> </w:t>
      </w:r>
      <w:r>
        <w:t>conducive</w:t>
      </w:r>
      <w:r>
        <w:rPr>
          <w:spacing w:val="-2"/>
        </w:rPr>
        <w:t xml:space="preserve"> </w:t>
      </w:r>
      <w:r>
        <w:t>to,</w:t>
      </w:r>
      <w:r>
        <w:rPr>
          <w:spacing w:val="-5"/>
        </w:rPr>
        <w:t xml:space="preserve"> </w:t>
      </w:r>
      <w:r>
        <w:t>the</w:t>
      </w:r>
      <w:r>
        <w:rPr>
          <w:spacing w:val="-2"/>
        </w:rPr>
        <w:t xml:space="preserve"> </w:t>
      </w:r>
      <w:r>
        <w:t>discharge</w:t>
      </w:r>
      <w:r>
        <w:rPr>
          <w:spacing w:val="-4"/>
        </w:rPr>
        <w:t xml:space="preserve"> </w:t>
      </w:r>
      <w:r>
        <w:t>of</w:t>
      </w:r>
      <w:r>
        <w:rPr>
          <w:spacing w:val="-5"/>
        </w:rPr>
        <w:t xml:space="preserve"> </w:t>
      </w:r>
      <w:r>
        <w:t>the</w:t>
      </w:r>
      <w:r>
        <w:rPr>
          <w:spacing w:val="-2"/>
        </w:rPr>
        <w:t xml:space="preserve"> </w:t>
      </w:r>
      <w:r>
        <w:t>functions</w:t>
      </w:r>
      <w:r>
        <w:rPr>
          <w:spacing w:val="-5"/>
        </w:rPr>
        <w:t xml:space="preserve"> </w:t>
      </w:r>
      <w:r>
        <w:t>of</w:t>
      </w:r>
      <w:r>
        <w:rPr>
          <w:spacing w:val="-2"/>
        </w:rPr>
        <w:t xml:space="preserve"> </w:t>
      </w:r>
      <w:r>
        <w:t>the</w:t>
      </w:r>
      <w:r>
        <w:rPr>
          <w:spacing w:val="-2"/>
        </w:rPr>
        <w:t xml:space="preserve"> </w:t>
      </w:r>
      <w:r>
        <w:t>Authority or of the office to which you have been elected or appointed.</w:t>
      </w:r>
    </w:p>
    <w:p w14:paraId="738B0511" w14:textId="77777777" w:rsidR="00E60201" w:rsidRDefault="00000000">
      <w:pPr>
        <w:pStyle w:val="ListParagraph"/>
        <w:numPr>
          <w:ilvl w:val="2"/>
          <w:numId w:val="4"/>
        </w:numPr>
        <w:tabs>
          <w:tab w:val="left" w:pos="1700"/>
        </w:tabs>
        <w:spacing w:line="259" w:lineRule="auto"/>
        <w:ind w:right="242"/>
      </w:pPr>
      <w:r>
        <w:t>You</w:t>
      </w:r>
      <w:r>
        <w:rPr>
          <w:spacing w:val="-4"/>
        </w:rPr>
        <w:t xml:space="preserve"> </w:t>
      </w:r>
      <w:r>
        <w:t>have</w:t>
      </w:r>
      <w:r>
        <w:rPr>
          <w:spacing w:val="-4"/>
        </w:rPr>
        <w:t xml:space="preserve"> </w:t>
      </w:r>
      <w:r>
        <w:t>regard</w:t>
      </w:r>
      <w:r>
        <w:rPr>
          <w:spacing w:val="-2"/>
        </w:rPr>
        <w:t xml:space="preserve"> </w:t>
      </w:r>
      <w:r>
        <w:t>to</w:t>
      </w:r>
      <w:r>
        <w:rPr>
          <w:spacing w:val="-4"/>
        </w:rPr>
        <w:t xml:space="preserve"> </w:t>
      </w:r>
      <w:r>
        <w:t>any</w:t>
      </w:r>
      <w:r>
        <w:rPr>
          <w:spacing w:val="-3"/>
        </w:rPr>
        <w:t xml:space="preserve"> </w:t>
      </w:r>
      <w:r>
        <w:t>applicable</w:t>
      </w:r>
      <w:r>
        <w:rPr>
          <w:spacing w:val="-2"/>
        </w:rPr>
        <w:t xml:space="preserve"> </w:t>
      </w:r>
      <w:r>
        <w:t>Local</w:t>
      </w:r>
      <w:r>
        <w:rPr>
          <w:spacing w:val="-3"/>
        </w:rPr>
        <w:t xml:space="preserve"> </w:t>
      </w:r>
      <w:r>
        <w:t>Authority</w:t>
      </w:r>
      <w:r>
        <w:rPr>
          <w:spacing w:val="-3"/>
        </w:rPr>
        <w:t xml:space="preserve"> </w:t>
      </w:r>
      <w:r>
        <w:t>Code</w:t>
      </w:r>
      <w:r>
        <w:rPr>
          <w:spacing w:val="-2"/>
        </w:rPr>
        <w:t xml:space="preserve"> </w:t>
      </w:r>
      <w:r>
        <w:t>of</w:t>
      </w:r>
      <w:r>
        <w:rPr>
          <w:spacing w:val="-5"/>
        </w:rPr>
        <w:t xml:space="preserve"> </w:t>
      </w:r>
      <w:r>
        <w:t>Publicity</w:t>
      </w:r>
      <w:r>
        <w:rPr>
          <w:spacing w:val="-3"/>
        </w:rPr>
        <w:t xml:space="preserve"> </w:t>
      </w:r>
      <w:r>
        <w:t>made under the Local Government Act 1986.</w:t>
      </w:r>
    </w:p>
    <w:p w14:paraId="37AD43A7" w14:textId="77777777" w:rsidR="00E60201" w:rsidRDefault="00000000">
      <w:pPr>
        <w:pStyle w:val="ListParagraph"/>
        <w:numPr>
          <w:ilvl w:val="1"/>
          <w:numId w:val="4"/>
        </w:numPr>
        <w:tabs>
          <w:tab w:val="left" w:pos="820"/>
        </w:tabs>
        <w:spacing w:before="1" w:line="259" w:lineRule="auto"/>
        <w:ind w:right="444"/>
      </w:pPr>
      <w:r>
        <w:t>You</w:t>
      </w:r>
      <w:r>
        <w:rPr>
          <w:spacing w:val="-3"/>
        </w:rPr>
        <w:t xml:space="preserve"> </w:t>
      </w:r>
      <w:r>
        <w:t>may</w:t>
      </w:r>
      <w:r>
        <w:rPr>
          <w:spacing w:val="-4"/>
        </w:rPr>
        <w:t xml:space="preserve"> </w:t>
      </w:r>
      <w:r>
        <w:t>be</w:t>
      </w:r>
      <w:r>
        <w:rPr>
          <w:spacing w:val="-3"/>
        </w:rPr>
        <w:t xml:space="preserve"> </w:t>
      </w:r>
      <w:r>
        <w:t>provided</w:t>
      </w:r>
      <w:r>
        <w:rPr>
          <w:spacing w:val="-3"/>
        </w:rPr>
        <w:t xml:space="preserve"> </w:t>
      </w:r>
      <w:r>
        <w:t>with</w:t>
      </w:r>
      <w:r>
        <w:rPr>
          <w:spacing w:val="-1"/>
        </w:rPr>
        <w:t xml:space="preserve"> </w:t>
      </w:r>
      <w:r>
        <w:t>resources</w:t>
      </w:r>
      <w:r>
        <w:rPr>
          <w:spacing w:val="-4"/>
        </w:rPr>
        <w:t xml:space="preserve"> </w:t>
      </w:r>
      <w:r>
        <w:t>and</w:t>
      </w:r>
      <w:r>
        <w:rPr>
          <w:spacing w:val="-1"/>
        </w:rPr>
        <w:t xml:space="preserve"> </w:t>
      </w:r>
      <w:r>
        <w:t>facilities</w:t>
      </w:r>
      <w:r>
        <w:rPr>
          <w:spacing w:val="-2"/>
        </w:rPr>
        <w:t xml:space="preserve"> </w:t>
      </w:r>
      <w:r>
        <w:t>by</w:t>
      </w:r>
      <w:r>
        <w:rPr>
          <w:spacing w:val="-2"/>
        </w:rPr>
        <w:t xml:space="preserve"> </w:t>
      </w:r>
      <w:r>
        <w:t>the</w:t>
      </w:r>
      <w:r>
        <w:rPr>
          <w:spacing w:val="-1"/>
        </w:rPr>
        <w:t xml:space="preserve"> </w:t>
      </w:r>
      <w:r>
        <w:t>Council</w:t>
      </w:r>
      <w:r>
        <w:rPr>
          <w:spacing w:val="-2"/>
        </w:rPr>
        <w:t xml:space="preserve"> </w:t>
      </w:r>
      <w:r>
        <w:t>to</w:t>
      </w:r>
      <w:r>
        <w:rPr>
          <w:spacing w:val="-3"/>
        </w:rPr>
        <w:t xml:space="preserve"> </w:t>
      </w:r>
      <w:r>
        <w:t>assist</w:t>
      </w:r>
      <w:r>
        <w:rPr>
          <w:spacing w:val="-1"/>
        </w:rPr>
        <w:t xml:space="preserve"> </w:t>
      </w:r>
      <w:r>
        <w:t>you</w:t>
      </w:r>
      <w:r>
        <w:rPr>
          <w:spacing w:val="-3"/>
        </w:rPr>
        <w:t xml:space="preserve"> </w:t>
      </w:r>
      <w:r>
        <w:t xml:space="preserve">in carrying out your duties as a </w:t>
      </w:r>
      <w:proofErr w:type="spellStart"/>
      <w:r>
        <w:t>Councillor</w:t>
      </w:r>
      <w:proofErr w:type="spellEnd"/>
      <w:r>
        <w:t>. Examples include:</w:t>
      </w:r>
    </w:p>
    <w:p w14:paraId="1D1592A9" w14:textId="77777777" w:rsidR="00E60201" w:rsidRDefault="00000000">
      <w:pPr>
        <w:pStyle w:val="ListParagraph"/>
        <w:numPr>
          <w:ilvl w:val="0"/>
          <w:numId w:val="3"/>
        </w:numPr>
        <w:tabs>
          <w:tab w:val="left" w:pos="1417"/>
        </w:tabs>
      </w:pPr>
      <w:r>
        <w:t xml:space="preserve">Office </w:t>
      </w:r>
      <w:r>
        <w:rPr>
          <w:spacing w:val="-2"/>
        </w:rPr>
        <w:t>support</w:t>
      </w:r>
    </w:p>
    <w:p w14:paraId="5FA82D44" w14:textId="77777777" w:rsidR="00E60201" w:rsidRDefault="00000000">
      <w:pPr>
        <w:pStyle w:val="ListParagraph"/>
        <w:numPr>
          <w:ilvl w:val="0"/>
          <w:numId w:val="3"/>
        </w:numPr>
        <w:tabs>
          <w:tab w:val="left" w:pos="1417"/>
        </w:tabs>
        <w:spacing w:before="18"/>
      </w:pPr>
      <w:r>
        <w:rPr>
          <w:spacing w:val="-2"/>
        </w:rPr>
        <w:t>Stationery</w:t>
      </w:r>
    </w:p>
    <w:p w14:paraId="51DD7BAB" w14:textId="77777777" w:rsidR="00E60201" w:rsidRDefault="00000000">
      <w:pPr>
        <w:pStyle w:val="ListParagraph"/>
        <w:numPr>
          <w:ilvl w:val="0"/>
          <w:numId w:val="3"/>
        </w:numPr>
        <w:tabs>
          <w:tab w:val="left" w:pos="1417"/>
        </w:tabs>
        <w:spacing w:before="20"/>
      </w:pPr>
      <w:r>
        <w:t>Equipment</w:t>
      </w:r>
      <w:r>
        <w:rPr>
          <w:spacing w:val="-2"/>
        </w:rPr>
        <w:t xml:space="preserve"> </w:t>
      </w:r>
      <w:r>
        <w:t>such</w:t>
      </w:r>
      <w:r>
        <w:rPr>
          <w:spacing w:val="-1"/>
        </w:rPr>
        <w:t xml:space="preserve"> </w:t>
      </w:r>
      <w:r>
        <w:t>as</w:t>
      </w:r>
      <w:r>
        <w:rPr>
          <w:spacing w:val="-4"/>
        </w:rPr>
        <w:t xml:space="preserve"> </w:t>
      </w:r>
      <w:proofErr w:type="gramStart"/>
      <w:r>
        <w:t>phones,</w:t>
      </w:r>
      <w:proofErr w:type="gramEnd"/>
      <w:r>
        <w:rPr>
          <w:spacing w:val="-3"/>
        </w:rPr>
        <w:t xml:space="preserve"> </w:t>
      </w:r>
      <w:r>
        <w:rPr>
          <w:spacing w:val="-2"/>
        </w:rPr>
        <w:t>computers</w:t>
      </w:r>
    </w:p>
    <w:p w14:paraId="1E4E64FF" w14:textId="15A3F9EB" w:rsidR="00E60201" w:rsidRDefault="00000000">
      <w:pPr>
        <w:pStyle w:val="ListParagraph"/>
        <w:numPr>
          <w:ilvl w:val="0"/>
          <w:numId w:val="3"/>
        </w:numPr>
        <w:tabs>
          <w:tab w:val="left" w:pos="1417"/>
        </w:tabs>
        <w:spacing w:before="79"/>
      </w:pPr>
      <w:r>
        <w:rPr>
          <w:spacing w:val="-2"/>
        </w:rPr>
        <w:t>Transport</w:t>
      </w:r>
    </w:p>
    <w:p w14:paraId="67639B7B" w14:textId="77777777" w:rsidR="00CA3C44" w:rsidRDefault="00000000">
      <w:pPr>
        <w:pStyle w:val="ListParagraph"/>
        <w:numPr>
          <w:ilvl w:val="0"/>
          <w:numId w:val="3"/>
        </w:numPr>
        <w:tabs>
          <w:tab w:val="left" w:pos="1417"/>
        </w:tabs>
        <w:spacing w:before="21"/>
        <w:rPr>
          <w:spacing w:val="-2"/>
        </w:rPr>
        <w:sectPr w:rsidR="00CA3C44">
          <w:footerReference w:type="default" r:id="rId28"/>
          <w:pgSz w:w="11910" w:h="16840"/>
          <w:pgMar w:top="640" w:right="1133" w:bottom="280" w:left="992" w:header="720" w:footer="720" w:gutter="0"/>
          <w:cols w:space="720"/>
        </w:sectPr>
      </w:pPr>
      <w:r>
        <w:t>Access</w:t>
      </w:r>
      <w:r>
        <w:rPr>
          <w:spacing w:val="-2"/>
        </w:rPr>
        <w:t xml:space="preserve"> </w:t>
      </w:r>
      <w:r>
        <w:t>and</w:t>
      </w:r>
      <w:r>
        <w:rPr>
          <w:spacing w:val="-3"/>
        </w:rPr>
        <w:t xml:space="preserve"> </w:t>
      </w:r>
      <w:r>
        <w:t>use</w:t>
      </w:r>
      <w:r>
        <w:rPr>
          <w:spacing w:val="-3"/>
        </w:rPr>
        <w:t xml:space="preserve"> </w:t>
      </w:r>
      <w:r>
        <w:t>of</w:t>
      </w:r>
      <w:r>
        <w:rPr>
          <w:spacing w:val="-1"/>
        </w:rPr>
        <w:t xml:space="preserve"> </w:t>
      </w:r>
      <w:r>
        <w:t>local</w:t>
      </w:r>
      <w:r>
        <w:rPr>
          <w:spacing w:val="-2"/>
        </w:rPr>
        <w:t xml:space="preserve"> </w:t>
      </w:r>
      <w:r>
        <w:t>authority</w:t>
      </w:r>
      <w:r>
        <w:rPr>
          <w:spacing w:val="-2"/>
        </w:rPr>
        <w:t xml:space="preserve"> </w:t>
      </w:r>
      <w:r>
        <w:t>buildings</w:t>
      </w:r>
      <w:r>
        <w:rPr>
          <w:spacing w:val="-4"/>
        </w:rPr>
        <w:t xml:space="preserve"> </w:t>
      </w:r>
      <w:r>
        <w:t xml:space="preserve">and </w:t>
      </w:r>
      <w:r>
        <w:rPr>
          <w:spacing w:val="-2"/>
        </w:rPr>
        <w:t>rooms</w:t>
      </w:r>
    </w:p>
    <w:p w14:paraId="4B6FB1BE" w14:textId="77777777" w:rsidR="00E60201" w:rsidRDefault="00000000">
      <w:pPr>
        <w:pStyle w:val="ListParagraph"/>
        <w:numPr>
          <w:ilvl w:val="1"/>
          <w:numId w:val="4"/>
        </w:numPr>
        <w:tabs>
          <w:tab w:val="left" w:pos="819"/>
        </w:tabs>
        <w:spacing w:before="1" w:line="259" w:lineRule="auto"/>
        <w:ind w:left="819" w:right="58"/>
      </w:pPr>
      <w:r>
        <w:lastRenderedPageBreak/>
        <w:t xml:space="preserve">These are given to you to help you carry out your role as a </w:t>
      </w:r>
      <w:proofErr w:type="spellStart"/>
      <w:r>
        <w:t>Councillor</w:t>
      </w:r>
      <w:proofErr w:type="spellEnd"/>
      <w:r>
        <w:t xml:space="preserve"> more effectively and not to be used for business or personal gain. They are to be used in accordance</w:t>
      </w:r>
      <w:r>
        <w:rPr>
          <w:spacing w:val="-1"/>
        </w:rPr>
        <w:t xml:space="preserve"> </w:t>
      </w:r>
      <w:r>
        <w:t>with</w:t>
      </w:r>
      <w:r>
        <w:rPr>
          <w:spacing w:val="-3"/>
        </w:rPr>
        <w:t xml:space="preserve"> </w:t>
      </w:r>
      <w:r>
        <w:t>the</w:t>
      </w:r>
      <w:r>
        <w:rPr>
          <w:spacing w:val="-1"/>
        </w:rPr>
        <w:t xml:space="preserve"> </w:t>
      </w:r>
      <w:r>
        <w:t>purpose</w:t>
      </w:r>
      <w:r>
        <w:rPr>
          <w:spacing w:val="-3"/>
        </w:rPr>
        <w:t xml:space="preserve"> </w:t>
      </w:r>
      <w:r>
        <w:t>for</w:t>
      </w:r>
      <w:r>
        <w:rPr>
          <w:spacing w:val="-3"/>
        </w:rPr>
        <w:t xml:space="preserve"> </w:t>
      </w:r>
      <w:r>
        <w:t>which</w:t>
      </w:r>
      <w:r>
        <w:rPr>
          <w:spacing w:val="-3"/>
        </w:rPr>
        <w:t xml:space="preserve"> </w:t>
      </w:r>
      <w:proofErr w:type="spellStart"/>
      <w:proofErr w:type="gramStart"/>
      <w:r>
        <w:t>the</w:t>
      </w:r>
      <w:proofErr w:type="spellEnd"/>
      <w:proofErr w:type="gramEnd"/>
      <w:r>
        <w:rPr>
          <w:spacing w:val="-3"/>
        </w:rPr>
        <w:t xml:space="preserve"> </w:t>
      </w:r>
      <w:r>
        <w:t>have</w:t>
      </w:r>
      <w:r>
        <w:rPr>
          <w:spacing w:val="-1"/>
        </w:rPr>
        <w:t xml:space="preserve"> </w:t>
      </w:r>
      <w:r>
        <w:t>been</w:t>
      </w:r>
      <w:r>
        <w:rPr>
          <w:spacing w:val="-3"/>
        </w:rPr>
        <w:t xml:space="preserve"> </w:t>
      </w:r>
      <w:r>
        <w:t>provided</w:t>
      </w:r>
      <w:r>
        <w:rPr>
          <w:spacing w:val="-3"/>
        </w:rPr>
        <w:t xml:space="preserve"> </w:t>
      </w:r>
      <w:r>
        <w:t>as</w:t>
      </w:r>
      <w:r>
        <w:rPr>
          <w:spacing w:val="-5"/>
        </w:rPr>
        <w:t xml:space="preserve"> </w:t>
      </w:r>
      <w:r>
        <w:t>set</w:t>
      </w:r>
      <w:r>
        <w:rPr>
          <w:spacing w:val="-1"/>
        </w:rPr>
        <w:t xml:space="preserve"> </w:t>
      </w:r>
      <w:r>
        <w:t>out</w:t>
      </w:r>
      <w:r>
        <w:rPr>
          <w:spacing w:val="-1"/>
        </w:rPr>
        <w:t xml:space="preserve"> </w:t>
      </w:r>
      <w:r>
        <w:t>within</w:t>
      </w:r>
      <w:r>
        <w:rPr>
          <w:spacing w:val="-3"/>
        </w:rPr>
        <w:t xml:space="preserve"> </w:t>
      </w:r>
      <w:r>
        <w:t xml:space="preserve">this </w:t>
      </w:r>
      <w:r>
        <w:rPr>
          <w:spacing w:val="-2"/>
        </w:rPr>
        <w:t>Protocol.</w:t>
      </w:r>
    </w:p>
    <w:p w14:paraId="53FB9F9A" w14:textId="77777777" w:rsidR="00E60201" w:rsidRDefault="00000000">
      <w:pPr>
        <w:pStyle w:val="ListParagraph"/>
        <w:numPr>
          <w:ilvl w:val="1"/>
          <w:numId w:val="4"/>
        </w:numPr>
        <w:tabs>
          <w:tab w:val="left" w:pos="819"/>
        </w:tabs>
        <w:spacing w:line="259" w:lineRule="auto"/>
        <w:ind w:left="819" w:right="377"/>
      </w:pPr>
      <w:r>
        <w:t>The</w:t>
      </w:r>
      <w:r>
        <w:rPr>
          <w:spacing w:val="-2"/>
        </w:rPr>
        <w:t xml:space="preserve"> </w:t>
      </w:r>
      <w:r>
        <w:t>rules</w:t>
      </w:r>
      <w:r>
        <w:rPr>
          <w:spacing w:val="-3"/>
        </w:rPr>
        <w:t xml:space="preserve"> </w:t>
      </w:r>
      <w:r>
        <w:t>regarding</w:t>
      </w:r>
      <w:r>
        <w:rPr>
          <w:spacing w:val="-2"/>
        </w:rPr>
        <w:t xml:space="preserve"> </w:t>
      </w:r>
      <w:r>
        <w:t>the</w:t>
      </w:r>
      <w:r>
        <w:rPr>
          <w:spacing w:val="-2"/>
        </w:rPr>
        <w:t xml:space="preserve"> </w:t>
      </w:r>
      <w:r>
        <w:t>use</w:t>
      </w:r>
      <w:r>
        <w:rPr>
          <w:spacing w:val="-4"/>
        </w:rPr>
        <w:t xml:space="preserve"> </w:t>
      </w:r>
      <w:r>
        <w:t>of</w:t>
      </w:r>
      <w:r>
        <w:rPr>
          <w:spacing w:val="-5"/>
        </w:rPr>
        <w:t xml:space="preserve"> </w:t>
      </w:r>
      <w:r>
        <w:t>these</w:t>
      </w:r>
      <w:r>
        <w:rPr>
          <w:spacing w:val="-2"/>
        </w:rPr>
        <w:t xml:space="preserve"> </w:t>
      </w:r>
      <w:r>
        <w:t>resources</w:t>
      </w:r>
      <w:r>
        <w:rPr>
          <w:spacing w:val="-3"/>
        </w:rPr>
        <w:t xml:space="preserve"> </w:t>
      </w:r>
      <w:r>
        <w:t>are</w:t>
      </w:r>
      <w:r>
        <w:rPr>
          <w:spacing w:val="-2"/>
        </w:rPr>
        <w:t xml:space="preserve"> </w:t>
      </w:r>
      <w:r>
        <w:t>set</w:t>
      </w:r>
      <w:r>
        <w:rPr>
          <w:spacing w:val="-2"/>
        </w:rPr>
        <w:t xml:space="preserve"> </w:t>
      </w:r>
      <w:r>
        <w:t>out</w:t>
      </w:r>
      <w:r>
        <w:rPr>
          <w:spacing w:val="-2"/>
        </w:rPr>
        <w:t xml:space="preserve"> </w:t>
      </w:r>
      <w:r>
        <w:t>in</w:t>
      </w:r>
      <w:r>
        <w:rPr>
          <w:spacing w:val="-4"/>
        </w:rPr>
        <w:t xml:space="preserve"> </w:t>
      </w:r>
      <w:r>
        <w:t>the</w:t>
      </w:r>
      <w:r>
        <w:rPr>
          <w:spacing w:val="-2"/>
        </w:rPr>
        <w:t xml:space="preserve"> </w:t>
      </w:r>
      <w:r>
        <w:t>Schedule</w:t>
      </w:r>
      <w:r>
        <w:rPr>
          <w:spacing w:val="-2"/>
        </w:rPr>
        <w:t xml:space="preserve"> </w:t>
      </w:r>
      <w:r>
        <w:t>within this protocol.</w:t>
      </w:r>
    </w:p>
    <w:p w14:paraId="4828FADC" w14:textId="77777777" w:rsidR="00E60201" w:rsidRDefault="00E60201">
      <w:pPr>
        <w:jc w:val="center"/>
        <w:sectPr w:rsidR="00E60201">
          <w:footerReference w:type="default" r:id="rId29"/>
          <w:pgSz w:w="11910" w:h="16840"/>
          <w:pgMar w:top="640" w:right="1133" w:bottom="280" w:left="992" w:header="720" w:footer="720" w:gutter="0"/>
          <w:cols w:space="720"/>
        </w:sectPr>
      </w:pPr>
    </w:p>
    <w:p w14:paraId="672CA016" w14:textId="4EB7653E" w:rsidR="00E60201" w:rsidRDefault="00000000">
      <w:pPr>
        <w:pStyle w:val="Heading2"/>
        <w:numPr>
          <w:ilvl w:val="0"/>
          <w:numId w:val="4"/>
        </w:numPr>
        <w:tabs>
          <w:tab w:val="left" w:pos="819"/>
        </w:tabs>
        <w:spacing w:before="79"/>
        <w:ind w:left="819" w:hanging="679"/>
      </w:pPr>
      <w:bookmarkStart w:id="49" w:name="2._WHEN_THIS_PROTOCOL_APPLIES"/>
      <w:bookmarkEnd w:id="49"/>
      <w:r>
        <w:lastRenderedPageBreak/>
        <w:t>WHEN</w:t>
      </w:r>
      <w:r>
        <w:rPr>
          <w:spacing w:val="-2"/>
        </w:rPr>
        <w:t xml:space="preserve"> </w:t>
      </w:r>
      <w:r>
        <w:t>THIS</w:t>
      </w:r>
      <w:r>
        <w:rPr>
          <w:spacing w:val="-1"/>
        </w:rPr>
        <w:t xml:space="preserve"> </w:t>
      </w:r>
      <w:r>
        <w:t>PROTOCOL</w:t>
      </w:r>
      <w:r>
        <w:rPr>
          <w:spacing w:val="-1"/>
        </w:rPr>
        <w:t xml:space="preserve"> </w:t>
      </w:r>
      <w:r>
        <w:rPr>
          <w:spacing w:val="-2"/>
        </w:rPr>
        <w:t>APPLIES</w:t>
      </w:r>
    </w:p>
    <w:p w14:paraId="2ECAD357" w14:textId="77777777" w:rsidR="00E60201" w:rsidRDefault="00000000">
      <w:pPr>
        <w:pStyle w:val="ListParagraph"/>
        <w:numPr>
          <w:ilvl w:val="1"/>
          <w:numId w:val="4"/>
        </w:numPr>
        <w:tabs>
          <w:tab w:val="left" w:pos="819"/>
        </w:tabs>
        <w:spacing w:line="259" w:lineRule="auto"/>
        <w:ind w:left="819" w:right="48"/>
      </w:pPr>
      <w:proofErr w:type="spellStart"/>
      <w:r>
        <w:t>Councillors</w:t>
      </w:r>
      <w:proofErr w:type="spellEnd"/>
      <w:r>
        <w:rPr>
          <w:spacing w:val="-4"/>
        </w:rPr>
        <w:t xml:space="preserve"> </w:t>
      </w:r>
      <w:r>
        <w:t>may</w:t>
      </w:r>
      <w:r>
        <w:rPr>
          <w:spacing w:val="-4"/>
        </w:rPr>
        <w:t xml:space="preserve"> </w:t>
      </w:r>
      <w:r>
        <w:t>use</w:t>
      </w:r>
      <w:r>
        <w:rPr>
          <w:spacing w:val="-3"/>
        </w:rPr>
        <w:t xml:space="preserve"> </w:t>
      </w:r>
      <w:r>
        <w:t>Council</w:t>
      </w:r>
      <w:r>
        <w:rPr>
          <w:spacing w:val="-4"/>
        </w:rPr>
        <w:t xml:space="preserve"> </w:t>
      </w:r>
      <w:r>
        <w:t>facilities</w:t>
      </w:r>
      <w:r>
        <w:rPr>
          <w:spacing w:val="-4"/>
        </w:rPr>
        <w:t xml:space="preserve"> </w:t>
      </w:r>
      <w:r>
        <w:t>and</w:t>
      </w:r>
      <w:r>
        <w:rPr>
          <w:spacing w:val="-3"/>
        </w:rPr>
        <w:t xml:space="preserve"> </w:t>
      </w:r>
      <w:r>
        <w:t>resources</w:t>
      </w:r>
      <w:r>
        <w:rPr>
          <w:spacing w:val="-4"/>
        </w:rPr>
        <w:t xml:space="preserve"> </w:t>
      </w:r>
      <w:r>
        <w:t>in</w:t>
      </w:r>
      <w:r>
        <w:rPr>
          <w:spacing w:val="-3"/>
        </w:rPr>
        <w:t xml:space="preserve"> </w:t>
      </w:r>
      <w:r>
        <w:t>connection</w:t>
      </w:r>
      <w:r>
        <w:rPr>
          <w:spacing w:val="-3"/>
        </w:rPr>
        <w:t xml:space="preserve"> </w:t>
      </w:r>
      <w:r>
        <w:t>with</w:t>
      </w:r>
      <w:r>
        <w:rPr>
          <w:spacing w:val="-3"/>
        </w:rPr>
        <w:t xml:space="preserve"> </w:t>
      </w:r>
      <w:r>
        <w:t>the</w:t>
      </w:r>
      <w:r>
        <w:rPr>
          <w:spacing w:val="-3"/>
        </w:rPr>
        <w:t xml:space="preserve"> </w:t>
      </w:r>
      <w:r>
        <w:t>following Council business:</w:t>
      </w:r>
    </w:p>
    <w:p w14:paraId="1FE9F61E" w14:textId="77777777" w:rsidR="00E60201" w:rsidRDefault="00000000">
      <w:pPr>
        <w:pStyle w:val="ListParagraph"/>
        <w:numPr>
          <w:ilvl w:val="0"/>
          <w:numId w:val="2"/>
        </w:numPr>
        <w:tabs>
          <w:tab w:val="left" w:pos="1417"/>
        </w:tabs>
        <w:spacing w:before="1" w:line="256" w:lineRule="auto"/>
        <w:ind w:right="261"/>
      </w:pPr>
      <w:r>
        <w:t>Matters</w:t>
      </w:r>
      <w:r>
        <w:rPr>
          <w:spacing w:val="-4"/>
        </w:rPr>
        <w:t xml:space="preserve"> </w:t>
      </w:r>
      <w:r>
        <w:t>relating</w:t>
      </w:r>
      <w:r>
        <w:rPr>
          <w:spacing w:val="-3"/>
        </w:rPr>
        <w:t xml:space="preserve"> </w:t>
      </w:r>
      <w:r>
        <w:t>to</w:t>
      </w:r>
      <w:r>
        <w:rPr>
          <w:spacing w:val="-3"/>
        </w:rPr>
        <w:t xml:space="preserve"> </w:t>
      </w:r>
      <w:r>
        <w:t>the</w:t>
      </w:r>
      <w:r>
        <w:rPr>
          <w:spacing w:val="-5"/>
        </w:rPr>
        <w:t xml:space="preserve"> </w:t>
      </w:r>
      <w:r>
        <w:t>decision-making</w:t>
      </w:r>
      <w:r>
        <w:rPr>
          <w:spacing w:val="-5"/>
        </w:rPr>
        <w:t xml:space="preserve"> </w:t>
      </w:r>
      <w:r>
        <w:t>process</w:t>
      </w:r>
      <w:r>
        <w:rPr>
          <w:spacing w:val="-4"/>
        </w:rPr>
        <w:t xml:space="preserve"> </w:t>
      </w:r>
      <w:r>
        <w:t>of</w:t>
      </w:r>
      <w:r>
        <w:rPr>
          <w:spacing w:val="-3"/>
        </w:rPr>
        <w:t xml:space="preserve"> </w:t>
      </w:r>
      <w:r>
        <w:t>the</w:t>
      </w:r>
      <w:r>
        <w:rPr>
          <w:spacing w:val="-3"/>
        </w:rPr>
        <w:t xml:space="preserve"> </w:t>
      </w:r>
      <w:r>
        <w:t>Council,</w:t>
      </w:r>
      <w:r>
        <w:rPr>
          <w:spacing w:val="-3"/>
        </w:rPr>
        <w:t xml:space="preserve"> </w:t>
      </w:r>
      <w:r>
        <w:t>e.g.,</w:t>
      </w:r>
      <w:r>
        <w:rPr>
          <w:spacing w:val="-6"/>
        </w:rPr>
        <w:t xml:space="preserve"> </w:t>
      </w:r>
      <w:r>
        <w:t xml:space="preserve">Council, Cabinet, and committee </w:t>
      </w:r>
      <w:proofErr w:type="gramStart"/>
      <w:r>
        <w:t>meetings</w:t>
      </w:r>
      <w:proofErr w:type="gramEnd"/>
    </w:p>
    <w:p w14:paraId="6D93AEB8" w14:textId="77777777" w:rsidR="00E60201" w:rsidRDefault="00000000">
      <w:pPr>
        <w:pStyle w:val="ListParagraph"/>
        <w:numPr>
          <w:ilvl w:val="0"/>
          <w:numId w:val="2"/>
        </w:numPr>
        <w:tabs>
          <w:tab w:val="left" w:pos="1417"/>
        </w:tabs>
        <w:spacing w:before="2"/>
      </w:pPr>
      <w:r>
        <w:t>Representing</w:t>
      </w:r>
      <w:r>
        <w:rPr>
          <w:spacing w:val="-4"/>
        </w:rPr>
        <w:t xml:space="preserve"> </w:t>
      </w:r>
      <w:r>
        <w:t>the</w:t>
      </w:r>
      <w:r>
        <w:rPr>
          <w:spacing w:val="-3"/>
        </w:rPr>
        <w:t xml:space="preserve"> </w:t>
      </w:r>
      <w:r>
        <w:t>Council</w:t>
      </w:r>
      <w:r>
        <w:rPr>
          <w:spacing w:val="-2"/>
        </w:rPr>
        <w:t xml:space="preserve"> </w:t>
      </w:r>
      <w:r>
        <w:t>on</w:t>
      </w:r>
      <w:r>
        <w:rPr>
          <w:spacing w:val="-3"/>
        </w:rPr>
        <w:t xml:space="preserve"> </w:t>
      </w:r>
      <w:r>
        <w:t>an</w:t>
      </w:r>
      <w:r>
        <w:rPr>
          <w:spacing w:val="-1"/>
        </w:rPr>
        <w:t xml:space="preserve"> </w:t>
      </w:r>
      <w:r>
        <w:t>outside</w:t>
      </w:r>
      <w:r>
        <w:rPr>
          <w:spacing w:val="-1"/>
        </w:rPr>
        <w:t xml:space="preserve"> </w:t>
      </w:r>
      <w:r>
        <w:rPr>
          <w:spacing w:val="-4"/>
        </w:rPr>
        <w:t>body</w:t>
      </w:r>
    </w:p>
    <w:p w14:paraId="55A2B02B" w14:textId="77777777" w:rsidR="00E60201" w:rsidRDefault="00000000">
      <w:pPr>
        <w:pStyle w:val="ListParagraph"/>
        <w:numPr>
          <w:ilvl w:val="0"/>
          <w:numId w:val="2"/>
        </w:numPr>
        <w:tabs>
          <w:tab w:val="left" w:pos="1417"/>
        </w:tabs>
        <w:spacing w:before="18"/>
      </w:pPr>
      <w:r>
        <w:t>Holding</w:t>
      </w:r>
      <w:r>
        <w:rPr>
          <w:spacing w:val="-2"/>
        </w:rPr>
        <w:t xml:space="preserve"> </w:t>
      </w:r>
      <w:r>
        <w:t>ward</w:t>
      </w:r>
      <w:r>
        <w:rPr>
          <w:spacing w:val="-3"/>
        </w:rPr>
        <w:t xml:space="preserve"> </w:t>
      </w:r>
      <w:r>
        <w:rPr>
          <w:spacing w:val="-2"/>
        </w:rPr>
        <w:t>surgeries</w:t>
      </w:r>
    </w:p>
    <w:p w14:paraId="5D4D4E0A" w14:textId="77777777" w:rsidR="00E60201" w:rsidRDefault="00000000">
      <w:pPr>
        <w:pStyle w:val="ListParagraph"/>
        <w:numPr>
          <w:ilvl w:val="0"/>
          <w:numId w:val="2"/>
        </w:numPr>
        <w:tabs>
          <w:tab w:val="left" w:pos="1417"/>
        </w:tabs>
        <w:spacing w:before="20" w:line="256" w:lineRule="auto"/>
        <w:ind w:right="235"/>
      </w:pPr>
      <w:r>
        <w:t>Meeting, communicating, and dealing with correspondence from residents, other</w:t>
      </w:r>
      <w:r>
        <w:rPr>
          <w:spacing w:val="-5"/>
        </w:rPr>
        <w:t xml:space="preserve"> </w:t>
      </w:r>
      <w:proofErr w:type="spellStart"/>
      <w:r>
        <w:t>Councillors</w:t>
      </w:r>
      <w:proofErr w:type="spellEnd"/>
      <w:r>
        <w:t>,</w:t>
      </w:r>
      <w:r>
        <w:rPr>
          <w:spacing w:val="-3"/>
        </w:rPr>
        <w:t xml:space="preserve"> </w:t>
      </w:r>
      <w:r>
        <w:t>Officers,</w:t>
      </w:r>
      <w:r>
        <w:rPr>
          <w:spacing w:val="-3"/>
        </w:rPr>
        <w:t xml:space="preserve"> </w:t>
      </w:r>
      <w:r>
        <w:t>Government</w:t>
      </w:r>
      <w:r>
        <w:rPr>
          <w:spacing w:val="-6"/>
        </w:rPr>
        <w:t xml:space="preserve"> </w:t>
      </w:r>
      <w:r>
        <w:t>officials,</w:t>
      </w:r>
      <w:r>
        <w:rPr>
          <w:spacing w:val="-3"/>
        </w:rPr>
        <w:t xml:space="preserve"> </w:t>
      </w:r>
      <w:r>
        <w:t>MPs</w:t>
      </w:r>
      <w:r>
        <w:rPr>
          <w:spacing w:val="-4"/>
        </w:rPr>
        <w:t xml:space="preserve"> </w:t>
      </w:r>
      <w:r>
        <w:t>etc.</w:t>
      </w:r>
      <w:r>
        <w:rPr>
          <w:spacing w:val="-3"/>
        </w:rPr>
        <w:t xml:space="preserve"> </w:t>
      </w:r>
      <w:r>
        <w:t>in</w:t>
      </w:r>
      <w:r>
        <w:rPr>
          <w:spacing w:val="-3"/>
        </w:rPr>
        <w:t xml:space="preserve"> </w:t>
      </w:r>
      <w:r>
        <w:t>connection</w:t>
      </w:r>
      <w:r>
        <w:rPr>
          <w:spacing w:val="-3"/>
        </w:rPr>
        <w:t xml:space="preserve"> </w:t>
      </w:r>
      <w:r>
        <w:t>with Council business</w:t>
      </w:r>
    </w:p>
    <w:p w14:paraId="79B7CF77" w14:textId="77777777" w:rsidR="00E60201" w:rsidRDefault="00000000">
      <w:pPr>
        <w:pStyle w:val="ListParagraph"/>
        <w:numPr>
          <w:ilvl w:val="0"/>
          <w:numId w:val="2"/>
        </w:numPr>
        <w:tabs>
          <w:tab w:val="left" w:pos="1417"/>
        </w:tabs>
        <w:spacing w:before="4" w:line="256" w:lineRule="auto"/>
        <w:ind w:right="219"/>
      </w:pPr>
      <w:r>
        <w:t>Matters</w:t>
      </w:r>
      <w:r>
        <w:rPr>
          <w:spacing w:val="-2"/>
        </w:rPr>
        <w:t xml:space="preserve"> </w:t>
      </w:r>
      <w:r>
        <w:t>for</w:t>
      </w:r>
      <w:r>
        <w:rPr>
          <w:spacing w:val="-5"/>
        </w:rPr>
        <w:t xml:space="preserve"> </w:t>
      </w:r>
      <w:r>
        <w:t>discussion</w:t>
      </w:r>
      <w:r>
        <w:rPr>
          <w:spacing w:val="-6"/>
        </w:rPr>
        <w:t xml:space="preserve"> </w:t>
      </w:r>
      <w:r>
        <w:t>by</w:t>
      </w:r>
      <w:r>
        <w:rPr>
          <w:spacing w:val="-2"/>
        </w:rPr>
        <w:t xml:space="preserve"> </w:t>
      </w:r>
      <w:r>
        <w:t>a</w:t>
      </w:r>
      <w:r>
        <w:rPr>
          <w:spacing w:val="-3"/>
        </w:rPr>
        <w:t xml:space="preserve"> </w:t>
      </w:r>
      <w:r>
        <w:t>political</w:t>
      </w:r>
      <w:r>
        <w:rPr>
          <w:spacing w:val="-2"/>
        </w:rPr>
        <w:t xml:space="preserve"> </w:t>
      </w:r>
      <w:r>
        <w:t>group</w:t>
      </w:r>
      <w:r>
        <w:rPr>
          <w:spacing w:val="-3"/>
        </w:rPr>
        <w:t xml:space="preserve"> </w:t>
      </w:r>
      <w:r>
        <w:t>of</w:t>
      </w:r>
      <w:r>
        <w:rPr>
          <w:spacing w:val="-1"/>
        </w:rPr>
        <w:t xml:space="preserve"> </w:t>
      </w:r>
      <w:r>
        <w:t>the</w:t>
      </w:r>
      <w:r>
        <w:rPr>
          <w:spacing w:val="-1"/>
        </w:rPr>
        <w:t xml:space="preserve"> </w:t>
      </w:r>
      <w:r>
        <w:t>Council,</w:t>
      </w:r>
      <w:r>
        <w:rPr>
          <w:spacing w:val="-1"/>
        </w:rPr>
        <w:t xml:space="preserve"> </w:t>
      </w:r>
      <w:r>
        <w:t>so</w:t>
      </w:r>
      <w:r>
        <w:rPr>
          <w:spacing w:val="-1"/>
        </w:rPr>
        <w:t xml:space="preserve"> </w:t>
      </w:r>
      <w:r>
        <w:t>long</w:t>
      </w:r>
      <w:r>
        <w:rPr>
          <w:spacing w:val="-3"/>
        </w:rPr>
        <w:t xml:space="preserve"> </w:t>
      </w:r>
      <w:r>
        <w:t>as</w:t>
      </w:r>
      <w:r>
        <w:rPr>
          <w:spacing w:val="-4"/>
        </w:rPr>
        <w:t xml:space="preserve"> </w:t>
      </w:r>
      <w:r>
        <w:t>it</w:t>
      </w:r>
      <w:r>
        <w:rPr>
          <w:spacing w:val="-1"/>
        </w:rPr>
        <w:t xml:space="preserve"> </w:t>
      </w:r>
      <w:r>
        <w:t>relates mainly to the work of the Council and not your political party or group</w:t>
      </w:r>
    </w:p>
    <w:p w14:paraId="34622D47" w14:textId="77777777" w:rsidR="00E60201" w:rsidRDefault="00000000">
      <w:pPr>
        <w:pStyle w:val="Heading2"/>
        <w:numPr>
          <w:ilvl w:val="0"/>
          <w:numId w:val="4"/>
        </w:numPr>
        <w:tabs>
          <w:tab w:val="left" w:pos="819"/>
        </w:tabs>
        <w:spacing w:before="1"/>
        <w:ind w:left="819" w:hanging="679"/>
      </w:pPr>
      <w:bookmarkStart w:id="50" w:name="3._PRINCIPLES_FOR_USE_OF_RESOURCES"/>
      <w:bookmarkEnd w:id="50"/>
      <w:r>
        <w:t>PRINCIPLES</w:t>
      </w:r>
      <w:r>
        <w:rPr>
          <w:spacing w:val="-2"/>
        </w:rPr>
        <w:t xml:space="preserve"> </w:t>
      </w:r>
      <w:r>
        <w:t>FOR</w:t>
      </w:r>
      <w:r>
        <w:rPr>
          <w:spacing w:val="-1"/>
        </w:rPr>
        <w:t xml:space="preserve"> </w:t>
      </w:r>
      <w:r>
        <w:t>USE</w:t>
      </w:r>
      <w:r>
        <w:rPr>
          <w:spacing w:val="-2"/>
        </w:rPr>
        <w:t xml:space="preserve"> </w:t>
      </w:r>
      <w:r>
        <w:t>OF</w:t>
      </w:r>
      <w:r>
        <w:rPr>
          <w:spacing w:val="-1"/>
        </w:rPr>
        <w:t xml:space="preserve"> </w:t>
      </w:r>
      <w:r>
        <w:rPr>
          <w:spacing w:val="-2"/>
        </w:rPr>
        <w:t>RESOURCES</w:t>
      </w:r>
    </w:p>
    <w:p w14:paraId="1E339A68" w14:textId="77777777" w:rsidR="00E60201" w:rsidRDefault="00000000">
      <w:pPr>
        <w:pStyle w:val="ListParagraph"/>
        <w:numPr>
          <w:ilvl w:val="1"/>
          <w:numId w:val="4"/>
        </w:numPr>
        <w:tabs>
          <w:tab w:val="left" w:pos="820"/>
        </w:tabs>
        <w:spacing w:line="259" w:lineRule="auto"/>
        <w:ind w:right="5"/>
      </w:pPr>
      <w:proofErr w:type="spellStart"/>
      <w:r>
        <w:t>Councillors</w:t>
      </w:r>
      <w:proofErr w:type="spellEnd"/>
      <w:r>
        <w:t xml:space="preserve"> must be mindful of Council resources and must always seek to conduct business</w:t>
      </w:r>
      <w:r>
        <w:rPr>
          <w:spacing w:val="-4"/>
        </w:rPr>
        <w:t xml:space="preserve"> </w:t>
      </w:r>
      <w:r>
        <w:t>in</w:t>
      </w:r>
      <w:r>
        <w:rPr>
          <w:spacing w:val="-1"/>
        </w:rPr>
        <w:t xml:space="preserve"> </w:t>
      </w:r>
      <w:r>
        <w:t>the</w:t>
      </w:r>
      <w:r>
        <w:rPr>
          <w:spacing w:val="-3"/>
        </w:rPr>
        <w:t xml:space="preserve"> </w:t>
      </w:r>
      <w:r>
        <w:t>most</w:t>
      </w:r>
      <w:r>
        <w:rPr>
          <w:spacing w:val="-4"/>
        </w:rPr>
        <w:t xml:space="preserve"> </w:t>
      </w:r>
      <w:r>
        <w:t>cost-effective</w:t>
      </w:r>
      <w:r>
        <w:rPr>
          <w:spacing w:val="-1"/>
        </w:rPr>
        <w:t xml:space="preserve"> </w:t>
      </w:r>
      <w:r>
        <w:t>way.</w:t>
      </w:r>
      <w:r>
        <w:rPr>
          <w:spacing w:val="-4"/>
        </w:rPr>
        <w:t xml:space="preserve"> </w:t>
      </w:r>
      <w:proofErr w:type="spellStart"/>
      <w:r>
        <w:t>Councillors</w:t>
      </w:r>
      <w:proofErr w:type="spellEnd"/>
      <w:r>
        <w:rPr>
          <w:spacing w:val="-2"/>
        </w:rPr>
        <w:t xml:space="preserve"> </w:t>
      </w:r>
      <w:r>
        <w:t>must</w:t>
      </w:r>
      <w:r>
        <w:rPr>
          <w:spacing w:val="-4"/>
        </w:rPr>
        <w:t xml:space="preserve"> </w:t>
      </w:r>
      <w:r>
        <w:t>have</w:t>
      </w:r>
      <w:r>
        <w:rPr>
          <w:spacing w:val="-1"/>
        </w:rPr>
        <w:t xml:space="preserve"> </w:t>
      </w:r>
      <w:r>
        <w:t>regard</w:t>
      </w:r>
      <w:r>
        <w:rPr>
          <w:spacing w:val="-1"/>
        </w:rPr>
        <w:t xml:space="preserve"> </w:t>
      </w:r>
      <w:r>
        <w:t>to</w:t>
      </w:r>
      <w:r>
        <w:rPr>
          <w:spacing w:val="-3"/>
        </w:rPr>
        <w:t xml:space="preserve"> </w:t>
      </w:r>
      <w:r>
        <w:t>the</w:t>
      </w:r>
      <w:r>
        <w:rPr>
          <w:spacing w:val="-3"/>
        </w:rPr>
        <w:t xml:space="preserve"> </w:t>
      </w:r>
      <w:r>
        <w:t>need</w:t>
      </w:r>
      <w:r>
        <w:rPr>
          <w:spacing w:val="-3"/>
        </w:rPr>
        <w:t xml:space="preserve"> </w:t>
      </w:r>
      <w:r>
        <w:t>to ensure prudent and reasonable use of resources and value for money.</w:t>
      </w:r>
    </w:p>
    <w:p w14:paraId="4E6479E3" w14:textId="77777777" w:rsidR="00E60201" w:rsidRDefault="00000000">
      <w:pPr>
        <w:pStyle w:val="BodyText"/>
        <w:ind w:left="820"/>
      </w:pPr>
      <w:r>
        <w:t xml:space="preserve">Party political activities or individual campaigning </w:t>
      </w:r>
      <w:r>
        <w:rPr>
          <w:b/>
        </w:rPr>
        <w:t xml:space="preserve">do not </w:t>
      </w:r>
      <w:r>
        <w:t xml:space="preserve">form part of Council business and the Council’s resources must </w:t>
      </w:r>
      <w:r>
        <w:rPr>
          <w:b/>
        </w:rPr>
        <w:t xml:space="preserve">not </w:t>
      </w:r>
      <w:r>
        <w:t>be used for these activities. This includes</w:t>
      </w:r>
      <w:r>
        <w:rPr>
          <w:spacing w:val="-3"/>
        </w:rPr>
        <w:t xml:space="preserve"> </w:t>
      </w:r>
      <w:r>
        <w:t>Council</w:t>
      </w:r>
      <w:r>
        <w:rPr>
          <w:spacing w:val="-3"/>
        </w:rPr>
        <w:t xml:space="preserve"> </w:t>
      </w:r>
      <w:r>
        <w:t>email</w:t>
      </w:r>
      <w:r>
        <w:rPr>
          <w:spacing w:val="-6"/>
        </w:rPr>
        <w:t xml:space="preserve"> </w:t>
      </w:r>
      <w:r>
        <w:t>addresses.</w:t>
      </w:r>
      <w:r>
        <w:rPr>
          <w:spacing w:val="-2"/>
        </w:rPr>
        <w:t xml:space="preserve"> </w:t>
      </w:r>
      <w:r>
        <w:t>The</w:t>
      </w:r>
      <w:r>
        <w:rPr>
          <w:spacing w:val="-2"/>
        </w:rPr>
        <w:t xml:space="preserve"> </w:t>
      </w:r>
      <w:r>
        <w:t>Council</w:t>
      </w:r>
      <w:r>
        <w:rPr>
          <w:spacing w:val="-3"/>
        </w:rPr>
        <w:t xml:space="preserve"> </w:t>
      </w:r>
      <w:r>
        <w:t>is</w:t>
      </w:r>
      <w:r>
        <w:rPr>
          <w:spacing w:val="-3"/>
        </w:rPr>
        <w:t xml:space="preserve"> </w:t>
      </w:r>
      <w:r>
        <w:t>prohibited</w:t>
      </w:r>
      <w:r>
        <w:rPr>
          <w:spacing w:val="-2"/>
        </w:rPr>
        <w:t xml:space="preserve"> </w:t>
      </w:r>
      <w:r>
        <w:t>by</w:t>
      </w:r>
      <w:r>
        <w:rPr>
          <w:spacing w:val="-3"/>
        </w:rPr>
        <w:t xml:space="preserve"> </w:t>
      </w:r>
      <w:r>
        <w:t>law</w:t>
      </w:r>
      <w:r>
        <w:rPr>
          <w:spacing w:val="-6"/>
        </w:rPr>
        <w:t xml:space="preserve"> </w:t>
      </w:r>
      <w:r>
        <w:t>from</w:t>
      </w:r>
      <w:r>
        <w:rPr>
          <w:spacing w:val="-4"/>
        </w:rPr>
        <w:t xml:space="preserve"> </w:t>
      </w:r>
      <w:r>
        <w:t xml:space="preserve">publishing any material which, </w:t>
      </w:r>
      <w:proofErr w:type="gramStart"/>
      <w:r>
        <w:t>in whole</w:t>
      </w:r>
      <w:proofErr w:type="gramEnd"/>
      <w:r>
        <w:t xml:space="preserve"> or in part, appears to be designed to affect public support for a political party or an individual </w:t>
      </w:r>
      <w:proofErr w:type="spellStart"/>
      <w:r>
        <w:t>Councillor</w:t>
      </w:r>
      <w:proofErr w:type="spellEnd"/>
      <w:r>
        <w:t>.</w:t>
      </w:r>
    </w:p>
    <w:p w14:paraId="36828314" w14:textId="77777777" w:rsidR="00E60201" w:rsidRDefault="00000000">
      <w:pPr>
        <w:pStyle w:val="BodyText"/>
        <w:ind w:left="820"/>
      </w:pPr>
      <w:r>
        <w:t>Use of resources for the purpose of representing individuals or small groups of residents</w:t>
      </w:r>
      <w:r>
        <w:rPr>
          <w:spacing w:val="-3"/>
        </w:rPr>
        <w:t xml:space="preserve"> </w:t>
      </w:r>
      <w:r>
        <w:t>is</w:t>
      </w:r>
      <w:r>
        <w:rPr>
          <w:spacing w:val="-5"/>
        </w:rPr>
        <w:t xml:space="preserve"> </w:t>
      </w:r>
      <w:r>
        <w:t>acceptable.</w:t>
      </w:r>
      <w:r>
        <w:rPr>
          <w:spacing w:val="-2"/>
        </w:rPr>
        <w:t xml:space="preserve"> </w:t>
      </w:r>
      <w:r>
        <w:t>However,</w:t>
      </w:r>
      <w:r>
        <w:rPr>
          <w:spacing w:val="-5"/>
        </w:rPr>
        <w:t xml:space="preserve"> </w:t>
      </w:r>
      <w:r>
        <w:t>high</w:t>
      </w:r>
      <w:r>
        <w:rPr>
          <w:spacing w:val="-2"/>
        </w:rPr>
        <w:t xml:space="preserve"> </w:t>
      </w:r>
      <w:r>
        <w:t>volume</w:t>
      </w:r>
      <w:r>
        <w:rPr>
          <w:spacing w:val="-2"/>
        </w:rPr>
        <w:t xml:space="preserve"> </w:t>
      </w:r>
      <w:r>
        <w:t>use</w:t>
      </w:r>
      <w:r>
        <w:rPr>
          <w:spacing w:val="-4"/>
        </w:rPr>
        <w:t xml:space="preserve"> </w:t>
      </w:r>
      <w:r>
        <w:t>of</w:t>
      </w:r>
      <w:r>
        <w:rPr>
          <w:spacing w:val="-2"/>
        </w:rPr>
        <w:t xml:space="preserve"> </w:t>
      </w:r>
      <w:r>
        <w:t>resources</w:t>
      </w:r>
      <w:r>
        <w:rPr>
          <w:spacing w:val="-3"/>
        </w:rPr>
        <w:t xml:space="preserve"> </w:t>
      </w:r>
      <w:r>
        <w:t>including</w:t>
      </w:r>
      <w:r>
        <w:rPr>
          <w:spacing w:val="-4"/>
        </w:rPr>
        <w:t xml:space="preserve"> </w:t>
      </w:r>
      <w:r>
        <w:t>sending out circulars and conducting wide-scale consultation exercises is not acceptable, even though these may involve Council business.</w:t>
      </w:r>
    </w:p>
    <w:p w14:paraId="07FC6532" w14:textId="77777777" w:rsidR="00E60201" w:rsidRDefault="00000000">
      <w:pPr>
        <w:pStyle w:val="BodyText"/>
        <w:ind w:left="820" w:right="233"/>
      </w:pPr>
      <w:r>
        <w:t>In</w:t>
      </w:r>
      <w:r>
        <w:rPr>
          <w:spacing w:val="-2"/>
        </w:rPr>
        <w:t xml:space="preserve"> </w:t>
      </w:r>
      <w:r>
        <w:t>the</w:t>
      </w:r>
      <w:r>
        <w:rPr>
          <w:spacing w:val="-2"/>
        </w:rPr>
        <w:t xml:space="preserve"> </w:t>
      </w:r>
      <w:r>
        <w:t>interests</w:t>
      </w:r>
      <w:r>
        <w:rPr>
          <w:spacing w:val="-5"/>
        </w:rPr>
        <w:t xml:space="preserve"> </w:t>
      </w:r>
      <w:r>
        <w:t>of</w:t>
      </w:r>
      <w:r>
        <w:rPr>
          <w:spacing w:val="-2"/>
        </w:rPr>
        <w:t xml:space="preserve"> </w:t>
      </w:r>
      <w:r>
        <w:t>economy</w:t>
      </w:r>
      <w:r>
        <w:rPr>
          <w:spacing w:val="-5"/>
        </w:rPr>
        <w:t xml:space="preserve"> </w:t>
      </w:r>
      <w:r>
        <w:t>and</w:t>
      </w:r>
      <w:r>
        <w:rPr>
          <w:spacing w:val="-4"/>
        </w:rPr>
        <w:t xml:space="preserve"> </w:t>
      </w:r>
      <w:r>
        <w:t>the</w:t>
      </w:r>
      <w:r>
        <w:rPr>
          <w:spacing w:val="-2"/>
        </w:rPr>
        <w:t xml:space="preserve"> </w:t>
      </w:r>
      <w:r>
        <w:t>environment,</w:t>
      </w:r>
      <w:r>
        <w:rPr>
          <w:spacing w:val="-3"/>
        </w:rPr>
        <w:t xml:space="preserve"> </w:t>
      </w:r>
      <w:proofErr w:type="spellStart"/>
      <w:r>
        <w:t>Councillors</w:t>
      </w:r>
      <w:proofErr w:type="spellEnd"/>
      <w:r>
        <w:rPr>
          <w:spacing w:val="-3"/>
        </w:rPr>
        <w:t xml:space="preserve"> </w:t>
      </w:r>
      <w:r>
        <w:t>are</w:t>
      </w:r>
      <w:r>
        <w:rPr>
          <w:spacing w:val="-4"/>
        </w:rPr>
        <w:t xml:space="preserve"> </w:t>
      </w:r>
      <w:r>
        <w:t>requested</w:t>
      </w:r>
      <w:r>
        <w:rPr>
          <w:spacing w:val="-4"/>
        </w:rPr>
        <w:t xml:space="preserve"> </w:t>
      </w:r>
      <w:r>
        <w:t>to</w:t>
      </w:r>
      <w:r>
        <w:rPr>
          <w:spacing w:val="-4"/>
        </w:rPr>
        <w:t xml:space="preserve"> </w:t>
      </w:r>
      <w:r>
        <w:t>use e-mail, or to hand-deliver, instead of using post wherever possible.</w:t>
      </w:r>
    </w:p>
    <w:p w14:paraId="6B544BCB" w14:textId="77777777" w:rsidR="00CA3C44" w:rsidRDefault="00000000">
      <w:pPr>
        <w:pStyle w:val="BodyText"/>
        <w:spacing w:before="1"/>
        <w:ind w:left="820" w:right="233"/>
        <w:sectPr w:rsidR="00CA3C44">
          <w:footerReference w:type="default" r:id="rId30"/>
          <w:pgSz w:w="11910" w:h="16840"/>
          <w:pgMar w:top="1160" w:right="1133" w:bottom="280" w:left="992" w:header="720" w:footer="720" w:gutter="0"/>
          <w:cols w:space="720"/>
        </w:sectPr>
      </w:pPr>
      <w:r>
        <w:t>The</w:t>
      </w:r>
      <w:r>
        <w:rPr>
          <w:spacing w:val="-2"/>
        </w:rPr>
        <w:t xml:space="preserve"> </w:t>
      </w:r>
      <w:r>
        <w:t>Standards</w:t>
      </w:r>
      <w:r>
        <w:rPr>
          <w:spacing w:val="-5"/>
        </w:rPr>
        <w:t xml:space="preserve"> </w:t>
      </w:r>
      <w:r>
        <w:t>and</w:t>
      </w:r>
      <w:r>
        <w:rPr>
          <w:spacing w:val="-4"/>
        </w:rPr>
        <w:t xml:space="preserve"> </w:t>
      </w:r>
      <w:r>
        <w:t>Personnel</w:t>
      </w:r>
      <w:r>
        <w:rPr>
          <w:spacing w:val="-6"/>
        </w:rPr>
        <w:t xml:space="preserve"> </w:t>
      </w:r>
      <w:r>
        <w:t>Appeals</w:t>
      </w:r>
      <w:r>
        <w:rPr>
          <w:spacing w:val="-3"/>
        </w:rPr>
        <w:t xml:space="preserve"> </w:t>
      </w:r>
      <w:r>
        <w:t>Committee</w:t>
      </w:r>
      <w:r>
        <w:rPr>
          <w:spacing w:val="-2"/>
        </w:rPr>
        <w:t xml:space="preserve"> </w:t>
      </w:r>
      <w:r>
        <w:t>is</w:t>
      </w:r>
      <w:r>
        <w:rPr>
          <w:spacing w:val="-3"/>
        </w:rPr>
        <w:t xml:space="preserve"> </w:t>
      </w:r>
      <w:r>
        <w:t>responsible</w:t>
      </w:r>
      <w:r>
        <w:rPr>
          <w:spacing w:val="-4"/>
        </w:rPr>
        <w:t xml:space="preserve"> </w:t>
      </w:r>
      <w:r>
        <w:t>for</w:t>
      </w:r>
      <w:r>
        <w:rPr>
          <w:spacing w:val="-4"/>
        </w:rPr>
        <w:t xml:space="preserve"> </w:t>
      </w:r>
      <w:r>
        <w:t>oversight</w:t>
      </w:r>
      <w:r>
        <w:rPr>
          <w:spacing w:val="-5"/>
        </w:rPr>
        <w:t xml:space="preserve"> </w:t>
      </w:r>
      <w:r>
        <w:t xml:space="preserve">of </w:t>
      </w:r>
      <w:proofErr w:type="gramStart"/>
      <w:r>
        <w:t>use</w:t>
      </w:r>
      <w:proofErr w:type="gramEnd"/>
      <w:r>
        <w:t xml:space="preserve"> of resources.</w:t>
      </w:r>
    </w:p>
    <w:p w14:paraId="4806AE55" w14:textId="77777777" w:rsidR="00E60201" w:rsidRDefault="00000000">
      <w:pPr>
        <w:pStyle w:val="Heading2"/>
        <w:spacing w:before="240"/>
        <w:ind w:left="814" w:firstLine="0"/>
        <w:jc w:val="center"/>
      </w:pPr>
      <w:r>
        <w:rPr>
          <w:spacing w:val="-2"/>
        </w:rPr>
        <w:lastRenderedPageBreak/>
        <w:t>SCHEDULE</w:t>
      </w:r>
    </w:p>
    <w:p w14:paraId="502430B0" w14:textId="6CB3D031" w:rsidR="00E60201" w:rsidRDefault="00000000">
      <w:pPr>
        <w:pStyle w:val="Heading2"/>
        <w:numPr>
          <w:ilvl w:val="0"/>
          <w:numId w:val="4"/>
        </w:numPr>
        <w:tabs>
          <w:tab w:val="left" w:pos="819"/>
        </w:tabs>
        <w:spacing w:before="75"/>
        <w:ind w:left="819" w:hanging="679"/>
      </w:pPr>
      <w:bookmarkStart w:id="51" w:name="4._IT_EQUIPMENT"/>
      <w:bookmarkEnd w:id="51"/>
      <w:r>
        <w:t xml:space="preserve">IT </w:t>
      </w:r>
      <w:r>
        <w:rPr>
          <w:spacing w:val="-2"/>
        </w:rPr>
        <w:t>EQUIPMENT</w:t>
      </w:r>
    </w:p>
    <w:p w14:paraId="3E2A4F6E" w14:textId="77777777" w:rsidR="00E60201" w:rsidRDefault="00000000">
      <w:pPr>
        <w:pStyle w:val="ListParagraph"/>
        <w:numPr>
          <w:ilvl w:val="1"/>
          <w:numId w:val="4"/>
        </w:numPr>
        <w:tabs>
          <w:tab w:val="left" w:pos="820"/>
        </w:tabs>
        <w:spacing w:line="259" w:lineRule="auto"/>
        <w:ind w:right="311"/>
      </w:pPr>
      <w:r>
        <w:t>Each</w:t>
      </w:r>
      <w:r>
        <w:rPr>
          <w:spacing w:val="-2"/>
        </w:rPr>
        <w:t xml:space="preserve"> </w:t>
      </w:r>
      <w:proofErr w:type="spellStart"/>
      <w:r>
        <w:t>Councillor</w:t>
      </w:r>
      <w:proofErr w:type="spellEnd"/>
      <w:r>
        <w:rPr>
          <w:spacing w:val="-4"/>
        </w:rPr>
        <w:t xml:space="preserve"> </w:t>
      </w:r>
      <w:r>
        <w:t>is</w:t>
      </w:r>
      <w:r>
        <w:rPr>
          <w:spacing w:val="-3"/>
        </w:rPr>
        <w:t xml:space="preserve"> </w:t>
      </w:r>
      <w:r>
        <w:t>provided</w:t>
      </w:r>
      <w:r>
        <w:rPr>
          <w:spacing w:val="-2"/>
        </w:rPr>
        <w:t xml:space="preserve"> </w:t>
      </w:r>
      <w:r>
        <w:t>with</w:t>
      </w:r>
      <w:r>
        <w:rPr>
          <w:spacing w:val="-4"/>
        </w:rPr>
        <w:t xml:space="preserve"> </w:t>
      </w:r>
      <w:r>
        <w:t>appropriate</w:t>
      </w:r>
      <w:r>
        <w:rPr>
          <w:spacing w:val="-2"/>
        </w:rPr>
        <w:t xml:space="preserve"> </w:t>
      </w:r>
      <w:r>
        <w:t>equipment</w:t>
      </w:r>
      <w:r>
        <w:rPr>
          <w:spacing w:val="-2"/>
        </w:rPr>
        <w:t xml:space="preserve"> </w:t>
      </w:r>
      <w:r>
        <w:t>for</w:t>
      </w:r>
      <w:r>
        <w:rPr>
          <w:spacing w:val="-6"/>
        </w:rPr>
        <w:t xml:space="preserve"> </w:t>
      </w:r>
      <w:r>
        <w:t>their</w:t>
      </w:r>
      <w:r>
        <w:rPr>
          <w:spacing w:val="-4"/>
        </w:rPr>
        <w:t xml:space="preserve"> </w:t>
      </w:r>
      <w:proofErr w:type="gramStart"/>
      <w:r>
        <w:t>full</w:t>
      </w:r>
      <w:r>
        <w:rPr>
          <w:spacing w:val="-3"/>
        </w:rPr>
        <w:t xml:space="preserve"> </w:t>
      </w:r>
      <w:r>
        <w:t>term</w:t>
      </w:r>
      <w:r>
        <w:rPr>
          <w:spacing w:val="-1"/>
        </w:rPr>
        <w:t xml:space="preserve"> </w:t>
      </w:r>
      <w:r>
        <w:t>of</w:t>
      </w:r>
      <w:proofErr w:type="gramEnd"/>
      <w:r>
        <w:rPr>
          <w:spacing w:val="-2"/>
        </w:rPr>
        <w:t xml:space="preserve"> </w:t>
      </w:r>
      <w:r>
        <w:t>office. This currently consists of an iPad tablet device and keyboard.</w:t>
      </w:r>
    </w:p>
    <w:p w14:paraId="714FEADC" w14:textId="77777777" w:rsidR="00E60201" w:rsidRDefault="00000000">
      <w:pPr>
        <w:pStyle w:val="ListParagraph"/>
        <w:numPr>
          <w:ilvl w:val="1"/>
          <w:numId w:val="4"/>
        </w:numPr>
        <w:tabs>
          <w:tab w:val="left" w:pos="820"/>
        </w:tabs>
        <w:spacing w:line="259" w:lineRule="auto"/>
        <w:ind w:right="71"/>
      </w:pPr>
      <w:r>
        <w:t>On</w:t>
      </w:r>
      <w:r>
        <w:rPr>
          <w:spacing w:val="-2"/>
        </w:rPr>
        <w:t xml:space="preserve"> </w:t>
      </w:r>
      <w:r>
        <w:t>receipt</w:t>
      </w:r>
      <w:r>
        <w:rPr>
          <w:spacing w:val="-2"/>
        </w:rPr>
        <w:t xml:space="preserve"> </w:t>
      </w:r>
      <w:r>
        <w:t>of</w:t>
      </w:r>
      <w:r>
        <w:rPr>
          <w:spacing w:val="-5"/>
        </w:rPr>
        <w:t xml:space="preserve"> </w:t>
      </w:r>
      <w:r>
        <w:t>equipment,</w:t>
      </w:r>
      <w:r>
        <w:rPr>
          <w:spacing w:val="-2"/>
        </w:rPr>
        <w:t xml:space="preserve"> </w:t>
      </w:r>
      <w:proofErr w:type="spellStart"/>
      <w:r>
        <w:t>Councillors</w:t>
      </w:r>
      <w:proofErr w:type="spellEnd"/>
      <w:r>
        <w:rPr>
          <w:spacing w:val="-3"/>
        </w:rPr>
        <w:t xml:space="preserve"> </w:t>
      </w:r>
      <w:r>
        <w:t>are</w:t>
      </w:r>
      <w:r>
        <w:rPr>
          <w:spacing w:val="-2"/>
        </w:rPr>
        <w:t xml:space="preserve"> </w:t>
      </w:r>
      <w:r>
        <w:t>required</w:t>
      </w:r>
      <w:r>
        <w:rPr>
          <w:spacing w:val="-2"/>
        </w:rPr>
        <w:t xml:space="preserve"> </w:t>
      </w:r>
      <w:r>
        <w:t>to</w:t>
      </w:r>
      <w:r>
        <w:rPr>
          <w:spacing w:val="-4"/>
        </w:rPr>
        <w:t xml:space="preserve"> </w:t>
      </w:r>
      <w:r>
        <w:t>confirm</w:t>
      </w:r>
      <w:r>
        <w:rPr>
          <w:spacing w:val="-1"/>
        </w:rPr>
        <w:t xml:space="preserve"> </w:t>
      </w:r>
      <w:r>
        <w:t>that</w:t>
      </w:r>
      <w:r>
        <w:rPr>
          <w:spacing w:val="-5"/>
        </w:rPr>
        <w:t xml:space="preserve"> </w:t>
      </w:r>
      <w:r>
        <w:t>they</w:t>
      </w:r>
      <w:r>
        <w:rPr>
          <w:spacing w:val="-3"/>
        </w:rPr>
        <w:t xml:space="preserve"> </w:t>
      </w:r>
      <w:r>
        <w:t>have</w:t>
      </w:r>
      <w:r>
        <w:rPr>
          <w:spacing w:val="-2"/>
        </w:rPr>
        <w:t xml:space="preserve"> </w:t>
      </w:r>
      <w:r>
        <w:t>read</w:t>
      </w:r>
      <w:r>
        <w:rPr>
          <w:spacing w:val="-2"/>
        </w:rPr>
        <w:t xml:space="preserve"> </w:t>
      </w:r>
      <w:r>
        <w:t xml:space="preserve">the </w:t>
      </w:r>
      <w:proofErr w:type="spellStart"/>
      <w:r>
        <w:t>Councillors’</w:t>
      </w:r>
      <w:proofErr w:type="spellEnd"/>
      <w:r>
        <w:t xml:space="preserve"> ICT Acceptable Use Guidance.</w:t>
      </w:r>
    </w:p>
    <w:p w14:paraId="6E4D1DB8" w14:textId="77777777" w:rsidR="00E60201" w:rsidRDefault="00000000">
      <w:pPr>
        <w:pStyle w:val="ListParagraph"/>
        <w:numPr>
          <w:ilvl w:val="1"/>
          <w:numId w:val="4"/>
        </w:numPr>
        <w:tabs>
          <w:tab w:val="left" w:pos="819"/>
        </w:tabs>
        <w:spacing w:line="259" w:lineRule="auto"/>
        <w:ind w:left="819" w:right="340"/>
      </w:pPr>
      <w:r>
        <w:t>Technical</w:t>
      </w:r>
      <w:r>
        <w:rPr>
          <w:spacing w:val="-3"/>
        </w:rPr>
        <w:t xml:space="preserve"> </w:t>
      </w:r>
      <w:r>
        <w:t>support</w:t>
      </w:r>
      <w:r>
        <w:rPr>
          <w:spacing w:val="-2"/>
        </w:rPr>
        <w:t xml:space="preserve"> </w:t>
      </w:r>
      <w:r>
        <w:t>for</w:t>
      </w:r>
      <w:r>
        <w:rPr>
          <w:spacing w:val="-6"/>
        </w:rPr>
        <w:t xml:space="preserve"> </w:t>
      </w:r>
      <w:r>
        <w:t>the</w:t>
      </w:r>
      <w:r>
        <w:rPr>
          <w:spacing w:val="-2"/>
        </w:rPr>
        <w:t xml:space="preserve"> </w:t>
      </w:r>
      <w:r>
        <w:t>ICT</w:t>
      </w:r>
      <w:r>
        <w:rPr>
          <w:spacing w:val="-3"/>
        </w:rPr>
        <w:t xml:space="preserve"> </w:t>
      </w:r>
      <w:r>
        <w:t>equipment</w:t>
      </w:r>
      <w:r>
        <w:rPr>
          <w:spacing w:val="-5"/>
        </w:rPr>
        <w:t xml:space="preserve"> </w:t>
      </w:r>
      <w:r>
        <w:t>provided</w:t>
      </w:r>
      <w:r>
        <w:rPr>
          <w:spacing w:val="-2"/>
        </w:rPr>
        <w:t xml:space="preserve"> </w:t>
      </w:r>
      <w:r>
        <w:t>to</w:t>
      </w:r>
      <w:r>
        <w:rPr>
          <w:spacing w:val="-2"/>
        </w:rPr>
        <w:t xml:space="preserve"> </w:t>
      </w:r>
      <w:proofErr w:type="spellStart"/>
      <w:r>
        <w:t>Councillors</w:t>
      </w:r>
      <w:proofErr w:type="spellEnd"/>
      <w:r>
        <w:rPr>
          <w:spacing w:val="-3"/>
        </w:rPr>
        <w:t xml:space="preserve"> </w:t>
      </w:r>
      <w:r>
        <w:t>by</w:t>
      </w:r>
      <w:r>
        <w:rPr>
          <w:spacing w:val="-3"/>
        </w:rPr>
        <w:t xml:space="preserve"> </w:t>
      </w:r>
      <w:r>
        <w:t>the</w:t>
      </w:r>
      <w:r>
        <w:rPr>
          <w:spacing w:val="-2"/>
        </w:rPr>
        <w:t xml:space="preserve"> </w:t>
      </w:r>
      <w:r>
        <w:t>Council</w:t>
      </w:r>
      <w:r>
        <w:rPr>
          <w:spacing w:val="-3"/>
        </w:rPr>
        <w:t xml:space="preserve"> </w:t>
      </w:r>
      <w:r>
        <w:t>is available through the Council’s ICT helpdesk.</w:t>
      </w:r>
    </w:p>
    <w:p w14:paraId="07EB7F12" w14:textId="77777777" w:rsidR="00E60201" w:rsidRDefault="00000000">
      <w:pPr>
        <w:pStyle w:val="ListParagraph"/>
        <w:numPr>
          <w:ilvl w:val="1"/>
          <w:numId w:val="4"/>
        </w:numPr>
        <w:tabs>
          <w:tab w:val="left" w:pos="819"/>
        </w:tabs>
        <w:ind w:left="819" w:hanging="679"/>
      </w:pPr>
      <w:r>
        <w:t>IT</w:t>
      </w:r>
      <w:r>
        <w:rPr>
          <w:spacing w:val="-2"/>
        </w:rPr>
        <w:t xml:space="preserve"> </w:t>
      </w:r>
      <w:r>
        <w:t>user</w:t>
      </w:r>
      <w:r>
        <w:rPr>
          <w:spacing w:val="-3"/>
        </w:rPr>
        <w:t xml:space="preserve"> </w:t>
      </w:r>
      <w:r>
        <w:t>training</w:t>
      </w:r>
      <w:r>
        <w:rPr>
          <w:spacing w:val="-1"/>
        </w:rPr>
        <w:t xml:space="preserve"> </w:t>
      </w:r>
      <w:r>
        <w:t>is</w:t>
      </w:r>
      <w:r>
        <w:rPr>
          <w:spacing w:val="-4"/>
        </w:rPr>
        <w:t xml:space="preserve"> </w:t>
      </w:r>
      <w:r>
        <w:t>available</w:t>
      </w:r>
      <w:r>
        <w:rPr>
          <w:spacing w:val="-3"/>
        </w:rPr>
        <w:t xml:space="preserve"> </w:t>
      </w:r>
      <w:r>
        <w:t xml:space="preserve">on </w:t>
      </w:r>
      <w:r>
        <w:rPr>
          <w:spacing w:val="-2"/>
        </w:rPr>
        <w:t>request.</w:t>
      </w:r>
    </w:p>
    <w:p w14:paraId="71A6BCAC" w14:textId="77777777" w:rsidR="00E60201" w:rsidRDefault="00000000">
      <w:pPr>
        <w:pStyle w:val="ListParagraph"/>
        <w:numPr>
          <w:ilvl w:val="1"/>
          <w:numId w:val="4"/>
        </w:numPr>
        <w:tabs>
          <w:tab w:val="left" w:pos="819"/>
        </w:tabs>
        <w:spacing w:line="259" w:lineRule="auto"/>
        <w:ind w:left="819" w:right="687"/>
      </w:pPr>
      <w:proofErr w:type="spellStart"/>
      <w:r>
        <w:t>Councillors</w:t>
      </w:r>
      <w:proofErr w:type="spellEnd"/>
      <w:r>
        <w:rPr>
          <w:spacing w:val="-3"/>
        </w:rPr>
        <w:t xml:space="preserve"> </w:t>
      </w:r>
      <w:r>
        <w:t>are</w:t>
      </w:r>
      <w:r>
        <w:rPr>
          <w:spacing w:val="-2"/>
        </w:rPr>
        <w:t xml:space="preserve"> </w:t>
      </w:r>
      <w:r>
        <w:t>required</w:t>
      </w:r>
      <w:r>
        <w:rPr>
          <w:spacing w:val="-2"/>
        </w:rPr>
        <w:t xml:space="preserve"> </w:t>
      </w:r>
      <w:r>
        <w:t>to</w:t>
      </w:r>
      <w:r>
        <w:rPr>
          <w:spacing w:val="-2"/>
        </w:rPr>
        <w:t xml:space="preserve"> </w:t>
      </w:r>
      <w:r>
        <w:t>return</w:t>
      </w:r>
      <w:r>
        <w:rPr>
          <w:spacing w:val="-4"/>
        </w:rPr>
        <w:t xml:space="preserve"> </w:t>
      </w:r>
      <w:r>
        <w:t>the</w:t>
      </w:r>
      <w:r>
        <w:rPr>
          <w:spacing w:val="-4"/>
        </w:rPr>
        <w:t xml:space="preserve"> </w:t>
      </w:r>
      <w:r>
        <w:t>supplied</w:t>
      </w:r>
      <w:r>
        <w:rPr>
          <w:spacing w:val="-4"/>
        </w:rPr>
        <w:t xml:space="preserve"> </w:t>
      </w:r>
      <w:r>
        <w:t>equipment</w:t>
      </w:r>
      <w:r>
        <w:rPr>
          <w:spacing w:val="-2"/>
        </w:rPr>
        <w:t xml:space="preserve"> </w:t>
      </w:r>
      <w:r>
        <w:t>if</w:t>
      </w:r>
      <w:r>
        <w:rPr>
          <w:spacing w:val="-5"/>
        </w:rPr>
        <w:t xml:space="preserve"> </w:t>
      </w:r>
      <w:r>
        <w:t>they</w:t>
      </w:r>
      <w:r>
        <w:rPr>
          <w:spacing w:val="-3"/>
        </w:rPr>
        <w:t xml:space="preserve"> </w:t>
      </w:r>
      <w:r>
        <w:t>cease</w:t>
      </w:r>
      <w:r>
        <w:rPr>
          <w:spacing w:val="-2"/>
        </w:rPr>
        <w:t xml:space="preserve"> </w:t>
      </w:r>
      <w:r>
        <w:t>to</w:t>
      </w:r>
      <w:r>
        <w:rPr>
          <w:spacing w:val="-4"/>
        </w:rPr>
        <w:t xml:space="preserve"> </w:t>
      </w:r>
      <w:r>
        <w:t>be</w:t>
      </w:r>
      <w:r>
        <w:rPr>
          <w:spacing w:val="-4"/>
        </w:rPr>
        <w:t xml:space="preserve"> </w:t>
      </w:r>
      <w:r>
        <w:t xml:space="preserve">a </w:t>
      </w:r>
      <w:proofErr w:type="spellStart"/>
      <w:r>
        <w:t>Councillor</w:t>
      </w:r>
      <w:proofErr w:type="spellEnd"/>
      <w:r>
        <w:t xml:space="preserve"> or at the end of their full term in office.</w:t>
      </w:r>
    </w:p>
    <w:p w14:paraId="130E1BBB" w14:textId="77777777" w:rsidR="00E60201" w:rsidRDefault="00000000">
      <w:pPr>
        <w:pStyle w:val="Heading2"/>
        <w:numPr>
          <w:ilvl w:val="0"/>
          <w:numId w:val="4"/>
        </w:numPr>
        <w:tabs>
          <w:tab w:val="left" w:pos="819"/>
        </w:tabs>
        <w:ind w:left="819" w:hanging="679"/>
      </w:pPr>
      <w:bookmarkStart w:id="52" w:name="5._COUNCILLOR_WEBPAGES"/>
      <w:bookmarkEnd w:id="52"/>
      <w:r>
        <w:t>COUNCILLOR</w:t>
      </w:r>
      <w:r>
        <w:rPr>
          <w:spacing w:val="-6"/>
        </w:rPr>
        <w:t xml:space="preserve"> </w:t>
      </w:r>
      <w:r>
        <w:rPr>
          <w:spacing w:val="-2"/>
        </w:rPr>
        <w:t>WEBPAGES</w:t>
      </w:r>
    </w:p>
    <w:p w14:paraId="0AC465C9" w14:textId="77777777" w:rsidR="00E60201" w:rsidRDefault="00000000">
      <w:pPr>
        <w:pStyle w:val="ListParagraph"/>
        <w:numPr>
          <w:ilvl w:val="1"/>
          <w:numId w:val="4"/>
        </w:numPr>
        <w:tabs>
          <w:tab w:val="left" w:pos="819"/>
        </w:tabs>
        <w:spacing w:line="259" w:lineRule="auto"/>
        <w:ind w:left="819" w:right="285"/>
      </w:pPr>
      <w:r>
        <w:t xml:space="preserve">The Council’s website includes contact details, </w:t>
      </w:r>
      <w:proofErr w:type="gramStart"/>
      <w:r>
        <w:t>photograph</w:t>
      </w:r>
      <w:proofErr w:type="gramEnd"/>
      <w:r>
        <w:t xml:space="preserve">, committee </w:t>
      </w:r>
      <w:proofErr w:type="gramStart"/>
      <w:r>
        <w:t>memberships</w:t>
      </w:r>
      <w:proofErr w:type="gramEnd"/>
      <w:r>
        <w:t>,</w:t>
      </w:r>
      <w:r>
        <w:rPr>
          <w:spacing w:val="-6"/>
        </w:rPr>
        <w:t xml:space="preserve"> </w:t>
      </w:r>
      <w:r>
        <w:t>attendance</w:t>
      </w:r>
      <w:r>
        <w:rPr>
          <w:spacing w:val="-3"/>
        </w:rPr>
        <w:t xml:space="preserve"> </w:t>
      </w:r>
      <w:r>
        <w:t>information,</w:t>
      </w:r>
      <w:r>
        <w:rPr>
          <w:spacing w:val="-6"/>
        </w:rPr>
        <w:t xml:space="preserve"> </w:t>
      </w:r>
      <w:r>
        <w:t>political</w:t>
      </w:r>
      <w:r>
        <w:rPr>
          <w:spacing w:val="-4"/>
        </w:rPr>
        <w:t xml:space="preserve"> </w:t>
      </w:r>
      <w:r>
        <w:t>affiliation,</w:t>
      </w:r>
      <w:r>
        <w:rPr>
          <w:spacing w:val="-3"/>
        </w:rPr>
        <w:t xml:space="preserve"> </w:t>
      </w:r>
      <w:r>
        <w:t>and</w:t>
      </w:r>
      <w:r>
        <w:rPr>
          <w:spacing w:val="-3"/>
        </w:rPr>
        <w:t xml:space="preserve"> </w:t>
      </w:r>
      <w:r>
        <w:t>register</w:t>
      </w:r>
      <w:r>
        <w:rPr>
          <w:spacing w:val="-5"/>
        </w:rPr>
        <w:t xml:space="preserve"> </w:t>
      </w:r>
      <w:r>
        <w:t>of</w:t>
      </w:r>
      <w:r>
        <w:rPr>
          <w:spacing w:val="-3"/>
        </w:rPr>
        <w:t xml:space="preserve"> </w:t>
      </w:r>
      <w:r>
        <w:t>interests.</w:t>
      </w:r>
    </w:p>
    <w:p w14:paraId="7189BDCD" w14:textId="77777777" w:rsidR="00E60201" w:rsidRDefault="00000000">
      <w:pPr>
        <w:pStyle w:val="Heading2"/>
        <w:numPr>
          <w:ilvl w:val="0"/>
          <w:numId w:val="4"/>
        </w:numPr>
        <w:tabs>
          <w:tab w:val="left" w:pos="819"/>
        </w:tabs>
        <w:ind w:left="819" w:hanging="679"/>
      </w:pPr>
      <w:bookmarkStart w:id="53" w:name="6._SECURITY_PASS"/>
      <w:bookmarkEnd w:id="53"/>
      <w:r>
        <w:t>SECURITY</w:t>
      </w:r>
      <w:r>
        <w:rPr>
          <w:spacing w:val="-5"/>
        </w:rPr>
        <w:t xml:space="preserve"> </w:t>
      </w:r>
      <w:r>
        <w:rPr>
          <w:spacing w:val="-4"/>
        </w:rPr>
        <w:t>PASS</w:t>
      </w:r>
    </w:p>
    <w:p w14:paraId="4C104952" w14:textId="77777777" w:rsidR="00E60201" w:rsidRDefault="00000000">
      <w:pPr>
        <w:pStyle w:val="ListParagraph"/>
        <w:numPr>
          <w:ilvl w:val="1"/>
          <w:numId w:val="4"/>
        </w:numPr>
        <w:tabs>
          <w:tab w:val="left" w:pos="820"/>
        </w:tabs>
        <w:spacing w:line="259" w:lineRule="auto"/>
        <w:ind w:right="151"/>
      </w:pPr>
      <w:r>
        <w:t>Each</w:t>
      </w:r>
      <w:r>
        <w:rPr>
          <w:spacing w:val="-1"/>
        </w:rPr>
        <w:t xml:space="preserve"> </w:t>
      </w:r>
      <w:proofErr w:type="spellStart"/>
      <w:r>
        <w:t>Councillor</w:t>
      </w:r>
      <w:proofErr w:type="spellEnd"/>
      <w:r>
        <w:rPr>
          <w:spacing w:val="-3"/>
        </w:rPr>
        <w:t xml:space="preserve"> </w:t>
      </w:r>
      <w:r>
        <w:t>is</w:t>
      </w:r>
      <w:r>
        <w:rPr>
          <w:spacing w:val="-2"/>
        </w:rPr>
        <w:t xml:space="preserve"> </w:t>
      </w:r>
      <w:r>
        <w:t>issued</w:t>
      </w:r>
      <w:r>
        <w:rPr>
          <w:spacing w:val="-1"/>
        </w:rPr>
        <w:t xml:space="preserve"> </w:t>
      </w:r>
      <w:r>
        <w:t>with</w:t>
      </w:r>
      <w:r>
        <w:rPr>
          <w:spacing w:val="-3"/>
        </w:rPr>
        <w:t xml:space="preserve"> </w:t>
      </w:r>
      <w:r>
        <w:t>a</w:t>
      </w:r>
      <w:r>
        <w:rPr>
          <w:spacing w:val="-1"/>
        </w:rPr>
        <w:t xml:space="preserve"> </w:t>
      </w:r>
      <w:r>
        <w:t>photo</w:t>
      </w:r>
      <w:r>
        <w:rPr>
          <w:spacing w:val="-1"/>
        </w:rPr>
        <w:t xml:space="preserve"> </w:t>
      </w:r>
      <w:r>
        <w:t>security</w:t>
      </w:r>
      <w:r>
        <w:rPr>
          <w:spacing w:val="-2"/>
        </w:rPr>
        <w:t xml:space="preserve"> </w:t>
      </w:r>
      <w:r>
        <w:t>pass</w:t>
      </w:r>
      <w:r>
        <w:rPr>
          <w:spacing w:val="-2"/>
        </w:rPr>
        <w:t xml:space="preserve"> </w:t>
      </w:r>
      <w:r>
        <w:t>to</w:t>
      </w:r>
      <w:r>
        <w:rPr>
          <w:spacing w:val="-1"/>
        </w:rPr>
        <w:t xml:space="preserve"> </w:t>
      </w:r>
      <w:r>
        <w:t>be</w:t>
      </w:r>
      <w:r>
        <w:rPr>
          <w:spacing w:val="-1"/>
        </w:rPr>
        <w:t xml:space="preserve"> </w:t>
      </w:r>
      <w:proofErr w:type="gramStart"/>
      <w:r>
        <w:t>worn</w:t>
      </w:r>
      <w:r>
        <w:rPr>
          <w:spacing w:val="-3"/>
        </w:rPr>
        <w:t xml:space="preserve"> </w:t>
      </w:r>
      <w:r>
        <w:t>at</w:t>
      </w:r>
      <w:r>
        <w:rPr>
          <w:spacing w:val="-4"/>
        </w:rPr>
        <w:t xml:space="preserve"> </w:t>
      </w:r>
      <w:r>
        <w:t>all</w:t>
      </w:r>
      <w:r>
        <w:rPr>
          <w:spacing w:val="-2"/>
        </w:rPr>
        <w:t xml:space="preserve"> </w:t>
      </w:r>
      <w:r>
        <w:t>times</w:t>
      </w:r>
      <w:proofErr w:type="gramEnd"/>
      <w:r>
        <w:rPr>
          <w:spacing w:val="-2"/>
        </w:rPr>
        <w:t xml:space="preserve"> </w:t>
      </w:r>
      <w:r>
        <w:t>when</w:t>
      </w:r>
      <w:r>
        <w:rPr>
          <w:spacing w:val="-3"/>
        </w:rPr>
        <w:t xml:space="preserve"> </w:t>
      </w:r>
      <w:r>
        <w:t>in the Council Offices.</w:t>
      </w:r>
    </w:p>
    <w:p w14:paraId="26934F17" w14:textId="77777777" w:rsidR="00E60201" w:rsidRDefault="00000000">
      <w:pPr>
        <w:pStyle w:val="ListParagraph"/>
        <w:numPr>
          <w:ilvl w:val="1"/>
          <w:numId w:val="4"/>
        </w:numPr>
        <w:tabs>
          <w:tab w:val="left" w:pos="820"/>
        </w:tabs>
        <w:spacing w:line="259" w:lineRule="auto"/>
        <w:ind w:right="394"/>
      </w:pPr>
      <w:r>
        <w:t>Each</w:t>
      </w:r>
      <w:r>
        <w:rPr>
          <w:spacing w:val="-2"/>
        </w:rPr>
        <w:t xml:space="preserve"> </w:t>
      </w:r>
      <w:r>
        <w:t>card</w:t>
      </w:r>
      <w:r>
        <w:rPr>
          <w:spacing w:val="-2"/>
        </w:rPr>
        <w:t xml:space="preserve"> </w:t>
      </w:r>
      <w:r>
        <w:t>is</w:t>
      </w:r>
      <w:r>
        <w:rPr>
          <w:spacing w:val="-3"/>
        </w:rPr>
        <w:t xml:space="preserve"> </w:t>
      </w:r>
      <w:r>
        <w:t>individually</w:t>
      </w:r>
      <w:r>
        <w:rPr>
          <w:spacing w:val="-3"/>
        </w:rPr>
        <w:t xml:space="preserve"> </w:t>
      </w:r>
      <w:r>
        <w:t>programmed</w:t>
      </w:r>
      <w:r>
        <w:rPr>
          <w:spacing w:val="-4"/>
        </w:rPr>
        <w:t xml:space="preserve"> </w:t>
      </w:r>
      <w:r>
        <w:t>to</w:t>
      </w:r>
      <w:r>
        <w:rPr>
          <w:spacing w:val="-4"/>
        </w:rPr>
        <w:t xml:space="preserve"> </w:t>
      </w:r>
      <w:r>
        <w:t>provide</w:t>
      </w:r>
      <w:r>
        <w:rPr>
          <w:spacing w:val="-2"/>
        </w:rPr>
        <w:t xml:space="preserve"> </w:t>
      </w:r>
      <w:r>
        <w:t>access</w:t>
      </w:r>
      <w:r>
        <w:rPr>
          <w:spacing w:val="-3"/>
        </w:rPr>
        <w:t xml:space="preserve"> </w:t>
      </w:r>
      <w:r>
        <w:t>to</w:t>
      </w:r>
      <w:r>
        <w:rPr>
          <w:spacing w:val="-2"/>
        </w:rPr>
        <w:t xml:space="preserve"> </w:t>
      </w:r>
      <w:proofErr w:type="gramStart"/>
      <w:r>
        <w:t>particular</w:t>
      </w:r>
      <w:r>
        <w:rPr>
          <w:spacing w:val="-4"/>
        </w:rPr>
        <w:t xml:space="preserve"> </w:t>
      </w:r>
      <w:r>
        <w:t>areas</w:t>
      </w:r>
      <w:proofErr w:type="gramEnd"/>
      <w:r>
        <w:rPr>
          <w:spacing w:val="-3"/>
        </w:rPr>
        <w:t xml:space="preserve"> </w:t>
      </w:r>
      <w:r>
        <w:t>in</w:t>
      </w:r>
      <w:r>
        <w:rPr>
          <w:spacing w:val="-4"/>
        </w:rPr>
        <w:t xml:space="preserve"> </w:t>
      </w:r>
      <w:r>
        <w:t>the Council Offices.</w:t>
      </w:r>
    </w:p>
    <w:p w14:paraId="67A7A233" w14:textId="77777777" w:rsidR="00E60201" w:rsidRDefault="00000000">
      <w:pPr>
        <w:pStyle w:val="ListParagraph"/>
        <w:numPr>
          <w:ilvl w:val="1"/>
          <w:numId w:val="4"/>
        </w:numPr>
        <w:tabs>
          <w:tab w:val="left" w:pos="820"/>
        </w:tabs>
        <w:spacing w:line="259" w:lineRule="auto"/>
        <w:ind w:right="408"/>
      </w:pPr>
      <w:r>
        <w:t>Each</w:t>
      </w:r>
      <w:r>
        <w:rPr>
          <w:spacing w:val="-2"/>
        </w:rPr>
        <w:t xml:space="preserve"> </w:t>
      </w:r>
      <w:r>
        <w:t>card</w:t>
      </w:r>
      <w:r>
        <w:rPr>
          <w:spacing w:val="-2"/>
        </w:rPr>
        <w:t xml:space="preserve"> </w:t>
      </w:r>
      <w:r>
        <w:t>is</w:t>
      </w:r>
      <w:r>
        <w:rPr>
          <w:spacing w:val="-3"/>
        </w:rPr>
        <w:t xml:space="preserve"> </w:t>
      </w:r>
      <w:r>
        <w:t>programmed</w:t>
      </w:r>
      <w:r>
        <w:rPr>
          <w:spacing w:val="-4"/>
        </w:rPr>
        <w:t xml:space="preserve"> </w:t>
      </w:r>
      <w:r>
        <w:t>to</w:t>
      </w:r>
      <w:r>
        <w:rPr>
          <w:spacing w:val="-4"/>
        </w:rPr>
        <w:t xml:space="preserve"> </w:t>
      </w:r>
      <w:r>
        <w:t>enable</w:t>
      </w:r>
      <w:r>
        <w:rPr>
          <w:spacing w:val="-2"/>
        </w:rPr>
        <w:t xml:space="preserve"> </w:t>
      </w:r>
      <w:proofErr w:type="spellStart"/>
      <w:r>
        <w:t>Councillors</w:t>
      </w:r>
      <w:proofErr w:type="spellEnd"/>
      <w:r>
        <w:rPr>
          <w:spacing w:val="-3"/>
        </w:rPr>
        <w:t xml:space="preserve"> </w:t>
      </w:r>
      <w:r>
        <w:t>to</w:t>
      </w:r>
      <w:r>
        <w:rPr>
          <w:spacing w:val="-2"/>
        </w:rPr>
        <w:t xml:space="preserve"> </w:t>
      </w:r>
      <w:r>
        <w:t>scan,</w:t>
      </w:r>
      <w:r>
        <w:rPr>
          <w:spacing w:val="-2"/>
        </w:rPr>
        <w:t xml:space="preserve"> </w:t>
      </w:r>
      <w:r>
        <w:t>copy,</w:t>
      </w:r>
      <w:r>
        <w:rPr>
          <w:spacing w:val="-5"/>
        </w:rPr>
        <w:t xml:space="preserve"> </w:t>
      </w:r>
      <w:r>
        <w:t>and</w:t>
      </w:r>
      <w:r>
        <w:rPr>
          <w:spacing w:val="-4"/>
        </w:rPr>
        <w:t xml:space="preserve"> </w:t>
      </w:r>
      <w:r>
        <w:t>print</w:t>
      </w:r>
      <w:r>
        <w:rPr>
          <w:spacing w:val="-2"/>
        </w:rPr>
        <w:t xml:space="preserve"> </w:t>
      </w:r>
      <w:r>
        <w:t>from</w:t>
      </w:r>
      <w:r>
        <w:rPr>
          <w:spacing w:val="-1"/>
        </w:rPr>
        <w:t xml:space="preserve"> </w:t>
      </w:r>
      <w:r>
        <w:t>the multi-function devices situated around the Council Offices.</w:t>
      </w:r>
    </w:p>
    <w:p w14:paraId="11456166" w14:textId="77777777" w:rsidR="00E60201" w:rsidRDefault="00E60201">
      <w:pPr>
        <w:jc w:val="center"/>
        <w:sectPr w:rsidR="00E60201">
          <w:footerReference w:type="default" r:id="rId31"/>
          <w:pgSz w:w="11910" w:h="16840"/>
          <w:pgMar w:top="1160" w:right="1133" w:bottom="280" w:left="992" w:header="720" w:footer="720" w:gutter="0"/>
          <w:cols w:space="720"/>
        </w:sectPr>
      </w:pPr>
    </w:p>
    <w:p w14:paraId="2DB6442C" w14:textId="4946CB61" w:rsidR="00E60201" w:rsidRDefault="00000000">
      <w:pPr>
        <w:pStyle w:val="Heading2"/>
        <w:numPr>
          <w:ilvl w:val="0"/>
          <w:numId w:val="4"/>
        </w:numPr>
        <w:tabs>
          <w:tab w:val="left" w:pos="819"/>
        </w:tabs>
        <w:spacing w:before="79"/>
        <w:ind w:left="819" w:hanging="679"/>
      </w:pPr>
      <w:bookmarkStart w:id="54" w:name="7._COUNCIL_BUILDINGS_AND_ROOMS"/>
      <w:bookmarkEnd w:id="54"/>
      <w:r>
        <w:lastRenderedPageBreak/>
        <w:t>COUNCIL</w:t>
      </w:r>
      <w:r>
        <w:rPr>
          <w:spacing w:val="-3"/>
        </w:rPr>
        <w:t xml:space="preserve"> </w:t>
      </w:r>
      <w:r>
        <w:t>BUILDINGS</w:t>
      </w:r>
      <w:r>
        <w:rPr>
          <w:spacing w:val="-3"/>
        </w:rPr>
        <w:t xml:space="preserve"> </w:t>
      </w:r>
      <w:r>
        <w:t>AND</w:t>
      </w:r>
      <w:r>
        <w:rPr>
          <w:spacing w:val="-2"/>
        </w:rPr>
        <w:t xml:space="preserve"> </w:t>
      </w:r>
      <w:r>
        <w:rPr>
          <w:spacing w:val="-4"/>
        </w:rPr>
        <w:t>ROOMS</w:t>
      </w:r>
    </w:p>
    <w:p w14:paraId="01E7DD22" w14:textId="77777777" w:rsidR="00E60201" w:rsidRDefault="00000000">
      <w:pPr>
        <w:pStyle w:val="ListParagraph"/>
        <w:numPr>
          <w:ilvl w:val="1"/>
          <w:numId w:val="4"/>
        </w:numPr>
        <w:tabs>
          <w:tab w:val="left" w:pos="819"/>
        </w:tabs>
        <w:spacing w:line="259" w:lineRule="auto"/>
        <w:ind w:left="819" w:right="468"/>
      </w:pPr>
      <w:r>
        <w:t>Council</w:t>
      </w:r>
      <w:r>
        <w:rPr>
          <w:spacing w:val="-2"/>
        </w:rPr>
        <w:t xml:space="preserve"> </w:t>
      </w:r>
      <w:r>
        <w:t>buildings</w:t>
      </w:r>
      <w:r>
        <w:rPr>
          <w:spacing w:val="-4"/>
        </w:rPr>
        <w:t xml:space="preserve"> </w:t>
      </w:r>
      <w:r>
        <w:t>and</w:t>
      </w:r>
      <w:r>
        <w:rPr>
          <w:spacing w:val="-3"/>
        </w:rPr>
        <w:t xml:space="preserve"> </w:t>
      </w:r>
      <w:r>
        <w:t>rooms</w:t>
      </w:r>
      <w:r>
        <w:rPr>
          <w:spacing w:val="-4"/>
        </w:rPr>
        <w:t xml:space="preserve"> </w:t>
      </w:r>
      <w:r>
        <w:t>should</w:t>
      </w:r>
      <w:r>
        <w:rPr>
          <w:spacing w:val="-3"/>
        </w:rPr>
        <w:t xml:space="preserve"> </w:t>
      </w:r>
      <w:r>
        <w:t>only</w:t>
      </w:r>
      <w:r>
        <w:rPr>
          <w:spacing w:val="-2"/>
        </w:rPr>
        <w:t xml:space="preserve"> </w:t>
      </w:r>
      <w:r>
        <w:t>be</w:t>
      </w:r>
      <w:r>
        <w:rPr>
          <w:spacing w:val="-1"/>
        </w:rPr>
        <w:t xml:space="preserve"> </w:t>
      </w:r>
      <w:r>
        <w:t>used</w:t>
      </w:r>
      <w:r>
        <w:rPr>
          <w:spacing w:val="-1"/>
        </w:rPr>
        <w:t xml:space="preserve"> </w:t>
      </w:r>
      <w:r>
        <w:t>for</w:t>
      </w:r>
      <w:r>
        <w:rPr>
          <w:spacing w:val="-3"/>
        </w:rPr>
        <w:t xml:space="preserve"> </w:t>
      </w:r>
      <w:r>
        <w:t>the</w:t>
      </w:r>
      <w:r>
        <w:rPr>
          <w:spacing w:val="-3"/>
        </w:rPr>
        <w:t xml:space="preserve"> </w:t>
      </w:r>
      <w:r>
        <w:t>purpose</w:t>
      </w:r>
      <w:r>
        <w:rPr>
          <w:spacing w:val="-3"/>
        </w:rPr>
        <w:t xml:space="preserve"> </w:t>
      </w:r>
      <w:r>
        <w:t>of</w:t>
      </w:r>
      <w:r>
        <w:rPr>
          <w:spacing w:val="-4"/>
        </w:rPr>
        <w:t xml:space="preserve"> </w:t>
      </w:r>
      <w:r>
        <w:t>carrying</w:t>
      </w:r>
      <w:r>
        <w:rPr>
          <w:spacing w:val="-1"/>
        </w:rPr>
        <w:t xml:space="preserve"> </w:t>
      </w:r>
      <w:r>
        <w:t xml:space="preserve">out your role as a </w:t>
      </w:r>
      <w:proofErr w:type="spellStart"/>
      <w:r>
        <w:t>Councillor</w:t>
      </w:r>
      <w:proofErr w:type="spellEnd"/>
      <w:r>
        <w:t xml:space="preserve"> in relation to Council business.</w:t>
      </w:r>
    </w:p>
    <w:p w14:paraId="4C784BA1" w14:textId="77777777" w:rsidR="00E60201" w:rsidRDefault="00000000">
      <w:pPr>
        <w:pStyle w:val="BodyText"/>
        <w:ind w:left="820"/>
      </w:pPr>
      <w:r>
        <w:t>This</w:t>
      </w:r>
      <w:r>
        <w:rPr>
          <w:spacing w:val="-2"/>
        </w:rPr>
        <w:t xml:space="preserve"> includes:</w:t>
      </w:r>
    </w:p>
    <w:p w14:paraId="5E83587F" w14:textId="77777777" w:rsidR="00E60201" w:rsidRDefault="00000000">
      <w:pPr>
        <w:pStyle w:val="ListParagraph"/>
        <w:numPr>
          <w:ilvl w:val="0"/>
          <w:numId w:val="1"/>
        </w:numPr>
        <w:tabs>
          <w:tab w:val="left" w:pos="1417"/>
        </w:tabs>
        <w:spacing w:before="1"/>
      </w:pPr>
      <w:r>
        <w:t>Dealing</w:t>
      </w:r>
      <w:r>
        <w:rPr>
          <w:spacing w:val="-2"/>
        </w:rPr>
        <w:t xml:space="preserve"> </w:t>
      </w:r>
      <w:r>
        <w:t>with</w:t>
      </w:r>
      <w:r>
        <w:rPr>
          <w:spacing w:val="-1"/>
        </w:rPr>
        <w:t xml:space="preserve"> </w:t>
      </w:r>
      <w:r>
        <w:rPr>
          <w:spacing w:val="-2"/>
        </w:rPr>
        <w:t>casework</w:t>
      </w:r>
    </w:p>
    <w:p w14:paraId="6FE6DDDF" w14:textId="77777777" w:rsidR="00E60201" w:rsidRDefault="00000000">
      <w:pPr>
        <w:pStyle w:val="ListParagraph"/>
        <w:numPr>
          <w:ilvl w:val="0"/>
          <w:numId w:val="1"/>
        </w:numPr>
        <w:tabs>
          <w:tab w:val="left" w:pos="1417"/>
        </w:tabs>
        <w:spacing w:before="20"/>
      </w:pPr>
      <w:r>
        <w:t>Meeting</w:t>
      </w:r>
      <w:r>
        <w:rPr>
          <w:spacing w:val="-2"/>
        </w:rPr>
        <w:t xml:space="preserve"> </w:t>
      </w:r>
      <w:r>
        <w:t>constituents</w:t>
      </w:r>
      <w:r>
        <w:rPr>
          <w:spacing w:val="-3"/>
        </w:rPr>
        <w:t xml:space="preserve"> </w:t>
      </w:r>
      <w:r>
        <w:t>or</w:t>
      </w:r>
      <w:r>
        <w:rPr>
          <w:spacing w:val="-3"/>
        </w:rPr>
        <w:t xml:space="preserve"> </w:t>
      </w:r>
      <w:r>
        <w:t>local</w:t>
      </w:r>
      <w:r>
        <w:rPr>
          <w:spacing w:val="-2"/>
        </w:rPr>
        <w:t xml:space="preserve"> partners</w:t>
      </w:r>
    </w:p>
    <w:p w14:paraId="06DA96C5" w14:textId="77777777" w:rsidR="00E60201" w:rsidRDefault="00000000">
      <w:pPr>
        <w:pStyle w:val="ListParagraph"/>
        <w:numPr>
          <w:ilvl w:val="0"/>
          <w:numId w:val="1"/>
        </w:numPr>
        <w:tabs>
          <w:tab w:val="left" w:pos="1417"/>
        </w:tabs>
        <w:spacing w:before="18"/>
      </w:pPr>
      <w:r>
        <w:t>Preparing</w:t>
      </w:r>
      <w:r>
        <w:rPr>
          <w:spacing w:val="-4"/>
        </w:rPr>
        <w:t xml:space="preserve"> </w:t>
      </w:r>
      <w:r>
        <w:t>for</w:t>
      </w:r>
      <w:r>
        <w:rPr>
          <w:spacing w:val="-4"/>
        </w:rPr>
        <w:t xml:space="preserve"> </w:t>
      </w:r>
      <w:r>
        <w:t>and</w:t>
      </w:r>
      <w:r>
        <w:rPr>
          <w:spacing w:val="-3"/>
        </w:rPr>
        <w:t xml:space="preserve"> </w:t>
      </w:r>
      <w:r>
        <w:t>attending</w:t>
      </w:r>
      <w:r>
        <w:rPr>
          <w:spacing w:val="-2"/>
        </w:rPr>
        <w:t xml:space="preserve"> </w:t>
      </w:r>
      <w:r>
        <w:t>Council</w:t>
      </w:r>
      <w:r>
        <w:rPr>
          <w:spacing w:val="-5"/>
        </w:rPr>
        <w:t xml:space="preserve"> </w:t>
      </w:r>
      <w:r>
        <w:rPr>
          <w:spacing w:val="-2"/>
        </w:rPr>
        <w:t>meetings</w:t>
      </w:r>
    </w:p>
    <w:p w14:paraId="0AD6C6A1" w14:textId="77777777" w:rsidR="00E60201" w:rsidRDefault="00000000">
      <w:pPr>
        <w:pStyle w:val="ListParagraph"/>
        <w:numPr>
          <w:ilvl w:val="0"/>
          <w:numId w:val="1"/>
        </w:numPr>
        <w:tabs>
          <w:tab w:val="left" w:pos="1417"/>
        </w:tabs>
        <w:spacing w:before="20"/>
      </w:pPr>
      <w:r>
        <w:t>Meeting</w:t>
      </w:r>
      <w:r>
        <w:rPr>
          <w:spacing w:val="-2"/>
        </w:rPr>
        <w:t xml:space="preserve"> </w:t>
      </w:r>
      <w:r>
        <w:t>with</w:t>
      </w:r>
      <w:r>
        <w:rPr>
          <w:spacing w:val="-2"/>
        </w:rPr>
        <w:t xml:space="preserve"> </w:t>
      </w:r>
      <w:r>
        <w:t>Council</w:t>
      </w:r>
      <w:r>
        <w:rPr>
          <w:spacing w:val="-2"/>
        </w:rPr>
        <w:t xml:space="preserve"> Officers</w:t>
      </w:r>
    </w:p>
    <w:p w14:paraId="2ED7084D" w14:textId="77777777" w:rsidR="00E60201" w:rsidRDefault="00000000">
      <w:pPr>
        <w:pStyle w:val="Heading2"/>
        <w:numPr>
          <w:ilvl w:val="0"/>
          <w:numId w:val="4"/>
        </w:numPr>
        <w:tabs>
          <w:tab w:val="left" w:pos="819"/>
        </w:tabs>
        <w:ind w:left="819" w:hanging="679"/>
      </w:pPr>
      <w:bookmarkStart w:id="55" w:name="8._INCOMING_MAIL"/>
      <w:bookmarkEnd w:id="55"/>
      <w:proofErr w:type="gramStart"/>
      <w:r>
        <w:t>INCOMING</w:t>
      </w:r>
      <w:proofErr w:type="gramEnd"/>
      <w:r>
        <w:rPr>
          <w:spacing w:val="-5"/>
        </w:rPr>
        <w:t xml:space="preserve"> </w:t>
      </w:r>
      <w:r>
        <w:rPr>
          <w:spacing w:val="-4"/>
        </w:rPr>
        <w:t>MAIL</w:t>
      </w:r>
    </w:p>
    <w:p w14:paraId="106348A7" w14:textId="77777777" w:rsidR="00E60201" w:rsidRDefault="00000000">
      <w:pPr>
        <w:pStyle w:val="ListParagraph"/>
        <w:numPr>
          <w:ilvl w:val="1"/>
          <w:numId w:val="4"/>
        </w:numPr>
        <w:tabs>
          <w:tab w:val="left" w:pos="816"/>
          <w:tab w:val="left" w:pos="819"/>
        </w:tabs>
        <w:spacing w:line="259" w:lineRule="auto"/>
        <w:ind w:left="819" w:right="246"/>
        <w:jc w:val="both"/>
      </w:pPr>
      <w:r>
        <w:t xml:space="preserve">Each </w:t>
      </w:r>
      <w:proofErr w:type="spellStart"/>
      <w:r>
        <w:t>Councillor</w:t>
      </w:r>
      <w:proofErr w:type="spellEnd"/>
      <w:r>
        <w:rPr>
          <w:spacing w:val="-2"/>
        </w:rPr>
        <w:t xml:space="preserve"> </w:t>
      </w:r>
      <w:r>
        <w:t>has</w:t>
      </w:r>
      <w:r>
        <w:rPr>
          <w:spacing w:val="-1"/>
        </w:rPr>
        <w:t xml:space="preserve"> </w:t>
      </w:r>
      <w:r>
        <w:t>a</w:t>
      </w:r>
      <w:r>
        <w:rPr>
          <w:spacing w:val="-2"/>
        </w:rPr>
        <w:t xml:space="preserve"> </w:t>
      </w:r>
      <w:r>
        <w:t>pigeonhole/post tray</w:t>
      </w:r>
      <w:r>
        <w:rPr>
          <w:spacing w:val="-3"/>
        </w:rPr>
        <w:t xml:space="preserve"> </w:t>
      </w:r>
      <w:r>
        <w:t>located</w:t>
      </w:r>
      <w:r>
        <w:rPr>
          <w:spacing w:val="-2"/>
        </w:rPr>
        <w:t xml:space="preserve"> </w:t>
      </w:r>
      <w:r>
        <w:t>within relevant</w:t>
      </w:r>
      <w:r>
        <w:rPr>
          <w:spacing w:val="-3"/>
        </w:rPr>
        <w:t xml:space="preserve"> </w:t>
      </w:r>
      <w:r>
        <w:t>group areas,</w:t>
      </w:r>
      <w:r>
        <w:rPr>
          <w:spacing w:val="-3"/>
        </w:rPr>
        <w:t xml:space="preserve"> </w:t>
      </w:r>
      <w:r>
        <w:t>or within</w:t>
      </w:r>
      <w:r>
        <w:rPr>
          <w:spacing w:val="-2"/>
        </w:rPr>
        <w:t xml:space="preserve"> </w:t>
      </w:r>
      <w:r>
        <w:t>the</w:t>
      </w:r>
      <w:r>
        <w:rPr>
          <w:spacing w:val="-2"/>
        </w:rPr>
        <w:t xml:space="preserve"> </w:t>
      </w:r>
      <w:r>
        <w:t>Democratic</w:t>
      </w:r>
      <w:r>
        <w:rPr>
          <w:spacing w:val="-5"/>
        </w:rPr>
        <w:t xml:space="preserve"> </w:t>
      </w:r>
      <w:r>
        <w:t>Services</w:t>
      </w:r>
      <w:r>
        <w:rPr>
          <w:spacing w:val="-3"/>
        </w:rPr>
        <w:t xml:space="preserve"> </w:t>
      </w:r>
      <w:r>
        <w:t>Office,</w:t>
      </w:r>
      <w:r>
        <w:rPr>
          <w:spacing w:val="-2"/>
        </w:rPr>
        <w:t xml:space="preserve"> </w:t>
      </w:r>
      <w:r>
        <w:t>for</w:t>
      </w:r>
      <w:r>
        <w:rPr>
          <w:spacing w:val="-4"/>
        </w:rPr>
        <w:t xml:space="preserve"> </w:t>
      </w:r>
      <w:r>
        <w:t>Council</w:t>
      </w:r>
      <w:r>
        <w:rPr>
          <w:spacing w:val="-3"/>
        </w:rPr>
        <w:t xml:space="preserve"> </w:t>
      </w:r>
      <w:r>
        <w:t>paperwork</w:t>
      </w:r>
      <w:r>
        <w:rPr>
          <w:spacing w:val="-3"/>
        </w:rPr>
        <w:t xml:space="preserve"> </w:t>
      </w:r>
      <w:r>
        <w:t>or</w:t>
      </w:r>
      <w:r>
        <w:rPr>
          <w:spacing w:val="-4"/>
        </w:rPr>
        <w:t xml:space="preserve"> </w:t>
      </w:r>
      <w:r>
        <w:t>any</w:t>
      </w:r>
      <w:r>
        <w:rPr>
          <w:spacing w:val="-5"/>
        </w:rPr>
        <w:t xml:space="preserve"> </w:t>
      </w:r>
      <w:r>
        <w:t>incoming</w:t>
      </w:r>
      <w:r>
        <w:rPr>
          <w:spacing w:val="-4"/>
        </w:rPr>
        <w:t xml:space="preserve"> </w:t>
      </w:r>
      <w:r>
        <w:t>mail received by the Council.</w:t>
      </w:r>
    </w:p>
    <w:p w14:paraId="2C082017" w14:textId="77777777" w:rsidR="00E60201" w:rsidRDefault="00000000">
      <w:pPr>
        <w:pStyle w:val="ListParagraph"/>
        <w:numPr>
          <w:ilvl w:val="1"/>
          <w:numId w:val="4"/>
        </w:numPr>
        <w:tabs>
          <w:tab w:val="left" w:pos="819"/>
        </w:tabs>
        <w:ind w:left="819" w:hanging="679"/>
      </w:pPr>
      <w:r>
        <w:t>Pigeonholes/post</w:t>
      </w:r>
      <w:r>
        <w:rPr>
          <w:spacing w:val="-5"/>
        </w:rPr>
        <w:t xml:space="preserve"> </w:t>
      </w:r>
      <w:r>
        <w:t>trays</w:t>
      </w:r>
      <w:r>
        <w:rPr>
          <w:spacing w:val="-5"/>
        </w:rPr>
        <w:t xml:space="preserve"> </w:t>
      </w:r>
      <w:r>
        <w:t>should</w:t>
      </w:r>
      <w:r>
        <w:rPr>
          <w:spacing w:val="-2"/>
        </w:rPr>
        <w:t xml:space="preserve"> </w:t>
      </w:r>
      <w:r>
        <w:t>be</w:t>
      </w:r>
      <w:r>
        <w:rPr>
          <w:spacing w:val="-5"/>
        </w:rPr>
        <w:t xml:space="preserve"> </w:t>
      </w:r>
      <w:r>
        <w:t>checked</w:t>
      </w:r>
      <w:r>
        <w:rPr>
          <w:spacing w:val="-4"/>
        </w:rPr>
        <w:t xml:space="preserve"> </w:t>
      </w:r>
      <w:r>
        <w:t>and</w:t>
      </w:r>
      <w:r>
        <w:rPr>
          <w:spacing w:val="-2"/>
        </w:rPr>
        <w:t xml:space="preserve"> </w:t>
      </w:r>
      <w:proofErr w:type="gramStart"/>
      <w:r>
        <w:t>items</w:t>
      </w:r>
      <w:r>
        <w:rPr>
          <w:spacing w:val="-4"/>
        </w:rPr>
        <w:t xml:space="preserve"> </w:t>
      </w:r>
      <w:r>
        <w:t>within</w:t>
      </w:r>
      <w:proofErr w:type="gramEnd"/>
      <w:r>
        <w:rPr>
          <w:spacing w:val="-2"/>
        </w:rPr>
        <w:t xml:space="preserve"> </w:t>
      </w:r>
      <w:r>
        <w:t>collected</w:t>
      </w:r>
      <w:r>
        <w:rPr>
          <w:spacing w:val="-2"/>
        </w:rPr>
        <w:t xml:space="preserve"> regularly.</w:t>
      </w:r>
    </w:p>
    <w:p w14:paraId="461F26BE" w14:textId="77777777" w:rsidR="00E60201" w:rsidRDefault="00000000">
      <w:pPr>
        <w:pStyle w:val="ListParagraph"/>
        <w:numPr>
          <w:ilvl w:val="1"/>
          <w:numId w:val="4"/>
        </w:numPr>
        <w:tabs>
          <w:tab w:val="left" w:pos="819"/>
        </w:tabs>
        <w:spacing w:line="259" w:lineRule="auto"/>
        <w:ind w:left="819" w:right="658"/>
      </w:pPr>
      <w:r>
        <w:t>If</w:t>
      </w:r>
      <w:r>
        <w:rPr>
          <w:spacing w:val="-2"/>
        </w:rPr>
        <w:t xml:space="preserve"> </w:t>
      </w:r>
      <w:proofErr w:type="spellStart"/>
      <w:r>
        <w:t>Councillors</w:t>
      </w:r>
      <w:proofErr w:type="spellEnd"/>
      <w:r>
        <w:rPr>
          <w:spacing w:val="-3"/>
        </w:rPr>
        <w:t xml:space="preserve"> </w:t>
      </w:r>
      <w:r>
        <w:t>are</w:t>
      </w:r>
      <w:r>
        <w:rPr>
          <w:spacing w:val="-2"/>
        </w:rPr>
        <w:t xml:space="preserve"> </w:t>
      </w:r>
      <w:r>
        <w:t>not</w:t>
      </w:r>
      <w:r>
        <w:rPr>
          <w:spacing w:val="-2"/>
        </w:rPr>
        <w:t xml:space="preserve"> </w:t>
      </w:r>
      <w:r>
        <w:t>expected</w:t>
      </w:r>
      <w:r>
        <w:rPr>
          <w:spacing w:val="-2"/>
        </w:rPr>
        <w:t xml:space="preserve"> </w:t>
      </w:r>
      <w:r>
        <w:t>to</w:t>
      </w:r>
      <w:r>
        <w:rPr>
          <w:spacing w:val="-2"/>
        </w:rPr>
        <w:t xml:space="preserve"> </w:t>
      </w:r>
      <w:r>
        <w:t>be</w:t>
      </w:r>
      <w:r>
        <w:rPr>
          <w:spacing w:val="-2"/>
        </w:rPr>
        <w:t xml:space="preserve"> </w:t>
      </w:r>
      <w:r>
        <w:t>at</w:t>
      </w:r>
      <w:r>
        <w:rPr>
          <w:spacing w:val="-5"/>
        </w:rPr>
        <w:t xml:space="preserve"> </w:t>
      </w:r>
      <w:r>
        <w:t>the</w:t>
      </w:r>
      <w:r>
        <w:rPr>
          <w:spacing w:val="-2"/>
        </w:rPr>
        <w:t xml:space="preserve"> </w:t>
      </w:r>
      <w:r>
        <w:t>Council</w:t>
      </w:r>
      <w:r>
        <w:rPr>
          <w:spacing w:val="-3"/>
        </w:rPr>
        <w:t xml:space="preserve"> </w:t>
      </w:r>
      <w:r>
        <w:t>Offices</w:t>
      </w:r>
      <w:r>
        <w:rPr>
          <w:spacing w:val="-3"/>
        </w:rPr>
        <w:t xml:space="preserve"> </w:t>
      </w:r>
      <w:r>
        <w:t>for</w:t>
      </w:r>
      <w:r>
        <w:rPr>
          <w:spacing w:val="-4"/>
        </w:rPr>
        <w:t xml:space="preserve"> </w:t>
      </w:r>
      <w:r>
        <w:t>some</w:t>
      </w:r>
      <w:r>
        <w:rPr>
          <w:spacing w:val="-4"/>
        </w:rPr>
        <w:t xml:space="preserve"> </w:t>
      </w:r>
      <w:r>
        <w:t>time,</w:t>
      </w:r>
      <w:r>
        <w:rPr>
          <w:spacing w:val="-5"/>
        </w:rPr>
        <w:t xml:space="preserve"> </w:t>
      </w:r>
      <w:r>
        <w:t>they should discuss any specific requirements with Democratic Services.</w:t>
      </w:r>
    </w:p>
    <w:p w14:paraId="737B42FC" w14:textId="77777777" w:rsidR="00E60201" w:rsidRDefault="00E60201">
      <w:pPr>
        <w:jc w:val="center"/>
        <w:sectPr w:rsidR="00E60201">
          <w:footerReference w:type="default" r:id="rId32"/>
          <w:pgSz w:w="11910" w:h="16840"/>
          <w:pgMar w:top="640" w:right="1133" w:bottom="280" w:left="992" w:header="720" w:footer="720" w:gutter="0"/>
          <w:cols w:space="720"/>
        </w:sectPr>
      </w:pPr>
    </w:p>
    <w:p w14:paraId="5AC5C487" w14:textId="3BF53183" w:rsidR="00E60201" w:rsidRDefault="00000000">
      <w:pPr>
        <w:pStyle w:val="Heading2"/>
        <w:numPr>
          <w:ilvl w:val="0"/>
          <w:numId w:val="4"/>
        </w:numPr>
        <w:tabs>
          <w:tab w:val="left" w:pos="819"/>
        </w:tabs>
        <w:spacing w:before="79"/>
        <w:ind w:left="819" w:hanging="679"/>
      </w:pPr>
      <w:bookmarkStart w:id="56" w:name="9._OUTGOING_MAIL"/>
      <w:bookmarkEnd w:id="56"/>
      <w:r>
        <w:lastRenderedPageBreak/>
        <w:t>OUTGOING</w:t>
      </w:r>
      <w:r>
        <w:rPr>
          <w:spacing w:val="-3"/>
        </w:rPr>
        <w:t xml:space="preserve"> </w:t>
      </w:r>
      <w:r>
        <w:rPr>
          <w:spacing w:val="-4"/>
        </w:rPr>
        <w:t>MAIL</w:t>
      </w:r>
    </w:p>
    <w:p w14:paraId="6350CA52" w14:textId="77777777" w:rsidR="00E60201" w:rsidRDefault="00000000">
      <w:pPr>
        <w:pStyle w:val="ListParagraph"/>
        <w:numPr>
          <w:ilvl w:val="1"/>
          <w:numId w:val="4"/>
        </w:numPr>
        <w:tabs>
          <w:tab w:val="left" w:pos="819"/>
        </w:tabs>
        <w:spacing w:line="259" w:lineRule="auto"/>
        <w:ind w:left="819" w:right="685"/>
      </w:pPr>
      <w:r>
        <w:t>In</w:t>
      </w:r>
      <w:r>
        <w:rPr>
          <w:spacing w:val="-2"/>
        </w:rPr>
        <w:t xml:space="preserve"> </w:t>
      </w:r>
      <w:r>
        <w:t>the</w:t>
      </w:r>
      <w:r>
        <w:rPr>
          <w:spacing w:val="-2"/>
        </w:rPr>
        <w:t xml:space="preserve"> </w:t>
      </w:r>
      <w:r>
        <w:t>interests</w:t>
      </w:r>
      <w:r>
        <w:rPr>
          <w:spacing w:val="-5"/>
        </w:rPr>
        <w:t xml:space="preserve"> </w:t>
      </w:r>
      <w:r>
        <w:t>of</w:t>
      </w:r>
      <w:r>
        <w:rPr>
          <w:spacing w:val="-2"/>
        </w:rPr>
        <w:t xml:space="preserve"> </w:t>
      </w:r>
      <w:proofErr w:type="gramStart"/>
      <w:r>
        <w:t>economy</w:t>
      </w:r>
      <w:proofErr w:type="gramEnd"/>
      <w:r>
        <w:t>,</w:t>
      </w:r>
      <w:r>
        <w:rPr>
          <w:spacing w:val="-2"/>
        </w:rPr>
        <w:t xml:space="preserve"> </w:t>
      </w:r>
      <w:proofErr w:type="spellStart"/>
      <w:r>
        <w:t>Councillors</w:t>
      </w:r>
      <w:proofErr w:type="spellEnd"/>
      <w:r>
        <w:rPr>
          <w:spacing w:val="-3"/>
        </w:rPr>
        <w:t xml:space="preserve"> </w:t>
      </w:r>
      <w:r>
        <w:t>are</w:t>
      </w:r>
      <w:r>
        <w:rPr>
          <w:spacing w:val="-2"/>
        </w:rPr>
        <w:t xml:space="preserve"> </w:t>
      </w:r>
      <w:r>
        <w:t>encouraged</w:t>
      </w:r>
      <w:r>
        <w:rPr>
          <w:spacing w:val="-4"/>
        </w:rPr>
        <w:t xml:space="preserve"> </w:t>
      </w:r>
      <w:r>
        <w:t>to</w:t>
      </w:r>
      <w:r>
        <w:rPr>
          <w:spacing w:val="-4"/>
        </w:rPr>
        <w:t xml:space="preserve"> </w:t>
      </w:r>
      <w:r>
        <w:t>use</w:t>
      </w:r>
      <w:r>
        <w:rPr>
          <w:spacing w:val="-4"/>
        </w:rPr>
        <w:t xml:space="preserve"> </w:t>
      </w:r>
      <w:r>
        <w:t>email</w:t>
      </w:r>
      <w:r>
        <w:rPr>
          <w:spacing w:val="-3"/>
        </w:rPr>
        <w:t xml:space="preserve"> </w:t>
      </w:r>
      <w:r>
        <w:t>or</w:t>
      </w:r>
      <w:r>
        <w:rPr>
          <w:spacing w:val="-4"/>
        </w:rPr>
        <w:t xml:space="preserve"> </w:t>
      </w:r>
      <w:r>
        <w:t>hand- deliver mail where possible.</w:t>
      </w:r>
    </w:p>
    <w:p w14:paraId="5DE80F5C" w14:textId="77777777" w:rsidR="00E60201" w:rsidRDefault="00000000">
      <w:pPr>
        <w:pStyle w:val="ListParagraph"/>
        <w:numPr>
          <w:ilvl w:val="1"/>
          <w:numId w:val="4"/>
        </w:numPr>
        <w:tabs>
          <w:tab w:val="left" w:pos="819"/>
        </w:tabs>
        <w:spacing w:line="259" w:lineRule="auto"/>
        <w:ind w:left="819" w:right="982"/>
      </w:pPr>
      <w:proofErr w:type="spellStart"/>
      <w:r>
        <w:t>Councillors</w:t>
      </w:r>
      <w:proofErr w:type="spellEnd"/>
      <w:r>
        <w:rPr>
          <w:spacing w:val="-3"/>
        </w:rPr>
        <w:t xml:space="preserve"> </w:t>
      </w:r>
      <w:r>
        <w:t>who</w:t>
      </w:r>
      <w:r>
        <w:rPr>
          <w:spacing w:val="-2"/>
        </w:rPr>
        <w:t xml:space="preserve"> </w:t>
      </w:r>
      <w:r>
        <w:t>wish</w:t>
      </w:r>
      <w:r>
        <w:rPr>
          <w:spacing w:val="-4"/>
        </w:rPr>
        <w:t xml:space="preserve"> </w:t>
      </w:r>
      <w:r>
        <w:t>to</w:t>
      </w:r>
      <w:r>
        <w:rPr>
          <w:spacing w:val="-2"/>
        </w:rPr>
        <w:t xml:space="preserve"> </w:t>
      </w:r>
      <w:r>
        <w:t>send</w:t>
      </w:r>
      <w:r>
        <w:rPr>
          <w:spacing w:val="-2"/>
        </w:rPr>
        <w:t xml:space="preserve"> </w:t>
      </w:r>
      <w:r>
        <w:t>outgoing</w:t>
      </w:r>
      <w:r>
        <w:rPr>
          <w:spacing w:val="-4"/>
        </w:rPr>
        <w:t xml:space="preserve"> </w:t>
      </w:r>
      <w:r>
        <w:t>mail</w:t>
      </w:r>
      <w:r>
        <w:rPr>
          <w:spacing w:val="-3"/>
        </w:rPr>
        <w:t xml:space="preserve"> </w:t>
      </w:r>
      <w:r>
        <w:t>by</w:t>
      </w:r>
      <w:r>
        <w:rPr>
          <w:spacing w:val="-3"/>
        </w:rPr>
        <w:t xml:space="preserve"> </w:t>
      </w:r>
      <w:r>
        <w:t>post</w:t>
      </w:r>
      <w:r>
        <w:rPr>
          <w:spacing w:val="-2"/>
        </w:rPr>
        <w:t xml:space="preserve"> </w:t>
      </w:r>
      <w:r>
        <w:t>should</w:t>
      </w:r>
      <w:r>
        <w:rPr>
          <w:spacing w:val="-2"/>
        </w:rPr>
        <w:t xml:space="preserve"> </w:t>
      </w:r>
      <w:r>
        <w:t>hand</w:t>
      </w:r>
      <w:r>
        <w:rPr>
          <w:spacing w:val="-4"/>
        </w:rPr>
        <w:t xml:space="preserve"> </w:t>
      </w:r>
      <w:r>
        <w:t>the</w:t>
      </w:r>
      <w:r>
        <w:rPr>
          <w:spacing w:val="-4"/>
        </w:rPr>
        <w:t xml:space="preserve"> </w:t>
      </w:r>
      <w:r>
        <w:t>mail</w:t>
      </w:r>
      <w:r>
        <w:rPr>
          <w:spacing w:val="-3"/>
        </w:rPr>
        <w:t xml:space="preserve"> </w:t>
      </w:r>
      <w:r>
        <w:t>to Democratic Services.</w:t>
      </w:r>
    </w:p>
    <w:p w14:paraId="1303ABC3" w14:textId="77777777" w:rsidR="00E60201" w:rsidRDefault="00000000">
      <w:pPr>
        <w:pStyle w:val="ListParagraph"/>
        <w:numPr>
          <w:ilvl w:val="1"/>
          <w:numId w:val="4"/>
        </w:numPr>
        <w:tabs>
          <w:tab w:val="left" w:pos="817"/>
          <w:tab w:val="left" w:pos="820"/>
        </w:tabs>
        <w:spacing w:line="259" w:lineRule="auto"/>
        <w:ind w:right="458"/>
        <w:jc w:val="both"/>
      </w:pPr>
      <w:r>
        <w:t>The Council’s</w:t>
      </w:r>
      <w:r>
        <w:rPr>
          <w:spacing w:val="-1"/>
        </w:rPr>
        <w:t xml:space="preserve"> </w:t>
      </w:r>
      <w:r>
        <w:t>pre-printed windowed</w:t>
      </w:r>
      <w:r>
        <w:rPr>
          <w:spacing w:val="-2"/>
        </w:rPr>
        <w:t xml:space="preserve"> </w:t>
      </w:r>
      <w:r>
        <w:t>envelopes</w:t>
      </w:r>
      <w:r>
        <w:rPr>
          <w:spacing w:val="-1"/>
        </w:rPr>
        <w:t xml:space="preserve"> </w:t>
      </w:r>
      <w:r>
        <w:rPr>
          <w:b/>
        </w:rPr>
        <w:t>must</w:t>
      </w:r>
      <w:r>
        <w:rPr>
          <w:b/>
          <w:spacing w:val="-2"/>
        </w:rPr>
        <w:t xml:space="preserve"> </w:t>
      </w:r>
      <w:r>
        <w:t>be</w:t>
      </w:r>
      <w:r>
        <w:rPr>
          <w:spacing w:val="-2"/>
        </w:rPr>
        <w:t xml:space="preserve"> </w:t>
      </w:r>
      <w:r>
        <w:t xml:space="preserve">used </w:t>
      </w:r>
      <w:proofErr w:type="gramStart"/>
      <w:r>
        <w:t>in</w:t>
      </w:r>
      <w:r>
        <w:rPr>
          <w:spacing w:val="-2"/>
        </w:rPr>
        <w:t xml:space="preserve"> </w:t>
      </w:r>
      <w:r>
        <w:t>order</w:t>
      </w:r>
      <w:r>
        <w:rPr>
          <w:spacing w:val="-2"/>
        </w:rPr>
        <w:t xml:space="preserve"> </w:t>
      </w:r>
      <w:r>
        <w:t>to</w:t>
      </w:r>
      <w:proofErr w:type="gramEnd"/>
      <w:r>
        <w:t xml:space="preserve"> enable mail</w:t>
      </w:r>
      <w:r>
        <w:rPr>
          <w:spacing w:val="-3"/>
        </w:rPr>
        <w:t xml:space="preserve"> </w:t>
      </w:r>
      <w:r>
        <w:t>to</w:t>
      </w:r>
      <w:r>
        <w:rPr>
          <w:spacing w:val="-4"/>
        </w:rPr>
        <w:t xml:space="preserve"> </w:t>
      </w:r>
      <w:r>
        <w:t>be</w:t>
      </w:r>
      <w:r>
        <w:rPr>
          <w:spacing w:val="-4"/>
        </w:rPr>
        <w:t xml:space="preserve"> </w:t>
      </w:r>
      <w:r>
        <w:t>processed</w:t>
      </w:r>
      <w:r>
        <w:rPr>
          <w:spacing w:val="-2"/>
        </w:rPr>
        <w:t xml:space="preserve"> </w:t>
      </w:r>
      <w:r>
        <w:t>in</w:t>
      </w:r>
      <w:r>
        <w:rPr>
          <w:spacing w:val="-2"/>
        </w:rPr>
        <w:t xml:space="preserve"> </w:t>
      </w:r>
      <w:r>
        <w:t>accordance</w:t>
      </w:r>
      <w:r>
        <w:rPr>
          <w:spacing w:val="-2"/>
        </w:rPr>
        <w:t xml:space="preserve"> </w:t>
      </w:r>
      <w:r>
        <w:t>with</w:t>
      </w:r>
      <w:r>
        <w:rPr>
          <w:spacing w:val="-2"/>
        </w:rPr>
        <w:t xml:space="preserve"> </w:t>
      </w:r>
      <w:r>
        <w:t>the</w:t>
      </w:r>
      <w:r>
        <w:rPr>
          <w:spacing w:val="-4"/>
        </w:rPr>
        <w:t xml:space="preserve"> </w:t>
      </w:r>
      <w:r>
        <w:t>Council’s</w:t>
      </w:r>
      <w:r>
        <w:rPr>
          <w:spacing w:val="-3"/>
        </w:rPr>
        <w:t xml:space="preserve"> </w:t>
      </w:r>
      <w:r>
        <w:t>contractual</w:t>
      </w:r>
      <w:r>
        <w:rPr>
          <w:spacing w:val="-6"/>
        </w:rPr>
        <w:t xml:space="preserve"> </w:t>
      </w:r>
      <w:r>
        <w:t>arrangements with Royal Mail.</w:t>
      </w:r>
    </w:p>
    <w:p w14:paraId="2DAEA9C5" w14:textId="77777777" w:rsidR="00E60201" w:rsidRDefault="00000000">
      <w:pPr>
        <w:pStyle w:val="ListParagraph"/>
        <w:numPr>
          <w:ilvl w:val="1"/>
          <w:numId w:val="4"/>
        </w:numPr>
        <w:tabs>
          <w:tab w:val="left" w:pos="820"/>
        </w:tabs>
        <w:spacing w:before="1" w:line="259" w:lineRule="auto"/>
        <w:ind w:right="660"/>
      </w:pPr>
      <w:r>
        <w:t>Unless</w:t>
      </w:r>
      <w:r>
        <w:rPr>
          <w:spacing w:val="-4"/>
        </w:rPr>
        <w:t xml:space="preserve"> </w:t>
      </w:r>
      <w:r>
        <w:t>there</w:t>
      </w:r>
      <w:r>
        <w:rPr>
          <w:spacing w:val="-3"/>
        </w:rPr>
        <w:t xml:space="preserve"> </w:t>
      </w:r>
      <w:r>
        <w:t>are</w:t>
      </w:r>
      <w:r>
        <w:rPr>
          <w:spacing w:val="-5"/>
        </w:rPr>
        <w:t xml:space="preserve"> </w:t>
      </w:r>
      <w:r>
        <w:t>exceptional</w:t>
      </w:r>
      <w:r>
        <w:rPr>
          <w:spacing w:val="-4"/>
        </w:rPr>
        <w:t xml:space="preserve"> </w:t>
      </w:r>
      <w:r>
        <w:t>circumstances,</w:t>
      </w:r>
      <w:r>
        <w:rPr>
          <w:spacing w:val="-6"/>
        </w:rPr>
        <w:t xml:space="preserve"> </w:t>
      </w:r>
      <w:r>
        <w:t>outgoing</w:t>
      </w:r>
      <w:r>
        <w:rPr>
          <w:spacing w:val="-5"/>
        </w:rPr>
        <w:t xml:space="preserve"> </w:t>
      </w:r>
      <w:r>
        <w:t>mail</w:t>
      </w:r>
      <w:r>
        <w:rPr>
          <w:spacing w:val="-4"/>
        </w:rPr>
        <w:t xml:space="preserve"> </w:t>
      </w:r>
      <w:r>
        <w:t>will</w:t>
      </w:r>
      <w:r>
        <w:rPr>
          <w:spacing w:val="-4"/>
        </w:rPr>
        <w:t xml:space="preserve"> </w:t>
      </w:r>
      <w:r>
        <w:t>be</w:t>
      </w:r>
      <w:r>
        <w:rPr>
          <w:spacing w:val="-3"/>
        </w:rPr>
        <w:t xml:space="preserve"> </w:t>
      </w:r>
      <w:r>
        <w:t>sent</w:t>
      </w:r>
      <w:r>
        <w:rPr>
          <w:spacing w:val="-3"/>
        </w:rPr>
        <w:t xml:space="preserve"> </w:t>
      </w:r>
      <w:r>
        <w:t xml:space="preserve">second </w:t>
      </w:r>
      <w:r>
        <w:rPr>
          <w:spacing w:val="-2"/>
        </w:rPr>
        <w:t>class.</w:t>
      </w:r>
    </w:p>
    <w:p w14:paraId="78B21032" w14:textId="77777777" w:rsidR="00E60201" w:rsidRDefault="00000000">
      <w:pPr>
        <w:pStyle w:val="Heading2"/>
        <w:numPr>
          <w:ilvl w:val="0"/>
          <w:numId w:val="4"/>
        </w:numPr>
        <w:tabs>
          <w:tab w:val="left" w:pos="819"/>
        </w:tabs>
        <w:ind w:left="819" w:hanging="679"/>
      </w:pPr>
      <w:bookmarkStart w:id="57" w:name="10._STATIONERY"/>
      <w:bookmarkEnd w:id="57"/>
      <w:r>
        <w:rPr>
          <w:spacing w:val="-2"/>
        </w:rPr>
        <w:t>STATIONERY</w:t>
      </w:r>
    </w:p>
    <w:p w14:paraId="23F973D4" w14:textId="77777777" w:rsidR="00E60201" w:rsidRDefault="00000000">
      <w:pPr>
        <w:pStyle w:val="ListParagraph"/>
        <w:numPr>
          <w:ilvl w:val="1"/>
          <w:numId w:val="4"/>
        </w:numPr>
        <w:tabs>
          <w:tab w:val="left" w:pos="819"/>
        </w:tabs>
        <w:spacing w:before="1"/>
        <w:ind w:left="819" w:hanging="679"/>
      </w:pPr>
      <w:r>
        <w:t>A</w:t>
      </w:r>
      <w:r>
        <w:rPr>
          <w:spacing w:val="-4"/>
        </w:rPr>
        <w:t xml:space="preserve"> </w:t>
      </w:r>
      <w:r>
        <w:t>limited</w:t>
      </w:r>
      <w:r>
        <w:rPr>
          <w:spacing w:val="-2"/>
        </w:rPr>
        <w:t xml:space="preserve"> </w:t>
      </w:r>
      <w:r>
        <w:t>range</w:t>
      </w:r>
      <w:r>
        <w:rPr>
          <w:spacing w:val="-3"/>
        </w:rPr>
        <w:t xml:space="preserve"> </w:t>
      </w:r>
      <w:r>
        <w:t>of</w:t>
      </w:r>
      <w:r>
        <w:rPr>
          <w:spacing w:val="-2"/>
        </w:rPr>
        <w:t xml:space="preserve"> </w:t>
      </w:r>
      <w:r>
        <w:t>stationery</w:t>
      </w:r>
      <w:r>
        <w:rPr>
          <w:spacing w:val="-2"/>
        </w:rPr>
        <w:t xml:space="preserve"> </w:t>
      </w:r>
      <w:r>
        <w:t>is</w:t>
      </w:r>
      <w:r>
        <w:rPr>
          <w:spacing w:val="-3"/>
        </w:rPr>
        <w:t xml:space="preserve"> </w:t>
      </w:r>
      <w:r>
        <w:t>available</w:t>
      </w:r>
      <w:r>
        <w:rPr>
          <w:spacing w:val="-3"/>
        </w:rPr>
        <w:t xml:space="preserve"> </w:t>
      </w:r>
      <w:r>
        <w:t>from</w:t>
      </w:r>
      <w:r>
        <w:rPr>
          <w:spacing w:val="-4"/>
        </w:rPr>
        <w:t xml:space="preserve"> </w:t>
      </w:r>
      <w:r>
        <w:t>Democratic</w:t>
      </w:r>
      <w:r>
        <w:rPr>
          <w:spacing w:val="-2"/>
        </w:rPr>
        <w:t xml:space="preserve"> Services.</w:t>
      </w:r>
    </w:p>
    <w:p w14:paraId="4CAA8E7C" w14:textId="77777777" w:rsidR="00E60201" w:rsidRDefault="00000000">
      <w:pPr>
        <w:pStyle w:val="ListParagraph"/>
        <w:numPr>
          <w:ilvl w:val="1"/>
          <w:numId w:val="4"/>
        </w:numPr>
        <w:tabs>
          <w:tab w:val="left" w:pos="819"/>
        </w:tabs>
        <w:ind w:left="819" w:hanging="679"/>
      </w:pPr>
      <w:r>
        <w:t>Stationery</w:t>
      </w:r>
      <w:r>
        <w:rPr>
          <w:spacing w:val="-4"/>
        </w:rPr>
        <w:t xml:space="preserve"> </w:t>
      </w:r>
      <w:r>
        <w:t>must</w:t>
      </w:r>
      <w:r>
        <w:rPr>
          <w:spacing w:val="-4"/>
        </w:rPr>
        <w:t xml:space="preserve"> </w:t>
      </w:r>
      <w:r>
        <w:t>not</w:t>
      </w:r>
      <w:r>
        <w:rPr>
          <w:spacing w:val="-4"/>
        </w:rPr>
        <w:t xml:space="preserve"> </w:t>
      </w:r>
      <w:r>
        <w:t>be</w:t>
      </w:r>
      <w:r>
        <w:rPr>
          <w:spacing w:val="-4"/>
        </w:rPr>
        <w:t xml:space="preserve"> </w:t>
      </w:r>
      <w:r>
        <w:t>adapted</w:t>
      </w:r>
      <w:r>
        <w:rPr>
          <w:spacing w:val="-1"/>
        </w:rPr>
        <w:t xml:space="preserve"> </w:t>
      </w:r>
      <w:r>
        <w:t>to</w:t>
      </w:r>
      <w:r>
        <w:rPr>
          <w:spacing w:val="-1"/>
        </w:rPr>
        <w:t xml:space="preserve"> </w:t>
      </w:r>
      <w:r>
        <w:t>include</w:t>
      </w:r>
      <w:r>
        <w:rPr>
          <w:spacing w:val="-1"/>
        </w:rPr>
        <w:t xml:space="preserve"> </w:t>
      </w:r>
      <w:r>
        <w:t>political</w:t>
      </w:r>
      <w:r>
        <w:rPr>
          <w:spacing w:val="-2"/>
        </w:rPr>
        <w:t xml:space="preserve"> logos.</w:t>
      </w:r>
    </w:p>
    <w:p w14:paraId="40E9F56C" w14:textId="77777777" w:rsidR="00E60201" w:rsidRDefault="00000000">
      <w:pPr>
        <w:pStyle w:val="ListParagraph"/>
        <w:numPr>
          <w:ilvl w:val="1"/>
          <w:numId w:val="4"/>
        </w:numPr>
        <w:tabs>
          <w:tab w:val="left" w:pos="819"/>
        </w:tabs>
        <w:spacing w:line="259" w:lineRule="auto"/>
        <w:ind w:left="819" w:right="393"/>
      </w:pPr>
      <w:r>
        <w:t>The</w:t>
      </w:r>
      <w:r>
        <w:rPr>
          <w:spacing w:val="-5"/>
        </w:rPr>
        <w:t xml:space="preserve"> </w:t>
      </w:r>
      <w:r>
        <w:t>multi-function</w:t>
      </w:r>
      <w:r>
        <w:rPr>
          <w:spacing w:val="-5"/>
        </w:rPr>
        <w:t xml:space="preserve"> </w:t>
      </w:r>
      <w:r>
        <w:t>devices</w:t>
      </w:r>
      <w:r>
        <w:rPr>
          <w:spacing w:val="-4"/>
        </w:rPr>
        <w:t xml:space="preserve"> </w:t>
      </w:r>
      <w:r>
        <w:t>are</w:t>
      </w:r>
      <w:r>
        <w:rPr>
          <w:spacing w:val="-3"/>
        </w:rPr>
        <w:t xml:space="preserve"> </w:t>
      </w:r>
      <w:r>
        <w:t>regularly</w:t>
      </w:r>
      <w:r>
        <w:rPr>
          <w:spacing w:val="-4"/>
        </w:rPr>
        <w:t xml:space="preserve"> </w:t>
      </w:r>
      <w:proofErr w:type="gramStart"/>
      <w:r>
        <w:t>restocked</w:t>
      </w:r>
      <w:proofErr w:type="gramEnd"/>
      <w:r>
        <w:rPr>
          <w:spacing w:val="-3"/>
        </w:rPr>
        <w:t xml:space="preserve"> </w:t>
      </w:r>
      <w:r>
        <w:t>with</w:t>
      </w:r>
      <w:r>
        <w:rPr>
          <w:spacing w:val="-5"/>
        </w:rPr>
        <w:t xml:space="preserve"> </w:t>
      </w:r>
      <w:r>
        <w:t>printer</w:t>
      </w:r>
      <w:r>
        <w:rPr>
          <w:spacing w:val="-5"/>
        </w:rPr>
        <w:t xml:space="preserve"> </w:t>
      </w:r>
      <w:r>
        <w:t>paper,</w:t>
      </w:r>
      <w:r>
        <w:rPr>
          <w:spacing w:val="-3"/>
        </w:rPr>
        <w:t xml:space="preserve"> </w:t>
      </w:r>
      <w:r>
        <w:t>Democratic Services should be contacted to re-stock, if necessary, rather than taking paper from other locations in the Council Offices.</w:t>
      </w:r>
    </w:p>
    <w:p w14:paraId="348C804E" w14:textId="77777777" w:rsidR="00E60201" w:rsidRDefault="00000000">
      <w:pPr>
        <w:pStyle w:val="ListParagraph"/>
        <w:numPr>
          <w:ilvl w:val="1"/>
          <w:numId w:val="4"/>
        </w:numPr>
        <w:tabs>
          <w:tab w:val="left" w:pos="820"/>
        </w:tabs>
        <w:spacing w:line="259" w:lineRule="auto"/>
        <w:ind w:right="1031"/>
      </w:pPr>
      <w:r>
        <w:t>Electronic</w:t>
      </w:r>
      <w:r>
        <w:rPr>
          <w:spacing w:val="-4"/>
        </w:rPr>
        <w:t xml:space="preserve"> </w:t>
      </w:r>
      <w:r>
        <w:t>versions</w:t>
      </w:r>
      <w:r>
        <w:rPr>
          <w:spacing w:val="-4"/>
        </w:rPr>
        <w:t xml:space="preserve"> </w:t>
      </w:r>
      <w:r>
        <w:t>of</w:t>
      </w:r>
      <w:r>
        <w:rPr>
          <w:spacing w:val="-6"/>
        </w:rPr>
        <w:t xml:space="preserve"> </w:t>
      </w:r>
      <w:proofErr w:type="spellStart"/>
      <w:r>
        <w:t>Councillor</w:t>
      </w:r>
      <w:proofErr w:type="spellEnd"/>
      <w:r>
        <w:rPr>
          <w:spacing w:val="-5"/>
        </w:rPr>
        <w:t xml:space="preserve"> </w:t>
      </w:r>
      <w:r>
        <w:t>letterheads</w:t>
      </w:r>
      <w:r>
        <w:rPr>
          <w:spacing w:val="-6"/>
        </w:rPr>
        <w:t xml:space="preserve"> </w:t>
      </w:r>
      <w:r>
        <w:t>are</w:t>
      </w:r>
      <w:r>
        <w:rPr>
          <w:spacing w:val="-3"/>
        </w:rPr>
        <w:t xml:space="preserve"> </w:t>
      </w:r>
      <w:r>
        <w:t>available</w:t>
      </w:r>
      <w:r>
        <w:rPr>
          <w:spacing w:val="-3"/>
        </w:rPr>
        <w:t xml:space="preserve"> </w:t>
      </w:r>
      <w:r>
        <w:t>from</w:t>
      </w:r>
      <w:r>
        <w:rPr>
          <w:spacing w:val="-2"/>
        </w:rPr>
        <w:t xml:space="preserve"> </w:t>
      </w:r>
      <w:r>
        <w:t xml:space="preserve">Democratic </w:t>
      </w:r>
      <w:r>
        <w:rPr>
          <w:spacing w:val="-2"/>
        </w:rPr>
        <w:t>Services.</w:t>
      </w:r>
    </w:p>
    <w:p w14:paraId="022619A9" w14:textId="77777777" w:rsidR="00E60201" w:rsidRDefault="00000000">
      <w:pPr>
        <w:pStyle w:val="Heading2"/>
        <w:numPr>
          <w:ilvl w:val="0"/>
          <w:numId w:val="4"/>
        </w:numPr>
        <w:tabs>
          <w:tab w:val="left" w:pos="819"/>
        </w:tabs>
        <w:ind w:left="819" w:hanging="679"/>
      </w:pPr>
      <w:bookmarkStart w:id="58" w:name="11._PRINTING"/>
      <w:bookmarkEnd w:id="58"/>
      <w:r>
        <w:rPr>
          <w:spacing w:val="-2"/>
        </w:rPr>
        <w:t>PRINTING</w:t>
      </w:r>
    </w:p>
    <w:p w14:paraId="1194EA78" w14:textId="77777777" w:rsidR="00E60201" w:rsidRDefault="00000000">
      <w:pPr>
        <w:pStyle w:val="ListParagraph"/>
        <w:numPr>
          <w:ilvl w:val="1"/>
          <w:numId w:val="4"/>
        </w:numPr>
        <w:tabs>
          <w:tab w:val="left" w:pos="820"/>
        </w:tabs>
        <w:spacing w:line="259" w:lineRule="auto"/>
        <w:ind w:right="474"/>
      </w:pPr>
      <w:r>
        <w:t>Security</w:t>
      </w:r>
      <w:r>
        <w:rPr>
          <w:spacing w:val="-3"/>
        </w:rPr>
        <w:t xml:space="preserve"> </w:t>
      </w:r>
      <w:r>
        <w:t>passes</w:t>
      </w:r>
      <w:r>
        <w:rPr>
          <w:spacing w:val="-5"/>
        </w:rPr>
        <w:t xml:space="preserve"> </w:t>
      </w:r>
      <w:r>
        <w:t>enable</w:t>
      </w:r>
      <w:r>
        <w:rPr>
          <w:spacing w:val="-2"/>
        </w:rPr>
        <w:t xml:space="preserve"> </w:t>
      </w:r>
      <w:proofErr w:type="spellStart"/>
      <w:r>
        <w:t>Councillors</w:t>
      </w:r>
      <w:proofErr w:type="spellEnd"/>
      <w:r>
        <w:rPr>
          <w:spacing w:val="-3"/>
        </w:rPr>
        <w:t xml:space="preserve"> </w:t>
      </w:r>
      <w:r>
        <w:t>to</w:t>
      </w:r>
      <w:r>
        <w:rPr>
          <w:spacing w:val="-2"/>
        </w:rPr>
        <w:t xml:space="preserve"> </w:t>
      </w:r>
      <w:r>
        <w:t>print,</w:t>
      </w:r>
      <w:r>
        <w:rPr>
          <w:spacing w:val="-2"/>
        </w:rPr>
        <w:t xml:space="preserve"> </w:t>
      </w:r>
      <w:r>
        <w:t>scan,</w:t>
      </w:r>
      <w:r>
        <w:rPr>
          <w:spacing w:val="-5"/>
        </w:rPr>
        <w:t xml:space="preserve"> </w:t>
      </w:r>
      <w:r>
        <w:t>and</w:t>
      </w:r>
      <w:r>
        <w:rPr>
          <w:spacing w:val="-4"/>
        </w:rPr>
        <w:t xml:space="preserve"> </w:t>
      </w:r>
      <w:r>
        <w:t>photocopy</w:t>
      </w:r>
      <w:r>
        <w:rPr>
          <w:spacing w:val="-3"/>
        </w:rPr>
        <w:t xml:space="preserve"> </w:t>
      </w:r>
      <w:r>
        <w:t>from</w:t>
      </w:r>
      <w:r>
        <w:rPr>
          <w:spacing w:val="-2"/>
        </w:rPr>
        <w:t xml:space="preserve"> </w:t>
      </w:r>
      <w:r>
        <w:t>the</w:t>
      </w:r>
      <w:r>
        <w:rPr>
          <w:spacing w:val="-4"/>
        </w:rPr>
        <w:t xml:space="preserve"> </w:t>
      </w:r>
      <w:r>
        <w:t>multi- function devices located around the Council Offices, including in the Members’ Room. These are the only printing facilities available.</w:t>
      </w:r>
    </w:p>
    <w:p w14:paraId="47451A1E" w14:textId="77777777" w:rsidR="00E60201" w:rsidRDefault="00000000">
      <w:pPr>
        <w:pStyle w:val="ListParagraph"/>
        <w:numPr>
          <w:ilvl w:val="1"/>
          <w:numId w:val="4"/>
        </w:numPr>
        <w:tabs>
          <w:tab w:val="left" w:pos="819"/>
        </w:tabs>
        <w:ind w:left="819" w:hanging="679"/>
      </w:pPr>
      <w:proofErr w:type="spellStart"/>
      <w:r>
        <w:t>Councillors</w:t>
      </w:r>
      <w:proofErr w:type="spellEnd"/>
      <w:r>
        <w:rPr>
          <w:spacing w:val="-5"/>
        </w:rPr>
        <w:t xml:space="preserve"> </w:t>
      </w:r>
      <w:r>
        <w:t>should</w:t>
      </w:r>
      <w:r>
        <w:rPr>
          <w:spacing w:val="-1"/>
        </w:rPr>
        <w:t xml:space="preserve"> </w:t>
      </w:r>
      <w:r>
        <w:t>be</w:t>
      </w:r>
      <w:r>
        <w:rPr>
          <w:spacing w:val="-3"/>
        </w:rPr>
        <w:t xml:space="preserve"> </w:t>
      </w:r>
      <w:r>
        <w:t>economical</w:t>
      </w:r>
      <w:r>
        <w:rPr>
          <w:spacing w:val="-2"/>
        </w:rPr>
        <w:t xml:space="preserve"> </w:t>
      </w:r>
      <w:r>
        <w:t>in</w:t>
      </w:r>
      <w:r>
        <w:rPr>
          <w:spacing w:val="-1"/>
        </w:rPr>
        <w:t xml:space="preserve"> </w:t>
      </w:r>
      <w:r>
        <w:t>their</w:t>
      </w:r>
      <w:r>
        <w:rPr>
          <w:spacing w:val="-3"/>
        </w:rPr>
        <w:t xml:space="preserve"> </w:t>
      </w:r>
      <w:r>
        <w:t>use</w:t>
      </w:r>
      <w:r>
        <w:rPr>
          <w:spacing w:val="-3"/>
        </w:rPr>
        <w:t xml:space="preserve"> </w:t>
      </w:r>
      <w:r>
        <w:t>of</w:t>
      </w:r>
      <w:r>
        <w:rPr>
          <w:spacing w:val="-1"/>
        </w:rPr>
        <w:t xml:space="preserve"> </w:t>
      </w:r>
      <w:r>
        <w:rPr>
          <w:spacing w:val="-2"/>
        </w:rPr>
        <w:t>print.</w:t>
      </w:r>
    </w:p>
    <w:p w14:paraId="1FB547C8" w14:textId="0AACFD4E" w:rsidR="00E60201" w:rsidRDefault="00E60201" w:rsidP="00CA3C44">
      <w:pPr>
        <w:ind w:left="814" w:right="676"/>
        <w:jc w:val="center"/>
        <w:sectPr w:rsidR="00E60201">
          <w:footerReference w:type="default" r:id="rId33"/>
          <w:pgSz w:w="11910" w:h="16840"/>
          <w:pgMar w:top="640" w:right="1133" w:bottom="280" w:left="992" w:header="720" w:footer="720" w:gutter="0"/>
          <w:cols w:space="720"/>
        </w:sectPr>
      </w:pPr>
    </w:p>
    <w:p w14:paraId="088F97A8" w14:textId="4879504C" w:rsidR="00E60201" w:rsidRDefault="00000000">
      <w:pPr>
        <w:pStyle w:val="ListParagraph"/>
        <w:numPr>
          <w:ilvl w:val="1"/>
          <w:numId w:val="4"/>
        </w:numPr>
        <w:tabs>
          <w:tab w:val="left" w:pos="819"/>
        </w:tabs>
        <w:spacing w:before="75" w:line="259" w:lineRule="auto"/>
        <w:ind w:left="819" w:right="95"/>
      </w:pPr>
      <w:r>
        <w:lastRenderedPageBreak/>
        <w:t xml:space="preserve">Due to the costs associated with </w:t>
      </w:r>
      <w:proofErr w:type="spellStart"/>
      <w:r>
        <w:t>colour</w:t>
      </w:r>
      <w:proofErr w:type="spellEnd"/>
      <w:r>
        <w:t xml:space="preserve"> printing, </w:t>
      </w:r>
      <w:proofErr w:type="spellStart"/>
      <w:r>
        <w:t>Councillors</w:t>
      </w:r>
      <w:proofErr w:type="spellEnd"/>
      <w:r>
        <w:t xml:space="preserve"> should always print/copy</w:t>
      </w:r>
      <w:r>
        <w:rPr>
          <w:spacing w:val="-4"/>
        </w:rPr>
        <w:t xml:space="preserve"> </w:t>
      </w:r>
      <w:r>
        <w:t>in</w:t>
      </w:r>
      <w:r>
        <w:rPr>
          <w:spacing w:val="-1"/>
        </w:rPr>
        <w:t xml:space="preserve"> </w:t>
      </w:r>
      <w:r>
        <w:t>black</w:t>
      </w:r>
      <w:r>
        <w:rPr>
          <w:spacing w:val="-2"/>
        </w:rPr>
        <w:t xml:space="preserve"> </w:t>
      </w:r>
      <w:r>
        <w:t>and</w:t>
      </w:r>
      <w:r>
        <w:rPr>
          <w:spacing w:val="-3"/>
        </w:rPr>
        <w:t xml:space="preserve"> </w:t>
      </w:r>
      <w:r>
        <w:t>white</w:t>
      </w:r>
      <w:r>
        <w:rPr>
          <w:spacing w:val="-1"/>
        </w:rPr>
        <w:t xml:space="preserve"> </w:t>
      </w:r>
      <w:r>
        <w:t>unless</w:t>
      </w:r>
      <w:r>
        <w:rPr>
          <w:spacing w:val="-2"/>
        </w:rPr>
        <w:t xml:space="preserve"> </w:t>
      </w:r>
      <w:proofErr w:type="spellStart"/>
      <w:r>
        <w:t>colour</w:t>
      </w:r>
      <w:proofErr w:type="spellEnd"/>
      <w:r>
        <w:rPr>
          <w:spacing w:val="-3"/>
        </w:rPr>
        <w:t xml:space="preserve"> </w:t>
      </w:r>
      <w:r>
        <w:t>is</w:t>
      </w:r>
      <w:r>
        <w:rPr>
          <w:spacing w:val="-2"/>
        </w:rPr>
        <w:t xml:space="preserve"> </w:t>
      </w:r>
      <w:r>
        <w:t>required</w:t>
      </w:r>
      <w:r>
        <w:rPr>
          <w:spacing w:val="-3"/>
        </w:rPr>
        <w:t xml:space="preserve"> </w:t>
      </w:r>
      <w:r>
        <w:t>to</w:t>
      </w:r>
      <w:r>
        <w:rPr>
          <w:spacing w:val="-3"/>
        </w:rPr>
        <w:t xml:space="preserve"> </w:t>
      </w:r>
      <w:r>
        <w:t>enable</w:t>
      </w:r>
      <w:r>
        <w:rPr>
          <w:spacing w:val="-3"/>
        </w:rPr>
        <w:t xml:space="preserve"> </w:t>
      </w:r>
      <w:r>
        <w:t>the</w:t>
      </w:r>
      <w:r>
        <w:rPr>
          <w:spacing w:val="-3"/>
        </w:rPr>
        <w:t xml:space="preserve"> </w:t>
      </w:r>
      <w:r>
        <w:t>document</w:t>
      </w:r>
      <w:r>
        <w:rPr>
          <w:spacing w:val="-4"/>
        </w:rPr>
        <w:t xml:space="preserve"> </w:t>
      </w:r>
      <w:r>
        <w:t>to</w:t>
      </w:r>
      <w:r>
        <w:rPr>
          <w:spacing w:val="-3"/>
        </w:rPr>
        <w:t xml:space="preserve"> </w:t>
      </w:r>
      <w:r>
        <w:t xml:space="preserve">be </w:t>
      </w:r>
      <w:r>
        <w:rPr>
          <w:spacing w:val="-2"/>
        </w:rPr>
        <w:t>understood.</w:t>
      </w:r>
    </w:p>
    <w:p w14:paraId="76731743" w14:textId="77777777" w:rsidR="00E60201" w:rsidRDefault="00000000">
      <w:pPr>
        <w:pStyle w:val="ListParagraph"/>
        <w:numPr>
          <w:ilvl w:val="1"/>
          <w:numId w:val="4"/>
        </w:numPr>
        <w:tabs>
          <w:tab w:val="left" w:pos="819"/>
        </w:tabs>
        <w:spacing w:line="259" w:lineRule="auto"/>
        <w:ind w:left="819" w:right="557"/>
      </w:pPr>
      <w:r>
        <w:t>Each</w:t>
      </w:r>
      <w:r>
        <w:rPr>
          <w:spacing w:val="-1"/>
        </w:rPr>
        <w:t xml:space="preserve"> </w:t>
      </w:r>
      <w:proofErr w:type="spellStart"/>
      <w:r>
        <w:t>Councillor</w:t>
      </w:r>
      <w:proofErr w:type="spellEnd"/>
      <w:r>
        <w:rPr>
          <w:spacing w:val="-3"/>
        </w:rPr>
        <w:t xml:space="preserve"> </w:t>
      </w:r>
      <w:r>
        <w:t>has</w:t>
      </w:r>
      <w:r>
        <w:rPr>
          <w:spacing w:val="-2"/>
        </w:rPr>
        <w:t xml:space="preserve"> </w:t>
      </w:r>
      <w:r>
        <w:t>a</w:t>
      </w:r>
      <w:r>
        <w:rPr>
          <w:spacing w:val="-3"/>
        </w:rPr>
        <w:t xml:space="preserve"> </w:t>
      </w:r>
      <w:r>
        <w:t>monthly</w:t>
      </w:r>
      <w:r>
        <w:rPr>
          <w:spacing w:val="-2"/>
        </w:rPr>
        <w:t xml:space="preserve"> </w:t>
      </w:r>
      <w:r>
        <w:t>print</w:t>
      </w:r>
      <w:r>
        <w:rPr>
          <w:spacing w:val="-4"/>
        </w:rPr>
        <w:t xml:space="preserve"> </w:t>
      </w:r>
      <w:r>
        <w:t>limit</w:t>
      </w:r>
      <w:r>
        <w:rPr>
          <w:spacing w:val="-4"/>
        </w:rPr>
        <w:t xml:space="preserve"> </w:t>
      </w:r>
      <w:r>
        <w:t>of</w:t>
      </w:r>
      <w:r>
        <w:rPr>
          <w:spacing w:val="-1"/>
        </w:rPr>
        <w:t xml:space="preserve"> </w:t>
      </w:r>
      <w:r>
        <w:t>£10,</w:t>
      </w:r>
      <w:r>
        <w:rPr>
          <w:spacing w:val="-1"/>
        </w:rPr>
        <w:t xml:space="preserve"> </w:t>
      </w:r>
      <w:r>
        <w:t>which</w:t>
      </w:r>
      <w:r>
        <w:rPr>
          <w:spacing w:val="-1"/>
        </w:rPr>
        <w:t xml:space="preserve"> </w:t>
      </w:r>
      <w:r>
        <w:t>is</w:t>
      </w:r>
      <w:r>
        <w:rPr>
          <w:spacing w:val="-2"/>
        </w:rPr>
        <w:t xml:space="preserve"> </w:t>
      </w:r>
      <w:r>
        <w:t>refreshed</w:t>
      </w:r>
      <w:r>
        <w:rPr>
          <w:spacing w:val="-3"/>
        </w:rPr>
        <w:t xml:space="preserve"> </w:t>
      </w:r>
      <w:r>
        <w:t>on</w:t>
      </w:r>
      <w:r>
        <w:rPr>
          <w:spacing w:val="-1"/>
        </w:rPr>
        <w:t xml:space="preserve"> </w:t>
      </w:r>
      <w:r>
        <w:t>the</w:t>
      </w:r>
      <w:r>
        <w:rPr>
          <w:spacing w:val="-3"/>
        </w:rPr>
        <w:t xml:space="preserve"> </w:t>
      </w:r>
      <w:r>
        <w:t>1</w:t>
      </w:r>
      <w:proofErr w:type="spellStart"/>
      <w:r>
        <w:rPr>
          <w:position w:val="8"/>
          <w:sz w:val="16"/>
        </w:rPr>
        <w:t>st</w:t>
      </w:r>
      <w:proofErr w:type="spellEnd"/>
      <w:r>
        <w:rPr>
          <w:spacing w:val="21"/>
          <w:position w:val="8"/>
          <w:sz w:val="16"/>
        </w:rPr>
        <w:t xml:space="preserve"> </w:t>
      </w:r>
      <w:r>
        <w:t>of each month.</w:t>
      </w:r>
    </w:p>
    <w:p w14:paraId="43ACB3BF" w14:textId="77777777" w:rsidR="00E60201" w:rsidRDefault="00000000">
      <w:pPr>
        <w:pStyle w:val="Heading2"/>
        <w:numPr>
          <w:ilvl w:val="0"/>
          <w:numId w:val="4"/>
        </w:numPr>
        <w:tabs>
          <w:tab w:val="left" w:pos="819"/>
        </w:tabs>
        <w:ind w:left="819" w:hanging="679"/>
      </w:pPr>
      <w:bookmarkStart w:id="59" w:name="12._BUSINESS_CARDS"/>
      <w:bookmarkEnd w:id="59"/>
      <w:r>
        <w:t>BUSINESS</w:t>
      </w:r>
      <w:r>
        <w:rPr>
          <w:spacing w:val="-4"/>
        </w:rPr>
        <w:t xml:space="preserve"> </w:t>
      </w:r>
      <w:r>
        <w:rPr>
          <w:spacing w:val="-2"/>
        </w:rPr>
        <w:t>CARDS</w:t>
      </w:r>
    </w:p>
    <w:p w14:paraId="51F5B611" w14:textId="77777777" w:rsidR="00E60201" w:rsidRDefault="00000000">
      <w:pPr>
        <w:pStyle w:val="ListParagraph"/>
        <w:numPr>
          <w:ilvl w:val="1"/>
          <w:numId w:val="4"/>
        </w:numPr>
        <w:tabs>
          <w:tab w:val="left" w:pos="819"/>
        </w:tabs>
        <w:spacing w:line="259" w:lineRule="auto"/>
        <w:ind w:left="819" w:right="765"/>
      </w:pPr>
      <w:proofErr w:type="spellStart"/>
      <w:r>
        <w:t>Councillors</w:t>
      </w:r>
      <w:proofErr w:type="spellEnd"/>
      <w:r>
        <w:rPr>
          <w:spacing w:val="-3"/>
        </w:rPr>
        <w:t xml:space="preserve"> </w:t>
      </w:r>
      <w:r>
        <w:t>can</w:t>
      </w:r>
      <w:r>
        <w:rPr>
          <w:spacing w:val="-4"/>
        </w:rPr>
        <w:t xml:space="preserve"> </w:t>
      </w:r>
      <w:r>
        <w:t>request</w:t>
      </w:r>
      <w:r>
        <w:rPr>
          <w:spacing w:val="-2"/>
        </w:rPr>
        <w:t xml:space="preserve"> </w:t>
      </w:r>
      <w:r>
        <w:t>a</w:t>
      </w:r>
      <w:r>
        <w:rPr>
          <w:spacing w:val="-2"/>
        </w:rPr>
        <w:t xml:space="preserve"> </w:t>
      </w:r>
      <w:r>
        <w:t>supply</w:t>
      </w:r>
      <w:r>
        <w:rPr>
          <w:spacing w:val="-5"/>
        </w:rPr>
        <w:t xml:space="preserve"> </w:t>
      </w:r>
      <w:r>
        <w:t>of</w:t>
      </w:r>
      <w:r>
        <w:rPr>
          <w:spacing w:val="-2"/>
        </w:rPr>
        <w:t xml:space="preserve"> </w:t>
      </w:r>
      <w:r>
        <w:t>250</w:t>
      </w:r>
      <w:r>
        <w:rPr>
          <w:spacing w:val="-4"/>
        </w:rPr>
        <w:t xml:space="preserve"> </w:t>
      </w:r>
      <w:r>
        <w:t>business</w:t>
      </w:r>
      <w:r>
        <w:rPr>
          <w:spacing w:val="-3"/>
        </w:rPr>
        <w:t xml:space="preserve"> </w:t>
      </w:r>
      <w:r>
        <w:t>cards</w:t>
      </w:r>
      <w:r>
        <w:rPr>
          <w:spacing w:val="-3"/>
        </w:rPr>
        <w:t xml:space="preserve"> </w:t>
      </w:r>
      <w:r>
        <w:t>through</w:t>
      </w:r>
      <w:r>
        <w:rPr>
          <w:spacing w:val="-2"/>
        </w:rPr>
        <w:t xml:space="preserve"> </w:t>
      </w:r>
      <w:r>
        <w:t>the</w:t>
      </w:r>
      <w:r>
        <w:rPr>
          <w:spacing w:val="-4"/>
        </w:rPr>
        <w:t xml:space="preserve"> </w:t>
      </w:r>
      <w:r>
        <w:t>Council’s Communications Team.</w:t>
      </w:r>
    </w:p>
    <w:p w14:paraId="2EDA3D0C" w14:textId="77777777" w:rsidR="00E60201" w:rsidRDefault="00000000">
      <w:pPr>
        <w:pStyle w:val="Heading2"/>
        <w:numPr>
          <w:ilvl w:val="0"/>
          <w:numId w:val="4"/>
        </w:numPr>
        <w:tabs>
          <w:tab w:val="left" w:pos="819"/>
        </w:tabs>
        <w:ind w:left="819" w:hanging="679"/>
      </w:pPr>
      <w:bookmarkStart w:id="60" w:name="13._CONFERENCES,_SEMINARS_AND_TRAINING"/>
      <w:bookmarkEnd w:id="60"/>
      <w:r>
        <w:t>CONFERENCES,</w:t>
      </w:r>
      <w:r>
        <w:rPr>
          <w:spacing w:val="-4"/>
        </w:rPr>
        <w:t xml:space="preserve"> </w:t>
      </w:r>
      <w:r>
        <w:t>SEMINARS</w:t>
      </w:r>
      <w:r>
        <w:rPr>
          <w:spacing w:val="-4"/>
        </w:rPr>
        <w:t xml:space="preserve"> </w:t>
      </w:r>
      <w:r>
        <w:t>AND</w:t>
      </w:r>
      <w:r>
        <w:rPr>
          <w:spacing w:val="-4"/>
        </w:rPr>
        <w:t xml:space="preserve"> </w:t>
      </w:r>
      <w:r>
        <w:rPr>
          <w:spacing w:val="-2"/>
        </w:rPr>
        <w:t>TRAINING</w:t>
      </w:r>
    </w:p>
    <w:p w14:paraId="06BE5118" w14:textId="77777777" w:rsidR="00E60201" w:rsidRDefault="00000000">
      <w:pPr>
        <w:pStyle w:val="ListParagraph"/>
        <w:numPr>
          <w:ilvl w:val="1"/>
          <w:numId w:val="4"/>
        </w:numPr>
        <w:tabs>
          <w:tab w:val="left" w:pos="819"/>
        </w:tabs>
        <w:spacing w:line="259" w:lineRule="auto"/>
        <w:ind w:left="819" w:right="58"/>
      </w:pPr>
      <w:r>
        <w:t>Attendance</w:t>
      </w:r>
      <w:r>
        <w:rPr>
          <w:spacing w:val="-4"/>
        </w:rPr>
        <w:t xml:space="preserve"> </w:t>
      </w:r>
      <w:r>
        <w:t>at</w:t>
      </w:r>
      <w:r>
        <w:rPr>
          <w:spacing w:val="-2"/>
        </w:rPr>
        <w:t xml:space="preserve"> </w:t>
      </w:r>
      <w:r>
        <w:t>conferences,</w:t>
      </w:r>
      <w:r>
        <w:rPr>
          <w:spacing w:val="-2"/>
        </w:rPr>
        <w:t xml:space="preserve"> </w:t>
      </w:r>
      <w:r>
        <w:t>seminars,</w:t>
      </w:r>
      <w:r>
        <w:rPr>
          <w:spacing w:val="-2"/>
        </w:rPr>
        <w:t xml:space="preserve"> </w:t>
      </w:r>
      <w:r>
        <w:t>and</w:t>
      </w:r>
      <w:r>
        <w:rPr>
          <w:spacing w:val="-2"/>
        </w:rPr>
        <w:t xml:space="preserve"> </w:t>
      </w:r>
      <w:r>
        <w:t>training</w:t>
      </w:r>
      <w:r>
        <w:rPr>
          <w:spacing w:val="-4"/>
        </w:rPr>
        <w:t xml:space="preserve"> </w:t>
      </w:r>
      <w:r>
        <w:t>events</w:t>
      </w:r>
      <w:r>
        <w:rPr>
          <w:spacing w:val="-3"/>
        </w:rPr>
        <w:t xml:space="preserve"> </w:t>
      </w:r>
      <w:r>
        <w:t>for</w:t>
      </w:r>
      <w:r>
        <w:rPr>
          <w:spacing w:val="-4"/>
        </w:rPr>
        <w:t xml:space="preserve"> </w:t>
      </w:r>
      <w:r>
        <w:t>which</w:t>
      </w:r>
      <w:r>
        <w:rPr>
          <w:spacing w:val="-4"/>
        </w:rPr>
        <w:t xml:space="preserve"> </w:t>
      </w:r>
      <w:r>
        <w:t>a</w:t>
      </w:r>
      <w:r>
        <w:rPr>
          <w:spacing w:val="-2"/>
        </w:rPr>
        <w:t xml:space="preserve"> </w:t>
      </w:r>
      <w:r>
        <w:t>fee</w:t>
      </w:r>
      <w:r>
        <w:rPr>
          <w:spacing w:val="-2"/>
        </w:rPr>
        <w:t xml:space="preserve"> </w:t>
      </w:r>
      <w:r>
        <w:t>is</w:t>
      </w:r>
      <w:r>
        <w:rPr>
          <w:spacing w:val="-3"/>
        </w:rPr>
        <w:t xml:space="preserve"> </w:t>
      </w:r>
      <w:r>
        <w:t>payable or which will incur mileage or subsistence claims must be approved in advance by the Service Manager – Scrutiny and Democratic Services in accordance with the Members Development Policy and Members’ Allowances Scheme.</w:t>
      </w:r>
    </w:p>
    <w:p w14:paraId="1091EACF" w14:textId="77777777" w:rsidR="00E60201" w:rsidRDefault="00000000">
      <w:pPr>
        <w:pStyle w:val="Heading2"/>
        <w:numPr>
          <w:ilvl w:val="0"/>
          <w:numId w:val="4"/>
        </w:numPr>
        <w:tabs>
          <w:tab w:val="left" w:pos="819"/>
        </w:tabs>
        <w:ind w:left="819" w:hanging="679"/>
      </w:pPr>
      <w:bookmarkStart w:id="61" w:name="14._CLOTHING"/>
      <w:bookmarkEnd w:id="61"/>
      <w:r>
        <w:rPr>
          <w:spacing w:val="-2"/>
        </w:rPr>
        <w:t>CLOTHING</w:t>
      </w:r>
    </w:p>
    <w:p w14:paraId="48DC59D5" w14:textId="77777777" w:rsidR="00E60201" w:rsidRDefault="00000000">
      <w:pPr>
        <w:pStyle w:val="ListParagraph"/>
        <w:numPr>
          <w:ilvl w:val="1"/>
          <w:numId w:val="4"/>
        </w:numPr>
        <w:tabs>
          <w:tab w:val="left" w:pos="819"/>
        </w:tabs>
        <w:spacing w:line="259" w:lineRule="auto"/>
        <w:ind w:left="819" w:right="232"/>
      </w:pPr>
      <w:r>
        <w:t>Members may occasionally be required to wear Council clothing such as Council branded coats, high visibility items, or other protective clothing when attending events</w:t>
      </w:r>
      <w:r>
        <w:rPr>
          <w:spacing w:val="-5"/>
        </w:rPr>
        <w:t xml:space="preserve"> </w:t>
      </w:r>
      <w:r>
        <w:t>or</w:t>
      </w:r>
      <w:r>
        <w:rPr>
          <w:spacing w:val="-4"/>
        </w:rPr>
        <w:t xml:space="preserve"> </w:t>
      </w:r>
      <w:r>
        <w:t>outside</w:t>
      </w:r>
      <w:r>
        <w:rPr>
          <w:spacing w:val="-4"/>
        </w:rPr>
        <w:t xml:space="preserve"> </w:t>
      </w:r>
      <w:r>
        <w:t>locations.</w:t>
      </w:r>
      <w:r>
        <w:rPr>
          <w:spacing w:val="-2"/>
        </w:rPr>
        <w:t xml:space="preserve"> </w:t>
      </w:r>
      <w:r>
        <w:t>In</w:t>
      </w:r>
      <w:r>
        <w:rPr>
          <w:spacing w:val="-2"/>
        </w:rPr>
        <w:t xml:space="preserve"> </w:t>
      </w:r>
      <w:r>
        <w:t>these</w:t>
      </w:r>
      <w:r>
        <w:rPr>
          <w:spacing w:val="-4"/>
        </w:rPr>
        <w:t xml:space="preserve"> </w:t>
      </w:r>
      <w:r>
        <w:t>circumstances,</w:t>
      </w:r>
      <w:r>
        <w:rPr>
          <w:spacing w:val="-5"/>
        </w:rPr>
        <w:t xml:space="preserve"> </w:t>
      </w:r>
      <w:r>
        <w:t>as</w:t>
      </w:r>
      <w:r>
        <w:rPr>
          <w:spacing w:val="-3"/>
        </w:rPr>
        <w:t xml:space="preserve"> </w:t>
      </w:r>
      <w:r>
        <w:t>set</w:t>
      </w:r>
      <w:r>
        <w:rPr>
          <w:spacing w:val="-2"/>
        </w:rPr>
        <w:t xml:space="preserve"> </w:t>
      </w:r>
      <w:r>
        <w:t>out</w:t>
      </w:r>
      <w:r>
        <w:rPr>
          <w:spacing w:val="-2"/>
        </w:rPr>
        <w:t xml:space="preserve"> </w:t>
      </w:r>
      <w:r>
        <w:t>within</w:t>
      </w:r>
      <w:r>
        <w:rPr>
          <w:spacing w:val="-2"/>
        </w:rPr>
        <w:t xml:space="preserve"> </w:t>
      </w:r>
      <w:r>
        <w:t>the</w:t>
      </w:r>
      <w:r>
        <w:rPr>
          <w:spacing w:val="-2"/>
        </w:rPr>
        <w:t xml:space="preserve"> </w:t>
      </w:r>
      <w:r>
        <w:t>Council’s Provision of Corporate Clothing and Personal Protective Equipment Policy:</w:t>
      </w:r>
    </w:p>
    <w:p w14:paraId="3824BE5F" w14:textId="77777777" w:rsidR="00E60201" w:rsidRDefault="00000000">
      <w:pPr>
        <w:ind w:left="819"/>
        <w:rPr>
          <w:i/>
          <w:sz w:val="24"/>
        </w:rPr>
      </w:pPr>
      <w:r>
        <w:rPr>
          <w:i/>
          <w:sz w:val="24"/>
        </w:rPr>
        <w:t>“Members will be provided with appropriate corporate clothing and PPE on an ‘as needs’</w:t>
      </w:r>
      <w:r>
        <w:rPr>
          <w:i/>
          <w:spacing w:val="-3"/>
          <w:sz w:val="24"/>
        </w:rPr>
        <w:t xml:space="preserve"> </w:t>
      </w:r>
      <w:r>
        <w:rPr>
          <w:i/>
          <w:sz w:val="24"/>
        </w:rPr>
        <w:t>basis</w:t>
      </w:r>
      <w:r>
        <w:rPr>
          <w:i/>
          <w:spacing w:val="-5"/>
          <w:sz w:val="24"/>
        </w:rPr>
        <w:t xml:space="preserve"> </w:t>
      </w:r>
      <w:r>
        <w:rPr>
          <w:i/>
          <w:sz w:val="24"/>
        </w:rPr>
        <w:t>as</w:t>
      </w:r>
      <w:r>
        <w:rPr>
          <w:i/>
          <w:spacing w:val="-3"/>
          <w:sz w:val="24"/>
        </w:rPr>
        <w:t xml:space="preserve"> </w:t>
      </w:r>
      <w:r>
        <w:rPr>
          <w:i/>
          <w:sz w:val="24"/>
        </w:rPr>
        <w:t>required</w:t>
      </w:r>
      <w:r>
        <w:rPr>
          <w:i/>
          <w:spacing w:val="-2"/>
          <w:sz w:val="24"/>
        </w:rPr>
        <w:t xml:space="preserve"> </w:t>
      </w:r>
      <w:r>
        <w:rPr>
          <w:i/>
          <w:sz w:val="24"/>
        </w:rPr>
        <w:t>by</w:t>
      </w:r>
      <w:r>
        <w:rPr>
          <w:i/>
          <w:spacing w:val="-5"/>
          <w:sz w:val="24"/>
        </w:rPr>
        <w:t xml:space="preserve"> </w:t>
      </w:r>
      <w:r>
        <w:rPr>
          <w:i/>
          <w:sz w:val="24"/>
        </w:rPr>
        <w:t>the</w:t>
      </w:r>
      <w:r>
        <w:rPr>
          <w:i/>
          <w:spacing w:val="-2"/>
          <w:sz w:val="24"/>
        </w:rPr>
        <w:t xml:space="preserve"> </w:t>
      </w:r>
      <w:proofErr w:type="gramStart"/>
      <w:r>
        <w:rPr>
          <w:i/>
          <w:sz w:val="24"/>
        </w:rPr>
        <w:t>particular</w:t>
      </w:r>
      <w:r>
        <w:rPr>
          <w:i/>
          <w:spacing w:val="-4"/>
          <w:sz w:val="24"/>
        </w:rPr>
        <w:t xml:space="preserve"> </w:t>
      </w:r>
      <w:r>
        <w:rPr>
          <w:i/>
          <w:sz w:val="24"/>
        </w:rPr>
        <w:t>circumstances</w:t>
      </w:r>
      <w:proofErr w:type="gramEnd"/>
      <w:r>
        <w:rPr>
          <w:i/>
          <w:spacing w:val="-5"/>
          <w:sz w:val="24"/>
        </w:rPr>
        <w:t xml:space="preserve"> </w:t>
      </w:r>
      <w:r>
        <w:rPr>
          <w:i/>
          <w:sz w:val="24"/>
        </w:rPr>
        <w:t>and</w:t>
      </w:r>
      <w:r>
        <w:rPr>
          <w:i/>
          <w:spacing w:val="-2"/>
          <w:sz w:val="24"/>
        </w:rPr>
        <w:t xml:space="preserve"> </w:t>
      </w:r>
      <w:r>
        <w:rPr>
          <w:i/>
          <w:sz w:val="24"/>
        </w:rPr>
        <w:t>duties/functions</w:t>
      </w:r>
      <w:r>
        <w:rPr>
          <w:i/>
          <w:spacing w:val="-5"/>
          <w:sz w:val="24"/>
        </w:rPr>
        <w:t xml:space="preserve"> </w:t>
      </w:r>
      <w:r>
        <w:rPr>
          <w:i/>
          <w:sz w:val="24"/>
        </w:rPr>
        <w:t xml:space="preserve">being undertaken. All items of corporate clothing and PPE issued to Members shall be returned to the Council upon completion of the relevant duty/function. This can be flexible, including single event use or longer-term use, such as a </w:t>
      </w:r>
      <w:proofErr w:type="gramStart"/>
      <w:r>
        <w:rPr>
          <w:i/>
          <w:sz w:val="24"/>
        </w:rPr>
        <w:t>Member’s</w:t>
      </w:r>
      <w:proofErr w:type="gramEnd"/>
      <w:r>
        <w:rPr>
          <w:i/>
          <w:sz w:val="24"/>
        </w:rPr>
        <w:t xml:space="preserve"> term of office, as deemed </w:t>
      </w:r>
      <w:proofErr w:type="gramStart"/>
      <w:r>
        <w:rPr>
          <w:i/>
          <w:sz w:val="24"/>
        </w:rPr>
        <w:t>appropriate.”</w:t>
      </w:r>
      <w:proofErr w:type="gramEnd"/>
    </w:p>
    <w:p w14:paraId="31E6CF15" w14:textId="77777777" w:rsidR="00E60201" w:rsidRDefault="00E60201">
      <w:pPr>
        <w:jc w:val="center"/>
        <w:sectPr w:rsidR="00E60201">
          <w:footerReference w:type="default" r:id="rId34"/>
          <w:pgSz w:w="11910" w:h="16840"/>
          <w:pgMar w:top="1160" w:right="1133" w:bottom="280" w:left="992" w:header="720" w:footer="720" w:gutter="0"/>
          <w:cols w:space="720"/>
        </w:sectPr>
      </w:pPr>
    </w:p>
    <w:p w14:paraId="7EA3177E" w14:textId="710A480D" w:rsidR="00E60201" w:rsidRDefault="00000000">
      <w:pPr>
        <w:pStyle w:val="ListParagraph"/>
        <w:numPr>
          <w:ilvl w:val="1"/>
          <w:numId w:val="4"/>
        </w:numPr>
        <w:tabs>
          <w:tab w:val="left" w:pos="819"/>
        </w:tabs>
        <w:spacing w:before="79" w:line="259" w:lineRule="auto"/>
        <w:ind w:left="819" w:right="497"/>
      </w:pPr>
      <w:r>
        <w:lastRenderedPageBreak/>
        <w:t>Council</w:t>
      </w:r>
      <w:r>
        <w:rPr>
          <w:spacing w:val="-3"/>
        </w:rPr>
        <w:t xml:space="preserve"> </w:t>
      </w:r>
      <w:r>
        <w:t>branded</w:t>
      </w:r>
      <w:r>
        <w:rPr>
          <w:spacing w:val="-2"/>
        </w:rPr>
        <w:t xml:space="preserve"> </w:t>
      </w:r>
      <w:r>
        <w:t>clothing</w:t>
      </w:r>
      <w:r>
        <w:rPr>
          <w:spacing w:val="-4"/>
        </w:rPr>
        <w:t xml:space="preserve"> </w:t>
      </w:r>
      <w:r>
        <w:t>must</w:t>
      </w:r>
      <w:r>
        <w:rPr>
          <w:spacing w:val="-4"/>
        </w:rPr>
        <w:t xml:space="preserve"> </w:t>
      </w:r>
      <w:r>
        <w:t>not</w:t>
      </w:r>
      <w:r>
        <w:rPr>
          <w:spacing w:val="-4"/>
        </w:rPr>
        <w:t xml:space="preserve"> </w:t>
      </w:r>
      <w:r>
        <w:t>be</w:t>
      </w:r>
      <w:r>
        <w:rPr>
          <w:spacing w:val="-4"/>
        </w:rPr>
        <w:t xml:space="preserve"> </w:t>
      </w:r>
      <w:r>
        <w:t>worn</w:t>
      </w:r>
      <w:r>
        <w:rPr>
          <w:spacing w:val="-2"/>
        </w:rPr>
        <w:t xml:space="preserve"> </w:t>
      </w:r>
      <w:r>
        <w:t>for</w:t>
      </w:r>
      <w:r>
        <w:rPr>
          <w:spacing w:val="-4"/>
        </w:rPr>
        <w:t xml:space="preserve"> </w:t>
      </w:r>
      <w:r>
        <w:t>political</w:t>
      </w:r>
      <w:r>
        <w:rPr>
          <w:spacing w:val="-3"/>
        </w:rPr>
        <w:t xml:space="preserve"> </w:t>
      </w:r>
      <w:r>
        <w:t>campaigning</w:t>
      </w:r>
      <w:r>
        <w:rPr>
          <w:spacing w:val="-4"/>
        </w:rPr>
        <w:t xml:space="preserve"> </w:t>
      </w:r>
      <w:r>
        <w:t>or</w:t>
      </w:r>
      <w:r>
        <w:rPr>
          <w:spacing w:val="-4"/>
        </w:rPr>
        <w:t xml:space="preserve"> </w:t>
      </w:r>
      <w:r>
        <w:t>personal activities. Council branded clothing must only be worn at Council arranged events/photoshoots in relation to Council business.</w:t>
      </w:r>
    </w:p>
    <w:p w14:paraId="0B19C86C" w14:textId="1C5C8B99" w:rsidR="00E60201" w:rsidRDefault="00E60201">
      <w:pPr>
        <w:ind w:left="814" w:right="676"/>
        <w:jc w:val="center"/>
      </w:pPr>
    </w:p>
    <w:sectPr w:rsidR="00E60201">
      <w:footerReference w:type="default" r:id="rId35"/>
      <w:pgSz w:w="11910" w:h="16840"/>
      <w:pgMar w:top="640" w:right="1133"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E0474" w14:textId="77777777" w:rsidR="009E6466" w:rsidRDefault="009E6466" w:rsidP="00675E86">
      <w:r>
        <w:separator/>
      </w:r>
    </w:p>
  </w:endnote>
  <w:endnote w:type="continuationSeparator" w:id="0">
    <w:p w14:paraId="08D5319F" w14:textId="77777777" w:rsidR="009E6466" w:rsidRDefault="009E6466" w:rsidP="0067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A461E" w14:textId="012D846E" w:rsidR="00675E86" w:rsidRDefault="00675E86" w:rsidP="00675E86">
    <w:pPr>
      <w:ind w:left="140" w:right="2"/>
      <w:jc w:val="center"/>
    </w:pPr>
    <w:r>
      <w:rPr>
        <w:spacing w:val="-2"/>
      </w:rPr>
      <w:t>5-</w:t>
    </w:r>
    <w:r w:rsidR="0052607F">
      <w:rPr>
        <w:spacing w:val="-10"/>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5F3D" w14:textId="41FD367D" w:rsidR="0052607F" w:rsidRDefault="0052607F" w:rsidP="0052607F">
    <w:pPr>
      <w:ind w:left="140" w:right="2"/>
      <w:jc w:val="center"/>
    </w:pPr>
    <w:r>
      <w:rPr>
        <w:spacing w:val="-2"/>
      </w:rPr>
      <w:t>5-</w:t>
    </w:r>
    <w:r>
      <w:rPr>
        <w:spacing w:val="-10"/>
      </w:rPr>
      <w:t>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9197" w14:textId="75AE0375" w:rsidR="0052607F" w:rsidRDefault="0052607F" w:rsidP="0052607F">
    <w:pPr>
      <w:ind w:left="140" w:right="2"/>
      <w:jc w:val="center"/>
    </w:pPr>
    <w:r>
      <w:rPr>
        <w:spacing w:val="-2"/>
      </w:rPr>
      <w:t>5-</w:t>
    </w:r>
    <w:r>
      <w:rPr>
        <w:spacing w:val="-10"/>
      </w:rPr>
      <w:t>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4DB6" w14:textId="063B6C66" w:rsidR="0052607F" w:rsidRDefault="0052607F" w:rsidP="0052607F">
    <w:pPr>
      <w:ind w:left="140" w:right="2"/>
      <w:jc w:val="center"/>
    </w:pPr>
    <w:r>
      <w:rPr>
        <w:spacing w:val="-2"/>
      </w:rPr>
      <w:t>5-</w:t>
    </w:r>
    <w:r>
      <w:rPr>
        <w:spacing w:val="-10"/>
      </w:rPr>
      <w:t>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05A29" w14:textId="0D59C68B" w:rsidR="0052607F" w:rsidRDefault="0052607F" w:rsidP="0052607F">
    <w:pPr>
      <w:ind w:left="140" w:right="2"/>
      <w:jc w:val="center"/>
    </w:pPr>
    <w:r>
      <w:rPr>
        <w:spacing w:val="-2"/>
      </w:rPr>
      <w:t>5-</w:t>
    </w:r>
    <w:r>
      <w:rPr>
        <w:spacing w:val="-10"/>
      </w:rPr>
      <w:t>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A5E3" w14:textId="17DBDD6B" w:rsidR="00CA3C44" w:rsidRDefault="00CA3C44" w:rsidP="0052607F">
    <w:pPr>
      <w:ind w:left="140" w:right="2"/>
      <w:jc w:val="center"/>
    </w:pPr>
    <w:r>
      <w:rPr>
        <w:spacing w:val="-2"/>
      </w:rPr>
      <w:t>5-</w:t>
    </w:r>
    <w:r>
      <w:rPr>
        <w:spacing w:val="-10"/>
      </w:rPr>
      <w:t>9</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7D55" w14:textId="7F87AA22" w:rsidR="00CA3C44" w:rsidRDefault="00CA3C44" w:rsidP="0052607F">
    <w:pPr>
      <w:ind w:left="140" w:right="2"/>
      <w:jc w:val="center"/>
    </w:pPr>
    <w:r>
      <w:rPr>
        <w:spacing w:val="-2"/>
      </w:rPr>
      <w:t>5-</w:t>
    </w:r>
    <w:r>
      <w:rPr>
        <w:spacing w:val="-10"/>
      </w:rPr>
      <w:t>10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60988" w14:textId="477E5D21" w:rsidR="00CA3C44" w:rsidRDefault="00CA3C44" w:rsidP="0052607F">
    <w:pPr>
      <w:ind w:left="140" w:right="2"/>
      <w:jc w:val="center"/>
    </w:pPr>
    <w:r>
      <w:rPr>
        <w:spacing w:val="-2"/>
      </w:rPr>
      <w:t>5-</w:t>
    </w:r>
    <w:r>
      <w:rPr>
        <w:spacing w:val="-10"/>
      </w:rPr>
      <w:t>11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7F0A" w14:textId="5AF1A9A4" w:rsidR="00CA3C44" w:rsidRDefault="00CA3C44" w:rsidP="0052607F">
    <w:pPr>
      <w:ind w:left="140" w:right="2"/>
      <w:jc w:val="center"/>
    </w:pPr>
    <w:r>
      <w:rPr>
        <w:spacing w:val="-2"/>
      </w:rPr>
      <w:t>5-</w:t>
    </w:r>
    <w:r>
      <w:rPr>
        <w:spacing w:val="-10"/>
      </w:rPr>
      <w:t>12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E7FD" w14:textId="69F33E6B" w:rsidR="00CA3C44" w:rsidRDefault="00CA3C44" w:rsidP="0052607F">
    <w:pPr>
      <w:ind w:left="140" w:right="2"/>
      <w:jc w:val="center"/>
    </w:pPr>
    <w:r>
      <w:rPr>
        <w:spacing w:val="-2"/>
      </w:rPr>
      <w:t>5-</w:t>
    </w:r>
    <w:r>
      <w:rPr>
        <w:spacing w:val="-10"/>
      </w:rPr>
      <w:t>13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D5B1" w14:textId="70C4D84A" w:rsidR="00CA3C44" w:rsidRDefault="00CA3C44" w:rsidP="0052607F">
    <w:pPr>
      <w:ind w:left="140" w:right="2"/>
      <w:jc w:val="center"/>
    </w:pPr>
    <w:r>
      <w:rPr>
        <w:spacing w:val="-2"/>
      </w:rPr>
      <w:t>5-</w:t>
    </w:r>
    <w:r>
      <w:rPr>
        <w:spacing w:val="-10"/>
      </w:rP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305" w14:textId="731760EF" w:rsidR="0052607F" w:rsidRDefault="0052607F" w:rsidP="00675E86">
    <w:pPr>
      <w:ind w:left="140" w:right="2"/>
      <w:jc w:val="center"/>
    </w:pPr>
    <w:r>
      <w:rPr>
        <w:spacing w:val="-2"/>
      </w:rPr>
      <w:t>5-</w:t>
    </w:r>
    <w:r>
      <w:rPr>
        <w:spacing w:val="-10"/>
      </w:rPr>
      <w:t>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18E6" w14:textId="0310A311" w:rsidR="00CA3C44" w:rsidRDefault="00CA3C44" w:rsidP="0052607F">
    <w:pPr>
      <w:ind w:left="140" w:right="2"/>
      <w:jc w:val="center"/>
    </w:pPr>
    <w:r>
      <w:rPr>
        <w:spacing w:val="-2"/>
      </w:rPr>
      <w:t>5-</w:t>
    </w:r>
    <w:r>
      <w:rPr>
        <w:spacing w:val="-10"/>
      </w:rPr>
      <w:t>15</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23BE3" w14:textId="57EF6FB3" w:rsidR="00CA3C44" w:rsidRDefault="00CA3C44" w:rsidP="0052607F">
    <w:pPr>
      <w:ind w:left="140" w:right="2"/>
      <w:jc w:val="center"/>
    </w:pPr>
    <w:r>
      <w:rPr>
        <w:spacing w:val="-2"/>
      </w:rPr>
      <w:t>5-</w:t>
    </w:r>
    <w:r>
      <w:rPr>
        <w:spacing w:val="-10"/>
      </w:rPr>
      <w:t>16</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ED42" w14:textId="179B09F3" w:rsidR="00CA3C44" w:rsidRDefault="00CA3C44" w:rsidP="0052607F">
    <w:pPr>
      <w:ind w:left="140" w:right="2"/>
      <w:jc w:val="center"/>
    </w:pPr>
    <w:r>
      <w:rPr>
        <w:spacing w:val="-2"/>
      </w:rPr>
      <w:t>5-</w:t>
    </w:r>
    <w:r>
      <w:rPr>
        <w:spacing w:val="-10"/>
      </w:rPr>
      <w:t>17</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4DDE" w14:textId="6D54DAA1" w:rsidR="00CA3C44" w:rsidRDefault="00CA3C44" w:rsidP="0052607F">
    <w:pPr>
      <w:ind w:left="140" w:right="2"/>
      <w:jc w:val="center"/>
    </w:pPr>
    <w:r>
      <w:rPr>
        <w:spacing w:val="-2"/>
      </w:rPr>
      <w:t>5-</w:t>
    </w:r>
    <w:r>
      <w:rPr>
        <w:spacing w:val="-10"/>
      </w:rPr>
      <w:t>18</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C760" w14:textId="10D1E3BA" w:rsidR="00CA3C44" w:rsidRDefault="00CA3C44" w:rsidP="0052607F">
    <w:pPr>
      <w:ind w:left="140" w:right="2"/>
      <w:jc w:val="center"/>
    </w:pPr>
    <w:r>
      <w:rPr>
        <w:spacing w:val="-2"/>
      </w:rPr>
      <w:t>5-</w:t>
    </w:r>
    <w:r>
      <w:rPr>
        <w:spacing w:val="-10"/>
      </w:rPr>
      <w:t>19</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338C" w14:textId="3BEB883C" w:rsidR="00CA3C44" w:rsidRDefault="00CA3C44" w:rsidP="0052607F">
    <w:pPr>
      <w:ind w:left="140" w:right="2"/>
      <w:jc w:val="center"/>
    </w:pPr>
    <w:r>
      <w:rPr>
        <w:spacing w:val="-2"/>
      </w:rPr>
      <w:t>5-</w:t>
    </w:r>
    <w:r>
      <w:rPr>
        <w:spacing w:val="-10"/>
      </w:rPr>
      <w:t>20</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75D1" w14:textId="02DEDCA4" w:rsidR="00CA3C44" w:rsidRDefault="00CA3C44" w:rsidP="0052607F">
    <w:pPr>
      <w:ind w:left="140" w:right="2"/>
      <w:jc w:val="center"/>
    </w:pPr>
    <w:r>
      <w:rPr>
        <w:spacing w:val="-2"/>
      </w:rPr>
      <w:t>5-</w:t>
    </w:r>
    <w:r>
      <w:rPr>
        <w:spacing w:val="-10"/>
      </w:rPr>
      <w:t>21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4596" w14:textId="259F0DC7" w:rsidR="00CA3C44" w:rsidRDefault="00CA3C44" w:rsidP="0052607F">
    <w:pPr>
      <w:ind w:left="140" w:right="2"/>
      <w:jc w:val="center"/>
    </w:pPr>
    <w:r>
      <w:rPr>
        <w:spacing w:val="-2"/>
      </w:rPr>
      <w:t>5-</w:t>
    </w:r>
    <w:r>
      <w:rPr>
        <w:spacing w:val="-10"/>
      </w:rPr>
      <w:t>22</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5F49A" w14:textId="3BE35C66" w:rsidR="00CA3C44" w:rsidRDefault="00CA3C44" w:rsidP="0052607F">
    <w:pPr>
      <w:ind w:left="140" w:right="2"/>
      <w:jc w:val="center"/>
    </w:pPr>
    <w:r>
      <w:rPr>
        <w:spacing w:val="-2"/>
      </w:rPr>
      <w:t>5-</w:t>
    </w:r>
    <w:r>
      <w:rPr>
        <w:spacing w:val="-10"/>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D715" w14:textId="69AAC646" w:rsidR="00675E86" w:rsidRDefault="00675E86" w:rsidP="0052607F">
    <w:pPr>
      <w:ind w:left="140" w:right="2"/>
      <w:jc w:val="center"/>
    </w:pPr>
    <w:r>
      <w:rPr>
        <w:spacing w:val="-2"/>
      </w:rPr>
      <w:t>5-</w:t>
    </w:r>
    <w:r>
      <w:rPr>
        <w:spacing w:val="-10"/>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55B4" w14:textId="1C95DD67" w:rsidR="0052607F" w:rsidRDefault="0052607F" w:rsidP="0052607F">
    <w:pPr>
      <w:ind w:left="140" w:right="2"/>
      <w:jc w:val="center"/>
    </w:pPr>
    <w:r>
      <w:rPr>
        <w:spacing w:val="-2"/>
      </w:rPr>
      <w:t>5-</w:t>
    </w:r>
    <w:r>
      <w:rPr>
        <w:spacing w:val="-10"/>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ECC05" w14:textId="77777777" w:rsidR="0052607F" w:rsidRDefault="0052607F" w:rsidP="0052607F">
    <w:pPr>
      <w:ind w:left="140" w:right="2"/>
      <w:jc w:val="center"/>
    </w:pPr>
    <w:r>
      <w:rPr>
        <w:spacing w:val="-2"/>
      </w:rPr>
      <w:t>5-</w:t>
    </w:r>
    <w:r>
      <w:rPr>
        <w:spacing w:val="-10"/>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1E5E8" w14:textId="56AC2680" w:rsidR="0052607F" w:rsidRDefault="0052607F" w:rsidP="0052607F">
    <w:pPr>
      <w:ind w:left="140" w:right="2"/>
      <w:jc w:val="center"/>
    </w:pPr>
    <w:r>
      <w:rPr>
        <w:spacing w:val="-2"/>
      </w:rPr>
      <w:t>5-</w:t>
    </w:r>
    <w:r>
      <w:rPr>
        <w:spacing w:val="-10"/>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FB1C9" w14:textId="0C896DAE" w:rsidR="0052607F" w:rsidRDefault="0052607F" w:rsidP="0052607F">
    <w:pPr>
      <w:ind w:left="140" w:right="2"/>
      <w:jc w:val="center"/>
    </w:pPr>
    <w:r>
      <w:rPr>
        <w:spacing w:val="-2"/>
      </w:rPr>
      <w:t>5-</w:t>
    </w:r>
    <w:r>
      <w:rPr>
        <w:spacing w:val="-10"/>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CCA6" w14:textId="38077231" w:rsidR="0052607F" w:rsidRDefault="0052607F" w:rsidP="0052607F">
    <w:pPr>
      <w:ind w:left="140" w:right="2"/>
      <w:jc w:val="center"/>
    </w:pPr>
    <w:r>
      <w:rPr>
        <w:spacing w:val="-2"/>
      </w:rPr>
      <w:t>5-</w:t>
    </w:r>
    <w:r>
      <w:rPr>
        <w:spacing w:val="-10"/>
      </w:rP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87E3" w14:textId="3F58FFA3" w:rsidR="0052607F" w:rsidRDefault="0052607F" w:rsidP="0052607F">
    <w:pPr>
      <w:ind w:left="140" w:right="2"/>
      <w:jc w:val="center"/>
    </w:pPr>
    <w:r>
      <w:rPr>
        <w:spacing w:val="-2"/>
      </w:rPr>
      <w:t>5-</w:t>
    </w:r>
    <w:r>
      <w:rPr>
        <w:spacing w:val="-1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1877D" w14:textId="77777777" w:rsidR="009E6466" w:rsidRDefault="009E6466" w:rsidP="00675E86">
      <w:r>
        <w:separator/>
      </w:r>
    </w:p>
  </w:footnote>
  <w:footnote w:type="continuationSeparator" w:id="0">
    <w:p w14:paraId="6481B8D0" w14:textId="77777777" w:rsidR="009E6466" w:rsidRDefault="009E6466" w:rsidP="00675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B51"/>
    <w:multiLevelType w:val="hybridMultilevel"/>
    <w:tmpl w:val="0E6C8014"/>
    <w:lvl w:ilvl="0" w:tplc="0900924A">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B1FED19E">
      <w:numFmt w:val="bullet"/>
      <w:lvlText w:val="•"/>
      <w:lvlJc w:val="left"/>
      <w:pPr>
        <w:ind w:left="1751" w:hanging="360"/>
      </w:pPr>
      <w:rPr>
        <w:rFonts w:hint="default"/>
        <w:lang w:val="en-US" w:eastAsia="en-US" w:bidi="ar-SA"/>
      </w:rPr>
    </w:lvl>
    <w:lvl w:ilvl="2" w:tplc="5450D54E">
      <w:numFmt w:val="bullet"/>
      <w:lvlText w:val="•"/>
      <w:lvlJc w:val="left"/>
      <w:pPr>
        <w:ind w:left="2642" w:hanging="360"/>
      </w:pPr>
      <w:rPr>
        <w:rFonts w:hint="default"/>
        <w:lang w:val="en-US" w:eastAsia="en-US" w:bidi="ar-SA"/>
      </w:rPr>
    </w:lvl>
    <w:lvl w:ilvl="3" w:tplc="AC745D28">
      <w:numFmt w:val="bullet"/>
      <w:lvlText w:val="•"/>
      <w:lvlJc w:val="left"/>
      <w:pPr>
        <w:ind w:left="3534" w:hanging="360"/>
      </w:pPr>
      <w:rPr>
        <w:rFonts w:hint="default"/>
        <w:lang w:val="en-US" w:eastAsia="en-US" w:bidi="ar-SA"/>
      </w:rPr>
    </w:lvl>
    <w:lvl w:ilvl="4" w:tplc="48AC47EA">
      <w:numFmt w:val="bullet"/>
      <w:lvlText w:val="•"/>
      <w:lvlJc w:val="left"/>
      <w:pPr>
        <w:ind w:left="4425" w:hanging="360"/>
      </w:pPr>
      <w:rPr>
        <w:rFonts w:hint="default"/>
        <w:lang w:val="en-US" w:eastAsia="en-US" w:bidi="ar-SA"/>
      </w:rPr>
    </w:lvl>
    <w:lvl w:ilvl="5" w:tplc="39167354">
      <w:numFmt w:val="bullet"/>
      <w:lvlText w:val="•"/>
      <w:lvlJc w:val="left"/>
      <w:pPr>
        <w:ind w:left="5317" w:hanging="360"/>
      </w:pPr>
      <w:rPr>
        <w:rFonts w:hint="default"/>
        <w:lang w:val="en-US" w:eastAsia="en-US" w:bidi="ar-SA"/>
      </w:rPr>
    </w:lvl>
    <w:lvl w:ilvl="6" w:tplc="D80E328A">
      <w:numFmt w:val="bullet"/>
      <w:lvlText w:val="•"/>
      <w:lvlJc w:val="left"/>
      <w:pPr>
        <w:ind w:left="6208" w:hanging="360"/>
      </w:pPr>
      <w:rPr>
        <w:rFonts w:hint="default"/>
        <w:lang w:val="en-US" w:eastAsia="en-US" w:bidi="ar-SA"/>
      </w:rPr>
    </w:lvl>
    <w:lvl w:ilvl="7" w:tplc="4FBE9ABA">
      <w:numFmt w:val="bullet"/>
      <w:lvlText w:val="•"/>
      <w:lvlJc w:val="left"/>
      <w:pPr>
        <w:ind w:left="7099" w:hanging="360"/>
      </w:pPr>
      <w:rPr>
        <w:rFonts w:hint="default"/>
        <w:lang w:val="en-US" w:eastAsia="en-US" w:bidi="ar-SA"/>
      </w:rPr>
    </w:lvl>
    <w:lvl w:ilvl="8" w:tplc="4A52A71E">
      <w:numFmt w:val="bullet"/>
      <w:lvlText w:val="•"/>
      <w:lvlJc w:val="left"/>
      <w:pPr>
        <w:ind w:left="7991" w:hanging="360"/>
      </w:pPr>
      <w:rPr>
        <w:rFonts w:hint="default"/>
        <w:lang w:val="en-US" w:eastAsia="en-US" w:bidi="ar-SA"/>
      </w:rPr>
    </w:lvl>
  </w:abstractNum>
  <w:abstractNum w:abstractNumId="1" w15:restartNumberingAfterBreak="0">
    <w:nsid w:val="058F6A05"/>
    <w:multiLevelType w:val="hybridMultilevel"/>
    <w:tmpl w:val="0EE02B66"/>
    <w:lvl w:ilvl="0" w:tplc="54DA9978">
      <w:numFmt w:val="bullet"/>
      <w:lvlText w:val=""/>
      <w:lvlJc w:val="left"/>
      <w:pPr>
        <w:ind w:left="1417" w:hanging="569"/>
      </w:pPr>
      <w:rPr>
        <w:rFonts w:ascii="Symbol" w:eastAsia="Symbol" w:hAnsi="Symbol" w:cs="Symbol" w:hint="default"/>
        <w:b w:val="0"/>
        <w:bCs w:val="0"/>
        <w:i w:val="0"/>
        <w:iCs w:val="0"/>
        <w:spacing w:val="0"/>
        <w:w w:val="100"/>
        <w:sz w:val="24"/>
        <w:szCs w:val="24"/>
        <w:lang w:val="en-US" w:eastAsia="en-US" w:bidi="ar-SA"/>
      </w:rPr>
    </w:lvl>
    <w:lvl w:ilvl="1" w:tplc="2648EC3C">
      <w:numFmt w:val="bullet"/>
      <w:lvlText w:val="•"/>
      <w:lvlJc w:val="left"/>
      <w:pPr>
        <w:ind w:left="2256" w:hanging="569"/>
      </w:pPr>
      <w:rPr>
        <w:rFonts w:hint="default"/>
        <w:lang w:val="en-US" w:eastAsia="en-US" w:bidi="ar-SA"/>
      </w:rPr>
    </w:lvl>
    <w:lvl w:ilvl="2" w:tplc="6D62CD06">
      <w:numFmt w:val="bullet"/>
      <w:lvlText w:val="•"/>
      <w:lvlJc w:val="left"/>
      <w:pPr>
        <w:ind w:left="3092" w:hanging="569"/>
      </w:pPr>
      <w:rPr>
        <w:rFonts w:hint="default"/>
        <w:lang w:val="en-US" w:eastAsia="en-US" w:bidi="ar-SA"/>
      </w:rPr>
    </w:lvl>
    <w:lvl w:ilvl="3" w:tplc="DB6EAEE4">
      <w:numFmt w:val="bullet"/>
      <w:lvlText w:val="•"/>
      <w:lvlJc w:val="left"/>
      <w:pPr>
        <w:ind w:left="3928" w:hanging="569"/>
      </w:pPr>
      <w:rPr>
        <w:rFonts w:hint="default"/>
        <w:lang w:val="en-US" w:eastAsia="en-US" w:bidi="ar-SA"/>
      </w:rPr>
    </w:lvl>
    <w:lvl w:ilvl="4" w:tplc="0E3EA122">
      <w:numFmt w:val="bullet"/>
      <w:lvlText w:val="•"/>
      <w:lvlJc w:val="left"/>
      <w:pPr>
        <w:ind w:left="4764" w:hanging="569"/>
      </w:pPr>
      <w:rPr>
        <w:rFonts w:hint="default"/>
        <w:lang w:val="en-US" w:eastAsia="en-US" w:bidi="ar-SA"/>
      </w:rPr>
    </w:lvl>
    <w:lvl w:ilvl="5" w:tplc="032613B6">
      <w:numFmt w:val="bullet"/>
      <w:lvlText w:val="•"/>
      <w:lvlJc w:val="left"/>
      <w:pPr>
        <w:ind w:left="5600" w:hanging="569"/>
      </w:pPr>
      <w:rPr>
        <w:rFonts w:hint="default"/>
        <w:lang w:val="en-US" w:eastAsia="en-US" w:bidi="ar-SA"/>
      </w:rPr>
    </w:lvl>
    <w:lvl w:ilvl="6" w:tplc="B1C8F9F2">
      <w:numFmt w:val="bullet"/>
      <w:lvlText w:val="•"/>
      <w:lvlJc w:val="left"/>
      <w:pPr>
        <w:ind w:left="6436" w:hanging="569"/>
      </w:pPr>
      <w:rPr>
        <w:rFonts w:hint="default"/>
        <w:lang w:val="en-US" w:eastAsia="en-US" w:bidi="ar-SA"/>
      </w:rPr>
    </w:lvl>
    <w:lvl w:ilvl="7" w:tplc="5F083906">
      <w:numFmt w:val="bullet"/>
      <w:lvlText w:val="•"/>
      <w:lvlJc w:val="left"/>
      <w:pPr>
        <w:ind w:left="7272" w:hanging="569"/>
      </w:pPr>
      <w:rPr>
        <w:rFonts w:hint="default"/>
        <w:lang w:val="en-US" w:eastAsia="en-US" w:bidi="ar-SA"/>
      </w:rPr>
    </w:lvl>
    <w:lvl w:ilvl="8" w:tplc="2C32C00E">
      <w:numFmt w:val="bullet"/>
      <w:lvlText w:val="•"/>
      <w:lvlJc w:val="left"/>
      <w:pPr>
        <w:ind w:left="8109" w:hanging="569"/>
      </w:pPr>
      <w:rPr>
        <w:rFonts w:hint="default"/>
        <w:lang w:val="en-US" w:eastAsia="en-US" w:bidi="ar-SA"/>
      </w:rPr>
    </w:lvl>
  </w:abstractNum>
  <w:abstractNum w:abstractNumId="2" w15:restartNumberingAfterBreak="0">
    <w:nsid w:val="07C0067B"/>
    <w:multiLevelType w:val="multilevel"/>
    <w:tmpl w:val="92A2E8AA"/>
    <w:lvl w:ilvl="0">
      <w:start w:val="2"/>
      <w:numFmt w:val="decimal"/>
      <w:lvlText w:val="%1"/>
      <w:lvlJc w:val="left"/>
      <w:pPr>
        <w:ind w:left="848" w:hanging="708"/>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848" w:hanging="708"/>
      </w:pPr>
      <w:rPr>
        <w:rFonts w:ascii="Arial" w:eastAsia="Arial" w:hAnsi="Arial" w:cs="Arial" w:hint="default"/>
        <w:b w:val="0"/>
        <w:bCs w:val="0"/>
        <w:i w:val="0"/>
        <w:iCs w:val="0"/>
        <w:spacing w:val="-7"/>
        <w:w w:val="100"/>
        <w:sz w:val="24"/>
        <w:szCs w:val="24"/>
        <w:lang w:val="en-US" w:eastAsia="en-US" w:bidi="ar-SA"/>
      </w:rPr>
    </w:lvl>
    <w:lvl w:ilvl="2">
      <w:start w:val="1"/>
      <w:numFmt w:val="lowerLetter"/>
      <w:lvlText w:val="(%3)"/>
      <w:lvlJc w:val="left"/>
      <w:pPr>
        <w:ind w:left="1064" w:hanging="567"/>
      </w:pPr>
      <w:rPr>
        <w:rFonts w:ascii="Arial" w:eastAsia="Arial" w:hAnsi="Arial" w:cs="Arial" w:hint="default"/>
        <w:b w:val="0"/>
        <w:bCs w:val="0"/>
        <w:i w:val="0"/>
        <w:iCs w:val="0"/>
        <w:spacing w:val="-1"/>
        <w:w w:val="100"/>
        <w:sz w:val="24"/>
        <w:szCs w:val="24"/>
        <w:lang w:val="en-US" w:eastAsia="en-US" w:bidi="ar-SA"/>
      </w:rPr>
    </w:lvl>
    <w:lvl w:ilvl="3">
      <w:start w:val="1"/>
      <w:numFmt w:val="lowerRoman"/>
      <w:lvlText w:val="(%4)"/>
      <w:lvlJc w:val="left"/>
      <w:pPr>
        <w:ind w:left="1984" w:hanging="567"/>
      </w:pPr>
      <w:rPr>
        <w:rFonts w:ascii="Arial" w:eastAsia="Arial" w:hAnsi="Arial" w:cs="Arial" w:hint="default"/>
        <w:b w:val="0"/>
        <w:bCs w:val="0"/>
        <w:i w:val="0"/>
        <w:iCs w:val="0"/>
        <w:spacing w:val="-8"/>
        <w:w w:val="100"/>
        <w:sz w:val="24"/>
        <w:szCs w:val="24"/>
        <w:lang w:val="en-US" w:eastAsia="en-US" w:bidi="ar-SA"/>
      </w:rPr>
    </w:lvl>
    <w:lvl w:ilvl="4">
      <w:numFmt w:val="bullet"/>
      <w:lvlText w:val="•"/>
      <w:lvlJc w:val="left"/>
      <w:pPr>
        <w:ind w:left="1980" w:hanging="567"/>
      </w:pPr>
      <w:rPr>
        <w:rFonts w:hint="default"/>
        <w:lang w:val="en-US" w:eastAsia="en-US" w:bidi="ar-SA"/>
      </w:rPr>
    </w:lvl>
    <w:lvl w:ilvl="5">
      <w:numFmt w:val="bullet"/>
      <w:lvlText w:val="•"/>
      <w:lvlJc w:val="left"/>
      <w:pPr>
        <w:ind w:left="3279" w:hanging="567"/>
      </w:pPr>
      <w:rPr>
        <w:rFonts w:hint="default"/>
        <w:lang w:val="en-US" w:eastAsia="en-US" w:bidi="ar-SA"/>
      </w:rPr>
    </w:lvl>
    <w:lvl w:ilvl="6">
      <w:numFmt w:val="bullet"/>
      <w:lvlText w:val="•"/>
      <w:lvlJc w:val="left"/>
      <w:pPr>
        <w:ind w:left="4578" w:hanging="567"/>
      </w:pPr>
      <w:rPr>
        <w:rFonts w:hint="default"/>
        <w:lang w:val="en-US" w:eastAsia="en-US" w:bidi="ar-SA"/>
      </w:rPr>
    </w:lvl>
    <w:lvl w:ilvl="7">
      <w:numFmt w:val="bullet"/>
      <w:lvlText w:val="•"/>
      <w:lvlJc w:val="left"/>
      <w:pPr>
        <w:ind w:left="5877" w:hanging="567"/>
      </w:pPr>
      <w:rPr>
        <w:rFonts w:hint="default"/>
        <w:lang w:val="en-US" w:eastAsia="en-US" w:bidi="ar-SA"/>
      </w:rPr>
    </w:lvl>
    <w:lvl w:ilvl="8">
      <w:numFmt w:val="bullet"/>
      <w:lvlText w:val="•"/>
      <w:lvlJc w:val="left"/>
      <w:pPr>
        <w:ind w:left="7176" w:hanging="567"/>
      </w:pPr>
      <w:rPr>
        <w:rFonts w:hint="default"/>
        <w:lang w:val="en-US" w:eastAsia="en-US" w:bidi="ar-SA"/>
      </w:rPr>
    </w:lvl>
  </w:abstractNum>
  <w:abstractNum w:abstractNumId="3" w15:restartNumberingAfterBreak="0">
    <w:nsid w:val="0C6352A9"/>
    <w:multiLevelType w:val="hybridMultilevel"/>
    <w:tmpl w:val="AE2091A4"/>
    <w:lvl w:ilvl="0" w:tplc="B8F2BCCC">
      <w:numFmt w:val="bullet"/>
      <w:lvlText w:val=""/>
      <w:lvlJc w:val="left"/>
      <w:pPr>
        <w:ind w:left="1417" w:hanging="569"/>
      </w:pPr>
      <w:rPr>
        <w:rFonts w:ascii="Symbol" w:eastAsia="Symbol" w:hAnsi="Symbol" w:cs="Symbol" w:hint="default"/>
        <w:b w:val="0"/>
        <w:bCs w:val="0"/>
        <w:i w:val="0"/>
        <w:iCs w:val="0"/>
        <w:spacing w:val="0"/>
        <w:w w:val="100"/>
        <w:sz w:val="24"/>
        <w:szCs w:val="24"/>
        <w:lang w:val="en-US" w:eastAsia="en-US" w:bidi="ar-SA"/>
      </w:rPr>
    </w:lvl>
    <w:lvl w:ilvl="1" w:tplc="961E95B2">
      <w:numFmt w:val="bullet"/>
      <w:lvlText w:val="•"/>
      <w:lvlJc w:val="left"/>
      <w:pPr>
        <w:ind w:left="2256" w:hanging="569"/>
      </w:pPr>
      <w:rPr>
        <w:rFonts w:hint="default"/>
        <w:lang w:val="en-US" w:eastAsia="en-US" w:bidi="ar-SA"/>
      </w:rPr>
    </w:lvl>
    <w:lvl w:ilvl="2" w:tplc="36F85B2E">
      <w:numFmt w:val="bullet"/>
      <w:lvlText w:val="•"/>
      <w:lvlJc w:val="left"/>
      <w:pPr>
        <w:ind w:left="3092" w:hanging="569"/>
      </w:pPr>
      <w:rPr>
        <w:rFonts w:hint="default"/>
        <w:lang w:val="en-US" w:eastAsia="en-US" w:bidi="ar-SA"/>
      </w:rPr>
    </w:lvl>
    <w:lvl w:ilvl="3" w:tplc="879E24B0">
      <w:numFmt w:val="bullet"/>
      <w:lvlText w:val="•"/>
      <w:lvlJc w:val="left"/>
      <w:pPr>
        <w:ind w:left="3928" w:hanging="569"/>
      </w:pPr>
      <w:rPr>
        <w:rFonts w:hint="default"/>
        <w:lang w:val="en-US" w:eastAsia="en-US" w:bidi="ar-SA"/>
      </w:rPr>
    </w:lvl>
    <w:lvl w:ilvl="4" w:tplc="F6385054">
      <w:numFmt w:val="bullet"/>
      <w:lvlText w:val="•"/>
      <w:lvlJc w:val="left"/>
      <w:pPr>
        <w:ind w:left="4764" w:hanging="569"/>
      </w:pPr>
      <w:rPr>
        <w:rFonts w:hint="default"/>
        <w:lang w:val="en-US" w:eastAsia="en-US" w:bidi="ar-SA"/>
      </w:rPr>
    </w:lvl>
    <w:lvl w:ilvl="5" w:tplc="1C544228">
      <w:numFmt w:val="bullet"/>
      <w:lvlText w:val="•"/>
      <w:lvlJc w:val="left"/>
      <w:pPr>
        <w:ind w:left="5600" w:hanging="569"/>
      </w:pPr>
      <w:rPr>
        <w:rFonts w:hint="default"/>
        <w:lang w:val="en-US" w:eastAsia="en-US" w:bidi="ar-SA"/>
      </w:rPr>
    </w:lvl>
    <w:lvl w:ilvl="6" w:tplc="5270F9C4">
      <w:numFmt w:val="bullet"/>
      <w:lvlText w:val="•"/>
      <w:lvlJc w:val="left"/>
      <w:pPr>
        <w:ind w:left="6436" w:hanging="569"/>
      </w:pPr>
      <w:rPr>
        <w:rFonts w:hint="default"/>
        <w:lang w:val="en-US" w:eastAsia="en-US" w:bidi="ar-SA"/>
      </w:rPr>
    </w:lvl>
    <w:lvl w:ilvl="7" w:tplc="58E6EEEE">
      <w:numFmt w:val="bullet"/>
      <w:lvlText w:val="•"/>
      <w:lvlJc w:val="left"/>
      <w:pPr>
        <w:ind w:left="7272" w:hanging="569"/>
      </w:pPr>
      <w:rPr>
        <w:rFonts w:hint="default"/>
        <w:lang w:val="en-US" w:eastAsia="en-US" w:bidi="ar-SA"/>
      </w:rPr>
    </w:lvl>
    <w:lvl w:ilvl="8" w:tplc="9F96B592">
      <w:numFmt w:val="bullet"/>
      <w:lvlText w:val="•"/>
      <w:lvlJc w:val="left"/>
      <w:pPr>
        <w:ind w:left="8109" w:hanging="569"/>
      </w:pPr>
      <w:rPr>
        <w:rFonts w:hint="default"/>
        <w:lang w:val="en-US" w:eastAsia="en-US" w:bidi="ar-SA"/>
      </w:rPr>
    </w:lvl>
  </w:abstractNum>
  <w:abstractNum w:abstractNumId="4" w15:restartNumberingAfterBreak="0">
    <w:nsid w:val="179A2D77"/>
    <w:multiLevelType w:val="hybridMultilevel"/>
    <w:tmpl w:val="E15E5A00"/>
    <w:lvl w:ilvl="0" w:tplc="12CC8CE6">
      <w:start w:val="1"/>
      <w:numFmt w:val="lowerLetter"/>
      <w:lvlText w:val="(%1)"/>
      <w:lvlJc w:val="left"/>
      <w:pPr>
        <w:ind w:left="775" w:hanging="665"/>
      </w:pPr>
      <w:rPr>
        <w:rFonts w:ascii="Arial" w:eastAsia="Arial" w:hAnsi="Arial" w:cs="Arial" w:hint="default"/>
        <w:b w:val="0"/>
        <w:bCs w:val="0"/>
        <w:i w:val="0"/>
        <w:iCs w:val="0"/>
        <w:spacing w:val="-1"/>
        <w:w w:val="100"/>
        <w:sz w:val="24"/>
        <w:szCs w:val="24"/>
        <w:lang w:val="en-US" w:eastAsia="en-US" w:bidi="ar-SA"/>
      </w:rPr>
    </w:lvl>
    <w:lvl w:ilvl="1" w:tplc="E7E0FAB2">
      <w:numFmt w:val="bullet"/>
      <w:lvlText w:val="•"/>
      <w:lvlJc w:val="left"/>
      <w:pPr>
        <w:ind w:left="1387" w:hanging="665"/>
      </w:pPr>
      <w:rPr>
        <w:rFonts w:hint="default"/>
        <w:lang w:val="en-US" w:eastAsia="en-US" w:bidi="ar-SA"/>
      </w:rPr>
    </w:lvl>
    <w:lvl w:ilvl="2" w:tplc="39D867C0">
      <w:numFmt w:val="bullet"/>
      <w:lvlText w:val="•"/>
      <w:lvlJc w:val="left"/>
      <w:pPr>
        <w:ind w:left="1994" w:hanging="665"/>
      </w:pPr>
      <w:rPr>
        <w:rFonts w:hint="default"/>
        <w:lang w:val="en-US" w:eastAsia="en-US" w:bidi="ar-SA"/>
      </w:rPr>
    </w:lvl>
    <w:lvl w:ilvl="3" w:tplc="CCE0470A">
      <w:numFmt w:val="bullet"/>
      <w:lvlText w:val="•"/>
      <w:lvlJc w:val="left"/>
      <w:pPr>
        <w:ind w:left="2601" w:hanging="665"/>
      </w:pPr>
      <w:rPr>
        <w:rFonts w:hint="default"/>
        <w:lang w:val="en-US" w:eastAsia="en-US" w:bidi="ar-SA"/>
      </w:rPr>
    </w:lvl>
    <w:lvl w:ilvl="4" w:tplc="B85E9964">
      <w:numFmt w:val="bullet"/>
      <w:lvlText w:val="•"/>
      <w:lvlJc w:val="left"/>
      <w:pPr>
        <w:ind w:left="3208" w:hanging="665"/>
      </w:pPr>
      <w:rPr>
        <w:rFonts w:hint="default"/>
        <w:lang w:val="en-US" w:eastAsia="en-US" w:bidi="ar-SA"/>
      </w:rPr>
    </w:lvl>
    <w:lvl w:ilvl="5" w:tplc="1738082E">
      <w:numFmt w:val="bullet"/>
      <w:lvlText w:val="•"/>
      <w:lvlJc w:val="left"/>
      <w:pPr>
        <w:ind w:left="3816" w:hanging="665"/>
      </w:pPr>
      <w:rPr>
        <w:rFonts w:hint="default"/>
        <w:lang w:val="en-US" w:eastAsia="en-US" w:bidi="ar-SA"/>
      </w:rPr>
    </w:lvl>
    <w:lvl w:ilvl="6" w:tplc="142A14D0">
      <w:numFmt w:val="bullet"/>
      <w:lvlText w:val="•"/>
      <w:lvlJc w:val="left"/>
      <w:pPr>
        <w:ind w:left="4423" w:hanging="665"/>
      </w:pPr>
      <w:rPr>
        <w:rFonts w:hint="default"/>
        <w:lang w:val="en-US" w:eastAsia="en-US" w:bidi="ar-SA"/>
      </w:rPr>
    </w:lvl>
    <w:lvl w:ilvl="7" w:tplc="E056E652">
      <w:numFmt w:val="bullet"/>
      <w:lvlText w:val="•"/>
      <w:lvlJc w:val="left"/>
      <w:pPr>
        <w:ind w:left="5030" w:hanging="665"/>
      </w:pPr>
      <w:rPr>
        <w:rFonts w:hint="default"/>
        <w:lang w:val="en-US" w:eastAsia="en-US" w:bidi="ar-SA"/>
      </w:rPr>
    </w:lvl>
    <w:lvl w:ilvl="8" w:tplc="5F525904">
      <w:numFmt w:val="bullet"/>
      <w:lvlText w:val="•"/>
      <w:lvlJc w:val="left"/>
      <w:pPr>
        <w:ind w:left="5637" w:hanging="665"/>
      </w:pPr>
      <w:rPr>
        <w:rFonts w:hint="default"/>
        <w:lang w:val="en-US" w:eastAsia="en-US" w:bidi="ar-SA"/>
      </w:rPr>
    </w:lvl>
  </w:abstractNum>
  <w:abstractNum w:abstractNumId="5" w15:restartNumberingAfterBreak="0">
    <w:nsid w:val="1DBA2001"/>
    <w:multiLevelType w:val="multilevel"/>
    <w:tmpl w:val="ECC83E28"/>
    <w:lvl w:ilvl="0">
      <w:start w:val="11"/>
      <w:numFmt w:val="decimal"/>
      <w:lvlText w:val="%1"/>
      <w:lvlJc w:val="left"/>
      <w:pPr>
        <w:ind w:left="848" w:hanging="708"/>
      </w:pPr>
      <w:rPr>
        <w:rFonts w:ascii="Arial" w:eastAsia="Arial" w:hAnsi="Arial" w:cs="Arial" w:hint="default"/>
        <w:b w:val="0"/>
        <w:bCs w:val="0"/>
        <w:i w:val="0"/>
        <w:iCs w:val="0"/>
        <w:spacing w:val="-7"/>
        <w:w w:val="100"/>
        <w:sz w:val="24"/>
        <w:szCs w:val="24"/>
        <w:lang w:val="en-US" w:eastAsia="en-US" w:bidi="ar-SA"/>
      </w:rPr>
    </w:lvl>
    <w:lvl w:ilvl="1">
      <w:start w:val="1"/>
      <w:numFmt w:val="decimal"/>
      <w:lvlText w:val="%1.%2"/>
      <w:lvlJc w:val="left"/>
      <w:pPr>
        <w:ind w:left="848" w:hanging="708"/>
      </w:pPr>
      <w:rPr>
        <w:rFonts w:ascii="Arial" w:eastAsia="Arial" w:hAnsi="Arial" w:cs="Arial" w:hint="default"/>
        <w:b w:val="0"/>
        <w:bCs w:val="0"/>
        <w:i w:val="0"/>
        <w:iCs w:val="0"/>
        <w:spacing w:val="-7"/>
        <w:w w:val="100"/>
        <w:sz w:val="24"/>
        <w:szCs w:val="24"/>
        <w:lang w:val="en-US" w:eastAsia="en-US" w:bidi="ar-SA"/>
      </w:rPr>
    </w:lvl>
    <w:lvl w:ilvl="2">
      <w:start w:val="1"/>
      <w:numFmt w:val="lowerLetter"/>
      <w:lvlText w:val="(%3)"/>
      <w:lvlJc w:val="left"/>
      <w:pPr>
        <w:ind w:left="860" w:hanging="360"/>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2219" w:hanging="360"/>
      </w:pPr>
      <w:rPr>
        <w:rFonts w:hint="default"/>
        <w:lang w:val="en-US" w:eastAsia="en-US" w:bidi="ar-SA"/>
      </w:rPr>
    </w:lvl>
    <w:lvl w:ilvl="4">
      <w:numFmt w:val="bullet"/>
      <w:lvlText w:val="•"/>
      <w:lvlJc w:val="left"/>
      <w:pPr>
        <w:ind w:left="3298" w:hanging="360"/>
      </w:pPr>
      <w:rPr>
        <w:rFonts w:hint="default"/>
        <w:lang w:val="en-US" w:eastAsia="en-US" w:bidi="ar-SA"/>
      </w:rPr>
    </w:lvl>
    <w:lvl w:ilvl="5">
      <w:numFmt w:val="bullet"/>
      <w:lvlText w:val="•"/>
      <w:lvlJc w:val="left"/>
      <w:pPr>
        <w:ind w:left="4377" w:hanging="360"/>
      </w:pPr>
      <w:rPr>
        <w:rFonts w:hint="default"/>
        <w:lang w:val="en-US" w:eastAsia="en-US" w:bidi="ar-SA"/>
      </w:rPr>
    </w:lvl>
    <w:lvl w:ilvl="6">
      <w:numFmt w:val="bullet"/>
      <w:lvlText w:val="•"/>
      <w:lvlJc w:val="left"/>
      <w:pPr>
        <w:ind w:left="5457" w:hanging="360"/>
      </w:pPr>
      <w:rPr>
        <w:rFonts w:hint="default"/>
        <w:lang w:val="en-US" w:eastAsia="en-US" w:bidi="ar-SA"/>
      </w:rPr>
    </w:lvl>
    <w:lvl w:ilvl="7">
      <w:numFmt w:val="bullet"/>
      <w:lvlText w:val="•"/>
      <w:lvlJc w:val="left"/>
      <w:pPr>
        <w:ind w:left="6536" w:hanging="360"/>
      </w:pPr>
      <w:rPr>
        <w:rFonts w:hint="default"/>
        <w:lang w:val="en-US" w:eastAsia="en-US" w:bidi="ar-SA"/>
      </w:rPr>
    </w:lvl>
    <w:lvl w:ilvl="8">
      <w:numFmt w:val="bullet"/>
      <w:lvlText w:val="•"/>
      <w:lvlJc w:val="left"/>
      <w:pPr>
        <w:ind w:left="7615" w:hanging="360"/>
      </w:pPr>
      <w:rPr>
        <w:rFonts w:hint="default"/>
        <w:lang w:val="en-US" w:eastAsia="en-US" w:bidi="ar-SA"/>
      </w:rPr>
    </w:lvl>
  </w:abstractNum>
  <w:abstractNum w:abstractNumId="6" w15:restartNumberingAfterBreak="0">
    <w:nsid w:val="27900424"/>
    <w:multiLevelType w:val="hybridMultilevel"/>
    <w:tmpl w:val="F4F01D26"/>
    <w:lvl w:ilvl="0" w:tplc="B3544CC2">
      <w:start w:val="1"/>
      <w:numFmt w:val="lowerLetter"/>
      <w:lvlText w:val="(%1)"/>
      <w:lvlJc w:val="left"/>
      <w:pPr>
        <w:ind w:left="775" w:hanging="665"/>
      </w:pPr>
      <w:rPr>
        <w:rFonts w:ascii="Arial" w:eastAsia="Arial" w:hAnsi="Arial" w:cs="Arial" w:hint="default"/>
        <w:b w:val="0"/>
        <w:bCs w:val="0"/>
        <w:i w:val="0"/>
        <w:iCs w:val="0"/>
        <w:spacing w:val="-1"/>
        <w:w w:val="100"/>
        <w:sz w:val="24"/>
        <w:szCs w:val="24"/>
        <w:lang w:val="en-US" w:eastAsia="en-US" w:bidi="ar-SA"/>
      </w:rPr>
    </w:lvl>
    <w:lvl w:ilvl="1" w:tplc="0910EB2A">
      <w:numFmt w:val="bullet"/>
      <w:lvlText w:val="•"/>
      <w:lvlJc w:val="left"/>
      <w:pPr>
        <w:ind w:left="1387" w:hanging="665"/>
      </w:pPr>
      <w:rPr>
        <w:rFonts w:hint="default"/>
        <w:lang w:val="en-US" w:eastAsia="en-US" w:bidi="ar-SA"/>
      </w:rPr>
    </w:lvl>
    <w:lvl w:ilvl="2" w:tplc="656408F8">
      <w:numFmt w:val="bullet"/>
      <w:lvlText w:val="•"/>
      <w:lvlJc w:val="left"/>
      <w:pPr>
        <w:ind w:left="1994" w:hanging="665"/>
      </w:pPr>
      <w:rPr>
        <w:rFonts w:hint="default"/>
        <w:lang w:val="en-US" w:eastAsia="en-US" w:bidi="ar-SA"/>
      </w:rPr>
    </w:lvl>
    <w:lvl w:ilvl="3" w:tplc="96781E82">
      <w:numFmt w:val="bullet"/>
      <w:lvlText w:val="•"/>
      <w:lvlJc w:val="left"/>
      <w:pPr>
        <w:ind w:left="2601" w:hanging="665"/>
      </w:pPr>
      <w:rPr>
        <w:rFonts w:hint="default"/>
        <w:lang w:val="en-US" w:eastAsia="en-US" w:bidi="ar-SA"/>
      </w:rPr>
    </w:lvl>
    <w:lvl w:ilvl="4" w:tplc="E3E2E15C">
      <w:numFmt w:val="bullet"/>
      <w:lvlText w:val="•"/>
      <w:lvlJc w:val="left"/>
      <w:pPr>
        <w:ind w:left="3208" w:hanging="665"/>
      </w:pPr>
      <w:rPr>
        <w:rFonts w:hint="default"/>
        <w:lang w:val="en-US" w:eastAsia="en-US" w:bidi="ar-SA"/>
      </w:rPr>
    </w:lvl>
    <w:lvl w:ilvl="5" w:tplc="0AE6554E">
      <w:numFmt w:val="bullet"/>
      <w:lvlText w:val="•"/>
      <w:lvlJc w:val="left"/>
      <w:pPr>
        <w:ind w:left="3816" w:hanging="665"/>
      </w:pPr>
      <w:rPr>
        <w:rFonts w:hint="default"/>
        <w:lang w:val="en-US" w:eastAsia="en-US" w:bidi="ar-SA"/>
      </w:rPr>
    </w:lvl>
    <w:lvl w:ilvl="6" w:tplc="2B3E6A46">
      <w:numFmt w:val="bullet"/>
      <w:lvlText w:val="•"/>
      <w:lvlJc w:val="left"/>
      <w:pPr>
        <w:ind w:left="4423" w:hanging="665"/>
      </w:pPr>
      <w:rPr>
        <w:rFonts w:hint="default"/>
        <w:lang w:val="en-US" w:eastAsia="en-US" w:bidi="ar-SA"/>
      </w:rPr>
    </w:lvl>
    <w:lvl w:ilvl="7" w:tplc="597693AC">
      <w:numFmt w:val="bullet"/>
      <w:lvlText w:val="•"/>
      <w:lvlJc w:val="left"/>
      <w:pPr>
        <w:ind w:left="5030" w:hanging="665"/>
      </w:pPr>
      <w:rPr>
        <w:rFonts w:hint="default"/>
        <w:lang w:val="en-US" w:eastAsia="en-US" w:bidi="ar-SA"/>
      </w:rPr>
    </w:lvl>
    <w:lvl w:ilvl="8" w:tplc="92F40412">
      <w:numFmt w:val="bullet"/>
      <w:lvlText w:val="•"/>
      <w:lvlJc w:val="left"/>
      <w:pPr>
        <w:ind w:left="5637" w:hanging="665"/>
      </w:pPr>
      <w:rPr>
        <w:rFonts w:hint="default"/>
        <w:lang w:val="en-US" w:eastAsia="en-US" w:bidi="ar-SA"/>
      </w:rPr>
    </w:lvl>
  </w:abstractNum>
  <w:abstractNum w:abstractNumId="7" w15:restartNumberingAfterBreak="0">
    <w:nsid w:val="35A95FA4"/>
    <w:multiLevelType w:val="hybridMultilevel"/>
    <w:tmpl w:val="BA76DC4C"/>
    <w:lvl w:ilvl="0" w:tplc="F1004C6C">
      <w:numFmt w:val="bullet"/>
      <w:lvlText w:val=""/>
      <w:lvlJc w:val="left"/>
      <w:pPr>
        <w:ind w:left="710" w:hanging="567"/>
      </w:pPr>
      <w:rPr>
        <w:rFonts w:ascii="Symbol" w:eastAsia="Symbol" w:hAnsi="Symbol" w:cs="Symbol" w:hint="default"/>
        <w:b w:val="0"/>
        <w:bCs w:val="0"/>
        <w:i w:val="0"/>
        <w:iCs w:val="0"/>
        <w:spacing w:val="0"/>
        <w:w w:val="100"/>
        <w:sz w:val="24"/>
        <w:szCs w:val="24"/>
        <w:lang w:val="en-US" w:eastAsia="en-US" w:bidi="ar-SA"/>
      </w:rPr>
    </w:lvl>
    <w:lvl w:ilvl="1" w:tplc="3F18F72E">
      <w:numFmt w:val="bullet"/>
      <w:lvlText w:val="•"/>
      <w:lvlJc w:val="left"/>
      <w:pPr>
        <w:ind w:left="1171" w:hanging="567"/>
      </w:pPr>
      <w:rPr>
        <w:rFonts w:hint="default"/>
        <w:lang w:val="en-US" w:eastAsia="en-US" w:bidi="ar-SA"/>
      </w:rPr>
    </w:lvl>
    <w:lvl w:ilvl="2" w:tplc="2718484C">
      <w:numFmt w:val="bullet"/>
      <w:lvlText w:val="•"/>
      <w:lvlJc w:val="left"/>
      <w:pPr>
        <w:ind w:left="1622" w:hanging="567"/>
      </w:pPr>
      <w:rPr>
        <w:rFonts w:hint="default"/>
        <w:lang w:val="en-US" w:eastAsia="en-US" w:bidi="ar-SA"/>
      </w:rPr>
    </w:lvl>
    <w:lvl w:ilvl="3" w:tplc="DBFABA6C">
      <w:numFmt w:val="bullet"/>
      <w:lvlText w:val="•"/>
      <w:lvlJc w:val="left"/>
      <w:pPr>
        <w:ind w:left="2074" w:hanging="567"/>
      </w:pPr>
      <w:rPr>
        <w:rFonts w:hint="default"/>
        <w:lang w:val="en-US" w:eastAsia="en-US" w:bidi="ar-SA"/>
      </w:rPr>
    </w:lvl>
    <w:lvl w:ilvl="4" w:tplc="383A7F66">
      <w:numFmt w:val="bullet"/>
      <w:lvlText w:val="•"/>
      <w:lvlJc w:val="left"/>
      <w:pPr>
        <w:ind w:left="2525" w:hanging="567"/>
      </w:pPr>
      <w:rPr>
        <w:rFonts w:hint="default"/>
        <w:lang w:val="en-US" w:eastAsia="en-US" w:bidi="ar-SA"/>
      </w:rPr>
    </w:lvl>
    <w:lvl w:ilvl="5" w:tplc="CC6A9E72">
      <w:numFmt w:val="bullet"/>
      <w:lvlText w:val="•"/>
      <w:lvlJc w:val="left"/>
      <w:pPr>
        <w:ind w:left="2977" w:hanging="567"/>
      </w:pPr>
      <w:rPr>
        <w:rFonts w:hint="default"/>
        <w:lang w:val="en-US" w:eastAsia="en-US" w:bidi="ar-SA"/>
      </w:rPr>
    </w:lvl>
    <w:lvl w:ilvl="6" w:tplc="2A36C680">
      <w:numFmt w:val="bullet"/>
      <w:lvlText w:val="•"/>
      <w:lvlJc w:val="left"/>
      <w:pPr>
        <w:ind w:left="3428" w:hanging="567"/>
      </w:pPr>
      <w:rPr>
        <w:rFonts w:hint="default"/>
        <w:lang w:val="en-US" w:eastAsia="en-US" w:bidi="ar-SA"/>
      </w:rPr>
    </w:lvl>
    <w:lvl w:ilvl="7" w:tplc="C40C83AE">
      <w:numFmt w:val="bullet"/>
      <w:lvlText w:val="•"/>
      <w:lvlJc w:val="left"/>
      <w:pPr>
        <w:ind w:left="3879" w:hanging="567"/>
      </w:pPr>
      <w:rPr>
        <w:rFonts w:hint="default"/>
        <w:lang w:val="en-US" w:eastAsia="en-US" w:bidi="ar-SA"/>
      </w:rPr>
    </w:lvl>
    <w:lvl w:ilvl="8" w:tplc="4F6085A4">
      <w:numFmt w:val="bullet"/>
      <w:lvlText w:val="•"/>
      <w:lvlJc w:val="left"/>
      <w:pPr>
        <w:ind w:left="4331" w:hanging="567"/>
      </w:pPr>
      <w:rPr>
        <w:rFonts w:hint="default"/>
        <w:lang w:val="en-US" w:eastAsia="en-US" w:bidi="ar-SA"/>
      </w:rPr>
    </w:lvl>
  </w:abstractNum>
  <w:abstractNum w:abstractNumId="8" w15:restartNumberingAfterBreak="0">
    <w:nsid w:val="39CA2742"/>
    <w:multiLevelType w:val="multilevel"/>
    <w:tmpl w:val="71345062"/>
    <w:lvl w:ilvl="0">
      <w:start w:val="10"/>
      <w:numFmt w:val="decimal"/>
      <w:lvlText w:val="%1"/>
      <w:lvlJc w:val="left"/>
      <w:pPr>
        <w:ind w:left="848" w:hanging="708"/>
      </w:pPr>
      <w:rPr>
        <w:rFonts w:hint="default"/>
        <w:lang w:val="en-US" w:eastAsia="en-US" w:bidi="ar-SA"/>
      </w:rPr>
    </w:lvl>
    <w:lvl w:ilvl="1">
      <w:start w:val="1"/>
      <w:numFmt w:val="decimal"/>
      <w:lvlText w:val="%1.%2"/>
      <w:lvlJc w:val="left"/>
      <w:pPr>
        <w:ind w:left="848" w:hanging="708"/>
      </w:pPr>
      <w:rPr>
        <w:rFonts w:ascii="Arial" w:eastAsia="Arial" w:hAnsi="Arial" w:cs="Arial" w:hint="default"/>
        <w:b w:val="0"/>
        <w:bCs w:val="0"/>
        <w:i w:val="0"/>
        <w:iCs w:val="0"/>
        <w:spacing w:val="-4"/>
        <w:w w:val="100"/>
        <w:sz w:val="24"/>
        <w:szCs w:val="24"/>
        <w:lang w:val="en-US" w:eastAsia="en-US" w:bidi="ar-SA"/>
      </w:rPr>
    </w:lvl>
    <w:lvl w:ilvl="2">
      <w:start w:val="1"/>
      <w:numFmt w:val="lowerLetter"/>
      <w:lvlText w:val="(%3)"/>
      <w:lvlJc w:val="left"/>
      <w:pPr>
        <w:ind w:left="860" w:hanging="360"/>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2840" w:hanging="360"/>
      </w:pPr>
      <w:rPr>
        <w:rFonts w:hint="default"/>
        <w:lang w:val="en-US" w:eastAsia="en-US" w:bidi="ar-SA"/>
      </w:rPr>
    </w:lvl>
    <w:lvl w:ilvl="4">
      <w:numFmt w:val="bullet"/>
      <w:lvlText w:val="•"/>
      <w:lvlJc w:val="left"/>
      <w:pPr>
        <w:ind w:left="3831" w:hanging="360"/>
      </w:pPr>
      <w:rPr>
        <w:rFonts w:hint="default"/>
        <w:lang w:val="en-US" w:eastAsia="en-US" w:bidi="ar-SA"/>
      </w:rPr>
    </w:lvl>
    <w:lvl w:ilvl="5">
      <w:numFmt w:val="bullet"/>
      <w:lvlText w:val="•"/>
      <w:lvlJc w:val="left"/>
      <w:pPr>
        <w:ind w:left="4821" w:hanging="360"/>
      </w:pPr>
      <w:rPr>
        <w:rFonts w:hint="default"/>
        <w:lang w:val="en-US" w:eastAsia="en-US" w:bidi="ar-SA"/>
      </w:rPr>
    </w:lvl>
    <w:lvl w:ilvl="6">
      <w:numFmt w:val="bullet"/>
      <w:lvlText w:val="•"/>
      <w:lvlJc w:val="left"/>
      <w:pPr>
        <w:ind w:left="5812" w:hanging="360"/>
      </w:pPr>
      <w:rPr>
        <w:rFonts w:hint="default"/>
        <w:lang w:val="en-US" w:eastAsia="en-US" w:bidi="ar-SA"/>
      </w:rPr>
    </w:lvl>
    <w:lvl w:ilvl="7">
      <w:numFmt w:val="bullet"/>
      <w:lvlText w:val="•"/>
      <w:lvlJc w:val="left"/>
      <w:pPr>
        <w:ind w:left="6802" w:hanging="360"/>
      </w:pPr>
      <w:rPr>
        <w:rFonts w:hint="default"/>
        <w:lang w:val="en-US" w:eastAsia="en-US" w:bidi="ar-SA"/>
      </w:rPr>
    </w:lvl>
    <w:lvl w:ilvl="8">
      <w:numFmt w:val="bullet"/>
      <w:lvlText w:val="•"/>
      <w:lvlJc w:val="left"/>
      <w:pPr>
        <w:ind w:left="7793" w:hanging="360"/>
      </w:pPr>
      <w:rPr>
        <w:rFonts w:hint="default"/>
        <w:lang w:val="en-US" w:eastAsia="en-US" w:bidi="ar-SA"/>
      </w:rPr>
    </w:lvl>
  </w:abstractNum>
  <w:abstractNum w:abstractNumId="9" w15:restartNumberingAfterBreak="0">
    <w:nsid w:val="3B6C60BF"/>
    <w:multiLevelType w:val="multilevel"/>
    <w:tmpl w:val="AE1CFE9C"/>
    <w:lvl w:ilvl="0">
      <w:start w:val="1"/>
      <w:numFmt w:val="decimal"/>
      <w:lvlText w:val="%1."/>
      <w:lvlJc w:val="left"/>
      <w:pPr>
        <w:ind w:left="848" w:hanging="708"/>
      </w:pPr>
      <w:rPr>
        <w:rFonts w:ascii="Arial" w:eastAsia="Arial" w:hAnsi="Arial" w:cs="Arial" w:hint="default"/>
        <w:b w:val="0"/>
        <w:bCs w:val="0"/>
        <w:i w:val="0"/>
        <w:iCs w:val="0"/>
        <w:spacing w:val="-7"/>
        <w:w w:val="100"/>
        <w:sz w:val="24"/>
        <w:szCs w:val="24"/>
        <w:lang w:val="en-US" w:eastAsia="en-US" w:bidi="ar-SA"/>
      </w:rPr>
    </w:lvl>
    <w:lvl w:ilvl="1">
      <w:start w:val="1"/>
      <w:numFmt w:val="decimal"/>
      <w:lvlText w:val="%1.%2"/>
      <w:lvlJc w:val="left"/>
      <w:pPr>
        <w:ind w:left="848" w:hanging="708"/>
      </w:pPr>
      <w:rPr>
        <w:rFonts w:ascii="Arial" w:eastAsia="Arial" w:hAnsi="Arial" w:cs="Arial" w:hint="default"/>
        <w:b w:val="0"/>
        <w:bCs w:val="0"/>
        <w:i w:val="0"/>
        <w:iCs w:val="0"/>
        <w:spacing w:val="-7"/>
        <w:w w:val="100"/>
        <w:sz w:val="24"/>
        <w:szCs w:val="24"/>
        <w:lang w:val="en-US" w:eastAsia="en-US" w:bidi="ar-SA"/>
      </w:rPr>
    </w:lvl>
    <w:lvl w:ilvl="2">
      <w:numFmt w:val="bullet"/>
      <w:lvlText w:val="•"/>
      <w:lvlJc w:val="left"/>
      <w:pPr>
        <w:ind w:left="2626" w:hanging="708"/>
      </w:pPr>
      <w:rPr>
        <w:rFonts w:hint="default"/>
        <w:lang w:val="en-US" w:eastAsia="en-US" w:bidi="ar-SA"/>
      </w:rPr>
    </w:lvl>
    <w:lvl w:ilvl="3">
      <w:numFmt w:val="bullet"/>
      <w:lvlText w:val="•"/>
      <w:lvlJc w:val="left"/>
      <w:pPr>
        <w:ind w:left="3520" w:hanging="708"/>
      </w:pPr>
      <w:rPr>
        <w:rFonts w:hint="default"/>
        <w:lang w:val="en-US" w:eastAsia="en-US" w:bidi="ar-SA"/>
      </w:rPr>
    </w:lvl>
    <w:lvl w:ilvl="4">
      <w:numFmt w:val="bullet"/>
      <w:lvlText w:val="•"/>
      <w:lvlJc w:val="left"/>
      <w:pPr>
        <w:ind w:left="4413" w:hanging="708"/>
      </w:pPr>
      <w:rPr>
        <w:rFonts w:hint="default"/>
        <w:lang w:val="en-US" w:eastAsia="en-US" w:bidi="ar-SA"/>
      </w:rPr>
    </w:lvl>
    <w:lvl w:ilvl="5">
      <w:numFmt w:val="bullet"/>
      <w:lvlText w:val="•"/>
      <w:lvlJc w:val="left"/>
      <w:pPr>
        <w:ind w:left="5307" w:hanging="708"/>
      </w:pPr>
      <w:rPr>
        <w:rFonts w:hint="default"/>
        <w:lang w:val="en-US" w:eastAsia="en-US" w:bidi="ar-SA"/>
      </w:rPr>
    </w:lvl>
    <w:lvl w:ilvl="6">
      <w:numFmt w:val="bullet"/>
      <w:lvlText w:val="•"/>
      <w:lvlJc w:val="left"/>
      <w:pPr>
        <w:ind w:left="6200" w:hanging="708"/>
      </w:pPr>
      <w:rPr>
        <w:rFonts w:hint="default"/>
        <w:lang w:val="en-US" w:eastAsia="en-US" w:bidi="ar-SA"/>
      </w:rPr>
    </w:lvl>
    <w:lvl w:ilvl="7">
      <w:numFmt w:val="bullet"/>
      <w:lvlText w:val="•"/>
      <w:lvlJc w:val="left"/>
      <w:pPr>
        <w:ind w:left="7093" w:hanging="708"/>
      </w:pPr>
      <w:rPr>
        <w:rFonts w:hint="default"/>
        <w:lang w:val="en-US" w:eastAsia="en-US" w:bidi="ar-SA"/>
      </w:rPr>
    </w:lvl>
    <w:lvl w:ilvl="8">
      <w:numFmt w:val="bullet"/>
      <w:lvlText w:val="•"/>
      <w:lvlJc w:val="left"/>
      <w:pPr>
        <w:ind w:left="7987" w:hanging="708"/>
      </w:pPr>
      <w:rPr>
        <w:rFonts w:hint="default"/>
        <w:lang w:val="en-US" w:eastAsia="en-US" w:bidi="ar-SA"/>
      </w:rPr>
    </w:lvl>
  </w:abstractNum>
  <w:abstractNum w:abstractNumId="10" w15:restartNumberingAfterBreak="0">
    <w:nsid w:val="4AEA45B7"/>
    <w:multiLevelType w:val="hybridMultilevel"/>
    <w:tmpl w:val="765046C4"/>
    <w:lvl w:ilvl="0" w:tplc="4B008DBC">
      <w:start w:val="1"/>
      <w:numFmt w:val="lowerRoman"/>
      <w:lvlText w:val="(%1)"/>
      <w:lvlJc w:val="left"/>
      <w:pPr>
        <w:ind w:left="848" w:hanging="708"/>
      </w:pPr>
      <w:rPr>
        <w:rFonts w:ascii="Arial" w:eastAsia="Arial" w:hAnsi="Arial" w:cs="Arial" w:hint="default"/>
        <w:b w:val="0"/>
        <w:bCs w:val="0"/>
        <w:i w:val="0"/>
        <w:iCs w:val="0"/>
        <w:spacing w:val="-8"/>
        <w:w w:val="100"/>
        <w:sz w:val="24"/>
        <w:szCs w:val="24"/>
        <w:lang w:val="en-US" w:eastAsia="en-US" w:bidi="ar-SA"/>
      </w:rPr>
    </w:lvl>
    <w:lvl w:ilvl="1" w:tplc="EFC0572C">
      <w:numFmt w:val="bullet"/>
      <w:lvlText w:val="•"/>
      <w:lvlJc w:val="left"/>
      <w:pPr>
        <w:ind w:left="1734" w:hanging="708"/>
      </w:pPr>
      <w:rPr>
        <w:rFonts w:hint="default"/>
        <w:lang w:val="en-US" w:eastAsia="en-US" w:bidi="ar-SA"/>
      </w:rPr>
    </w:lvl>
    <w:lvl w:ilvl="2" w:tplc="C70A726C">
      <w:numFmt w:val="bullet"/>
      <w:lvlText w:val="•"/>
      <w:lvlJc w:val="left"/>
      <w:pPr>
        <w:ind w:left="2628" w:hanging="708"/>
      </w:pPr>
      <w:rPr>
        <w:rFonts w:hint="default"/>
        <w:lang w:val="en-US" w:eastAsia="en-US" w:bidi="ar-SA"/>
      </w:rPr>
    </w:lvl>
    <w:lvl w:ilvl="3" w:tplc="2E2224CA">
      <w:numFmt w:val="bullet"/>
      <w:lvlText w:val="•"/>
      <w:lvlJc w:val="left"/>
      <w:pPr>
        <w:ind w:left="3522" w:hanging="708"/>
      </w:pPr>
      <w:rPr>
        <w:rFonts w:hint="default"/>
        <w:lang w:val="en-US" w:eastAsia="en-US" w:bidi="ar-SA"/>
      </w:rPr>
    </w:lvl>
    <w:lvl w:ilvl="4" w:tplc="AECC68C0">
      <w:numFmt w:val="bullet"/>
      <w:lvlText w:val="•"/>
      <w:lvlJc w:val="left"/>
      <w:pPr>
        <w:ind w:left="4416" w:hanging="708"/>
      </w:pPr>
      <w:rPr>
        <w:rFonts w:hint="default"/>
        <w:lang w:val="en-US" w:eastAsia="en-US" w:bidi="ar-SA"/>
      </w:rPr>
    </w:lvl>
    <w:lvl w:ilvl="5" w:tplc="0AF6EE3C">
      <w:numFmt w:val="bullet"/>
      <w:lvlText w:val="•"/>
      <w:lvlJc w:val="left"/>
      <w:pPr>
        <w:ind w:left="5310" w:hanging="708"/>
      </w:pPr>
      <w:rPr>
        <w:rFonts w:hint="default"/>
        <w:lang w:val="en-US" w:eastAsia="en-US" w:bidi="ar-SA"/>
      </w:rPr>
    </w:lvl>
    <w:lvl w:ilvl="6" w:tplc="22D6D66A">
      <w:numFmt w:val="bullet"/>
      <w:lvlText w:val="•"/>
      <w:lvlJc w:val="left"/>
      <w:pPr>
        <w:ind w:left="6204" w:hanging="708"/>
      </w:pPr>
      <w:rPr>
        <w:rFonts w:hint="default"/>
        <w:lang w:val="en-US" w:eastAsia="en-US" w:bidi="ar-SA"/>
      </w:rPr>
    </w:lvl>
    <w:lvl w:ilvl="7" w:tplc="25164964">
      <w:numFmt w:val="bullet"/>
      <w:lvlText w:val="•"/>
      <w:lvlJc w:val="left"/>
      <w:pPr>
        <w:ind w:left="7098" w:hanging="708"/>
      </w:pPr>
      <w:rPr>
        <w:rFonts w:hint="default"/>
        <w:lang w:val="en-US" w:eastAsia="en-US" w:bidi="ar-SA"/>
      </w:rPr>
    </w:lvl>
    <w:lvl w:ilvl="8" w:tplc="1182F0E8">
      <w:numFmt w:val="bullet"/>
      <w:lvlText w:val="•"/>
      <w:lvlJc w:val="left"/>
      <w:pPr>
        <w:ind w:left="7993" w:hanging="708"/>
      </w:pPr>
      <w:rPr>
        <w:rFonts w:hint="default"/>
        <w:lang w:val="en-US" w:eastAsia="en-US" w:bidi="ar-SA"/>
      </w:rPr>
    </w:lvl>
  </w:abstractNum>
  <w:abstractNum w:abstractNumId="11" w15:restartNumberingAfterBreak="0">
    <w:nsid w:val="56B93228"/>
    <w:multiLevelType w:val="hybridMultilevel"/>
    <w:tmpl w:val="C50C192C"/>
    <w:lvl w:ilvl="0" w:tplc="12BAE346">
      <w:numFmt w:val="bullet"/>
      <w:lvlText w:val=""/>
      <w:lvlJc w:val="left"/>
      <w:pPr>
        <w:ind w:left="1417" w:hanging="569"/>
      </w:pPr>
      <w:rPr>
        <w:rFonts w:ascii="Symbol" w:eastAsia="Symbol" w:hAnsi="Symbol" w:cs="Symbol" w:hint="default"/>
        <w:b w:val="0"/>
        <w:bCs w:val="0"/>
        <w:i w:val="0"/>
        <w:iCs w:val="0"/>
        <w:spacing w:val="0"/>
        <w:w w:val="100"/>
        <w:sz w:val="24"/>
        <w:szCs w:val="24"/>
        <w:lang w:val="en-US" w:eastAsia="en-US" w:bidi="ar-SA"/>
      </w:rPr>
    </w:lvl>
    <w:lvl w:ilvl="1" w:tplc="91EA2DA0">
      <w:numFmt w:val="bullet"/>
      <w:lvlText w:val="•"/>
      <w:lvlJc w:val="left"/>
      <w:pPr>
        <w:ind w:left="2256" w:hanging="569"/>
      </w:pPr>
      <w:rPr>
        <w:rFonts w:hint="default"/>
        <w:lang w:val="en-US" w:eastAsia="en-US" w:bidi="ar-SA"/>
      </w:rPr>
    </w:lvl>
    <w:lvl w:ilvl="2" w:tplc="A3F6A920">
      <w:numFmt w:val="bullet"/>
      <w:lvlText w:val="•"/>
      <w:lvlJc w:val="left"/>
      <w:pPr>
        <w:ind w:left="3092" w:hanging="569"/>
      </w:pPr>
      <w:rPr>
        <w:rFonts w:hint="default"/>
        <w:lang w:val="en-US" w:eastAsia="en-US" w:bidi="ar-SA"/>
      </w:rPr>
    </w:lvl>
    <w:lvl w:ilvl="3" w:tplc="A074FDAA">
      <w:numFmt w:val="bullet"/>
      <w:lvlText w:val="•"/>
      <w:lvlJc w:val="left"/>
      <w:pPr>
        <w:ind w:left="3928" w:hanging="569"/>
      </w:pPr>
      <w:rPr>
        <w:rFonts w:hint="default"/>
        <w:lang w:val="en-US" w:eastAsia="en-US" w:bidi="ar-SA"/>
      </w:rPr>
    </w:lvl>
    <w:lvl w:ilvl="4" w:tplc="E9282EF2">
      <w:numFmt w:val="bullet"/>
      <w:lvlText w:val="•"/>
      <w:lvlJc w:val="left"/>
      <w:pPr>
        <w:ind w:left="4764" w:hanging="569"/>
      </w:pPr>
      <w:rPr>
        <w:rFonts w:hint="default"/>
        <w:lang w:val="en-US" w:eastAsia="en-US" w:bidi="ar-SA"/>
      </w:rPr>
    </w:lvl>
    <w:lvl w:ilvl="5" w:tplc="7FC067C6">
      <w:numFmt w:val="bullet"/>
      <w:lvlText w:val="•"/>
      <w:lvlJc w:val="left"/>
      <w:pPr>
        <w:ind w:left="5600" w:hanging="569"/>
      </w:pPr>
      <w:rPr>
        <w:rFonts w:hint="default"/>
        <w:lang w:val="en-US" w:eastAsia="en-US" w:bidi="ar-SA"/>
      </w:rPr>
    </w:lvl>
    <w:lvl w:ilvl="6" w:tplc="970041B4">
      <w:numFmt w:val="bullet"/>
      <w:lvlText w:val="•"/>
      <w:lvlJc w:val="left"/>
      <w:pPr>
        <w:ind w:left="6436" w:hanging="569"/>
      </w:pPr>
      <w:rPr>
        <w:rFonts w:hint="default"/>
        <w:lang w:val="en-US" w:eastAsia="en-US" w:bidi="ar-SA"/>
      </w:rPr>
    </w:lvl>
    <w:lvl w:ilvl="7" w:tplc="1CBA5614">
      <w:numFmt w:val="bullet"/>
      <w:lvlText w:val="•"/>
      <w:lvlJc w:val="left"/>
      <w:pPr>
        <w:ind w:left="7272" w:hanging="569"/>
      </w:pPr>
      <w:rPr>
        <w:rFonts w:hint="default"/>
        <w:lang w:val="en-US" w:eastAsia="en-US" w:bidi="ar-SA"/>
      </w:rPr>
    </w:lvl>
    <w:lvl w:ilvl="8" w:tplc="CE0883F0">
      <w:numFmt w:val="bullet"/>
      <w:lvlText w:val="•"/>
      <w:lvlJc w:val="left"/>
      <w:pPr>
        <w:ind w:left="8109" w:hanging="569"/>
      </w:pPr>
      <w:rPr>
        <w:rFonts w:hint="default"/>
        <w:lang w:val="en-US" w:eastAsia="en-US" w:bidi="ar-SA"/>
      </w:rPr>
    </w:lvl>
  </w:abstractNum>
  <w:abstractNum w:abstractNumId="12" w15:restartNumberingAfterBreak="0">
    <w:nsid w:val="58417C98"/>
    <w:multiLevelType w:val="hybridMultilevel"/>
    <w:tmpl w:val="70F4C1FC"/>
    <w:lvl w:ilvl="0" w:tplc="68224D9A">
      <w:start w:val="1"/>
      <w:numFmt w:val="lowerLetter"/>
      <w:lvlText w:val="%1)"/>
      <w:lvlJc w:val="left"/>
      <w:pPr>
        <w:ind w:left="860" w:hanging="720"/>
      </w:pPr>
      <w:rPr>
        <w:rFonts w:ascii="Arial" w:eastAsia="Arial" w:hAnsi="Arial" w:cs="Arial" w:hint="default"/>
        <w:b w:val="0"/>
        <w:bCs w:val="0"/>
        <w:i w:val="0"/>
        <w:iCs w:val="0"/>
        <w:spacing w:val="0"/>
        <w:w w:val="100"/>
        <w:sz w:val="24"/>
        <w:szCs w:val="24"/>
        <w:lang w:val="en-US" w:eastAsia="en-US" w:bidi="ar-SA"/>
      </w:rPr>
    </w:lvl>
    <w:lvl w:ilvl="1" w:tplc="857C6E06">
      <w:start w:val="1"/>
      <w:numFmt w:val="lowerRoman"/>
      <w:lvlText w:val="(%2)"/>
      <w:lvlJc w:val="left"/>
      <w:pPr>
        <w:ind w:left="1417" w:hanging="557"/>
      </w:pPr>
      <w:rPr>
        <w:rFonts w:ascii="Arial" w:eastAsia="Arial" w:hAnsi="Arial" w:cs="Arial" w:hint="default"/>
        <w:b w:val="0"/>
        <w:bCs w:val="0"/>
        <w:i w:val="0"/>
        <w:iCs w:val="0"/>
        <w:spacing w:val="-1"/>
        <w:w w:val="100"/>
        <w:sz w:val="24"/>
        <w:szCs w:val="24"/>
        <w:lang w:val="en-US" w:eastAsia="en-US" w:bidi="ar-SA"/>
      </w:rPr>
    </w:lvl>
    <w:lvl w:ilvl="2" w:tplc="749E2B8A">
      <w:numFmt w:val="bullet"/>
      <w:lvlText w:val="•"/>
      <w:lvlJc w:val="left"/>
      <w:pPr>
        <w:ind w:left="2348" w:hanging="557"/>
      </w:pPr>
      <w:rPr>
        <w:rFonts w:hint="default"/>
        <w:lang w:val="en-US" w:eastAsia="en-US" w:bidi="ar-SA"/>
      </w:rPr>
    </w:lvl>
    <w:lvl w:ilvl="3" w:tplc="C27232CA">
      <w:numFmt w:val="bullet"/>
      <w:lvlText w:val="•"/>
      <w:lvlJc w:val="left"/>
      <w:pPr>
        <w:ind w:left="3276" w:hanging="557"/>
      </w:pPr>
      <w:rPr>
        <w:rFonts w:hint="default"/>
        <w:lang w:val="en-US" w:eastAsia="en-US" w:bidi="ar-SA"/>
      </w:rPr>
    </w:lvl>
    <w:lvl w:ilvl="4" w:tplc="F25087A4">
      <w:numFmt w:val="bullet"/>
      <w:lvlText w:val="•"/>
      <w:lvlJc w:val="left"/>
      <w:pPr>
        <w:ind w:left="4204" w:hanging="557"/>
      </w:pPr>
      <w:rPr>
        <w:rFonts w:hint="default"/>
        <w:lang w:val="en-US" w:eastAsia="en-US" w:bidi="ar-SA"/>
      </w:rPr>
    </w:lvl>
    <w:lvl w:ilvl="5" w:tplc="4070598E">
      <w:numFmt w:val="bullet"/>
      <w:lvlText w:val="•"/>
      <w:lvlJc w:val="left"/>
      <w:pPr>
        <w:ind w:left="5132" w:hanging="557"/>
      </w:pPr>
      <w:rPr>
        <w:rFonts w:hint="default"/>
        <w:lang w:val="en-US" w:eastAsia="en-US" w:bidi="ar-SA"/>
      </w:rPr>
    </w:lvl>
    <w:lvl w:ilvl="6" w:tplc="01486B0C">
      <w:numFmt w:val="bullet"/>
      <w:lvlText w:val="•"/>
      <w:lvlJc w:val="left"/>
      <w:pPr>
        <w:ind w:left="6061" w:hanging="557"/>
      </w:pPr>
      <w:rPr>
        <w:rFonts w:hint="default"/>
        <w:lang w:val="en-US" w:eastAsia="en-US" w:bidi="ar-SA"/>
      </w:rPr>
    </w:lvl>
    <w:lvl w:ilvl="7" w:tplc="0542EEF8">
      <w:numFmt w:val="bullet"/>
      <w:lvlText w:val="•"/>
      <w:lvlJc w:val="left"/>
      <w:pPr>
        <w:ind w:left="6989" w:hanging="557"/>
      </w:pPr>
      <w:rPr>
        <w:rFonts w:hint="default"/>
        <w:lang w:val="en-US" w:eastAsia="en-US" w:bidi="ar-SA"/>
      </w:rPr>
    </w:lvl>
    <w:lvl w:ilvl="8" w:tplc="61021B76">
      <w:numFmt w:val="bullet"/>
      <w:lvlText w:val="•"/>
      <w:lvlJc w:val="left"/>
      <w:pPr>
        <w:ind w:left="7917" w:hanging="557"/>
      </w:pPr>
      <w:rPr>
        <w:rFonts w:hint="default"/>
        <w:lang w:val="en-US" w:eastAsia="en-US" w:bidi="ar-SA"/>
      </w:rPr>
    </w:lvl>
  </w:abstractNum>
  <w:abstractNum w:abstractNumId="13" w15:restartNumberingAfterBreak="0">
    <w:nsid w:val="5A9971A5"/>
    <w:multiLevelType w:val="hybridMultilevel"/>
    <w:tmpl w:val="43547E3A"/>
    <w:lvl w:ilvl="0" w:tplc="DB48141E">
      <w:start w:val="1"/>
      <w:numFmt w:val="lowerLetter"/>
      <w:lvlText w:val="(%1)"/>
      <w:lvlJc w:val="left"/>
      <w:pPr>
        <w:ind w:left="860" w:hanging="360"/>
      </w:pPr>
      <w:rPr>
        <w:rFonts w:ascii="Arial" w:eastAsia="Arial" w:hAnsi="Arial" w:cs="Arial" w:hint="default"/>
        <w:b w:val="0"/>
        <w:bCs w:val="0"/>
        <w:i w:val="0"/>
        <w:iCs w:val="0"/>
        <w:spacing w:val="-1"/>
        <w:w w:val="100"/>
        <w:sz w:val="24"/>
        <w:szCs w:val="24"/>
        <w:lang w:val="en-US" w:eastAsia="en-US" w:bidi="ar-SA"/>
      </w:rPr>
    </w:lvl>
    <w:lvl w:ilvl="1" w:tplc="2CC29E84">
      <w:numFmt w:val="bullet"/>
      <w:lvlText w:val="•"/>
      <w:lvlJc w:val="left"/>
      <w:pPr>
        <w:ind w:left="1751" w:hanging="360"/>
      </w:pPr>
      <w:rPr>
        <w:rFonts w:hint="default"/>
        <w:lang w:val="en-US" w:eastAsia="en-US" w:bidi="ar-SA"/>
      </w:rPr>
    </w:lvl>
    <w:lvl w:ilvl="2" w:tplc="CD32B0CA">
      <w:numFmt w:val="bullet"/>
      <w:lvlText w:val="•"/>
      <w:lvlJc w:val="left"/>
      <w:pPr>
        <w:ind w:left="2642" w:hanging="360"/>
      </w:pPr>
      <w:rPr>
        <w:rFonts w:hint="default"/>
        <w:lang w:val="en-US" w:eastAsia="en-US" w:bidi="ar-SA"/>
      </w:rPr>
    </w:lvl>
    <w:lvl w:ilvl="3" w:tplc="DB6A34AA">
      <w:numFmt w:val="bullet"/>
      <w:lvlText w:val="•"/>
      <w:lvlJc w:val="left"/>
      <w:pPr>
        <w:ind w:left="3534" w:hanging="360"/>
      </w:pPr>
      <w:rPr>
        <w:rFonts w:hint="default"/>
        <w:lang w:val="en-US" w:eastAsia="en-US" w:bidi="ar-SA"/>
      </w:rPr>
    </w:lvl>
    <w:lvl w:ilvl="4" w:tplc="E89C50CE">
      <w:numFmt w:val="bullet"/>
      <w:lvlText w:val="•"/>
      <w:lvlJc w:val="left"/>
      <w:pPr>
        <w:ind w:left="4425" w:hanging="360"/>
      </w:pPr>
      <w:rPr>
        <w:rFonts w:hint="default"/>
        <w:lang w:val="en-US" w:eastAsia="en-US" w:bidi="ar-SA"/>
      </w:rPr>
    </w:lvl>
    <w:lvl w:ilvl="5" w:tplc="6DDA9E64">
      <w:numFmt w:val="bullet"/>
      <w:lvlText w:val="•"/>
      <w:lvlJc w:val="left"/>
      <w:pPr>
        <w:ind w:left="5317" w:hanging="360"/>
      </w:pPr>
      <w:rPr>
        <w:rFonts w:hint="default"/>
        <w:lang w:val="en-US" w:eastAsia="en-US" w:bidi="ar-SA"/>
      </w:rPr>
    </w:lvl>
    <w:lvl w:ilvl="6" w:tplc="EBC8EEC0">
      <w:numFmt w:val="bullet"/>
      <w:lvlText w:val="•"/>
      <w:lvlJc w:val="left"/>
      <w:pPr>
        <w:ind w:left="6208" w:hanging="360"/>
      </w:pPr>
      <w:rPr>
        <w:rFonts w:hint="default"/>
        <w:lang w:val="en-US" w:eastAsia="en-US" w:bidi="ar-SA"/>
      </w:rPr>
    </w:lvl>
    <w:lvl w:ilvl="7" w:tplc="E7C03B86">
      <w:numFmt w:val="bullet"/>
      <w:lvlText w:val="•"/>
      <w:lvlJc w:val="left"/>
      <w:pPr>
        <w:ind w:left="7099" w:hanging="360"/>
      </w:pPr>
      <w:rPr>
        <w:rFonts w:hint="default"/>
        <w:lang w:val="en-US" w:eastAsia="en-US" w:bidi="ar-SA"/>
      </w:rPr>
    </w:lvl>
    <w:lvl w:ilvl="8" w:tplc="16D8A090">
      <w:numFmt w:val="bullet"/>
      <w:lvlText w:val="•"/>
      <w:lvlJc w:val="left"/>
      <w:pPr>
        <w:ind w:left="7991" w:hanging="360"/>
      </w:pPr>
      <w:rPr>
        <w:rFonts w:hint="default"/>
        <w:lang w:val="en-US" w:eastAsia="en-US" w:bidi="ar-SA"/>
      </w:rPr>
    </w:lvl>
  </w:abstractNum>
  <w:abstractNum w:abstractNumId="14" w15:restartNumberingAfterBreak="0">
    <w:nsid w:val="5AFB05BB"/>
    <w:multiLevelType w:val="hybridMultilevel"/>
    <w:tmpl w:val="F87A1C52"/>
    <w:lvl w:ilvl="0" w:tplc="EE168B0A">
      <w:start w:val="1"/>
      <w:numFmt w:val="lowerLetter"/>
      <w:lvlText w:val="(%1)"/>
      <w:lvlJc w:val="left"/>
      <w:pPr>
        <w:ind w:left="775" w:hanging="665"/>
      </w:pPr>
      <w:rPr>
        <w:rFonts w:ascii="Arial" w:eastAsia="Arial" w:hAnsi="Arial" w:cs="Arial" w:hint="default"/>
        <w:b w:val="0"/>
        <w:bCs w:val="0"/>
        <w:i w:val="0"/>
        <w:iCs w:val="0"/>
        <w:spacing w:val="-1"/>
        <w:w w:val="100"/>
        <w:sz w:val="24"/>
        <w:szCs w:val="24"/>
        <w:lang w:val="en-US" w:eastAsia="en-US" w:bidi="ar-SA"/>
      </w:rPr>
    </w:lvl>
    <w:lvl w:ilvl="1" w:tplc="A3E29750">
      <w:start w:val="1"/>
      <w:numFmt w:val="lowerRoman"/>
      <w:lvlText w:val="(%2)"/>
      <w:lvlJc w:val="left"/>
      <w:pPr>
        <w:ind w:left="1341" w:hanging="567"/>
      </w:pPr>
      <w:rPr>
        <w:rFonts w:ascii="Arial" w:eastAsia="Arial" w:hAnsi="Arial" w:cs="Arial" w:hint="default"/>
        <w:b w:val="0"/>
        <w:bCs w:val="0"/>
        <w:i w:val="0"/>
        <w:iCs w:val="0"/>
        <w:spacing w:val="-1"/>
        <w:w w:val="100"/>
        <w:sz w:val="24"/>
        <w:szCs w:val="24"/>
        <w:lang w:val="en-US" w:eastAsia="en-US" w:bidi="ar-SA"/>
      </w:rPr>
    </w:lvl>
    <w:lvl w:ilvl="2" w:tplc="679061F0">
      <w:numFmt w:val="bullet"/>
      <w:lvlText w:val="•"/>
      <w:lvlJc w:val="left"/>
      <w:pPr>
        <w:ind w:left="1952" w:hanging="567"/>
      </w:pPr>
      <w:rPr>
        <w:rFonts w:hint="default"/>
        <w:lang w:val="en-US" w:eastAsia="en-US" w:bidi="ar-SA"/>
      </w:rPr>
    </w:lvl>
    <w:lvl w:ilvl="3" w:tplc="A76A1D04">
      <w:numFmt w:val="bullet"/>
      <w:lvlText w:val="•"/>
      <w:lvlJc w:val="left"/>
      <w:pPr>
        <w:ind w:left="2564" w:hanging="567"/>
      </w:pPr>
      <w:rPr>
        <w:rFonts w:hint="default"/>
        <w:lang w:val="en-US" w:eastAsia="en-US" w:bidi="ar-SA"/>
      </w:rPr>
    </w:lvl>
    <w:lvl w:ilvl="4" w:tplc="9EB03EC2">
      <w:numFmt w:val="bullet"/>
      <w:lvlText w:val="•"/>
      <w:lvlJc w:val="left"/>
      <w:pPr>
        <w:ind w:left="3177" w:hanging="567"/>
      </w:pPr>
      <w:rPr>
        <w:rFonts w:hint="default"/>
        <w:lang w:val="en-US" w:eastAsia="en-US" w:bidi="ar-SA"/>
      </w:rPr>
    </w:lvl>
    <w:lvl w:ilvl="5" w:tplc="231E98F6">
      <w:numFmt w:val="bullet"/>
      <w:lvlText w:val="•"/>
      <w:lvlJc w:val="left"/>
      <w:pPr>
        <w:ind w:left="3789" w:hanging="567"/>
      </w:pPr>
      <w:rPr>
        <w:rFonts w:hint="default"/>
        <w:lang w:val="en-US" w:eastAsia="en-US" w:bidi="ar-SA"/>
      </w:rPr>
    </w:lvl>
    <w:lvl w:ilvl="6" w:tplc="79F65C00">
      <w:numFmt w:val="bullet"/>
      <w:lvlText w:val="•"/>
      <w:lvlJc w:val="left"/>
      <w:pPr>
        <w:ind w:left="4402" w:hanging="567"/>
      </w:pPr>
      <w:rPr>
        <w:rFonts w:hint="default"/>
        <w:lang w:val="en-US" w:eastAsia="en-US" w:bidi="ar-SA"/>
      </w:rPr>
    </w:lvl>
    <w:lvl w:ilvl="7" w:tplc="F56021F6">
      <w:numFmt w:val="bullet"/>
      <w:lvlText w:val="•"/>
      <w:lvlJc w:val="left"/>
      <w:pPr>
        <w:ind w:left="5014" w:hanging="567"/>
      </w:pPr>
      <w:rPr>
        <w:rFonts w:hint="default"/>
        <w:lang w:val="en-US" w:eastAsia="en-US" w:bidi="ar-SA"/>
      </w:rPr>
    </w:lvl>
    <w:lvl w:ilvl="8" w:tplc="43D8313E">
      <w:numFmt w:val="bullet"/>
      <w:lvlText w:val="•"/>
      <w:lvlJc w:val="left"/>
      <w:pPr>
        <w:ind w:left="5627" w:hanging="567"/>
      </w:pPr>
      <w:rPr>
        <w:rFonts w:hint="default"/>
        <w:lang w:val="en-US" w:eastAsia="en-US" w:bidi="ar-SA"/>
      </w:rPr>
    </w:lvl>
  </w:abstractNum>
  <w:abstractNum w:abstractNumId="15" w15:restartNumberingAfterBreak="0">
    <w:nsid w:val="71371EE2"/>
    <w:multiLevelType w:val="multilevel"/>
    <w:tmpl w:val="0C36BAF4"/>
    <w:lvl w:ilvl="0">
      <w:start w:val="1"/>
      <w:numFmt w:val="decimal"/>
      <w:lvlText w:val="%1."/>
      <w:lvlJc w:val="left"/>
      <w:pPr>
        <w:ind w:left="820" w:hanging="68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20" w:hanging="680"/>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1700" w:hanging="852"/>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495" w:hanging="852"/>
      </w:pPr>
      <w:rPr>
        <w:rFonts w:hint="default"/>
        <w:lang w:val="en-US" w:eastAsia="en-US" w:bidi="ar-SA"/>
      </w:rPr>
    </w:lvl>
    <w:lvl w:ilvl="4">
      <w:numFmt w:val="bullet"/>
      <w:lvlText w:val="•"/>
      <w:lvlJc w:val="left"/>
      <w:pPr>
        <w:ind w:left="4393" w:hanging="852"/>
      </w:pPr>
      <w:rPr>
        <w:rFonts w:hint="default"/>
        <w:lang w:val="en-US" w:eastAsia="en-US" w:bidi="ar-SA"/>
      </w:rPr>
    </w:lvl>
    <w:lvl w:ilvl="5">
      <w:numFmt w:val="bullet"/>
      <w:lvlText w:val="•"/>
      <w:lvlJc w:val="left"/>
      <w:pPr>
        <w:ind w:left="5291" w:hanging="852"/>
      </w:pPr>
      <w:rPr>
        <w:rFonts w:hint="default"/>
        <w:lang w:val="en-US" w:eastAsia="en-US" w:bidi="ar-SA"/>
      </w:rPr>
    </w:lvl>
    <w:lvl w:ilvl="6">
      <w:numFmt w:val="bullet"/>
      <w:lvlText w:val="•"/>
      <w:lvlJc w:val="left"/>
      <w:pPr>
        <w:ind w:left="6189" w:hanging="852"/>
      </w:pPr>
      <w:rPr>
        <w:rFonts w:hint="default"/>
        <w:lang w:val="en-US" w:eastAsia="en-US" w:bidi="ar-SA"/>
      </w:rPr>
    </w:lvl>
    <w:lvl w:ilvl="7">
      <w:numFmt w:val="bullet"/>
      <w:lvlText w:val="•"/>
      <w:lvlJc w:val="left"/>
      <w:pPr>
        <w:ind w:left="7087" w:hanging="852"/>
      </w:pPr>
      <w:rPr>
        <w:rFonts w:hint="default"/>
        <w:lang w:val="en-US" w:eastAsia="en-US" w:bidi="ar-SA"/>
      </w:rPr>
    </w:lvl>
    <w:lvl w:ilvl="8">
      <w:numFmt w:val="bullet"/>
      <w:lvlText w:val="•"/>
      <w:lvlJc w:val="left"/>
      <w:pPr>
        <w:ind w:left="7985" w:hanging="852"/>
      </w:pPr>
      <w:rPr>
        <w:rFonts w:hint="default"/>
        <w:lang w:val="en-US" w:eastAsia="en-US" w:bidi="ar-SA"/>
      </w:rPr>
    </w:lvl>
  </w:abstractNum>
  <w:abstractNum w:abstractNumId="16" w15:restartNumberingAfterBreak="0">
    <w:nsid w:val="77EE2BCF"/>
    <w:multiLevelType w:val="hybridMultilevel"/>
    <w:tmpl w:val="9BCECF10"/>
    <w:lvl w:ilvl="0" w:tplc="4192CBFA">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E8246430">
      <w:numFmt w:val="bullet"/>
      <w:lvlText w:val="•"/>
      <w:lvlJc w:val="left"/>
      <w:pPr>
        <w:ind w:left="1751" w:hanging="360"/>
      </w:pPr>
      <w:rPr>
        <w:rFonts w:hint="default"/>
        <w:lang w:val="en-US" w:eastAsia="en-US" w:bidi="ar-SA"/>
      </w:rPr>
    </w:lvl>
    <w:lvl w:ilvl="2" w:tplc="25CEAB50">
      <w:numFmt w:val="bullet"/>
      <w:lvlText w:val="•"/>
      <w:lvlJc w:val="left"/>
      <w:pPr>
        <w:ind w:left="2642" w:hanging="360"/>
      </w:pPr>
      <w:rPr>
        <w:rFonts w:hint="default"/>
        <w:lang w:val="en-US" w:eastAsia="en-US" w:bidi="ar-SA"/>
      </w:rPr>
    </w:lvl>
    <w:lvl w:ilvl="3" w:tplc="B4A49614">
      <w:numFmt w:val="bullet"/>
      <w:lvlText w:val="•"/>
      <w:lvlJc w:val="left"/>
      <w:pPr>
        <w:ind w:left="3534" w:hanging="360"/>
      </w:pPr>
      <w:rPr>
        <w:rFonts w:hint="default"/>
        <w:lang w:val="en-US" w:eastAsia="en-US" w:bidi="ar-SA"/>
      </w:rPr>
    </w:lvl>
    <w:lvl w:ilvl="4" w:tplc="1A6C0C96">
      <w:numFmt w:val="bullet"/>
      <w:lvlText w:val="•"/>
      <w:lvlJc w:val="left"/>
      <w:pPr>
        <w:ind w:left="4425" w:hanging="360"/>
      </w:pPr>
      <w:rPr>
        <w:rFonts w:hint="default"/>
        <w:lang w:val="en-US" w:eastAsia="en-US" w:bidi="ar-SA"/>
      </w:rPr>
    </w:lvl>
    <w:lvl w:ilvl="5" w:tplc="4ACA805C">
      <w:numFmt w:val="bullet"/>
      <w:lvlText w:val="•"/>
      <w:lvlJc w:val="left"/>
      <w:pPr>
        <w:ind w:left="5317" w:hanging="360"/>
      </w:pPr>
      <w:rPr>
        <w:rFonts w:hint="default"/>
        <w:lang w:val="en-US" w:eastAsia="en-US" w:bidi="ar-SA"/>
      </w:rPr>
    </w:lvl>
    <w:lvl w:ilvl="6" w:tplc="C6D45F4E">
      <w:numFmt w:val="bullet"/>
      <w:lvlText w:val="•"/>
      <w:lvlJc w:val="left"/>
      <w:pPr>
        <w:ind w:left="6208" w:hanging="360"/>
      </w:pPr>
      <w:rPr>
        <w:rFonts w:hint="default"/>
        <w:lang w:val="en-US" w:eastAsia="en-US" w:bidi="ar-SA"/>
      </w:rPr>
    </w:lvl>
    <w:lvl w:ilvl="7" w:tplc="CCC42F98">
      <w:numFmt w:val="bullet"/>
      <w:lvlText w:val="•"/>
      <w:lvlJc w:val="left"/>
      <w:pPr>
        <w:ind w:left="7099" w:hanging="360"/>
      </w:pPr>
      <w:rPr>
        <w:rFonts w:hint="default"/>
        <w:lang w:val="en-US" w:eastAsia="en-US" w:bidi="ar-SA"/>
      </w:rPr>
    </w:lvl>
    <w:lvl w:ilvl="8" w:tplc="475CF398">
      <w:numFmt w:val="bullet"/>
      <w:lvlText w:val="•"/>
      <w:lvlJc w:val="left"/>
      <w:pPr>
        <w:ind w:left="7991" w:hanging="360"/>
      </w:pPr>
      <w:rPr>
        <w:rFonts w:hint="default"/>
        <w:lang w:val="en-US" w:eastAsia="en-US" w:bidi="ar-SA"/>
      </w:rPr>
    </w:lvl>
  </w:abstractNum>
  <w:abstractNum w:abstractNumId="17" w15:restartNumberingAfterBreak="0">
    <w:nsid w:val="7ADC1DB3"/>
    <w:multiLevelType w:val="hybridMultilevel"/>
    <w:tmpl w:val="0EC4F624"/>
    <w:lvl w:ilvl="0" w:tplc="4F7A56D0">
      <w:start w:val="1"/>
      <w:numFmt w:val="lowerLetter"/>
      <w:lvlText w:val="(%1)"/>
      <w:lvlJc w:val="left"/>
      <w:pPr>
        <w:ind w:left="860" w:hanging="360"/>
      </w:pPr>
      <w:rPr>
        <w:rFonts w:ascii="Arial" w:eastAsia="Arial" w:hAnsi="Arial" w:cs="Arial" w:hint="default"/>
        <w:b w:val="0"/>
        <w:bCs w:val="0"/>
        <w:i w:val="0"/>
        <w:iCs w:val="0"/>
        <w:spacing w:val="-1"/>
        <w:w w:val="100"/>
        <w:sz w:val="24"/>
        <w:szCs w:val="24"/>
        <w:lang w:val="en-US" w:eastAsia="en-US" w:bidi="ar-SA"/>
      </w:rPr>
    </w:lvl>
    <w:lvl w:ilvl="1" w:tplc="D3A6369A">
      <w:numFmt w:val="bullet"/>
      <w:lvlText w:val="•"/>
      <w:lvlJc w:val="left"/>
      <w:pPr>
        <w:ind w:left="1751" w:hanging="360"/>
      </w:pPr>
      <w:rPr>
        <w:rFonts w:hint="default"/>
        <w:lang w:val="en-US" w:eastAsia="en-US" w:bidi="ar-SA"/>
      </w:rPr>
    </w:lvl>
    <w:lvl w:ilvl="2" w:tplc="0D8895E0">
      <w:numFmt w:val="bullet"/>
      <w:lvlText w:val="•"/>
      <w:lvlJc w:val="left"/>
      <w:pPr>
        <w:ind w:left="2642" w:hanging="360"/>
      </w:pPr>
      <w:rPr>
        <w:rFonts w:hint="default"/>
        <w:lang w:val="en-US" w:eastAsia="en-US" w:bidi="ar-SA"/>
      </w:rPr>
    </w:lvl>
    <w:lvl w:ilvl="3" w:tplc="29D4F59E">
      <w:numFmt w:val="bullet"/>
      <w:lvlText w:val="•"/>
      <w:lvlJc w:val="left"/>
      <w:pPr>
        <w:ind w:left="3534" w:hanging="360"/>
      </w:pPr>
      <w:rPr>
        <w:rFonts w:hint="default"/>
        <w:lang w:val="en-US" w:eastAsia="en-US" w:bidi="ar-SA"/>
      </w:rPr>
    </w:lvl>
    <w:lvl w:ilvl="4" w:tplc="354E691A">
      <w:numFmt w:val="bullet"/>
      <w:lvlText w:val="•"/>
      <w:lvlJc w:val="left"/>
      <w:pPr>
        <w:ind w:left="4425" w:hanging="360"/>
      </w:pPr>
      <w:rPr>
        <w:rFonts w:hint="default"/>
        <w:lang w:val="en-US" w:eastAsia="en-US" w:bidi="ar-SA"/>
      </w:rPr>
    </w:lvl>
    <w:lvl w:ilvl="5" w:tplc="7D48A33E">
      <w:numFmt w:val="bullet"/>
      <w:lvlText w:val="•"/>
      <w:lvlJc w:val="left"/>
      <w:pPr>
        <w:ind w:left="5317" w:hanging="360"/>
      </w:pPr>
      <w:rPr>
        <w:rFonts w:hint="default"/>
        <w:lang w:val="en-US" w:eastAsia="en-US" w:bidi="ar-SA"/>
      </w:rPr>
    </w:lvl>
    <w:lvl w:ilvl="6" w:tplc="2E364588">
      <w:numFmt w:val="bullet"/>
      <w:lvlText w:val="•"/>
      <w:lvlJc w:val="left"/>
      <w:pPr>
        <w:ind w:left="6208" w:hanging="360"/>
      </w:pPr>
      <w:rPr>
        <w:rFonts w:hint="default"/>
        <w:lang w:val="en-US" w:eastAsia="en-US" w:bidi="ar-SA"/>
      </w:rPr>
    </w:lvl>
    <w:lvl w:ilvl="7" w:tplc="FEC21F6A">
      <w:numFmt w:val="bullet"/>
      <w:lvlText w:val="•"/>
      <w:lvlJc w:val="left"/>
      <w:pPr>
        <w:ind w:left="7099" w:hanging="360"/>
      </w:pPr>
      <w:rPr>
        <w:rFonts w:hint="default"/>
        <w:lang w:val="en-US" w:eastAsia="en-US" w:bidi="ar-SA"/>
      </w:rPr>
    </w:lvl>
    <w:lvl w:ilvl="8" w:tplc="A7A87B78">
      <w:numFmt w:val="bullet"/>
      <w:lvlText w:val="•"/>
      <w:lvlJc w:val="left"/>
      <w:pPr>
        <w:ind w:left="7991" w:hanging="360"/>
      </w:pPr>
      <w:rPr>
        <w:rFonts w:hint="default"/>
        <w:lang w:val="en-US" w:eastAsia="en-US" w:bidi="ar-SA"/>
      </w:rPr>
    </w:lvl>
  </w:abstractNum>
  <w:num w:numId="1" w16cid:durableId="922179021">
    <w:abstractNumId w:val="3"/>
  </w:num>
  <w:num w:numId="2" w16cid:durableId="1666202763">
    <w:abstractNumId w:val="11"/>
  </w:num>
  <w:num w:numId="3" w16cid:durableId="1290358084">
    <w:abstractNumId w:val="1"/>
  </w:num>
  <w:num w:numId="4" w16cid:durableId="56049561">
    <w:abstractNumId w:val="15"/>
  </w:num>
  <w:num w:numId="5" w16cid:durableId="1090657924">
    <w:abstractNumId w:val="7"/>
  </w:num>
  <w:num w:numId="6" w16cid:durableId="1515533124">
    <w:abstractNumId w:val="10"/>
  </w:num>
  <w:num w:numId="7" w16cid:durableId="227571257">
    <w:abstractNumId w:val="12"/>
  </w:num>
  <w:num w:numId="8" w16cid:durableId="1886217240">
    <w:abstractNumId w:val="14"/>
  </w:num>
  <w:num w:numId="9" w16cid:durableId="454981701">
    <w:abstractNumId w:val="6"/>
  </w:num>
  <w:num w:numId="10" w16cid:durableId="1233664535">
    <w:abstractNumId w:val="4"/>
  </w:num>
  <w:num w:numId="11" w16cid:durableId="70010260">
    <w:abstractNumId w:val="5"/>
  </w:num>
  <w:num w:numId="12" w16cid:durableId="1790661977">
    <w:abstractNumId w:val="8"/>
  </w:num>
  <w:num w:numId="13" w16cid:durableId="553733064">
    <w:abstractNumId w:val="17"/>
  </w:num>
  <w:num w:numId="14" w16cid:durableId="2140416828">
    <w:abstractNumId w:val="16"/>
  </w:num>
  <w:num w:numId="15" w16cid:durableId="933172690">
    <w:abstractNumId w:val="2"/>
  </w:num>
  <w:num w:numId="16" w16cid:durableId="872227737">
    <w:abstractNumId w:val="9"/>
  </w:num>
  <w:num w:numId="17" w16cid:durableId="297033581">
    <w:abstractNumId w:val="13"/>
  </w:num>
  <w:num w:numId="18" w16cid:durableId="1165509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01"/>
    <w:rsid w:val="000F3509"/>
    <w:rsid w:val="001771BC"/>
    <w:rsid w:val="0052607F"/>
    <w:rsid w:val="00675E86"/>
    <w:rsid w:val="009E6466"/>
    <w:rsid w:val="00A36F23"/>
    <w:rsid w:val="00CA3C44"/>
    <w:rsid w:val="00E60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4b8b7"/>
    </o:shapedefaults>
    <o:shapelayout v:ext="edit">
      <o:idmap v:ext="edit" data="1"/>
    </o:shapelayout>
  </w:shapeDefaults>
  <w:decimalSymbol w:val="."/>
  <w:listSeparator w:val=","/>
  <w14:docId w14:val="12B57944"/>
  <w15:docId w15:val="{F51712C6-5472-4417-A60E-E916244C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1771BC"/>
    <w:pPr>
      <w:spacing w:before="240" w:after="240" w:line="360" w:lineRule="auto"/>
      <w:ind w:left="142"/>
      <w:jc w:val="center"/>
      <w:outlineLvl w:val="0"/>
    </w:pPr>
    <w:rPr>
      <w:b/>
      <w:bCs/>
      <w:sz w:val="44"/>
      <w:szCs w:val="28"/>
    </w:rPr>
  </w:style>
  <w:style w:type="paragraph" w:styleId="Heading2">
    <w:name w:val="heading 2"/>
    <w:basedOn w:val="Normal"/>
    <w:uiPriority w:val="9"/>
    <w:unhideWhenUsed/>
    <w:qFormat/>
    <w:rsid w:val="00675E86"/>
    <w:pPr>
      <w:spacing w:before="120" w:after="120" w:line="360" w:lineRule="auto"/>
      <w:ind w:left="822" w:hanging="680"/>
      <w:outlineLvl w:val="1"/>
    </w:pPr>
    <w:rPr>
      <w:b/>
      <w:bCs/>
      <w:sz w:val="36"/>
      <w:szCs w:val="24"/>
    </w:rPr>
  </w:style>
  <w:style w:type="paragraph" w:styleId="Heading3">
    <w:name w:val="heading 3"/>
    <w:basedOn w:val="Normal"/>
    <w:uiPriority w:val="9"/>
    <w:unhideWhenUsed/>
    <w:qFormat/>
    <w:rsid w:val="00675E86"/>
    <w:pPr>
      <w:spacing w:before="120" w:after="120" w:line="360" w:lineRule="auto"/>
      <w:ind w:left="142"/>
      <w:outlineLvl w:val="2"/>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75E86"/>
    <w:pPr>
      <w:spacing w:before="120" w:after="120" w:line="288" w:lineRule="auto"/>
    </w:pPr>
    <w:rPr>
      <w:sz w:val="24"/>
      <w:szCs w:val="24"/>
    </w:rPr>
  </w:style>
  <w:style w:type="paragraph" w:styleId="ListParagraph">
    <w:name w:val="List Paragraph"/>
    <w:basedOn w:val="Normal"/>
    <w:uiPriority w:val="1"/>
    <w:qFormat/>
    <w:rsid w:val="00675E86"/>
    <w:pPr>
      <w:spacing w:before="120" w:after="120" w:line="288" w:lineRule="auto"/>
      <w:ind w:left="851" w:hanging="709"/>
    </w:pPr>
    <w:rPr>
      <w:sz w:val="24"/>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5E86"/>
    <w:pPr>
      <w:tabs>
        <w:tab w:val="center" w:pos="4513"/>
        <w:tab w:val="right" w:pos="9026"/>
      </w:tabs>
    </w:pPr>
  </w:style>
  <w:style w:type="character" w:customStyle="1" w:styleId="HeaderChar">
    <w:name w:val="Header Char"/>
    <w:basedOn w:val="DefaultParagraphFont"/>
    <w:link w:val="Header"/>
    <w:uiPriority w:val="99"/>
    <w:rsid w:val="00675E86"/>
    <w:rPr>
      <w:rFonts w:ascii="Arial" w:eastAsia="Arial" w:hAnsi="Arial" w:cs="Arial"/>
    </w:rPr>
  </w:style>
  <w:style w:type="paragraph" w:styleId="Footer">
    <w:name w:val="footer"/>
    <w:basedOn w:val="Normal"/>
    <w:link w:val="FooterChar"/>
    <w:uiPriority w:val="99"/>
    <w:unhideWhenUsed/>
    <w:rsid w:val="00675E86"/>
    <w:pPr>
      <w:tabs>
        <w:tab w:val="center" w:pos="4513"/>
        <w:tab w:val="right" w:pos="9026"/>
      </w:tabs>
    </w:pPr>
  </w:style>
  <w:style w:type="character" w:customStyle="1" w:styleId="FooterChar">
    <w:name w:val="Footer Char"/>
    <w:basedOn w:val="DefaultParagraphFont"/>
    <w:link w:val="Footer"/>
    <w:uiPriority w:val="99"/>
    <w:rsid w:val="00675E8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7.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6.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1.xml"/><Relationship Id="rId36"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6236</Words>
  <Characters>35550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ASHFIELD DISTRICT COUNCIL DRAFT MEMBERS’ CODE OF CONDUCT</vt:lpstr>
    </vt:vector>
  </TitlesOfParts>
  <Company/>
  <LinksUpToDate>false</LinksUpToDate>
  <CharactersWithSpaces>41703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PART 5 – MEMBERS’ CODE OF CONDUCT</dc:title>
  <dc:creator>ASHFIELD DISTRICT COUNCIL</dc:creator>
  <cp:lastModifiedBy>Sharon.Simcox</cp:lastModifiedBy>
  <cp:revision>2</cp:revision>
  <dcterms:created xsi:type="dcterms:W3CDTF">2025-06-13T14:54:00Z</dcterms:created>
  <dcterms:modified xsi:type="dcterms:W3CDTF">2025-06-13T14:54:00Z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Acrobat PDFMaker 21 for Word</vt:lpwstr>
  </property>
  <property fmtid="{D5CDD505-2E9C-101B-9397-08002B2CF9AE}" pid="4" name="LastSaved">
    <vt:filetime>2025-06-13T00:00:00Z</vt:filetime>
  </property>
  <property fmtid="{D5CDD505-2E9C-101B-9397-08002B2CF9AE}" pid="5" name="Producer">
    <vt:lpwstr>Adobe PDF Library 21.7.131</vt:lpwstr>
  </property>
</Properties>
</file>