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6E93C" w14:textId="6F2471FB" w:rsidR="00487856" w:rsidRPr="00085936" w:rsidRDefault="00AE5A53" w:rsidP="00085936">
      <w:pPr>
        <w:pStyle w:val="BodyText"/>
        <w:rPr>
          <w:rFonts w:ascii="Times New Roman"/>
          <w:sz w:val="20"/>
        </w:rPr>
      </w:pPr>
      <w:r>
        <w:rPr>
          <w:noProof/>
        </w:rPr>
        <mc:AlternateContent>
          <mc:Choice Requires="wpg">
            <w:drawing>
              <wp:anchor distT="0" distB="0" distL="114300" distR="114300" simplePos="0" relativeHeight="15731712" behindDoc="0" locked="0" layoutInCell="1" allowOverlap="1" wp14:anchorId="31660545" wp14:editId="50D8D2BE">
                <wp:simplePos x="0" y="0"/>
                <wp:positionH relativeFrom="page">
                  <wp:posOffset>0</wp:posOffset>
                </wp:positionH>
                <wp:positionV relativeFrom="page">
                  <wp:posOffset>9468485</wp:posOffset>
                </wp:positionV>
                <wp:extent cx="7560310" cy="863600"/>
                <wp:effectExtent l="0" t="0" r="0" b="0"/>
                <wp:wrapNone/>
                <wp:docPr id="22"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63600"/>
                          <a:chOff x="0" y="14911"/>
                          <a:chExt cx="11906" cy="1360"/>
                        </a:xfrm>
                      </wpg:grpSpPr>
                      <wps:wsp>
                        <wps:cNvPr id="23" name="docshape2"/>
                        <wps:cNvSpPr>
                          <a:spLocks/>
                        </wps:cNvSpPr>
                        <wps:spPr bwMode="auto">
                          <a:xfrm>
                            <a:off x="5928" y="15513"/>
                            <a:ext cx="460" cy="87"/>
                          </a:xfrm>
                          <a:custGeom>
                            <a:avLst/>
                            <a:gdLst>
                              <a:gd name="T0" fmla="+- 0 5980 5929"/>
                              <a:gd name="T1" fmla="*/ T0 w 460"/>
                              <a:gd name="T2" fmla="+- 0 15513 15513"/>
                              <a:gd name="T3" fmla="*/ 15513 h 87"/>
                              <a:gd name="T4" fmla="+- 0 5929 5929"/>
                              <a:gd name="T5" fmla="*/ T4 w 460"/>
                              <a:gd name="T6" fmla="+- 0 15513 15513"/>
                              <a:gd name="T7" fmla="*/ 15513 h 87"/>
                              <a:gd name="T8" fmla="+- 0 5929 5929"/>
                              <a:gd name="T9" fmla="*/ T8 w 460"/>
                              <a:gd name="T10" fmla="+- 0 15599 15513"/>
                              <a:gd name="T11" fmla="*/ 15599 h 87"/>
                              <a:gd name="T12" fmla="+- 0 5980 5929"/>
                              <a:gd name="T13" fmla="*/ T12 w 460"/>
                              <a:gd name="T14" fmla="+- 0 15599 15513"/>
                              <a:gd name="T15" fmla="*/ 15599 h 87"/>
                              <a:gd name="T16" fmla="+- 0 5980 5929"/>
                              <a:gd name="T17" fmla="*/ T16 w 460"/>
                              <a:gd name="T18" fmla="+- 0 15513 15513"/>
                              <a:gd name="T19" fmla="*/ 15513 h 87"/>
                              <a:gd name="T20" fmla="+- 0 6085 5929"/>
                              <a:gd name="T21" fmla="*/ T20 w 460"/>
                              <a:gd name="T22" fmla="+- 0 15513 15513"/>
                              <a:gd name="T23" fmla="*/ 15513 h 87"/>
                              <a:gd name="T24" fmla="+- 0 6033 5929"/>
                              <a:gd name="T25" fmla="*/ T24 w 460"/>
                              <a:gd name="T26" fmla="+- 0 15513 15513"/>
                              <a:gd name="T27" fmla="*/ 15513 h 87"/>
                              <a:gd name="T28" fmla="+- 0 6033 5929"/>
                              <a:gd name="T29" fmla="*/ T28 w 460"/>
                              <a:gd name="T30" fmla="+- 0 15599 15513"/>
                              <a:gd name="T31" fmla="*/ 15599 h 87"/>
                              <a:gd name="T32" fmla="+- 0 6085 5929"/>
                              <a:gd name="T33" fmla="*/ T32 w 460"/>
                              <a:gd name="T34" fmla="+- 0 15599 15513"/>
                              <a:gd name="T35" fmla="*/ 15599 h 87"/>
                              <a:gd name="T36" fmla="+- 0 6085 5929"/>
                              <a:gd name="T37" fmla="*/ T36 w 460"/>
                              <a:gd name="T38" fmla="+- 0 15513 15513"/>
                              <a:gd name="T39" fmla="*/ 15513 h 87"/>
                              <a:gd name="T40" fmla="+- 0 6284 5929"/>
                              <a:gd name="T41" fmla="*/ T40 w 460"/>
                              <a:gd name="T42" fmla="+- 0 15525 15513"/>
                              <a:gd name="T43" fmla="*/ 15525 h 87"/>
                              <a:gd name="T44" fmla="+- 0 6272 5929"/>
                              <a:gd name="T45" fmla="*/ T44 w 460"/>
                              <a:gd name="T46" fmla="+- 0 15513 15513"/>
                              <a:gd name="T47" fmla="*/ 15513 h 87"/>
                              <a:gd name="T48" fmla="+- 0 6244 5929"/>
                              <a:gd name="T49" fmla="*/ T48 w 460"/>
                              <a:gd name="T50" fmla="+- 0 15513 15513"/>
                              <a:gd name="T51" fmla="*/ 15513 h 87"/>
                              <a:gd name="T52" fmla="+- 0 6232 5929"/>
                              <a:gd name="T53" fmla="*/ T52 w 460"/>
                              <a:gd name="T54" fmla="+- 0 15525 15513"/>
                              <a:gd name="T55" fmla="*/ 15525 h 87"/>
                              <a:gd name="T56" fmla="+- 0 6232 5929"/>
                              <a:gd name="T57" fmla="*/ T56 w 460"/>
                              <a:gd name="T58" fmla="+- 0 15599 15513"/>
                              <a:gd name="T59" fmla="*/ 15599 h 87"/>
                              <a:gd name="T60" fmla="+- 0 6284 5929"/>
                              <a:gd name="T61" fmla="*/ T60 w 460"/>
                              <a:gd name="T62" fmla="+- 0 15599 15513"/>
                              <a:gd name="T63" fmla="*/ 15599 h 87"/>
                              <a:gd name="T64" fmla="+- 0 6284 5929"/>
                              <a:gd name="T65" fmla="*/ T64 w 460"/>
                              <a:gd name="T66" fmla="+- 0 15539 15513"/>
                              <a:gd name="T67" fmla="*/ 15539 h 87"/>
                              <a:gd name="T68" fmla="+- 0 6284 5929"/>
                              <a:gd name="T69" fmla="*/ T68 w 460"/>
                              <a:gd name="T70" fmla="+- 0 15525 15513"/>
                              <a:gd name="T71" fmla="*/ 15525 h 87"/>
                              <a:gd name="T72" fmla="+- 0 6388 5929"/>
                              <a:gd name="T73" fmla="*/ T72 w 460"/>
                              <a:gd name="T74" fmla="+- 0 15525 15513"/>
                              <a:gd name="T75" fmla="*/ 15525 h 87"/>
                              <a:gd name="T76" fmla="+- 0 6377 5929"/>
                              <a:gd name="T77" fmla="*/ T76 w 460"/>
                              <a:gd name="T78" fmla="+- 0 15513 15513"/>
                              <a:gd name="T79" fmla="*/ 15513 h 87"/>
                              <a:gd name="T80" fmla="+- 0 6348 5929"/>
                              <a:gd name="T81" fmla="*/ T80 w 460"/>
                              <a:gd name="T82" fmla="+- 0 15513 15513"/>
                              <a:gd name="T83" fmla="*/ 15513 h 87"/>
                              <a:gd name="T84" fmla="+- 0 6337 5929"/>
                              <a:gd name="T85" fmla="*/ T84 w 460"/>
                              <a:gd name="T86" fmla="+- 0 15525 15513"/>
                              <a:gd name="T87" fmla="*/ 15525 h 87"/>
                              <a:gd name="T88" fmla="+- 0 6337 5929"/>
                              <a:gd name="T89" fmla="*/ T88 w 460"/>
                              <a:gd name="T90" fmla="+- 0 15599 15513"/>
                              <a:gd name="T91" fmla="*/ 15599 h 87"/>
                              <a:gd name="T92" fmla="+- 0 6388 5929"/>
                              <a:gd name="T93" fmla="*/ T92 w 460"/>
                              <a:gd name="T94" fmla="+- 0 15599 15513"/>
                              <a:gd name="T95" fmla="*/ 15599 h 87"/>
                              <a:gd name="T96" fmla="+- 0 6388 5929"/>
                              <a:gd name="T97" fmla="*/ T96 w 460"/>
                              <a:gd name="T98" fmla="+- 0 15539 15513"/>
                              <a:gd name="T99" fmla="*/ 15539 h 87"/>
                              <a:gd name="T100" fmla="+- 0 6388 5929"/>
                              <a:gd name="T101" fmla="*/ T100 w 460"/>
                              <a:gd name="T102" fmla="+- 0 15525 15513"/>
                              <a:gd name="T103" fmla="*/ 155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0" h="87">
                                <a:moveTo>
                                  <a:pt x="51" y="0"/>
                                </a:moveTo>
                                <a:lnTo>
                                  <a:pt x="0" y="0"/>
                                </a:lnTo>
                                <a:lnTo>
                                  <a:pt x="0" y="86"/>
                                </a:lnTo>
                                <a:lnTo>
                                  <a:pt x="51" y="86"/>
                                </a:lnTo>
                                <a:lnTo>
                                  <a:pt x="51" y="0"/>
                                </a:lnTo>
                                <a:close/>
                                <a:moveTo>
                                  <a:pt x="156" y="0"/>
                                </a:moveTo>
                                <a:lnTo>
                                  <a:pt x="104" y="0"/>
                                </a:lnTo>
                                <a:lnTo>
                                  <a:pt x="104" y="86"/>
                                </a:lnTo>
                                <a:lnTo>
                                  <a:pt x="156" y="86"/>
                                </a:lnTo>
                                <a:lnTo>
                                  <a:pt x="156" y="0"/>
                                </a:lnTo>
                                <a:close/>
                                <a:moveTo>
                                  <a:pt x="355" y="12"/>
                                </a:moveTo>
                                <a:lnTo>
                                  <a:pt x="343" y="0"/>
                                </a:lnTo>
                                <a:lnTo>
                                  <a:pt x="315" y="0"/>
                                </a:lnTo>
                                <a:lnTo>
                                  <a:pt x="303" y="12"/>
                                </a:lnTo>
                                <a:lnTo>
                                  <a:pt x="303" y="86"/>
                                </a:lnTo>
                                <a:lnTo>
                                  <a:pt x="355" y="86"/>
                                </a:lnTo>
                                <a:lnTo>
                                  <a:pt x="355" y="26"/>
                                </a:lnTo>
                                <a:lnTo>
                                  <a:pt x="355" y="12"/>
                                </a:lnTo>
                                <a:close/>
                                <a:moveTo>
                                  <a:pt x="459" y="12"/>
                                </a:moveTo>
                                <a:lnTo>
                                  <a:pt x="448" y="0"/>
                                </a:lnTo>
                                <a:lnTo>
                                  <a:pt x="419" y="0"/>
                                </a:lnTo>
                                <a:lnTo>
                                  <a:pt x="408" y="12"/>
                                </a:lnTo>
                                <a:lnTo>
                                  <a:pt x="408" y="86"/>
                                </a:lnTo>
                                <a:lnTo>
                                  <a:pt x="459" y="86"/>
                                </a:lnTo>
                                <a:lnTo>
                                  <a:pt x="459" y="26"/>
                                </a:lnTo>
                                <a:lnTo>
                                  <a:pt x="45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24" y="15340"/>
                            <a:ext cx="170"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84" y="15604"/>
                            <a:ext cx="112"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30" y="15604"/>
                            <a:ext cx="112"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77" y="15604"/>
                            <a:ext cx="112" cy="186"/>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7"/>
                        <wps:cNvSpPr>
                          <a:spLocks/>
                        </wps:cNvSpPr>
                        <wps:spPr bwMode="auto">
                          <a:xfrm>
                            <a:off x="0" y="14910"/>
                            <a:ext cx="11906" cy="1360"/>
                          </a:xfrm>
                          <a:custGeom>
                            <a:avLst/>
                            <a:gdLst>
                              <a:gd name="T0" fmla="*/ 4624 w 11906"/>
                              <a:gd name="T1" fmla="+- 0 15622 14911"/>
                              <a:gd name="T2" fmla="*/ 15622 h 1360"/>
                              <a:gd name="T3" fmla="*/ 7077 w 11906"/>
                              <a:gd name="T4" fmla="+- 0 15568 14911"/>
                              <a:gd name="T5" fmla="*/ 15568 h 1360"/>
                              <a:gd name="T6" fmla="*/ 8438 w 11906"/>
                              <a:gd name="T7" fmla="+- 0 16114 14911"/>
                              <a:gd name="T8" fmla="*/ 16114 h 1360"/>
                              <a:gd name="T9" fmla="*/ 8882 w 11906"/>
                              <a:gd name="T10" fmla="+- 0 16174 14911"/>
                              <a:gd name="T11" fmla="*/ 16174 h 1360"/>
                              <a:gd name="T12" fmla="*/ 9423 w 11906"/>
                              <a:gd name="T13" fmla="+- 0 16078 14911"/>
                              <a:gd name="T14" fmla="*/ 16078 h 1360"/>
                              <a:gd name="T15" fmla="*/ 9835 w 11906"/>
                              <a:gd name="T16" fmla="+- 0 15983 14911"/>
                              <a:gd name="T17" fmla="*/ 15983 h 1360"/>
                              <a:gd name="T18" fmla="*/ 9545 w 11906"/>
                              <a:gd name="T19" fmla="+- 0 15593 14911"/>
                              <a:gd name="T20" fmla="*/ 15593 h 1360"/>
                              <a:gd name="T21" fmla="*/ 9149 w 11906"/>
                              <a:gd name="T22" fmla="+- 0 16113 14911"/>
                              <a:gd name="T23" fmla="*/ 16113 h 1360"/>
                              <a:gd name="T24" fmla="*/ 9187 w 11906"/>
                              <a:gd name="T25" fmla="+- 0 15651 14911"/>
                              <a:gd name="T26" fmla="*/ 15651 h 1360"/>
                              <a:gd name="T27" fmla="*/ 8749 w 11906"/>
                              <a:gd name="T28" fmla="+- 0 15691 14911"/>
                              <a:gd name="T29" fmla="*/ 15691 h 1360"/>
                              <a:gd name="T30" fmla="*/ 8562 w 11906"/>
                              <a:gd name="T31" fmla="+- 0 15691 14911"/>
                              <a:gd name="T32" fmla="*/ 15691 h 1360"/>
                              <a:gd name="T33" fmla="*/ 8530 w 11906"/>
                              <a:gd name="T34" fmla="+- 0 15387 14911"/>
                              <a:gd name="T35" fmla="*/ 15387 h 1360"/>
                              <a:gd name="T36" fmla="*/ 7392 w 11906"/>
                              <a:gd name="T37" fmla="+- 0 16199 14911"/>
                              <a:gd name="T38" fmla="*/ 16199 h 1360"/>
                              <a:gd name="T39" fmla="*/ 7987 w 11906"/>
                              <a:gd name="T40" fmla="+- 0 16191 14911"/>
                              <a:gd name="T41" fmla="*/ 16191 h 1360"/>
                              <a:gd name="T42" fmla="*/ 7771 w 11906"/>
                              <a:gd name="T43" fmla="+- 0 16143 14911"/>
                              <a:gd name="T44" fmla="*/ 16143 h 1360"/>
                              <a:gd name="T45" fmla="*/ 8092 w 11906"/>
                              <a:gd name="T46" fmla="+- 0 16087 14911"/>
                              <a:gd name="T47" fmla="*/ 16087 h 1360"/>
                              <a:gd name="T48" fmla="*/ 8027 w 11906"/>
                              <a:gd name="T49" fmla="+- 0 15745 14911"/>
                              <a:gd name="T50" fmla="*/ 15745 h 1360"/>
                              <a:gd name="T51" fmla="*/ 8076 w 11906"/>
                              <a:gd name="T52" fmla="+- 0 15643 14911"/>
                              <a:gd name="T53" fmla="*/ 15643 h 1360"/>
                              <a:gd name="T54" fmla="*/ 8128 w 11906"/>
                              <a:gd name="T55" fmla="+- 0 15561 14911"/>
                              <a:gd name="T56" fmla="*/ 15561 h 1360"/>
                              <a:gd name="T57" fmla="*/ 7898 w 11906"/>
                              <a:gd name="T58" fmla="+- 0 15671 14911"/>
                              <a:gd name="T59" fmla="*/ 15671 h 1360"/>
                              <a:gd name="T60" fmla="*/ 7700 w 11906"/>
                              <a:gd name="T61" fmla="+- 0 16151 14911"/>
                              <a:gd name="T62" fmla="*/ 16151 h 1360"/>
                              <a:gd name="T63" fmla="*/ 7791 w 11906"/>
                              <a:gd name="T64" fmla="+- 0 15827 14911"/>
                              <a:gd name="T65" fmla="*/ 15827 h 1360"/>
                              <a:gd name="T66" fmla="*/ 7791 w 11906"/>
                              <a:gd name="T67" fmla="+- 0 15433 14911"/>
                              <a:gd name="T68" fmla="*/ 15433 h 1360"/>
                              <a:gd name="T69" fmla="*/ 7194 w 11906"/>
                              <a:gd name="T70" fmla="+- 0 16029 14911"/>
                              <a:gd name="T71" fmla="*/ 16029 h 1360"/>
                              <a:gd name="T72" fmla="*/ 6228 w 11906"/>
                              <a:gd name="T73" fmla="+- 0 16235 14911"/>
                              <a:gd name="T74" fmla="*/ 16235 h 1360"/>
                              <a:gd name="T75" fmla="*/ 6949 w 11906"/>
                              <a:gd name="T76" fmla="+- 0 15397 14911"/>
                              <a:gd name="T77" fmla="*/ 15397 h 1360"/>
                              <a:gd name="T78" fmla="*/ 6659 w 11906"/>
                              <a:gd name="T79" fmla="+- 0 15357 14911"/>
                              <a:gd name="T80" fmla="*/ 15357 h 1360"/>
                              <a:gd name="T81" fmla="*/ 6067 w 11906"/>
                              <a:gd name="T82" fmla="+- 0 15691 14911"/>
                              <a:gd name="T83" fmla="*/ 15691 h 1360"/>
                              <a:gd name="T84" fmla="*/ 5852 w 11906"/>
                              <a:gd name="T85" fmla="+- 0 15981 14911"/>
                              <a:gd name="T86" fmla="*/ 15981 h 1360"/>
                              <a:gd name="T87" fmla="*/ 5272 w 11906"/>
                              <a:gd name="T88" fmla="+- 0 16177 14911"/>
                              <a:gd name="T89" fmla="*/ 16177 h 1360"/>
                              <a:gd name="T90" fmla="*/ 5802 w 11906"/>
                              <a:gd name="T91" fmla="+- 0 15999 14911"/>
                              <a:gd name="T92" fmla="*/ 15999 h 1360"/>
                              <a:gd name="T93" fmla="*/ 5712 w 11906"/>
                              <a:gd name="T94" fmla="+- 0 15827 14911"/>
                              <a:gd name="T95" fmla="*/ 15827 h 1360"/>
                              <a:gd name="T96" fmla="*/ 5665 w 11906"/>
                              <a:gd name="T97" fmla="+- 0 15739 14911"/>
                              <a:gd name="T98" fmla="*/ 15739 h 1360"/>
                              <a:gd name="T99" fmla="*/ 5430 w 11906"/>
                              <a:gd name="T100" fmla="+- 0 15733 14911"/>
                              <a:gd name="T101" fmla="*/ 15733 h 1360"/>
                              <a:gd name="T102" fmla="*/ 5467 w 11906"/>
                              <a:gd name="T103" fmla="+- 0 15655 14911"/>
                              <a:gd name="T104" fmla="*/ 15655 h 1360"/>
                              <a:gd name="T105" fmla="*/ 5291 w 11906"/>
                              <a:gd name="T106" fmla="+- 0 15827 14911"/>
                              <a:gd name="T107" fmla="*/ 15827 h 1360"/>
                              <a:gd name="T108" fmla="*/ 4658 w 11906"/>
                              <a:gd name="T109" fmla="+- 0 16235 14911"/>
                              <a:gd name="T110" fmla="*/ 16235 h 1360"/>
                              <a:gd name="T111" fmla="*/ 4455 w 11906"/>
                              <a:gd name="T112" fmla="+- 0 16165 14911"/>
                              <a:gd name="T113" fmla="*/ 16165 h 1360"/>
                              <a:gd name="T114" fmla="*/ 4336 w 11906"/>
                              <a:gd name="T115" fmla="+- 0 16159 14911"/>
                              <a:gd name="T116" fmla="*/ 16159 h 1360"/>
                              <a:gd name="T117" fmla="*/ 4280 w 11906"/>
                              <a:gd name="T118" fmla="+- 0 16165 14911"/>
                              <a:gd name="T119" fmla="*/ 16165 h 1360"/>
                              <a:gd name="T120" fmla="*/ 4394 w 11906"/>
                              <a:gd name="T121" fmla="+- 0 15951 14911"/>
                              <a:gd name="T122" fmla="*/ 15951 h 1360"/>
                              <a:gd name="T123" fmla="*/ 4366 w 11906"/>
                              <a:gd name="T124" fmla="+- 0 15827 14911"/>
                              <a:gd name="T125" fmla="*/ 15827 h 1360"/>
                              <a:gd name="T126" fmla="*/ 4136 w 11906"/>
                              <a:gd name="T127" fmla="+- 0 16047 14911"/>
                              <a:gd name="T128" fmla="*/ 16047 h 1360"/>
                              <a:gd name="T129" fmla="*/ 4013 w 11906"/>
                              <a:gd name="T130" fmla="+- 0 16127 14911"/>
                              <a:gd name="T131" fmla="*/ 16127 h 1360"/>
                              <a:gd name="T132" fmla="*/ 3899 w 11906"/>
                              <a:gd name="T133" fmla="+- 0 16201 14911"/>
                              <a:gd name="T134" fmla="*/ 16201 h 1360"/>
                              <a:gd name="T135" fmla="*/ 4292 w 11906"/>
                              <a:gd name="T136" fmla="+- 0 15827 14911"/>
                              <a:gd name="T137" fmla="*/ 15827 h 1360"/>
                              <a:gd name="T138" fmla="*/ 4322 w 11906"/>
                              <a:gd name="T139" fmla="+- 0 15161 14911"/>
                              <a:gd name="T140" fmla="*/ 15161 h 1360"/>
                              <a:gd name="T141" fmla="*/ 3902 w 11906"/>
                              <a:gd name="T142" fmla="+- 0 15911 14911"/>
                              <a:gd name="T143" fmla="*/ 15911 h 1360"/>
                              <a:gd name="T144" fmla="*/ 3735 w 11906"/>
                              <a:gd name="T145" fmla="+- 0 16055 14911"/>
                              <a:gd name="T146" fmla="*/ 16055 h 1360"/>
                              <a:gd name="T147" fmla="*/ 3781 w 11906"/>
                              <a:gd name="T148" fmla="+- 0 15765 14911"/>
                              <a:gd name="T149" fmla="*/ 15765 h 1360"/>
                              <a:gd name="T150" fmla="*/ 3683 w 11906"/>
                              <a:gd name="T151" fmla="+- 0 15827 14911"/>
                              <a:gd name="T152" fmla="*/ 15827 h 1360"/>
                              <a:gd name="T153" fmla="*/ 3609 w 11906"/>
                              <a:gd name="T154" fmla="+- 0 16009 14911"/>
                              <a:gd name="T155" fmla="*/ 16009 h 1360"/>
                              <a:gd name="T156" fmla="*/ 3267 w 11906"/>
                              <a:gd name="T157" fmla="+- 0 16015 14911"/>
                              <a:gd name="T158" fmla="*/ 16015 h 1360"/>
                              <a:gd name="T159" fmla="*/ 3175 w 11906"/>
                              <a:gd name="T160" fmla="+- 0 15937 14911"/>
                              <a:gd name="T161" fmla="*/ 15937 h 1360"/>
                              <a:gd name="T162" fmla="*/ 3413 w 11906"/>
                              <a:gd name="T163" fmla="+- 0 15591 14911"/>
                              <a:gd name="T164" fmla="*/ 15591 h 1360"/>
                              <a:gd name="T165" fmla="*/ 3236 w 11906"/>
                              <a:gd name="T166" fmla="+- 0 15813 14911"/>
                              <a:gd name="T167" fmla="*/ 15813 h 1360"/>
                              <a:gd name="T168" fmla="*/ 3131 w 11906"/>
                              <a:gd name="T169" fmla="+- 0 15359 14911"/>
                              <a:gd name="T170" fmla="*/ 15359 h 1360"/>
                              <a:gd name="T171" fmla="*/ 3101 w 11906"/>
                              <a:gd name="T172" fmla="+- 0 15291 14911"/>
                              <a:gd name="T173" fmla="*/ 15291 h 1360"/>
                              <a:gd name="T174" fmla="*/ 2812 w 11906"/>
                              <a:gd name="T175" fmla="+- 0 16235 14911"/>
                              <a:gd name="T176" fmla="*/ 16235 h 1360"/>
                              <a:gd name="T177" fmla="*/ 2847 w 11906"/>
                              <a:gd name="T178" fmla="+- 0 15739 14911"/>
                              <a:gd name="T179" fmla="*/ 15739 h 1360"/>
                              <a:gd name="T180" fmla="*/ 2612 w 11906"/>
                              <a:gd name="T181" fmla="+- 0 15963 14911"/>
                              <a:gd name="T182" fmla="*/ 15963 h 1360"/>
                              <a:gd name="T183" fmla="*/ 2581 w 11906"/>
                              <a:gd name="T184" fmla="+- 0 15983 14911"/>
                              <a:gd name="T185" fmla="*/ 15983 h 1360"/>
                              <a:gd name="T186" fmla="*/ 2367 w 11906"/>
                              <a:gd name="T187" fmla="+- 0 16057 14911"/>
                              <a:gd name="T188" fmla="*/ 16057 h 13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06" h="1360">
                                <a:moveTo>
                                  <a:pt x="3557" y="496"/>
                                </a:moveTo>
                                <a:lnTo>
                                  <a:pt x="3490" y="496"/>
                                </a:lnTo>
                                <a:lnTo>
                                  <a:pt x="3490" y="607"/>
                                </a:lnTo>
                                <a:lnTo>
                                  <a:pt x="3557" y="607"/>
                                </a:lnTo>
                                <a:lnTo>
                                  <a:pt x="3557" y="496"/>
                                </a:lnTo>
                                <a:close/>
                                <a:moveTo>
                                  <a:pt x="3654" y="496"/>
                                </a:moveTo>
                                <a:lnTo>
                                  <a:pt x="3587" y="496"/>
                                </a:lnTo>
                                <a:lnTo>
                                  <a:pt x="3587" y="607"/>
                                </a:lnTo>
                                <a:lnTo>
                                  <a:pt x="3654" y="607"/>
                                </a:lnTo>
                                <a:lnTo>
                                  <a:pt x="3654" y="496"/>
                                </a:lnTo>
                                <a:close/>
                                <a:moveTo>
                                  <a:pt x="3663" y="369"/>
                                </a:moveTo>
                                <a:lnTo>
                                  <a:pt x="3588" y="369"/>
                                </a:lnTo>
                                <a:lnTo>
                                  <a:pt x="3588" y="444"/>
                                </a:lnTo>
                                <a:lnTo>
                                  <a:pt x="3663" y="444"/>
                                </a:lnTo>
                                <a:lnTo>
                                  <a:pt x="3663" y="369"/>
                                </a:lnTo>
                                <a:close/>
                                <a:moveTo>
                                  <a:pt x="3751" y="496"/>
                                </a:moveTo>
                                <a:lnTo>
                                  <a:pt x="3685" y="496"/>
                                </a:lnTo>
                                <a:lnTo>
                                  <a:pt x="3685" y="607"/>
                                </a:lnTo>
                                <a:lnTo>
                                  <a:pt x="3751" y="607"/>
                                </a:lnTo>
                                <a:lnTo>
                                  <a:pt x="3751" y="496"/>
                                </a:lnTo>
                                <a:close/>
                                <a:moveTo>
                                  <a:pt x="3988" y="496"/>
                                </a:moveTo>
                                <a:lnTo>
                                  <a:pt x="3922" y="496"/>
                                </a:lnTo>
                                <a:lnTo>
                                  <a:pt x="3922" y="607"/>
                                </a:lnTo>
                                <a:lnTo>
                                  <a:pt x="3988" y="607"/>
                                </a:lnTo>
                                <a:lnTo>
                                  <a:pt x="3988" y="496"/>
                                </a:lnTo>
                                <a:close/>
                                <a:moveTo>
                                  <a:pt x="4085" y="496"/>
                                </a:moveTo>
                                <a:lnTo>
                                  <a:pt x="4019" y="496"/>
                                </a:lnTo>
                                <a:lnTo>
                                  <a:pt x="4019" y="607"/>
                                </a:lnTo>
                                <a:lnTo>
                                  <a:pt x="4085" y="607"/>
                                </a:lnTo>
                                <a:lnTo>
                                  <a:pt x="4085" y="496"/>
                                </a:lnTo>
                                <a:close/>
                                <a:moveTo>
                                  <a:pt x="4182" y="496"/>
                                </a:moveTo>
                                <a:lnTo>
                                  <a:pt x="4116" y="496"/>
                                </a:lnTo>
                                <a:lnTo>
                                  <a:pt x="4116" y="607"/>
                                </a:lnTo>
                                <a:lnTo>
                                  <a:pt x="4182" y="607"/>
                                </a:lnTo>
                                <a:lnTo>
                                  <a:pt x="4182" y="496"/>
                                </a:lnTo>
                                <a:close/>
                                <a:moveTo>
                                  <a:pt x="4690" y="711"/>
                                </a:moveTo>
                                <a:lnTo>
                                  <a:pt x="4624" y="711"/>
                                </a:lnTo>
                                <a:lnTo>
                                  <a:pt x="4624" y="822"/>
                                </a:lnTo>
                                <a:lnTo>
                                  <a:pt x="4690" y="822"/>
                                </a:lnTo>
                                <a:lnTo>
                                  <a:pt x="4690" y="711"/>
                                </a:lnTo>
                                <a:close/>
                                <a:moveTo>
                                  <a:pt x="4690" y="496"/>
                                </a:moveTo>
                                <a:lnTo>
                                  <a:pt x="4624" y="496"/>
                                </a:lnTo>
                                <a:lnTo>
                                  <a:pt x="4624" y="607"/>
                                </a:lnTo>
                                <a:lnTo>
                                  <a:pt x="4690" y="607"/>
                                </a:lnTo>
                                <a:lnTo>
                                  <a:pt x="4690" y="496"/>
                                </a:lnTo>
                                <a:close/>
                                <a:moveTo>
                                  <a:pt x="4787" y="711"/>
                                </a:moveTo>
                                <a:lnTo>
                                  <a:pt x="4721" y="711"/>
                                </a:lnTo>
                                <a:lnTo>
                                  <a:pt x="4721" y="822"/>
                                </a:lnTo>
                                <a:lnTo>
                                  <a:pt x="4787" y="822"/>
                                </a:lnTo>
                                <a:lnTo>
                                  <a:pt x="4787" y="711"/>
                                </a:lnTo>
                                <a:close/>
                                <a:moveTo>
                                  <a:pt x="4787" y="496"/>
                                </a:moveTo>
                                <a:lnTo>
                                  <a:pt x="4721" y="496"/>
                                </a:lnTo>
                                <a:lnTo>
                                  <a:pt x="4721" y="607"/>
                                </a:lnTo>
                                <a:lnTo>
                                  <a:pt x="4787" y="607"/>
                                </a:lnTo>
                                <a:lnTo>
                                  <a:pt x="4787" y="496"/>
                                </a:lnTo>
                                <a:close/>
                                <a:moveTo>
                                  <a:pt x="4884" y="711"/>
                                </a:moveTo>
                                <a:lnTo>
                                  <a:pt x="4818" y="711"/>
                                </a:lnTo>
                                <a:lnTo>
                                  <a:pt x="4818" y="822"/>
                                </a:lnTo>
                                <a:lnTo>
                                  <a:pt x="4884" y="822"/>
                                </a:lnTo>
                                <a:lnTo>
                                  <a:pt x="4884" y="711"/>
                                </a:lnTo>
                                <a:close/>
                                <a:moveTo>
                                  <a:pt x="4884" y="496"/>
                                </a:moveTo>
                                <a:lnTo>
                                  <a:pt x="4818" y="496"/>
                                </a:lnTo>
                                <a:lnTo>
                                  <a:pt x="4818" y="607"/>
                                </a:lnTo>
                                <a:lnTo>
                                  <a:pt x="4884" y="607"/>
                                </a:lnTo>
                                <a:lnTo>
                                  <a:pt x="4884" y="496"/>
                                </a:lnTo>
                                <a:close/>
                                <a:moveTo>
                                  <a:pt x="6784" y="554"/>
                                </a:moveTo>
                                <a:lnTo>
                                  <a:pt x="6710" y="554"/>
                                </a:lnTo>
                                <a:lnTo>
                                  <a:pt x="6710" y="657"/>
                                </a:lnTo>
                                <a:lnTo>
                                  <a:pt x="6784" y="657"/>
                                </a:lnTo>
                                <a:lnTo>
                                  <a:pt x="6784" y="554"/>
                                </a:lnTo>
                                <a:close/>
                                <a:moveTo>
                                  <a:pt x="7077" y="554"/>
                                </a:moveTo>
                                <a:lnTo>
                                  <a:pt x="7003" y="554"/>
                                </a:lnTo>
                                <a:lnTo>
                                  <a:pt x="7003" y="657"/>
                                </a:lnTo>
                                <a:lnTo>
                                  <a:pt x="7077" y="657"/>
                                </a:lnTo>
                                <a:lnTo>
                                  <a:pt x="7077" y="554"/>
                                </a:lnTo>
                                <a:close/>
                                <a:moveTo>
                                  <a:pt x="7224" y="554"/>
                                </a:moveTo>
                                <a:lnTo>
                                  <a:pt x="7150" y="554"/>
                                </a:lnTo>
                                <a:lnTo>
                                  <a:pt x="7150" y="657"/>
                                </a:lnTo>
                                <a:lnTo>
                                  <a:pt x="7224" y="657"/>
                                </a:lnTo>
                                <a:lnTo>
                                  <a:pt x="7224" y="554"/>
                                </a:lnTo>
                                <a:close/>
                                <a:moveTo>
                                  <a:pt x="7370" y="554"/>
                                </a:moveTo>
                                <a:lnTo>
                                  <a:pt x="7296" y="554"/>
                                </a:lnTo>
                                <a:lnTo>
                                  <a:pt x="7296" y="657"/>
                                </a:lnTo>
                                <a:lnTo>
                                  <a:pt x="7370" y="657"/>
                                </a:lnTo>
                                <a:lnTo>
                                  <a:pt x="7370" y="554"/>
                                </a:lnTo>
                                <a:close/>
                                <a:moveTo>
                                  <a:pt x="7663" y="554"/>
                                </a:moveTo>
                                <a:lnTo>
                                  <a:pt x="7589" y="554"/>
                                </a:lnTo>
                                <a:lnTo>
                                  <a:pt x="7589" y="657"/>
                                </a:lnTo>
                                <a:lnTo>
                                  <a:pt x="7663" y="657"/>
                                </a:lnTo>
                                <a:lnTo>
                                  <a:pt x="7663" y="554"/>
                                </a:lnTo>
                                <a:close/>
                                <a:moveTo>
                                  <a:pt x="8390" y="1203"/>
                                </a:moveTo>
                                <a:lnTo>
                                  <a:pt x="8386" y="1186"/>
                                </a:lnTo>
                                <a:lnTo>
                                  <a:pt x="8375" y="1173"/>
                                </a:lnTo>
                                <a:lnTo>
                                  <a:pt x="8365" y="1166"/>
                                </a:lnTo>
                                <a:lnTo>
                                  <a:pt x="8361" y="1164"/>
                                </a:lnTo>
                                <a:lnTo>
                                  <a:pt x="8343" y="1171"/>
                                </a:lnTo>
                                <a:lnTo>
                                  <a:pt x="8334" y="1178"/>
                                </a:lnTo>
                                <a:lnTo>
                                  <a:pt x="8331" y="1187"/>
                                </a:lnTo>
                                <a:lnTo>
                                  <a:pt x="8331" y="1203"/>
                                </a:lnTo>
                                <a:lnTo>
                                  <a:pt x="8331" y="1263"/>
                                </a:lnTo>
                                <a:lnTo>
                                  <a:pt x="8390" y="1263"/>
                                </a:lnTo>
                                <a:lnTo>
                                  <a:pt x="8390" y="1203"/>
                                </a:lnTo>
                                <a:close/>
                                <a:moveTo>
                                  <a:pt x="8498" y="1203"/>
                                </a:moveTo>
                                <a:lnTo>
                                  <a:pt x="8493" y="1186"/>
                                </a:lnTo>
                                <a:lnTo>
                                  <a:pt x="8483" y="1173"/>
                                </a:lnTo>
                                <a:lnTo>
                                  <a:pt x="8472" y="1166"/>
                                </a:lnTo>
                                <a:lnTo>
                                  <a:pt x="8468" y="1164"/>
                                </a:lnTo>
                                <a:lnTo>
                                  <a:pt x="8450" y="1171"/>
                                </a:lnTo>
                                <a:lnTo>
                                  <a:pt x="8442" y="1178"/>
                                </a:lnTo>
                                <a:lnTo>
                                  <a:pt x="8438" y="1187"/>
                                </a:lnTo>
                                <a:lnTo>
                                  <a:pt x="8438" y="1203"/>
                                </a:lnTo>
                                <a:lnTo>
                                  <a:pt x="8438" y="1263"/>
                                </a:lnTo>
                                <a:lnTo>
                                  <a:pt x="8498" y="1263"/>
                                </a:lnTo>
                                <a:lnTo>
                                  <a:pt x="8498" y="1203"/>
                                </a:lnTo>
                                <a:close/>
                                <a:moveTo>
                                  <a:pt x="8605" y="1203"/>
                                </a:moveTo>
                                <a:lnTo>
                                  <a:pt x="8600" y="1186"/>
                                </a:lnTo>
                                <a:lnTo>
                                  <a:pt x="8590" y="1173"/>
                                </a:lnTo>
                                <a:lnTo>
                                  <a:pt x="8580" y="1166"/>
                                </a:lnTo>
                                <a:lnTo>
                                  <a:pt x="8575" y="1164"/>
                                </a:lnTo>
                                <a:lnTo>
                                  <a:pt x="8558" y="1171"/>
                                </a:lnTo>
                                <a:lnTo>
                                  <a:pt x="8549" y="1178"/>
                                </a:lnTo>
                                <a:lnTo>
                                  <a:pt x="8546" y="1187"/>
                                </a:lnTo>
                                <a:lnTo>
                                  <a:pt x="8545" y="1203"/>
                                </a:lnTo>
                                <a:lnTo>
                                  <a:pt x="8545" y="1263"/>
                                </a:lnTo>
                                <a:lnTo>
                                  <a:pt x="8605" y="1263"/>
                                </a:lnTo>
                                <a:lnTo>
                                  <a:pt x="8605" y="1203"/>
                                </a:lnTo>
                                <a:close/>
                                <a:moveTo>
                                  <a:pt x="8835" y="1203"/>
                                </a:moveTo>
                                <a:lnTo>
                                  <a:pt x="8830" y="1186"/>
                                </a:lnTo>
                                <a:lnTo>
                                  <a:pt x="8820" y="1173"/>
                                </a:lnTo>
                                <a:lnTo>
                                  <a:pt x="8809" y="1166"/>
                                </a:lnTo>
                                <a:lnTo>
                                  <a:pt x="8805" y="1164"/>
                                </a:lnTo>
                                <a:lnTo>
                                  <a:pt x="8788" y="1171"/>
                                </a:lnTo>
                                <a:lnTo>
                                  <a:pt x="8779" y="1178"/>
                                </a:lnTo>
                                <a:lnTo>
                                  <a:pt x="8775" y="1187"/>
                                </a:lnTo>
                                <a:lnTo>
                                  <a:pt x="8775" y="1203"/>
                                </a:lnTo>
                                <a:lnTo>
                                  <a:pt x="8775" y="1263"/>
                                </a:lnTo>
                                <a:lnTo>
                                  <a:pt x="8835" y="1263"/>
                                </a:lnTo>
                                <a:lnTo>
                                  <a:pt x="8835" y="1203"/>
                                </a:lnTo>
                                <a:close/>
                                <a:moveTo>
                                  <a:pt x="8942" y="1203"/>
                                </a:moveTo>
                                <a:lnTo>
                                  <a:pt x="8937" y="1186"/>
                                </a:lnTo>
                                <a:lnTo>
                                  <a:pt x="8927" y="1173"/>
                                </a:lnTo>
                                <a:lnTo>
                                  <a:pt x="8917" y="1166"/>
                                </a:lnTo>
                                <a:lnTo>
                                  <a:pt x="8912" y="1164"/>
                                </a:lnTo>
                                <a:lnTo>
                                  <a:pt x="8895" y="1171"/>
                                </a:lnTo>
                                <a:lnTo>
                                  <a:pt x="8886" y="1178"/>
                                </a:lnTo>
                                <a:lnTo>
                                  <a:pt x="8883" y="1187"/>
                                </a:lnTo>
                                <a:lnTo>
                                  <a:pt x="8882" y="1203"/>
                                </a:lnTo>
                                <a:lnTo>
                                  <a:pt x="8882" y="1263"/>
                                </a:lnTo>
                                <a:lnTo>
                                  <a:pt x="8942" y="1263"/>
                                </a:lnTo>
                                <a:lnTo>
                                  <a:pt x="8942" y="1203"/>
                                </a:lnTo>
                                <a:close/>
                                <a:moveTo>
                                  <a:pt x="9049" y="1203"/>
                                </a:moveTo>
                                <a:lnTo>
                                  <a:pt x="9044" y="1186"/>
                                </a:lnTo>
                                <a:lnTo>
                                  <a:pt x="9034" y="1173"/>
                                </a:lnTo>
                                <a:lnTo>
                                  <a:pt x="9024" y="1166"/>
                                </a:lnTo>
                                <a:lnTo>
                                  <a:pt x="9019" y="1164"/>
                                </a:lnTo>
                                <a:lnTo>
                                  <a:pt x="9002" y="1171"/>
                                </a:lnTo>
                                <a:lnTo>
                                  <a:pt x="8993" y="1178"/>
                                </a:lnTo>
                                <a:lnTo>
                                  <a:pt x="8990" y="1187"/>
                                </a:lnTo>
                                <a:lnTo>
                                  <a:pt x="8989" y="1203"/>
                                </a:lnTo>
                                <a:lnTo>
                                  <a:pt x="8989" y="1263"/>
                                </a:lnTo>
                                <a:lnTo>
                                  <a:pt x="9049" y="1263"/>
                                </a:lnTo>
                                <a:lnTo>
                                  <a:pt x="9049" y="1203"/>
                                </a:lnTo>
                                <a:close/>
                                <a:moveTo>
                                  <a:pt x="9480" y="977"/>
                                </a:moveTo>
                                <a:lnTo>
                                  <a:pt x="9475" y="960"/>
                                </a:lnTo>
                                <a:lnTo>
                                  <a:pt x="9465" y="947"/>
                                </a:lnTo>
                                <a:lnTo>
                                  <a:pt x="9455" y="940"/>
                                </a:lnTo>
                                <a:lnTo>
                                  <a:pt x="9450" y="938"/>
                                </a:lnTo>
                                <a:lnTo>
                                  <a:pt x="9433" y="945"/>
                                </a:lnTo>
                                <a:lnTo>
                                  <a:pt x="9424" y="952"/>
                                </a:lnTo>
                                <a:lnTo>
                                  <a:pt x="9421" y="962"/>
                                </a:lnTo>
                                <a:lnTo>
                                  <a:pt x="9420" y="977"/>
                                </a:lnTo>
                                <a:lnTo>
                                  <a:pt x="9420" y="1019"/>
                                </a:lnTo>
                                <a:lnTo>
                                  <a:pt x="9480" y="1019"/>
                                </a:lnTo>
                                <a:lnTo>
                                  <a:pt x="9480" y="977"/>
                                </a:lnTo>
                                <a:close/>
                                <a:moveTo>
                                  <a:pt x="9489" y="1140"/>
                                </a:moveTo>
                                <a:lnTo>
                                  <a:pt x="9486" y="1124"/>
                                </a:lnTo>
                                <a:lnTo>
                                  <a:pt x="9477" y="1112"/>
                                </a:lnTo>
                                <a:lnTo>
                                  <a:pt x="9465" y="1104"/>
                                </a:lnTo>
                                <a:lnTo>
                                  <a:pt x="9450" y="1101"/>
                                </a:lnTo>
                                <a:lnTo>
                                  <a:pt x="9435" y="1104"/>
                                </a:lnTo>
                                <a:lnTo>
                                  <a:pt x="9423" y="1112"/>
                                </a:lnTo>
                                <a:lnTo>
                                  <a:pt x="9414" y="1124"/>
                                </a:lnTo>
                                <a:lnTo>
                                  <a:pt x="9411" y="1140"/>
                                </a:lnTo>
                                <a:lnTo>
                                  <a:pt x="9414" y="1155"/>
                                </a:lnTo>
                                <a:lnTo>
                                  <a:pt x="9423" y="1167"/>
                                </a:lnTo>
                                <a:lnTo>
                                  <a:pt x="9435" y="1175"/>
                                </a:lnTo>
                                <a:lnTo>
                                  <a:pt x="9450" y="1178"/>
                                </a:lnTo>
                                <a:lnTo>
                                  <a:pt x="9465" y="1175"/>
                                </a:lnTo>
                                <a:lnTo>
                                  <a:pt x="9477" y="1167"/>
                                </a:lnTo>
                                <a:lnTo>
                                  <a:pt x="9486" y="1155"/>
                                </a:lnTo>
                                <a:lnTo>
                                  <a:pt x="9489" y="1140"/>
                                </a:lnTo>
                                <a:close/>
                                <a:moveTo>
                                  <a:pt x="11905" y="1324"/>
                                </a:moveTo>
                                <a:lnTo>
                                  <a:pt x="9759" y="1324"/>
                                </a:lnTo>
                                <a:lnTo>
                                  <a:pt x="9759" y="1248"/>
                                </a:lnTo>
                                <a:lnTo>
                                  <a:pt x="9807" y="1232"/>
                                </a:lnTo>
                                <a:lnTo>
                                  <a:pt x="9834" y="1210"/>
                                </a:lnTo>
                                <a:lnTo>
                                  <a:pt x="9845" y="1202"/>
                                </a:lnTo>
                                <a:lnTo>
                                  <a:pt x="9870" y="1160"/>
                                </a:lnTo>
                                <a:lnTo>
                                  <a:pt x="9879" y="1110"/>
                                </a:lnTo>
                                <a:lnTo>
                                  <a:pt x="9868" y="1058"/>
                                </a:lnTo>
                                <a:lnTo>
                                  <a:pt x="9843" y="1020"/>
                                </a:lnTo>
                                <a:lnTo>
                                  <a:pt x="9843" y="1110"/>
                                </a:lnTo>
                                <a:lnTo>
                                  <a:pt x="9837" y="1146"/>
                                </a:lnTo>
                                <a:lnTo>
                                  <a:pt x="9819" y="1176"/>
                                </a:lnTo>
                                <a:lnTo>
                                  <a:pt x="9792" y="1198"/>
                                </a:lnTo>
                                <a:lnTo>
                                  <a:pt x="9759" y="1210"/>
                                </a:lnTo>
                                <a:lnTo>
                                  <a:pt x="9759" y="1100"/>
                                </a:lnTo>
                                <a:lnTo>
                                  <a:pt x="9751" y="1092"/>
                                </a:lnTo>
                                <a:lnTo>
                                  <a:pt x="9731" y="1092"/>
                                </a:lnTo>
                                <a:lnTo>
                                  <a:pt x="9723" y="1100"/>
                                </a:lnTo>
                                <a:lnTo>
                                  <a:pt x="9723" y="1210"/>
                                </a:lnTo>
                                <a:lnTo>
                                  <a:pt x="9690" y="1198"/>
                                </a:lnTo>
                                <a:lnTo>
                                  <a:pt x="9664" y="1176"/>
                                </a:lnTo>
                                <a:lnTo>
                                  <a:pt x="9646" y="1146"/>
                                </a:lnTo>
                                <a:lnTo>
                                  <a:pt x="9640" y="1110"/>
                                </a:lnTo>
                                <a:lnTo>
                                  <a:pt x="9648" y="1072"/>
                                </a:lnTo>
                                <a:lnTo>
                                  <a:pt x="9670" y="1038"/>
                                </a:lnTo>
                                <a:lnTo>
                                  <a:pt x="9702" y="1018"/>
                                </a:lnTo>
                                <a:lnTo>
                                  <a:pt x="9741" y="1010"/>
                                </a:lnTo>
                                <a:lnTo>
                                  <a:pt x="9781" y="1018"/>
                                </a:lnTo>
                                <a:lnTo>
                                  <a:pt x="9813" y="1038"/>
                                </a:lnTo>
                                <a:lnTo>
                                  <a:pt x="9835" y="1072"/>
                                </a:lnTo>
                                <a:lnTo>
                                  <a:pt x="9843" y="1110"/>
                                </a:lnTo>
                                <a:lnTo>
                                  <a:pt x="9843" y="1020"/>
                                </a:lnTo>
                                <a:lnTo>
                                  <a:pt x="9839" y="1014"/>
                                </a:lnTo>
                                <a:lnTo>
                                  <a:pt x="9833" y="1010"/>
                                </a:lnTo>
                                <a:lnTo>
                                  <a:pt x="9795" y="984"/>
                                </a:lnTo>
                                <a:lnTo>
                                  <a:pt x="9741" y="972"/>
                                </a:lnTo>
                                <a:lnTo>
                                  <a:pt x="9688" y="984"/>
                                </a:lnTo>
                                <a:lnTo>
                                  <a:pt x="9644" y="1014"/>
                                </a:lnTo>
                                <a:lnTo>
                                  <a:pt x="9615" y="1058"/>
                                </a:lnTo>
                                <a:lnTo>
                                  <a:pt x="9604" y="1110"/>
                                </a:lnTo>
                                <a:lnTo>
                                  <a:pt x="9613" y="1160"/>
                                </a:lnTo>
                                <a:lnTo>
                                  <a:pt x="9638" y="1202"/>
                                </a:lnTo>
                                <a:lnTo>
                                  <a:pt x="9676" y="1232"/>
                                </a:lnTo>
                                <a:lnTo>
                                  <a:pt x="9723" y="1248"/>
                                </a:lnTo>
                                <a:lnTo>
                                  <a:pt x="9723" y="1324"/>
                                </a:lnTo>
                                <a:lnTo>
                                  <a:pt x="9586" y="1324"/>
                                </a:lnTo>
                                <a:lnTo>
                                  <a:pt x="9586" y="882"/>
                                </a:lnTo>
                                <a:lnTo>
                                  <a:pt x="9586" y="868"/>
                                </a:lnTo>
                                <a:lnTo>
                                  <a:pt x="9585" y="858"/>
                                </a:lnTo>
                                <a:lnTo>
                                  <a:pt x="9584" y="854"/>
                                </a:lnTo>
                                <a:lnTo>
                                  <a:pt x="9582" y="846"/>
                                </a:lnTo>
                                <a:lnTo>
                                  <a:pt x="9550" y="702"/>
                                </a:lnTo>
                                <a:lnTo>
                                  <a:pt x="9550" y="882"/>
                                </a:lnTo>
                                <a:lnTo>
                                  <a:pt x="9550" y="1324"/>
                                </a:lnTo>
                                <a:lnTo>
                                  <a:pt x="9350" y="1324"/>
                                </a:lnTo>
                                <a:lnTo>
                                  <a:pt x="9350" y="1054"/>
                                </a:lnTo>
                                <a:lnTo>
                                  <a:pt x="9350" y="952"/>
                                </a:lnTo>
                                <a:lnTo>
                                  <a:pt x="9350" y="916"/>
                                </a:lnTo>
                                <a:lnTo>
                                  <a:pt x="9350" y="882"/>
                                </a:lnTo>
                                <a:lnTo>
                                  <a:pt x="9550" y="882"/>
                                </a:lnTo>
                                <a:lnTo>
                                  <a:pt x="9550" y="702"/>
                                </a:lnTo>
                                <a:lnTo>
                                  <a:pt x="9545" y="682"/>
                                </a:lnTo>
                                <a:lnTo>
                                  <a:pt x="9545" y="846"/>
                                </a:lnTo>
                                <a:lnTo>
                                  <a:pt x="9355" y="846"/>
                                </a:lnTo>
                                <a:lnTo>
                                  <a:pt x="9450" y="422"/>
                                </a:lnTo>
                                <a:lnTo>
                                  <a:pt x="9545" y="846"/>
                                </a:lnTo>
                                <a:lnTo>
                                  <a:pt x="9545" y="682"/>
                                </a:lnTo>
                                <a:lnTo>
                                  <a:pt x="9487" y="422"/>
                                </a:lnTo>
                                <a:lnTo>
                                  <a:pt x="9450" y="258"/>
                                </a:lnTo>
                                <a:lnTo>
                                  <a:pt x="9315" y="858"/>
                                </a:lnTo>
                                <a:lnTo>
                                  <a:pt x="9314" y="868"/>
                                </a:lnTo>
                                <a:lnTo>
                                  <a:pt x="9314" y="916"/>
                                </a:lnTo>
                                <a:lnTo>
                                  <a:pt x="9314" y="952"/>
                                </a:lnTo>
                                <a:lnTo>
                                  <a:pt x="9314" y="1054"/>
                                </a:lnTo>
                                <a:lnTo>
                                  <a:pt x="9314" y="1108"/>
                                </a:lnTo>
                                <a:lnTo>
                                  <a:pt x="9314" y="1324"/>
                                </a:lnTo>
                                <a:lnTo>
                                  <a:pt x="9286" y="1324"/>
                                </a:lnTo>
                                <a:lnTo>
                                  <a:pt x="9286" y="1222"/>
                                </a:lnTo>
                                <a:lnTo>
                                  <a:pt x="9284" y="1202"/>
                                </a:lnTo>
                                <a:lnTo>
                                  <a:pt x="9277" y="1186"/>
                                </a:lnTo>
                                <a:lnTo>
                                  <a:pt x="9267" y="1170"/>
                                </a:lnTo>
                                <a:lnTo>
                                  <a:pt x="9263" y="1166"/>
                                </a:lnTo>
                                <a:lnTo>
                                  <a:pt x="9256" y="1159"/>
                                </a:lnTo>
                                <a:lnTo>
                                  <a:pt x="9256" y="1222"/>
                                </a:lnTo>
                                <a:lnTo>
                                  <a:pt x="9256" y="1324"/>
                                </a:lnTo>
                                <a:lnTo>
                                  <a:pt x="9176" y="1324"/>
                                </a:lnTo>
                                <a:lnTo>
                                  <a:pt x="9176" y="1222"/>
                                </a:lnTo>
                                <a:lnTo>
                                  <a:pt x="9178" y="1210"/>
                                </a:lnTo>
                                <a:lnTo>
                                  <a:pt x="9182" y="1198"/>
                                </a:lnTo>
                                <a:lnTo>
                                  <a:pt x="9189" y="1188"/>
                                </a:lnTo>
                                <a:lnTo>
                                  <a:pt x="9198" y="1180"/>
                                </a:lnTo>
                                <a:lnTo>
                                  <a:pt x="9216" y="1166"/>
                                </a:lnTo>
                                <a:lnTo>
                                  <a:pt x="9234" y="1180"/>
                                </a:lnTo>
                                <a:lnTo>
                                  <a:pt x="9243" y="1188"/>
                                </a:lnTo>
                                <a:lnTo>
                                  <a:pt x="9250" y="1198"/>
                                </a:lnTo>
                                <a:lnTo>
                                  <a:pt x="9254" y="1210"/>
                                </a:lnTo>
                                <a:lnTo>
                                  <a:pt x="9256" y="1222"/>
                                </a:lnTo>
                                <a:lnTo>
                                  <a:pt x="9256" y="1159"/>
                                </a:lnTo>
                                <a:lnTo>
                                  <a:pt x="9252" y="1156"/>
                                </a:lnTo>
                                <a:lnTo>
                                  <a:pt x="9216" y="1128"/>
                                </a:lnTo>
                                <a:lnTo>
                                  <a:pt x="9180" y="1156"/>
                                </a:lnTo>
                                <a:lnTo>
                                  <a:pt x="9166" y="1170"/>
                                </a:lnTo>
                                <a:lnTo>
                                  <a:pt x="9155" y="1186"/>
                                </a:lnTo>
                                <a:lnTo>
                                  <a:pt x="9149" y="1202"/>
                                </a:lnTo>
                                <a:lnTo>
                                  <a:pt x="9146" y="1222"/>
                                </a:lnTo>
                                <a:lnTo>
                                  <a:pt x="9146" y="1324"/>
                                </a:lnTo>
                                <a:lnTo>
                                  <a:pt x="9118" y="1324"/>
                                </a:lnTo>
                                <a:lnTo>
                                  <a:pt x="9118" y="1108"/>
                                </a:lnTo>
                                <a:lnTo>
                                  <a:pt x="9173" y="1048"/>
                                </a:lnTo>
                                <a:lnTo>
                                  <a:pt x="9216" y="1000"/>
                                </a:lnTo>
                                <a:lnTo>
                                  <a:pt x="9314" y="1108"/>
                                </a:lnTo>
                                <a:lnTo>
                                  <a:pt x="9314" y="1054"/>
                                </a:lnTo>
                                <a:lnTo>
                                  <a:pt x="9265" y="1000"/>
                                </a:lnTo>
                                <a:lnTo>
                                  <a:pt x="9222" y="952"/>
                                </a:lnTo>
                                <a:lnTo>
                                  <a:pt x="9314" y="952"/>
                                </a:lnTo>
                                <a:lnTo>
                                  <a:pt x="9314" y="916"/>
                                </a:lnTo>
                                <a:lnTo>
                                  <a:pt x="9223" y="916"/>
                                </a:lnTo>
                                <a:lnTo>
                                  <a:pt x="9223" y="776"/>
                                </a:lnTo>
                                <a:lnTo>
                                  <a:pt x="9223" y="740"/>
                                </a:lnTo>
                                <a:lnTo>
                                  <a:pt x="9223" y="582"/>
                                </a:lnTo>
                                <a:lnTo>
                                  <a:pt x="9223" y="546"/>
                                </a:lnTo>
                                <a:lnTo>
                                  <a:pt x="9210" y="546"/>
                                </a:lnTo>
                                <a:lnTo>
                                  <a:pt x="9210" y="952"/>
                                </a:lnTo>
                                <a:lnTo>
                                  <a:pt x="9157" y="1012"/>
                                </a:lnTo>
                                <a:lnTo>
                                  <a:pt x="9125" y="1012"/>
                                </a:lnTo>
                                <a:lnTo>
                                  <a:pt x="9125" y="1048"/>
                                </a:lnTo>
                                <a:lnTo>
                                  <a:pt x="9082" y="1094"/>
                                </a:lnTo>
                                <a:lnTo>
                                  <a:pt x="9082" y="1324"/>
                                </a:lnTo>
                                <a:lnTo>
                                  <a:pt x="8719" y="1324"/>
                                </a:lnTo>
                                <a:lnTo>
                                  <a:pt x="8719" y="1122"/>
                                </a:lnTo>
                                <a:lnTo>
                                  <a:pt x="8719" y="1086"/>
                                </a:lnTo>
                                <a:lnTo>
                                  <a:pt x="8719" y="1048"/>
                                </a:lnTo>
                                <a:lnTo>
                                  <a:pt x="9125" y="1048"/>
                                </a:lnTo>
                                <a:lnTo>
                                  <a:pt x="9125" y="1012"/>
                                </a:lnTo>
                                <a:lnTo>
                                  <a:pt x="8719" y="1012"/>
                                </a:lnTo>
                                <a:lnTo>
                                  <a:pt x="8719" y="952"/>
                                </a:lnTo>
                                <a:lnTo>
                                  <a:pt x="9210" y="952"/>
                                </a:lnTo>
                                <a:lnTo>
                                  <a:pt x="9210" y="546"/>
                                </a:lnTo>
                                <a:lnTo>
                                  <a:pt x="9187" y="546"/>
                                </a:lnTo>
                                <a:lnTo>
                                  <a:pt x="9187" y="582"/>
                                </a:lnTo>
                                <a:lnTo>
                                  <a:pt x="9187" y="740"/>
                                </a:lnTo>
                                <a:lnTo>
                                  <a:pt x="9187" y="776"/>
                                </a:lnTo>
                                <a:lnTo>
                                  <a:pt x="9187" y="916"/>
                                </a:lnTo>
                                <a:lnTo>
                                  <a:pt x="8970" y="916"/>
                                </a:lnTo>
                                <a:lnTo>
                                  <a:pt x="8970" y="776"/>
                                </a:lnTo>
                                <a:lnTo>
                                  <a:pt x="9187" y="776"/>
                                </a:lnTo>
                                <a:lnTo>
                                  <a:pt x="9187" y="740"/>
                                </a:lnTo>
                                <a:lnTo>
                                  <a:pt x="8970" y="740"/>
                                </a:lnTo>
                                <a:lnTo>
                                  <a:pt x="8970" y="730"/>
                                </a:lnTo>
                                <a:lnTo>
                                  <a:pt x="8970" y="694"/>
                                </a:lnTo>
                                <a:lnTo>
                                  <a:pt x="8970" y="582"/>
                                </a:lnTo>
                                <a:lnTo>
                                  <a:pt x="9187" y="582"/>
                                </a:lnTo>
                                <a:lnTo>
                                  <a:pt x="9187" y="546"/>
                                </a:lnTo>
                                <a:lnTo>
                                  <a:pt x="8970" y="546"/>
                                </a:lnTo>
                                <a:lnTo>
                                  <a:pt x="8970" y="440"/>
                                </a:lnTo>
                                <a:lnTo>
                                  <a:pt x="8934" y="440"/>
                                </a:lnTo>
                                <a:lnTo>
                                  <a:pt x="8934" y="476"/>
                                </a:lnTo>
                                <a:lnTo>
                                  <a:pt x="8934" y="694"/>
                                </a:lnTo>
                                <a:lnTo>
                                  <a:pt x="8934" y="730"/>
                                </a:lnTo>
                                <a:lnTo>
                                  <a:pt x="8934" y="916"/>
                                </a:lnTo>
                                <a:lnTo>
                                  <a:pt x="8892" y="916"/>
                                </a:lnTo>
                                <a:lnTo>
                                  <a:pt x="8892" y="816"/>
                                </a:lnTo>
                                <a:lnTo>
                                  <a:pt x="8892" y="780"/>
                                </a:lnTo>
                                <a:lnTo>
                                  <a:pt x="8892" y="730"/>
                                </a:lnTo>
                                <a:lnTo>
                                  <a:pt x="8934" y="730"/>
                                </a:lnTo>
                                <a:lnTo>
                                  <a:pt x="8934" y="694"/>
                                </a:lnTo>
                                <a:lnTo>
                                  <a:pt x="8880" y="694"/>
                                </a:lnTo>
                                <a:lnTo>
                                  <a:pt x="8856" y="679"/>
                                </a:lnTo>
                                <a:lnTo>
                                  <a:pt x="8856" y="722"/>
                                </a:lnTo>
                                <a:lnTo>
                                  <a:pt x="8856" y="780"/>
                                </a:lnTo>
                                <a:lnTo>
                                  <a:pt x="8856" y="816"/>
                                </a:lnTo>
                                <a:lnTo>
                                  <a:pt x="8856" y="916"/>
                                </a:lnTo>
                                <a:lnTo>
                                  <a:pt x="8785" y="916"/>
                                </a:lnTo>
                                <a:lnTo>
                                  <a:pt x="8785" y="816"/>
                                </a:lnTo>
                                <a:lnTo>
                                  <a:pt x="8856" y="816"/>
                                </a:lnTo>
                                <a:lnTo>
                                  <a:pt x="8856" y="780"/>
                                </a:lnTo>
                                <a:lnTo>
                                  <a:pt x="8749" y="780"/>
                                </a:lnTo>
                                <a:lnTo>
                                  <a:pt x="8749" y="816"/>
                                </a:lnTo>
                                <a:lnTo>
                                  <a:pt x="8749" y="916"/>
                                </a:lnTo>
                                <a:lnTo>
                                  <a:pt x="8683" y="916"/>
                                </a:lnTo>
                                <a:lnTo>
                                  <a:pt x="8683" y="952"/>
                                </a:lnTo>
                                <a:lnTo>
                                  <a:pt x="8683" y="1012"/>
                                </a:lnTo>
                                <a:lnTo>
                                  <a:pt x="8683" y="1048"/>
                                </a:lnTo>
                                <a:lnTo>
                                  <a:pt x="8683" y="1086"/>
                                </a:lnTo>
                                <a:lnTo>
                                  <a:pt x="8683" y="1122"/>
                                </a:lnTo>
                                <a:lnTo>
                                  <a:pt x="8683" y="1324"/>
                                </a:lnTo>
                                <a:lnTo>
                                  <a:pt x="8261" y="1324"/>
                                </a:lnTo>
                                <a:lnTo>
                                  <a:pt x="8261" y="1122"/>
                                </a:lnTo>
                                <a:lnTo>
                                  <a:pt x="8683" y="1122"/>
                                </a:lnTo>
                                <a:lnTo>
                                  <a:pt x="8683" y="1086"/>
                                </a:lnTo>
                                <a:lnTo>
                                  <a:pt x="8261" y="1086"/>
                                </a:lnTo>
                                <a:lnTo>
                                  <a:pt x="8261" y="1048"/>
                                </a:lnTo>
                                <a:lnTo>
                                  <a:pt x="8683" y="1048"/>
                                </a:lnTo>
                                <a:lnTo>
                                  <a:pt x="8683" y="1012"/>
                                </a:lnTo>
                                <a:lnTo>
                                  <a:pt x="8225" y="1012"/>
                                </a:lnTo>
                                <a:lnTo>
                                  <a:pt x="8225" y="1324"/>
                                </a:lnTo>
                                <a:lnTo>
                                  <a:pt x="8168" y="1324"/>
                                </a:lnTo>
                                <a:lnTo>
                                  <a:pt x="8168" y="1266"/>
                                </a:lnTo>
                                <a:lnTo>
                                  <a:pt x="8168" y="1190"/>
                                </a:lnTo>
                                <a:lnTo>
                                  <a:pt x="8168" y="952"/>
                                </a:lnTo>
                                <a:lnTo>
                                  <a:pt x="8683" y="952"/>
                                </a:lnTo>
                                <a:lnTo>
                                  <a:pt x="8683" y="916"/>
                                </a:lnTo>
                                <a:lnTo>
                                  <a:pt x="8669" y="916"/>
                                </a:lnTo>
                                <a:lnTo>
                                  <a:pt x="8669" y="816"/>
                                </a:lnTo>
                                <a:lnTo>
                                  <a:pt x="8749" y="816"/>
                                </a:lnTo>
                                <a:lnTo>
                                  <a:pt x="8749" y="780"/>
                                </a:lnTo>
                                <a:lnTo>
                                  <a:pt x="8633" y="780"/>
                                </a:lnTo>
                                <a:lnTo>
                                  <a:pt x="8633" y="816"/>
                                </a:lnTo>
                                <a:lnTo>
                                  <a:pt x="8633" y="916"/>
                                </a:lnTo>
                                <a:lnTo>
                                  <a:pt x="8562" y="916"/>
                                </a:lnTo>
                                <a:lnTo>
                                  <a:pt x="8562" y="816"/>
                                </a:lnTo>
                                <a:lnTo>
                                  <a:pt x="8633" y="816"/>
                                </a:lnTo>
                                <a:lnTo>
                                  <a:pt x="8633" y="780"/>
                                </a:lnTo>
                                <a:lnTo>
                                  <a:pt x="8562" y="780"/>
                                </a:lnTo>
                                <a:lnTo>
                                  <a:pt x="8562" y="730"/>
                                </a:lnTo>
                                <a:lnTo>
                                  <a:pt x="8562" y="722"/>
                                </a:lnTo>
                                <a:lnTo>
                                  <a:pt x="8596" y="702"/>
                                </a:lnTo>
                                <a:lnTo>
                                  <a:pt x="8616" y="694"/>
                                </a:lnTo>
                                <a:lnTo>
                                  <a:pt x="8632" y="688"/>
                                </a:lnTo>
                                <a:lnTo>
                                  <a:pt x="8670" y="678"/>
                                </a:lnTo>
                                <a:lnTo>
                                  <a:pt x="8709" y="676"/>
                                </a:lnTo>
                                <a:lnTo>
                                  <a:pt x="8748" y="678"/>
                                </a:lnTo>
                                <a:lnTo>
                                  <a:pt x="8786" y="688"/>
                                </a:lnTo>
                                <a:lnTo>
                                  <a:pt x="8822" y="702"/>
                                </a:lnTo>
                                <a:lnTo>
                                  <a:pt x="8856" y="722"/>
                                </a:lnTo>
                                <a:lnTo>
                                  <a:pt x="8856" y="679"/>
                                </a:lnTo>
                                <a:lnTo>
                                  <a:pt x="8851" y="676"/>
                                </a:lnTo>
                                <a:lnTo>
                                  <a:pt x="8845" y="672"/>
                                </a:lnTo>
                                <a:lnTo>
                                  <a:pt x="8807" y="656"/>
                                </a:lnTo>
                                <a:lnTo>
                                  <a:pt x="8768" y="646"/>
                                </a:lnTo>
                                <a:lnTo>
                                  <a:pt x="8727" y="640"/>
                                </a:lnTo>
                                <a:lnTo>
                                  <a:pt x="8727" y="622"/>
                                </a:lnTo>
                                <a:lnTo>
                                  <a:pt x="8691" y="622"/>
                                </a:lnTo>
                                <a:lnTo>
                                  <a:pt x="8691" y="640"/>
                                </a:lnTo>
                                <a:lnTo>
                                  <a:pt x="8650" y="646"/>
                                </a:lnTo>
                                <a:lnTo>
                                  <a:pt x="8611" y="656"/>
                                </a:lnTo>
                                <a:lnTo>
                                  <a:pt x="8573" y="672"/>
                                </a:lnTo>
                                <a:lnTo>
                                  <a:pt x="8538" y="694"/>
                                </a:lnTo>
                                <a:lnTo>
                                  <a:pt x="8526" y="694"/>
                                </a:lnTo>
                                <a:lnTo>
                                  <a:pt x="8526" y="730"/>
                                </a:lnTo>
                                <a:lnTo>
                                  <a:pt x="8526" y="916"/>
                                </a:lnTo>
                                <a:lnTo>
                                  <a:pt x="8484" y="916"/>
                                </a:lnTo>
                                <a:lnTo>
                                  <a:pt x="8484" y="776"/>
                                </a:lnTo>
                                <a:lnTo>
                                  <a:pt x="8484" y="740"/>
                                </a:lnTo>
                                <a:lnTo>
                                  <a:pt x="8484" y="730"/>
                                </a:lnTo>
                                <a:lnTo>
                                  <a:pt x="8526" y="730"/>
                                </a:lnTo>
                                <a:lnTo>
                                  <a:pt x="8526" y="694"/>
                                </a:lnTo>
                                <a:lnTo>
                                  <a:pt x="8484" y="694"/>
                                </a:lnTo>
                                <a:lnTo>
                                  <a:pt x="8484" y="582"/>
                                </a:lnTo>
                                <a:lnTo>
                                  <a:pt x="8484" y="476"/>
                                </a:lnTo>
                                <a:lnTo>
                                  <a:pt x="8530" y="476"/>
                                </a:lnTo>
                                <a:lnTo>
                                  <a:pt x="8709" y="382"/>
                                </a:lnTo>
                                <a:lnTo>
                                  <a:pt x="8888" y="476"/>
                                </a:lnTo>
                                <a:lnTo>
                                  <a:pt x="8934" y="476"/>
                                </a:lnTo>
                                <a:lnTo>
                                  <a:pt x="8934" y="440"/>
                                </a:lnTo>
                                <a:lnTo>
                                  <a:pt x="8897" y="440"/>
                                </a:lnTo>
                                <a:lnTo>
                                  <a:pt x="8786" y="382"/>
                                </a:lnTo>
                                <a:lnTo>
                                  <a:pt x="8709" y="342"/>
                                </a:lnTo>
                                <a:lnTo>
                                  <a:pt x="8521" y="440"/>
                                </a:lnTo>
                                <a:lnTo>
                                  <a:pt x="8448" y="440"/>
                                </a:lnTo>
                                <a:lnTo>
                                  <a:pt x="8448" y="546"/>
                                </a:lnTo>
                                <a:lnTo>
                                  <a:pt x="8448" y="582"/>
                                </a:lnTo>
                                <a:lnTo>
                                  <a:pt x="8448" y="740"/>
                                </a:lnTo>
                                <a:lnTo>
                                  <a:pt x="8448" y="776"/>
                                </a:lnTo>
                                <a:lnTo>
                                  <a:pt x="8448" y="916"/>
                                </a:lnTo>
                                <a:lnTo>
                                  <a:pt x="8231" y="916"/>
                                </a:lnTo>
                                <a:lnTo>
                                  <a:pt x="8231" y="776"/>
                                </a:lnTo>
                                <a:lnTo>
                                  <a:pt x="8448" y="776"/>
                                </a:lnTo>
                                <a:lnTo>
                                  <a:pt x="8448" y="740"/>
                                </a:lnTo>
                                <a:lnTo>
                                  <a:pt x="8231" y="740"/>
                                </a:lnTo>
                                <a:lnTo>
                                  <a:pt x="8231" y="582"/>
                                </a:lnTo>
                                <a:lnTo>
                                  <a:pt x="8448" y="582"/>
                                </a:lnTo>
                                <a:lnTo>
                                  <a:pt x="8448" y="546"/>
                                </a:lnTo>
                                <a:lnTo>
                                  <a:pt x="8195" y="546"/>
                                </a:lnTo>
                                <a:lnTo>
                                  <a:pt x="8195" y="916"/>
                                </a:lnTo>
                                <a:lnTo>
                                  <a:pt x="8132" y="916"/>
                                </a:lnTo>
                                <a:lnTo>
                                  <a:pt x="8132" y="952"/>
                                </a:lnTo>
                                <a:lnTo>
                                  <a:pt x="8132" y="1160"/>
                                </a:lnTo>
                                <a:lnTo>
                                  <a:pt x="8132" y="1190"/>
                                </a:lnTo>
                                <a:lnTo>
                                  <a:pt x="8132" y="1230"/>
                                </a:lnTo>
                                <a:lnTo>
                                  <a:pt x="8132" y="1266"/>
                                </a:lnTo>
                                <a:lnTo>
                                  <a:pt x="8132" y="1324"/>
                                </a:lnTo>
                                <a:lnTo>
                                  <a:pt x="7363" y="1324"/>
                                </a:lnTo>
                                <a:lnTo>
                                  <a:pt x="7363" y="1268"/>
                                </a:lnTo>
                                <a:lnTo>
                                  <a:pt x="7369" y="1270"/>
                                </a:lnTo>
                                <a:lnTo>
                                  <a:pt x="7375" y="1276"/>
                                </a:lnTo>
                                <a:lnTo>
                                  <a:pt x="7381" y="1280"/>
                                </a:lnTo>
                                <a:lnTo>
                                  <a:pt x="7392" y="1288"/>
                                </a:lnTo>
                                <a:lnTo>
                                  <a:pt x="7405" y="1296"/>
                                </a:lnTo>
                                <a:lnTo>
                                  <a:pt x="7422" y="1302"/>
                                </a:lnTo>
                                <a:lnTo>
                                  <a:pt x="7443" y="1304"/>
                                </a:lnTo>
                                <a:lnTo>
                                  <a:pt x="7464" y="1302"/>
                                </a:lnTo>
                                <a:lnTo>
                                  <a:pt x="7481" y="1296"/>
                                </a:lnTo>
                                <a:lnTo>
                                  <a:pt x="7494" y="1288"/>
                                </a:lnTo>
                                <a:lnTo>
                                  <a:pt x="7505" y="1280"/>
                                </a:lnTo>
                                <a:lnTo>
                                  <a:pt x="7522" y="1268"/>
                                </a:lnTo>
                                <a:lnTo>
                                  <a:pt x="7532" y="1264"/>
                                </a:lnTo>
                                <a:lnTo>
                                  <a:pt x="7557" y="1264"/>
                                </a:lnTo>
                                <a:lnTo>
                                  <a:pt x="7567" y="1268"/>
                                </a:lnTo>
                                <a:lnTo>
                                  <a:pt x="7584" y="1280"/>
                                </a:lnTo>
                                <a:lnTo>
                                  <a:pt x="7595" y="1288"/>
                                </a:lnTo>
                                <a:lnTo>
                                  <a:pt x="7608" y="1296"/>
                                </a:lnTo>
                                <a:lnTo>
                                  <a:pt x="7625" y="1302"/>
                                </a:lnTo>
                                <a:lnTo>
                                  <a:pt x="7646" y="1304"/>
                                </a:lnTo>
                                <a:lnTo>
                                  <a:pt x="7667" y="1302"/>
                                </a:lnTo>
                                <a:lnTo>
                                  <a:pt x="7684" y="1296"/>
                                </a:lnTo>
                                <a:lnTo>
                                  <a:pt x="7697" y="1288"/>
                                </a:lnTo>
                                <a:lnTo>
                                  <a:pt x="7725" y="1268"/>
                                </a:lnTo>
                                <a:lnTo>
                                  <a:pt x="7734" y="1266"/>
                                </a:lnTo>
                                <a:lnTo>
                                  <a:pt x="7746" y="1264"/>
                                </a:lnTo>
                                <a:lnTo>
                                  <a:pt x="7758" y="1266"/>
                                </a:lnTo>
                                <a:lnTo>
                                  <a:pt x="7767" y="1268"/>
                                </a:lnTo>
                                <a:lnTo>
                                  <a:pt x="7795" y="1288"/>
                                </a:lnTo>
                                <a:lnTo>
                                  <a:pt x="7808" y="1296"/>
                                </a:lnTo>
                                <a:lnTo>
                                  <a:pt x="7825" y="1302"/>
                                </a:lnTo>
                                <a:lnTo>
                                  <a:pt x="7846" y="1304"/>
                                </a:lnTo>
                                <a:lnTo>
                                  <a:pt x="7867" y="1302"/>
                                </a:lnTo>
                                <a:lnTo>
                                  <a:pt x="7884" y="1296"/>
                                </a:lnTo>
                                <a:lnTo>
                                  <a:pt x="7897" y="1288"/>
                                </a:lnTo>
                                <a:lnTo>
                                  <a:pt x="7908" y="1280"/>
                                </a:lnTo>
                                <a:lnTo>
                                  <a:pt x="7925" y="1268"/>
                                </a:lnTo>
                                <a:lnTo>
                                  <a:pt x="7935" y="1264"/>
                                </a:lnTo>
                                <a:lnTo>
                                  <a:pt x="7960" y="1264"/>
                                </a:lnTo>
                                <a:lnTo>
                                  <a:pt x="7970" y="1268"/>
                                </a:lnTo>
                                <a:lnTo>
                                  <a:pt x="7987" y="1280"/>
                                </a:lnTo>
                                <a:lnTo>
                                  <a:pt x="7998" y="1288"/>
                                </a:lnTo>
                                <a:lnTo>
                                  <a:pt x="8011" y="1296"/>
                                </a:lnTo>
                                <a:lnTo>
                                  <a:pt x="8027" y="1302"/>
                                </a:lnTo>
                                <a:lnTo>
                                  <a:pt x="8049" y="1304"/>
                                </a:lnTo>
                                <a:lnTo>
                                  <a:pt x="8070" y="1302"/>
                                </a:lnTo>
                                <a:lnTo>
                                  <a:pt x="8087" y="1296"/>
                                </a:lnTo>
                                <a:lnTo>
                                  <a:pt x="8100" y="1288"/>
                                </a:lnTo>
                                <a:lnTo>
                                  <a:pt x="8111" y="1280"/>
                                </a:lnTo>
                                <a:lnTo>
                                  <a:pt x="8118" y="1274"/>
                                </a:lnTo>
                                <a:lnTo>
                                  <a:pt x="8124" y="1270"/>
                                </a:lnTo>
                                <a:lnTo>
                                  <a:pt x="8128" y="1268"/>
                                </a:lnTo>
                                <a:lnTo>
                                  <a:pt x="8132" y="1266"/>
                                </a:lnTo>
                                <a:lnTo>
                                  <a:pt x="8132" y="1230"/>
                                </a:lnTo>
                                <a:lnTo>
                                  <a:pt x="8118" y="1234"/>
                                </a:lnTo>
                                <a:lnTo>
                                  <a:pt x="8106" y="1238"/>
                                </a:lnTo>
                                <a:lnTo>
                                  <a:pt x="8097" y="1246"/>
                                </a:lnTo>
                                <a:lnTo>
                                  <a:pt x="8071" y="1264"/>
                                </a:lnTo>
                                <a:lnTo>
                                  <a:pt x="8061" y="1268"/>
                                </a:lnTo>
                                <a:lnTo>
                                  <a:pt x="8036" y="1268"/>
                                </a:lnTo>
                                <a:lnTo>
                                  <a:pt x="8026" y="1264"/>
                                </a:lnTo>
                                <a:lnTo>
                                  <a:pt x="8009" y="1252"/>
                                </a:lnTo>
                                <a:lnTo>
                                  <a:pt x="7998" y="1244"/>
                                </a:lnTo>
                                <a:lnTo>
                                  <a:pt x="7985" y="1236"/>
                                </a:lnTo>
                                <a:lnTo>
                                  <a:pt x="7968" y="1230"/>
                                </a:lnTo>
                                <a:lnTo>
                                  <a:pt x="7947" y="1228"/>
                                </a:lnTo>
                                <a:lnTo>
                                  <a:pt x="7926" y="1230"/>
                                </a:lnTo>
                                <a:lnTo>
                                  <a:pt x="7909" y="1236"/>
                                </a:lnTo>
                                <a:lnTo>
                                  <a:pt x="7896" y="1244"/>
                                </a:lnTo>
                                <a:lnTo>
                                  <a:pt x="7885" y="1252"/>
                                </a:lnTo>
                                <a:lnTo>
                                  <a:pt x="7868" y="1264"/>
                                </a:lnTo>
                                <a:lnTo>
                                  <a:pt x="7858" y="1268"/>
                                </a:lnTo>
                                <a:lnTo>
                                  <a:pt x="7833" y="1268"/>
                                </a:lnTo>
                                <a:lnTo>
                                  <a:pt x="7823" y="1264"/>
                                </a:lnTo>
                                <a:lnTo>
                                  <a:pt x="7815" y="1258"/>
                                </a:lnTo>
                                <a:lnTo>
                                  <a:pt x="7797" y="1244"/>
                                </a:lnTo>
                                <a:lnTo>
                                  <a:pt x="7785" y="1238"/>
                                </a:lnTo>
                                <a:lnTo>
                                  <a:pt x="7771" y="1232"/>
                                </a:lnTo>
                                <a:lnTo>
                                  <a:pt x="7753" y="1228"/>
                                </a:lnTo>
                                <a:lnTo>
                                  <a:pt x="7767" y="1198"/>
                                </a:lnTo>
                                <a:lnTo>
                                  <a:pt x="7771" y="1200"/>
                                </a:lnTo>
                                <a:lnTo>
                                  <a:pt x="7778" y="1206"/>
                                </a:lnTo>
                                <a:lnTo>
                                  <a:pt x="7789" y="1214"/>
                                </a:lnTo>
                                <a:lnTo>
                                  <a:pt x="7802" y="1222"/>
                                </a:lnTo>
                                <a:lnTo>
                                  <a:pt x="7818" y="1228"/>
                                </a:lnTo>
                                <a:lnTo>
                                  <a:pt x="7838" y="1230"/>
                                </a:lnTo>
                                <a:lnTo>
                                  <a:pt x="7859" y="1228"/>
                                </a:lnTo>
                                <a:lnTo>
                                  <a:pt x="7875" y="1222"/>
                                </a:lnTo>
                                <a:lnTo>
                                  <a:pt x="7888" y="1214"/>
                                </a:lnTo>
                                <a:lnTo>
                                  <a:pt x="7899" y="1206"/>
                                </a:lnTo>
                                <a:lnTo>
                                  <a:pt x="7905" y="1200"/>
                                </a:lnTo>
                                <a:lnTo>
                                  <a:pt x="7907" y="1198"/>
                                </a:lnTo>
                                <a:lnTo>
                                  <a:pt x="7916" y="1194"/>
                                </a:lnTo>
                                <a:lnTo>
                                  <a:pt x="7927" y="1190"/>
                                </a:lnTo>
                                <a:lnTo>
                                  <a:pt x="7940" y="1188"/>
                                </a:lnTo>
                                <a:lnTo>
                                  <a:pt x="7953" y="1190"/>
                                </a:lnTo>
                                <a:lnTo>
                                  <a:pt x="7964" y="1194"/>
                                </a:lnTo>
                                <a:lnTo>
                                  <a:pt x="7972" y="1198"/>
                                </a:lnTo>
                                <a:lnTo>
                                  <a:pt x="7981" y="1206"/>
                                </a:lnTo>
                                <a:lnTo>
                                  <a:pt x="7992" y="1214"/>
                                </a:lnTo>
                                <a:lnTo>
                                  <a:pt x="8005" y="1222"/>
                                </a:lnTo>
                                <a:lnTo>
                                  <a:pt x="8021" y="1228"/>
                                </a:lnTo>
                                <a:lnTo>
                                  <a:pt x="8041" y="1230"/>
                                </a:lnTo>
                                <a:lnTo>
                                  <a:pt x="8062" y="1228"/>
                                </a:lnTo>
                                <a:lnTo>
                                  <a:pt x="8078" y="1222"/>
                                </a:lnTo>
                                <a:lnTo>
                                  <a:pt x="8091" y="1214"/>
                                </a:lnTo>
                                <a:lnTo>
                                  <a:pt x="8101" y="1206"/>
                                </a:lnTo>
                                <a:lnTo>
                                  <a:pt x="8109" y="1200"/>
                                </a:lnTo>
                                <a:lnTo>
                                  <a:pt x="8111" y="1198"/>
                                </a:lnTo>
                                <a:lnTo>
                                  <a:pt x="8119" y="1192"/>
                                </a:lnTo>
                                <a:lnTo>
                                  <a:pt x="8132" y="1190"/>
                                </a:lnTo>
                                <a:lnTo>
                                  <a:pt x="8132" y="1160"/>
                                </a:lnTo>
                                <a:lnTo>
                                  <a:pt x="8116" y="1162"/>
                                </a:lnTo>
                                <a:lnTo>
                                  <a:pt x="8103" y="1168"/>
                                </a:lnTo>
                                <a:lnTo>
                                  <a:pt x="8092" y="1176"/>
                                </a:lnTo>
                                <a:lnTo>
                                  <a:pt x="8074" y="1188"/>
                                </a:lnTo>
                                <a:lnTo>
                                  <a:pt x="8066" y="1194"/>
                                </a:lnTo>
                                <a:lnTo>
                                  <a:pt x="8057" y="1198"/>
                                </a:lnTo>
                                <a:lnTo>
                                  <a:pt x="8045" y="1200"/>
                                </a:lnTo>
                                <a:lnTo>
                                  <a:pt x="8049" y="1192"/>
                                </a:lnTo>
                                <a:lnTo>
                                  <a:pt x="8072" y="1144"/>
                                </a:lnTo>
                                <a:lnTo>
                                  <a:pt x="8087" y="1114"/>
                                </a:lnTo>
                                <a:lnTo>
                                  <a:pt x="8039" y="1114"/>
                                </a:lnTo>
                                <a:lnTo>
                                  <a:pt x="8039" y="1144"/>
                                </a:lnTo>
                                <a:lnTo>
                                  <a:pt x="8015" y="1192"/>
                                </a:lnTo>
                                <a:lnTo>
                                  <a:pt x="8010" y="1190"/>
                                </a:lnTo>
                                <a:lnTo>
                                  <a:pt x="8007" y="1188"/>
                                </a:lnTo>
                                <a:lnTo>
                                  <a:pt x="8005" y="1186"/>
                                </a:lnTo>
                                <a:lnTo>
                                  <a:pt x="8000" y="1182"/>
                                </a:lnTo>
                                <a:lnTo>
                                  <a:pt x="7989" y="1174"/>
                                </a:lnTo>
                                <a:lnTo>
                                  <a:pt x="7976" y="1166"/>
                                </a:lnTo>
                                <a:lnTo>
                                  <a:pt x="7960" y="1160"/>
                                </a:lnTo>
                                <a:lnTo>
                                  <a:pt x="7940" y="1158"/>
                                </a:lnTo>
                                <a:lnTo>
                                  <a:pt x="7919" y="1160"/>
                                </a:lnTo>
                                <a:lnTo>
                                  <a:pt x="7903" y="1166"/>
                                </a:lnTo>
                                <a:lnTo>
                                  <a:pt x="7890" y="1174"/>
                                </a:lnTo>
                                <a:lnTo>
                                  <a:pt x="7880" y="1182"/>
                                </a:lnTo>
                                <a:lnTo>
                                  <a:pt x="7874" y="1186"/>
                                </a:lnTo>
                                <a:lnTo>
                                  <a:pt x="7869" y="1190"/>
                                </a:lnTo>
                                <a:lnTo>
                                  <a:pt x="7863" y="1194"/>
                                </a:lnTo>
                                <a:lnTo>
                                  <a:pt x="7863" y="1144"/>
                                </a:lnTo>
                                <a:lnTo>
                                  <a:pt x="8039" y="1144"/>
                                </a:lnTo>
                                <a:lnTo>
                                  <a:pt x="8039" y="1114"/>
                                </a:lnTo>
                                <a:lnTo>
                                  <a:pt x="7980" y="1114"/>
                                </a:lnTo>
                                <a:lnTo>
                                  <a:pt x="7980" y="1058"/>
                                </a:lnTo>
                                <a:lnTo>
                                  <a:pt x="7981" y="1012"/>
                                </a:lnTo>
                                <a:lnTo>
                                  <a:pt x="7981" y="952"/>
                                </a:lnTo>
                                <a:lnTo>
                                  <a:pt x="8132" y="952"/>
                                </a:lnTo>
                                <a:lnTo>
                                  <a:pt x="8132" y="916"/>
                                </a:lnTo>
                                <a:lnTo>
                                  <a:pt x="8027" y="916"/>
                                </a:lnTo>
                                <a:lnTo>
                                  <a:pt x="8027" y="838"/>
                                </a:lnTo>
                                <a:lnTo>
                                  <a:pt x="8027" y="834"/>
                                </a:lnTo>
                                <a:lnTo>
                                  <a:pt x="8030" y="834"/>
                                </a:lnTo>
                                <a:lnTo>
                                  <a:pt x="8050" y="840"/>
                                </a:lnTo>
                                <a:lnTo>
                                  <a:pt x="8063" y="842"/>
                                </a:lnTo>
                                <a:lnTo>
                                  <a:pt x="8076" y="842"/>
                                </a:lnTo>
                                <a:lnTo>
                                  <a:pt x="8090" y="836"/>
                                </a:lnTo>
                                <a:lnTo>
                                  <a:pt x="8092" y="834"/>
                                </a:lnTo>
                                <a:lnTo>
                                  <a:pt x="8101" y="828"/>
                                </a:lnTo>
                                <a:lnTo>
                                  <a:pt x="8108" y="816"/>
                                </a:lnTo>
                                <a:lnTo>
                                  <a:pt x="8111" y="808"/>
                                </a:lnTo>
                                <a:lnTo>
                                  <a:pt x="8113" y="802"/>
                                </a:lnTo>
                                <a:lnTo>
                                  <a:pt x="8117" y="790"/>
                                </a:lnTo>
                                <a:lnTo>
                                  <a:pt x="8121" y="774"/>
                                </a:lnTo>
                                <a:lnTo>
                                  <a:pt x="8126" y="766"/>
                                </a:lnTo>
                                <a:lnTo>
                                  <a:pt x="8137" y="754"/>
                                </a:lnTo>
                                <a:lnTo>
                                  <a:pt x="8147" y="746"/>
                                </a:lnTo>
                                <a:lnTo>
                                  <a:pt x="8155" y="734"/>
                                </a:lnTo>
                                <a:lnTo>
                                  <a:pt x="8162" y="722"/>
                                </a:lnTo>
                                <a:lnTo>
                                  <a:pt x="8165" y="706"/>
                                </a:lnTo>
                                <a:lnTo>
                                  <a:pt x="8162" y="692"/>
                                </a:lnTo>
                                <a:lnTo>
                                  <a:pt x="8155" y="680"/>
                                </a:lnTo>
                                <a:lnTo>
                                  <a:pt x="8147" y="668"/>
                                </a:lnTo>
                                <a:lnTo>
                                  <a:pt x="8137" y="658"/>
                                </a:lnTo>
                                <a:lnTo>
                                  <a:pt x="8128" y="650"/>
                                </a:lnTo>
                                <a:lnTo>
                                  <a:pt x="8128" y="700"/>
                                </a:lnTo>
                                <a:lnTo>
                                  <a:pt x="8128" y="712"/>
                                </a:lnTo>
                                <a:lnTo>
                                  <a:pt x="8097" y="742"/>
                                </a:lnTo>
                                <a:lnTo>
                                  <a:pt x="8087" y="760"/>
                                </a:lnTo>
                                <a:lnTo>
                                  <a:pt x="8082" y="780"/>
                                </a:lnTo>
                                <a:lnTo>
                                  <a:pt x="8079" y="790"/>
                                </a:lnTo>
                                <a:lnTo>
                                  <a:pt x="8076" y="802"/>
                                </a:lnTo>
                                <a:lnTo>
                                  <a:pt x="8067" y="808"/>
                                </a:lnTo>
                                <a:lnTo>
                                  <a:pt x="8040" y="800"/>
                                </a:lnTo>
                                <a:lnTo>
                                  <a:pt x="8033" y="798"/>
                                </a:lnTo>
                                <a:lnTo>
                                  <a:pt x="8027" y="798"/>
                                </a:lnTo>
                                <a:lnTo>
                                  <a:pt x="8027" y="780"/>
                                </a:lnTo>
                                <a:lnTo>
                                  <a:pt x="8076" y="738"/>
                                </a:lnTo>
                                <a:lnTo>
                                  <a:pt x="8076" y="732"/>
                                </a:lnTo>
                                <a:lnTo>
                                  <a:pt x="8077" y="728"/>
                                </a:lnTo>
                                <a:lnTo>
                                  <a:pt x="8064" y="712"/>
                                </a:lnTo>
                                <a:lnTo>
                                  <a:pt x="8052" y="710"/>
                                </a:lnTo>
                                <a:lnTo>
                                  <a:pt x="8027" y="732"/>
                                </a:lnTo>
                                <a:lnTo>
                                  <a:pt x="8027" y="674"/>
                                </a:lnTo>
                                <a:lnTo>
                                  <a:pt x="8019" y="666"/>
                                </a:lnTo>
                                <a:lnTo>
                                  <a:pt x="7999" y="666"/>
                                </a:lnTo>
                                <a:lnTo>
                                  <a:pt x="7991" y="674"/>
                                </a:lnTo>
                                <a:lnTo>
                                  <a:pt x="7991" y="800"/>
                                </a:lnTo>
                                <a:lnTo>
                                  <a:pt x="7988" y="800"/>
                                </a:lnTo>
                                <a:lnTo>
                                  <a:pt x="7983" y="802"/>
                                </a:lnTo>
                                <a:lnTo>
                                  <a:pt x="7962" y="808"/>
                                </a:lnTo>
                                <a:lnTo>
                                  <a:pt x="7958" y="806"/>
                                </a:lnTo>
                                <a:lnTo>
                                  <a:pt x="7953" y="802"/>
                                </a:lnTo>
                                <a:lnTo>
                                  <a:pt x="7945" y="770"/>
                                </a:lnTo>
                                <a:lnTo>
                                  <a:pt x="7942" y="760"/>
                                </a:lnTo>
                                <a:lnTo>
                                  <a:pt x="7937" y="752"/>
                                </a:lnTo>
                                <a:lnTo>
                                  <a:pt x="7932" y="742"/>
                                </a:lnTo>
                                <a:lnTo>
                                  <a:pt x="7901" y="712"/>
                                </a:lnTo>
                                <a:lnTo>
                                  <a:pt x="7901" y="700"/>
                                </a:lnTo>
                                <a:lnTo>
                                  <a:pt x="7932" y="670"/>
                                </a:lnTo>
                                <a:lnTo>
                                  <a:pt x="7937" y="662"/>
                                </a:lnTo>
                                <a:lnTo>
                                  <a:pt x="7942" y="652"/>
                                </a:lnTo>
                                <a:lnTo>
                                  <a:pt x="7948" y="632"/>
                                </a:lnTo>
                                <a:lnTo>
                                  <a:pt x="7953" y="610"/>
                                </a:lnTo>
                                <a:lnTo>
                                  <a:pt x="7959" y="608"/>
                                </a:lnTo>
                                <a:lnTo>
                                  <a:pt x="7968" y="608"/>
                                </a:lnTo>
                                <a:lnTo>
                                  <a:pt x="8004" y="618"/>
                                </a:lnTo>
                                <a:lnTo>
                                  <a:pt x="8026" y="618"/>
                                </a:lnTo>
                                <a:lnTo>
                                  <a:pt x="8060" y="608"/>
                                </a:lnTo>
                                <a:lnTo>
                                  <a:pt x="8067" y="606"/>
                                </a:lnTo>
                                <a:lnTo>
                                  <a:pt x="8076" y="610"/>
                                </a:lnTo>
                                <a:lnTo>
                                  <a:pt x="8087" y="652"/>
                                </a:lnTo>
                                <a:lnTo>
                                  <a:pt x="8092" y="662"/>
                                </a:lnTo>
                                <a:lnTo>
                                  <a:pt x="8097" y="670"/>
                                </a:lnTo>
                                <a:lnTo>
                                  <a:pt x="8128" y="700"/>
                                </a:lnTo>
                                <a:lnTo>
                                  <a:pt x="8128" y="650"/>
                                </a:lnTo>
                                <a:lnTo>
                                  <a:pt x="8126" y="648"/>
                                </a:lnTo>
                                <a:lnTo>
                                  <a:pt x="8124" y="644"/>
                                </a:lnTo>
                                <a:lnTo>
                                  <a:pt x="8121" y="640"/>
                                </a:lnTo>
                                <a:lnTo>
                                  <a:pt x="8119" y="632"/>
                                </a:lnTo>
                                <a:lnTo>
                                  <a:pt x="8117" y="624"/>
                                </a:lnTo>
                                <a:lnTo>
                                  <a:pt x="8113" y="612"/>
                                </a:lnTo>
                                <a:lnTo>
                                  <a:pt x="8111" y="606"/>
                                </a:lnTo>
                                <a:lnTo>
                                  <a:pt x="8108" y="598"/>
                                </a:lnTo>
                                <a:lnTo>
                                  <a:pt x="8101" y="586"/>
                                </a:lnTo>
                                <a:lnTo>
                                  <a:pt x="8095" y="582"/>
                                </a:lnTo>
                                <a:lnTo>
                                  <a:pt x="8090" y="578"/>
                                </a:lnTo>
                                <a:lnTo>
                                  <a:pt x="8076" y="572"/>
                                </a:lnTo>
                                <a:lnTo>
                                  <a:pt x="8063" y="572"/>
                                </a:lnTo>
                                <a:lnTo>
                                  <a:pt x="8037" y="576"/>
                                </a:lnTo>
                                <a:lnTo>
                                  <a:pt x="8021" y="582"/>
                                </a:lnTo>
                                <a:lnTo>
                                  <a:pt x="8009" y="582"/>
                                </a:lnTo>
                                <a:lnTo>
                                  <a:pt x="7993" y="576"/>
                                </a:lnTo>
                                <a:lnTo>
                                  <a:pt x="7967" y="572"/>
                                </a:lnTo>
                                <a:lnTo>
                                  <a:pt x="7953" y="572"/>
                                </a:lnTo>
                                <a:lnTo>
                                  <a:pt x="7940" y="578"/>
                                </a:lnTo>
                                <a:lnTo>
                                  <a:pt x="7929" y="586"/>
                                </a:lnTo>
                                <a:lnTo>
                                  <a:pt x="7921" y="598"/>
                                </a:lnTo>
                                <a:lnTo>
                                  <a:pt x="7916" y="612"/>
                                </a:lnTo>
                                <a:lnTo>
                                  <a:pt x="7913" y="624"/>
                                </a:lnTo>
                                <a:lnTo>
                                  <a:pt x="7909" y="640"/>
                                </a:lnTo>
                                <a:lnTo>
                                  <a:pt x="7903" y="648"/>
                                </a:lnTo>
                                <a:lnTo>
                                  <a:pt x="7898" y="654"/>
                                </a:lnTo>
                                <a:lnTo>
                                  <a:pt x="7892" y="658"/>
                                </a:lnTo>
                                <a:lnTo>
                                  <a:pt x="7883" y="668"/>
                                </a:lnTo>
                                <a:lnTo>
                                  <a:pt x="7874" y="680"/>
                                </a:lnTo>
                                <a:lnTo>
                                  <a:pt x="7868" y="692"/>
                                </a:lnTo>
                                <a:lnTo>
                                  <a:pt x="7865" y="706"/>
                                </a:lnTo>
                                <a:lnTo>
                                  <a:pt x="7868" y="722"/>
                                </a:lnTo>
                                <a:lnTo>
                                  <a:pt x="7874" y="734"/>
                                </a:lnTo>
                                <a:lnTo>
                                  <a:pt x="7883" y="746"/>
                                </a:lnTo>
                                <a:lnTo>
                                  <a:pt x="7892" y="754"/>
                                </a:lnTo>
                                <a:lnTo>
                                  <a:pt x="7898" y="760"/>
                                </a:lnTo>
                                <a:lnTo>
                                  <a:pt x="7903" y="766"/>
                                </a:lnTo>
                                <a:lnTo>
                                  <a:pt x="7909" y="774"/>
                                </a:lnTo>
                                <a:lnTo>
                                  <a:pt x="7913" y="790"/>
                                </a:lnTo>
                                <a:lnTo>
                                  <a:pt x="7916" y="802"/>
                                </a:lnTo>
                                <a:lnTo>
                                  <a:pt x="7921" y="816"/>
                                </a:lnTo>
                                <a:lnTo>
                                  <a:pt x="7929" y="828"/>
                                </a:lnTo>
                                <a:lnTo>
                                  <a:pt x="7940" y="836"/>
                                </a:lnTo>
                                <a:lnTo>
                                  <a:pt x="7947" y="840"/>
                                </a:lnTo>
                                <a:lnTo>
                                  <a:pt x="7955" y="842"/>
                                </a:lnTo>
                                <a:lnTo>
                                  <a:pt x="7972" y="842"/>
                                </a:lnTo>
                                <a:lnTo>
                                  <a:pt x="7982" y="840"/>
                                </a:lnTo>
                                <a:lnTo>
                                  <a:pt x="7991" y="838"/>
                                </a:lnTo>
                                <a:lnTo>
                                  <a:pt x="7991" y="916"/>
                                </a:lnTo>
                                <a:lnTo>
                                  <a:pt x="7965" y="916"/>
                                </a:lnTo>
                                <a:lnTo>
                                  <a:pt x="7965" y="952"/>
                                </a:lnTo>
                                <a:lnTo>
                                  <a:pt x="7950" y="967"/>
                                </a:lnTo>
                                <a:lnTo>
                                  <a:pt x="7950" y="1012"/>
                                </a:lnTo>
                                <a:lnTo>
                                  <a:pt x="7950" y="1058"/>
                                </a:lnTo>
                                <a:lnTo>
                                  <a:pt x="7907" y="1058"/>
                                </a:lnTo>
                                <a:lnTo>
                                  <a:pt x="7950" y="1012"/>
                                </a:lnTo>
                                <a:lnTo>
                                  <a:pt x="7950" y="967"/>
                                </a:lnTo>
                                <a:lnTo>
                                  <a:pt x="7837" y="1088"/>
                                </a:lnTo>
                                <a:lnTo>
                                  <a:pt x="7950" y="1088"/>
                                </a:lnTo>
                                <a:lnTo>
                                  <a:pt x="7950" y="1114"/>
                                </a:lnTo>
                                <a:lnTo>
                                  <a:pt x="7833" y="1114"/>
                                </a:lnTo>
                                <a:lnTo>
                                  <a:pt x="7833" y="1200"/>
                                </a:lnTo>
                                <a:lnTo>
                                  <a:pt x="7816" y="1198"/>
                                </a:lnTo>
                                <a:lnTo>
                                  <a:pt x="7808" y="1190"/>
                                </a:lnTo>
                                <a:lnTo>
                                  <a:pt x="7805" y="1188"/>
                                </a:lnTo>
                                <a:lnTo>
                                  <a:pt x="7792" y="1178"/>
                                </a:lnTo>
                                <a:lnTo>
                                  <a:pt x="7787" y="1174"/>
                                </a:lnTo>
                                <a:lnTo>
                                  <a:pt x="7780" y="1170"/>
                                </a:lnTo>
                                <a:lnTo>
                                  <a:pt x="7789" y="1152"/>
                                </a:lnTo>
                                <a:lnTo>
                                  <a:pt x="7732" y="1152"/>
                                </a:lnTo>
                                <a:lnTo>
                                  <a:pt x="7732" y="1188"/>
                                </a:lnTo>
                                <a:lnTo>
                                  <a:pt x="7710" y="1236"/>
                                </a:lnTo>
                                <a:lnTo>
                                  <a:pt x="7700" y="1240"/>
                                </a:lnTo>
                                <a:lnTo>
                                  <a:pt x="7692" y="1246"/>
                                </a:lnTo>
                                <a:lnTo>
                                  <a:pt x="7685" y="1252"/>
                                </a:lnTo>
                                <a:lnTo>
                                  <a:pt x="7668" y="1264"/>
                                </a:lnTo>
                                <a:lnTo>
                                  <a:pt x="7659" y="1268"/>
                                </a:lnTo>
                                <a:lnTo>
                                  <a:pt x="7634" y="1268"/>
                                </a:lnTo>
                                <a:lnTo>
                                  <a:pt x="7624" y="1264"/>
                                </a:lnTo>
                                <a:lnTo>
                                  <a:pt x="7621" y="1262"/>
                                </a:lnTo>
                                <a:lnTo>
                                  <a:pt x="7607" y="1252"/>
                                </a:lnTo>
                                <a:lnTo>
                                  <a:pt x="7596" y="1244"/>
                                </a:lnTo>
                                <a:lnTo>
                                  <a:pt x="7582" y="1236"/>
                                </a:lnTo>
                                <a:lnTo>
                                  <a:pt x="7566" y="1230"/>
                                </a:lnTo>
                                <a:lnTo>
                                  <a:pt x="7545" y="1228"/>
                                </a:lnTo>
                                <a:lnTo>
                                  <a:pt x="7523" y="1230"/>
                                </a:lnTo>
                                <a:lnTo>
                                  <a:pt x="7507" y="1236"/>
                                </a:lnTo>
                                <a:lnTo>
                                  <a:pt x="7494" y="1244"/>
                                </a:lnTo>
                                <a:lnTo>
                                  <a:pt x="7483" y="1252"/>
                                </a:lnTo>
                                <a:lnTo>
                                  <a:pt x="7474" y="1258"/>
                                </a:lnTo>
                                <a:lnTo>
                                  <a:pt x="7470" y="1262"/>
                                </a:lnTo>
                                <a:lnTo>
                                  <a:pt x="7470" y="1188"/>
                                </a:lnTo>
                                <a:lnTo>
                                  <a:pt x="7732" y="1188"/>
                                </a:lnTo>
                                <a:lnTo>
                                  <a:pt x="7732" y="1152"/>
                                </a:lnTo>
                                <a:lnTo>
                                  <a:pt x="7653" y="1152"/>
                                </a:lnTo>
                                <a:lnTo>
                                  <a:pt x="7653" y="1074"/>
                                </a:lnTo>
                                <a:lnTo>
                                  <a:pt x="7654" y="980"/>
                                </a:lnTo>
                                <a:lnTo>
                                  <a:pt x="7654" y="952"/>
                                </a:lnTo>
                                <a:lnTo>
                                  <a:pt x="7965" y="952"/>
                                </a:lnTo>
                                <a:lnTo>
                                  <a:pt x="7965" y="916"/>
                                </a:lnTo>
                                <a:lnTo>
                                  <a:pt x="7827" y="916"/>
                                </a:lnTo>
                                <a:lnTo>
                                  <a:pt x="7827" y="522"/>
                                </a:lnTo>
                                <a:lnTo>
                                  <a:pt x="7827" y="486"/>
                                </a:lnTo>
                                <a:lnTo>
                                  <a:pt x="7827" y="378"/>
                                </a:lnTo>
                                <a:lnTo>
                                  <a:pt x="7827" y="342"/>
                                </a:lnTo>
                                <a:lnTo>
                                  <a:pt x="7791" y="342"/>
                                </a:lnTo>
                                <a:lnTo>
                                  <a:pt x="7791" y="378"/>
                                </a:lnTo>
                                <a:lnTo>
                                  <a:pt x="7791" y="486"/>
                                </a:lnTo>
                                <a:lnTo>
                                  <a:pt x="7791" y="522"/>
                                </a:lnTo>
                                <a:lnTo>
                                  <a:pt x="7791" y="916"/>
                                </a:lnTo>
                                <a:lnTo>
                                  <a:pt x="7750" y="916"/>
                                </a:lnTo>
                                <a:lnTo>
                                  <a:pt x="7750" y="722"/>
                                </a:lnTo>
                                <a:lnTo>
                                  <a:pt x="7750" y="692"/>
                                </a:lnTo>
                                <a:lnTo>
                                  <a:pt x="7720" y="692"/>
                                </a:lnTo>
                                <a:lnTo>
                                  <a:pt x="7720" y="722"/>
                                </a:lnTo>
                                <a:lnTo>
                                  <a:pt x="7720" y="916"/>
                                </a:lnTo>
                                <a:lnTo>
                                  <a:pt x="7617" y="916"/>
                                </a:lnTo>
                                <a:lnTo>
                                  <a:pt x="7617" y="980"/>
                                </a:lnTo>
                                <a:lnTo>
                                  <a:pt x="7617" y="1074"/>
                                </a:lnTo>
                                <a:lnTo>
                                  <a:pt x="7617" y="1110"/>
                                </a:lnTo>
                                <a:lnTo>
                                  <a:pt x="7617" y="1152"/>
                                </a:lnTo>
                                <a:lnTo>
                                  <a:pt x="7434" y="1152"/>
                                </a:lnTo>
                                <a:lnTo>
                                  <a:pt x="7434" y="1268"/>
                                </a:lnTo>
                                <a:lnTo>
                                  <a:pt x="7421" y="1266"/>
                                </a:lnTo>
                                <a:lnTo>
                                  <a:pt x="7413" y="1260"/>
                                </a:lnTo>
                                <a:lnTo>
                                  <a:pt x="7404" y="1252"/>
                                </a:lnTo>
                                <a:lnTo>
                                  <a:pt x="7396" y="1246"/>
                                </a:lnTo>
                                <a:lnTo>
                                  <a:pt x="7387" y="1240"/>
                                </a:lnTo>
                                <a:lnTo>
                                  <a:pt x="7376" y="1234"/>
                                </a:lnTo>
                                <a:lnTo>
                                  <a:pt x="7363" y="1230"/>
                                </a:lnTo>
                                <a:lnTo>
                                  <a:pt x="7363" y="952"/>
                                </a:lnTo>
                                <a:lnTo>
                                  <a:pt x="7594" y="952"/>
                                </a:lnTo>
                                <a:lnTo>
                                  <a:pt x="7438" y="1110"/>
                                </a:lnTo>
                                <a:lnTo>
                                  <a:pt x="7617" y="1110"/>
                                </a:lnTo>
                                <a:lnTo>
                                  <a:pt x="7617" y="1074"/>
                                </a:lnTo>
                                <a:lnTo>
                                  <a:pt x="7524" y="1074"/>
                                </a:lnTo>
                                <a:lnTo>
                                  <a:pt x="7617" y="980"/>
                                </a:lnTo>
                                <a:lnTo>
                                  <a:pt x="7617" y="916"/>
                                </a:lnTo>
                                <a:lnTo>
                                  <a:pt x="7532" y="916"/>
                                </a:lnTo>
                                <a:lnTo>
                                  <a:pt x="7532" y="722"/>
                                </a:lnTo>
                                <a:lnTo>
                                  <a:pt x="7720" y="722"/>
                                </a:lnTo>
                                <a:lnTo>
                                  <a:pt x="7720" y="692"/>
                                </a:lnTo>
                                <a:lnTo>
                                  <a:pt x="7502" y="692"/>
                                </a:lnTo>
                                <a:lnTo>
                                  <a:pt x="7502" y="916"/>
                                </a:lnTo>
                                <a:lnTo>
                                  <a:pt x="7461" y="916"/>
                                </a:lnTo>
                                <a:lnTo>
                                  <a:pt x="7461" y="522"/>
                                </a:lnTo>
                                <a:lnTo>
                                  <a:pt x="7791" y="522"/>
                                </a:lnTo>
                                <a:lnTo>
                                  <a:pt x="7791" y="486"/>
                                </a:lnTo>
                                <a:lnTo>
                                  <a:pt x="7461" y="486"/>
                                </a:lnTo>
                                <a:lnTo>
                                  <a:pt x="7461" y="410"/>
                                </a:lnTo>
                                <a:lnTo>
                                  <a:pt x="7461" y="378"/>
                                </a:lnTo>
                                <a:lnTo>
                                  <a:pt x="7538" y="378"/>
                                </a:lnTo>
                                <a:lnTo>
                                  <a:pt x="7538" y="446"/>
                                </a:lnTo>
                                <a:lnTo>
                                  <a:pt x="7715" y="446"/>
                                </a:lnTo>
                                <a:lnTo>
                                  <a:pt x="7715" y="410"/>
                                </a:lnTo>
                                <a:lnTo>
                                  <a:pt x="7715" y="378"/>
                                </a:lnTo>
                                <a:lnTo>
                                  <a:pt x="7791" y="378"/>
                                </a:lnTo>
                                <a:lnTo>
                                  <a:pt x="7791" y="342"/>
                                </a:lnTo>
                                <a:lnTo>
                                  <a:pt x="7678" y="342"/>
                                </a:lnTo>
                                <a:lnTo>
                                  <a:pt x="7678" y="410"/>
                                </a:lnTo>
                                <a:lnTo>
                                  <a:pt x="7574" y="410"/>
                                </a:lnTo>
                                <a:lnTo>
                                  <a:pt x="7574" y="378"/>
                                </a:lnTo>
                                <a:lnTo>
                                  <a:pt x="7574" y="342"/>
                                </a:lnTo>
                                <a:lnTo>
                                  <a:pt x="7425" y="342"/>
                                </a:lnTo>
                                <a:lnTo>
                                  <a:pt x="7425" y="410"/>
                                </a:lnTo>
                                <a:lnTo>
                                  <a:pt x="7425" y="454"/>
                                </a:lnTo>
                                <a:lnTo>
                                  <a:pt x="7425" y="486"/>
                                </a:lnTo>
                                <a:lnTo>
                                  <a:pt x="7425" y="522"/>
                                </a:lnTo>
                                <a:lnTo>
                                  <a:pt x="7425" y="916"/>
                                </a:lnTo>
                                <a:lnTo>
                                  <a:pt x="7324" y="916"/>
                                </a:lnTo>
                                <a:lnTo>
                                  <a:pt x="7324" y="952"/>
                                </a:lnTo>
                                <a:lnTo>
                                  <a:pt x="7324" y="1324"/>
                                </a:lnTo>
                                <a:lnTo>
                                  <a:pt x="7279" y="1324"/>
                                </a:lnTo>
                                <a:lnTo>
                                  <a:pt x="7279" y="1222"/>
                                </a:lnTo>
                                <a:lnTo>
                                  <a:pt x="7279" y="1186"/>
                                </a:lnTo>
                                <a:lnTo>
                                  <a:pt x="7243" y="1186"/>
                                </a:lnTo>
                                <a:lnTo>
                                  <a:pt x="7243" y="1222"/>
                                </a:lnTo>
                                <a:lnTo>
                                  <a:pt x="7243" y="1324"/>
                                </a:lnTo>
                                <a:lnTo>
                                  <a:pt x="7221" y="1324"/>
                                </a:lnTo>
                                <a:lnTo>
                                  <a:pt x="7221" y="1222"/>
                                </a:lnTo>
                                <a:lnTo>
                                  <a:pt x="7243" y="1222"/>
                                </a:lnTo>
                                <a:lnTo>
                                  <a:pt x="7243" y="1186"/>
                                </a:lnTo>
                                <a:lnTo>
                                  <a:pt x="7220" y="1186"/>
                                </a:lnTo>
                                <a:lnTo>
                                  <a:pt x="7194" y="1118"/>
                                </a:lnTo>
                                <a:lnTo>
                                  <a:pt x="7185" y="1109"/>
                                </a:lnTo>
                                <a:lnTo>
                                  <a:pt x="7185" y="1204"/>
                                </a:lnTo>
                                <a:lnTo>
                                  <a:pt x="7185" y="1324"/>
                                </a:lnTo>
                                <a:lnTo>
                                  <a:pt x="6753" y="1324"/>
                                </a:lnTo>
                                <a:lnTo>
                                  <a:pt x="6753" y="1222"/>
                                </a:lnTo>
                                <a:lnTo>
                                  <a:pt x="6753" y="1204"/>
                                </a:lnTo>
                                <a:lnTo>
                                  <a:pt x="6759" y="1186"/>
                                </a:lnTo>
                                <a:lnTo>
                                  <a:pt x="6770" y="1144"/>
                                </a:lnTo>
                                <a:lnTo>
                                  <a:pt x="6817" y="1096"/>
                                </a:lnTo>
                                <a:lnTo>
                                  <a:pt x="6885" y="1064"/>
                                </a:lnTo>
                                <a:lnTo>
                                  <a:pt x="6969" y="1052"/>
                                </a:lnTo>
                                <a:lnTo>
                                  <a:pt x="7053" y="1064"/>
                                </a:lnTo>
                                <a:lnTo>
                                  <a:pt x="7122" y="1096"/>
                                </a:lnTo>
                                <a:lnTo>
                                  <a:pt x="7168" y="1144"/>
                                </a:lnTo>
                                <a:lnTo>
                                  <a:pt x="7185" y="1204"/>
                                </a:lnTo>
                                <a:lnTo>
                                  <a:pt x="7185" y="1109"/>
                                </a:lnTo>
                                <a:lnTo>
                                  <a:pt x="7139" y="1064"/>
                                </a:lnTo>
                                <a:lnTo>
                                  <a:pt x="7113" y="1052"/>
                                </a:lnTo>
                                <a:lnTo>
                                  <a:pt x="7062" y="1028"/>
                                </a:lnTo>
                                <a:lnTo>
                                  <a:pt x="6969" y="1016"/>
                                </a:lnTo>
                                <a:lnTo>
                                  <a:pt x="6877" y="1028"/>
                                </a:lnTo>
                                <a:lnTo>
                                  <a:pt x="6800" y="1064"/>
                                </a:lnTo>
                                <a:lnTo>
                                  <a:pt x="6745" y="1118"/>
                                </a:lnTo>
                                <a:lnTo>
                                  <a:pt x="6719" y="1186"/>
                                </a:lnTo>
                                <a:lnTo>
                                  <a:pt x="6717" y="1186"/>
                                </a:lnTo>
                                <a:lnTo>
                                  <a:pt x="6717" y="1222"/>
                                </a:lnTo>
                                <a:lnTo>
                                  <a:pt x="6717" y="1324"/>
                                </a:lnTo>
                                <a:lnTo>
                                  <a:pt x="6696" y="1324"/>
                                </a:lnTo>
                                <a:lnTo>
                                  <a:pt x="6696" y="1222"/>
                                </a:lnTo>
                                <a:lnTo>
                                  <a:pt x="6717" y="1222"/>
                                </a:lnTo>
                                <a:lnTo>
                                  <a:pt x="6717" y="1186"/>
                                </a:lnTo>
                                <a:lnTo>
                                  <a:pt x="6694" y="1186"/>
                                </a:lnTo>
                                <a:lnTo>
                                  <a:pt x="6669" y="1118"/>
                                </a:lnTo>
                                <a:lnTo>
                                  <a:pt x="6660" y="1109"/>
                                </a:lnTo>
                                <a:lnTo>
                                  <a:pt x="6660" y="1204"/>
                                </a:lnTo>
                                <a:lnTo>
                                  <a:pt x="6660" y="1324"/>
                                </a:lnTo>
                                <a:lnTo>
                                  <a:pt x="6228" y="1324"/>
                                </a:lnTo>
                                <a:lnTo>
                                  <a:pt x="6228" y="1222"/>
                                </a:lnTo>
                                <a:lnTo>
                                  <a:pt x="6228" y="1204"/>
                                </a:lnTo>
                                <a:lnTo>
                                  <a:pt x="6245" y="1144"/>
                                </a:lnTo>
                                <a:lnTo>
                                  <a:pt x="6291" y="1096"/>
                                </a:lnTo>
                                <a:lnTo>
                                  <a:pt x="6360" y="1064"/>
                                </a:lnTo>
                                <a:lnTo>
                                  <a:pt x="6444" y="1052"/>
                                </a:lnTo>
                                <a:lnTo>
                                  <a:pt x="6528" y="1064"/>
                                </a:lnTo>
                                <a:lnTo>
                                  <a:pt x="6596" y="1096"/>
                                </a:lnTo>
                                <a:lnTo>
                                  <a:pt x="6643" y="1144"/>
                                </a:lnTo>
                                <a:lnTo>
                                  <a:pt x="6660" y="1204"/>
                                </a:lnTo>
                                <a:lnTo>
                                  <a:pt x="6660" y="1109"/>
                                </a:lnTo>
                                <a:lnTo>
                                  <a:pt x="6614" y="1064"/>
                                </a:lnTo>
                                <a:lnTo>
                                  <a:pt x="6588" y="1052"/>
                                </a:lnTo>
                                <a:lnTo>
                                  <a:pt x="6536" y="1028"/>
                                </a:lnTo>
                                <a:lnTo>
                                  <a:pt x="6444" y="1016"/>
                                </a:lnTo>
                                <a:lnTo>
                                  <a:pt x="6351" y="1028"/>
                                </a:lnTo>
                                <a:lnTo>
                                  <a:pt x="6274" y="1064"/>
                                </a:lnTo>
                                <a:lnTo>
                                  <a:pt x="6219" y="1118"/>
                                </a:lnTo>
                                <a:lnTo>
                                  <a:pt x="6193" y="1186"/>
                                </a:lnTo>
                                <a:lnTo>
                                  <a:pt x="6192" y="1186"/>
                                </a:lnTo>
                                <a:lnTo>
                                  <a:pt x="6192" y="1222"/>
                                </a:lnTo>
                                <a:lnTo>
                                  <a:pt x="6192" y="1324"/>
                                </a:lnTo>
                                <a:lnTo>
                                  <a:pt x="6170" y="1324"/>
                                </a:lnTo>
                                <a:lnTo>
                                  <a:pt x="6170" y="1222"/>
                                </a:lnTo>
                                <a:lnTo>
                                  <a:pt x="6192" y="1222"/>
                                </a:lnTo>
                                <a:lnTo>
                                  <a:pt x="6192" y="1186"/>
                                </a:lnTo>
                                <a:lnTo>
                                  <a:pt x="6134" y="1186"/>
                                </a:lnTo>
                                <a:lnTo>
                                  <a:pt x="6134" y="1324"/>
                                </a:lnTo>
                                <a:lnTo>
                                  <a:pt x="6089" y="1324"/>
                                </a:lnTo>
                                <a:lnTo>
                                  <a:pt x="6089" y="952"/>
                                </a:lnTo>
                                <a:lnTo>
                                  <a:pt x="7324" y="952"/>
                                </a:lnTo>
                                <a:lnTo>
                                  <a:pt x="7324" y="916"/>
                                </a:lnTo>
                                <a:lnTo>
                                  <a:pt x="6949" y="916"/>
                                </a:lnTo>
                                <a:lnTo>
                                  <a:pt x="6949" y="522"/>
                                </a:lnTo>
                                <a:lnTo>
                                  <a:pt x="7425" y="522"/>
                                </a:lnTo>
                                <a:lnTo>
                                  <a:pt x="7425" y="486"/>
                                </a:lnTo>
                                <a:lnTo>
                                  <a:pt x="6949" y="486"/>
                                </a:lnTo>
                                <a:lnTo>
                                  <a:pt x="6949" y="454"/>
                                </a:lnTo>
                                <a:lnTo>
                                  <a:pt x="7017" y="410"/>
                                </a:lnTo>
                                <a:lnTo>
                                  <a:pt x="7027" y="404"/>
                                </a:lnTo>
                                <a:lnTo>
                                  <a:pt x="7347" y="404"/>
                                </a:lnTo>
                                <a:lnTo>
                                  <a:pt x="7425" y="454"/>
                                </a:lnTo>
                                <a:lnTo>
                                  <a:pt x="7425" y="410"/>
                                </a:lnTo>
                                <a:lnTo>
                                  <a:pt x="7415" y="404"/>
                                </a:lnTo>
                                <a:lnTo>
                                  <a:pt x="7357" y="368"/>
                                </a:lnTo>
                                <a:lnTo>
                                  <a:pt x="7016" y="368"/>
                                </a:lnTo>
                                <a:lnTo>
                                  <a:pt x="6949" y="410"/>
                                </a:lnTo>
                                <a:lnTo>
                                  <a:pt x="6949" y="378"/>
                                </a:lnTo>
                                <a:lnTo>
                                  <a:pt x="6949" y="342"/>
                                </a:lnTo>
                                <a:lnTo>
                                  <a:pt x="6913" y="342"/>
                                </a:lnTo>
                                <a:lnTo>
                                  <a:pt x="6913" y="378"/>
                                </a:lnTo>
                                <a:lnTo>
                                  <a:pt x="6913" y="486"/>
                                </a:lnTo>
                                <a:lnTo>
                                  <a:pt x="6913" y="522"/>
                                </a:lnTo>
                                <a:lnTo>
                                  <a:pt x="6913" y="916"/>
                                </a:lnTo>
                                <a:lnTo>
                                  <a:pt x="6871" y="916"/>
                                </a:lnTo>
                                <a:lnTo>
                                  <a:pt x="6871" y="722"/>
                                </a:lnTo>
                                <a:lnTo>
                                  <a:pt x="6871" y="692"/>
                                </a:lnTo>
                                <a:lnTo>
                                  <a:pt x="6841" y="692"/>
                                </a:lnTo>
                                <a:lnTo>
                                  <a:pt x="6841" y="722"/>
                                </a:lnTo>
                                <a:lnTo>
                                  <a:pt x="6841" y="916"/>
                                </a:lnTo>
                                <a:lnTo>
                                  <a:pt x="6654" y="916"/>
                                </a:lnTo>
                                <a:lnTo>
                                  <a:pt x="6654" y="722"/>
                                </a:lnTo>
                                <a:lnTo>
                                  <a:pt x="6841" y="722"/>
                                </a:lnTo>
                                <a:lnTo>
                                  <a:pt x="6841" y="692"/>
                                </a:lnTo>
                                <a:lnTo>
                                  <a:pt x="6624" y="692"/>
                                </a:lnTo>
                                <a:lnTo>
                                  <a:pt x="6624" y="916"/>
                                </a:lnTo>
                                <a:lnTo>
                                  <a:pt x="6582" y="916"/>
                                </a:lnTo>
                                <a:lnTo>
                                  <a:pt x="6582" y="522"/>
                                </a:lnTo>
                                <a:lnTo>
                                  <a:pt x="6913" y="522"/>
                                </a:lnTo>
                                <a:lnTo>
                                  <a:pt x="6913" y="486"/>
                                </a:lnTo>
                                <a:lnTo>
                                  <a:pt x="6582" y="486"/>
                                </a:lnTo>
                                <a:lnTo>
                                  <a:pt x="6582" y="378"/>
                                </a:lnTo>
                                <a:lnTo>
                                  <a:pt x="6659" y="378"/>
                                </a:lnTo>
                                <a:lnTo>
                                  <a:pt x="6659" y="446"/>
                                </a:lnTo>
                                <a:lnTo>
                                  <a:pt x="6836" y="446"/>
                                </a:lnTo>
                                <a:lnTo>
                                  <a:pt x="6836" y="410"/>
                                </a:lnTo>
                                <a:lnTo>
                                  <a:pt x="6836" y="378"/>
                                </a:lnTo>
                                <a:lnTo>
                                  <a:pt x="6913" y="378"/>
                                </a:lnTo>
                                <a:lnTo>
                                  <a:pt x="6913" y="342"/>
                                </a:lnTo>
                                <a:lnTo>
                                  <a:pt x="6800" y="342"/>
                                </a:lnTo>
                                <a:lnTo>
                                  <a:pt x="6800" y="410"/>
                                </a:lnTo>
                                <a:lnTo>
                                  <a:pt x="6695" y="410"/>
                                </a:lnTo>
                                <a:lnTo>
                                  <a:pt x="6695" y="378"/>
                                </a:lnTo>
                                <a:lnTo>
                                  <a:pt x="6695" y="342"/>
                                </a:lnTo>
                                <a:lnTo>
                                  <a:pt x="6546" y="342"/>
                                </a:lnTo>
                                <a:lnTo>
                                  <a:pt x="6546" y="916"/>
                                </a:lnTo>
                                <a:lnTo>
                                  <a:pt x="6480" y="916"/>
                                </a:lnTo>
                                <a:lnTo>
                                  <a:pt x="6480" y="516"/>
                                </a:lnTo>
                                <a:lnTo>
                                  <a:pt x="6444" y="494"/>
                                </a:lnTo>
                                <a:lnTo>
                                  <a:pt x="6444" y="536"/>
                                </a:lnTo>
                                <a:lnTo>
                                  <a:pt x="6444" y="916"/>
                                </a:lnTo>
                                <a:lnTo>
                                  <a:pt x="6355" y="916"/>
                                </a:lnTo>
                                <a:lnTo>
                                  <a:pt x="6355" y="766"/>
                                </a:lnTo>
                                <a:lnTo>
                                  <a:pt x="6265" y="766"/>
                                </a:lnTo>
                                <a:lnTo>
                                  <a:pt x="6265" y="916"/>
                                </a:lnTo>
                                <a:lnTo>
                                  <a:pt x="6177" y="916"/>
                                </a:lnTo>
                                <a:lnTo>
                                  <a:pt x="6177" y="544"/>
                                </a:lnTo>
                                <a:lnTo>
                                  <a:pt x="6177" y="536"/>
                                </a:lnTo>
                                <a:lnTo>
                                  <a:pt x="6310" y="454"/>
                                </a:lnTo>
                                <a:lnTo>
                                  <a:pt x="6444" y="536"/>
                                </a:lnTo>
                                <a:lnTo>
                                  <a:pt x="6444" y="494"/>
                                </a:lnTo>
                                <a:lnTo>
                                  <a:pt x="6379" y="454"/>
                                </a:lnTo>
                                <a:lnTo>
                                  <a:pt x="6310" y="412"/>
                                </a:lnTo>
                                <a:lnTo>
                                  <a:pt x="6153" y="508"/>
                                </a:lnTo>
                                <a:lnTo>
                                  <a:pt x="6140" y="508"/>
                                </a:lnTo>
                                <a:lnTo>
                                  <a:pt x="6140" y="544"/>
                                </a:lnTo>
                                <a:lnTo>
                                  <a:pt x="6140" y="916"/>
                                </a:lnTo>
                                <a:lnTo>
                                  <a:pt x="6076" y="916"/>
                                </a:lnTo>
                                <a:lnTo>
                                  <a:pt x="6076" y="814"/>
                                </a:lnTo>
                                <a:lnTo>
                                  <a:pt x="6071" y="786"/>
                                </a:lnTo>
                                <a:lnTo>
                                  <a:pt x="6067" y="780"/>
                                </a:lnTo>
                                <a:lnTo>
                                  <a:pt x="6056" y="764"/>
                                </a:lnTo>
                                <a:lnTo>
                                  <a:pt x="6053" y="762"/>
                                </a:lnTo>
                                <a:lnTo>
                                  <a:pt x="6053" y="952"/>
                                </a:lnTo>
                                <a:lnTo>
                                  <a:pt x="6053" y="1324"/>
                                </a:lnTo>
                                <a:lnTo>
                                  <a:pt x="6022" y="1324"/>
                                </a:lnTo>
                                <a:lnTo>
                                  <a:pt x="6024" y="1320"/>
                                </a:lnTo>
                                <a:lnTo>
                                  <a:pt x="6024" y="1314"/>
                                </a:lnTo>
                                <a:lnTo>
                                  <a:pt x="6024" y="1294"/>
                                </a:lnTo>
                                <a:lnTo>
                                  <a:pt x="6020" y="1266"/>
                                </a:lnTo>
                                <a:lnTo>
                                  <a:pt x="6015" y="1234"/>
                                </a:lnTo>
                                <a:lnTo>
                                  <a:pt x="6014" y="1230"/>
                                </a:lnTo>
                                <a:lnTo>
                                  <a:pt x="5990" y="1178"/>
                                </a:lnTo>
                                <a:lnTo>
                                  <a:pt x="5988" y="1176"/>
                                </a:lnTo>
                                <a:lnTo>
                                  <a:pt x="5988" y="1284"/>
                                </a:lnTo>
                                <a:lnTo>
                                  <a:pt x="5988" y="1318"/>
                                </a:lnTo>
                                <a:lnTo>
                                  <a:pt x="5981" y="1324"/>
                                </a:lnTo>
                                <a:lnTo>
                                  <a:pt x="5792" y="1324"/>
                                </a:lnTo>
                                <a:lnTo>
                                  <a:pt x="5792" y="1266"/>
                                </a:lnTo>
                                <a:lnTo>
                                  <a:pt x="5986" y="1266"/>
                                </a:lnTo>
                                <a:lnTo>
                                  <a:pt x="5988" y="1276"/>
                                </a:lnTo>
                                <a:lnTo>
                                  <a:pt x="5988" y="1284"/>
                                </a:lnTo>
                                <a:lnTo>
                                  <a:pt x="5988" y="1176"/>
                                </a:lnTo>
                                <a:lnTo>
                                  <a:pt x="5976" y="1162"/>
                                </a:lnTo>
                                <a:lnTo>
                                  <a:pt x="5976" y="1230"/>
                                </a:lnTo>
                                <a:lnTo>
                                  <a:pt x="5792" y="1230"/>
                                </a:lnTo>
                                <a:lnTo>
                                  <a:pt x="5792" y="1138"/>
                                </a:lnTo>
                                <a:lnTo>
                                  <a:pt x="5903" y="1138"/>
                                </a:lnTo>
                                <a:lnTo>
                                  <a:pt x="5927" y="1158"/>
                                </a:lnTo>
                                <a:lnTo>
                                  <a:pt x="5947" y="1180"/>
                                </a:lnTo>
                                <a:lnTo>
                                  <a:pt x="5964" y="1204"/>
                                </a:lnTo>
                                <a:lnTo>
                                  <a:pt x="5976" y="1230"/>
                                </a:lnTo>
                                <a:lnTo>
                                  <a:pt x="5976" y="1162"/>
                                </a:lnTo>
                                <a:lnTo>
                                  <a:pt x="5956" y="1138"/>
                                </a:lnTo>
                                <a:lnTo>
                                  <a:pt x="5949" y="1130"/>
                                </a:lnTo>
                                <a:lnTo>
                                  <a:pt x="5912" y="1102"/>
                                </a:lnTo>
                                <a:lnTo>
                                  <a:pt x="5896" y="1090"/>
                                </a:lnTo>
                                <a:lnTo>
                                  <a:pt x="5852" y="1070"/>
                                </a:lnTo>
                                <a:lnTo>
                                  <a:pt x="5840" y="1064"/>
                                </a:lnTo>
                                <a:lnTo>
                                  <a:pt x="5840" y="1102"/>
                                </a:lnTo>
                                <a:lnTo>
                                  <a:pt x="5756" y="1102"/>
                                </a:lnTo>
                                <a:lnTo>
                                  <a:pt x="5756" y="1138"/>
                                </a:lnTo>
                                <a:lnTo>
                                  <a:pt x="5756" y="1324"/>
                                </a:lnTo>
                                <a:lnTo>
                                  <a:pt x="5679" y="1324"/>
                                </a:lnTo>
                                <a:lnTo>
                                  <a:pt x="5679" y="1266"/>
                                </a:lnTo>
                                <a:lnTo>
                                  <a:pt x="5679" y="1230"/>
                                </a:lnTo>
                                <a:lnTo>
                                  <a:pt x="5679" y="1138"/>
                                </a:lnTo>
                                <a:lnTo>
                                  <a:pt x="5756" y="1138"/>
                                </a:lnTo>
                                <a:lnTo>
                                  <a:pt x="5756" y="1102"/>
                                </a:lnTo>
                                <a:lnTo>
                                  <a:pt x="5643" y="1102"/>
                                </a:lnTo>
                                <a:lnTo>
                                  <a:pt x="5643" y="1138"/>
                                </a:lnTo>
                                <a:lnTo>
                                  <a:pt x="5643" y="1230"/>
                                </a:lnTo>
                                <a:lnTo>
                                  <a:pt x="5643" y="1266"/>
                                </a:lnTo>
                                <a:lnTo>
                                  <a:pt x="5643" y="1324"/>
                                </a:lnTo>
                                <a:lnTo>
                                  <a:pt x="5421" y="1324"/>
                                </a:lnTo>
                                <a:lnTo>
                                  <a:pt x="5421" y="1266"/>
                                </a:lnTo>
                                <a:lnTo>
                                  <a:pt x="5643" y="1266"/>
                                </a:lnTo>
                                <a:lnTo>
                                  <a:pt x="5643" y="1230"/>
                                </a:lnTo>
                                <a:lnTo>
                                  <a:pt x="5421" y="1230"/>
                                </a:lnTo>
                                <a:lnTo>
                                  <a:pt x="5421" y="1138"/>
                                </a:lnTo>
                                <a:lnTo>
                                  <a:pt x="5643" y="1138"/>
                                </a:lnTo>
                                <a:lnTo>
                                  <a:pt x="5643" y="1102"/>
                                </a:lnTo>
                                <a:lnTo>
                                  <a:pt x="5385" y="1102"/>
                                </a:lnTo>
                                <a:lnTo>
                                  <a:pt x="5385" y="1138"/>
                                </a:lnTo>
                                <a:lnTo>
                                  <a:pt x="5385" y="1324"/>
                                </a:lnTo>
                                <a:lnTo>
                                  <a:pt x="5308" y="1324"/>
                                </a:lnTo>
                                <a:lnTo>
                                  <a:pt x="5308" y="1266"/>
                                </a:lnTo>
                                <a:lnTo>
                                  <a:pt x="5308" y="1230"/>
                                </a:lnTo>
                                <a:lnTo>
                                  <a:pt x="5308" y="1138"/>
                                </a:lnTo>
                                <a:lnTo>
                                  <a:pt x="5385" y="1138"/>
                                </a:lnTo>
                                <a:lnTo>
                                  <a:pt x="5385" y="1102"/>
                                </a:lnTo>
                                <a:lnTo>
                                  <a:pt x="5272" y="1102"/>
                                </a:lnTo>
                                <a:lnTo>
                                  <a:pt x="5272" y="1138"/>
                                </a:lnTo>
                                <a:lnTo>
                                  <a:pt x="5272" y="1230"/>
                                </a:lnTo>
                                <a:lnTo>
                                  <a:pt x="5272" y="1266"/>
                                </a:lnTo>
                                <a:lnTo>
                                  <a:pt x="5272" y="1324"/>
                                </a:lnTo>
                                <a:lnTo>
                                  <a:pt x="5049" y="1324"/>
                                </a:lnTo>
                                <a:lnTo>
                                  <a:pt x="5049" y="1266"/>
                                </a:lnTo>
                                <a:lnTo>
                                  <a:pt x="5272" y="1266"/>
                                </a:lnTo>
                                <a:lnTo>
                                  <a:pt x="5272" y="1230"/>
                                </a:lnTo>
                                <a:lnTo>
                                  <a:pt x="5049" y="1230"/>
                                </a:lnTo>
                                <a:lnTo>
                                  <a:pt x="5049" y="1138"/>
                                </a:lnTo>
                                <a:lnTo>
                                  <a:pt x="5272" y="1138"/>
                                </a:lnTo>
                                <a:lnTo>
                                  <a:pt x="5272" y="1102"/>
                                </a:lnTo>
                                <a:lnTo>
                                  <a:pt x="5013" y="1102"/>
                                </a:lnTo>
                                <a:lnTo>
                                  <a:pt x="5013" y="1138"/>
                                </a:lnTo>
                                <a:lnTo>
                                  <a:pt x="5013" y="1324"/>
                                </a:lnTo>
                                <a:lnTo>
                                  <a:pt x="4936" y="1324"/>
                                </a:lnTo>
                                <a:lnTo>
                                  <a:pt x="4936" y="1266"/>
                                </a:lnTo>
                                <a:lnTo>
                                  <a:pt x="4936" y="1230"/>
                                </a:lnTo>
                                <a:lnTo>
                                  <a:pt x="4936" y="1138"/>
                                </a:lnTo>
                                <a:lnTo>
                                  <a:pt x="5013" y="1138"/>
                                </a:lnTo>
                                <a:lnTo>
                                  <a:pt x="5013" y="1102"/>
                                </a:lnTo>
                                <a:lnTo>
                                  <a:pt x="4900" y="1102"/>
                                </a:lnTo>
                                <a:lnTo>
                                  <a:pt x="4900" y="1138"/>
                                </a:lnTo>
                                <a:lnTo>
                                  <a:pt x="4900" y="1230"/>
                                </a:lnTo>
                                <a:lnTo>
                                  <a:pt x="4900" y="1266"/>
                                </a:lnTo>
                                <a:lnTo>
                                  <a:pt x="4900" y="1324"/>
                                </a:lnTo>
                                <a:lnTo>
                                  <a:pt x="4798" y="1324"/>
                                </a:lnTo>
                                <a:lnTo>
                                  <a:pt x="4798" y="1266"/>
                                </a:lnTo>
                                <a:lnTo>
                                  <a:pt x="4900" y="1266"/>
                                </a:lnTo>
                                <a:lnTo>
                                  <a:pt x="4900" y="1230"/>
                                </a:lnTo>
                                <a:lnTo>
                                  <a:pt x="4798" y="1230"/>
                                </a:lnTo>
                                <a:lnTo>
                                  <a:pt x="4798" y="1138"/>
                                </a:lnTo>
                                <a:lnTo>
                                  <a:pt x="4900" y="1138"/>
                                </a:lnTo>
                                <a:lnTo>
                                  <a:pt x="4900" y="1102"/>
                                </a:lnTo>
                                <a:lnTo>
                                  <a:pt x="4798" y="1102"/>
                                </a:lnTo>
                                <a:lnTo>
                                  <a:pt x="4798" y="1070"/>
                                </a:lnTo>
                                <a:lnTo>
                                  <a:pt x="5674" y="1070"/>
                                </a:lnTo>
                                <a:lnTo>
                                  <a:pt x="5719" y="1072"/>
                                </a:lnTo>
                                <a:lnTo>
                                  <a:pt x="5762" y="1078"/>
                                </a:lnTo>
                                <a:lnTo>
                                  <a:pt x="5802" y="1088"/>
                                </a:lnTo>
                                <a:lnTo>
                                  <a:pt x="5840" y="1102"/>
                                </a:lnTo>
                                <a:lnTo>
                                  <a:pt x="5840" y="1064"/>
                                </a:lnTo>
                                <a:lnTo>
                                  <a:pt x="5831" y="1060"/>
                                </a:lnTo>
                                <a:lnTo>
                                  <a:pt x="5756" y="1040"/>
                                </a:lnTo>
                                <a:lnTo>
                                  <a:pt x="5674" y="1034"/>
                                </a:lnTo>
                                <a:lnTo>
                                  <a:pt x="5327" y="1034"/>
                                </a:lnTo>
                                <a:lnTo>
                                  <a:pt x="5327" y="952"/>
                                </a:lnTo>
                                <a:lnTo>
                                  <a:pt x="6053" y="952"/>
                                </a:lnTo>
                                <a:lnTo>
                                  <a:pt x="6053" y="762"/>
                                </a:lnTo>
                                <a:lnTo>
                                  <a:pt x="6040" y="754"/>
                                </a:lnTo>
                                <a:lnTo>
                                  <a:pt x="6040" y="814"/>
                                </a:lnTo>
                                <a:lnTo>
                                  <a:pt x="6040" y="916"/>
                                </a:lnTo>
                                <a:lnTo>
                                  <a:pt x="5973" y="916"/>
                                </a:lnTo>
                                <a:lnTo>
                                  <a:pt x="5973" y="814"/>
                                </a:lnTo>
                                <a:lnTo>
                                  <a:pt x="5976" y="800"/>
                                </a:lnTo>
                                <a:lnTo>
                                  <a:pt x="5983" y="790"/>
                                </a:lnTo>
                                <a:lnTo>
                                  <a:pt x="5994" y="782"/>
                                </a:lnTo>
                                <a:lnTo>
                                  <a:pt x="6007" y="780"/>
                                </a:lnTo>
                                <a:lnTo>
                                  <a:pt x="6020" y="782"/>
                                </a:lnTo>
                                <a:lnTo>
                                  <a:pt x="6031" y="790"/>
                                </a:lnTo>
                                <a:lnTo>
                                  <a:pt x="6038" y="800"/>
                                </a:lnTo>
                                <a:lnTo>
                                  <a:pt x="6040" y="814"/>
                                </a:lnTo>
                                <a:lnTo>
                                  <a:pt x="6040" y="754"/>
                                </a:lnTo>
                                <a:lnTo>
                                  <a:pt x="6034" y="750"/>
                                </a:lnTo>
                                <a:lnTo>
                                  <a:pt x="6007" y="744"/>
                                </a:lnTo>
                                <a:lnTo>
                                  <a:pt x="5980" y="750"/>
                                </a:lnTo>
                                <a:lnTo>
                                  <a:pt x="5958" y="764"/>
                                </a:lnTo>
                                <a:lnTo>
                                  <a:pt x="5943" y="786"/>
                                </a:lnTo>
                                <a:lnTo>
                                  <a:pt x="5937" y="814"/>
                                </a:lnTo>
                                <a:lnTo>
                                  <a:pt x="5937" y="916"/>
                                </a:lnTo>
                                <a:lnTo>
                                  <a:pt x="5873" y="916"/>
                                </a:lnTo>
                                <a:lnTo>
                                  <a:pt x="5873" y="544"/>
                                </a:lnTo>
                                <a:lnTo>
                                  <a:pt x="6140" y="544"/>
                                </a:lnTo>
                                <a:lnTo>
                                  <a:pt x="6140" y="508"/>
                                </a:lnTo>
                                <a:lnTo>
                                  <a:pt x="5837" y="508"/>
                                </a:lnTo>
                                <a:lnTo>
                                  <a:pt x="5837" y="916"/>
                                </a:lnTo>
                                <a:lnTo>
                                  <a:pt x="5712" y="916"/>
                                </a:lnTo>
                                <a:lnTo>
                                  <a:pt x="5712" y="830"/>
                                </a:lnTo>
                                <a:lnTo>
                                  <a:pt x="5723" y="828"/>
                                </a:lnTo>
                                <a:lnTo>
                                  <a:pt x="5733" y="822"/>
                                </a:lnTo>
                                <a:lnTo>
                                  <a:pt x="5742" y="816"/>
                                </a:lnTo>
                                <a:lnTo>
                                  <a:pt x="5751" y="808"/>
                                </a:lnTo>
                                <a:lnTo>
                                  <a:pt x="5760" y="796"/>
                                </a:lnTo>
                                <a:lnTo>
                                  <a:pt x="5767" y="780"/>
                                </a:lnTo>
                                <a:lnTo>
                                  <a:pt x="5770" y="766"/>
                                </a:lnTo>
                                <a:lnTo>
                                  <a:pt x="5770" y="750"/>
                                </a:lnTo>
                                <a:lnTo>
                                  <a:pt x="5736" y="358"/>
                                </a:lnTo>
                                <a:lnTo>
                                  <a:pt x="5736" y="357"/>
                                </a:lnTo>
                                <a:lnTo>
                                  <a:pt x="5736" y="764"/>
                                </a:lnTo>
                                <a:lnTo>
                                  <a:pt x="5732" y="776"/>
                                </a:lnTo>
                                <a:lnTo>
                                  <a:pt x="5716" y="792"/>
                                </a:lnTo>
                                <a:lnTo>
                                  <a:pt x="5706" y="796"/>
                                </a:lnTo>
                                <a:lnTo>
                                  <a:pt x="5683" y="796"/>
                                </a:lnTo>
                                <a:lnTo>
                                  <a:pt x="5676" y="793"/>
                                </a:lnTo>
                                <a:lnTo>
                                  <a:pt x="5676" y="830"/>
                                </a:lnTo>
                                <a:lnTo>
                                  <a:pt x="5676" y="916"/>
                                </a:lnTo>
                                <a:lnTo>
                                  <a:pt x="5560" y="916"/>
                                </a:lnTo>
                                <a:lnTo>
                                  <a:pt x="5560" y="830"/>
                                </a:lnTo>
                                <a:lnTo>
                                  <a:pt x="5571" y="828"/>
                                </a:lnTo>
                                <a:lnTo>
                                  <a:pt x="5581" y="822"/>
                                </a:lnTo>
                                <a:lnTo>
                                  <a:pt x="5591" y="816"/>
                                </a:lnTo>
                                <a:lnTo>
                                  <a:pt x="5599" y="808"/>
                                </a:lnTo>
                                <a:lnTo>
                                  <a:pt x="5606" y="798"/>
                                </a:lnTo>
                                <a:lnTo>
                                  <a:pt x="5607" y="796"/>
                                </a:lnTo>
                                <a:lnTo>
                                  <a:pt x="5612" y="788"/>
                                </a:lnTo>
                                <a:lnTo>
                                  <a:pt x="5616" y="778"/>
                                </a:lnTo>
                                <a:lnTo>
                                  <a:pt x="5618" y="766"/>
                                </a:lnTo>
                                <a:lnTo>
                                  <a:pt x="5621" y="778"/>
                                </a:lnTo>
                                <a:lnTo>
                                  <a:pt x="5625" y="788"/>
                                </a:lnTo>
                                <a:lnTo>
                                  <a:pt x="5630" y="798"/>
                                </a:lnTo>
                                <a:lnTo>
                                  <a:pt x="5638" y="808"/>
                                </a:lnTo>
                                <a:lnTo>
                                  <a:pt x="5646" y="816"/>
                                </a:lnTo>
                                <a:lnTo>
                                  <a:pt x="5655" y="822"/>
                                </a:lnTo>
                                <a:lnTo>
                                  <a:pt x="5665" y="828"/>
                                </a:lnTo>
                                <a:lnTo>
                                  <a:pt x="5676" y="830"/>
                                </a:lnTo>
                                <a:lnTo>
                                  <a:pt x="5676" y="793"/>
                                </a:lnTo>
                                <a:lnTo>
                                  <a:pt x="5672" y="792"/>
                                </a:lnTo>
                                <a:lnTo>
                                  <a:pt x="5656" y="776"/>
                                </a:lnTo>
                                <a:lnTo>
                                  <a:pt x="5653" y="766"/>
                                </a:lnTo>
                                <a:lnTo>
                                  <a:pt x="5653" y="764"/>
                                </a:lnTo>
                                <a:lnTo>
                                  <a:pt x="5654" y="744"/>
                                </a:lnTo>
                                <a:lnTo>
                                  <a:pt x="5688" y="358"/>
                                </a:lnTo>
                                <a:lnTo>
                                  <a:pt x="5691" y="356"/>
                                </a:lnTo>
                                <a:lnTo>
                                  <a:pt x="5697" y="356"/>
                                </a:lnTo>
                                <a:lnTo>
                                  <a:pt x="5700" y="358"/>
                                </a:lnTo>
                                <a:lnTo>
                                  <a:pt x="5736" y="764"/>
                                </a:lnTo>
                                <a:lnTo>
                                  <a:pt x="5736" y="357"/>
                                </a:lnTo>
                                <a:lnTo>
                                  <a:pt x="5735" y="356"/>
                                </a:lnTo>
                                <a:lnTo>
                                  <a:pt x="5732" y="344"/>
                                </a:lnTo>
                                <a:lnTo>
                                  <a:pt x="5722" y="332"/>
                                </a:lnTo>
                                <a:lnTo>
                                  <a:pt x="5710" y="324"/>
                                </a:lnTo>
                                <a:lnTo>
                                  <a:pt x="5694" y="320"/>
                                </a:lnTo>
                                <a:lnTo>
                                  <a:pt x="5679" y="324"/>
                                </a:lnTo>
                                <a:lnTo>
                                  <a:pt x="5666" y="332"/>
                                </a:lnTo>
                                <a:lnTo>
                                  <a:pt x="5657" y="344"/>
                                </a:lnTo>
                                <a:lnTo>
                                  <a:pt x="5652" y="358"/>
                                </a:lnTo>
                                <a:lnTo>
                                  <a:pt x="5618" y="744"/>
                                </a:lnTo>
                                <a:lnTo>
                                  <a:pt x="5584" y="358"/>
                                </a:lnTo>
                                <a:lnTo>
                                  <a:pt x="5584" y="357"/>
                                </a:lnTo>
                                <a:lnTo>
                                  <a:pt x="5584" y="764"/>
                                </a:lnTo>
                                <a:lnTo>
                                  <a:pt x="5580" y="776"/>
                                </a:lnTo>
                                <a:lnTo>
                                  <a:pt x="5565" y="792"/>
                                </a:lnTo>
                                <a:lnTo>
                                  <a:pt x="5554" y="796"/>
                                </a:lnTo>
                                <a:lnTo>
                                  <a:pt x="5531" y="796"/>
                                </a:lnTo>
                                <a:lnTo>
                                  <a:pt x="5524" y="793"/>
                                </a:lnTo>
                                <a:lnTo>
                                  <a:pt x="5524" y="830"/>
                                </a:lnTo>
                                <a:lnTo>
                                  <a:pt x="5524" y="916"/>
                                </a:lnTo>
                                <a:lnTo>
                                  <a:pt x="5409" y="916"/>
                                </a:lnTo>
                                <a:lnTo>
                                  <a:pt x="5409" y="830"/>
                                </a:lnTo>
                                <a:lnTo>
                                  <a:pt x="5420" y="828"/>
                                </a:lnTo>
                                <a:lnTo>
                                  <a:pt x="5430" y="822"/>
                                </a:lnTo>
                                <a:lnTo>
                                  <a:pt x="5439" y="816"/>
                                </a:lnTo>
                                <a:lnTo>
                                  <a:pt x="5447" y="808"/>
                                </a:lnTo>
                                <a:lnTo>
                                  <a:pt x="5455" y="798"/>
                                </a:lnTo>
                                <a:lnTo>
                                  <a:pt x="5456" y="796"/>
                                </a:lnTo>
                                <a:lnTo>
                                  <a:pt x="5460" y="788"/>
                                </a:lnTo>
                                <a:lnTo>
                                  <a:pt x="5464" y="778"/>
                                </a:lnTo>
                                <a:lnTo>
                                  <a:pt x="5467" y="766"/>
                                </a:lnTo>
                                <a:lnTo>
                                  <a:pt x="5469" y="778"/>
                                </a:lnTo>
                                <a:lnTo>
                                  <a:pt x="5473" y="788"/>
                                </a:lnTo>
                                <a:lnTo>
                                  <a:pt x="5479" y="798"/>
                                </a:lnTo>
                                <a:lnTo>
                                  <a:pt x="5486" y="808"/>
                                </a:lnTo>
                                <a:lnTo>
                                  <a:pt x="5494" y="816"/>
                                </a:lnTo>
                                <a:lnTo>
                                  <a:pt x="5504" y="822"/>
                                </a:lnTo>
                                <a:lnTo>
                                  <a:pt x="5514" y="828"/>
                                </a:lnTo>
                                <a:lnTo>
                                  <a:pt x="5524" y="830"/>
                                </a:lnTo>
                                <a:lnTo>
                                  <a:pt x="5524" y="793"/>
                                </a:lnTo>
                                <a:lnTo>
                                  <a:pt x="5520" y="792"/>
                                </a:lnTo>
                                <a:lnTo>
                                  <a:pt x="5505" y="776"/>
                                </a:lnTo>
                                <a:lnTo>
                                  <a:pt x="5502" y="766"/>
                                </a:lnTo>
                                <a:lnTo>
                                  <a:pt x="5501" y="764"/>
                                </a:lnTo>
                                <a:lnTo>
                                  <a:pt x="5503" y="744"/>
                                </a:lnTo>
                                <a:lnTo>
                                  <a:pt x="5537" y="358"/>
                                </a:lnTo>
                                <a:lnTo>
                                  <a:pt x="5539" y="356"/>
                                </a:lnTo>
                                <a:lnTo>
                                  <a:pt x="5546" y="356"/>
                                </a:lnTo>
                                <a:lnTo>
                                  <a:pt x="5548" y="358"/>
                                </a:lnTo>
                                <a:lnTo>
                                  <a:pt x="5584" y="764"/>
                                </a:lnTo>
                                <a:lnTo>
                                  <a:pt x="5584" y="357"/>
                                </a:lnTo>
                                <a:lnTo>
                                  <a:pt x="5584" y="356"/>
                                </a:lnTo>
                                <a:lnTo>
                                  <a:pt x="5580" y="344"/>
                                </a:lnTo>
                                <a:lnTo>
                                  <a:pt x="5571" y="332"/>
                                </a:lnTo>
                                <a:lnTo>
                                  <a:pt x="5558" y="324"/>
                                </a:lnTo>
                                <a:lnTo>
                                  <a:pt x="5542" y="320"/>
                                </a:lnTo>
                                <a:lnTo>
                                  <a:pt x="5527" y="324"/>
                                </a:lnTo>
                                <a:lnTo>
                                  <a:pt x="5514" y="332"/>
                                </a:lnTo>
                                <a:lnTo>
                                  <a:pt x="5505" y="344"/>
                                </a:lnTo>
                                <a:lnTo>
                                  <a:pt x="5501" y="358"/>
                                </a:lnTo>
                                <a:lnTo>
                                  <a:pt x="5467" y="744"/>
                                </a:lnTo>
                                <a:lnTo>
                                  <a:pt x="5433" y="358"/>
                                </a:lnTo>
                                <a:lnTo>
                                  <a:pt x="5432" y="357"/>
                                </a:lnTo>
                                <a:lnTo>
                                  <a:pt x="5432" y="764"/>
                                </a:lnTo>
                                <a:lnTo>
                                  <a:pt x="5429" y="776"/>
                                </a:lnTo>
                                <a:lnTo>
                                  <a:pt x="5413" y="792"/>
                                </a:lnTo>
                                <a:lnTo>
                                  <a:pt x="5402" y="796"/>
                                </a:lnTo>
                                <a:lnTo>
                                  <a:pt x="5379" y="796"/>
                                </a:lnTo>
                                <a:lnTo>
                                  <a:pt x="5369" y="792"/>
                                </a:lnTo>
                                <a:lnTo>
                                  <a:pt x="5353" y="776"/>
                                </a:lnTo>
                                <a:lnTo>
                                  <a:pt x="5349" y="764"/>
                                </a:lnTo>
                                <a:lnTo>
                                  <a:pt x="5385" y="358"/>
                                </a:lnTo>
                                <a:lnTo>
                                  <a:pt x="5388" y="356"/>
                                </a:lnTo>
                                <a:lnTo>
                                  <a:pt x="5394" y="356"/>
                                </a:lnTo>
                                <a:lnTo>
                                  <a:pt x="5396" y="358"/>
                                </a:lnTo>
                                <a:lnTo>
                                  <a:pt x="5432" y="764"/>
                                </a:lnTo>
                                <a:lnTo>
                                  <a:pt x="5432" y="357"/>
                                </a:lnTo>
                                <a:lnTo>
                                  <a:pt x="5432" y="356"/>
                                </a:lnTo>
                                <a:lnTo>
                                  <a:pt x="5428" y="344"/>
                                </a:lnTo>
                                <a:lnTo>
                                  <a:pt x="5419" y="332"/>
                                </a:lnTo>
                                <a:lnTo>
                                  <a:pt x="5406" y="324"/>
                                </a:lnTo>
                                <a:lnTo>
                                  <a:pt x="5391" y="320"/>
                                </a:lnTo>
                                <a:lnTo>
                                  <a:pt x="5375" y="324"/>
                                </a:lnTo>
                                <a:lnTo>
                                  <a:pt x="5362" y="332"/>
                                </a:lnTo>
                                <a:lnTo>
                                  <a:pt x="5353" y="344"/>
                                </a:lnTo>
                                <a:lnTo>
                                  <a:pt x="5349" y="358"/>
                                </a:lnTo>
                                <a:lnTo>
                                  <a:pt x="5315" y="746"/>
                                </a:lnTo>
                                <a:lnTo>
                                  <a:pt x="5315" y="760"/>
                                </a:lnTo>
                                <a:lnTo>
                                  <a:pt x="5315" y="766"/>
                                </a:lnTo>
                                <a:lnTo>
                                  <a:pt x="5318" y="780"/>
                                </a:lnTo>
                                <a:lnTo>
                                  <a:pt x="5325" y="796"/>
                                </a:lnTo>
                                <a:lnTo>
                                  <a:pt x="5334" y="808"/>
                                </a:lnTo>
                                <a:lnTo>
                                  <a:pt x="5343" y="816"/>
                                </a:lnTo>
                                <a:lnTo>
                                  <a:pt x="5352" y="822"/>
                                </a:lnTo>
                                <a:lnTo>
                                  <a:pt x="5362" y="828"/>
                                </a:lnTo>
                                <a:lnTo>
                                  <a:pt x="5373" y="830"/>
                                </a:lnTo>
                                <a:lnTo>
                                  <a:pt x="5373" y="916"/>
                                </a:lnTo>
                                <a:lnTo>
                                  <a:pt x="5291" y="916"/>
                                </a:lnTo>
                                <a:lnTo>
                                  <a:pt x="5291" y="952"/>
                                </a:lnTo>
                                <a:lnTo>
                                  <a:pt x="5291" y="1034"/>
                                </a:lnTo>
                                <a:lnTo>
                                  <a:pt x="4798" y="1034"/>
                                </a:lnTo>
                                <a:lnTo>
                                  <a:pt x="4798" y="952"/>
                                </a:lnTo>
                                <a:lnTo>
                                  <a:pt x="5291" y="952"/>
                                </a:lnTo>
                                <a:lnTo>
                                  <a:pt x="5291" y="916"/>
                                </a:lnTo>
                                <a:lnTo>
                                  <a:pt x="5245" y="916"/>
                                </a:lnTo>
                                <a:lnTo>
                                  <a:pt x="5245" y="646"/>
                                </a:lnTo>
                                <a:lnTo>
                                  <a:pt x="5245" y="610"/>
                                </a:lnTo>
                                <a:lnTo>
                                  <a:pt x="5244" y="610"/>
                                </a:lnTo>
                                <a:lnTo>
                                  <a:pt x="5243" y="608"/>
                                </a:lnTo>
                                <a:lnTo>
                                  <a:pt x="5242" y="604"/>
                                </a:lnTo>
                                <a:lnTo>
                                  <a:pt x="5208" y="567"/>
                                </a:lnTo>
                                <a:lnTo>
                                  <a:pt x="5208" y="646"/>
                                </a:lnTo>
                                <a:lnTo>
                                  <a:pt x="5208" y="916"/>
                                </a:lnTo>
                                <a:lnTo>
                                  <a:pt x="4989" y="916"/>
                                </a:lnTo>
                                <a:lnTo>
                                  <a:pt x="4989" y="646"/>
                                </a:lnTo>
                                <a:lnTo>
                                  <a:pt x="5208" y="646"/>
                                </a:lnTo>
                                <a:lnTo>
                                  <a:pt x="5208" y="567"/>
                                </a:lnTo>
                                <a:lnTo>
                                  <a:pt x="5197" y="555"/>
                                </a:lnTo>
                                <a:lnTo>
                                  <a:pt x="5197" y="610"/>
                                </a:lnTo>
                                <a:lnTo>
                                  <a:pt x="4989" y="610"/>
                                </a:lnTo>
                                <a:lnTo>
                                  <a:pt x="4989" y="492"/>
                                </a:lnTo>
                                <a:lnTo>
                                  <a:pt x="5092" y="492"/>
                                </a:lnTo>
                                <a:lnTo>
                                  <a:pt x="5197" y="610"/>
                                </a:lnTo>
                                <a:lnTo>
                                  <a:pt x="5197" y="555"/>
                                </a:lnTo>
                                <a:lnTo>
                                  <a:pt x="5140" y="492"/>
                                </a:lnTo>
                                <a:lnTo>
                                  <a:pt x="5110" y="458"/>
                                </a:lnTo>
                                <a:lnTo>
                                  <a:pt x="5105" y="456"/>
                                </a:lnTo>
                                <a:lnTo>
                                  <a:pt x="4977" y="456"/>
                                </a:lnTo>
                                <a:lnTo>
                                  <a:pt x="4953" y="430"/>
                                </a:lnTo>
                                <a:lnTo>
                                  <a:pt x="4953" y="482"/>
                                </a:lnTo>
                                <a:lnTo>
                                  <a:pt x="4953" y="916"/>
                                </a:lnTo>
                                <a:lnTo>
                                  <a:pt x="4762" y="916"/>
                                </a:lnTo>
                                <a:lnTo>
                                  <a:pt x="4762" y="952"/>
                                </a:lnTo>
                                <a:lnTo>
                                  <a:pt x="4762" y="1324"/>
                                </a:lnTo>
                                <a:lnTo>
                                  <a:pt x="4658" y="1324"/>
                                </a:lnTo>
                                <a:lnTo>
                                  <a:pt x="4658" y="1278"/>
                                </a:lnTo>
                                <a:lnTo>
                                  <a:pt x="4724" y="1278"/>
                                </a:lnTo>
                                <a:lnTo>
                                  <a:pt x="4724" y="1242"/>
                                </a:lnTo>
                                <a:lnTo>
                                  <a:pt x="4724" y="1200"/>
                                </a:lnTo>
                                <a:lnTo>
                                  <a:pt x="4724" y="1164"/>
                                </a:lnTo>
                                <a:lnTo>
                                  <a:pt x="4687" y="1164"/>
                                </a:lnTo>
                                <a:lnTo>
                                  <a:pt x="4687" y="1200"/>
                                </a:lnTo>
                                <a:lnTo>
                                  <a:pt x="4687" y="1242"/>
                                </a:lnTo>
                                <a:lnTo>
                                  <a:pt x="4593" y="1242"/>
                                </a:lnTo>
                                <a:lnTo>
                                  <a:pt x="4593" y="1200"/>
                                </a:lnTo>
                                <a:lnTo>
                                  <a:pt x="4687" y="1200"/>
                                </a:lnTo>
                                <a:lnTo>
                                  <a:pt x="4687" y="1164"/>
                                </a:lnTo>
                                <a:lnTo>
                                  <a:pt x="4557" y="1164"/>
                                </a:lnTo>
                                <a:lnTo>
                                  <a:pt x="4557" y="1278"/>
                                </a:lnTo>
                                <a:lnTo>
                                  <a:pt x="4622" y="1278"/>
                                </a:lnTo>
                                <a:lnTo>
                                  <a:pt x="4622" y="1324"/>
                                </a:lnTo>
                                <a:lnTo>
                                  <a:pt x="4534" y="1324"/>
                                </a:lnTo>
                                <a:lnTo>
                                  <a:pt x="4534" y="1290"/>
                                </a:lnTo>
                                <a:lnTo>
                                  <a:pt x="4534" y="1254"/>
                                </a:lnTo>
                                <a:lnTo>
                                  <a:pt x="4534" y="1144"/>
                                </a:lnTo>
                                <a:lnTo>
                                  <a:pt x="4559" y="1144"/>
                                </a:lnTo>
                                <a:lnTo>
                                  <a:pt x="4566" y="1136"/>
                                </a:lnTo>
                                <a:lnTo>
                                  <a:pt x="4569" y="1120"/>
                                </a:lnTo>
                                <a:lnTo>
                                  <a:pt x="4564" y="1110"/>
                                </a:lnTo>
                                <a:lnTo>
                                  <a:pt x="4555" y="1108"/>
                                </a:lnTo>
                                <a:lnTo>
                                  <a:pt x="4535" y="1100"/>
                                </a:lnTo>
                                <a:lnTo>
                                  <a:pt x="4502" y="1082"/>
                                </a:lnTo>
                                <a:lnTo>
                                  <a:pt x="4498" y="1080"/>
                                </a:lnTo>
                                <a:lnTo>
                                  <a:pt x="4498" y="1144"/>
                                </a:lnTo>
                                <a:lnTo>
                                  <a:pt x="4498" y="1254"/>
                                </a:lnTo>
                                <a:lnTo>
                                  <a:pt x="4498" y="1290"/>
                                </a:lnTo>
                                <a:lnTo>
                                  <a:pt x="4498" y="1324"/>
                                </a:lnTo>
                                <a:lnTo>
                                  <a:pt x="4370" y="1324"/>
                                </a:lnTo>
                                <a:lnTo>
                                  <a:pt x="4370" y="1290"/>
                                </a:lnTo>
                                <a:lnTo>
                                  <a:pt x="4498" y="1290"/>
                                </a:lnTo>
                                <a:lnTo>
                                  <a:pt x="4498" y="1254"/>
                                </a:lnTo>
                                <a:lnTo>
                                  <a:pt x="4455" y="1254"/>
                                </a:lnTo>
                                <a:lnTo>
                                  <a:pt x="4457" y="1250"/>
                                </a:lnTo>
                                <a:lnTo>
                                  <a:pt x="4457" y="1246"/>
                                </a:lnTo>
                                <a:lnTo>
                                  <a:pt x="4457" y="1242"/>
                                </a:lnTo>
                                <a:lnTo>
                                  <a:pt x="4455" y="1230"/>
                                </a:lnTo>
                                <a:lnTo>
                                  <a:pt x="4454" y="1228"/>
                                </a:lnTo>
                                <a:lnTo>
                                  <a:pt x="4447" y="1218"/>
                                </a:lnTo>
                                <a:lnTo>
                                  <a:pt x="4438" y="1212"/>
                                </a:lnTo>
                                <a:lnTo>
                                  <a:pt x="4436" y="1210"/>
                                </a:lnTo>
                                <a:lnTo>
                                  <a:pt x="4433" y="1209"/>
                                </a:lnTo>
                                <a:lnTo>
                                  <a:pt x="4433" y="1236"/>
                                </a:lnTo>
                                <a:lnTo>
                                  <a:pt x="4433" y="1248"/>
                                </a:lnTo>
                                <a:lnTo>
                                  <a:pt x="4428" y="1254"/>
                                </a:lnTo>
                                <a:lnTo>
                                  <a:pt x="4402" y="1254"/>
                                </a:lnTo>
                                <a:lnTo>
                                  <a:pt x="4397" y="1248"/>
                                </a:lnTo>
                                <a:lnTo>
                                  <a:pt x="4397" y="1236"/>
                                </a:lnTo>
                                <a:lnTo>
                                  <a:pt x="4402" y="1230"/>
                                </a:lnTo>
                                <a:lnTo>
                                  <a:pt x="4428" y="1230"/>
                                </a:lnTo>
                                <a:lnTo>
                                  <a:pt x="4433" y="1236"/>
                                </a:lnTo>
                                <a:lnTo>
                                  <a:pt x="4433" y="1209"/>
                                </a:lnTo>
                                <a:lnTo>
                                  <a:pt x="4422" y="1206"/>
                                </a:lnTo>
                                <a:lnTo>
                                  <a:pt x="4402" y="1206"/>
                                </a:lnTo>
                                <a:lnTo>
                                  <a:pt x="4396" y="1208"/>
                                </a:lnTo>
                                <a:lnTo>
                                  <a:pt x="4391" y="1212"/>
                                </a:lnTo>
                                <a:lnTo>
                                  <a:pt x="4392" y="1208"/>
                                </a:lnTo>
                                <a:lnTo>
                                  <a:pt x="4393" y="1206"/>
                                </a:lnTo>
                                <a:lnTo>
                                  <a:pt x="4395" y="1200"/>
                                </a:lnTo>
                                <a:lnTo>
                                  <a:pt x="4395" y="1194"/>
                                </a:lnTo>
                                <a:lnTo>
                                  <a:pt x="4392" y="1184"/>
                                </a:lnTo>
                                <a:lnTo>
                                  <a:pt x="4392" y="1182"/>
                                </a:lnTo>
                                <a:lnTo>
                                  <a:pt x="4384" y="1170"/>
                                </a:lnTo>
                                <a:lnTo>
                                  <a:pt x="4373" y="1162"/>
                                </a:lnTo>
                                <a:lnTo>
                                  <a:pt x="4373" y="1236"/>
                                </a:lnTo>
                                <a:lnTo>
                                  <a:pt x="4373" y="1248"/>
                                </a:lnTo>
                                <a:lnTo>
                                  <a:pt x="4367" y="1254"/>
                                </a:lnTo>
                                <a:lnTo>
                                  <a:pt x="4341" y="1254"/>
                                </a:lnTo>
                                <a:lnTo>
                                  <a:pt x="4336" y="1248"/>
                                </a:lnTo>
                                <a:lnTo>
                                  <a:pt x="4336" y="1236"/>
                                </a:lnTo>
                                <a:lnTo>
                                  <a:pt x="4341" y="1230"/>
                                </a:lnTo>
                                <a:lnTo>
                                  <a:pt x="4367" y="1230"/>
                                </a:lnTo>
                                <a:lnTo>
                                  <a:pt x="4373" y="1236"/>
                                </a:lnTo>
                                <a:lnTo>
                                  <a:pt x="4373" y="1162"/>
                                </a:lnTo>
                                <a:lnTo>
                                  <a:pt x="4371" y="1162"/>
                                </a:lnTo>
                                <a:lnTo>
                                  <a:pt x="4371" y="1188"/>
                                </a:lnTo>
                                <a:lnTo>
                                  <a:pt x="4371" y="1202"/>
                                </a:lnTo>
                                <a:lnTo>
                                  <a:pt x="4366" y="1206"/>
                                </a:lnTo>
                                <a:lnTo>
                                  <a:pt x="4339" y="1206"/>
                                </a:lnTo>
                                <a:lnTo>
                                  <a:pt x="4334" y="1202"/>
                                </a:lnTo>
                                <a:lnTo>
                                  <a:pt x="4334" y="1290"/>
                                </a:lnTo>
                                <a:lnTo>
                                  <a:pt x="4334" y="1324"/>
                                </a:lnTo>
                                <a:lnTo>
                                  <a:pt x="4206" y="1324"/>
                                </a:lnTo>
                                <a:lnTo>
                                  <a:pt x="4206" y="1290"/>
                                </a:lnTo>
                                <a:lnTo>
                                  <a:pt x="4334" y="1290"/>
                                </a:lnTo>
                                <a:lnTo>
                                  <a:pt x="4334" y="1202"/>
                                </a:lnTo>
                                <a:lnTo>
                                  <a:pt x="4334" y="1188"/>
                                </a:lnTo>
                                <a:lnTo>
                                  <a:pt x="4339" y="1184"/>
                                </a:lnTo>
                                <a:lnTo>
                                  <a:pt x="4366" y="1184"/>
                                </a:lnTo>
                                <a:lnTo>
                                  <a:pt x="4371" y="1188"/>
                                </a:lnTo>
                                <a:lnTo>
                                  <a:pt x="4371" y="1162"/>
                                </a:lnTo>
                                <a:lnTo>
                                  <a:pt x="4359" y="1160"/>
                                </a:lnTo>
                                <a:lnTo>
                                  <a:pt x="4345" y="1160"/>
                                </a:lnTo>
                                <a:lnTo>
                                  <a:pt x="4331" y="1162"/>
                                </a:lnTo>
                                <a:lnTo>
                                  <a:pt x="4320" y="1170"/>
                                </a:lnTo>
                                <a:lnTo>
                                  <a:pt x="4313" y="1182"/>
                                </a:lnTo>
                                <a:lnTo>
                                  <a:pt x="4310" y="1194"/>
                                </a:lnTo>
                                <a:lnTo>
                                  <a:pt x="4310" y="1200"/>
                                </a:lnTo>
                                <a:lnTo>
                                  <a:pt x="4311" y="1204"/>
                                </a:lnTo>
                                <a:lnTo>
                                  <a:pt x="4313" y="1208"/>
                                </a:lnTo>
                                <a:lnTo>
                                  <a:pt x="4312" y="1208"/>
                                </a:lnTo>
                                <a:lnTo>
                                  <a:pt x="4312" y="1236"/>
                                </a:lnTo>
                                <a:lnTo>
                                  <a:pt x="4312" y="1248"/>
                                </a:lnTo>
                                <a:lnTo>
                                  <a:pt x="4307" y="1254"/>
                                </a:lnTo>
                                <a:lnTo>
                                  <a:pt x="4280" y="1254"/>
                                </a:lnTo>
                                <a:lnTo>
                                  <a:pt x="4275" y="1248"/>
                                </a:lnTo>
                                <a:lnTo>
                                  <a:pt x="4275" y="1236"/>
                                </a:lnTo>
                                <a:lnTo>
                                  <a:pt x="4280" y="1230"/>
                                </a:lnTo>
                                <a:lnTo>
                                  <a:pt x="4307" y="1230"/>
                                </a:lnTo>
                                <a:lnTo>
                                  <a:pt x="4312" y="1236"/>
                                </a:lnTo>
                                <a:lnTo>
                                  <a:pt x="4312" y="1208"/>
                                </a:lnTo>
                                <a:lnTo>
                                  <a:pt x="4309" y="1208"/>
                                </a:lnTo>
                                <a:lnTo>
                                  <a:pt x="4305" y="1206"/>
                                </a:lnTo>
                                <a:lnTo>
                                  <a:pt x="4287" y="1206"/>
                                </a:lnTo>
                                <a:lnTo>
                                  <a:pt x="4273" y="1210"/>
                                </a:lnTo>
                                <a:lnTo>
                                  <a:pt x="4262" y="1218"/>
                                </a:lnTo>
                                <a:lnTo>
                                  <a:pt x="4254" y="1228"/>
                                </a:lnTo>
                                <a:lnTo>
                                  <a:pt x="4251" y="1242"/>
                                </a:lnTo>
                                <a:lnTo>
                                  <a:pt x="4251" y="1246"/>
                                </a:lnTo>
                                <a:lnTo>
                                  <a:pt x="4252" y="1250"/>
                                </a:lnTo>
                                <a:lnTo>
                                  <a:pt x="4253" y="1254"/>
                                </a:lnTo>
                                <a:lnTo>
                                  <a:pt x="4206" y="1254"/>
                                </a:lnTo>
                                <a:lnTo>
                                  <a:pt x="4206" y="1144"/>
                                </a:lnTo>
                                <a:lnTo>
                                  <a:pt x="4498" y="1144"/>
                                </a:lnTo>
                                <a:lnTo>
                                  <a:pt x="4498" y="1080"/>
                                </a:lnTo>
                                <a:lnTo>
                                  <a:pt x="4487" y="1074"/>
                                </a:lnTo>
                                <a:lnTo>
                                  <a:pt x="4472" y="1061"/>
                                </a:lnTo>
                                <a:lnTo>
                                  <a:pt x="4472" y="1108"/>
                                </a:lnTo>
                                <a:lnTo>
                                  <a:pt x="4437" y="1108"/>
                                </a:lnTo>
                                <a:lnTo>
                                  <a:pt x="4437" y="1082"/>
                                </a:lnTo>
                                <a:lnTo>
                                  <a:pt x="4446" y="1090"/>
                                </a:lnTo>
                                <a:lnTo>
                                  <a:pt x="4463" y="1102"/>
                                </a:lnTo>
                                <a:lnTo>
                                  <a:pt x="4472" y="1108"/>
                                </a:lnTo>
                                <a:lnTo>
                                  <a:pt x="4472" y="1061"/>
                                </a:lnTo>
                                <a:lnTo>
                                  <a:pt x="4435" y="1030"/>
                                </a:lnTo>
                                <a:lnTo>
                                  <a:pt x="4431" y="1026"/>
                                </a:lnTo>
                                <a:lnTo>
                                  <a:pt x="4416" y="1004"/>
                                </a:lnTo>
                                <a:lnTo>
                                  <a:pt x="4416" y="1064"/>
                                </a:lnTo>
                                <a:lnTo>
                                  <a:pt x="4416" y="1108"/>
                                </a:lnTo>
                                <a:lnTo>
                                  <a:pt x="4387" y="1108"/>
                                </a:lnTo>
                                <a:lnTo>
                                  <a:pt x="4387" y="1030"/>
                                </a:lnTo>
                                <a:lnTo>
                                  <a:pt x="4394" y="1040"/>
                                </a:lnTo>
                                <a:lnTo>
                                  <a:pt x="4401" y="1048"/>
                                </a:lnTo>
                                <a:lnTo>
                                  <a:pt x="4409" y="1056"/>
                                </a:lnTo>
                                <a:lnTo>
                                  <a:pt x="4416" y="1064"/>
                                </a:lnTo>
                                <a:lnTo>
                                  <a:pt x="4416" y="1004"/>
                                </a:lnTo>
                                <a:lnTo>
                                  <a:pt x="4395" y="972"/>
                                </a:lnTo>
                                <a:lnTo>
                                  <a:pt x="4382" y="952"/>
                                </a:lnTo>
                                <a:lnTo>
                                  <a:pt x="4762" y="952"/>
                                </a:lnTo>
                                <a:lnTo>
                                  <a:pt x="4762" y="916"/>
                                </a:lnTo>
                                <a:lnTo>
                                  <a:pt x="4557" y="916"/>
                                </a:lnTo>
                                <a:lnTo>
                                  <a:pt x="4557" y="580"/>
                                </a:lnTo>
                                <a:lnTo>
                                  <a:pt x="4557" y="544"/>
                                </a:lnTo>
                                <a:lnTo>
                                  <a:pt x="4557" y="482"/>
                                </a:lnTo>
                                <a:lnTo>
                                  <a:pt x="4590" y="444"/>
                                </a:lnTo>
                                <a:lnTo>
                                  <a:pt x="4749" y="264"/>
                                </a:lnTo>
                                <a:lnTo>
                                  <a:pt x="4953" y="482"/>
                                </a:lnTo>
                                <a:lnTo>
                                  <a:pt x="4953" y="430"/>
                                </a:lnTo>
                                <a:lnTo>
                                  <a:pt x="4797" y="264"/>
                                </a:lnTo>
                                <a:lnTo>
                                  <a:pt x="4748" y="212"/>
                                </a:lnTo>
                                <a:lnTo>
                                  <a:pt x="4542" y="444"/>
                                </a:lnTo>
                                <a:lnTo>
                                  <a:pt x="4521" y="404"/>
                                </a:lnTo>
                                <a:lnTo>
                                  <a:pt x="4521" y="480"/>
                                </a:lnTo>
                                <a:lnTo>
                                  <a:pt x="4521" y="544"/>
                                </a:lnTo>
                                <a:lnTo>
                                  <a:pt x="4521" y="580"/>
                                </a:lnTo>
                                <a:lnTo>
                                  <a:pt x="4521" y="916"/>
                                </a:lnTo>
                                <a:lnTo>
                                  <a:pt x="4366" y="916"/>
                                </a:lnTo>
                                <a:lnTo>
                                  <a:pt x="4366" y="1000"/>
                                </a:lnTo>
                                <a:lnTo>
                                  <a:pt x="4366" y="1108"/>
                                </a:lnTo>
                                <a:lnTo>
                                  <a:pt x="4337" y="1108"/>
                                </a:lnTo>
                                <a:lnTo>
                                  <a:pt x="4337" y="1030"/>
                                </a:lnTo>
                                <a:lnTo>
                                  <a:pt x="4337" y="1000"/>
                                </a:lnTo>
                                <a:lnTo>
                                  <a:pt x="4342" y="990"/>
                                </a:lnTo>
                                <a:lnTo>
                                  <a:pt x="4347" y="982"/>
                                </a:lnTo>
                                <a:lnTo>
                                  <a:pt x="4351" y="972"/>
                                </a:lnTo>
                                <a:lnTo>
                                  <a:pt x="4356" y="982"/>
                                </a:lnTo>
                                <a:lnTo>
                                  <a:pt x="4361" y="990"/>
                                </a:lnTo>
                                <a:lnTo>
                                  <a:pt x="4366" y="1000"/>
                                </a:lnTo>
                                <a:lnTo>
                                  <a:pt x="4366" y="916"/>
                                </a:lnTo>
                                <a:lnTo>
                                  <a:pt x="4320" y="916"/>
                                </a:lnTo>
                                <a:lnTo>
                                  <a:pt x="4320" y="952"/>
                                </a:lnTo>
                                <a:lnTo>
                                  <a:pt x="4316" y="959"/>
                                </a:lnTo>
                                <a:lnTo>
                                  <a:pt x="4316" y="1030"/>
                                </a:lnTo>
                                <a:lnTo>
                                  <a:pt x="4316" y="1108"/>
                                </a:lnTo>
                                <a:lnTo>
                                  <a:pt x="4286" y="1108"/>
                                </a:lnTo>
                                <a:lnTo>
                                  <a:pt x="4286" y="1082"/>
                                </a:lnTo>
                                <a:lnTo>
                                  <a:pt x="4286" y="1064"/>
                                </a:lnTo>
                                <a:lnTo>
                                  <a:pt x="4294" y="1056"/>
                                </a:lnTo>
                                <a:lnTo>
                                  <a:pt x="4301" y="1048"/>
                                </a:lnTo>
                                <a:lnTo>
                                  <a:pt x="4309" y="1040"/>
                                </a:lnTo>
                                <a:lnTo>
                                  <a:pt x="4316" y="1030"/>
                                </a:lnTo>
                                <a:lnTo>
                                  <a:pt x="4316" y="959"/>
                                </a:lnTo>
                                <a:lnTo>
                                  <a:pt x="4272" y="1026"/>
                                </a:lnTo>
                                <a:lnTo>
                                  <a:pt x="4265" y="1032"/>
                                </a:lnTo>
                                <a:lnTo>
                                  <a:pt x="4265" y="1082"/>
                                </a:lnTo>
                                <a:lnTo>
                                  <a:pt x="4265" y="1108"/>
                                </a:lnTo>
                                <a:lnTo>
                                  <a:pt x="4231" y="1108"/>
                                </a:lnTo>
                                <a:lnTo>
                                  <a:pt x="4239" y="1102"/>
                                </a:lnTo>
                                <a:lnTo>
                                  <a:pt x="4257" y="1090"/>
                                </a:lnTo>
                                <a:lnTo>
                                  <a:pt x="4265" y="1082"/>
                                </a:lnTo>
                                <a:lnTo>
                                  <a:pt x="4265" y="1032"/>
                                </a:lnTo>
                                <a:lnTo>
                                  <a:pt x="4215" y="1074"/>
                                </a:lnTo>
                                <a:lnTo>
                                  <a:pt x="4170" y="1099"/>
                                </a:lnTo>
                                <a:lnTo>
                                  <a:pt x="4170" y="1144"/>
                                </a:lnTo>
                                <a:lnTo>
                                  <a:pt x="4170" y="1324"/>
                                </a:lnTo>
                                <a:lnTo>
                                  <a:pt x="4100" y="1324"/>
                                </a:lnTo>
                                <a:lnTo>
                                  <a:pt x="4100" y="1290"/>
                                </a:lnTo>
                                <a:lnTo>
                                  <a:pt x="4100" y="1254"/>
                                </a:lnTo>
                                <a:lnTo>
                                  <a:pt x="4100" y="1230"/>
                                </a:lnTo>
                                <a:lnTo>
                                  <a:pt x="4100" y="1216"/>
                                </a:lnTo>
                                <a:lnTo>
                                  <a:pt x="4100" y="1210"/>
                                </a:lnTo>
                                <a:lnTo>
                                  <a:pt x="4100" y="1144"/>
                                </a:lnTo>
                                <a:lnTo>
                                  <a:pt x="4124" y="1144"/>
                                </a:lnTo>
                                <a:lnTo>
                                  <a:pt x="4132" y="1136"/>
                                </a:lnTo>
                                <a:lnTo>
                                  <a:pt x="4134" y="1122"/>
                                </a:lnTo>
                                <a:lnTo>
                                  <a:pt x="4136" y="1136"/>
                                </a:lnTo>
                                <a:lnTo>
                                  <a:pt x="4144" y="1144"/>
                                </a:lnTo>
                                <a:lnTo>
                                  <a:pt x="4170" y="1144"/>
                                </a:lnTo>
                                <a:lnTo>
                                  <a:pt x="4170" y="1099"/>
                                </a:lnTo>
                                <a:lnTo>
                                  <a:pt x="4168" y="1100"/>
                                </a:lnTo>
                                <a:lnTo>
                                  <a:pt x="4148" y="1108"/>
                                </a:lnTo>
                                <a:lnTo>
                                  <a:pt x="4139" y="1110"/>
                                </a:lnTo>
                                <a:lnTo>
                                  <a:pt x="4134" y="1119"/>
                                </a:lnTo>
                                <a:lnTo>
                                  <a:pt x="4129" y="1110"/>
                                </a:lnTo>
                                <a:lnTo>
                                  <a:pt x="4120" y="1108"/>
                                </a:lnTo>
                                <a:lnTo>
                                  <a:pt x="4100" y="1100"/>
                                </a:lnTo>
                                <a:lnTo>
                                  <a:pt x="4067" y="1082"/>
                                </a:lnTo>
                                <a:lnTo>
                                  <a:pt x="4064" y="1080"/>
                                </a:lnTo>
                                <a:lnTo>
                                  <a:pt x="4064" y="1144"/>
                                </a:lnTo>
                                <a:lnTo>
                                  <a:pt x="4064" y="1210"/>
                                </a:lnTo>
                                <a:lnTo>
                                  <a:pt x="4064" y="1290"/>
                                </a:lnTo>
                                <a:lnTo>
                                  <a:pt x="4064" y="1324"/>
                                </a:lnTo>
                                <a:lnTo>
                                  <a:pt x="3936" y="1324"/>
                                </a:lnTo>
                                <a:lnTo>
                                  <a:pt x="3936" y="1290"/>
                                </a:lnTo>
                                <a:lnTo>
                                  <a:pt x="4064" y="1290"/>
                                </a:lnTo>
                                <a:lnTo>
                                  <a:pt x="4064" y="1210"/>
                                </a:lnTo>
                                <a:lnTo>
                                  <a:pt x="4062" y="1209"/>
                                </a:lnTo>
                                <a:lnTo>
                                  <a:pt x="4062" y="1236"/>
                                </a:lnTo>
                                <a:lnTo>
                                  <a:pt x="4062" y="1248"/>
                                </a:lnTo>
                                <a:lnTo>
                                  <a:pt x="4056" y="1254"/>
                                </a:lnTo>
                                <a:lnTo>
                                  <a:pt x="4030" y="1254"/>
                                </a:lnTo>
                                <a:lnTo>
                                  <a:pt x="4025" y="1248"/>
                                </a:lnTo>
                                <a:lnTo>
                                  <a:pt x="4025" y="1236"/>
                                </a:lnTo>
                                <a:lnTo>
                                  <a:pt x="4030" y="1230"/>
                                </a:lnTo>
                                <a:lnTo>
                                  <a:pt x="4056" y="1230"/>
                                </a:lnTo>
                                <a:lnTo>
                                  <a:pt x="4062" y="1236"/>
                                </a:lnTo>
                                <a:lnTo>
                                  <a:pt x="4062" y="1209"/>
                                </a:lnTo>
                                <a:lnTo>
                                  <a:pt x="4060" y="1208"/>
                                </a:lnTo>
                                <a:lnTo>
                                  <a:pt x="4055" y="1206"/>
                                </a:lnTo>
                                <a:lnTo>
                                  <a:pt x="4027" y="1206"/>
                                </a:lnTo>
                                <a:lnTo>
                                  <a:pt x="4019" y="1210"/>
                                </a:lnTo>
                                <a:lnTo>
                                  <a:pt x="4013" y="1216"/>
                                </a:lnTo>
                                <a:lnTo>
                                  <a:pt x="4007" y="1210"/>
                                </a:lnTo>
                                <a:lnTo>
                                  <a:pt x="4001" y="1207"/>
                                </a:lnTo>
                                <a:lnTo>
                                  <a:pt x="4001" y="1236"/>
                                </a:lnTo>
                                <a:lnTo>
                                  <a:pt x="4001" y="1248"/>
                                </a:lnTo>
                                <a:lnTo>
                                  <a:pt x="3996" y="1254"/>
                                </a:lnTo>
                                <a:lnTo>
                                  <a:pt x="3969" y="1254"/>
                                </a:lnTo>
                                <a:lnTo>
                                  <a:pt x="3964" y="1248"/>
                                </a:lnTo>
                                <a:lnTo>
                                  <a:pt x="3964" y="1236"/>
                                </a:lnTo>
                                <a:lnTo>
                                  <a:pt x="3969" y="1230"/>
                                </a:lnTo>
                                <a:lnTo>
                                  <a:pt x="3996" y="1230"/>
                                </a:lnTo>
                                <a:lnTo>
                                  <a:pt x="4001" y="1236"/>
                                </a:lnTo>
                                <a:lnTo>
                                  <a:pt x="4001" y="1207"/>
                                </a:lnTo>
                                <a:lnTo>
                                  <a:pt x="3999" y="1206"/>
                                </a:lnTo>
                                <a:lnTo>
                                  <a:pt x="3967" y="1206"/>
                                </a:lnTo>
                                <a:lnTo>
                                  <a:pt x="3958" y="1210"/>
                                </a:lnTo>
                                <a:lnTo>
                                  <a:pt x="3952" y="1216"/>
                                </a:lnTo>
                                <a:lnTo>
                                  <a:pt x="3946" y="1210"/>
                                </a:lnTo>
                                <a:lnTo>
                                  <a:pt x="3940" y="1207"/>
                                </a:lnTo>
                                <a:lnTo>
                                  <a:pt x="3940" y="1236"/>
                                </a:lnTo>
                                <a:lnTo>
                                  <a:pt x="3940" y="1248"/>
                                </a:lnTo>
                                <a:lnTo>
                                  <a:pt x="3935" y="1254"/>
                                </a:lnTo>
                                <a:lnTo>
                                  <a:pt x="3909" y="1254"/>
                                </a:lnTo>
                                <a:lnTo>
                                  <a:pt x="3904" y="1248"/>
                                </a:lnTo>
                                <a:lnTo>
                                  <a:pt x="3904" y="1236"/>
                                </a:lnTo>
                                <a:lnTo>
                                  <a:pt x="3909" y="1230"/>
                                </a:lnTo>
                                <a:lnTo>
                                  <a:pt x="3935" y="1230"/>
                                </a:lnTo>
                                <a:lnTo>
                                  <a:pt x="3940" y="1236"/>
                                </a:lnTo>
                                <a:lnTo>
                                  <a:pt x="3940" y="1207"/>
                                </a:lnTo>
                                <a:lnTo>
                                  <a:pt x="3938" y="1206"/>
                                </a:lnTo>
                                <a:lnTo>
                                  <a:pt x="3915" y="1206"/>
                                </a:lnTo>
                                <a:lnTo>
                                  <a:pt x="3901" y="1210"/>
                                </a:lnTo>
                                <a:lnTo>
                                  <a:pt x="3899" y="1211"/>
                                </a:lnTo>
                                <a:lnTo>
                                  <a:pt x="3899" y="1290"/>
                                </a:lnTo>
                                <a:lnTo>
                                  <a:pt x="3899" y="1324"/>
                                </a:lnTo>
                                <a:lnTo>
                                  <a:pt x="3771" y="1324"/>
                                </a:lnTo>
                                <a:lnTo>
                                  <a:pt x="3771" y="1290"/>
                                </a:lnTo>
                                <a:lnTo>
                                  <a:pt x="3899" y="1290"/>
                                </a:lnTo>
                                <a:lnTo>
                                  <a:pt x="3899" y="1211"/>
                                </a:lnTo>
                                <a:lnTo>
                                  <a:pt x="3890" y="1218"/>
                                </a:lnTo>
                                <a:lnTo>
                                  <a:pt x="3882" y="1228"/>
                                </a:lnTo>
                                <a:lnTo>
                                  <a:pt x="3880" y="1242"/>
                                </a:lnTo>
                                <a:lnTo>
                                  <a:pt x="3880" y="1246"/>
                                </a:lnTo>
                                <a:lnTo>
                                  <a:pt x="3880" y="1250"/>
                                </a:lnTo>
                                <a:lnTo>
                                  <a:pt x="3881" y="1254"/>
                                </a:lnTo>
                                <a:lnTo>
                                  <a:pt x="3771" y="1254"/>
                                </a:lnTo>
                                <a:lnTo>
                                  <a:pt x="3771" y="1144"/>
                                </a:lnTo>
                                <a:lnTo>
                                  <a:pt x="4064" y="1144"/>
                                </a:lnTo>
                                <a:lnTo>
                                  <a:pt x="4064" y="1080"/>
                                </a:lnTo>
                                <a:lnTo>
                                  <a:pt x="4053" y="1074"/>
                                </a:lnTo>
                                <a:lnTo>
                                  <a:pt x="4037" y="1061"/>
                                </a:lnTo>
                                <a:lnTo>
                                  <a:pt x="4037" y="1108"/>
                                </a:lnTo>
                                <a:lnTo>
                                  <a:pt x="4003" y="1108"/>
                                </a:lnTo>
                                <a:lnTo>
                                  <a:pt x="4003" y="1082"/>
                                </a:lnTo>
                                <a:lnTo>
                                  <a:pt x="4011" y="1090"/>
                                </a:lnTo>
                                <a:lnTo>
                                  <a:pt x="4029" y="1102"/>
                                </a:lnTo>
                                <a:lnTo>
                                  <a:pt x="4037" y="1108"/>
                                </a:lnTo>
                                <a:lnTo>
                                  <a:pt x="4037" y="1061"/>
                                </a:lnTo>
                                <a:lnTo>
                                  <a:pt x="4001" y="1030"/>
                                </a:lnTo>
                                <a:lnTo>
                                  <a:pt x="3996" y="1026"/>
                                </a:lnTo>
                                <a:lnTo>
                                  <a:pt x="3982" y="1004"/>
                                </a:lnTo>
                                <a:lnTo>
                                  <a:pt x="3982" y="1064"/>
                                </a:lnTo>
                                <a:lnTo>
                                  <a:pt x="3982" y="1108"/>
                                </a:lnTo>
                                <a:lnTo>
                                  <a:pt x="3952" y="1108"/>
                                </a:lnTo>
                                <a:lnTo>
                                  <a:pt x="3952" y="1030"/>
                                </a:lnTo>
                                <a:lnTo>
                                  <a:pt x="3960" y="1040"/>
                                </a:lnTo>
                                <a:lnTo>
                                  <a:pt x="3967" y="1048"/>
                                </a:lnTo>
                                <a:lnTo>
                                  <a:pt x="3974" y="1056"/>
                                </a:lnTo>
                                <a:lnTo>
                                  <a:pt x="3982" y="1064"/>
                                </a:lnTo>
                                <a:lnTo>
                                  <a:pt x="3982" y="1004"/>
                                </a:lnTo>
                                <a:lnTo>
                                  <a:pt x="3961" y="972"/>
                                </a:lnTo>
                                <a:lnTo>
                                  <a:pt x="3948" y="952"/>
                                </a:lnTo>
                                <a:lnTo>
                                  <a:pt x="4320" y="952"/>
                                </a:lnTo>
                                <a:lnTo>
                                  <a:pt x="4320" y="916"/>
                                </a:lnTo>
                                <a:lnTo>
                                  <a:pt x="4292" y="916"/>
                                </a:lnTo>
                                <a:lnTo>
                                  <a:pt x="4292" y="580"/>
                                </a:lnTo>
                                <a:lnTo>
                                  <a:pt x="4521" y="580"/>
                                </a:lnTo>
                                <a:lnTo>
                                  <a:pt x="4521" y="544"/>
                                </a:lnTo>
                                <a:lnTo>
                                  <a:pt x="4292" y="544"/>
                                </a:lnTo>
                                <a:lnTo>
                                  <a:pt x="4292" y="480"/>
                                </a:lnTo>
                                <a:lnTo>
                                  <a:pt x="4311" y="444"/>
                                </a:lnTo>
                                <a:lnTo>
                                  <a:pt x="4359" y="356"/>
                                </a:lnTo>
                                <a:lnTo>
                                  <a:pt x="4359" y="250"/>
                                </a:lnTo>
                                <a:lnTo>
                                  <a:pt x="4454" y="250"/>
                                </a:lnTo>
                                <a:lnTo>
                                  <a:pt x="4454" y="356"/>
                                </a:lnTo>
                                <a:lnTo>
                                  <a:pt x="4521" y="480"/>
                                </a:lnTo>
                                <a:lnTo>
                                  <a:pt x="4521" y="404"/>
                                </a:lnTo>
                                <a:lnTo>
                                  <a:pt x="4490" y="348"/>
                                </a:lnTo>
                                <a:lnTo>
                                  <a:pt x="4490" y="250"/>
                                </a:lnTo>
                                <a:lnTo>
                                  <a:pt x="4480" y="214"/>
                                </a:lnTo>
                                <a:lnTo>
                                  <a:pt x="4460" y="142"/>
                                </a:lnTo>
                                <a:lnTo>
                                  <a:pt x="4454" y="122"/>
                                </a:lnTo>
                                <a:lnTo>
                                  <a:pt x="4454" y="106"/>
                                </a:lnTo>
                                <a:lnTo>
                                  <a:pt x="4454" y="36"/>
                                </a:lnTo>
                                <a:lnTo>
                                  <a:pt x="4454" y="0"/>
                                </a:lnTo>
                                <a:lnTo>
                                  <a:pt x="4444" y="0"/>
                                </a:lnTo>
                                <a:lnTo>
                                  <a:pt x="4444" y="214"/>
                                </a:lnTo>
                                <a:lnTo>
                                  <a:pt x="4369" y="214"/>
                                </a:lnTo>
                                <a:lnTo>
                                  <a:pt x="4390" y="142"/>
                                </a:lnTo>
                                <a:lnTo>
                                  <a:pt x="4423" y="142"/>
                                </a:lnTo>
                                <a:lnTo>
                                  <a:pt x="4444" y="214"/>
                                </a:lnTo>
                                <a:lnTo>
                                  <a:pt x="4444" y="0"/>
                                </a:lnTo>
                                <a:lnTo>
                                  <a:pt x="4418" y="0"/>
                                </a:lnTo>
                                <a:lnTo>
                                  <a:pt x="4418" y="36"/>
                                </a:lnTo>
                                <a:lnTo>
                                  <a:pt x="4418" y="106"/>
                                </a:lnTo>
                                <a:lnTo>
                                  <a:pt x="4395" y="106"/>
                                </a:lnTo>
                                <a:lnTo>
                                  <a:pt x="4395" y="36"/>
                                </a:lnTo>
                                <a:lnTo>
                                  <a:pt x="4418" y="36"/>
                                </a:lnTo>
                                <a:lnTo>
                                  <a:pt x="4418" y="0"/>
                                </a:lnTo>
                                <a:lnTo>
                                  <a:pt x="4359" y="0"/>
                                </a:lnTo>
                                <a:lnTo>
                                  <a:pt x="4359" y="122"/>
                                </a:lnTo>
                                <a:lnTo>
                                  <a:pt x="4322" y="250"/>
                                </a:lnTo>
                                <a:lnTo>
                                  <a:pt x="4322" y="348"/>
                                </a:lnTo>
                                <a:lnTo>
                                  <a:pt x="4270" y="444"/>
                                </a:lnTo>
                                <a:lnTo>
                                  <a:pt x="4256" y="429"/>
                                </a:lnTo>
                                <a:lnTo>
                                  <a:pt x="4256" y="482"/>
                                </a:lnTo>
                                <a:lnTo>
                                  <a:pt x="4256" y="916"/>
                                </a:lnTo>
                                <a:lnTo>
                                  <a:pt x="4169" y="916"/>
                                </a:lnTo>
                                <a:lnTo>
                                  <a:pt x="4169" y="794"/>
                                </a:lnTo>
                                <a:lnTo>
                                  <a:pt x="4160" y="750"/>
                                </a:lnTo>
                                <a:lnTo>
                                  <a:pt x="4138" y="718"/>
                                </a:lnTo>
                                <a:lnTo>
                                  <a:pt x="4136" y="716"/>
                                </a:lnTo>
                                <a:lnTo>
                                  <a:pt x="4133" y="713"/>
                                </a:lnTo>
                                <a:lnTo>
                                  <a:pt x="4133" y="794"/>
                                </a:lnTo>
                                <a:lnTo>
                                  <a:pt x="4133" y="916"/>
                                </a:lnTo>
                                <a:lnTo>
                                  <a:pt x="3983" y="916"/>
                                </a:lnTo>
                                <a:lnTo>
                                  <a:pt x="3983" y="794"/>
                                </a:lnTo>
                                <a:lnTo>
                                  <a:pt x="3989" y="764"/>
                                </a:lnTo>
                                <a:lnTo>
                                  <a:pt x="4005" y="740"/>
                                </a:lnTo>
                                <a:lnTo>
                                  <a:pt x="4029" y="724"/>
                                </a:lnTo>
                                <a:lnTo>
                                  <a:pt x="4058" y="718"/>
                                </a:lnTo>
                                <a:lnTo>
                                  <a:pt x="4087" y="724"/>
                                </a:lnTo>
                                <a:lnTo>
                                  <a:pt x="4111" y="740"/>
                                </a:lnTo>
                                <a:lnTo>
                                  <a:pt x="4127" y="764"/>
                                </a:lnTo>
                                <a:lnTo>
                                  <a:pt x="4133" y="794"/>
                                </a:lnTo>
                                <a:lnTo>
                                  <a:pt x="4133" y="713"/>
                                </a:lnTo>
                                <a:lnTo>
                                  <a:pt x="4101" y="692"/>
                                </a:lnTo>
                                <a:lnTo>
                                  <a:pt x="4058" y="682"/>
                                </a:lnTo>
                                <a:lnTo>
                                  <a:pt x="4015" y="692"/>
                                </a:lnTo>
                                <a:lnTo>
                                  <a:pt x="3980" y="716"/>
                                </a:lnTo>
                                <a:lnTo>
                                  <a:pt x="3956" y="750"/>
                                </a:lnTo>
                                <a:lnTo>
                                  <a:pt x="3947" y="794"/>
                                </a:lnTo>
                                <a:lnTo>
                                  <a:pt x="3947" y="916"/>
                                </a:lnTo>
                                <a:lnTo>
                                  <a:pt x="3931" y="916"/>
                                </a:lnTo>
                                <a:lnTo>
                                  <a:pt x="3931" y="1000"/>
                                </a:lnTo>
                                <a:lnTo>
                                  <a:pt x="3931" y="1108"/>
                                </a:lnTo>
                                <a:lnTo>
                                  <a:pt x="3902" y="1108"/>
                                </a:lnTo>
                                <a:lnTo>
                                  <a:pt x="3902" y="1030"/>
                                </a:lnTo>
                                <a:lnTo>
                                  <a:pt x="3902" y="1000"/>
                                </a:lnTo>
                                <a:lnTo>
                                  <a:pt x="3907" y="990"/>
                                </a:lnTo>
                                <a:lnTo>
                                  <a:pt x="3912" y="982"/>
                                </a:lnTo>
                                <a:lnTo>
                                  <a:pt x="3917" y="972"/>
                                </a:lnTo>
                                <a:lnTo>
                                  <a:pt x="3921" y="982"/>
                                </a:lnTo>
                                <a:lnTo>
                                  <a:pt x="3926" y="990"/>
                                </a:lnTo>
                                <a:lnTo>
                                  <a:pt x="3931" y="1000"/>
                                </a:lnTo>
                                <a:lnTo>
                                  <a:pt x="3931" y="916"/>
                                </a:lnTo>
                                <a:lnTo>
                                  <a:pt x="3886" y="916"/>
                                </a:lnTo>
                                <a:lnTo>
                                  <a:pt x="3886" y="952"/>
                                </a:lnTo>
                                <a:lnTo>
                                  <a:pt x="3881" y="959"/>
                                </a:lnTo>
                                <a:lnTo>
                                  <a:pt x="3881" y="1030"/>
                                </a:lnTo>
                                <a:lnTo>
                                  <a:pt x="3881" y="1108"/>
                                </a:lnTo>
                                <a:lnTo>
                                  <a:pt x="3852" y="1108"/>
                                </a:lnTo>
                                <a:lnTo>
                                  <a:pt x="3852" y="1082"/>
                                </a:lnTo>
                                <a:lnTo>
                                  <a:pt x="3852" y="1064"/>
                                </a:lnTo>
                                <a:lnTo>
                                  <a:pt x="3859" y="1056"/>
                                </a:lnTo>
                                <a:lnTo>
                                  <a:pt x="3867" y="1048"/>
                                </a:lnTo>
                                <a:lnTo>
                                  <a:pt x="3874" y="1040"/>
                                </a:lnTo>
                                <a:lnTo>
                                  <a:pt x="3881" y="1030"/>
                                </a:lnTo>
                                <a:lnTo>
                                  <a:pt x="3881" y="959"/>
                                </a:lnTo>
                                <a:lnTo>
                                  <a:pt x="3838" y="1026"/>
                                </a:lnTo>
                                <a:lnTo>
                                  <a:pt x="3831" y="1032"/>
                                </a:lnTo>
                                <a:lnTo>
                                  <a:pt x="3831" y="1082"/>
                                </a:lnTo>
                                <a:lnTo>
                                  <a:pt x="3831" y="1108"/>
                                </a:lnTo>
                                <a:lnTo>
                                  <a:pt x="3796" y="1108"/>
                                </a:lnTo>
                                <a:lnTo>
                                  <a:pt x="3805" y="1102"/>
                                </a:lnTo>
                                <a:lnTo>
                                  <a:pt x="3822" y="1090"/>
                                </a:lnTo>
                                <a:lnTo>
                                  <a:pt x="3831" y="1082"/>
                                </a:lnTo>
                                <a:lnTo>
                                  <a:pt x="3831" y="1032"/>
                                </a:lnTo>
                                <a:lnTo>
                                  <a:pt x="3781" y="1074"/>
                                </a:lnTo>
                                <a:lnTo>
                                  <a:pt x="3733" y="1100"/>
                                </a:lnTo>
                                <a:lnTo>
                                  <a:pt x="3713" y="1108"/>
                                </a:lnTo>
                                <a:lnTo>
                                  <a:pt x="3705" y="1110"/>
                                </a:lnTo>
                                <a:lnTo>
                                  <a:pt x="3699" y="1120"/>
                                </a:lnTo>
                                <a:lnTo>
                                  <a:pt x="3702" y="1136"/>
                                </a:lnTo>
                                <a:lnTo>
                                  <a:pt x="3709" y="1144"/>
                                </a:lnTo>
                                <a:lnTo>
                                  <a:pt x="3735" y="1144"/>
                                </a:lnTo>
                                <a:lnTo>
                                  <a:pt x="3735" y="1324"/>
                                </a:lnTo>
                                <a:lnTo>
                                  <a:pt x="3671" y="1324"/>
                                </a:lnTo>
                                <a:lnTo>
                                  <a:pt x="3671" y="1236"/>
                                </a:lnTo>
                                <a:lnTo>
                                  <a:pt x="3671" y="1202"/>
                                </a:lnTo>
                                <a:lnTo>
                                  <a:pt x="3671" y="1132"/>
                                </a:lnTo>
                                <a:lnTo>
                                  <a:pt x="3671" y="1100"/>
                                </a:lnTo>
                                <a:lnTo>
                                  <a:pt x="3671" y="1038"/>
                                </a:lnTo>
                                <a:lnTo>
                                  <a:pt x="3671" y="1006"/>
                                </a:lnTo>
                                <a:lnTo>
                                  <a:pt x="3671" y="952"/>
                                </a:lnTo>
                                <a:lnTo>
                                  <a:pt x="3886" y="952"/>
                                </a:lnTo>
                                <a:lnTo>
                                  <a:pt x="3886" y="916"/>
                                </a:lnTo>
                                <a:lnTo>
                                  <a:pt x="3860" y="916"/>
                                </a:lnTo>
                                <a:lnTo>
                                  <a:pt x="3860" y="482"/>
                                </a:lnTo>
                                <a:lnTo>
                                  <a:pt x="3890" y="448"/>
                                </a:lnTo>
                                <a:lnTo>
                                  <a:pt x="4052" y="264"/>
                                </a:lnTo>
                                <a:lnTo>
                                  <a:pt x="4256" y="482"/>
                                </a:lnTo>
                                <a:lnTo>
                                  <a:pt x="4256" y="429"/>
                                </a:lnTo>
                                <a:lnTo>
                                  <a:pt x="4100" y="264"/>
                                </a:lnTo>
                                <a:lnTo>
                                  <a:pt x="4051" y="212"/>
                                </a:lnTo>
                                <a:lnTo>
                                  <a:pt x="3841" y="448"/>
                                </a:lnTo>
                                <a:lnTo>
                                  <a:pt x="3824" y="429"/>
                                </a:lnTo>
                                <a:lnTo>
                                  <a:pt x="3824" y="482"/>
                                </a:lnTo>
                                <a:lnTo>
                                  <a:pt x="3824" y="916"/>
                                </a:lnTo>
                                <a:lnTo>
                                  <a:pt x="3719" y="916"/>
                                </a:lnTo>
                                <a:lnTo>
                                  <a:pt x="3719" y="892"/>
                                </a:lnTo>
                                <a:lnTo>
                                  <a:pt x="3791" y="892"/>
                                </a:lnTo>
                                <a:lnTo>
                                  <a:pt x="3804" y="886"/>
                                </a:lnTo>
                                <a:lnTo>
                                  <a:pt x="3812" y="874"/>
                                </a:lnTo>
                                <a:lnTo>
                                  <a:pt x="3816" y="864"/>
                                </a:lnTo>
                                <a:lnTo>
                                  <a:pt x="3818" y="856"/>
                                </a:lnTo>
                                <a:lnTo>
                                  <a:pt x="3818" y="854"/>
                                </a:lnTo>
                                <a:lnTo>
                                  <a:pt x="3818" y="844"/>
                                </a:lnTo>
                                <a:lnTo>
                                  <a:pt x="3814" y="834"/>
                                </a:lnTo>
                                <a:lnTo>
                                  <a:pt x="3783" y="766"/>
                                </a:lnTo>
                                <a:lnTo>
                                  <a:pt x="3783" y="852"/>
                                </a:lnTo>
                                <a:lnTo>
                                  <a:pt x="3782" y="852"/>
                                </a:lnTo>
                                <a:lnTo>
                                  <a:pt x="3781" y="854"/>
                                </a:lnTo>
                                <a:lnTo>
                                  <a:pt x="3779" y="856"/>
                                </a:lnTo>
                                <a:lnTo>
                                  <a:pt x="3719" y="856"/>
                                </a:lnTo>
                                <a:lnTo>
                                  <a:pt x="3719" y="818"/>
                                </a:lnTo>
                                <a:lnTo>
                                  <a:pt x="3711" y="810"/>
                                </a:lnTo>
                                <a:lnTo>
                                  <a:pt x="3691" y="810"/>
                                </a:lnTo>
                                <a:lnTo>
                                  <a:pt x="3683" y="818"/>
                                </a:lnTo>
                                <a:lnTo>
                                  <a:pt x="3683" y="856"/>
                                </a:lnTo>
                                <a:lnTo>
                                  <a:pt x="3623" y="856"/>
                                </a:lnTo>
                                <a:lnTo>
                                  <a:pt x="3622" y="854"/>
                                </a:lnTo>
                                <a:lnTo>
                                  <a:pt x="3620" y="854"/>
                                </a:lnTo>
                                <a:lnTo>
                                  <a:pt x="3620" y="852"/>
                                </a:lnTo>
                                <a:lnTo>
                                  <a:pt x="3695" y="680"/>
                                </a:lnTo>
                                <a:lnTo>
                                  <a:pt x="3697" y="678"/>
                                </a:lnTo>
                                <a:lnTo>
                                  <a:pt x="3700" y="678"/>
                                </a:lnTo>
                                <a:lnTo>
                                  <a:pt x="3702" y="680"/>
                                </a:lnTo>
                                <a:lnTo>
                                  <a:pt x="3783" y="852"/>
                                </a:lnTo>
                                <a:lnTo>
                                  <a:pt x="3783" y="766"/>
                                </a:lnTo>
                                <a:lnTo>
                                  <a:pt x="3741" y="678"/>
                                </a:lnTo>
                                <a:lnTo>
                                  <a:pt x="3736" y="666"/>
                                </a:lnTo>
                                <a:lnTo>
                                  <a:pt x="3729" y="656"/>
                                </a:lnTo>
                                <a:lnTo>
                                  <a:pt x="3720" y="648"/>
                                </a:lnTo>
                                <a:lnTo>
                                  <a:pt x="3710" y="644"/>
                                </a:lnTo>
                                <a:lnTo>
                                  <a:pt x="3698" y="642"/>
                                </a:lnTo>
                                <a:lnTo>
                                  <a:pt x="3686" y="644"/>
                                </a:lnTo>
                                <a:lnTo>
                                  <a:pt x="3675" y="650"/>
                                </a:lnTo>
                                <a:lnTo>
                                  <a:pt x="3667" y="658"/>
                                </a:lnTo>
                                <a:lnTo>
                                  <a:pt x="3660" y="668"/>
                                </a:lnTo>
                                <a:lnTo>
                                  <a:pt x="3588" y="834"/>
                                </a:lnTo>
                                <a:lnTo>
                                  <a:pt x="3585" y="844"/>
                                </a:lnTo>
                                <a:lnTo>
                                  <a:pt x="3584" y="854"/>
                                </a:lnTo>
                                <a:lnTo>
                                  <a:pt x="3586" y="864"/>
                                </a:lnTo>
                                <a:lnTo>
                                  <a:pt x="3591" y="874"/>
                                </a:lnTo>
                                <a:lnTo>
                                  <a:pt x="3599" y="886"/>
                                </a:lnTo>
                                <a:lnTo>
                                  <a:pt x="3611" y="892"/>
                                </a:lnTo>
                                <a:lnTo>
                                  <a:pt x="3683" y="892"/>
                                </a:lnTo>
                                <a:lnTo>
                                  <a:pt x="3683" y="916"/>
                                </a:lnTo>
                                <a:lnTo>
                                  <a:pt x="3635" y="916"/>
                                </a:lnTo>
                                <a:lnTo>
                                  <a:pt x="3635" y="952"/>
                                </a:lnTo>
                                <a:lnTo>
                                  <a:pt x="3635" y="1006"/>
                                </a:lnTo>
                                <a:lnTo>
                                  <a:pt x="3635" y="1042"/>
                                </a:lnTo>
                                <a:lnTo>
                                  <a:pt x="3635" y="1100"/>
                                </a:lnTo>
                                <a:lnTo>
                                  <a:pt x="3635" y="1136"/>
                                </a:lnTo>
                                <a:lnTo>
                                  <a:pt x="3635" y="1202"/>
                                </a:lnTo>
                                <a:lnTo>
                                  <a:pt x="3635" y="1240"/>
                                </a:lnTo>
                                <a:lnTo>
                                  <a:pt x="3635" y="1324"/>
                                </a:lnTo>
                                <a:lnTo>
                                  <a:pt x="3363" y="1324"/>
                                </a:lnTo>
                                <a:lnTo>
                                  <a:pt x="3410" y="1288"/>
                                </a:lnTo>
                                <a:lnTo>
                                  <a:pt x="3462" y="1260"/>
                                </a:lnTo>
                                <a:lnTo>
                                  <a:pt x="3520" y="1242"/>
                                </a:lnTo>
                                <a:lnTo>
                                  <a:pt x="3583" y="1236"/>
                                </a:lnTo>
                                <a:lnTo>
                                  <a:pt x="3609" y="1236"/>
                                </a:lnTo>
                                <a:lnTo>
                                  <a:pt x="3635" y="1240"/>
                                </a:lnTo>
                                <a:lnTo>
                                  <a:pt x="3635" y="1202"/>
                                </a:lnTo>
                                <a:lnTo>
                                  <a:pt x="3622" y="1202"/>
                                </a:lnTo>
                                <a:lnTo>
                                  <a:pt x="3609" y="1200"/>
                                </a:lnTo>
                                <a:lnTo>
                                  <a:pt x="3596" y="1200"/>
                                </a:lnTo>
                                <a:lnTo>
                                  <a:pt x="3583" y="1198"/>
                                </a:lnTo>
                                <a:lnTo>
                                  <a:pt x="3504" y="1208"/>
                                </a:lnTo>
                                <a:lnTo>
                                  <a:pt x="3432" y="1234"/>
                                </a:lnTo>
                                <a:lnTo>
                                  <a:pt x="3368" y="1272"/>
                                </a:lnTo>
                                <a:lnTo>
                                  <a:pt x="3314" y="1324"/>
                                </a:lnTo>
                                <a:lnTo>
                                  <a:pt x="3232" y="1324"/>
                                </a:lnTo>
                                <a:lnTo>
                                  <a:pt x="3283" y="1260"/>
                                </a:lnTo>
                                <a:lnTo>
                                  <a:pt x="3345" y="1208"/>
                                </a:lnTo>
                                <a:lnTo>
                                  <a:pt x="3417" y="1168"/>
                                </a:lnTo>
                                <a:lnTo>
                                  <a:pt x="3497" y="1142"/>
                                </a:lnTo>
                                <a:lnTo>
                                  <a:pt x="3583" y="1132"/>
                                </a:lnTo>
                                <a:lnTo>
                                  <a:pt x="3596" y="1134"/>
                                </a:lnTo>
                                <a:lnTo>
                                  <a:pt x="3622" y="1134"/>
                                </a:lnTo>
                                <a:lnTo>
                                  <a:pt x="3635" y="1136"/>
                                </a:lnTo>
                                <a:lnTo>
                                  <a:pt x="3635" y="1100"/>
                                </a:lnTo>
                                <a:lnTo>
                                  <a:pt x="3622" y="1098"/>
                                </a:lnTo>
                                <a:lnTo>
                                  <a:pt x="3609" y="1098"/>
                                </a:lnTo>
                                <a:lnTo>
                                  <a:pt x="3596" y="1096"/>
                                </a:lnTo>
                                <a:lnTo>
                                  <a:pt x="3583" y="1096"/>
                                </a:lnTo>
                                <a:lnTo>
                                  <a:pt x="3501" y="1104"/>
                                </a:lnTo>
                                <a:lnTo>
                                  <a:pt x="3424" y="1126"/>
                                </a:lnTo>
                                <a:lnTo>
                                  <a:pt x="3353" y="1160"/>
                                </a:lnTo>
                                <a:lnTo>
                                  <a:pt x="3289" y="1206"/>
                                </a:lnTo>
                                <a:lnTo>
                                  <a:pt x="3235" y="1260"/>
                                </a:lnTo>
                                <a:lnTo>
                                  <a:pt x="3190" y="1324"/>
                                </a:lnTo>
                                <a:lnTo>
                                  <a:pt x="3124" y="1324"/>
                                </a:lnTo>
                                <a:lnTo>
                                  <a:pt x="3165" y="1256"/>
                                </a:lnTo>
                                <a:lnTo>
                                  <a:pt x="3216" y="1194"/>
                                </a:lnTo>
                                <a:lnTo>
                                  <a:pt x="3267" y="1150"/>
                                </a:lnTo>
                                <a:lnTo>
                                  <a:pt x="3276" y="1142"/>
                                </a:lnTo>
                                <a:lnTo>
                                  <a:pt x="3280" y="1140"/>
                                </a:lnTo>
                                <a:lnTo>
                                  <a:pt x="3292" y="1132"/>
                                </a:lnTo>
                                <a:lnTo>
                                  <a:pt x="3344" y="1098"/>
                                </a:lnTo>
                                <a:lnTo>
                                  <a:pt x="3405" y="1072"/>
                                </a:lnTo>
                                <a:lnTo>
                                  <a:pt x="3419" y="1066"/>
                                </a:lnTo>
                                <a:lnTo>
                                  <a:pt x="3498" y="1046"/>
                                </a:lnTo>
                                <a:lnTo>
                                  <a:pt x="3583" y="1038"/>
                                </a:lnTo>
                                <a:lnTo>
                                  <a:pt x="3596" y="1038"/>
                                </a:lnTo>
                                <a:lnTo>
                                  <a:pt x="3609" y="1040"/>
                                </a:lnTo>
                                <a:lnTo>
                                  <a:pt x="3622" y="1040"/>
                                </a:lnTo>
                                <a:lnTo>
                                  <a:pt x="3635" y="1042"/>
                                </a:lnTo>
                                <a:lnTo>
                                  <a:pt x="3635" y="1006"/>
                                </a:lnTo>
                                <a:lnTo>
                                  <a:pt x="3622" y="1004"/>
                                </a:lnTo>
                                <a:lnTo>
                                  <a:pt x="3609" y="1004"/>
                                </a:lnTo>
                                <a:lnTo>
                                  <a:pt x="3596" y="1002"/>
                                </a:lnTo>
                                <a:lnTo>
                                  <a:pt x="3583" y="1002"/>
                                </a:lnTo>
                                <a:lnTo>
                                  <a:pt x="3512" y="1008"/>
                                </a:lnTo>
                                <a:lnTo>
                                  <a:pt x="3443" y="1020"/>
                                </a:lnTo>
                                <a:lnTo>
                                  <a:pt x="3378" y="1042"/>
                                </a:lnTo>
                                <a:lnTo>
                                  <a:pt x="3317" y="1072"/>
                                </a:lnTo>
                                <a:lnTo>
                                  <a:pt x="3290" y="1060"/>
                                </a:lnTo>
                                <a:lnTo>
                                  <a:pt x="3280" y="1056"/>
                                </a:lnTo>
                                <a:lnTo>
                                  <a:pt x="3280" y="1094"/>
                                </a:lnTo>
                                <a:lnTo>
                                  <a:pt x="3267" y="1104"/>
                                </a:lnTo>
                                <a:lnTo>
                                  <a:pt x="3254" y="1112"/>
                                </a:lnTo>
                                <a:lnTo>
                                  <a:pt x="3242" y="1122"/>
                                </a:lnTo>
                                <a:lnTo>
                                  <a:pt x="3229" y="1132"/>
                                </a:lnTo>
                                <a:lnTo>
                                  <a:pt x="3198" y="1125"/>
                                </a:lnTo>
                                <a:lnTo>
                                  <a:pt x="3198" y="1160"/>
                                </a:lnTo>
                                <a:lnTo>
                                  <a:pt x="3165" y="1198"/>
                                </a:lnTo>
                                <a:lnTo>
                                  <a:pt x="3134" y="1238"/>
                                </a:lnTo>
                                <a:lnTo>
                                  <a:pt x="3107" y="1280"/>
                                </a:lnTo>
                                <a:lnTo>
                                  <a:pt x="3084" y="1324"/>
                                </a:lnTo>
                                <a:lnTo>
                                  <a:pt x="3002" y="1324"/>
                                </a:lnTo>
                                <a:lnTo>
                                  <a:pt x="3002" y="1180"/>
                                </a:lnTo>
                                <a:lnTo>
                                  <a:pt x="3030" y="1168"/>
                                </a:lnTo>
                                <a:lnTo>
                                  <a:pt x="3060" y="1158"/>
                                </a:lnTo>
                                <a:lnTo>
                                  <a:pt x="3091" y="1152"/>
                                </a:lnTo>
                                <a:lnTo>
                                  <a:pt x="3124" y="1150"/>
                                </a:lnTo>
                                <a:lnTo>
                                  <a:pt x="3180" y="1156"/>
                                </a:lnTo>
                                <a:lnTo>
                                  <a:pt x="3198" y="1160"/>
                                </a:lnTo>
                                <a:lnTo>
                                  <a:pt x="3198" y="1125"/>
                                </a:lnTo>
                                <a:lnTo>
                                  <a:pt x="3178" y="1120"/>
                                </a:lnTo>
                                <a:lnTo>
                                  <a:pt x="3151" y="1116"/>
                                </a:lnTo>
                                <a:lnTo>
                                  <a:pt x="3124" y="1114"/>
                                </a:lnTo>
                                <a:lnTo>
                                  <a:pt x="3092" y="1116"/>
                                </a:lnTo>
                                <a:lnTo>
                                  <a:pt x="3030" y="1128"/>
                                </a:lnTo>
                                <a:lnTo>
                                  <a:pt x="3002" y="1140"/>
                                </a:lnTo>
                                <a:lnTo>
                                  <a:pt x="3002" y="1080"/>
                                </a:lnTo>
                                <a:lnTo>
                                  <a:pt x="3061" y="1064"/>
                                </a:lnTo>
                                <a:lnTo>
                                  <a:pt x="3092" y="1060"/>
                                </a:lnTo>
                                <a:lnTo>
                                  <a:pt x="3124" y="1060"/>
                                </a:lnTo>
                                <a:lnTo>
                                  <a:pt x="3165" y="1062"/>
                                </a:lnTo>
                                <a:lnTo>
                                  <a:pt x="3205" y="1068"/>
                                </a:lnTo>
                                <a:lnTo>
                                  <a:pt x="3244" y="1080"/>
                                </a:lnTo>
                                <a:lnTo>
                                  <a:pt x="3280" y="1094"/>
                                </a:lnTo>
                                <a:lnTo>
                                  <a:pt x="3280" y="1056"/>
                                </a:lnTo>
                                <a:lnTo>
                                  <a:pt x="3272" y="1052"/>
                                </a:lnTo>
                                <a:lnTo>
                                  <a:pt x="3243" y="1042"/>
                                </a:lnTo>
                                <a:lnTo>
                                  <a:pt x="3225" y="1036"/>
                                </a:lnTo>
                                <a:lnTo>
                                  <a:pt x="3175" y="1026"/>
                                </a:lnTo>
                                <a:lnTo>
                                  <a:pt x="3124" y="1024"/>
                                </a:lnTo>
                                <a:lnTo>
                                  <a:pt x="3092" y="1024"/>
                                </a:lnTo>
                                <a:lnTo>
                                  <a:pt x="3061" y="1028"/>
                                </a:lnTo>
                                <a:lnTo>
                                  <a:pt x="3031" y="1034"/>
                                </a:lnTo>
                                <a:lnTo>
                                  <a:pt x="3002" y="1042"/>
                                </a:lnTo>
                                <a:lnTo>
                                  <a:pt x="3002" y="952"/>
                                </a:lnTo>
                                <a:lnTo>
                                  <a:pt x="3635" y="952"/>
                                </a:lnTo>
                                <a:lnTo>
                                  <a:pt x="3635" y="916"/>
                                </a:lnTo>
                                <a:lnTo>
                                  <a:pt x="3430" y="916"/>
                                </a:lnTo>
                                <a:lnTo>
                                  <a:pt x="3430" y="892"/>
                                </a:lnTo>
                                <a:lnTo>
                                  <a:pt x="3502" y="892"/>
                                </a:lnTo>
                                <a:lnTo>
                                  <a:pt x="3515" y="886"/>
                                </a:lnTo>
                                <a:lnTo>
                                  <a:pt x="3523" y="874"/>
                                </a:lnTo>
                                <a:lnTo>
                                  <a:pt x="3528" y="864"/>
                                </a:lnTo>
                                <a:lnTo>
                                  <a:pt x="3529" y="856"/>
                                </a:lnTo>
                                <a:lnTo>
                                  <a:pt x="3529" y="854"/>
                                </a:lnTo>
                                <a:lnTo>
                                  <a:pt x="3529" y="844"/>
                                </a:lnTo>
                                <a:lnTo>
                                  <a:pt x="3526" y="834"/>
                                </a:lnTo>
                                <a:lnTo>
                                  <a:pt x="3494" y="767"/>
                                </a:lnTo>
                                <a:lnTo>
                                  <a:pt x="3494" y="852"/>
                                </a:lnTo>
                                <a:lnTo>
                                  <a:pt x="3493" y="852"/>
                                </a:lnTo>
                                <a:lnTo>
                                  <a:pt x="3492" y="854"/>
                                </a:lnTo>
                                <a:lnTo>
                                  <a:pt x="3491" y="856"/>
                                </a:lnTo>
                                <a:lnTo>
                                  <a:pt x="3430" y="856"/>
                                </a:lnTo>
                                <a:lnTo>
                                  <a:pt x="3430" y="818"/>
                                </a:lnTo>
                                <a:lnTo>
                                  <a:pt x="3422" y="810"/>
                                </a:lnTo>
                                <a:lnTo>
                                  <a:pt x="3403" y="810"/>
                                </a:lnTo>
                                <a:lnTo>
                                  <a:pt x="3394" y="818"/>
                                </a:lnTo>
                                <a:lnTo>
                                  <a:pt x="3394" y="856"/>
                                </a:lnTo>
                                <a:lnTo>
                                  <a:pt x="3334" y="856"/>
                                </a:lnTo>
                                <a:lnTo>
                                  <a:pt x="3333" y="854"/>
                                </a:lnTo>
                                <a:lnTo>
                                  <a:pt x="3332" y="854"/>
                                </a:lnTo>
                                <a:lnTo>
                                  <a:pt x="3331" y="852"/>
                                </a:lnTo>
                                <a:lnTo>
                                  <a:pt x="3406" y="680"/>
                                </a:lnTo>
                                <a:lnTo>
                                  <a:pt x="3408" y="678"/>
                                </a:lnTo>
                                <a:lnTo>
                                  <a:pt x="3411" y="678"/>
                                </a:lnTo>
                                <a:lnTo>
                                  <a:pt x="3413" y="680"/>
                                </a:lnTo>
                                <a:lnTo>
                                  <a:pt x="3494" y="852"/>
                                </a:lnTo>
                                <a:lnTo>
                                  <a:pt x="3494" y="767"/>
                                </a:lnTo>
                                <a:lnTo>
                                  <a:pt x="3452" y="678"/>
                                </a:lnTo>
                                <a:lnTo>
                                  <a:pt x="3443" y="658"/>
                                </a:lnTo>
                                <a:lnTo>
                                  <a:pt x="3436" y="650"/>
                                </a:lnTo>
                                <a:lnTo>
                                  <a:pt x="3427" y="646"/>
                                </a:lnTo>
                                <a:lnTo>
                                  <a:pt x="3427" y="482"/>
                                </a:lnTo>
                                <a:lnTo>
                                  <a:pt x="3620" y="264"/>
                                </a:lnTo>
                                <a:lnTo>
                                  <a:pt x="3824" y="482"/>
                                </a:lnTo>
                                <a:lnTo>
                                  <a:pt x="3824" y="429"/>
                                </a:lnTo>
                                <a:lnTo>
                                  <a:pt x="3668" y="264"/>
                                </a:lnTo>
                                <a:lnTo>
                                  <a:pt x="3619" y="212"/>
                                </a:lnTo>
                                <a:lnTo>
                                  <a:pt x="3391" y="468"/>
                                </a:lnTo>
                                <a:lnTo>
                                  <a:pt x="3391" y="646"/>
                                </a:lnTo>
                                <a:lnTo>
                                  <a:pt x="3383" y="650"/>
                                </a:lnTo>
                                <a:lnTo>
                                  <a:pt x="3376" y="658"/>
                                </a:lnTo>
                                <a:lnTo>
                                  <a:pt x="3299" y="834"/>
                                </a:lnTo>
                                <a:lnTo>
                                  <a:pt x="3296" y="844"/>
                                </a:lnTo>
                                <a:lnTo>
                                  <a:pt x="3296" y="854"/>
                                </a:lnTo>
                                <a:lnTo>
                                  <a:pt x="3298" y="864"/>
                                </a:lnTo>
                                <a:lnTo>
                                  <a:pt x="3302" y="874"/>
                                </a:lnTo>
                                <a:lnTo>
                                  <a:pt x="3310" y="886"/>
                                </a:lnTo>
                                <a:lnTo>
                                  <a:pt x="3323" y="892"/>
                                </a:lnTo>
                                <a:lnTo>
                                  <a:pt x="3394" y="892"/>
                                </a:lnTo>
                                <a:lnTo>
                                  <a:pt x="3394" y="916"/>
                                </a:lnTo>
                                <a:lnTo>
                                  <a:pt x="3260" y="916"/>
                                </a:lnTo>
                                <a:lnTo>
                                  <a:pt x="3260" y="902"/>
                                </a:lnTo>
                                <a:lnTo>
                                  <a:pt x="3260" y="878"/>
                                </a:lnTo>
                                <a:lnTo>
                                  <a:pt x="3240" y="878"/>
                                </a:lnTo>
                                <a:lnTo>
                                  <a:pt x="3240" y="862"/>
                                </a:lnTo>
                                <a:lnTo>
                                  <a:pt x="3240" y="838"/>
                                </a:lnTo>
                                <a:lnTo>
                                  <a:pt x="3236" y="838"/>
                                </a:lnTo>
                                <a:lnTo>
                                  <a:pt x="3236" y="902"/>
                                </a:lnTo>
                                <a:lnTo>
                                  <a:pt x="3236" y="916"/>
                                </a:lnTo>
                                <a:lnTo>
                                  <a:pt x="2990" y="916"/>
                                </a:lnTo>
                                <a:lnTo>
                                  <a:pt x="2990" y="902"/>
                                </a:lnTo>
                                <a:lnTo>
                                  <a:pt x="3236" y="902"/>
                                </a:lnTo>
                                <a:lnTo>
                                  <a:pt x="3236" y="838"/>
                                </a:lnTo>
                                <a:lnTo>
                                  <a:pt x="3219" y="838"/>
                                </a:lnTo>
                                <a:lnTo>
                                  <a:pt x="3219" y="822"/>
                                </a:lnTo>
                                <a:lnTo>
                                  <a:pt x="3219" y="798"/>
                                </a:lnTo>
                                <a:lnTo>
                                  <a:pt x="3216" y="798"/>
                                </a:lnTo>
                                <a:lnTo>
                                  <a:pt x="3216" y="862"/>
                                </a:lnTo>
                                <a:lnTo>
                                  <a:pt x="3216" y="878"/>
                                </a:lnTo>
                                <a:lnTo>
                                  <a:pt x="3009" y="878"/>
                                </a:lnTo>
                                <a:lnTo>
                                  <a:pt x="3009" y="862"/>
                                </a:lnTo>
                                <a:lnTo>
                                  <a:pt x="3216" y="862"/>
                                </a:lnTo>
                                <a:lnTo>
                                  <a:pt x="3216" y="798"/>
                                </a:lnTo>
                                <a:lnTo>
                                  <a:pt x="3195" y="798"/>
                                </a:lnTo>
                                <a:lnTo>
                                  <a:pt x="3195" y="822"/>
                                </a:lnTo>
                                <a:lnTo>
                                  <a:pt x="3195" y="838"/>
                                </a:lnTo>
                                <a:lnTo>
                                  <a:pt x="3030" y="838"/>
                                </a:lnTo>
                                <a:lnTo>
                                  <a:pt x="3030" y="822"/>
                                </a:lnTo>
                                <a:lnTo>
                                  <a:pt x="3195" y="822"/>
                                </a:lnTo>
                                <a:lnTo>
                                  <a:pt x="3195" y="798"/>
                                </a:lnTo>
                                <a:lnTo>
                                  <a:pt x="3193" y="798"/>
                                </a:lnTo>
                                <a:lnTo>
                                  <a:pt x="3193" y="694"/>
                                </a:lnTo>
                                <a:lnTo>
                                  <a:pt x="3193" y="676"/>
                                </a:lnTo>
                                <a:lnTo>
                                  <a:pt x="3187" y="670"/>
                                </a:lnTo>
                                <a:lnTo>
                                  <a:pt x="3169" y="670"/>
                                </a:lnTo>
                                <a:lnTo>
                                  <a:pt x="3169" y="694"/>
                                </a:lnTo>
                                <a:lnTo>
                                  <a:pt x="3169" y="798"/>
                                </a:lnTo>
                                <a:lnTo>
                                  <a:pt x="3139" y="798"/>
                                </a:lnTo>
                                <a:lnTo>
                                  <a:pt x="3139" y="694"/>
                                </a:lnTo>
                                <a:lnTo>
                                  <a:pt x="3169" y="694"/>
                                </a:lnTo>
                                <a:lnTo>
                                  <a:pt x="3169" y="670"/>
                                </a:lnTo>
                                <a:lnTo>
                                  <a:pt x="3147" y="670"/>
                                </a:lnTo>
                                <a:lnTo>
                                  <a:pt x="3147" y="648"/>
                                </a:lnTo>
                                <a:lnTo>
                                  <a:pt x="3131" y="648"/>
                                </a:lnTo>
                                <a:lnTo>
                                  <a:pt x="3131" y="510"/>
                                </a:lnTo>
                                <a:lnTo>
                                  <a:pt x="3138" y="510"/>
                                </a:lnTo>
                                <a:lnTo>
                                  <a:pt x="3138" y="486"/>
                                </a:lnTo>
                                <a:lnTo>
                                  <a:pt x="3131" y="486"/>
                                </a:lnTo>
                                <a:lnTo>
                                  <a:pt x="3131" y="448"/>
                                </a:lnTo>
                                <a:lnTo>
                                  <a:pt x="3147" y="438"/>
                                </a:lnTo>
                                <a:lnTo>
                                  <a:pt x="3159" y="426"/>
                                </a:lnTo>
                                <a:lnTo>
                                  <a:pt x="3160" y="424"/>
                                </a:lnTo>
                                <a:lnTo>
                                  <a:pt x="3167" y="410"/>
                                </a:lnTo>
                                <a:lnTo>
                                  <a:pt x="3168" y="404"/>
                                </a:lnTo>
                                <a:lnTo>
                                  <a:pt x="3170" y="392"/>
                                </a:lnTo>
                                <a:lnTo>
                                  <a:pt x="3168" y="380"/>
                                </a:lnTo>
                                <a:lnTo>
                                  <a:pt x="3166" y="370"/>
                                </a:lnTo>
                                <a:lnTo>
                                  <a:pt x="3159" y="360"/>
                                </a:lnTo>
                                <a:lnTo>
                                  <a:pt x="3153" y="352"/>
                                </a:lnTo>
                                <a:lnTo>
                                  <a:pt x="3144" y="346"/>
                                </a:lnTo>
                                <a:lnTo>
                                  <a:pt x="3144" y="380"/>
                                </a:lnTo>
                                <a:lnTo>
                                  <a:pt x="3144" y="404"/>
                                </a:lnTo>
                                <a:lnTo>
                                  <a:pt x="3141" y="414"/>
                                </a:lnTo>
                                <a:lnTo>
                                  <a:pt x="3134" y="420"/>
                                </a:lnTo>
                                <a:lnTo>
                                  <a:pt x="3125" y="424"/>
                                </a:lnTo>
                                <a:lnTo>
                                  <a:pt x="3125" y="404"/>
                                </a:lnTo>
                                <a:lnTo>
                                  <a:pt x="3144" y="404"/>
                                </a:lnTo>
                                <a:lnTo>
                                  <a:pt x="3144" y="380"/>
                                </a:lnTo>
                                <a:lnTo>
                                  <a:pt x="3125" y="380"/>
                                </a:lnTo>
                                <a:lnTo>
                                  <a:pt x="3125" y="360"/>
                                </a:lnTo>
                                <a:lnTo>
                                  <a:pt x="3134" y="364"/>
                                </a:lnTo>
                                <a:lnTo>
                                  <a:pt x="3141" y="372"/>
                                </a:lnTo>
                                <a:lnTo>
                                  <a:pt x="3144" y="380"/>
                                </a:lnTo>
                                <a:lnTo>
                                  <a:pt x="3144" y="346"/>
                                </a:lnTo>
                                <a:lnTo>
                                  <a:pt x="3135" y="340"/>
                                </a:lnTo>
                                <a:lnTo>
                                  <a:pt x="3113" y="334"/>
                                </a:lnTo>
                                <a:lnTo>
                                  <a:pt x="3101" y="337"/>
                                </a:lnTo>
                                <a:lnTo>
                                  <a:pt x="3101" y="360"/>
                                </a:lnTo>
                                <a:lnTo>
                                  <a:pt x="3101" y="380"/>
                                </a:lnTo>
                                <a:lnTo>
                                  <a:pt x="3101" y="404"/>
                                </a:lnTo>
                                <a:lnTo>
                                  <a:pt x="3101" y="424"/>
                                </a:lnTo>
                                <a:lnTo>
                                  <a:pt x="3092" y="420"/>
                                </a:lnTo>
                                <a:lnTo>
                                  <a:pt x="3085" y="414"/>
                                </a:lnTo>
                                <a:lnTo>
                                  <a:pt x="3081" y="404"/>
                                </a:lnTo>
                                <a:lnTo>
                                  <a:pt x="3101" y="404"/>
                                </a:lnTo>
                                <a:lnTo>
                                  <a:pt x="3101" y="380"/>
                                </a:lnTo>
                                <a:lnTo>
                                  <a:pt x="3081" y="380"/>
                                </a:lnTo>
                                <a:lnTo>
                                  <a:pt x="3085" y="372"/>
                                </a:lnTo>
                                <a:lnTo>
                                  <a:pt x="3092" y="364"/>
                                </a:lnTo>
                                <a:lnTo>
                                  <a:pt x="3101" y="360"/>
                                </a:lnTo>
                                <a:lnTo>
                                  <a:pt x="3101" y="337"/>
                                </a:lnTo>
                                <a:lnTo>
                                  <a:pt x="3090" y="340"/>
                                </a:lnTo>
                                <a:lnTo>
                                  <a:pt x="3072" y="352"/>
                                </a:lnTo>
                                <a:lnTo>
                                  <a:pt x="3060" y="370"/>
                                </a:lnTo>
                                <a:lnTo>
                                  <a:pt x="3055" y="392"/>
                                </a:lnTo>
                                <a:lnTo>
                                  <a:pt x="3058" y="410"/>
                                </a:lnTo>
                                <a:lnTo>
                                  <a:pt x="3066" y="426"/>
                                </a:lnTo>
                                <a:lnTo>
                                  <a:pt x="3079" y="438"/>
                                </a:lnTo>
                                <a:lnTo>
                                  <a:pt x="3095" y="448"/>
                                </a:lnTo>
                                <a:lnTo>
                                  <a:pt x="3095" y="486"/>
                                </a:lnTo>
                                <a:lnTo>
                                  <a:pt x="3087" y="486"/>
                                </a:lnTo>
                                <a:lnTo>
                                  <a:pt x="3087" y="510"/>
                                </a:lnTo>
                                <a:lnTo>
                                  <a:pt x="3095" y="510"/>
                                </a:lnTo>
                                <a:lnTo>
                                  <a:pt x="3095" y="648"/>
                                </a:lnTo>
                                <a:lnTo>
                                  <a:pt x="3086" y="648"/>
                                </a:lnTo>
                                <a:lnTo>
                                  <a:pt x="3086" y="694"/>
                                </a:lnTo>
                                <a:lnTo>
                                  <a:pt x="3086" y="798"/>
                                </a:lnTo>
                                <a:lnTo>
                                  <a:pt x="3057" y="798"/>
                                </a:lnTo>
                                <a:lnTo>
                                  <a:pt x="3057" y="694"/>
                                </a:lnTo>
                                <a:lnTo>
                                  <a:pt x="3086" y="694"/>
                                </a:lnTo>
                                <a:lnTo>
                                  <a:pt x="3086" y="648"/>
                                </a:lnTo>
                                <a:lnTo>
                                  <a:pt x="3079" y="648"/>
                                </a:lnTo>
                                <a:lnTo>
                                  <a:pt x="3079" y="670"/>
                                </a:lnTo>
                                <a:lnTo>
                                  <a:pt x="3038" y="670"/>
                                </a:lnTo>
                                <a:lnTo>
                                  <a:pt x="3033" y="676"/>
                                </a:lnTo>
                                <a:lnTo>
                                  <a:pt x="3033" y="798"/>
                                </a:lnTo>
                                <a:lnTo>
                                  <a:pt x="3006" y="798"/>
                                </a:lnTo>
                                <a:lnTo>
                                  <a:pt x="3006" y="838"/>
                                </a:lnTo>
                                <a:lnTo>
                                  <a:pt x="2985" y="838"/>
                                </a:lnTo>
                                <a:lnTo>
                                  <a:pt x="2985" y="878"/>
                                </a:lnTo>
                                <a:lnTo>
                                  <a:pt x="2966" y="878"/>
                                </a:lnTo>
                                <a:lnTo>
                                  <a:pt x="2966" y="1324"/>
                                </a:lnTo>
                                <a:lnTo>
                                  <a:pt x="2812" y="1324"/>
                                </a:lnTo>
                                <a:lnTo>
                                  <a:pt x="2812" y="1272"/>
                                </a:lnTo>
                                <a:lnTo>
                                  <a:pt x="2859" y="1256"/>
                                </a:lnTo>
                                <a:lnTo>
                                  <a:pt x="2887" y="1234"/>
                                </a:lnTo>
                                <a:lnTo>
                                  <a:pt x="2897" y="1226"/>
                                </a:lnTo>
                                <a:lnTo>
                                  <a:pt x="2922" y="1184"/>
                                </a:lnTo>
                                <a:lnTo>
                                  <a:pt x="2931" y="1134"/>
                                </a:lnTo>
                                <a:lnTo>
                                  <a:pt x="2931" y="956"/>
                                </a:lnTo>
                                <a:lnTo>
                                  <a:pt x="2921" y="902"/>
                                </a:lnTo>
                                <a:lnTo>
                                  <a:pt x="2895" y="864"/>
                                </a:lnTo>
                                <a:lnTo>
                                  <a:pt x="2895" y="956"/>
                                </a:lnTo>
                                <a:lnTo>
                                  <a:pt x="2895" y="1134"/>
                                </a:lnTo>
                                <a:lnTo>
                                  <a:pt x="2889" y="1170"/>
                                </a:lnTo>
                                <a:lnTo>
                                  <a:pt x="2871" y="1200"/>
                                </a:lnTo>
                                <a:lnTo>
                                  <a:pt x="2845" y="1222"/>
                                </a:lnTo>
                                <a:lnTo>
                                  <a:pt x="2812" y="1234"/>
                                </a:lnTo>
                                <a:lnTo>
                                  <a:pt x="2812" y="1090"/>
                                </a:lnTo>
                                <a:lnTo>
                                  <a:pt x="2804" y="1082"/>
                                </a:lnTo>
                                <a:lnTo>
                                  <a:pt x="2784" y="1082"/>
                                </a:lnTo>
                                <a:lnTo>
                                  <a:pt x="2776" y="1090"/>
                                </a:lnTo>
                                <a:lnTo>
                                  <a:pt x="2776" y="1234"/>
                                </a:lnTo>
                                <a:lnTo>
                                  <a:pt x="2743" y="1222"/>
                                </a:lnTo>
                                <a:lnTo>
                                  <a:pt x="2716" y="1200"/>
                                </a:lnTo>
                                <a:lnTo>
                                  <a:pt x="2699" y="1170"/>
                                </a:lnTo>
                                <a:lnTo>
                                  <a:pt x="2692" y="1134"/>
                                </a:lnTo>
                                <a:lnTo>
                                  <a:pt x="2692" y="956"/>
                                </a:lnTo>
                                <a:lnTo>
                                  <a:pt x="2700" y="916"/>
                                </a:lnTo>
                                <a:lnTo>
                                  <a:pt x="2722" y="884"/>
                                </a:lnTo>
                                <a:lnTo>
                                  <a:pt x="2754" y="862"/>
                                </a:lnTo>
                                <a:lnTo>
                                  <a:pt x="2794" y="854"/>
                                </a:lnTo>
                                <a:lnTo>
                                  <a:pt x="2833" y="862"/>
                                </a:lnTo>
                                <a:lnTo>
                                  <a:pt x="2866" y="884"/>
                                </a:lnTo>
                                <a:lnTo>
                                  <a:pt x="2887" y="916"/>
                                </a:lnTo>
                                <a:lnTo>
                                  <a:pt x="2895" y="956"/>
                                </a:lnTo>
                                <a:lnTo>
                                  <a:pt x="2895" y="864"/>
                                </a:lnTo>
                                <a:lnTo>
                                  <a:pt x="2891" y="858"/>
                                </a:lnTo>
                                <a:lnTo>
                                  <a:pt x="2885" y="854"/>
                                </a:lnTo>
                                <a:lnTo>
                                  <a:pt x="2847" y="828"/>
                                </a:lnTo>
                                <a:lnTo>
                                  <a:pt x="2794" y="818"/>
                                </a:lnTo>
                                <a:lnTo>
                                  <a:pt x="2740" y="828"/>
                                </a:lnTo>
                                <a:lnTo>
                                  <a:pt x="2696" y="858"/>
                                </a:lnTo>
                                <a:lnTo>
                                  <a:pt x="2667" y="902"/>
                                </a:lnTo>
                                <a:lnTo>
                                  <a:pt x="2656" y="956"/>
                                </a:lnTo>
                                <a:lnTo>
                                  <a:pt x="2656" y="1134"/>
                                </a:lnTo>
                                <a:lnTo>
                                  <a:pt x="2665" y="1184"/>
                                </a:lnTo>
                                <a:lnTo>
                                  <a:pt x="2691" y="1226"/>
                                </a:lnTo>
                                <a:lnTo>
                                  <a:pt x="2729" y="1256"/>
                                </a:lnTo>
                                <a:lnTo>
                                  <a:pt x="2776" y="1272"/>
                                </a:lnTo>
                                <a:lnTo>
                                  <a:pt x="2776" y="1324"/>
                                </a:lnTo>
                                <a:lnTo>
                                  <a:pt x="2511" y="1324"/>
                                </a:lnTo>
                                <a:lnTo>
                                  <a:pt x="2511" y="1238"/>
                                </a:lnTo>
                                <a:lnTo>
                                  <a:pt x="2511" y="1236"/>
                                </a:lnTo>
                                <a:lnTo>
                                  <a:pt x="2514" y="1236"/>
                                </a:lnTo>
                                <a:lnTo>
                                  <a:pt x="2541" y="1244"/>
                                </a:lnTo>
                                <a:lnTo>
                                  <a:pt x="2559" y="1244"/>
                                </a:lnTo>
                                <a:lnTo>
                                  <a:pt x="2566" y="1242"/>
                                </a:lnTo>
                                <a:lnTo>
                                  <a:pt x="2574" y="1238"/>
                                </a:lnTo>
                                <a:lnTo>
                                  <a:pt x="2576" y="1236"/>
                                </a:lnTo>
                                <a:lnTo>
                                  <a:pt x="2585" y="1228"/>
                                </a:lnTo>
                                <a:lnTo>
                                  <a:pt x="2592" y="1216"/>
                                </a:lnTo>
                                <a:lnTo>
                                  <a:pt x="2596" y="1208"/>
                                </a:lnTo>
                                <a:lnTo>
                                  <a:pt x="2597" y="1204"/>
                                </a:lnTo>
                                <a:lnTo>
                                  <a:pt x="2601" y="1190"/>
                                </a:lnTo>
                                <a:lnTo>
                                  <a:pt x="2605" y="1176"/>
                                </a:lnTo>
                                <a:lnTo>
                                  <a:pt x="2610" y="1166"/>
                                </a:lnTo>
                                <a:lnTo>
                                  <a:pt x="2621" y="1156"/>
                                </a:lnTo>
                                <a:lnTo>
                                  <a:pt x="2630" y="1146"/>
                                </a:lnTo>
                                <a:lnTo>
                                  <a:pt x="2639" y="1136"/>
                                </a:lnTo>
                                <a:lnTo>
                                  <a:pt x="2646" y="1122"/>
                                </a:lnTo>
                                <a:lnTo>
                                  <a:pt x="2648" y="1108"/>
                                </a:lnTo>
                                <a:lnTo>
                                  <a:pt x="2646" y="1092"/>
                                </a:lnTo>
                                <a:lnTo>
                                  <a:pt x="2639" y="1080"/>
                                </a:lnTo>
                                <a:lnTo>
                                  <a:pt x="2630" y="1070"/>
                                </a:lnTo>
                                <a:lnTo>
                                  <a:pt x="2621" y="1060"/>
                                </a:lnTo>
                                <a:lnTo>
                                  <a:pt x="2612" y="1052"/>
                                </a:lnTo>
                                <a:lnTo>
                                  <a:pt x="2612" y="1102"/>
                                </a:lnTo>
                                <a:lnTo>
                                  <a:pt x="2612" y="1114"/>
                                </a:lnTo>
                                <a:lnTo>
                                  <a:pt x="2581" y="1144"/>
                                </a:lnTo>
                                <a:lnTo>
                                  <a:pt x="2571" y="1162"/>
                                </a:lnTo>
                                <a:lnTo>
                                  <a:pt x="2560" y="1204"/>
                                </a:lnTo>
                                <a:lnTo>
                                  <a:pt x="2551" y="1208"/>
                                </a:lnTo>
                                <a:lnTo>
                                  <a:pt x="2524" y="1202"/>
                                </a:lnTo>
                                <a:lnTo>
                                  <a:pt x="2511" y="1198"/>
                                </a:lnTo>
                                <a:lnTo>
                                  <a:pt x="2511" y="1180"/>
                                </a:lnTo>
                                <a:lnTo>
                                  <a:pt x="2560" y="1140"/>
                                </a:lnTo>
                                <a:lnTo>
                                  <a:pt x="2560" y="1134"/>
                                </a:lnTo>
                                <a:lnTo>
                                  <a:pt x="2560" y="1128"/>
                                </a:lnTo>
                                <a:lnTo>
                                  <a:pt x="2548" y="1112"/>
                                </a:lnTo>
                                <a:lnTo>
                                  <a:pt x="2536" y="1112"/>
                                </a:lnTo>
                                <a:lnTo>
                                  <a:pt x="2511" y="1134"/>
                                </a:lnTo>
                                <a:lnTo>
                                  <a:pt x="2511" y="1076"/>
                                </a:lnTo>
                                <a:lnTo>
                                  <a:pt x="2503" y="1068"/>
                                </a:lnTo>
                                <a:lnTo>
                                  <a:pt x="2483" y="1068"/>
                                </a:lnTo>
                                <a:lnTo>
                                  <a:pt x="2475" y="1076"/>
                                </a:lnTo>
                                <a:lnTo>
                                  <a:pt x="2475" y="1200"/>
                                </a:lnTo>
                                <a:lnTo>
                                  <a:pt x="2472" y="1202"/>
                                </a:lnTo>
                                <a:lnTo>
                                  <a:pt x="2446" y="1208"/>
                                </a:lnTo>
                                <a:lnTo>
                                  <a:pt x="2437" y="1204"/>
                                </a:lnTo>
                                <a:lnTo>
                                  <a:pt x="2426" y="1162"/>
                                </a:lnTo>
                                <a:lnTo>
                                  <a:pt x="2416" y="1144"/>
                                </a:lnTo>
                                <a:lnTo>
                                  <a:pt x="2385" y="1114"/>
                                </a:lnTo>
                                <a:lnTo>
                                  <a:pt x="2385" y="1102"/>
                                </a:lnTo>
                                <a:lnTo>
                                  <a:pt x="2416" y="1072"/>
                                </a:lnTo>
                                <a:lnTo>
                                  <a:pt x="2426" y="1054"/>
                                </a:lnTo>
                                <a:lnTo>
                                  <a:pt x="2437" y="1012"/>
                                </a:lnTo>
                                <a:lnTo>
                                  <a:pt x="2446" y="1006"/>
                                </a:lnTo>
                                <a:lnTo>
                                  <a:pt x="2488" y="1018"/>
                                </a:lnTo>
                                <a:lnTo>
                                  <a:pt x="2510" y="1018"/>
                                </a:lnTo>
                                <a:lnTo>
                                  <a:pt x="2551" y="1006"/>
                                </a:lnTo>
                                <a:lnTo>
                                  <a:pt x="2560" y="1012"/>
                                </a:lnTo>
                                <a:lnTo>
                                  <a:pt x="2571" y="1054"/>
                                </a:lnTo>
                                <a:lnTo>
                                  <a:pt x="2581" y="1072"/>
                                </a:lnTo>
                                <a:lnTo>
                                  <a:pt x="2612" y="1102"/>
                                </a:lnTo>
                                <a:lnTo>
                                  <a:pt x="2612" y="1052"/>
                                </a:lnTo>
                                <a:lnTo>
                                  <a:pt x="2610" y="1050"/>
                                </a:lnTo>
                                <a:lnTo>
                                  <a:pt x="2607" y="1044"/>
                                </a:lnTo>
                                <a:lnTo>
                                  <a:pt x="2605" y="1040"/>
                                </a:lnTo>
                                <a:lnTo>
                                  <a:pt x="2601" y="1024"/>
                                </a:lnTo>
                                <a:lnTo>
                                  <a:pt x="2597" y="1012"/>
                                </a:lnTo>
                                <a:lnTo>
                                  <a:pt x="2595" y="1006"/>
                                </a:lnTo>
                                <a:lnTo>
                                  <a:pt x="2592" y="1000"/>
                                </a:lnTo>
                                <a:lnTo>
                                  <a:pt x="2585" y="988"/>
                                </a:lnTo>
                                <a:lnTo>
                                  <a:pt x="2578" y="982"/>
                                </a:lnTo>
                                <a:lnTo>
                                  <a:pt x="2574" y="978"/>
                                </a:lnTo>
                                <a:lnTo>
                                  <a:pt x="2560" y="972"/>
                                </a:lnTo>
                                <a:lnTo>
                                  <a:pt x="2547" y="972"/>
                                </a:lnTo>
                                <a:lnTo>
                                  <a:pt x="2533" y="974"/>
                                </a:lnTo>
                                <a:lnTo>
                                  <a:pt x="2521" y="978"/>
                                </a:lnTo>
                                <a:lnTo>
                                  <a:pt x="2505" y="982"/>
                                </a:lnTo>
                                <a:lnTo>
                                  <a:pt x="2493" y="982"/>
                                </a:lnTo>
                                <a:lnTo>
                                  <a:pt x="2477" y="978"/>
                                </a:lnTo>
                                <a:lnTo>
                                  <a:pt x="2464" y="974"/>
                                </a:lnTo>
                                <a:lnTo>
                                  <a:pt x="2451" y="972"/>
                                </a:lnTo>
                                <a:lnTo>
                                  <a:pt x="2437" y="974"/>
                                </a:lnTo>
                                <a:lnTo>
                                  <a:pt x="2424" y="978"/>
                                </a:lnTo>
                                <a:lnTo>
                                  <a:pt x="2413" y="988"/>
                                </a:lnTo>
                                <a:lnTo>
                                  <a:pt x="2405" y="1000"/>
                                </a:lnTo>
                                <a:lnTo>
                                  <a:pt x="2400" y="1012"/>
                                </a:lnTo>
                                <a:lnTo>
                                  <a:pt x="2397" y="1024"/>
                                </a:lnTo>
                                <a:lnTo>
                                  <a:pt x="2393" y="1040"/>
                                </a:lnTo>
                                <a:lnTo>
                                  <a:pt x="2387" y="1050"/>
                                </a:lnTo>
                                <a:lnTo>
                                  <a:pt x="2376" y="1060"/>
                                </a:lnTo>
                                <a:lnTo>
                                  <a:pt x="2367" y="1070"/>
                                </a:lnTo>
                                <a:lnTo>
                                  <a:pt x="2358" y="1080"/>
                                </a:lnTo>
                                <a:lnTo>
                                  <a:pt x="2352" y="1092"/>
                                </a:lnTo>
                                <a:lnTo>
                                  <a:pt x="2349" y="1108"/>
                                </a:lnTo>
                                <a:lnTo>
                                  <a:pt x="2352" y="1122"/>
                                </a:lnTo>
                                <a:lnTo>
                                  <a:pt x="2358" y="1136"/>
                                </a:lnTo>
                                <a:lnTo>
                                  <a:pt x="2367" y="1146"/>
                                </a:lnTo>
                                <a:lnTo>
                                  <a:pt x="2376" y="1156"/>
                                </a:lnTo>
                                <a:lnTo>
                                  <a:pt x="2387" y="1166"/>
                                </a:lnTo>
                                <a:lnTo>
                                  <a:pt x="2393" y="1176"/>
                                </a:lnTo>
                                <a:lnTo>
                                  <a:pt x="2397" y="1190"/>
                                </a:lnTo>
                                <a:lnTo>
                                  <a:pt x="2400" y="1204"/>
                                </a:lnTo>
                                <a:lnTo>
                                  <a:pt x="2405" y="1216"/>
                                </a:lnTo>
                                <a:lnTo>
                                  <a:pt x="2413" y="1228"/>
                                </a:lnTo>
                                <a:lnTo>
                                  <a:pt x="2424" y="1238"/>
                                </a:lnTo>
                                <a:lnTo>
                                  <a:pt x="2436" y="1242"/>
                                </a:lnTo>
                                <a:lnTo>
                                  <a:pt x="2462" y="1242"/>
                                </a:lnTo>
                                <a:lnTo>
                                  <a:pt x="2475" y="1238"/>
                                </a:lnTo>
                                <a:lnTo>
                                  <a:pt x="2475" y="1324"/>
                                </a:lnTo>
                                <a:lnTo>
                                  <a:pt x="0" y="1324"/>
                                </a:lnTo>
                                <a:lnTo>
                                  <a:pt x="0" y="1360"/>
                                </a:lnTo>
                                <a:lnTo>
                                  <a:pt x="11905" y="1360"/>
                                </a:lnTo>
                                <a:lnTo>
                                  <a:pt x="11905" y="13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76623" id="docshapegroup1" o:spid="_x0000_s1026" alt="&quot;&quot;" style="position:absolute;margin-left:0;margin-top:745.55pt;width:595.3pt;height:68pt;z-index:15731712;mso-position-horizontal-relative:page;mso-position-vertical-relative:page" coordorigin=",14911" coordsize="11906,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">
                <v:shape id="docshape2" o:spid="_x0000_s1027" style="position:absolute;left:5928;top:15513;width:460;height:87;visibility:visible;mso-wrap-style:square;v-text-anchor:top" coordsize="4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" path="m51,l,,,86r51,l51,xm156,l104,r,86l156,86,156,xm355,12l343,,315,,303,12r,74l355,86r,-60l355,12xm459,12l448,,419,,408,12r,74l459,86r,-60l459,12xe" fillcolor="#231f20" stroked="f">
                  <v:path arrowok="t" o:connecttype="custom" o:connectlocs="51,15513;0,15513;0,15599;51,15599;51,15513;156,15513;104,15513;104,15599;156,15599;156,15513;355,15525;343,15513;315,15513;303,15525;303,15599;355,15599;355,15539;355,15525;459,15525;448,15513;419,15513;408,15525;408,15599;459,15599;459,15539;459,15525"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8624;top:15340;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">
                  <v:imagedata r:id="rId15" o:title=""/>
                </v:shape>
                <v:shape id="docshape4" o:spid="_x0000_s1029" type="#_x0000_t75" style="position:absolute;left:6984;top:15604;width:11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">
                  <v:imagedata r:id="rId16" o:title=""/>
                </v:shape>
                <v:shape id="docshape5" o:spid="_x0000_s1030" type="#_x0000_t75" style="position:absolute;left:7130;top:15604;width:11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">
                  <v:imagedata r:id="rId17" o:title=""/>
                </v:shape>
                <v:shape id="docshape6" o:spid="_x0000_s1031" type="#_x0000_t75" style="position:absolute;left:7277;top:15604;width:11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">
                  <v:imagedata r:id="rId18" o:title=""/>
                </v:shape>
                <v:shape id="docshape7" o:spid="_x0000_s1032" style="position:absolute;top:14910;width:11906;height:1360;visibility:visible;mso-wrap-style:square;v-text-anchor:top" coordsize="1190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" path="m3557,496r-67,l3490,607r67,l3557,496xm3654,496r-67,l3587,607r67,l3654,496xm3663,369r-75,l3588,444r75,l3663,369xm3751,496r-66,l3685,607r66,l3751,496xm3988,496r-66,l3922,607r66,l3988,496xm4085,496r-66,l4019,607r66,l4085,496xm4182,496r-66,l4116,607r66,l4182,496xm4690,711r-66,l4624,822r66,l4690,711xm4690,496r-66,l4624,607r66,l4690,496xm4787,711r-66,l4721,822r66,l4787,711xm4787,496r-66,l4721,607r66,l4787,496xm4884,711r-66,l4818,822r66,l4884,711xm4884,496r-66,l4818,607r66,l4884,496xm6784,554r-74,l6710,657r74,l6784,554xm7077,554r-74,l7003,657r74,l7077,554xm7224,554r-74,l7150,657r74,l7224,554xm7370,554r-74,l7296,657r74,l7370,554xm7663,554r-74,l7589,657r74,l7663,554xm8390,1203r-4,-17l8375,1173r-10,-7l8361,1164r-18,7l8334,1178r-3,9l8331,1203r,60l8390,1263r,-60xm8498,1203r-5,-17l8483,1173r-11,-7l8468,1164r-18,7l8442,1178r-4,9l8438,1203r,60l8498,1263r,-60xm8605,1203r-5,-17l8590,1173r-10,-7l8575,1164r-17,7l8549,1178r-3,9l8545,1203r,60l8605,1263r,-60xm8835,1203r-5,-17l8820,1173r-11,-7l8805,1164r-17,7l8779,1178r-4,9l8775,1203r,60l8835,1263r,-60xm8942,1203r-5,-17l8927,1173r-10,-7l8912,1164r-17,7l8886,1178r-3,9l8882,1203r,60l8942,1263r,-60xm9049,1203r-5,-17l9034,1173r-10,-7l9019,1164r-17,7l8993,1178r-3,9l8989,1203r,60l9049,1263r,-60xm9480,977r-5,-17l9465,947r-10,-7l9450,938r-17,7l9424,952r-3,10l9420,977r,42l9480,1019r,-42xm9489,1140r-3,-16l9477,1112r-12,-8l9450,1101r-15,3l9423,1112r-9,12l9411,1140r3,15l9423,1167r12,8l9450,1178r15,-3l9477,1167r9,-12l9489,1140xm11905,1324r-2146,l9759,1248r48,-16l9834,1210r11,-8l9870,1160r9,-50l9868,1058r-25,-38l9843,1110r-6,36l9819,1176r-27,22l9759,1210r,-110l9751,1092r-20,l9723,1100r,110l9690,1198r-26,-22l9646,1146r-6,-36l9648,1072r22,-34l9702,1018r39,-8l9781,1018r32,20l9835,1072r8,38l9843,1020r-4,-6l9833,1010r-38,-26l9741,972r-53,12l9644,1014r-29,44l9604,1110r9,50l9638,1202r38,30l9723,1248r,76l9586,1324r,-442l9586,868r-1,-10l9584,854r-2,-8l9550,702r,180l9550,1324r-200,l9350,1054r,-102l9350,916r,-34l9550,882r,-180l9545,682r,164l9355,846r95,-424l9545,846r,-164l9487,422,9450,258,9315,858r-1,10l9314,916r,36l9314,1054r,54l9314,1324r-28,l9286,1222r-2,-20l9277,1186r-10,-16l9263,1166r-7,-7l9256,1222r,102l9176,1324r,-102l9178,1210r4,-12l9189,1188r9,-8l9216,1166r18,14l9243,1188r7,10l9254,1210r2,12l9256,1159r-4,-3l9216,1128r-36,28l9166,1170r-11,16l9149,1202r-3,20l9146,1324r-28,l9118,1108r55,-60l9216,1000r98,108l9314,1054r-49,-54l9222,952r92,l9314,916r-91,l9223,776r,-36l9223,582r,-36l9210,546r,406l9157,1012r-32,l9125,1048r-43,46l9082,1324r-363,l8719,1122r,-36l8719,1048r406,l9125,1012r-406,l8719,952r491,l9210,546r-23,l9187,582r,158l9187,776r,140l8970,916r,-140l9187,776r,-36l8970,740r,-10l8970,694r,-112l9187,582r,-36l8970,546r,-106l8934,440r,36l8934,694r,36l8934,916r-42,l8892,816r,-36l8892,730r42,l8934,694r-54,l8856,679r,43l8856,780r,36l8856,916r-71,l8785,816r71,l8856,780r-107,l8749,816r,100l8683,916r,36l8683,1012r,36l8683,1086r,36l8683,1324r-422,l8261,1122r422,l8683,1086r-422,l8261,1048r422,l8683,1012r-458,l8225,1324r-57,l8168,1266r,-76l8168,952r515,l8683,916r-14,l8669,816r80,l8749,780r-116,l8633,816r,100l8562,916r,-100l8633,816r,-36l8562,780r,-50l8562,722r34,-20l8616,694r16,-6l8670,678r39,-2l8748,678r38,10l8822,702r34,20l8856,679r-5,-3l8845,672r-38,-16l8768,646r-41,-6l8727,622r-36,l8691,640r-41,6l8611,656r-38,16l8538,694r-12,l8526,730r,186l8484,916r,-140l8484,740r,-10l8526,730r,-36l8484,694r,-112l8484,476r46,l8709,382r179,94l8934,476r,-36l8897,440,8786,382r-77,-40l8521,440r-73,l8448,546r,36l8448,740r,36l8448,916r-217,l8231,776r217,l8448,740r-217,l8231,582r217,l8448,546r-253,l8195,916r-63,l8132,952r,208l8132,1190r,40l8132,1266r,58l7363,1324r,-56l7369,1270r6,6l7381,1280r11,8l7405,1296r17,6l7443,1304r21,-2l7481,1296r13,-8l7505,1280r17,-12l7532,1264r25,l7567,1268r17,12l7595,1288r13,8l7625,1302r21,2l7667,1302r17,-6l7697,1288r28,-20l7734,1266r12,-2l7758,1266r9,2l7795,1288r13,8l7825,1302r21,2l7867,1302r17,-6l7897,1288r11,-8l7925,1268r10,-4l7960,1264r10,4l7987,1280r11,8l8011,1296r16,6l8049,1304r21,-2l8087,1296r13,-8l8111,1280r7,-6l8124,1270r4,-2l8132,1266r,-36l8118,1234r-12,4l8097,1246r-26,18l8061,1268r-25,l8026,1264r-17,-12l7998,1244r-13,-8l7968,1230r-21,-2l7926,1230r-17,6l7896,1244r-11,8l7868,1264r-10,4l7833,1268r-10,-4l7815,1258r-18,-14l7785,1238r-14,-6l7753,1228r14,-30l7771,1200r7,6l7789,1214r13,8l7818,1228r20,2l7859,1228r16,-6l7888,1214r11,-8l7905,1200r2,-2l7916,1194r11,-4l7940,1188r13,2l7964,1194r8,4l7981,1206r11,8l8005,1222r16,6l8041,1230r21,-2l8078,1222r13,-8l8101,1206r8,-6l8111,1198r8,-6l8132,1190r,-30l8116,1162r-13,6l8092,1176r-18,12l8066,1194r-9,4l8045,1200r4,-8l8072,1144r15,-30l8039,1114r,30l8015,1192r-5,-2l8007,1188r-2,-2l8000,1182r-11,-8l7976,1166r-16,-6l7940,1158r-21,2l7903,1166r-13,8l7880,1182r-6,4l7869,1190r-6,4l7863,1144r176,l8039,1114r-59,l7980,1058r1,-46l7981,952r151,l8132,916r-105,l8027,838r,-4l8030,834r20,6l8063,842r13,l8090,836r2,-2l8101,828r7,-12l8111,808r2,-6l8117,790r4,-16l8126,766r11,-12l8147,746r8,-12l8162,722r3,-16l8162,692r-7,-12l8147,668r-10,-10l8128,650r,50l8128,712r-31,30l8087,760r-5,20l8079,790r-3,12l8067,808r-27,-8l8033,798r-6,l8027,780r49,-42l8076,732r1,-4l8064,712r-12,-2l8027,732r,-58l8019,666r-20,l7991,674r,126l7988,800r-5,2l7962,808r-4,-2l7953,802r-8,-32l7942,760r-5,-8l7932,742r-31,-30l7901,700r31,-30l7937,662r5,-10l7948,632r5,-22l7959,608r9,l8004,618r22,l8060,608r7,-2l8076,610r11,42l8092,662r5,8l8128,700r,-50l8126,648r-2,-4l8121,640r-2,-8l8117,624r-4,-12l8111,606r-3,-8l8101,586r-6,-4l8090,578r-14,-6l8063,572r-26,4l8021,582r-12,l7993,576r-26,-4l7953,572r-13,6l7929,586r-8,12l7916,612r-3,12l7909,640r-6,8l7898,654r-6,4l7883,668r-9,12l7868,692r-3,14l7868,722r6,12l7883,746r9,8l7898,760r5,6l7909,774r4,16l7916,802r5,14l7929,828r11,8l7947,840r8,2l7972,842r10,-2l7991,838r,78l7965,916r,36l7950,967r,45l7950,1058r-43,l7950,1012r,-45l7837,1088r113,l7950,1114r-117,l7833,1200r-17,-2l7808,1190r-3,-2l7792,1178r-5,-4l7780,1170r9,-18l7732,1152r,36l7710,1236r-10,4l7692,1246r-7,6l7668,1264r-9,4l7634,1268r-10,-4l7621,1262r-14,-10l7596,1244r-14,-8l7566,1230r-21,-2l7523,1230r-16,6l7494,1244r-11,8l7474,1258r-4,4l7470,1188r262,l7732,1152r-79,l7653,1074r1,-94l7654,952r311,l7965,916r-138,l7827,522r,-36l7827,378r,-36l7791,342r,36l7791,486r,36l7791,916r-41,l7750,722r,-30l7720,692r,30l7720,916r-103,l7617,980r,94l7617,1110r,42l7434,1152r,116l7421,1266r-8,-6l7404,1252r-8,-6l7387,1240r-11,-6l7363,1230r,-278l7594,952r-156,158l7617,1110r,-36l7524,1074r93,-94l7617,916r-85,l7532,722r188,l7720,692r-218,l7502,916r-41,l7461,522r330,l7791,486r-330,l7461,410r,-32l7538,378r,68l7715,446r,-36l7715,378r76,l7791,342r-113,l7678,410r-104,l7574,378r,-36l7425,342r,68l7425,454r,32l7425,522r,394l7324,916r,36l7324,1324r-45,l7279,1222r,-36l7243,1186r,36l7243,1324r-22,l7221,1222r22,l7243,1186r-23,l7194,1118r-9,-9l7185,1204r,120l6753,1324r,-102l6753,1204r6,-18l6770,1144r47,-48l6885,1064r84,-12l7053,1064r69,32l7168,1144r17,60l7185,1109r-46,-45l7113,1052r-51,-24l6969,1016r-92,12l6800,1064r-55,54l6719,1186r-2,l6717,1222r,102l6696,1324r,-102l6717,1222r,-36l6694,1186r-25,-68l6660,1109r,95l6660,1324r-432,l6228,1222r,-18l6245,1144r46,-48l6360,1064r84,-12l6528,1064r68,32l6643,1144r17,60l6660,1109r-46,-45l6588,1052r-52,-24l6444,1016r-93,12l6274,1064r-55,54l6193,1186r-1,l6192,1222r,102l6170,1324r,-102l6192,1222r,-36l6134,1186r,138l6089,1324r,-372l7324,952r,-36l6949,916r,-394l7425,522r,-36l6949,486r,-32l7017,410r10,-6l7347,404r78,50l7425,410r-10,-6l7357,368r-341,l6949,410r,-32l6949,342r-36,l6913,378r,108l6913,522r,394l6871,916r,-194l6871,692r-30,l6841,722r,194l6654,916r,-194l6841,722r,-30l6624,692r,224l6582,916r,-394l6913,522r,-36l6582,486r,-108l6659,378r,68l6836,446r,-36l6836,378r77,l6913,342r-113,l6800,410r-105,l6695,378r,-36l6546,342r,574l6480,916r,-400l6444,494r,42l6444,916r-89,l6355,766r-90,l6265,916r-88,l6177,544r,-8l6310,454r134,82l6444,494r-65,-40l6310,412r-157,96l6140,508r,36l6140,916r-64,l6076,814r-5,-28l6067,780r-11,-16l6053,762r,190l6053,1324r-31,l6024,1320r,-6l6024,1294r-4,-28l6015,1234r-1,-4l5990,1178r-2,-2l5988,1284r,34l5981,1324r-189,l5792,1266r194,l5988,1276r,8l5988,1176r-12,-14l5976,1230r-184,l5792,1138r111,l5927,1158r20,22l5964,1204r12,26l5976,1162r-20,-24l5949,1130r-37,-28l5896,1090r-44,-20l5840,1064r,38l5756,1102r,36l5756,1324r-77,l5679,1266r,-36l5679,1138r77,l5756,1102r-113,l5643,1138r,92l5643,1266r,58l5421,1324r,-58l5643,1266r,-36l5421,1230r,-92l5643,1138r,-36l5385,1102r,36l5385,1324r-77,l5308,1266r,-36l5308,1138r77,l5385,1102r-113,l5272,1138r,92l5272,1266r,58l5049,1324r,-58l5272,1266r,-36l5049,1230r,-92l5272,1138r,-36l5013,1102r,36l5013,1324r-77,l4936,1266r,-36l4936,1138r77,l5013,1102r-113,l4900,1138r,92l4900,1266r,58l4798,1324r,-58l4900,1266r,-36l4798,1230r,-92l4900,1138r,-36l4798,1102r,-32l5674,1070r45,2l5762,1078r40,10l5840,1102r,-38l5831,1060r-75,-20l5674,1034r-347,l5327,952r726,l6053,762r-13,-8l6040,814r,102l5973,916r,-102l5976,800r7,-10l5994,782r13,-2l6020,782r11,8l6038,800r2,14l6040,754r-6,-4l6007,744r-27,6l5958,764r-15,22l5937,814r,102l5873,916r,-372l6140,544r,-36l5837,508r,408l5712,916r,-86l5723,828r10,-6l5742,816r9,-8l5760,796r7,-16l5770,766r,-16l5736,358r,-1l5736,764r-4,12l5716,792r-10,4l5683,796r-7,-3l5676,830r,86l5560,916r,-86l5571,828r10,-6l5591,816r8,-8l5606,798r1,-2l5612,788r4,-10l5618,766r3,12l5625,788r5,10l5638,808r8,8l5655,822r10,6l5676,830r,-37l5672,792r-16,-16l5653,766r,-2l5654,744r34,-386l5691,356r6,l5700,358r36,406l5736,357r-1,-1l5732,344r-10,-12l5710,324r-16,-4l5679,324r-13,8l5657,344r-5,14l5618,744,5584,358r,-1l5584,764r-4,12l5565,792r-11,4l5531,796r-7,-3l5524,830r,86l5409,916r,-86l5420,828r10,-6l5439,816r8,-8l5455,798r1,-2l5460,788r4,-10l5467,766r2,12l5473,788r6,10l5486,808r8,8l5504,822r10,6l5524,830r,-37l5520,792r-15,-16l5502,766r-1,-2l5503,744r34,-386l5539,356r7,l5548,358r36,406l5584,357r,-1l5580,344r-9,-12l5558,324r-16,-4l5527,324r-13,8l5505,344r-4,14l5467,744,5433,358r-1,-1l5432,764r-3,12l5413,792r-11,4l5379,796r-10,-4l5353,776r-4,-12l5385,358r3,-2l5394,356r2,2l5432,764r,-407l5432,356r-4,-12l5419,332r-13,-8l5391,320r-16,4l5362,332r-9,12l5349,358r-34,388l5315,760r,6l5318,780r7,16l5334,808r9,8l5352,822r10,6l5373,830r,86l5291,916r,36l5291,1034r-493,l4798,952r493,l5291,916r-46,l5245,646r,-36l5244,610r-1,-2l5242,604r-34,-37l5208,646r,270l4989,916r,-270l5208,646r,-79l5197,555r,55l4989,610r,-118l5092,492r105,118l5197,555r-57,-63l5110,458r-5,-2l4977,456r-24,-26l4953,482r,434l4762,916r,36l4762,1324r-104,l4658,1278r66,l4724,1242r,-42l4724,1164r-37,l4687,1200r,42l4593,1242r,-42l4687,1200r,-36l4557,1164r,114l4622,1278r,46l4534,1324r,-34l4534,1254r,-110l4559,1144r7,-8l4569,1120r-5,-10l4555,1108r-20,-8l4502,1082r-4,-2l4498,1144r,110l4498,1290r,34l4370,1324r,-34l4498,1290r,-36l4455,1254r2,-4l4457,1246r,-4l4455,1230r-1,-2l4447,1218r-9,-6l4436,1210r-3,-1l4433,1236r,12l4428,1254r-26,l4397,1248r,-12l4402,1230r26,l4433,1236r,-27l4422,1206r-20,l4396,1208r-5,4l4392,1208r1,-2l4395,1200r,-6l4392,1184r,-2l4384,1170r-11,-8l4373,1236r,12l4367,1254r-26,l4336,1248r,-12l4341,1230r26,l4373,1236r,-74l4371,1162r,26l4371,1202r-5,4l4339,1206r-5,-4l4334,1290r,34l4206,1324r,-34l4334,1290r,-88l4334,1188r5,-4l4366,1184r5,4l4371,1162r-12,-2l4345,1160r-14,2l4320,1170r-7,12l4310,1194r,6l4311,1204r2,4l4312,1208r,28l4312,1248r-5,6l4280,1254r-5,-6l4275,1236r5,-6l4307,1230r5,6l4312,1208r-3,l4305,1206r-18,l4273,1210r-11,8l4254,1228r-3,14l4251,1246r1,4l4253,1254r-47,l4206,1144r292,l4498,1080r-11,-6l4472,1061r,47l4437,1108r,-26l4446,1090r17,12l4472,1108r,-47l4435,1030r-4,-4l4416,1004r,60l4416,1108r-29,l4387,1030r7,10l4401,1048r8,8l4416,1064r,-60l4395,972r-13,-20l4762,952r,-36l4557,916r,-336l4557,544r,-62l4590,444,4749,264r204,218l4953,430,4797,264r-49,-52l4542,444r-21,-40l4521,480r,64l4521,580r,336l4366,916r,84l4366,1108r-29,l4337,1030r,-30l4342,990r5,-8l4351,972r5,10l4361,990r5,10l4366,916r-46,l4320,952r-4,7l4316,1030r,78l4286,1108r,-26l4286,1064r8,-8l4301,1048r8,-8l4316,1030r,-71l4272,1026r-7,6l4265,1082r,26l4231,1108r8,-6l4257,1090r8,-8l4265,1032r-50,42l4170,1099r,45l4170,1324r-70,l4100,1290r,-36l4100,1230r,-14l4100,1210r,-66l4124,1144r8,-8l4134,1122r2,14l4144,1144r26,l4170,1099r-2,1l4148,1108r-9,2l4134,1119r-5,-9l4120,1108r-20,-8l4067,1082r-3,-2l4064,1144r,66l4064,1290r,34l3936,1324r,-34l4064,1290r,-80l4062,1209r,27l4062,1248r-6,6l4030,1254r-5,-6l4025,1236r5,-6l4056,1230r6,6l4062,1209r-2,-1l4055,1206r-28,l4019,1210r-6,6l4007,1210r-6,-3l4001,1236r,12l3996,1254r-27,l3964,1248r,-12l3969,1230r27,l4001,1236r,-29l3999,1206r-32,l3958,1210r-6,6l3946,1210r-6,-3l3940,1236r,12l3935,1254r-26,l3904,1248r,-12l3909,1230r26,l3940,1236r,-29l3938,1206r-23,l3901,1210r-2,1l3899,1290r,34l3771,1324r,-34l3899,1290r,-79l3890,1218r-8,10l3880,1242r,4l3880,1250r1,4l3771,1254r,-110l4064,1144r,-64l4053,1074r-16,-13l4037,1108r-34,l4003,1082r8,8l4029,1102r8,6l4037,1061r-36,-31l3996,1026r-14,-22l3982,1064r,44l3952,1108r,-78l3960,1040r7,8l3974,1056r8,8l3982,1004r-21,-32l3948,952r372,l4320,916r-28,l4292,580r229,l4521,544r-229,l4292,480r19,-36l4359,356r,-106l4454,250r,106l4521,480r,-76l4490,348r,-98l4480,214r-20,-72l4454,122r,-16l4454,36r,-36l4444,r,214l4369,214r21,-72l4423,142r21,72l4444,r-26,l4418,36r,70l4395,106r,-70l4418,36r,-36l4359,r,122l4322,250r,98l4270,444r-14,-15l4256,482r,434l4169,916r,-122l4160,750r-22,-32l4136,716r-3,-3l4133,794r,122l3983,916r,-122l3989,764r16,-24l4029,724r29,-6l4087,724r24,16l4127,764r6,30l4133,713r-32,-21l4058,682r-43,10l3980,716r-24,34l3947,794r,122l3931,916r,84l3931,1108r-29,l3902,1030r,-30l3907,990r5,-8l3917,972r4,10l3926,990r5,10l3931,916r-45,l3886,952r-5,7l3881,1030r,78l3852,1108r,-26l3852,1064r7,-8l3867,1048r7,-8l3881,1030r,-71l3838,1026r-7,6l3831,1082r,26l3796,1108r9,-6l3822,1090r9,-8l3831,1032r-50,42l3733,1100r-20,8l3705,1110r-6,10l3702,1136r7,8l3735,1144r,180l3671,1324r,-88l3671,1202r,-70l3671,1100r,-62l3671,1006r,-54l3886,952r,-36l3860,916r,-434l3890,448,4052,264r204,218l4256,429,4100,264r-49,-52l3841,448r-17,-19l3824,482r,434l3719,916r,-24l3791,892r13,-6l3812,874r4,-10l3818,856r,-2l3818,844r-4,-10l3783,766r,86l3782,852r-1,2l3779,856r-60,l3719,818r-8,-8l3691,810r-8,8l3683,856r-60,l3622,854r-2,l3620,852r75,-172l3697,678r3,l3702,680r81,172l3783,766r-42,-88l3736,666r-7,-10l3720,648r-10,-4l3698,642r-12,2l3675,650r-8,8l3660,668r-72,166l3585,844r-1,10l3586,864r5,10l3599,886r12,6l3683,892r,24l3635,916r,36l3635,1006r,36l3635,1100r,36l3635,1202r,38l3635,1324r-272,l3410,1288r52,-28l3520,1242r63,-6l3609,1236r26,4l3635,1202r-13,l3609,1200r-13,l3583,1198r-79,10l3432,1234r-64,38l3314,1324r-82,l3283,1260r62,-52l3417,1168r80,-26l3583,1132r13,2l3622,1134r13,2l3635,1100r-13,-2l3609,1098r-13,-2l3583,1096r-82,8l3424,1126r-71,34l3289,1206r-54,54l3190,1324r-66,l3165,1256r51,-62l3267,1150r9,-8l3280,1140r12,-8l3344,1098r61,-26l3419,1066r79,-20l3583,1038r13,l3609,1040r13,l3635,1042r,-36l3622,1004r-13,l3596,1002r-13,l3512,1008r-69,12l3378,1042r-61,30l3290,1060r-10,-4l3280,1094r-13,10l3254,1112r-12,10l3229,1132r-31,-7l3198,1160r-33,38l3134,1238r-27,42l3084,1324r-82,l3002,1180r28,-12l3060,1158r31,-6l3124,1150r56,6l3198,1160r,-35l3178,1120r-27,-4l3124,1114r-32,2l3030,1128r-28,12l3002,1080r59,-16l3092,1060r32,l3165,1062r40,6l3244,1080r36,14l3280,1056r-8,-4l3243,1042r-18,-6l3175,1026r-51,-2l3092,1024r-31,4l3031,1034r-29,8l3002,952r633,l3635,916r-205,l3430,892r72,l3515,886r8,-12l3528,864r1,-8l3529,854r,-10l3526,834r-32,-67l3494,852r-1,l3492,854r-1,2l3430,856r,-38l3422,810r-19,l3394,818r,38l3334,856r-1,-2l3332,854r-1,-2l3406,680r2,-2l3411,678r2,2l3494,852r,-85l3452,678r-9,-20l3436,650r-9,-4l3427,482,3620,264r204,218l3824,429,3668,264r-49,-52l3391,468r,178l3383,650r-7,8l3299,834r-3,10l3296,854r2,10l3302,874r8,12l3323,892r71,l3394,916r-134,l3260,902r,-24l3240,878r,-16l3240,838r-4,l3236,902r,14l2990,916r,-14l3236,902r,-64l3219,838r,-16l3219,798r-3,l3216,862r,16l3009,878r,-16l3216,862r,-64l3195,798r,24l3195,838r-165,l3030,822r165,l3195,798r-2,l3193,694r,-18l3187,670r-18,l3169,694r,104l3139,798r,-104l3169,694r,-24l3147,670r,-22l3131,648r,-138l3138,510r,-24l3131,486r,-38l3147,438r12,-12l3160,424r7,-14l3168,404r2,-12l3168,380r-2,-10l3159,360r-6,-8l3144,346r,34l3144,404r-3,10l3134,420r-9,4l3125,404r19,l3144,380r-19,l3125,360r9,4l3141,372r3,8l3144,346r-9,-6l3113,334r-12,3l3101,360r,20l3101,404r,20l3092,420r-7,-6l3081,404r20,l3101,380r-20,l3085,372r7,-8l3101,360r,-23l3090,340r-18,12l3060,370r-5,22l3058,410r8,16l3079,438r16,10l3095,486r-8,l3087,510r8,l3095,648r-9,l3086,694r,104l3057,798r,-104l3086,694r,-46l3079,648r,22l3038,670r-5,6l3033,798r-27,l3006,838r-21,l2985,878r-19,l2966,1324r-154,l2812,1272r47,-16l2887,1234r10,-8l2922,1184r9,-50l2931,956r-10,-54l2895,864r,92l2895,1134r-6,36l2871,1200r-26,22l2812,1234r,-144l2804,1082r-20,l2776,1090r,144l2743,1222r-27,-22l2699,1170r-7,-36l2692,956r8,-40l2722,884r32,-22l2794,854r39,8l2866,884r21,32l2895,956r,-92l2891,858r-6,-4l2847,828r-53,-10l2740,828r-44,30l2667,902r-11,54l2656,1134r9,50l2691,1226r38,30l2776,1272r,52l2511,1324r,-86l2511,1236r3,l2541,1244r18,l2566,1242r8,-4l2576,1236r9,-8l2592,1216r4,-8l2597,1204r4,-14l2605,1176r5,-10l2621,1156r9,-10l2639,1136r7,-14l2648,1108r-2,-16l2639,1080r-9,-10l2621,1060r-9,-8l2612,1102r,12l2581,1144r-10,18l2560,1204r-9,4l2524,1202r-13,-4l2511,1180r49,-40l2560,1134r,-6l2548,1112r-12,l2511,1134r,-58l2503,1068r-20,l2475,1076r,124l2472,1202r-26,6l2437,1204r-11,-42l2416,1144r-31,-30l2385,1102r31,-30l2426,1054r11,-42l2446,1006r42,12l2510,1018r41,-12l2560,1012r11,42l2581,1072r31,30l2612,1052r-2,-2l2607,1044r-2,-4l2601,1024r-4,-12l2595,1006r-3,-6l2585,988r-7,-6l2574,978r-14,-6l2547,972r-14,2l2521,978r-16,4l2493,982r-16,-4l2464,974r-13,-2l2437,974r-13,4l2413,988r-8,12l2400,1012r-3,12l2393,1040r-6,10l2376,1060r-9,10l2358,1080r-6,12l2349,1108r3,14l2358,1136r9,10l2376,1156r11,10l2393,1176r4,14l2400,1204r5,12l2413,1228r11,10l2436,1242r26,l2475,1238r,86l,1324r,36l11905,1360r,-36xe" fillcolor="#231f20" stroked="f">
                  <v:path arrowok="t" o:connecttype="custom" o:connectlocs="4624,15622;7077,15568;8438,16114;8882,16174;9423,16078;9835,15983;9545,15593;9149,16113;9187,15651;8749,15691;8562,15691;8530,15387;7392,16199;7987,16191;7771,16143;8092,16087;8027,15745;8076,15643;8128,15561;7898,15671;7700,16151;7791,15827;7791,15433;7194,16029;6228,16235;6949,15397;6659,15357;6067,15691;5852,15981;5272,16177;5802,15999;5712,15827;5665,15739;5430,15733;5467,15655;5291,15827;4658,16235;4455,16165;4336,16159;4280,16165;4394,15951;4366,15827;4136,16047;4013,16127;3899,16201;4292,15827;4322,15161;3902,15911;3735,16055;3781,15765;3683,15827;3609,16009;3267,16015;3175,15937;3413,15591;3236,15813;3131,15359;3101,15291;2812,16235;2847,15739;2612,15963;2581,15983;2367,16057" o:connectangles="0,0,0,0,0,0,0,0,0,0,0,0,0,0,0,0,0,0,0,0,0,0,0,0,0,0,0,0,0,0,0,0,0,0,0,0,0,0,0,0,0,0,0,0,0,0,0,0,0,0,0,0,0,0,0,0,0,0,0,0,0,0,0"/>
                </v:shape>
                <w10:wrap anchorx="page" anchory="page"/>
              </v:group>
            </w:pict>
          </mc:Fallback>
        </mc:AlternateContent>
      </w:r>
    </w:p>
    <w:p w14:paraId="43FE4D95" w14:textId="77777777" w:rsidR="00487856" w:rsidRDefault="009B4DBC" w:rsidP="00AE5A53">
      <w:pPr>
        <w:pStyle w:val="BodyText"/>
        <w:jc w:val="center"/>
        <w:rPr>
          <w:rFonts w:ascii="Times New Roman"/>
          <w:sz w:val="20"/>
        </w:rPr>
      </w:pPr>
      <w:r>
        <w:rPr>
          <w:rFonts w:ascii="Times New Roman"/>
          <w:noProof/>
          <w:sz w:val="20"/>
        </w:rPr>
        <w:drawing>
          <wp:inline distT="0" distB="0" distL="0" distR="0" wp14:anchorId="39927270" wp14:editId="467C661B">
            <wp:extent cx="3600000" cy="1488963"/>
            <wp:effectExtent l="0" t="0" r="635" b="0"/>
            <wp:docPr id="1" name="image5.png"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Ashfield District Council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488963"/>
                    </a:xfrm>
                    <a:prstGeom prst="rect">
                      <a:avLst/>
                    </a:prstGeom>
                  </pic:spPr>
                </pic:pic>
              </a:graphicData>
            </a:graphic>
          </wp:inline>
        </w:drawing>
      </w:r>
    </w:p>
    <w:p w14:paraId="4ECEDA93" w14:textId="77777777" w:rsidR="00AE5A53" w:rsidRDefault="00AE5A53" w:rsidP="00AE5A53">
      <w:pPr>
        <w:pStyle w:val="BodyText"/>
        <w:jc w:val="center"/>
        <w:rPr>
          <w:rFonts w:ascii="Times New Roman"/>
          <w:sz w:val="20"/>
        </w:rPr>
      </w:pPr>
    </w:p>
    <w:p w14:paraId="45B0FEEF" w14:textId="77777777" w:rsidR="00AE5A53" w:rsidRDefault="00AE5A53" w:rsidP="00AE5A53">
      <w:pPr>
        <w:pStyle w:val="BodyText"/>
        <w:jc w:val="center"/>
        <w:rPr>
          <w:rFonts w:ascii="Times New Roman"/>
          <w:sz w:val="20"/>
        </w:rPr>
      </w:pPr>
    </w:p>
    <w:p w14:paraId="32EC179D" w14:textId="77777777" w:rsidR="001A08C2" w:rsidRDefault="00AE5A53" w:rsidP="00AE5A53">
      <w:pPr>
        <w:pStyle w:val="FrontCoverH1"/>
      </w:pPr>
      <w:r w:rsidRPr="00AE5A53">
        <w:t xml:space="preserve">DRAFT </w:t>
      </w:r>
    </w:p>
    <w:p w14:paraId="1F437BBF" w14:textId="2652B4FC" w:rsidR="009F66D9" w:rsidRDefault="00AE5A53" w:rsidP="00AE5A53">
      <w:pPr>
        <w:pStyle w:val="FrontCoverH1"/>
      </w:pPr>
      <w:r w:rsidRPr="00AE5A53">
        <w:t>ANNUAL</w:t>
      </w:r>
      <w:r w:rsidRPr="00AE5A53">
        <w:rPr>
          <w:spacing w:val="-37"/>
        </w:rPr>
        <w:t xml:space="preserve"> </w:t>
      </w:r>
      <w:r w:rsidRPr="00AE5A53">
        <w:t xml:space="preserve">GOVERNANCE </w:t>
      </w:r>
    </w:p>
    <w:p w14:paraId="42297ECA" w14:textId="77777777" w:rsidR="009F66D9" w:rsidRDefault="00AE5A53" w:rsidP="00AE5A53">
      <w:pPr>
        <w:pStyle w:val="FrontCoverH1"/>
      </w:pPr>
      <w:r w:rsidRPr="00AE5A53">
        <w:t xml:space="preserve">STATEMENT </w:t>
      </w:r>
    </w:p>
    <w:p w14:paraId="3230FEFA" w14:textId="0E9B7DD9" w:rsidR="00AE5A53" w:rsidRPr="00AE5A53" w:rsidRDefault="00AE5A53" w:rsidP="00AE5A53">
      <w:pPr>
        <w:pStyle w:val="FrontCoverH1"/>
      </w:pPr>
      <w:r w:rsidRPr="00AE5A53">
        <w:t>2022/</w:t>
      </w:r>
      <w:r w:rsidR="00085936">
        <w:t>20</w:t>
      </w:r>
      <w:r w:rsidRPr="00AE5A53">
        <w:t>23</w:t>
      </w:r>
    </w:p>
    <w:p w14:paraId="0431ADDB" w14:textId="77777777" w:rsidR="00085936" w:rsidRDefault="00085936" w:rsidP="00AE5A53">
      <w:pPr>
        <w:pStyle w:val="BodyText"/>
        <w:ind w:left="0"/>
        <w:jc w:val="center"/>
        <w:rPr>
          <w:rFonts w:ascii="Times New Roman"/>
          <w:sz w:val="20"/>
        </w:rPr>
        <w:sectPr w:rsidR="00085936" w:rsidSect="00694354">
          <w:footerReference w:type="default" r:id="rId20"/>
          <w:type w:val="continuous"/>
          <w:pgSz w:w="11910" w:h="16840"/>
          <w:pgMar w:top="500" w:right="0" w:bottom="1120" w:left="0" w:header="0" w:footer="854" w:gutter="0"/>
          <w:cols w:space="40"/>
        </w:sectPr>
      </w:pPr>
    </w:p>
    <w:p w14:paraId="177CA410" w14:textId="77777777" w:rsidR="00323DE5" w:rsidRDefault="00323DE5" w:rsidP="00AE5A53">
      <w:pPr>
        <w:pStyle w:val="BodyText"/>
        <w:ind w:left="0"/>
        <w:jc w:val="center"/>
        <w:rPr>
          <w:rFonts w:ascii="Times New Roman"/>
          <w:sz w:val="20"/>
        </w:rPr>
        <w:sectPr w:rsidR="00323DE5">
          <w:type w:val="continuous"/>
          <w:pgSz w:w="11910" w:h="16840"/>
          <w:pgMar w:top="1920" w:right="0" w:bottom="280" w:left="0" w:header="0" w:footer="854" w:gutter="0"/>
          <w:cols w:space="720"/>
        </w:sectPr>
      </w:pPr>
    </w:p>
    <w:p w14:paraId="461BBBBE" w14:textId="77777777" w:rsidR="00487856" w:rsidRDefault="009B4DBC" w:rsidP="009F66D9">
      <w:pPr>
        <w:pStyle w:val="H2"/>
      </w:pPr>
      <w:bookmarkStart w:id="0" w:name="_Toc136354003"/>
      <w:r>
        <w:lastRenderedPageBreak/>
        <w:t>CONTENTS</w:t>
      </w:r>
      <w:bookmarkEnd w:id="0"/>
    </w:p>
    <w:p w14:paraId="75E5B558" w14:textId="2E1972A3" w:rsidR="00BC32A4" w:rsidRDefault="00BC32A4">
      <w:pPr>
        <w:pStyle w:val="TOC2"/>
        <w:rPr>
          <w:rFonts w:asciiTheme="minorHAnsi" w:eastAsiaTheme="minorEastAsia" w:hAnsiTheme="minorHAnsi" w:cstheme="minorBidi"/>
          <w:noProof/>
          <w:color w:val="auto"/>
          <w:sz w:val="22"/>
          <w:lang w:val="en-GB" w:eastAsia="en-GB"/>
        </w:rPr>
      </w:pPr>
      <w:r>
        <w:rPr>
          <w:b/>
        </w:rPr>
        <w:fldChar w:fldCharType="begin"/>
      </w:r>
      <w:r>
        <w:rPr>
          <w:b/>
        </w:rPr>
        <w:instrText xml:space="preserve"> TOC \o "1-3" \h \z \u </w:instrText>
      </w:r>
      <w:r>
        <w:rPr>
          <w:b/>
        </w:rPr>
        <w:fldChar w:fldCharType="separate"/>
      </w:r>
      <w:hyperlink w:anchor="_Toc136354003" w:history="1">
        <w:r w:rsidRPr="00344728">
          <w:rPr>
            <w:rStyle w:val="Hyperlink"/>
            <w:noProof/>
          </w:rPr>
          <w:t>CONTENTS</w:t>
        </w:r>
        <w:r>
          <w:rPr>
            <w:noProof/>
            <w:webHidden/>
          </w:rPr>
          <w:tab/>
        </w:r>
        <w:r>
          <w:rPr>
            <w:noProof/>
            <w:webHidden/>
          </w:rPr>
          <w:fldChar w:fldCharType="begin"/>
        </w:r>
        <w:r>
          <w:rPr>
            <w:noProof/>
            <w:webHidden/>
          </w:rPr>
          <w:instrText xml:space="preserve"> PAGEREF _Toc136354003 \h </w:instrText>
        </w:r>
        <w:r>
          <w:rPr>
            <w:noProof/>
            <w:webHidden/>
          </w:rPr>
        </w:r>
        <w:r>
          <w:rPr>
            <w:noProof/>
            <w:webHidden/>
          </w:rPr>
          <w:fldChar w:fldCharType="separate"/>
        </w:r>
        <w:r w:rsidR="002860C8">
          <w:rPr>
            <w:noProof/>
            <w:webHidden/>
          </w:rPr>
          <w:t>2</w:t>
        </w:r>
        <w:r>
          <w:rPr>
            <w:noProof/>
            <w:webHidden/>
          </w:rPr>
          <w:fldChar w:fldCharType="end"/>
        </w:r>
      </w:hyperlink>
    </w:p>
    <w:p w14:paraId="086AD6BA" w14:textId="3FCE6D6C" w:rsidR="00BC32A4" w:rsidRDefault="00000000">
      <w:pPr>
        <w:pStyle w:val="TOC2"/>
        <w:rPr>
          <w:rFonts w:asciiTheme="minorHAnsi" w:eastAsiaTheme="minorEastAsia" w:hAnsiTheme="minorHAnsi" w:cstheme="minorBidi"/>
          <w:noProof/>
          <w:color w:val="auto"/>
          <w:sz w:val="22"/>
          <w:lang w:val="en-GB" w:eastAsia="en-GB"/>
        </w:rPr>
      </w:pPr>
      <w:hyperlink w:anchor="_Toc136354004" w:history="1">
        <w:r w:rsidR="00BC32A4" w:rsidRPr="00344728">
          <w:rPr>
            <w:rStyle w:val="Hyperlink"/>
            <w:noProof/>
          </w:rPr>
          <w:t>INTRODUCTION</w:t>
        </w:r>
        <w:r w:rsidR="00BC32A4">
          <w:rPr>
            <w:noProof/>
            <w:webHidden/>
          </w:rPr>
          <w:tab/>
        </w:r>
        <w:r w:rsidR="00BC32A4">
          <w:rPr>
            <w:noProof/>
            <w:webHidden/>
          </w:rPr>
          <w:fldChar w:fldCharType="begin"/>
        </w:r>
        <w:r w:rsidR="00BC32A4">
          <w:rPr>
            <w:noProof/>
            <w:webHidden/>
          </w:rPr>
          <w:instrText xml:space="preserve"> PAGEREF _Toc136354004 \h </w:instrText>
        </w:r>
        <w:r w:rsidR="00BC32A4">
          <w:rPr>
            <w:noProof/>
            <w:webHidden/>
          </w:rPr>
        </w:r>
        <w:r w:rsidR="00BC32A4">
          <w:rPr>
            <w:noProof/>
            <w:webHidden/>
          </w:rPr>
          <w:fldChar w:fldCharType="separate"/>
        </w:r>
        <w:r w:rsidR="002860C8">
          <w:rPr>
            <w:noProof/>
            <w:webHidden/>
          </w:rPr>
          <w:t>4</w:t>
        </w:r>
        <w:r w:rsidR="00BC32A4">
          <w:rPr>
            <w:noProof/>
            <w:webHidden/>
          </w:rPr>
          <w:fldChar w:fldCharType="end"/>
        </w:r>
      </w:hyperlink>
    </w:p>
    <w:p w14:paraId="05BC4476" w14:textId="136AE803" w:rsidR="00BC32A4" w:rsidRDefault="00000000">
      <w:pPr>
        <w:pStyle w:val="TOC2"/>
        <w:rPr>
          <w:rFonts w:asciiTheme="minorHAnsi" w:eastAsiaTheme="minorEastAsia" w:hAnsiTheme="minorHAnsi" w:cstheme="minorBidi"/>
          <w:noProof/>
          <w:color w:val="auto"/>
          <w:sz w:val="22"/>
          <w:lang w:val="en-GB" w:eastAsia="en-GB"/>
        </w:rPr>
      </w:pPr>
      <w:hyperlink w:anchor="_Toc136354005" w:history="1">
        <w:r w:rsidR="00BC32A4" w:rsidRPr="00344728">
          <w:rPr>
            <w:rStyle w:val="Hyperlink"/>
            <w:noProof/>
          </w:rPr>
          <w:t>WHAT IS CORPORATE GOVERNANCE?</w:t>
        </w:r>
        <w:r w:rsidR="00BC32A4">
          <w:rPr>
            <w:noProof/>
            <w:webHidden/>
          </w:rPr>
          <w:tab/>
        </w:r>
        <w:r w:rsidR="00BC32A4">
          <w:rPr>
            <w:noProof/>
            <w:webHidden/>
          </w:rPr>
          <w:fldChar w:fldCharType="begin"/>
        </w:r>
        <w:r w:rsidR="00BC32A4">
          <w:rPr>
            <w:noProof/>
            <w:webHidden/>
          </w:rPr>
          <w:instrText xml:space="preserve"> PAGEREF _Toc136354005 \h </w:instrText>
        </w:r>
        <w:r w:rsidR="00BC32A4">
          <w:rPr>
            <w:noProof/>
            <w:webHidden/>
          </w:rPr>
        </w:r>
        <w:r w:rsidR="00BC32A4">
          <w:rPr>
            <w:noProof/>
            <w:webHidden/>
          </w:rPr>
          <w:fldChar w:fldCharType="separate"/>
        </w:r>
        <w:r w:rsidR="002860C8">
          <w:rPr>
            <w:noProof/>
            <w:webHidden/>
          </w:rPr>
          <w:t>4</w:t>
        </w:r>
        <w:r w:rsidR="00BC32A4">
          <w:rPr>
            <w:noProof/>
            <w:webHidden/>
          </w:rPr>
          <w:fldChar w:fldCharType="end"/>
        </w:r>
      </w:hyperlink>
    </w:p>
    <w:p w14:paraId="229B20C3" w14:textId="2932666A" w:rsidR="00BC32A4" w:rsidRDefault="00000000">
      <w:pPr>
        <w:pStyle w:val="TOC2"/>
        <w:rPr>
          <w:rFonts w:asciiTheme="minorHAnsi" w:eastAsiaTheme="minorEastAsia" w:hAnsiTheme="minorHAnsi" w:cstheme="minorBidi"/>
          <w:noProof/>
          <w:color w:val="auto"/>
          <w:sz w:val="22"/>
          <w:lang w:val="en-GB" w:eastAsia="en-GB"/>
        </w:rPr>
      </w:pPr>
      <w:hyperlink w:anchor="_Toc136354006" w:history="1">
        <w:r w:rsidR="00BC32A4" w:rsidRPr="00344728">
          <w:rPr>
            <w:rStyle w:val="Hyperlink"/>
            <w:noProof/>
          </w:rPr>
          <w:t>THE PRINCIPLES OF GOOD GOVERNANCE</w:t>
        </w:r>
        <w:r w:rsidR="00BC32A4">
          <w:rPr>
            <w:noProof/>
            <w:webHidden/>
          </w:rPr>
          <w:tab/>
        </w:r>
        <w:r w:rsidR="00BC32A4">
          <w:rPr>
            <w:noProof/>
            <w:webHidden/>
          </w:rPr>
          <w:fldChar w:fldCharType="begin"/>
        </w:r>
        <w:r w:rsidR="00BC32A4">
          <w:rPr>
            <w:noProof/>
            <w:webHidden/>
          </w:rPr>
          <w:instrText xml:space="preserve"> PAGEREF _Toc136354006 \h </w:instrText>
        </w:r>
        <w:r w:rsidR="00BC32A4">
          <w:rPr>
            <w:noProof/>
            <w:webHidden/>
          </w:rPr>
        </w:r>
        <w:r w:rsidR="00BC32A4">
          <w:rPr>
            <w:noProof/>
            <w:webHidden/>
          </w:rPr>
          <w:fldChar w:fldCharType="separate"/>
        </w:r>
        <w:r w:rsidR="002860C8">
          <w:rPr>
            <w:noProof/>
            <w:webHidden/>
          </w:rPr>
          <w:t>5</w:t>
        </w:r>
        <w:r w:rsidR="00BC32A4">
          <w:rPr>
            <w:noProof/>
            <w:webHidden/>
          </w:rPr>
          <w:fldChar w:fldCharType="end"/>
        </w:r>
      </w:hyperlink>
    </w:p>
    <w:p w14:paraId="34448DAA" w14:textId="5F16583A" w:rsidR="00BC32A4" w:rsidRDefault="00000000">
      <w:pPr>
        <w:pStyle w:val="TOC2"/>
        <w:rPr>
          <w:rFonts w:asciiTheme="minorHAnsi" w:eastAsiaTheme="minorEastAsia" w:hAnsiTheme="minorHAnsi" w:cstheme="minorBidi"/>
          <w:noProof/>
          <w:color w:val="auto"/>
          <w:sz w:val="22"/>
          <w:lang w:val="en-GB" w:eastAsia="en-GB"/>
        </w:rPr>
      </w:pPr>
      <w:hyperlink w:anchor="_Toc136354007" w:history="1">
        <w:r w:rsidR="00BC32A4" w:rsidRPr="00344728">
          <w:rPr>
            <w:rStyle w:val="Hyperlink"/>
            <w:noProof/>
          </w:rPr>
          <w:t xml:space="preserve">HOW THE COUNCIL </w:t>
        </w:r>
        <w:r w:rsidR="00BC32A4" w:rsidRPr="00344728">
          <w:rPr>
            <w:rStyle w:val="Hyperlink"/>
            <w:noProof/>
            <w:spacing w:val="-4"/>
          </w:rPr>
          <w:t>WORKS</w:t>
        </w:r>
        <w:r w:rsidR="00BC32A4">
          <w:rPr>
            <w:noProof/>
            <w:webHidden/>
          </w:rPr>
          <w:tab/>
        </w:r>
        <w:r w:rsidR="00BC32A4">
          <w:rPr>
            <w:noProof/>
            <w:webHidden/>
          </w:rPr>
          <w:fldChar w:fldCharType="begin"/>
        </w:r>
        <w:r w:rsidR="00BC32A4">
          <w:rPr>
            <w:noProof/>
            <w:webHidden/>
          </w:rPr>
          <w:instrText xml:space="preserve"> PAGEREF _Toc136354007 \h </w:instrText>
        </w:r>
        <w:r w:rsidR="00BC32A4">
          <w:rPr>
            <w:noProof/>
            <w:webHidden/>
          </w:rPr>
        </w:r>
        <w:r w:rsidR="00BC32A4">
          <w:rPr>
            <w:noProof/>
            <w:webHidden/>
          </w:rPr>
          <w:fldChar w:fldCharType="separate"/>
        </w:r>
        <w:r w:rsidR="002860C8">
          <w:rPr>
            <w:noProof/>
            <w:webHidden/>
          </w:rPr>
          <w:t>5</w:t>
        </w:r>
        <w:r w:rsidR="00BC32A4">
          <w:rPr>
            <w:noProof/>
            <w:webHidden/>
          </w:rPr>
          <w:fldChar w:fldCharType="end"/>
        </w:r>
      </w:hyperlink>
    </w:p>
    <w:p w14:paraId="44FB8EC5" w14:textId="78A24108" w:rsidR="00BC32A4" w:rsidRDefault="00000000">
      <w:pPr>
        <w:pStyle w:val="TOC2"/>
        <w:rPr>
          <w:rFonts w:asciiTheme="minorHAnsi" w:eastAsiaTheme="minorEastAsia" w:hAnsiTheme="minorHAnsi" w:cstheme="minorBidi"/>
          <w:noProof/>
          <w:color w:val="auto"/>
          <w:sz w:val="22"/>
          <w:lang w:val="en-GB" w:eastAsia="en-GB"/>
        </w:rPr>
      </w:pPr>
      <w:hyperlink w:anchor="_Toc136354008" w:history="1">
        <w:r w:rsidR="00BC32A4" w:rsidRPr="00344728">
          <w:rPr>
            <w:rStyle w:val="Hyperlink"/>
            <w:noProof/>
          </w:rPr>
          <w:t>THE ROLE OF THE CHIEF FINANCIAL OFFICER IN ASHFIELD DISTRICT COUNCIL</w:t>
        </w:r>
        <w:r w:rsidR="00BC32A4">
          <w:rPr>
            <w:noProof/>
            <w:webHidden/>
          </w:rPr>
          <w:tab/>
        </w:r>
        <w:r w:rsidR="00BC32A4">
          <w:rPr>
            <w:noProof/>
            <w:webHidden/>
          </w:rPr>
          <w:fldChar w:fldCharType="begin"/>
        </w:r>
        <w:r w:rsidR="00BC32A4">
          <w:rPr>
            <w:noProof/>
            <w:webHidden/>
          </w:rPr>
          <w:instrText xml:space="preserve"> PAGEREF _Toc136354008 \h </w:instrText>
        </w:r>
        <w:r w:rsidR="00BC32A4">
          <w:rPr>
            <w:noProof/>
            <w:webHidden/>
          </w:rPr>
        </w:r>
        <w:r w:rsidR="00BC32A4">
          <w:rPr>
            <w:noProof/>
            <w:webHidden/>
          </w:rPr>
          <w:fldChar w:fldCharType="separate"/>
        </w:r>
        <w:r w:rsidR="002860C8">
          <w:rPr>
            <w:noProof/>
            <w:webHidden/>
          </w:rPr>
          <w:t>8</w:t>
        </w:r>
        <w:r w:rsidR="00BC32A4">
          <w:rPr>
            <w:noProof/>
            <w:webHidden/>
          </w:rPr>
          <w:fldChar w:fldCharType="end"/>
        </w:r>
      </w:hyperlink>
    </w:p>
    <w:p w14:paraId="01A0F782" w14:textId="09A6A583" w:rsidR="00BC32A4" w:rsidRDefault="00000000">
      <w:pPr>
        <w:pStyle w:val="TOC2"/>
        <w:rPr>
          <w:rFonts w:asciiTheme="minorHAnsi" w:eastAsiaTheme="minorEastAsia" w:hAnsiTheme="minorHAnsi" w:cstheme="minorBidi"/>
          <w:noProof/>
          <w:color w:val="auto"/>
          <w:sz w:val="22"/>
          <w:lang w:val="en-GB" w:eastAsia="en-GB"/>
        </w:rPr>
      </w:pPr>
      <w:hyperlink w:anchor="_Toc136354009" w:history="1">
        <w:r w:rsidR="00BC32A4" w:rsidRPr="00344728">
          <w:rPr>
            <w:rStyle w:val="Hyperlink"/>
            <w:noProof/>
          </w:rPr>
          <w:t>THE ROLE OF THE MONITORING OFFICER IN ASHFIELD DISTRICT COUNCIL</w:t>
        </w:r>
        <w:r w:rsidR="00BC32A4">
          <w:rPr>
            <w:noProof/>
            <w:webHidden/>
          </w:rPr>
          <w:tab/>
        </w:r>
        <w:r w:rsidR="00BC32A4">
          <w:rPr>
            <w:noProof/>
            <w:webHidden/>
          </w:rPr>
          <w:fldChar w:fldCharType="begin"/>
        </w:r>
        <w:r w:rsidR="00BC32A4">
          <w:rPr>
            <w:noProof/>
            <w:webHidden/>
          </w:rPr>
          <w:instrText xml:space="preserve"> PAGEREF _Toc136354009 \h </w:instrText>
        </w:r>
        <w:r w:rsidR="00BC32A4">
          <w:rPr>
            <w:noProof/>
            <w:webHidden/>
          </w:rPr>
        </w:r>
        <w:r w:rsidR="00BC32A4">
          <w:rPr>
            <w:noProof/>
            <w:webHidden/>
          </w:rPr>
          <w:fldChar w:fldCharType="separate"/>
        </w:r>
        <w:r w:rsidR="002860C8">
          <w:rPr>
            <w:noProof/>
            <w:webHidden/>
          </w:rPr>
          <w:t>11</w:t>
        </w:r>
        <w:r w:rsidR="00BC32A4">
          <w:rPr>
            <w:noProof/>
            <w:webHidden/>
          </w:rPr>
          <w:fldChar w:fldCharType="end"/>
        </w:r>
      </w:hyperlink>
    </w:p>
    <w:p w14:paraId="1743E4D6" w14:textId="77CFFA75" w:rsidR="00BC32A4" w:rsidRDefault="00000000">
      <w:pPr>
        <w:pStyle w:val="TOC2"/>
        <w:rPr>
          <w:rFonts w:asciiTheme="minorHAnsi" w:eastAsiaTheme="minorEastAsia" w:hAnsiTheme="minorHAnsi" w:cstheme="minorBidi"/>
          <w:noProof/>
          <w:color w:val="auto"/>
          <w:sz w:val="22"/>
          <w:lang w:val="en-GB" w:eastAsia="en-GB"/>
        </w:rPr>
      </w:pPr>
      <w:hyperlink w:anchor="_Toc136354010" w:history="1">
        <w:r w:rsidR="00BC32A4" w:rsidRPr="00344728">
          <w:rPr>
            <w:rStyle w:val="Hyperlink"/>
            <w:noProof/>
          </w:rPr>
          <w:t>HOW DOES THE COUNCIL REVIEW THE EFFECTIVENESS</w:t>
        </w:r>
        <w:r w:rsidR="00BC32A4" w:rsidRPr="00344728">
          <w:rPr>
            <w:rStyle w:val="Hyperlink"/>
            <w:noProof/>
            <w:spacing w:val="-9"/>
          </w:rPr>
          <w:t xml:space="preserve"> </w:t>
        </w:r>
        <w:r w:rsidR="00BC32A4" w:rsidRPr="00344728">
          <w:rPr>
            <w:rStyle w:val="Hyperlink"/>
            <w:noProof/>
          </w:rPr>
          <w:t>OF</w:t>
        </w:r>
        <w:r w:rsidR="00BC32A4" w:rsidRPr="00344728">
          <w:rPr>
            <w:rStyle w:val="Hyperlink"/>
            <w:noProof/>
            <w:spacing w:val="-9"/>
          </w:rPr>
          <w:t xml:space="preserve"> </w:t>
        </w:r>
        <w:r w:rsidR="00BC32A4" w:rsidRPr="00344728">
          <w:rPr>
            <w:rStyle w:val="Hyperlink"/>
            <w:noProof/>
          </w:rPr>
          <w:t>ITS</w:t>
        </w:r>
        <w:r w:rsidR="00BC32A4" w:rsidRPr="00344728">
          <w:rPr>
            <w:rStyle w:val="Hyperlink"/>
            <w:noProof/>
            <w:spacing w:val="-9"/>
          </w:rPr>
          <w:t xml:space="preserve"> </w:t>
        </w:r>
        <w:r w:rsidR="00BC32A4" w:rsidRPr="00344728">
          <w:rPr>
            <w:rStyle w:val="Hyperlink"/>
            <w:noProof/>
          </w:rPr>
          <w:t>GOVERNANCE</w:t>
        </w:r>
        <w:r w:rsidR="00BC32A4" w:rsidRPr="00344728">
          <w:rPr>
            <w:rStyle w:val="Hyperlink"/>
            <w:noProof/>
            <w:spacing w:val="-9"/>
          </w:rPr>
          <w:t xml:space="preserve"> </w:t>
        </w:r>
        <w:r w:rsidR="00BC32A4" w:rsidRPr="00344728">
          <w:rPr>
            <w:rStyle w:val="Hyperlink"/>
            <w:noProof/>
          </w:rPr>
          <w:t>FRAMEWORK?</w:t>
        </w:r>
        <w:r w:rsidR="00BC32A4">
          <w:rPr>
            <w:noProof/>
            <w:webHidden/>
          </w:rPr>
          <w:tab/>
        </w:r>
        <w:r w:rsidR="00BC32A4">
          <w:rPr>
            <w:noProof/>
            <w:webHidden/>
          </w:rPr>
          <w:fldChar w:fldCharType="begin"/>
        </w:r>
        <w:r w:rsidR="00BC32A4">
          <w:rPr>
            <w:noProof/>
            <w:webHidden/>
          </w:rPr>
          <w:instrText xml:space="preserve"> PAGEREF _Toc136354010 \h </w:instrText>
        </w:r>
        <w:r w:rsidR="00BC32A4">
          <w:rPr>
            <w:noProof/>
            <w:webHidden/>
          </w:rPr>
        </w:r>
        <w:r w:rsidR="00BC32A4">
          <w:rPr>
            <w:noProof/>
            <w:webHidden/>
          </w:rPr>
          <w:fldChar w:fldCharType="separate"/>
        </w:r>
        <w:r w:rsidR="002860C8">
          <w:rPr>
            <w:noProof/>
            <w:webHidden/>
          </w:rPr>
          <w:t>12</w:t>
        </w:r>
        <w:r w:rsidR="00BC32A4">
          <w:rPr>
            <w:noProof/>
            <w:webHidden/>
          </w:rPr>
          <w:fldChar w:fldCharType="end"/>
        </w:r>
      </w:hyperlink>
    </w:p>
    <w:p w14:paraId="22AE9879" w14:textId="22077B06" w:rsidR="00BC32A4" w:rsidRDefault="00000000">
      <w:pPr>
        <w:pStyle w:val="TOC2"/>
        <w:rPr>
          <w:rFonts w:asciiTheme="minorHAnsi" w:eastAsiaTheme="minorEastAsia" w:hAnsiTheme="minorHAnsi" w:cstheme="minorBidi"/>
          <w:noProof/>
          <w:color w:val="auto"/>
          <w:sz w:val="22"/>
          <w:lang w:val="en-GB" w:eastAsia="en-GB"/>
        </w:rPr>
      </w:pPr>
      <w:hyperlink w:anchor="_Toc136354011" w:history="1">
        <w:r w:rsidR="00BC32A4" w:rsidRPr="00344728">
          <w:rPr>
            <w:rStyle w:val="Hyperlink"/>
            <w:noProof/>
          </w:rPr>
          <w:t>HOW DO WE KNOW OUR ARRANGEMENTS ARE WORKING?</w:t>
        </w:r>
        <w:r w:rsidR="00BC32A4">
          <w:rPr>
            <w:noProof/>
            <w:webHidden/>
          </w:rPr>
          <w:tab/>
        </w:r>
        <w:r w:rsidR="00BC32A4">
          <w:rPr>
            <w:noProof/>
            <w:webHidden/>
          </w:rPr>
          <w:fldChar w:fldCharType="begin"/>
        </w:r>
        <w:r w:rsidR="00BC32A4">
          <w:rPr>
            <w:noProof/>
            <w:webHidden/>
          </w:rPr>
          <w:instrText xml:space="preserve"> PAGEREF _Toc136354011 \h </w:instrText>
        </w:r>
        <w:r w:rsidR="00BC32A4">
          <w:rPr>
            <w:noProof/>
            <w:webHidden/>
          </w:rPr>
        </w:r>
        <w:r w:rsidR="00BC32A4">
          <w:rPr>
            <w:noProof/>
            <w:webHidden/>
          </w:rPr>
          <w:fldChar w:fldCharType="separate"/>
        </w:r>
        <w:r w:rsidR="002860C8">
          <w:rPr>
            <w:noProof/>
            <w:webHidden/>
          </w:rPr>
          <w:t>12</w:t>
        </w:r>
        <w:r w:rsidR="00BC32A4">
          <w:rPr>
            <w:noProof/>
            <w:webHidden/>
          </w:rPr>
          <w:fldChar w:fldCharType="end"/>
        </w:r>
      </w:hyperlink>
    </w:p>
    <w:p w14:paraId="1F1C17D0" w14:textId="7683D1D0" w:rsidR="00BC32A4" w:rsidRDefault="00000000">
      <w:pPr>
        <w:pStyle w:val="TOC2"/>
        <w:rPr>
          <w:rFonts w:asciiTheme="minorHAnsi" w:eastAsiaTheme="minorEastAsia" w:hAnsiTheme="minorHAnsi" w:cstheme="minorBidi"/>
          <w:noProof/>
          <w:color w:val="auto"/>
          <w:sz w:val="22"/>
          <w:lang w:val="en-GB" w:eastAsia="en-GB"/>
        </w:rPr>
      </w:pPr>
      <w:hyperlink w:anchor="_Toc136354012" w:history="1">
        <w:r w:rsidR="00BC32A4" w:rsidRPr="00344728">
          <w:rPr>
            <w:rStyle w:val="Hyperlink"/>
            <w:noProof/>
          </w:rPr>
          <w:t>INTERNAL AUDIT OPINION 2022/23</w:t>
        </w:r>
        <w:r w:rsidR="00BC32A4">
          <w:rPr>
            <w:noProof/>
            <w:webHidden/>
          </w:rPr>
          <w:tab/>
        </w:r>
        <w:r w:rsidR="00BC32A4">
          <w:rPr>
            <w:noProof/>
            <w:webHidden/>
          </w:rPr>
          <w:fldChar w:fldCharType="begin"/>
        </w:r>
        <w:r w:rsidR="00BC32A4">
          <w:rPr>
            <w:noProof/>
            <w:webHidden/>
          </w:rPr>
          <w:instrText xml:space="preserve"> PAGEREF _Toc136354012 \h </w:instrText>
        </w:r>
        <w:r w:rsidR="00BC32A4">
          <w:rPr>
            <w:noProof/>
            <w:webHidden/>
          </w:rPr>
        </w:r>
        <w:r w:rsidR="00BC32A4">
          <w:rPr>
            <w:noProof/>
            <w:webHidden/>
          </w:rPr>
          <w:fldChar w:fldCharType="separate"/>
        </w:r>
        <w:r w:rsidR="002860C8">
          <w:rPr>
            <w:noProof/>
            <w:webHidden/>
          </w:rPr>
          <w:t>13</w:t>
        </w:r>
        <w:r w:rsidR="00BC32A4">
          <w:rPr>
            <w:noProof/>
            <w:webHidden/>
          </w:rPr>
          <w:fldChar w:fldCharType="end"/>
        </w:r>
      </w:hyperlink>
    </w:p>
    <w:p w14:paraId="13CA4B16" w14:textId="56AA55BE" w:rsidR="00BC32A4" w:rsidRDefault="00000000">
      <w:pPr>
        <w:pStyle w:val="TOC2"/>
        <w:rPr>
          <w:rFonts w:asciiTheme="minorHAnsi" w:eastAsiaTheme="minorEastAsia" w:hAnsiTheme="minorHAnsi" w:cstheme="minorBidi"/>
          <w:noProof/>
          <w:color w:val="auto"/>
          <w:sz w:val="22"/>
          <w:lang w:val="en-GB" w:eastAsia="en-GB"/>
        </w:rPr>
      </w:pPr>
      <w:hyperlink w:anchor="_Toc136354013" w:history="1">
        <w:r w:rsidR="00BC32A4" w:rsidRPr="00344728">
          <w:rPr>
            <w:rStyle w:val="Hyperlink"/>
            <w:noProof/>
          </w:rPr>
          <w:t>PROGRESS REGARDING IMPROVEMENT ACTIONS IDENTIFIED IN 2022/2023</w:t>
        </w:r>
        <w:r w:rsidR="00BC32A4">
          <w:rPr>
            <w:noProof/>
            <w:webHidden/>
          </w:rPr>
          <w:tab/>
        </w:r>
        <w:r w:rsidR="00BC32A4">
          <w:rPr>
            <w:noProof/>
            <w:webHidden/>
          </w:rPr>
          <w:fldChar w:fldCharType="begin"/>
        </w:r>
        <w:r w:rsidR="00BC32A4">
          <w:rPr>
            <w:noProof/>
            <w:webHidden/>
          </w:rPr>
          <w:instrText xml:space="preserve"> PAGEREF _Toc136354013 \h </w:instrText>
        </w:r>
        <w:r w:rsidR="00BC32A4">
          <w:rPr>
            <w:noProof/>
            <w:webHidden/>
          </w:rPr>
        </w:r>
        <w:r w:rsidR="00BC32A4">
          <w:rPr>
            <w:noProof/>
            <w:webHidden/>
          </w:rPr>
          <w:fldChar w:fldCharType="separate"/>
        </w:r>
        <w:r w:rsidR="002860C8">
          <w:rPr>
            <w:noProof/>
            <w:webHidden/>
          </w:rPr>
          <w:t>14</w:t>
        </w:r>
        <w:r w:rsidR="00BC32A4">
          <w:rPr>
            <w:noProof/>
            <w:webHidden/>
          </w:rPr>
          <w:fldChar w:fldCharType="end"/>
        </w:r>
      </w:hyperlink>
    </w:p>
    <w:p w14:paraId="52AF55E2" w14:textId="556CB957" w:rsidR="00BC32A4" w:rsidRDefault="00000000">
      <w:pPr>
        <w:pStyle w:val="TOC2"/>
        <w:rPr>
          <w:rFonts w:asciiTheme="minorHAnsi" w:eastAsiaTheme="minorEastAsia" w:hAnsiTheme="minorHAnsi" w:cstheme="minorBidi"/>
          <w:noProof/>
          <w:color w:val="auto"/>
          <w:sz w:val="22"/>
          <w:lang w:val="en-GB" w:eastAsia="en-GB"/>
        </w:rPr>
      </w:pPr>
      <w:hyperlink w:anchor="_Toc136354014" w:history="1">
        <w:r w:rsidR="00BC32A4" w:rsidRPr="00344728">
          <w:rPr>
            <w:rStyle w:val="Hyperlink"/>
            <w:noProof/>
          </w:rPr>
          <w:t>PROGRESS REGARDING SIGNIFICANT ISSUES IDENTIFIED IN 2022/2023</w:t>
        </w:r>
        <w:r w:rsidR="00BC32A4">
          <w:rPr>
            <w:noProof/>
            <w:webHidden/>
          </w:rPr>
          <w:tab/>
        </w:r>
        <w:r w:rsidR="00BC32A4">
          <w:rPr>
            <w:noProof/>
            <w:webHidden/>
          </w:rPr>
          <w:fldChar w:fldCharType="begin"/>
        </w:r>
        <w:r w:rsidR="00BC32A4">
          <w:rPr>
            <w:noProof/>
            <w:webHidden/>
          </w:rPr>
          <w:instrText xml:space="preserve"> PAGEREF _Toc136354014 \h </w:instrText>
        </w:r>
        <w:r w:rsidR="00BC32A4">
          <w:rPr>
            <w:noProof/>
            <w:webHidden/>
          </w:rPr>
        </w:r>
        <w:r w:rsidR="00BC32A4">
          <w:rPr>
            <w:noProof/>
            <w:webHidden/>
          </w:rPr>
          <w:fldChar w:fldCharType="separate"/>
        </w:r>
        <w:r w:rsidR="002860C8">
          <w:rPr>
            <w:noProof/>
            <w:webHidden/>
          </w:rPr>
          <w:t>15</w:t>
        </w:r>
        <w:r w:rsidR="00BC32A4">
          <w:rPr>
            <w:noProof/>
            <w:webHidden/>
          </w:rPr>
          <w:fldChar w:fldCharType="end"/>
        </w:r>
      </w:hyperlink>
    </w:p>
    <w:p w14:paraId="2B7E9ADA" w14:textId="2B65A55A" w:rsidR="00BC32A4" w:rsidRDefault="00000000">
      <w:pPr>
        <w:pStyle w:val="TOC2"/>
        <w:rPr>
          <w:rFonts w:asciiTheme="minorHAnsi" w:eastAsiaTheme="minorEastAsia" w:hAnsiTheme="minorHAnsi" w:cstheme="minorBidi"/>
          <w:noProof/>
          <w:color w:val="auto"/>
          <w:sz w:val="22"/>
          <w:lang w:val="en-GB" w:eastAsia="en-GB"/>
        </w:rPr>
      </w:pPr>
      <w:hyperlink w:anchor="_Toc136354015" w:history="1">
        <w:r w:rsidR="00BC32A4" w:rsidRPr="00344728">
          <w:rPr>
            <w:rStyle w:val="Hyperlink"/>
            <w:noProof/>
          </w:rPr>
          <w:t>IMPROVEMENT ACTIONS</w:t>
        </w:r>
        <w:r w:rsidR="00BC32A4">
          <w:rPr>
            <w:noProof/>
            <w:webHidden/>
          </w:rPr>
          <w:tab/>
        </w:r>
        <w:r w:rsidR="00BC32A4">
          <w:rPr>
            <w:noProof/>
            <w:webHidden/>
          </w:rPr>
          <w:fldChar w:fldCharType="begin"/>
        </w:r>
        <w:r w:rsidR="00BC32A4">
          <w:rPr>
            <w:noProof/>
            <w:webHidden/>
          </w:rPr>
          <w:instrText xml:space="preserve"> PAGEREF _Toc136354015 \h </w:instrText>
        </w:r>
        <w:r w:rsidR="00BC32A4">
          <w:rPr>
            <w:noProof/>
            <w:webHidden/>
          </w:rPr>
        </w:r>
        <w:r w:rsidR="00BC32A4">
          <w:rPr>
            <w:noProof/>
            <w:webHidden/>
          </w:rPr>
          <w:fldChar w:fldCharType="separate"/>
        </w:r>
        <w:r w:rsidR="002860C8">
          <w:rPr>
            <w:noProof/>
            <w:webHidden/>
          </w:rPr>
          <w:t>19</w:t>
        </w:r>
        <w:r w:rsidR="00BC32A4">
          <w:rPr>
            <w:noProof/>
            <w:webHidden/>
          </w:rPr>
          <w:fldChar w:fldCharType="end"/>
        </w:r>
      </w:hyperlink>
    </w:p>
    <w:p w14:paraId="330773F7" w14:textId="12DA1E2E" w:rsidR="00BC32A4" w:rsidRDefault="00000000">
      <w:pPr>
        <w:pStyle w:val="TOC2"/>
        <w:rPr>
          <w:rFonts w:asciiTheme="minorHAnsi" w:eastAsiaTheme="minorEastAsia" w:hAnsiTheme="minorHAnsi" w:cstheme="minorBidi"/>
          <w:noProof/>
          <w:color w:val="auto"/>
          <w:sz w:val="22"/>
          <w:lang w:val="en-GB" w:eastAsia="en-GB"/>
        </w:rPr>
      </w:pPr>
      <w:hyperlink w:anchor="_Toc136354016" w:history="1">
        <w:r w:rsidR="00BC32A4" w:rsidRPr="00344728">
          <w:rPr>
            <w:rStyle w:val="Hyperlink"/>
            <w:noProof/>
          </w:rPr>
          <w:t>SIGNIFICANT GOVERNANCE ISSUES</w:t>
        </w:r>
        <w:r w:rsidR="00BC32A4">
          <w:rPr>
            <w:noProof/>
            <w:webHidden/>
          </w:rPr>
          <w:tab/>
        </w:r>
        <w:r w:rsidR="00BC32A4">
          <w:rPr>
            <w:noProof/>
            <w:webHidden/>
          </w:rPr>
          <w:fldChar w:fldCharType="begin"/>
        </w:r>
        <w:r w:rsidR="00BC32A4">
          <w:rPr>
            <w:noProof/>
            <w:webHidden/>
          </w:rPr>
          <w:instrText xml:space="preserve"> PAGEREF _Toc136354016 \h </w:instrText>
        </w:r>
        <w:r w:rsidR="00BC32A4">
          <w:rPr>
            <w:noProof/>
            <w:webHidden/>
          </w:rPr>
        </w:r>
        <w:r w:rsidR="00BC32A4">
          <w:rPr>
            <w:noProof/>
            <w:webHidden/>
          </w:rPr>
          <w:fldChar w:fldCharType="separate"/>
        </w:r>
        <w:r w:rsidR="002860C8">
          <w:rPr>
            <w:noProof/>
            <w:webHidden/>
          </w:rPr>
          <w:t>21</w:t>
        </w:r>
        <w:r w:rsidR="00BC32A4">
          <w:rPr>
            <w:noProof/>
            <w:webHidden/>
          </w:rPr>
          <w:fldChar w:fldCharType="end"/>
        </w:r>
      </w:hyperlink>
    </w:p>
    <w:p w14:paraId="3FF88B3E" w14:textId="134630CD" w:rsidR="00BC32A4" w:rsidRDefault="00000000">
      <w:pPr>
        <w:pStyle w:val="TOC2"/>
        <w:rPr>
          <w:rFonts w:asciiTheme="minorHAnsi" w:eastAsiaTheme="minorEastAsia" w:hAnsiTheme="minorHAnsi" w:cstheme="minorBidi"/>
          <w:noProof/>
          <w:color w:val="auto"/>
          <w:sz w:val="22"/>
          <w:lang w:val="en-GB" w:eastAsia="en-GB"/>
        </w:rPr>
      </w:pPr>
      <w:hyperlink w:anchor="_Toc136354017" w:history="1">
        <w:r w:rsidR="00BC32A4" w:rsidRPr="00344728">
          <w:rPr>
            <w:rStyle w:val="Hyperlink"/>
            <w:noProof/>
          </w:rPr>
          <w:t>APPENDIX</w:t>
        </w:r>
        <w:r w:rsidR="00BC32A4" w:rsidRPr="00344728">
          <w:rPr>
            <w:rStyle w:val="Hyperlink"/>
            <w:noProof/>
            <w:spacing w:val="-4"/>
          </w:rPr>
          <w:t xml:space="preserve"> </w:t>
        </w:r>
        <w:r w:rsidR="00BC32A4" w:rsidRPr="00344728">
          <w:rPr>
            <w:rStyle w:val="Hyperlink"/>
            <w:noProof/>
          </w:rPr>
          <w:t>1</w:t>
        </w:r>
        <w:r w:rsidR="00BC32A4" w:rsidRPr="00344728">
          <w:rPr>
            <w:rStyle w:val="Hyperlink"/>
            <w:noProof/>
            <w:spacing w:val="-4"/>
          </w:rPr>
          <w:t xml:space="preserve"> </w:t>
        </w:r>
        <w:r w:rsidR="00BC32A4" w:rsidRPr="00344728">
          <w:rPr>
            <w:rStyle w:val="Hyperlink"/>
            <w:noProof/>
          </w:rPr>
          <w:t>–</w:t>
        </w:r>
        <w:r w:rsidR="00BC32A4" w:rsidRPr="00344728">
          <w:rPr>
            <w:rStyle w:val="Hyperlink"/>
            <w:noProof/>
            <w:spacing w:val="-4"/>
          </w:rPr>
          <w:t xml:space="preserve"> </w:t>
        </w:r>
        <w:r w:rsidR="00BC32A4" w:rsidRPr="00344728">
          <w:rPr>
            <w:rStyle w:val="Hyperlink"/>
            <w:noProof/>
          </w:rPr>
          <w:t>THE</w:t>
        </w:r>
        <w:r w:rsidR="00BC32A4" w:rsidRPr="00344728">
          <w:rPr>
            <w:rStyle w:val="Hyperlink"/>
            <w:noProof/>
            <w:spacing w:val="-4"/>
          </w:rPr>
          <w:t xml:space="preserve"> </w:t>
        </w:r>
        <w:r w:rsidR="00BC32A4" w:rsidRPr="00344728">
          <w:rPr>
            <w:rStyle w:val="Hyperlink"/>
            <w:noProof/>
          </w:rPr>
          <w:t>GOVERNANCE</w:t>
        </w:r>
        <w:r w:rsidR="00BC32A4" w:rsidRPr="00344728">
          <w:rPr>
            <w:rStyle w:val="Hyperlink"/>
            <w:noProof/>
            <w:spacing w:val="-4"/>
          </w:rPr>
          <w:t xml:space="preserve"> </w:t>
        </w:r>
        <w:r w:rsidR="00BC32A4" w:rsidRPr="00344728">
          <w:rPr>
            <w:rStyle w:val="Hyperlink"/>
            <w:noProof/>
          </w:rPr>
          <w:t>FRAMEWORK</w:t>
        </w:r>
        <w:r w:rsidR="00BC32A4" w:rsidRPr="00344728">
          <w:rPr>
            <w:rStyle w:val="Hyperlink"/>
            <w:noProof/>
            <w:spacing w:val="-4"/>
          </w:rPr>
          <w:t xml:space="preserve"> </w:t>
        </w:r>
        <w:r w:rsidR="00BC32A4" w:rsidRPr="00344728">
          <w:rPr>
            <w:rStyle w:val="Hyperlink"/>
            <w:noProof/>
          </w:rPr>
          <w:t>AND</w:t>
        </w:r>
        <w:r w:rsidR="00BC32A4" w:rsidRPr="00344728">
          <w:rPr>
            <w:rStyle w:val="Hyperlink"/>
            <w:noProof/>
            <w:spacing w:val="-4"/>
          </w:rPr>
          <w:t xml:space="preserve"> </w:t>
        </w:r>
        <w:r w:rsidR="00BC32A4" w:rsidRPr="00344728">
          <w:rPr>
            <w:rStyle w:val="Hyperlink"/>
            <w:noProof/>
          </w:rPr>
          <w:t>REVIEW</w:t>
        </w:r>
        <w:r w:rsidR="00BC32A4" w:rsidRPr="00344728">
          <w:rPr>
            <w:rStyle w:val="Hyperlink"/>
            <w:noProof/>
            <w:spacing w:val="-4"/>
          </w:rPr>
          <w:t xml:space="preserve"> </w:t>
        </w:r>
        <w:r w:rsidR="00BC32A4" w:rsidRPr="00344728">
          <w:rPr>
            <w:rStyle w:val="Hyperlink"/>
            <w:noProof/>
          </w:rPr>
          <w:t>OF</w:t>
        </w:r>
        <w:r w:rsidR="00BC32A4" w:rsidRPr="00344728">
          <w:rPr>
            <w:rStyle w:val="Hyperlink"/>
            <w:noProof/>
            <w:spacing w:val="-4"/>
          </w:rPr>
          <w:t xml:space="preserve"> </w:t>
        </w:r>
        <w:r w:rsidR="00BC32A4" w:rsidRPr="00344728">
          <w:rPr>
            <w:rStyle w:val="Hyperlink"/>
            <w:noProof/>
          </w:rPr>
          <w:t>EFFECTIVENESS PUTTING THE PRINCIPLES INTO EFFECT</w:t>
        </w:r>
        <w:r w:rsidR="00BC32A4">
          <w:rPr>
            <w:noProof/>
            <w:webHidden/>
          </w:rPr>
          <w:tab/>
        </w:r>
        <w:r w:rsidR="00BC32A4">
          <w:rPr>
            <w:noProof/>
            <w:webHidden/>
          </w:rPr>
          <w:fldChar w:fldCharType="begin"/>
        </w:r>
        <w:r w:rsidR="00BC32A4">
          <w:rPr>
            <w:noProof/>
            <w:webHidden/>
          </w:rPr>
          <w:instrText xml:space="preserve"> PAGEREF _Toc136354017 \h </w:instrText>
        </w:r>
        <w:r w:rsidR="00BC32A4">
          <w:rPr>
            <w:noProof/>
            <w:webHidden/>
          </w:rPr>
        </w:r>
        <w:r w:rsidR="00BC32A4">
          <w:rPr>
            <w:noProof/>
            <w:webHidden/>
          </w:rPr>
          <w:fldChar w:fldCharType="separate"/>
        </w:r>
        <w:r w:rsidR="002860C8">
          <w:rPr>
            <w:noProof/>
            <w:webHidden/>
          </w:rPr>
          <w:t>25</w:t>
        </w:r>
        <w:r w:rsidR="00BC32A4">
          <w:rPr>
            <w:noProof/>
            <w:webHidden/>
          </w:rPr>
          <w:fldChar w:fldCharType="end"/>
        </w:r>
      </w:hyperlink>
    </w:p>
    <w:p w14:paraId="3D02B26C" w14:textId="2E3418A9" w:rsidR="00BC32A4" w:rsidRDefault="00000000">
      <w:pPr>
        <w:pStyle w:val="TOC2"/>
        <w:rPr>
          <w:rFonts w:asciiTheme="minorHAnsi" w:eastAsiaTheme="minorEastAsia" w:hAnsiTheme="minorHAnsi" w:cstheme="minorBidi"/>
          <w:noProof/>
          <w:color w:val="auto"/>
          <w:sz w:val="22"/>
          <w:lang w:val="en-GB" w:eastAsia="en-GB"/>
        </w:rPr>
      </w:pPr>
      <w:hyperlink w:anchor="_Toc136354018" w:history="1">
        <w:r w:rsidR="00BC32A4" w:rsidRPr="00344728">
          <w:rPr>
            <w:rStyle w:val="Hyperlink"/>
            <w:noProof/>
          </w:rPr>
          <w:t>PRINCIPLE A - BEHAVING WITH INTEGRITY,</w:t>
        </w:r>
        <w:r w:rsidR="00BC32A4" w:rsidRPr="00344728">
          <w:rPr>
            <w:rStyle w:val="Hyperlink"/>
            <w:noProof/>
            <w:spacing w:val="-17"/>
          </w:rPr>
          <w:t xml:space="preserve"> </w:t>
        </w:r>
        <w:r w:rsidR="00BC32A4" w:rsidRPr="00344728">
          <w:rPr>
            <w:rStyle w:val="Hyperlink"/>
            <w:noProof/>
          </w:rPr>
          <w:t>DEMONSTRATING</w:t>
        </w:r>
        <w:r w:rsidR="00BC32A4" w:rsidRPr="00344728">
          <w:rPr>
            <w:rStyle w:val="Hyperlink"/>
            <w:noProof/>
            <w:spacing w:val="-17"/>
          </w:rPr>
          <w:t xml:space="preserve"> </w:t>
        </w:r>
        <w:r w:rsidR="00BC32A4" w:rsidRPr="00344728">
          <w:rPr>
            <w:rStyle w:val="Hyperlink"/>
            <w:noProof/>
          </w:rPr>
          <w:t xml:space="preserve">STRONG COMMITMENT TO ETHICAL VALUES, AND RESPECTING THE RULE OF </w:t>
        </w:r>
        <w:r w:rsidR="00BC32A4" w:rsidRPr="00344728">
          <w:rPr>
            <w:rStyle w:val="Hyperlink"/>
            <w:noProof/>
            <w:spacing w:val="-5"/>
          </w:rPr>
          <w:t>LAW</w:t>
        </w:r>
        <w:r w:rsidR="00BC32A4">
          <w:rPr>
            <w:noProof/>
            <w:webHidden/>
          </w:rPr>
          <w:tab/>
        </w:r>
        <w:r w:rsidR="00BC32A4">
          <w:rPr>
            <w:noProof/>
            <w:webHidden/>
          </w:rPr>
          <w:fldChar w:fldCharType="begin"/>
        </w:r>
        <w:r w:rsidR="00BC32A4">
          <w:rPr>
            <w:noProof/>
            <w:webHidden/>
          </w:rPr>
          <w:instrText xml:space="preserve"> PAGEREF _Toc136354018 \h </w:instrText>
        </w:r>
        <w:r w:rsidR="00BC32A4">
          <w:rPr>
            <w:noProof/>
            <w:webHidden/>
          </w:rPr>
        </w:r>
        <w:r w:rsidR="00BC32A4">
          <w:rPr>
            <w:noProof/>
            <w:webHidden/>
          </w:rPr>
          <w:fldChar w:fldCharType="separate"/>
        </w:r>
        <w:r w:rsidR="002860C8">
          <w:rPr>
            <w:noProof/>
            <w:webHidden/>
          </w:rPr>
          <w:t>25</w:t>
        </w:r>
        <w:r w:rsidR="00BC32A4">
          <w:rPr>
            <w:noProof/>
            <w:webHidden/>
          </w:rPr>
          <w:fldChar w:fldCharType="end"/>
        </w:r>
      </w:hyperlink>
    </w:p>
    <w:p w14:paraId="2B83BE77" w14:textId="43A929DA" w:rsidR="00BC32A4" w:rsidRDefault="00000000">
      <w:pPr>
        <w:pStyle w:val="TOC2"/>
        <w:rPr>
          <w:rFonts w:asciiTheme="minorHAnsi" w:eastAsiaTheme="minorEastAsia" w:hAnsiTheme="minorHAnsi" w:cstheme="minorBidi"/>
          <w:noProof/>
          <w:color w:val="auto"/>
          <w:sz w:val="22"/>
          <w:lang w:val="en-GB" w:eastAsia="en-GB"/>
        </w:rPr>
      </w:pPr>
      <w:hyperlink w:anchor="_Toc136354019" w:history="1">
        <w:r w:rsidR="00BC32A4" w:rsidRPr="00344728">
          <w:rPr>
            <w:rStyle w:val="Hyperlink"/>
            <w:noProof/>
          </w:rPr>
          <w:t>PRINCIPLE B - ENSURING OPENNESS AND</w:t>
        </w:r>
        <w:r w:rsidR="00BC32A4" w:rsidRPr="00344728">
          <w:rPr>
            <w:rStyle w:val="Hyperlink"/>
            <w:noProof/>
            <w:spacing w:val="-17"/>
          </w:rPr>
          <w:t xml:space="preserve"> </w:t>
        </w:r>
        <w:r w:rsidR="00BC32A4" w:rsidRPr="00344728">
          <w:rPr>
            <w:rStyle w:val="Hyperlink"/>
            <w:noProof/>
          </w:rPr>
          <w:t>COMPREHENSIVE</w:t>
        </w:r>
        <w:r w:rsidR="00BC32A4" w:rsidRPr="00344728">
          <w:rPr>
            <w:rStyle w:val="Hyperlink"/>
            <w:noProof/>
            <w:spacing w:val="-17"/>
          </w:rPr>
          <w:t xml:space="preserve"> </w:t>
        </w:r>
        <w:r w:rsidR="00BC32A4" w:rsidRPr="00344728">
          <w:rPr>
            <w:rStyle w:val="Hyperlink"/>
            <w:noProof/>
          </w:rPr>
          <w:t>STAKEHOLDER</w:t>
        </w:r>
        <w:r w:rsidR="00BC32A4">
          <w:rPr>
            <w:rStyle w:val="Hyperlink"/>
            <w:noProof/>
          </w:rPr>
          <w:t xml:space="preserve">  </w:t>
        </w:r>
        <w:r w:rsidR="00BC32A4" w:rsidRPr="00344728">
          <w:rPr>
            <w:rStyle w:val="Hyperlink"/>
            <w:noProof/>
          </w:rPr>
          <w:t xml:space="preserve"> ENGAGEMENT</w:t>
        </w:r>
        <w:r w:rsidR="00BC32A4">
          <w:rPr>
            <w:noProof/>
            <w:webHidden/>
          </w:rPr>
          <w:tab/>
        </w:r>
        <w:r w:rsidR="00BC32A4">
          <w:rPr>
            <w:noProof/>
            <w:webHidden/>
          </w:rPr>
          <w:fldChar w:fldCharType="begin"/>
        </w:r>
        <w:r w:rsidR="00BC32A4">
          <w:rPr>
            <w:noProof/>
            <w:webHidden/>
          </w:rPr>
          <w:instrText xml:space="preserve"> PAGEREF _Toc136354019 \h </w:instrText>
        </w:r>
        <w:r w:rsidR="00BC32A4">
          <w:rPr>
            <w:noProof/>
            <w:webHidden/>
          </w:rPr>
        </w:r>
        <w:r w:rsidR="00BC32A4">
          <w:rPr>
            <w:noProof/>
            <w:webHidden/>
          </w:rPr>
          <w:fldChar w:fldCharType="separate"/>
        </w:r>
        <w:r w:rsidR="002860C8">
          <w:rPr>
            <w:noProof/>
            <w:webHidden/>
          </w:rPr>
          <w:t>28</w:t>
        </w:r>
        <w:r w:rsidR="00BC32A4">
          <w:rPr>
            <w:noProof/>
            <w:webHidden/>
          </w:rPr>
          <w:fldChar w:fldCharType="end"/>
        </w:r>
      </w:hyperlink>
    </w:p>
    <w:p w14:paraId="782E9DEA" w14:textId="588254E3" w:rsidR="00BC32A4" w:rsidRDefault="00000000">
      <w:pPr>
        <w:pStyle w:val="TOC2"/>
        <w:rPr>
          <w:rFonts w:asciiTheme="minorHAnsi" w:eastAsiaTheme="minorEastAsia" w:hAnsiTheme="minorHAnsi" w:cstheme="minorBidi"/>
          <w:noProof/>
          <w:color w:val="auto"/>
          <w:sz w:val="22"/>
          <w:lang w:val="en-GB" w:eastAsia="en-GB"/>
        </w:rPr>
      </w:pPr>
      <w:hyperlink w:anchor="_Toc136354020" w:history="1">
        <w:r w:rsidR="00BC32A4" w:rsidRPr="00344728">
          <w:rPr>
            <w:rStyle w:val="Hyperlink"/>
            <w:noProof/>
          </w:rPr>
          <w:t>PRINCIPLE</w:t>
        </w:r>
        <w:r w:rsidR="00BC32A4" w:rsidRPr="00344728">
          <w:rPr>
            <w:rStyle w:val="Hyperlink"/>
            <w:noProof/>
            <w:spacing w:val="-10"/>
          </w:rPr>
          <w:t xml:space="preserve"> </w:t>
        </w:r>
        <w:r w:rsidR="00BC32A4" w:rsidRPr="00344728">
          <w:rPr>
            <w:rStyle w:val="Hyperlink"/>
            <w:noProof/>
          </w:rPr>
          <w:t>C -</w:t>
        </w:r>
        <w:r w:rsidR="00BC32A4" w:rsidRPr="00344728">
          <w:rPr>
            <w:rStyle w:val="Hyperlink"/>
            <w:noProof/>
            <w:spacing w:val="-10"/>
          </w:rPr>
          <w:t xml:space="preserve"> </w:t>
        </w:r>
        <w:r w:rsidR="00BC32A4" w:rsidRPr="00344728">
          <w:rPr>
            <w:rStyle w:val="Hyperlink"/>
            <w:noProof/>
          </w:rPr>
          <w:t>DEFINING</w:t>
        </w:r>
        <w:r w:rsidR="00BC32A4" w:rsidRPr="00344728">
          <w:rPr>
            <w:rStyle w:val="Hyperlink"/>
            <w:noProof/>
            <w:spacing w:val="-10"/>
          </w:rPr>
          <w:t xml:space="preserve"> </w:t>
        </w:r>
        <w:r w:rsidR="00BC32A4" w:rsidRPr="00344728">
          <w:rPr>
            <w:rStyle w:val="Hyperlink"/>
            <w:noProof/>
          </w:rPr>
          <w:t>OUTCOMES</w:t>
        </w:r>
        <w:r w:rsidR="00BC32A4" w:rsidRPr="00344728">
          <w:rPr>
            <w:rStyle w:val="Hyperlink"/>
            <w:noProof/>
            <w:spacing w:val="-10"/>
          </w:rPr>
          <w:t xml:space="preserve"> </w:t>
        </w:r>
        <w:r w:rsidR="00BC32A4" w:rsidRPr="00344728">
          <w:rPr>
            <w:rStyle w:val="Hyperlink"/>
            <w:noProof/>
          </w:rPr>
          <w:t>IN TERMS OF SUSTAINABLE ECONOMIC, SOCIAL, AND ENVIRONMENTAL BENEFITS</w:t>
        </w:r>
        <w:r w:rsidR="00BC32A4">
          <w:rPr>
            <w:noProof/>
            <w:webHidden/>
          </w:rPr>
          <w:tab/>
        </w:r>
        <w:r w:rsidR="00BC32A4">
          <w:rPr>
            <w:noProof/>
            <w:webHidden/>
          </w:rPr>
          <w:fldChar w:fldCharType="begin"/>
        </w:r>
        <w:r w:rsidR="00BC32A4">
          <w:rPr>
            <w:noProof/>
            <w:webHidden/>
          </w:rPr>
          <w:instrText xml:space="preserve"> PAGEREF _Toc136354020 \h </w:instrText>
        </w:r>
        <w:r w:rsidR="00BC32A4">
          <w:rPr>
            <w:noProof/>
            <w:webHidden/>
          </w:rPr>
        </w:r>
        <w:r w:rsidR="00BC32A4">
          <w:rPr>
            <w:noProof/>
            <w:webHidden/>
          </w:rPr>
          <w:fldChar w:fldCharType="separate"/>
        </w:r>
        <w:r w:rsidR="002860C8">
          <w:rPr>
            <w:noProof/>
            <w:webHidden/>
          </w:rPr>
          <w:t>30</w:t>
        </w:r>
        <w:r w:rsidR="00BC32A4">
          <w:rPr>
            <w:noProof/>
            <w:webHidden/>
          </w:rPr>
          <w:fldChar w:fldCharType="end"/>
        </w:r>
      </w:hyperlink>
    </w:p>
    <w:p w14:paraId="2F6D0D2D" w14:textId="52769B7D" w:rsidR="00BC32A4" w:rsidRDefault="00000000">
      <w:pPr>
        <w:pStyle w:val="TOC2"/>
        <w:rPr>
          <w:rFonts w:asciiTheme="minorHAnsi" w:eastAsiaTheme="minorEastAsia" w:hAnsiTheme="minorHAnsi" w:cstheme="minorBidi"/>
          <w:noProof/>
          <w:color w:val="auto"/>
          <w:sz w:val="22"/>
          <w:lang w:val="en-GB" w:eastAsia="en-GB"/>
        </w:rPr>
      </w:pPr>
      <w:hyperlink w:anchor="_Toc136354021" w:history="1">
        <w:r w:rsidR="00BC32A4" w:rsidRPr="00344728">
          <w:rPr>
            <w:rStyle w:val="Hyperlink"/>
            <w:noProof/>
          </w:rPr>
          <w:t>PRINCIPLE D - DETERMINING THE INTERVENTIONS NECESSARY TO OPTIMISE</w:t>
        </w:r>
        <w:r w:rsidR="00BC32A4" w:rsidRPr="00344728">
          <w:rPr>
            <w:rStyle w:val="Hyperlink"/>
            <w:noProof/>
            <w:spacing w:val="-9"/>
          </w:rPr>
          <w:t xml:space="preserve"> </w:t>
        </w:r>
        <w:r w:rsidR="00BC32A4" w:rsidRPr="00344728">
          <w:rPr>
            <w:rStyle w:val="Hyperlink"/>
            <w:noProof/>
          </w:rPr>
          <w:t>THE</w:t>
        </w:r>
        <w:r w:rsidR="00BC32A4" w:rsidRPr="00344728">
          <w:rPr>
            <w:rStyle w:val="Hyperlink"/>
            <w:noProof/>
            <w:spacing w:val="-9"/>
          </w:rPr>
          <w:t xml:space="preserve"> </w:t>
        </w:r>
        <w:r w:rsidR="00BC32A4" w:rsidRPr="00344728">
          <w:rPr>
            <w:rStyle w:val="Hyperlink"/>
            <w:noProof/>
          </w:rPr>
          <w:t>ACHIEVEMENT</w:t>
        </w:r>
        <w:r w:rsidR="00BC32A4" w:rsidRPr="00344728">
          <w:rPr>
            <w:rStyle w:val="Hyperlink"/>
            <w:noProof/>
            <w:spacing w:val="-9"/>
          </w:rPr>
          <w:t xml:space="preserve"> </w:t>
        </w:r>
        <w:r w:rsidR="00BC32A4" w:rsidRPr="00344728">
          <w:rPr>
            <w:rStyle w:val="Hyperlink"/>
            <w:noProof/>
          </w:rPr>
          <w:t>OF</w:t>
        </w:r>
        <w:r w:rsidR="00BC32A4" w:rsidRPr="00344728">
          <w:rPr>
            <w:rStyle w:val="Hyperlink"/>
            <w:noProof/>
            <w:spacing w:val="-9"/>
          </w:rPr>
          <w:t xml:space="preserve"> </w:t>
        </w:r>
        <w:r w:rsidR="00BC32A4" w:rsidRPr="00344728">
          <w:rPr>
            <w:rStyle w:val="Hyperlink"/>
            <w:noProof/>
          </w:rPr>
          <w:t>THE INTENDED OUTCOMES</w:t>
        </w:r>
        <w:r w:rsidR="00BC32A4">
          <w:rPr>
            <w:noProof/>
            <w:webHidden/>
          </w:rPr>
          <w:tab/>
        </w:r>
        <w:r w:rsidR="00BC32A4">
          <w:rPr>
            <w:noProof/>
            <w:webHidden/>
          </w:rPr>
          <w:fldChar w:fldCharType="begin"/>
        </w:r>
        <w:r w:rsidR="00BC32A4">
          <w:rPr>
            <w:noProof/>
            <w:webHidden/>
          </w:rPr>
          <w:instrText xml:space="preserve"> PAGEREF _Toc136354021 \h </w:instrText>
        </w:r>
        <w:r w:rsidR="00BC32A4">
          <w:rPr>
            <w:noProof/>
            <w:webHidden/>
          </w:rPr>
        </w:r>
        <w:r w:rsidR="00BC32A4">
          <w:rPr>
            <w:noProof/>
            <w:webHidden/>
          </w:rPr>
          <w:fldChar w:fldCharType="separate"/>
        </w:r>
        <w:r w:rsidR="002860C8">
          <w:rPr>
            <w:noProof/>
            <w:webHidden/>
          </w:rPr>
          <w:t>32</w:t>
        </w:r>
        <w:r w:rsidR="00BC32A4">
          <w:rPr>
            <w:noProof/>
            <w:webHidden/>
          </w:rPr>
          <w:fldChar w:fldCharType="end"/>
        </w:r>
      </w:hyperlink>
    </w:p>
    <w:p w14:paraId="059F31DF" w14:textId="1D7257F0" w:rsidR="00BC32A4" w:rsidRDefault="00000000">
      <w:pPr>
        <w:pStyle w:val="TOC2"/>
        <w:rPr>
          <w:rFonts w:asciiTheme="minorHAnsi" w:eastAsiaTheme="minorEastAsia" w:hAnsiTheme="minorHAnsi" w:cstheme="minorBidi"/>
          <w:noProof/>
          <w:color w:val="auto"/>
          <w:sz w:val="22"/>
          <w:lang w:val="en-GB" w:eastAsia="en-GB"/>
        </w:rPr>
      </w:pPr>
      <w:hyperlink w:anchor="_Toc136354022" w:history="1">
        <w:r w:rsidR="00BC32A4" w:rsidRPr="00344728">
          <w:rPr>
            <w:rStyle w:val="Hyperlink"/>
            <w:noProof/>
          </w:rPr>
          <w:t>PRINCIPLE E - DEVELOPING THE ENTITY’S</w:t>
        </w:r>
        <w:r w:rsidR="00BC32A4" w:rsidRPr="00344728">
          <w:rPr>
            <w:rStyle w:val="Hyperlink"/>
            <w:noProof/>
            <w:spacing w:val="-12"/>
          </w:rPr>
          <w:t xml:space="preserve"> </w:t>
        </w:r>
        <w:r w:rsidR="00BC32A4" w:rsidRPr="00344728">
          <w:rPr>
            <w:rStyle w:val="Hyperlink"/>
            <w:noProof/>
          </w:rPr>
          <w:t>CAPACITY,</w:t>
        </w:r>
        <w:r w:rsidR="00BC32A4" w:rsidRPr="00344728">
          <w:rPr>
            <w:rStyle w:val="Hyperlink"/>
            <w:noProof/>
            <w:spacing w:val="-12"/>
          </w:rPr>
          <w:t xml:space="preserve"> </w:t>
        </w:r>
        <w:r w:rsidR="00BC32A4" w:rsidRPr="00344728">
          <w:rPr>
            <w:rStyle w:val="Hyperlink"/>
            <w:noProof/>
          </w:rPr>
          <w:t>INCLUDING</w:t>
        </w:r>
        <w:r w:rsidR="00BC32A4" w:rsidRPr="00344728">
          <w:rPr>
            <w:rStyle w:val="Hyperlink"/>
            <w:noProof/>
            <w:spacing w:val="-12"/>
          </w:rPr>
          <w:t xml:space="preserve"> </w:t>
        </w:r>
        <w:r w:rsidR="00BC32A4" w:rsidRPr="00344728">
          <w:rPr>
            <w:rStyle w:val="Hyperlink"/>
            <w:noProof/>
          </w:rPr>
          <w:t>THE CAPABILITY OF ITS LEADERSHIP AND THE INDIVIDUALS WITHIN IT</w:t>
        </w:r>
        <w:r w:rsidR="00BC32A4">
          <w:rPr>
            <w:noProof/>
            <w:webHidden/>
          </w:rPr>
          <w:tab/>
        </w:r>
        <w:r w:rsidR="00BC32A4">
          <w:rPr>
            <w:noProof/>
            <w:webHidden/>
          </w:rPr>
          <w:fldChar w:fldCharType="begin"/>
        </w:r>
        <w:r w:rsidR="00BC32A4">
          <w:rPr>
            <w:noProof/>
            <w:webHidden/>
          </w:rPr>
          <w:instrText xml:space="preserve"> PAGEREF _Toc136354022 \h </w:instrText>
        </w:r>
        <w:r w:rsidR="00BC32A4">
          <w:rPr>
            <w:noProof/>
            <w:webHidden/>
          </w:rPr>
        </w:r>
        <w:r w:rsidR="00BC32A4">
          <w:rPr>
            <w:noProof/>
            <w:webHidden/>
          </w:rPr>
          <w:fldChar w:fldCharType="separate"/>
        </w:r>
        <w:r w:rsidR="002860C8">
          <w:rPr>
            <w:noProof/>
            <w:webHidden/>
          </w:rPr>
          <w:t>33</w:t>
        </w:r>
        <w:r w:rsidR="00BC32A4">
          <w:rPr>
            <w:noProof/>
            <w:webHidden/>
          </w:rPr>
          <w:fldChar w:fldCharType="end"/>
        </w:r>
      </w:hyperlink>
    </w:p>
    <w:p w14:paraId="4748E62B" w14:textId="28984AD8" w:rsidR="00BC32A4" w:rsidRDefault="00000000">
      <w:pPr>
        <w:pStyle w:val="TOC2"/>
        <w:rPr>
          <w:rFonts w:asciiTheme="minorHAnsi" w:eastAsiaTheme="minorEastAsia" w:hAnsiTheme="minorHAnsi" w:cstheme="minorBidi"/>
          <w:noProof/>
          <w:color w:val="auto"/>
          <w:sz w:val="22"/>
          <w:lang w:val="en-GB" w:eastAsia="en-GB"/>
        </w:rPr>
      </w:pPr>
      <w:hyperlink w:anchor="_Toc136354023" w:history="1">
        <w:r w:rsidR="00BC32A4" w:rsidRPr="00344728">
          <w:rPr>
            <w:rStyle w:val="Hyperlink"/>
            <w:noProof/>
          </w:rPr>
          <w:t>PRINCIPLE</w:t>
        </w:r>
        <w:r w:rsidR="00BC32A4" w:rsidRPr="00344728">
          <w:rPr>
            <w:rStyle w:val="Hyperlink"/>
            <w:noProof/>
            <w:spacing w:val="-10"/>
          </w:rPr>
          <w:t xml:space="preserve"> </w:t>
        </w:r>
        <w:r w:rsidR="00BC32A4" w:rsidRPr="00344728">
          <w:rPr>
            <w:rStyle w:val="Hyperlink"/>
            <w:noProof/>
          </w:rPr>
          <w:t>F -</w:t>
        </w:r>
        <w:r w:rsidR="00BC32A4" w:rsidRPr="00344728">
          <w:rPr>
            <w:rStyle w:val="Hyperlink"/>
            <w:noProof/>
            <w:spacing w:val="-10"/>
          </w:rPr>
          <w:t xml:space="preserve"> </w:t>
        </w:r>
        <w:r w:rsidR="00BC32A4" w:rsidRPr="00344728">
          <w:rPr>
            <w:rStyle w:val="Hyperlink"/>
            <w:noProof/>
          </w:rPr>
          <w:t>MANAGING</w:t>
        </w:r>
        <w:r w:rsidR="00BC32A4" w:rsidRPr="00344728">
          <w:rPr>
            <w:rStyle w:val="Hyperlink"/>
            <w:noProof/>
            <w:spacing w:val="-10"/>
          </w:rPr>
          <w:t xml:space="preserve"> </w:t>
        </w:r>
        <w:r w:rsidR="00BC32A4" w:rsidRPr="00344728">
          <w:rPr>
            <w:rStyle w:val="Hyperlink"/>
            <w:noProof/>
          </w:rPr>
          <w:t>RISKS</w:t>
        </w:r>
        <w:r w:rsidR="00BC32A4" w:rsidRPr="00344728">
          <w:rPr>
            <w:rStyle w:val="Hyperlink"/>
            <w:noProof/>
            <w:spacing w:val="-10"/>
          </w:rPr>
          <w:t xml:space="preserve"> </w:t>
        </w:r>
        <w:r w:rsidR="00BC32A4" w:rsidRPr="00344728">
          <w:rPr>
            <w:rStyle w:val="Hyperlink"/>
            <w:noProof/>
          </w:rPr>
          <w:t>AND PERFORMANCE THROUGH ROBUST INTERNAL CONTROL AND STRONG PUBLIC FINANCIAL MANAGEMENT</w:t>
        </w:r>
        <w:r w:rsidR="00BC32A4">
          <w:rPr>
            <w:noProof/>
            <w:webHidden/>
          </w:rPr>
          <w:tab/>
        </w:r>
        <w:r w:rsidR="00BC32A4">
          <w:rPr>
            <w:noProof/>
            <w:webHidden/>
          </w:rPr>
          <w:fldChar w:fldCharType="begin"/>
        </w:r>
        <w:r w:rsidR="00BC32A4">
          <w:rPr>
            <w:noProof/>
            <w:webHidden/>
          </w:rPr>
          <w:instrText xml:space="preserve"> PAGEREF _Toc136354023 \h </w:instrText>
        </w:r>
        <w:r w:rsidR="00BC32A4">
          <w:rPr>
            <w:noProof/>
            <w:webHidden/>
          </w:rPr>
        </w:r>
        <w:r w:rsidR="00BC32A4">
          <w:rPr>
            <w:noProof/>
            <w:webHidden/>
          </w:rPr>
          <w:fldChar w:fldCharType="separate"/>
        </w:r>
        <w:r w:rsidR="002860C8">
          <w:rPr>
            <w:noProof/>
            <w:webHidden/>
          </w:rPr>
          <w:t>34</w:t>
        </w:r>
        <w:r w:rsidR="00BC32A4">
          <w:rPr>
            <w:noProof/>
            <w:webHidden/>
          </w:rPr>
          <w:fldChar w:fldCharType="end"/>
        </w:r>
      </w:hyperlink>
    </w:p>
    <w:p w14:paraId="52B2D543" w14:textId="3178037F" w:rsidR="00BC32A4" w:rsidRDefault="00000000">
      <w:pPr>
        <w:pStyle w:val="TOC2"/>
        <w:rPr>
          <w:rFonts w:asciiTheme="minorHAnsi" w:eastAsiaTheme="minorEastAsia" w:hAnsiTheme="minorHAnsi" w:cstheme="minorBidi"/>
          <w:noProof/>
          <w:color w:val="auto"/>
          <w:sz w:val="22"/>
          <w:lang w:val="en-GB" w:eastAsia="en-GB"/>
        </w:rPr>
      </w:pPr>
      <w:hyperlink w:anchor="_Toc136354024" w:history="1">
        <w:r w:rsidR="00BC32A4" w:rsidRPr="00344728">
          <w:rPr>
            <w:rStyle w:val="Hyperlink"/>
            <w:noProof/>
          </w:rPr>
          <w:t>PRINCIPLE</w:t>
        </w:r>
        <w:r w:rsidR="00BC32A4" w:rsidRPr="00344728">
          <w:rPr>
            <w:rStyle w:val="Hyperlink"/>
            <w:noProof/>
            <w:spacing w:val="-12"/>
          </w:rPr>
          <w:t xml:space="preserve"> </w:t>
        </w:r>
        <w:r w:rsidR="00BC32A4" w:rsidRPr="00344728">
          <w:rPr>
            <w:rStyle w:val="Hyperlink"/>
            <w:noProof/>
          </w:rPr>
          <w:t>G -</w:t>
        </w:r>
        <w:r w:rsidR="00BC32A4" w:rsidRPr="00344728">
          <w:rPr>
            <w:rStyle w:val="Hyperlink"/>
            <w:noProof/>
            <w:spacing w:val="-12"/>
          </w:rPr>
          <w:t xml:space="preserve"> </w:t>
        </w:r>
        <w:r w:rsidR="00BC32A4" w:rsidRPr="00344728">
          <w:rPr>
            <w:rStyle w:val="Hyperlink"/>
            <w:noProof/>
          </w:rPr>
          <w:t>IMPLEMENTING</w:t>
        </w:r>
        <w:r w:rsidR="00BC32A4" w:rsidRPr="00344728">
          <w:rPr>
            <w:rStyle w:val="Hyperlink"/>
            <w:noProof/>
            <w:spacing w:val="-12"/>
          </w:rPr>
          <w:t xml:space="preserve"> </w:t>
        </w:r>
        <w:r w:rsidR="00BC32A4" w:rsidRPr="00344728">
          <w:rPr>
            <w:rStyle w:val="Hyperlink"/>
            <w:noProof/>
          </w:rPr>
          <w:t>GOOD PRACTICES IN TRANSPARENCY, REPORTING, AND AUDIT TO DELIVER EFFECTIVE ACCOUNTABILITY</w:t>
        </w:r>
        <w:r w:rsidR="00BC32A4">
          <w:rPr>
            <w:noProof/>
            <w:webHidden/>
          </w:rPr>
          <w:tab/>
        </w:r>
        <w:r w:rsidR="00BC32A4">
          <w:rPr>
            <w:noProof/>
            <w:webHidden/>
          </w:rPr>
          <w:fldChar w:fldCharType="begin"/>
        </w:r>
        <w:r w:rsidR="00BC32A4">
          <w:rPr>
            <w:noProof/>
            <w:webHidden/>
          </w:rPr>
          <w:instrText xml:space="preserve"> PAGEREF _Toc136354024 \h </w:instrText>
        </w:r>
        <w:r w:rsidR="00BC32A4">
          <w:rPr>
            <w:noProof/>
            <w:webHidden/>
          </w:rPr>
        </w:r>
        <w:r w:rsidR="00BC32A4">
          <w:rPr>
            <w:noProof/>
            <w:webHidden/>
          </w:rPr>
          <w:fldChar w:fldCharType="separate"/>
        </w:r>
        <w:r w:rsidR="002860C8">
          <w:rPr>
            <w:noProof/>
            <w:webHidden/>
          </w:rPr>
          <w:t>36</w:t>
        </w:r>
        <w:r w:rsidR="00BC32A4">
          <w:rPr>
            <w:noProof/>
            <w:webHidden/>
          </w:rPr>
          <w:fldChar w:fldCharType="end"/>
        </w:r>
      </w:hyperlink>
    </w:p>
    <w:p w14:paraId="2026CE2F" w14:textId="31AC5CC8" w:rsidR="00A4215C" w:rsidRDefault="00BC32A4" w:rsidP="00D95658">
      <w:pPr>
        <w:pStyle w:val="H2"/>
        <w:spacing w:before="120" w:after="120"/>
        <w:ind w:right="340"/>
      </w:pPr>
      <w:r>
        <w:rPr>
          <w:rFonts w:eastAsia="Poppins" w:cs="Poppins"/>
          <w:b w:val="0"/>
          <w:color w:val="000000" w:themeColor="text1"/>
          <w:spacing w:val="0"/>
          <w:sz w:val="24"/>
          <w:szCs w:val="22"/>
        </w:rPr>
        <w:fldChar w:fldCharType="end"/>
      </w:r>
    </w:p>
    <w:p w14:paraId="5D07E813" w14:textId="77777777" w:rsidR="00323DE5" w:rsidRDefault="00323DE5" w:rsidP="009F66D9">
      <w:pPr>
        <w:pStyle w:val="H2"/>
        <w:sectPr w:rsidR="00323DE5" w:rsidSect="00323DE5">
          <w:footerReference w:type="default" r:id="rId21"/>
          <w:pgSz w:w="11910" w:h="16840"/>
          <w:pgMar w:top="1920" w:right="0" w:bottom="280" w:left="0" w:header="0" w:footer="854" w:gutter="0"/>
          <w:cols w:space="720"/>
        </w:sectPr>
      </w:pPr>
    </w:p>
    <w:p w14:paraId="507127F1" w14:textId="77777777" w:rsidR="00487856" w:rsidRDefault="009B4DBC" w:rsidP="009F66D9">
      <w:pPr>
        <w:pStyle w:val="H2"/>
      </w:pPr>
      <w:bookmarkStart w:id="1" w:name="_Toc136354004"/>
      <w:r>
        <w:lastRenderedPageBreak/>
        <w:t>INTRODUCTION</w:t>
      </w:r>
      <w:bookmarkEnd w:id="1"/>
    </w:p>
    <w:p w14:paraId="20163400" w14:textId="77777777" w:rsidR="00487856" w:rsidRPr="007D543F" w:rsidRDefault="009B4DBC" w:rsidP="007D543F">
      <w:pPr>
        <w:pStyle w:val="BodyText"/>
      </w:pPr>
      <w:r w:rsidRPr="007D543F">
        <w:t xml:space="preserve">Ashfield District Council is responsible for ensuring that its business is conducted in accordance with the law and proper accounting standards and that public money is safeguarded, properly accounted </w:t>
      </w:r>
      <w:proofErr w:type="gramStart"/>
      <w:r w:rsidRPr="007D543F">
        <w:t>for</w:t>
      </w:r>
      <w:proofErr w:type="gramEnd"/>
      <w:r w:rsidRPr="007D543F">
        <w:t xml:space="preserve"> and used economically, efficiently and effectively.</w:t>
      </w:r>
    </w:p>
    <w:p w14:paraId="53EE084F" w14:textId="654F9008" w:rsidR="00487856" w:rsidRPr="007D543F" w:rsidRDefault="009B4DBC" w:rsidP="007D543F">
      <w:pPr>
        <w:pStyle w:val="BodyText"/>
      </w:pPr>
      <w:r w:rsidRPr="007D543F">
        <w:t>As part of the arrangements for preparing the Annual Statement of Accounts, the Council is required by law to undertake</w:t>
      </w:r>
      <w:r w:rsidR="000E141B">
        <w:t xml:space="preserve"> </w:t>
      </w:r>
      <w:r w:rsidRPr="007D543F">
        <w:t>an annual review of the effectiveness of its system of internal control and produce an Annual Governance Statement. Good practice requires that such a statement should extend beyond a narrow focus</w:t>
      </w:r>
      <w:r w:rsidR="00A44004" w:rsidRPr="007D543F">
        <w:t xml:space="preserve"> </w:t>
      </w:r>
      <w:r w:rsidRPr="007D543F">
        <w:t>on financial controls to cover the way in which the Council determines what its local community wants and needs;</w:t>
      </w:r>
      <w:r w:rsidR="00A44004" w:rsidRPr="007D543F">
        <w:t xml:space="preserve"> </w:t>
      </w:r>
      <w:r w:rsidRPr="007D543F">
        <w:t>decides how those requirements are to be met; and ensures that it delivers what is required without wasting public money.</w:t>
      </w:r>
    </w:p>
    <w:p w14:paraId="7169335F" w14:textId="3DA2B9D7" w:rsidR="00487856" w:rsidRDefault="00AE5A53">
      <w:pPr>
        <w:pStyle w:val="BodyText"/>
        <w:spacing w:line="56" w:lineRule="exact"/>
        <w:ind w:left="566"/>
        <w:rPr>
          <w:sz w:val="5"/>
        </w:rPr>
      </w:pPr>
      <w:r>
        <w:rPr>
          <w:noProof/>
          <w:sz w:val="5"/>
        </w:rPr>
        <mc:AlternateContent>
          <mc:Choice Requires="wpg">
            <w:drawing>
              <wp:inline distT="0" distB="0" distL="0" distR="0" wp14:anchorId="5064FFD2" wp14:editId="3831C184">
                <wp:extent cx="6840220" cy="36195"/>
                <wp:effectExtent l="0" t="0" r="1270" b="3175"/>
                <wp:docPr id="20"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6195"/>
                          <a:chOff x="0" y="0"/>
                          <a:chExt cx="10772" cy="57"/>
                        </a:xfrm>
                      </wpg:grpSpPr>
                      <wps:wsp>
                        <wps:cNvPr id="21" name="docshape33"/>
                        <wps:cNvSpPr>
                          <a:spLocks noChangeArrowheads="1"/>
                        </wps:cNvSpPr>
                        <wps:spPr bwMode="auto">
                          <a:xfrm>
                            <a:off x="0" y="0"/>
                            <a:ext cx="10772" cy="57"/>
                          </a:xfrm>
                          <a:prstGeom prst="rect">
                            <a:avLst/>
                          </a:prstGeom>
                          <a:solidFill>
                            <a:srgbClr val="00A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3CBA59" id="docshapegroup32" o:spid="_x0000_s1026" alt="&quot;&quot;" style="width:538.6pt;height:2.85pt;mso-position-horizontal-relative:char;mso-position-vertical-relative:line" coordsize="10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">
                <v:rect id="docshape33" o:spid="_x0000_s1027" style="position:absolute;width:107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" fillcolor="#00aaad" stroked="f"/>
                <w10:anchorlock/>
              </v:group>
            </w:pict>
          </mc:Fallback>
        </mc:AlternateContent>
      </w:r>
    </w:p>
    <w:p w14:paraId="4C24C956" w14:textId="77777777" w:rsidR="00B35E06" w:rsidRDefault="00B35E06" w:rsidP="009F66D9">
      <w:pPr>
        <w:pStyle w:val="H2"/>
        <w:sectPr w:rsidR="00B35E06" w:rsidSect="00B35E06">
          <w:pgSz w:w="11910" w:h="16840"/>
          <w:pgMar w:top="426" w:right="0" w:bottom="280" w:left="0" w:header="0" w:footer="854" w:gutter="0"/>
          <w:cols w:space="720"/>
        </w:sectPr>
      </w:pPr>
    </w:p>
    <w:p w14:paraId="6405E4FB" w14:textId="77777777" w:rsidR="00487856" w:rsidRDefault="009B4DBC" w:rsidP="009F66D9">
      <w:pPr>
        <w:pStyle w:val="H2"/>
      </w:pPr>
      <w:bookmarkStart w:id="2" w:name="_Toc136354005"/>
      <w:r>
        <w:t>WHAT IS CORPORATE GOVERNANCE?</w:t>
      </w:r>
      <w:bookmarkEnd w:id="2"/>
    </w:p>
    <w:p w14:paraId="512E701D" w14:textId="77777777" w:rsidR="00487856" w:rsidRPr="007D543F" w:rsidRDefault="009B4DBC" w:rsidP="007D543F">
      <w:pPr>
        <w:pStyle w:val="BodyText"/>
      </w:pPr>
      <w:r w:rsidRPr="007D543F">
        <w:t>Corporate governance is part of the overall control framework and contributes to the Council’s robust governance arrangements.</w:t>
      </w:r>
    </w:p>
    <w:p w14:paraId="15327717" w14:textId="71E3CF98" w:rsidR="00487856" w:rsidRPr="007D543F" w:rsidRDefault="009B4DBC" w:rsidP="007D543F">
      <w:pPr>
        <w:pStyle w:val="BodyText"/>
      </w:pPr>
      <w:r w:rsidRPr="007D543F">
        <w:t xml:space="preserve">Good corporate governance ensures </w:t>
      </w:r>
      <w:proofErr w:type="spellStart"/>
      <w:r w:rsidRPr="007D543F">
        <w:t>organisations</w:t>
      </w:r>
      <w:proofErr w:type="spellEnd"/>
      <w:r w:rsidRPr="007D543F">
        <w:t xml:space="preserve"> are doing the right things in the correct manner in an open, honest, </w:t>
      </w:r>
      <w:proofErr w:type="gramStart"/>
      <w:r w:rsidRPr="007D543F">
        <w:t>inclusive</w:t>
      </w:r>
      <w:proofErr w:type="gramEnd"/>
      <w:r w:rsidRPr="007D543F">
        <w:t xml:space="preserve"> and accountable way. Good governance leads to good management,</w:t>
      </w:r>
      <w:r w:rsidR="00FA6B32" w:rsidRPr="007D543F">
        <w:t xml:space="preserve"> </w:t>
      </w:r>
      <w:proofErr w:type="gramStart"/>
      <w:r w:rsidRPr="007D543F">
        <w:t>performance</w:t>
      </w:r>
      <w:proofErr w:type="gramEnd"/>
      <w:r w:rsidRPr="007D543F">
        <w:t xml:space="preserve"> and outcomes. It ensures the Council delivers the visions and priorities set out in its Corporate Plan.</w:t>
      </w:r>
    </w:p>
    <w:p w14:paraId="061F3040" w14:textId="77777777" w:rsidR="00487856" w:rsidRPr="007D543F" w:rsidRDefault="009B4DBC" w:rsidP="007D543F">
      <w:pPr>
        <w:pStyle w:val="BodyText"/>
      </w:pPr>
      <w:r w:rsidRPr="007D543F">
        <w:t>Ashfield District Council is committed to good corporate governance. The Council has a framework of policies and procedures in place which collectively make up its governance arrangements.</w:t>
      </w:r>
    </w:p>
    <w:p w14:paraId="68328BD5" w14:textId="77777777" w:rsidR="00487856" w:rsidRPr="007D543F" w:rsidRDefault="009B4DBC" w:rsidP="007D543F">
      <w:pPr>
        <w:pStyle w:val="BodyText"/>
      </w:pPr>
      <w:r w:rsidRPr="007D543F">
        <w:t>The Council has adopted a Local Code of Corporate Governance which sets out the Council’s arrangements and is based on the guidance “Delivering Good Governance in Local Government” published by CIPFA (the Chartered Institute of Public Finance and Accountancy) and SOLACE (the Society of Local Authority Chief Executives) in 2016. The CIPFA/SOLACE guidance identifies seven core principles and various sub principles.</w:t>
      </w:r>
    </w:p>
    <w:p w14:paraId="762B5932" w14:textId="77777777" w:rsidR="00487856" w:rsidRPr="007D543F" w:rsidRDefault="009B4DBC" w:rsidP="007D543F">
      <w:pPr>
        <w:pStyle w:val="BodyText"/>
      </w:pPr>
      <w:r w:rsidRPr="007D543F">
        <w:t>The seven core principles are detailed on page 4 and are also used as the framework for assessing the effectiveness of the Council’s governance arrangements.</w:t>
      </w:r>
    </w:p>
    <w:p w14:paraId="29F64661" w14:textId="42268B45" w:rsidR="00487856" w:rsidRPr="00E17CB0" w:rsidRDefault="009B4DBC" w:rsidP="00E17CB0">
      <w:pPr>
        <w:pStyle w:val="BodyText"/>
        <w:rPr>
          <w:sz w:val="33"/>
        </w:rPr>
      </w:pPr>
      <w:r w:rsidRPr="007D543F">
        <w:t>The Council’s governance framework aims to ensure that in conducting its business it:</w:t>
      </w:r>
    </w:p>
    <w:p w14:paraId="67F6C948" w14:textId="77777777" w:rsidR="00487856" w:rsidRDefault="009B4DBC" w:rsidP="007D543F">
      <w:pPr>
        <w:pStyle w:val="Rightcolumnbulletpoints"/>
      </w:pPr>
      <w:r>
        <w:lastRenderedPageBreak/>
        <w:t>Operates</w:t>
      </w:r>
      <w:r>
        <w:rPr>
          <w:spacing w:val="-6"/>
        </w:rPr>
        <w:t xml:space="preserve"> </w:t>
      </w:r>
      <w:r>
        <w:t>in</w:t>
      </w:r>
      <w:r>
        <w:rPr>
          <w:spacing w:val="-6"/>
        </w:rPr>
        <w:t xml:space="preserve"> </w:t>
      </w:r>
      <w:r>
        <w:t>a</w:t>
      </w:r>
      <w:r>
        <w:rPr>
          <w:spacing w:val="-6"/>
        </w:rPr>
        <w:t xml:space="preserve"> </w:t>
      </w:r>
      <w:r>
        <w:t>lawful,</w:t>
      </w:r>
      <w:r>
        <w:rPr>
          <w:spacing w:val="-6"/>
        </w:rPr>
        <w:t xml:space="preserve"> </w:t>
      </w:r>
      <w:r>
        <w:t>open,</w:t>
      </w:r>
      <w:r>
        <w:rPr>
          <w:spacing w:val="-6"/>
        </w:rPr>
        <w:t xml:space="preserve"> </w:t>
      </w:r>
      <w:r>
        <w:t>inclusive</w:t>
      </w:r>
      <w:r>
        <w:rPr>
          <w:spacing w:val="-6"/>
        </w:rPr>
        <w:t xml:space="preserve"> </w:t>
      </w:r>
      <w:r>
        <w:t xml:space="preserve">and honest </w:t>
      </w:r>
      <w:proofErr w:type="gramStart"/>
      <w:r>
        <w:t>manner</w:t>
      </w:r>
      <w:proofErr w:type="gramEnd"/>
    </w:p>
    <w:p w14:paraId="0194CB64" w14:textId="77777777" w:rsidR="00487856" w:rsidRDefault="009B4DBC" w:rsidP="007D543F">
      <w:pPr>
        <w:pStyle w:val="Rightcolumnbulletpoints"/>
      </w:pPr>
      <w:r>
        <w:t>Makes sure that public money is safeguarded,</w:t>
      </w:r>
      <w:r>
        <w:rPr>
          <w:spacing w:val="-12"/>
        </w:rPr>
        <w:t xml:space="preserve"> </w:t>
      </w:r>
      <w:r>
        <w:t>properly</w:t>
      </w:r>
      <w:r>
        <w:rPr>
          <w:spacing w:val="-12"/>
        </w:rPr>
        <w:t xml:space="preserve"> </w:t>
      </w:r>
      <w:r>
        <w:t>accounted</w:t>
      </w:r>
      <w:r>
        <w:rPr>
          <w:spacing w:val="-12"/>
        </w:rPr>
        <w:t xml:space="preserve"> </w:t>
      </w:r>
      <w:r>
        <w:t xml:space="preserve">for and used efficiently, effectively and </w:t>
      </w:r>
      <w:proofErr w:type="gramStart"/>
      <w:r>
        <w:rPr>
          <w:spacing w:val="-2"/>
        </w:rPr>
        <w:t>economically</w:t>
      </w:r>
      <w:proofErr w:type="gramEnd"/>
    </w:p>
    <w:p w14:paraId="444B74F3" w14:textId="77777777" w:rsidR="00487856" w:rsidRDefault="009B4DBC" w:rsidP="007D543F">
      <w:pPr>
        <w:pStyle w:val="Rightcolumnbulletpoints"/>
      </w:pPr>
      <w:r>
        <w:t>Has</w:t>
      </w:r>
      <w:r>
        <w:rPr>
          <w:spacing w:val="-9"/>
        </w:rPr>
        <w:t xml:space="preserve"> </w:t>
      </w:r>
      <w:r>
        <w:t>effective</w:t>
      </w:r>
      <w:r>
        <w:rPr>
          <w:spacing w:val="-9"/>
        </w:rPr>
        <w:t xml:space="preserve"> </w:t>
      </w:r>
      <w:r>
        <w:t>arrangements</w:t>
      </w:r>
      <w:r>
        <w:rPr>
          <w:spacing w:val="-9"/>
        </w:rPr>
        <w:t xml:space="preserve"> </w:t>
      </w:r>
      <w:r>
        <w:t>for</w:t>
      </w:r>
      <w:r>
        <w:rPr>
          <w:spacing w:val="-9"/>
        </w:rPr>
        <w:t xml:space="preserve"> </w:t>
      </w:r>
      <w:r>
        <w:t xml:space="preserve">the management of </w:t>
      </w:r>
      <w:proofErr w:type="gramStart"/>
      <w:r>
        <w:t>risks</w:t>
      </w:r>
      <w:proofErr w:type="gramEnd"/>
    </w:p>
    <w:p w14:paraId="1DD25BE8" w14:textId="77777777" w:rsidR="00487856" w:rsidRDefault="009B4DBC" w:rsidP="007D543F">
      <w:pPr>
        <w:pStyle w:val="Rightcolumnbulletpoints"/>
      </w:pPr>
      <w:r>
        <w:t>Secures</w:t>
      </w:r>
      <w:r>
        <w:rPr>
          <w:spacing w:val="-9"/>
        </w:rPr>
        <w:t xml:space="preserve"> </w:t>
      </w:r>
      <w:r>
        <w:t>continuous</w:t>
      </w:r>
      <w:r>
        <w:rPr>
          <w:spacing w:val="-9"/>
        </w:rPr>
        <w:t xml:space="preserve"> </w:t>
      </w:r>
      <w:r>
        <w:t>improvements</w:t>
      </w:r>
      <w:r>
        <w:rPr>
          <w:spacing w:val="-9"/>
        </w:rPr>
        <w:t xml:space="preserve"> </w:t>
      </w:r>
      <w:r>
        <w:t>in</w:t>
      </w:r>
      <w:r>
        <w:rPr>
          <w:spacing w:val="-9"/>
        </w:rPr>
        <w:t xml:space="preserve"> </w:t>
      </w:r>
      <w:r>
        <w:t>the way that it operates.</w:t>
      </w:r>
    </w:p>
    <w:p w14:paraId="43F22F11" w14:textId="1B3B403E" w:rsidR="00487856" w:rsidRPr="007D543F" w:rsidRDefault="009B4DBC" w:rsidP="007D543F">
      <w:pPr>
        <w:pStyle w:val="BodyText"/>
      </w:pPr>
      <w:r w:rsidRPr="007D543F">
        <w:t xml:space="preserve">The governance framework comprises the culture, values, </w:t>
      </w:r>
      <w:proofErr w:type="gramStart"/>
      <w:r w:rsidRPr="007D543F">
        <w:t>systems</w:t>
      </w:r>
      <w:proofErr w:type="gramEnd"/>
      <w:r w:rsidRPr="007D543F">
        <w:t xml:space="preserve"> and processes</w:t>
      </w:r>
      <w:r w:rsidR="007D543F" w:rsidRPr="007D543F">
        <w:t xml:space="preserve"> </w:t>
      </w:r>
      <w:r w:rsidRPr="007D543F">
        <w:t>by which the Council is directed and controlled. The framework brings together an underlying set of legislative</w:t>
      </w:r>
      <w:r w:rsidR="007D543F" w:rsidRPr="007D543F">
        <w:t xml:space="preserve"> </w:t>
      </w:r>
      <w:r w:rsidRPr="007D543F">
        <w:t>requirements, good practice principles and management processes.</w:t>
      </w:r>
    </w:p>
    <w:p w14:paraId="64DD97A1" w14:textId="360C7427" w:rsidR="00487856" w:rsidRPr="007D543F" w:rsidRDefault="009B4DBC" w:rsidP="002801C3">
      <w:pPr>
        <w:pStyle w:val="BodyText"/>
      </w:pPr>
      <w:r w:rsidRPr="007D543F">
        <w:t>A key part of the governance framework is the system of internal control: this is designed to manage the risk of failure to achieve policies, aims and objectives to a</w:t>
      </w:r>
      <w:r w:rsidR="002801C3">
        <w:t xml:space="preserve"> </w:t>
      </w:r>
      <w:r w:rsidRPr="007D543F">
        <w:t>level which the Council has determined as acceptable. The effectiveness of internal control is subject to regular review by both external and internal audit and the Annual Report of Internal Audit for 2022/23</w:t>
      </w:r>
      <w:r w:rsidR="002801C3">
        <w:t xml:space="preserve"> </w:t>
      </w:r>
      <w:r w:rsidRPr="007D543F">
        <w:t>provides an opinion on the effectiveness of the internal control system over the year ending 31st March 2023.</w:t>
      </w:r>
    </w:p>
    <w:p w14:paraId="69CCD5A8" w14:textId="77777777" w:rsidR="00487856" w:rsidRDefault="009B4DBC" w:rsidP="00CA6420">
      <w:pPr>
        <w:pStyle w:val="H2"/>
      </w:pPr>
      <w:bookmarkStart w:id="3" w:name="_Toc136354006"/>
      <w:r>
        <w:t>THE PRINCIPLES OF GOOD GOVERNANCE</w:t>
      </w:r>
      <w:bookmarkEnd w:id="3"/>
    </w:p>
    <w:p w14:paraId="722D8550" w14:textId="77777777" w:rsidR="00487856" w:rsidRDefault="009B4DBC" w:rsidP="00492AB5">
      <w:pPr>
        <w:pStyle w:val="H3teal"/>
      </w:pPr>
      <w:r>
        <w:t>The</w:t>
      </w:r>
      <w:r>
        <w:rPr>
          <w:spacing w:val="-8"/>
        </w:rPr>
        <w:t xml:space="preserve"> </w:t>
      </w:r>
      <w:r>
        <w:t>Council</w:t>
      </w:r>
      <w:r>
        <w:rPr>
          <w:spacing w:val="-8"/>
        </w:rPr>
        <w:t xml:space="preserve"> </w:t>
      </w:r>
      <w:r>
        <w:t>aims</w:t>
      </w:r>
      <w:r>
        <w:rPr>
          <w:spacing w:val="-8"/>
        </w:rPr>
        <w:t xml:space="preserve"> </w:t>
      </w:r>
      <w:r>
        <w:t>to</w:t>
      </w:r>
      <w:r>
        <w:rPr>
          <w:spacing w:val="-8"/>
        </w:rPr>
        <w:t xml:space="preserve"> </w:t>
      </w:r>
      <w:r>
        <w:t>achieve</w:t>
      </w:r>
      <w:r>
        <w:rPr>
          <w:spacing w:val="-8"/>
        </w:rPr>
        <w:t xml:space="preserve"> </w:t>
      </w:r>
      <w:r>
        <w:t>good standards of governance by:</w:t>
      </w:r>
    </w:p>
    <w:p w14:paraId="576054DB" w14:textId="77777777" w:rsidR="00487856" w:rsidRDefault="009B4DBC" w:rsidP="007D543F">
      <w:pPr>
        <w:pStyle w:val="Rightcolumnbulletpoints"/>
      </w:pPr>
      <w:r>
        <w:t>Behaving with integrity, demonstrating strong</w:t>
      </w:r>
      <w:r>
        <w:rPr>
          <w:spacing w:val="-8"/>
        </w:rPr>
        <w:t xml:space="preserve"> </w:t>
      </w:r>
      <w:r>
        <w:t>commitment</w:t>
      </w:r>
      <w:r>
        <w:rPr>
          <w:spacing w:val="-8"/>
        </w:rPr>
        <w:t xml:space="preserve"> </w:t>
      </w:r>
      <w:r>
        <w:t>to</w:t>
      </w:r>
      <w:r>
        <w:rPr>
          <w:spacing w:val="-8"/>
        </w:rPr>
        <w:t xml:space="preserve"> </w:t>
      </w:r>
      <w:r>
        <w:t>ethical</w:t>
      </w:r>
      <w:r>
        <w:rPr>
          <w:spacing w:val="-8"/>
        </w:rPr>
        <w:t xml:space="preserve"> </w:t>
      </w:r>
      <w:r>
        <w:t>values,</w:t>
      </w:r>
      <w:r>
        <w:rPr>
          <w:spacing w:val="-8"/>
        </w:rPr>
        <w:t xml:space="preserve"> </w:t>
      </w:r>
      <w:r>
        <w:t>and respecting the rule of law</w:t>
      </w:r>
    </w:p>
    <w:p w14:paraId="25A44D12" w14:textId="77777777" w:rsidR="00487856" w:rsidRDefault="009B4DBC" w:rsidP="007D543F">
      <w:pPr>
        <w:pStyle w:val="Rightcolumnbulletpoints"/>
      </w:pPr>
      <w:r>
        <w:t>Ensuring</w:t>
      </w:r>
      <w:r>
        <w:rPr>
          <w:spacing w:val="-13"/>
        </w:rPr>
        <w:t xml:space="preserve"> </w:t>
      </w:r>
      <w:r>
        <w:t>openness</w:t>
      </w:r>
      <w:r>
        <w:rPr>
          <w:spacing w:val="-13"/>
        </w:rPr>
        <w:t xml:space="preserve"> </w:t>
      </w:r>
      <w:r>
        <w:t>and</w:t>
      </w:r>
      <w:r>
        <w:rPr>
          <w:spacing w:val="-13"/>
        </w:rPr>
        <w:t xml:space="preserve"> </w:t>
      </w:r>
      <w:r>
        <w:t>comprehensive stakeholder engagement</w:t>
      </w:r>
    </w:p>
    <w:p w14:paraId="2B2D7A84" w14:textId="77777777" w:rsidR="00487856" w:rsidRDefault="009B4DBC" w:rsidP="007D543F">
      <w:pPr>
        <w:pStyle w:val="Rightcolumnbulletpoints"/>
      </w:pPr>
      <w:r>
        <w:t>Defining</w:t>
      </w:r>
      <w:r>
        <w:rPr>
          <w:spacing w:val="-8"/>
        </w:rPr>
        <w:t xml:space="preserve"> </w:t>
      </w:r>
      <w:r>
        <w:t>outcomes</w:t>
      </w:r>
      <w:r>
        <w:rPr>
          <w:spacing w:val="-8"/>
        </w:rPr>
        <w:t xml:space="preserve"> </w:t>
      </w:r>
      <w:r>
        <w:t>in</w:t>
      </w:r>
      <w:r>
        <w:rPr>
          <w:spacing w:val="-8"/>
        </w:rPr>
        <w:t xml:space="preserve"> </w:t>
      </w:r>
      <w:r>
        <w:t>terms</w:t>
      </w:r>
      <w:r>
        <w:rPr>
          <w:spacing w:val="-8"/>
        </w:rPr>
        <w:t xml:space="preserve"> </w:t>
      </w:r>
      <w:r>
        <w:t>of</w:t>
      </w:r>
      <w:r>
        <w:rPr>
          <w:spacing w:val="-8"/>
        </w:rPr>
        <w:t xml:space="preserve"> </w:t>
      </w:r>
      <w:r>
        <w:t xml:space="preserve">sustainable economic, social, and environmental </w:t>
      </w:r>
      <w:r>
        <w:rPr>
          <w:spacing w:val="-2"/>
        </w:rPr>
        <w:t>benefits</w:t>
      </w:r>
    </w:p>
    <w:p w14:paraId="4A87E8E3" w14:textId="2FAD373D" w:rsidR="00487856" w:rsidRDefault="009B4DBC" w:rsidP="00694354">
      <w:pPr>
        <w:pStyle w:val="Rightcolumnbulletpoints"/>
        <w:rPr>
          <w:sz w:val="31"/>
        </w:rPr>
      </w:pPr>
      <w:r>
        <w:t>Determining</w:t>
      </w:r>
      <w:r>
        <w:rPr>
          <w:spacing w:val="-13"/>
        </w:rPr>
        <w:t xml:space="preserve"> </w:t>
      </w:r>
      <w:r>
        <w:t>the</w:t>
      </w:r>
      <w:r>
        <w:rPr>
          <w:spacing w:val="-13"/>
        </w:rPr>
        <w:t xml:space="preserve"> </w:t>
      </w:r>
      <w:r>
        <w:t>interventions</w:t>
      </w:r>
      <w:r>
        <w:rPr>
          <w:spacing w:val="-13"/>
        </w:rPr>
        <w:t xml:space="preserve"> </w:t>
      </w:r>
      <w:r>
        <w:t xml:space="preserve">necessary to </w:t>
      </w:r>
      <w:proofErr w:type="spellStart"/>
      <w:r>
        <w:t>optimise</w:t>
      </w:r>
      <w:proofErr w:type="spellEnd"/>
      <w:r>
        <w:t xml:space="preserve"> the achievement of the intended </w:t>
      </w:r>
      <w:proofErr w:type="gramStart"/>
      <w:r>
        <w:t>outcomes</w:t>
      </w:r>
      <w:proofErr w:type="gramEnd"/>
    </w:p>
    <w:p w14:paraId="5AFE3118" w14:textId="77777777" w:rsidR="00487856" w:rsidRDefault="009B4DBC" w:rsidP="007D543F">
      <w:pPr>
        <w:pStyle w:val="Rightcolumnbulletpoints"/>
      </w:pPr>
      <w:r>
        <w:t>Developing</w:t>
      </w:r>
      <w:r>
        <w:rPr>
          <w:spacing w:val="-9"/>
        </w:rPr>
        <w:t xml:space="preserve"> </w:t>
      </w:r>
      <w:r>
        <w:t>the</w:t>
      </w:r>
      <w:r>
        <w:rPr>
          <w:spacing w:val="-9"/>
        </w:rPr>
        <w:t xml:space="preserve"> </w:t>
      </w:r>
      <w:r>
        <w:t>entity’s</w:t>
      </w:r>
      <w:r>
        <w:rPr>
          <w:spacing w:val="-9"/>
        </w:rPr>
        <w:t xml:space="preserve"> </w:t>
      </w:r>
      <w:r>
        <w:t>capacity,</w:t>
      </w:r>
      <w:r>
        <w:rPr>
          <w:spacing w:val="-9"/>
        </w:rPr>
        <w:t xml:space="preserve"> </w:t>
      </w:r>
      <w:r>
        <w:t>including the capability of its leadership and the individuals within it</w:t>
      </w:r>
    </w:p>
    <w:p w14:paraId="64AE3D62" w14:textId="77777777" w:rsidR="00487856" w:rsidRDefault="009B4DBC" w:rsidP="007D543F">
      <w:pPr>
        <w:pStyle w:val="Rightcolumnbulletpoints"/>
      </w:pPr>
      <w:r>
        <w:t>Managing</w:t>
      </w:r>
      <w:r>
        <w:rPr>
          <w:spacing w:val="-9"/>
        </w:rPr>
        <w:t xml:space="preserve"> </w:t>
      </w:r>
      <w:r>
        <w:t>risks</w:t>
      </w:r>
      <w:r>
        <w:rPr>
          <w:spacing w:val="-9"/>
        </w:rPr>
        <w:t xml:space="preserve"> </w:t>
      </w:r>
      <w:r>
        <w:t>and</w:t>
      </w:r>
      <w:r>
        <w:rPr>
          <w:spacing w:val="-9"/>
        </w:rPr>
        <w:t xml:space="preserve"> </w:t>
      </w:r>
      <w:r>
        <w:t>performance</w:t>
      </w:r>
      <w:r>
        <w:rPr>
          <w:spacing w:val="-9"/>
        </w:rPr>
        <w:t xml:space="preserve"> </w:t>
      </w:r>
      <w:r>
        <w:t xml:space="preserve">through robust control and strong public financial </w:t>
      </w:r>
      <w:r>
        <w:rPr>
          <w:spacing w:val="-2"/>
        </w:rPr>
        <w:t>management</w:t>
      </w:r>
    </w:p>
    <w:p w14:paraId="0B75C660" w14:textId="77777777" w:rsidR="00487856" w:rsidRDefault="009B4DBC" w:rsidP="007D543F">
      <w:pPr>
        <w:pStyle w:val="Rightcolumnbulletpoints"/>
      </w:pPr>
      <w:r>
        <w:t>Implementing good practices in transparency,</w:t>
      </w:r>
      <w:r>
        <w:rPr>
          <w:spacing w:val="-9"/>
        </w:rPr>
        <w:t xml:space="preserve"> </w:t>
      </w:r>
      <w:r>
        <w:t>reporting,</w:t>
      </w:r>
      <w:r>
        <w:rPr>
          <w:spacing w:val="-9"/>
        </w:rPr>
        <w:t xml:space="preserve"> </w:t>
      </w:r>
      <w:r>
        <w:t>and</w:t>
      </w:r>
      <w:r>
        <w:rPr>
          <w:spacing w:val="-9"/>
        </w:rPr>
        <w:t xml:space="preserve"> </w:t>
      </w:r>
      <w:r>
        <w:t>audit</w:t>
      </w:r>
      <w:r>
        <w:rPr>
          <w:spacing w:val="-9"/>
        </w:rPr>
        <w:t xml:space="preserve"> </w:t>
      </w:r>
      <w:r>
        <w:t xml:space="preserve">to deliver effective </w:t>
      </w:r>
      <w:proofErr w:type="gramStart"/>
      <w:r>
        <w:t>accountability</w:t>
      </w:r>
      <w:proofErr w:type="gramEnd"/>
    </w:p>
    <w:p w14:paraId="26741B84" w14:textId="77777777" w:rsidR="00487856" w:rsidRDefault="00487856">
      <w:pPr>
        <w:pStyle w:val="BodyText"/>
        <w:spacing w:before="17"/>
        <w:rPr>
          <w:sz w:val="8"/>
        </w:rPr>
      </w:pPr>
    </w:p>
    <w:p w14:paraId="4F5055BE" w14:textId="1E2B60C1" w:rsidR="00487856" w:rsidRDefault="00AE5A53">
      <w:pPr>
        <w:pStyle w:val="BodyText"/>
        <w:spacing w:line="56" w:lineRule="exact"/>
        <w:ind w:left="566"/>
        <w:rPr>
          <w:sz w:val="5"/>
        </w:rPr>
      </w:pPr>
      <w:r>
        <w:rPr>
          <w:noProof/>
          <w:sz w:val="5"/>
        </w:rPr>
        <mc:AlternateContent>
          <mc:Choice Requires="wpg">
            <w:drawing>
              <wp:inline distT="0" distB="0" distL="0" distR="0" wp14:anchorId="7DDB70AF" wp14:editId="74BE00CD">
                <wp:extent cx="6840220" cy="36195"/>
                <wp:effectExtent l="0" t="3810" r="1270" b="0"/>
                <wp:docPr id="18"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6195"/>
                          <a:chOff x="0" y="0"/>
                          <a:chExt cx="10772" cy="57"/>
                        </a:xfrm>
                      </wpg:grpSpPr>
                      <wps:wsp>
                        <wps:cNvPr id="19" name="docshape35"/>
                        <wps:cNvSpPr>
                          <a:spLocks noChangeArrowheads="1"/>
                        </wps:cNvSpPr>
                        <wps:spPr bwMode="auto">
                          <a:xfrm>
                            <a:off x="0" y="0"/>
                            <a:ext cx="10772" cy="57"/>
                          </a:xfrm>
                          <a:prstGeom prst="rect">
                            <a:avLst/>
                          </a:prstGeom>
                          <a:solidFill>
                            <a:srgbClr val="00A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3D5E70" id="docshapegroup34" o:spid="_x0000_s1026" alt="&quot;&quot;" style="width:538.6pt;height:2.85pt;mso-position-horizontal-relative:char;mso-position-vertical-relative:line" coordsize="10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">
                <v:rect id="docshape35" o:spid="_x0000_s1027" style="position:absolute;width:107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" fillcolor="#00aaad" stroked="f"/>
                <w10:anchorlock/>
              </v:group>
            </w:pict>
          </mc:Fallback>
        </mc:AlternateContent>
      </w:r>
    </w:p>
    <w:p w14:paraId="4D105085" w14:textId="77777777" w:rsidR="00B35E06" w:rsidRDefault="00B35E06" w:rsidP="00CA6420">
      <w:pPr>
        <w:pStyle w:val="H2"/>
        <w:sectPr w:rsidR="00B35E06" w:rsidSect="00694354">
          <w:type w:val="continuous"/>
          <w:pgSz w:w="11910" w:h="16840"/>
          <w:pgMar w:top="500" w:right="0" w:bottom="1120" w:left="0" w:header="0" w:footer="854" w:gutter="0"/>
          <w:cols w:space="40"/>
        </w:sectPr>
      </w:pPr>
    </w:p>
    <w:p w14:paraId="09CFDD34" w14:textId="77777777" w:rsidR="00B35E06" w:rsidRDefault="00B35E06" w:rsidP="00CA6420">
      <w:pPr>
        <w:pStyle w:val="H2"/>
        <w:sectPr w:rsidR="00B35E06" w:rsidSect="00BA0C5D">
          <w:type w:val="continuous"/>
          <w:pgSz w:w="11910" w:h="16840"/>
          <w:pgMar w:top="851" w:right="0" w:bottom="280" w:left="0" w:header="0" w:footer="854" w:gutter="0"/>
          <w:cols w:space="720"/>
        </w:sectPr>
      </w:pPr>
    </w:p>
    <w:p w14:paraId="0F91EE5F" w14:textId="5E1BDA40" w:rsidR="00487856" w:rsidRDefault="009B4DBC" w:rsidP="00CA6420">
      <w:pPr>
        <w:pStyle w:val="H2"/>
      </w:pPr>
      <w:bookmarkStart w:id="4" w:name="_Toc136354007"/>
      <w:r>
        <w:lastRenderedPageBreak/>
        <w:t xml:space="preserve">HOW THE COUNCIL </w:t>
      </w:r>
      <w:r>
        <w:rPr>
          <w:spacing w:val="-4"/>
        </w:rPr>
        <w:t>WORKS</w:t>
      </w:r>
      <w:bookmarkEnd w:id="4"/>
    </w:p>
    <w:p w14:paraId="6C725D38" w14:textId="77777777" w:rsidR="00487856" w:rsidRPr="00BA2C35" w:rsidRDefault="009B4DBC" w:rsidP="00BA2C35">
      <w:pPr>
        <w:pStyle w:val="BodyText"/>
      </w:pPr>
      <w:r w:rsidRPr="00BA2C35">
        <w:t xml:space="preserve">The Council consists of 35 elected </w:t>
      </w:r>
      <w:proofErr w:type="spellStart"/>
      <w:r w:rsidRPr="00BA2C35">
        <w:t>Councillors</w:t>
      </w:r>
      <w:proofErr w:type="spellEnd"/>
      <w:r w:rsidRPr="00BA2C35">
        <w:t xml:space="preserve">. The way the Council operates is prescribed by its Constitution which sets out the roles and responsibilities of the Council, Cabinet, Committees, </w:t>
      </w:r>
      <w:proofErr w:type="gramStart"/>
      <w:r w:rsidRPr="00BA2C35">
        <w:t>Panels</w:t>
      </w:r>
      <w:proofErr w:type="gramEnd"/>
      <w:r w:rsidRPr="00BA2C35">
        <w:t xml:space="preserve"> and other Groups and specifies the powers and duties that are delegated to those bodies and to individual </w:t>
      </w:r>
      <w:proofErr w:type="spellStart"/>
      <w:r w:rsidRPr="00BA2C35">
        <w:t>Councillors</w:t>
      </w:r>
      <w:proofErr w:type="spellEnd"/>
      <w:r w:rsidRPr="00BA2C35">
        <w:t xml:space="preserve"> and Officers. The Constitution is subject to regular review and is updated to ensure compliance with legal and regulatory requirements and conformance to </w:t>
      </w:r>
      <w:proofErr w:type="spellStart"/>
      <w:r w:rsidRPr="00BA2C35">
        <w:t>recognised</w:t>
      </w:r>
      <w:proofErr w:type="spellEnd"/>
      <w:r w:rsidRPr="00BA2C35">
        <w:t xml:space="preserve"> good practice.</w:t>
      </w:r>
    </w:p>
    <w:p w14:paraId="3DC019C4" w14:textId="00C4A117" w:rsidR="00487856" w:rsidRPr="00BA2C35" w:rsidRDefault="009B4DBC" w:rsidP="00BA2C35">
      <w:pPr>
        <w:pStyle w:val="BodyText"/>
      </w:pPr>
      <w:r w:rsidRPr="00BA2C35">
        <w:t>The Council has determined that a Cabinet made up of the Leader and Executive Lead Members should have the power to discharge all Executive functions. The role of the Council and its</w:t>
      </w:r>
      <w:r w:rsidR="00BA2C35">
        <w:t xml:space="preserve"> </w:t>
      </w:r>
      <w:r w:rsidRPr="00BA2C35">
        <w:t xml:space="preserve">Regulatory Committees (such as Planning and Licensing Committees) is set out in the Constitution. The Council has also established a Principal Select Committee and two Select Committees to carry out its Scrutiny function with the power to review decisions made. The Audit Committee provides assurance as to the adequacy of the Council’s risk management framework and control environment and </w:t>
      </w:r>
      <w:proofErr w:type="spellStart"/>
      <w:r w:rsidRPr="00BA2C35">
        <w:t>scrutinises</w:t>
      </w:r>
      <w:proofErr w:type="spellEnd"/>
      <w:r w:rsidRPr="00BA2C35">
        <w:t xml:space="preserve"> the Council’s financial performance and reporting.</w:t>
      </w:r>
    </w:p>
    <w:p w14:paraId="2FF65245" w14:textId="1697598B" w:rsidR="00487856" w:rsidRDefault="009B4DBC" w:rsidP="003E2385">
      <w:pPr>
        <w:pStyle w:val="BodyText"/>
      </w:pPr>
      <w:r>
        <w:t>The Standards and Personnel Appeals Committee has been established to promote</w:t>
      </w:r>
      <w:r>
        <w:rPr>
          <w:spacing w:val="-7"/>
        </w:rPr>
        <w:t xml:space="preserve"> </w:t>
      </w:r>
      <w:r>
        <w:t>and</w:t>
      </w:r>
      <w:r>
        <w:rPr>
          <w:spacing w:val="-7"/>
        </w:rPr>
        <w:t xml:space="preserve"> </w:t>
      </w:r>
      <w:r>
        <w:t>maintain</w:t>
      </w:r>
      <w:r>
        <w:rPr>
          <w:spacing w:val="-7"/>
        </w:rPr>
        <w:t xml:space="preserve"> </w:t>
      </w:r>
      <w:r>
        <w:t>high</w:t>
      </w:r>
      <w:r>
        <w:rPr>
          <w:spacing w:val="-7"/>
        </w:rPr>
        <w:t xml:space="preserve"> </w:t>
      </w:r>
      <w:r>
        <w:t>standards</w:t>
      </w:r>
      <w:r>
        <w:rPr>
          <w:spacing w:val="-7"/>
        </w:rPr>
        <w:t xml:space="preserve"> </w:t>
      </w:r>
      <w:r>
        <w:t>of conduct by Members and Officers.</w:t>
      </w:r>
    </w:p>
    <w:p w14:paraId="61055D40" w14:textId="2DEB9022" w:rsidR="00487856" w:rsidRPr="00BA2C35" w:rsidRDefault="009B4DBC" w:rsidP="00BA2C35">
      <w:pPr>
        <w:pStyle w:val="BodyText"/>
      </w:pPr>
      <w:r w:rsidRPr="00BA2C35">
        <w:t>During 2022 the Local Government Association supported the Chief Executive in carrying out a Decision</w:t>
      </w:r>
      <w:r w:rsidR="00BA2C35">
        <w:t xml:space="preserve"> </w:t>
      </w:r>
      <w:r w:rsidRPr="00BA2C35">
        <w:t>-</w:t>
      </w:r>
      <w:r w:rsidR="00BA2C35">
        <w:t xml:space="preserve"> </w:t>
      </w:r>
      <w:r w:rsidRPr="00BA2C35">
        <w:t xml:space="preserve">Making Accountability (DMA) Review. DMA is a methodology which supports </w:t>
      </w:r>
      <w:proofErr w:type="spellStart"/>
      <w:r w:rsidRPr="00BA2C35">
        <w:t>organisational</w:t>
      </w:r>
      <w:proofErr w:type="spellEnd"/>
      <w:r w:rsidRPr="00BA2C35">
        <w:t xml:space="preserve"> design. DMA is used to identify efficient and cost-effective </w:t>
      </w:r>
      <w:proofErr w:type="spellStart"/>
      <w:r w:rsidRPr="00BA2C35">
        <w:t>organisational</w:t>
      </w:r>
      <w:proofErr w:type="spellEnd"/>
      <w:r w:rsidRPr="00BA2C35">
        <w:t xml:space="preserve"> structures for the future.</w:t>
      </w:r>
    </w:p>
    <w:p w14:paraId="0614D013" w14:textId="6C45CCA6" w:rsidR="00487856" w:rsidRPr="00BA2C35" w:rsidRDefault="009B4DBC" w:rsidP="00722741">
      <w:pPr>
        <w:pStyle w:val="BodyText"/>
      </w:pPr>
      <w:r w:rsidRPr="00BA2C35">
        <w:t xml:space="preserve">It is a robust, proven framework to help diagnose and design healthy management hierarchies. The DMA review took into account the Council’s </w:t>
      </w:r>
      <w:proofErr w:type="gramStart"/>
      <w:r w:rsidRPr="00BA2C35">
        <w:t>5 year</w:t>
      </w:r>
      <w:proofErr w:type="gramEnd"/>
      <w:r w:rsidRPr="00BA2C35">
        <w:t xml:space="preserve"> Strategic Direction and new streams of work including Devolution, Climate Change, Physical Regeneration projects such as Towns Fund, UK Shared Prosperity Fund (UKSPF) and Levelling Up, and changes to Social Housing Regulations. The DMA review identified how the Council can </w:t>
      </w:r>
      <w:proofErr w:type="spellStart"/>
      <w:r w:rsidRPr="00BA2C35">
        <w:t>maximise</w:t>
      </w:r>
      <w:proofErr w:type="spellEnd"/>
      <w:r w:rsidR="00BA2C35">
        <w:t xml:space="preserve"> </w:t>
      </w:r>
      <w:r w:rsidRPr="00BA2C35">
        <w:t xml:space="preserve">its ability and </w:t>
      </w:r>
      <w:proofErr w:type="spellStart"/>
      <w:r w:rsidRPr="00BA2C35">
        <w:t>organisational</w:t>
      </w:r>
      <w:proofErr w:type="spellEnd"/>
      <w:r w:rsidRPr="00BA2C35">
        <w:t xml:space="preserve"> structures to deliver these ambitious projects. The DMA review also provided an opportunity</w:t>
      </w:r>
      <w:r w:rsidR="00722741">
        <w:t xml:space="preserve"> </w:t>
      </w:r>
      <w:r w:rsidRPr="00BA2C35">
        <w:t>to align functions and to improve synergy between service areas.</w:t>
      </w:r>
    </w:p>
    <w:p w14:paraId="11DDED82" w14:textId="77777777" w:rsidR="00487856" w:rsidRPr="00BA2C35" w:rsidRDefault="009B4DBC" w:rsidP="00BA2C35">
      <w:pPr>
        <w:pStyle w:val="BodyText"/>
      </w:pPr>
      <w:r w:rsidRPr="00BA2C35">
        <w:t xml:space="preserve">The DMA Review informed a review of senior management </w:t>
      </w:r>
      <w:proofErr w:type="gramStart"/>
      <w:r w:rsidRPr="00BA2C35">
        <w:t>structures</w:t>
      </w:r>
      <w:proofErr w:type="gramEnd"/>
      <w:r w:rsidRPr="00BA2C35">
        <w:t xml:space="preserve"> and the Chief </w:t>
      </w:r>
      <w:r w:rsidRPr="00BA2C35">
        <w:lastRenderedPageBreak/>
        <w:t>Executive implemented a revised structure during late 2022 / early 2023. The roles of the Directors were revised and renamed Executive Directors. The roles of third tier managers were also revised and are now consistently entitled Assistant Directors and collectively now referred to as Corporate Leadership Team (CLT).</w:t>
      </w:r>
    </w:p>
    <w:p w14:paraId="71939727" w14:textId="77777777" w:rsidR="00487856" w:rsidRPr="00BA2C35" w:rsidRDefault="009B4DBC" w:rsidP="00BA2C35">
      <w:pPr>
        <w:pStyle w:val="BodyText"/>
      </w:pPr>
      <w:r w:rsidRPr="00BA2C35">
        <w:t>During 2022/2023 the management of the Council was the responsibility of the Chief Executive (Head of Paid Service) supported by the Strategic Leadership Team (SLT) (formerly Corporate Leadership Team).</w:t>
      </w:r>
    </w:p>
    <w:p w14:paraId="2E0E53BB" w14:textId="52C5F1F2" w:rsidR="001A08C2" w:rsidRPr="00BA2C35" w:rsidRDefault="009B4DBC" w:rsidP="00471A2D">
      <w:pPr>
        <w:pStyle w:val="BodyText"/>
      </w:pPr>
      <w:r w:rsidRPr="00BA2C35">
        <w:t>SLT comprises four Executive Directors (formerly Directors) for Governance, Operations, Transformation and Place, each reporting directly to the Chief Executive.</w:t>
      </w:r>
    </w:p>
    <w:p w14:paraId="138E55D8" w14:textId="77777777" w:rsidR="00487856" w:rsidRPr="00BA2C35" w:rsidRDefault="009B4DBC" w:rsidP="00BA2C35">
      <w:pPr>
        <w:pStyle w:val="BodyText"/>
      </w:pPr>
      <w:r w:rsidRPr="00BA2C35">
        <w:t xml:space="preserve">Each Executive Director </w:t>
      </w:r>
      <w:proofErr w:type="spellStart"/>
      <w:r w:rsidRPr="00BA2C35">
        <w:t>deputises</w:t>
      </w:r>
      <w:proofErr w:type="spellEnd"/>
      <w:r w:rsidRPr="00BA2C35">
        <w:t xml:space="preserve"> in the absence of the Chief Executive according to delegations of responsibility from the Chief Executive. The Executive Director, Governance is also the Monitoring Officer. The Corporate Resources Director is the appointed Chief Financial Officer (Section 151 Officer) and is also a member of SLT.</w:t>
      </w:r>
    </w:p>
    <w:p w14:paraId="537D1D30" w14:textId="47917A48" w:rsidR="00487856" w:rsidRPr="00BA2C35" w:rsidRDefault="009B4DBC" w:rsidP="00BA2C35">
      <w:pPr>
        <w:pStyle w:val="BodyText"/>
      </w:pPr>
      <w:r w:rsidRPr="00BA2C35">
        <w:t xml:space="preserve">The Strategic Direction for the Council was reviewed and updated in March 2022. The Council’s vision and ambition for the </w:t>
      </w:r>
      <w:proofErr w:type="gramStart"/>
      <w:r w:rsidRPr="00BA2C35">
        <w:t>District</w:t>
      </w:r>
      <w:proofErr w:type="gramEnd"/>
      <w:r w:rsidRPr="00BA2C35">
        <w:t xml:space="preserve"> are clearly identified in a set of Corporate Priorities which are presented in the Corporate Plan which supports the development of annual service plans for all individual services. A new Corporate Plan was adopted in 2019 and was</w:t>
      </w:r>
      <w:r w:rsidR="00BA2C35">
        <w:t xml:space="preserve"> </w:t>
      </w:r>
      <w:r w:rsidRPr="00BA2C35">
        <w:t xml:space="preserve">revised in July 2020 to take account of the pandemic. The Corporate Plan was refreshed and approved at Cabinet on 29 June 2021 </w:t>
      </w:r>
      <w:proofErr w:type="gramStart"/>
      <w:r w:rsidRPr="00BA2C35">
        <w:t>and also</w:t>
      </w:r>
      <w:proofErr w:type="gramEnd"/>
      <w:r w:rsidRPr="00BA2C35">
        <w:t xml:space="preserve"> on 21 June 2022. A robust project management approach is in place to ensure successful delivery of the Corporate Plan through </w:t>
      </w:r>
      <w:proofErr w:type="spellStart"/>
      <w:r w:rsidRPr="00BA2C35">
        <w:t>programme</w:t>
      </w:r>
      <w:proofErr w:type="spellEnd"/>
      <w:r w:rsidR="00BA2C35">
        <w:t xml:space="preserve"> </w:t>
      </w:r>
      <w:r w:rsidRPr="00BA2C35">
        <w:t>and project management. The Council has established a Performance Management Framework: clear performance targets</w:t>
      </w:r>
      <w:r w:rsidR="0052795C" w:rsidRPr="00BA2C35">
        <w:t xml:space="preserve"> </w:t>
      </w:r>
      <w:r w:rsidRPr="00BA2C35">
        <w:t>are set for each Service and performance achieved is subject to regular monitoring using objective performance indicators.</w:t>
      </w:r>
    </w:p>
    <w:p w14:paraId="0EDFB1F3" w14:textId="77777777" w:rsidR="00471A2D" w:rsidRDefault="009B4DBC" w:rsidP="00BA2C35">
      <w:pPr>
        <w:pStyle w:val="BodyText"/>
        <w:sectPr w:rsidR="00471A2D" w:rsidSect="009A7796">
          <w:type w:val="continuous"/>
          <w:pgSz w:w="11910" w:h="16840"/>
          <w:pgMar w:top="1418" w:right="0" w:bottom="280" w:left="0" w:header="0" w:footer="854" w:gutter="0"/>
          <w:cols w:space="720"/>
        </w:sectPr>
      </w:pPr>
      <w:r w:rsidRPr="00BA2C35">
        <w:t>Service Performance is monitored regularly by the Chief Executive at Performance Boards. Employees receive an annual Personal Development Review linked to a competency framework.</w:t>
      </w:r>
    </w:p>
    <w:p w14:paraId="2FB4B5CD" w14:textId="3B14CE21" w:rsidR="00487856" w:rsidRPr="00BA2C35" w:rsidRDefault="009B4DBC" w:rsidP="00BA2C35">
      <w:pPr>
        <w:pStyle w:val="BodyText"/>
      </w:pPr>
      <w:r w:rsidRPr="00BA2C35">
        <w:lastRenderedPageBreak/>
        <w:t>A Budget and Policy Framework has been established to ensure that budget and policy decisions are taken in an</w:t>
      </w:r>
      <w:r w:rsidR="00BA2C35">
        <w:t xml:space="preserve"> </w:t>
      </w:r>
      <w:r w:rsidRPr="00BA2C35">
        <w:t xml:space="preserve">appropriate manner and the </w:t>
      </w:r>
      <w:r w:rsidR="00492AB5" w:rsidRPr="00BA2C35">
        <w:t>Medium-Term</w:t>
      </w:r>
      <w:r w:rsidRPr="00BA2C35">
        <w:t xml:space="preserve"> Financial Strategy (MTFS) – supported by robust budgeting and budgetary control arrangements - ensures that the Council’s financial position is sustainable and that a balanced budget is set each year.</w:t>
      </w:r>
    </w:p>
    <w:p w14:paraId="435A4CAF" w14:textId="287E76D9" w:rsidR="00487856" w:rsidRPr="00BA2C35" w:rsidRDefault="009B4DBC" w:rsidP="00BA2C35">
      <w:pPr>
        <w:pStyle w:val="BodyText"/>
      </w:pPr>
      <w:r w:rsidRPr="00BA2C35">
        <w:t xml:space="preserve">The Council’s Risk Strategy sets out the way in which risks are identified, </w:t>
      </w:r>
      <w:proofErr w:type="gramStart"/>
      <w:r w:rsidRPr="00BA2C35">
        <w:t>evaluated</w:t>
      </w:r>
      <w:proofErr w:type="gramEnd"/>
      <w:r w:rsidRPr="00BA2C35">
        <w:t xml:space="preserve"> and managed. Risk Registers are maintained and reviewed by SLT, Cabinet and Audit Committee to ensure that appropriate</w:t>
      </w:r>
      <w:r w:rsidR="00BA2C35">
        <w:t xml:space="preserve"> </w:t>
      </w:r>
      <w:r w:rsidRPr="00BA2C35">
        <w:t>and timely action is taken to deal with the risks that have been identified. The Corporate Risk Strategy, Risk Register and Risk Appetite Framework were approved at Audit Committee and Cabinet in March 2022 and a further update was reported to Cabinet in June 2022 and February 2023. The Central Midlands</w:t>
      </w:r>
      <w:r w:rsidR="00BA2C35">
        <w:t xml:space="preserve"> </w:t>
      </w:r>
      <w:r w:rsidRPr="00BA2C35">
        <w:t xml:space="preserve">Audit Partnership (CMAP), on behalf of the Council, carries out a </w:t>
      </w:r>
      <w:proofErr w:type="spellStart"/>
      <w:r w:rsidRPr="00BA2C35">
        <w:t>programme</w:t>
      </w:r>
      <w:proofErr w:type="spellEnd"/>
      <w:r w:rsidRPr="00BA2C35">
        <w:t xml:space="preserve"> of audits annually to provide assurance about the effectiveness of risk management, </w:t>
      </w:r>
      <w:proofErr w:type="gramStart"/>
      <w:r w:rsidRPr="00BA2C35">
        <w:t>control</w:t>
      </w:r>
      <w:proofErr w:type="gramEnd"/>
      <w:r w:rsidRPr="00BA2C35">
        <w:t xml:space="preserve"> and governance processes. A Fraud Risk Register is in place to identify and mitigate against potentially fraudulent activities</w:t>
      </w:r>
      <w:r w:rsidR="00BA2C35">
        <w:t xml:space="preserve"> </w:t>
      </w:r>
      <w:r w:rsidRPr="00BA2C35">
        <w:t>the Council may be the victim of and was extensively reviewed and updated during 2022/23. The Fraud Risk Register is monitored on a quarterly basis; there are no high-level fraud risks identified.</w:t>
      </w:r>
    </w:p>
    <w:p w14:paraId="0727AFE8" w14:textId="77777777" w:rsidR="00487856" w:rsidRDefault="009B4DBC" w:rsidP="00CA6420">
      <w:pPr>
        <w:pStyle w:val="H2"/>
      </w:pPr>
      <w:bookmarkStart w:id="5" w:name="_Toc136354008"/>
      <w:r>
        <w:t>THE ROLE OF THE CHIEF FINANCIAL OFFICER IN ASHFIELD DISTRICT COUNCIL</w:t>
      </w:r>
      <w:bookmarkEnd w:id="5"/>
    </w:p>
    <w:p w14:paraId="1C311FAE" w14:textId="6B6D18F7" w:rsidR="00487856" w:rsidRDefault="009B4DBC" w:rsidP="00372B9D">
      <w:pPr>
        <w:pStyle w:val="BodyText"/>
      </w:pPr>
      <w:r w:rsidRPr="00BA2C35">
        <w:t xml:space="preserve">CIPFA published a Statement in 2010 on the ‘Role of the Chief Financial Officer in Local Government’. It identifies the five key principles that define the core activities and </w:t>
      </w:r>
      <w:proofErr w:type="spellStart"/>
      <w:r w:rsidRPr="00BA2C35">
        <w:t>behaviours</w:t>
      </w:r>
      <w:proofErr w:type="spellEnd"/>
      <w:r w:rsidRPr="00BA2C35">
        <w:t xml:space="preserve"> of the role and the</w:t>
      </w:r>
      <w:r w:rsidR="00BA2C35">
        <w:t xml:space="preserve"> </w:t>
      </w:r>
      <w:proofErr w:type="spellStart"/>
      <w:r w:rsidRPr="00BA2C35">
        <w:t>organisational</w:t>
      </w:r>
      <w:proofErr w:type="spellEnd"/>
      <w:r w:rsidRPr="00BA2C35">
        <w:t xml:space="preserve"> arrangements to support them. The table below explains how the Council’s arrangements comply with the statement</w:t>
      </w:r>
      <w:r w:rsidR="003E0FFC">
        <w:t>.</w:t>
      </w:r>
    </w:p>
    <w:p w14:paraId="0792207D" w14:textId="5C8B2133" w:rsidR="001F40DA" w:rsidRDefault="001F40DA" w:rsidP="001F40DA">
      <w:pPr>
        <w:pStyle w:val="H3teal"/>
      </w:pPr>
      <w:r>
        <w:t>Key Principle</w:t>
      </w:r>
    </w:p>
    <w:p w14:paraId="7F8F2C24" w14:textId="483D20D0" w:rsidR="001F40DA" w:rsidRDefault="001F40DA" w:rsidP="00372B9D">
      <w:pPr>
        <w:pStyle w:val="BodyText"/>
      </w:pPr>
      <w:r>
        <w:t xml:space="preserve">The CFO in a public service </w:t>
      </w:r>
      <w:proofErr w:type="spellStart"/>
      <w:r>
        <w:t>organisation</w:t>
      </w:r>
      <w:proofErr w:type="spellEnd"/>
      <w:r>
        <w:rPr>
          <w:spacing w:val="-17"/>
        </w:rPr>
        <w:t xml:space="preserve"> </w:t>
      </w:r>
      <w:r>
        <w:t>is</w:t>
      </w:r>
      <w:r>
        <w:rPr>
          <w:spacing w:val="-16"/>
        </w:rPr>
        <w:t xml:space="preserve"> </w:t>
      </w:r>
      <w:r>
        <w:t>a key member of the Leadership Team, helping it to develop and</w:t>
      </w:r>
      <w:r>
        <w:rPr>
          <w:spacing w:val="-17"/>
        </w:rPr>
        <w:t xml:space="preserve"> </w:t>
      </w:r>
      <w:r>
        <w:t>implement strategy and to resource and</w:t>
      </w:r>
      <w:r>
        <w:rPr>
          <w:spacing w:val="-17"/>
        </w:rPr>
        <w:t xml:space="preserve"> </w:t>
      </w:r>
      <w:r>
        <w:t>deliver</w:t>
      </w:r>
      <w:r>
        <w:rPr>
          <w:spacing w:val="-16"/>
        </w:rPr>
        <w:t xml:space="preserve"> </w:t>
      </w:r>
      <w:r>
        <w:t xml:space="preserve">the </w:t>
      </w:r>
      <w:proofErr w:type="spellStart"/>
      <w:r>
        <w:rPr>
          <w:spacing w:val="-2"/>
        </w:rPr>
        <w:t>organisation’s</w:t>
      </w:r>
      <w:proofErr w:type="spellEnd"/>
      <w:r>
        <w:rPr>
          <w:spacing w:val="-2"/>
        </w:rPr>
        <w:t xml:space="preserve"> strategic objectives</w:t>
      </w:r>
      <w:r>
        <w:t xml:space="preserve"> sustainably</w:t>
      </w:r>
      <w:r>
        <w:rPr>
          <w:spacing w:val="-17"/>
        </w:rPr>
        <w:t xml:space="preserve"> </w:t>
      </w:r>
      <w:r>
        <w:t xml:space="preserve">and in the public </w:t>
      </w:r>
      <w:r>
        <w:rPr>
          <w:spacing w:val="-2"/>
        </w:rPr>
        <w:t>interest.</w:t>
      </w:r>
    </w:p>
    <w:p w14:paraId="5803776C" w14:textId="1B9DBF92" w:rsidR="001F40DA" w:rsidRDefault="001F40DA" w:rsidP="001F40DA">
      <w:pPr>
        <w:pStyle w:val="H3teal"/>
      </w:pPr>
      <w:r>
        <w:t>Council</w:t>
      </w:r>
      <w:r>
        <w:t>’</w:t>
      </w:r>
      <w:r>
        <w:t>s Arrangements</w:t>
      </w:r>
    </w:p>
    <w:p w14:paraId="2BA5152A" w14:textId="77777777" w:rsidR="001F40DA" w:rsidRPr="00E160D6" w:rsidRDefault="001F40DA" w:rsidP="0080491A">
      <w:pPr>
        <w:pStyle w:val="ListParagraph"/>
        <w:ind w:left="927" w:right="283"/>
      </w:pPr>
      <w:r w:rsidRPr="00E160D6">
        <w:t>The Roles and Responsibilities of the Strategic Leadership Team (SLT) are set out in job descriptions. These were updated as part of the DMA review undertaken in 2022/23. A new job description was put in place for the Corporate Resources Director (formerly Corporate Finance Manager) and Section 151 Officer (CRD) role in February 2023.</w:t>
      </w:r>
    </w:p>
    <w:p w14:paraId="7729AE57" w14:textId="77777777" w:rsidR="001F40DA" w:rsidRPr="00E160D6" w:rsidRDefault="001F40DA" w:rsidP="0080491A">
      <w:pPr>
        <w:pStyle w:val="ListParagraph"/>
        <w:ind w:left="927" w:right="283"/>
      </w:pPr>
      <w:r w:rsidRPr="00E160D6">
        <w:lastRenderedPageBreak/>
        <w:t>The CRD reports to the Executive Director, Transformation and is also a member of the SLT. Monthly meetings also take place between the Chief Executive and CRD.</w:t>
      </w:r>
    </w:p>
    <w:p w14:paraId="151247C1" w14:textId="77777777" w:rsidR="001F40DA" w:rsidRPr="00E160D6" w:rsidRDefault="001F40DA" w:rsidP="0080491A">
      <w:pPr>
        <w:pStyle w:val="ListParagraph"/>
        <w:ind w:left="927" w:right="283"/>
      </w:pPr>
      <w:r w:rsidRPr="00E160D6">
        <w:t>An up-to-date scheme of delegation exists; for financial year 2022/23 this was confirmed by Annual Council in May 2022 and for 2023/24 at the Annual Council in May 2023.</w:t>
      </w:r>
    </w:p>
    <w:p w14:paraId="79576C3C" w14:textId="77777777" w:rsidR="001F40DA" w:rsidRPr="00E160D6" w:rsidRDefault="001F40DA" w:rsidP="0080491A">
      <w:pPr>
        <w:pStyle w:val="ListParagraph"/>
        <w:ind w:left="927" w:right="283"/>
      </w:pPr>
      <w:r w:rsidRPr="00E160D6">
        <w:t>The Authority’s governance arrangements allow the CRD to bring influence to bear on all material business decisions, and has direct access to all SLT members, the Audit Committee, CMAP (internal audit partners) and External Audit.</w:t>
      </w:r>
    </w:p>
    <w:p w14:paraId="29E031AF" w14:textId="77777777" w:rsidR="001F40DA" w:rsidRPr="00E160D6" w:rsidRDefault="001F40DA" w:rsidP="0080491A">
      <w:pPr>
        <w:pStyle w:val="ListParagraph"/>
        <w:ind w:left="927" w:right="283"/>
      </w:pPr>
      <w:r w:rsidRPr="00E160D6">
        <w:t>The CRD manages the Finance Team (which also includes Treasury Management, Creditors, Rent Accounting and Insurance functions, Strategic Procurement, Commercial Development and Anti-Fraud). It is considered that such responsibilities still enable the role to have a clear focus on financial management particularly since the introduction of the Chief Accountant post in March 2018. Through the DMA process the role of Chief Accountant has been renamed Financial Services Manager (FSM).</w:t>
      </w:r>
    </w:p>
    <w:p w14:paraId="18DED208" w14:textId="77777777" w:rsidR="001F40DA" w:rsidRPr="00E160D6" w:rsidRDefault="001F40DA" w:rsidP="00723D77">
      <w:pPr>
        <w:pStyle w:val="ListParagraph"/>
        <w:ind w:left="927" w:right="283"/>
      </w:pPr>
      <w:r w:rsidRPr="00E160D6">
        <w:t xml:space="preserve">SLT receive regular updates on the MTFS, budget monitoring and year end outturn. The CRD ensures that their knowledge and awareness of financial issues is up to date through regular briefings. Three of the four Principal Accountants have each been allocated specific Directorates </w:t>
      </w:r>
      <w:proofErr w:type="gramStart"/>
      <w:r w:rsidRPr="00E160D6">
        <w:t>in order to</w:t>
      </w:r>
      <w:proofErr w:type="gramEnd"/>
      <w:r w:rsidRPr="00E160D6">
        <w:t xml:space="preserve"> provide direct support and challenge when necessary. One Principal Accountant has responsibility for Capital and Treasury Management. The four Principal Accountants report directly to the FSM.</w:t>
      </w:r>
    </w:p>
    <w:p w14:paraId="3C22AA55" w14:textId="372C2D03" w:rsidR="001F40DA" w:rsidRDefault="001F40DA" w:rsidP="00723D77">
      <w:pPr>
        <w:pStyle w:val="ListParagraph"/>
        <w:ind w:left="927" w:right="283"/>
      </w:pPr>
      <w:r w:rsidRPr="00E160D6">
        <w:t xml:space="preserve">By having the above measures in place, the CRD </w:t>
      </w:r>
      <w:proofErr w:type="gramStart"/>
      <w:r w:rsidRPr="00E160D6">
        <w:t>is able to</w:t>
      </w:r>
      <w:proofErr w:type="gramEnd"/>
      <w:r w:rsidRPr="00E160D6">
        <w:t xml:space="preserve"> contribute to the effective leadership and corporate management of the Council. The CRD leads the development of the MTFS and annual budget process to ensure financial sustainability.</w:t>
      </w:r>
    </w:p>
    <w:p w14:paraId="74DAA33F" w14:textId="77777777" w:rsidR="0080491A" w:rsidRDefault="0080491A" w:rsidP="00E34160">
      <w:pPr>
        <w:pStyle w:val="H3teal"/>
      </w:pPr>
      <w:r>
        <w:t>Key Principle</w:t>
      </w:r>
    </w:p>
    <w:p w14:paraId="61D67A84" w14:textId="76B8B29D" w:rsidR="001F40DA" w:rsidRDefault="00E34160" w:rsidP="00372B9D">
      <w:pPr>
        <w:pStyle w:val="BodyText"/>
        <w:rPr>
          <w:sz w:val="19"/>
        </w:rPr>
      </w:pPr>
      <w:r>
        <w:t xml:space="preserve">The CFO in a public service </w:t>
      </w:r>
      <w:proofErr w:type="spellStart"/>
      <w:r>
        <w:rPr>
          <w:spacing w:val="-2"/>
        </w:rPr>
        <w:t>organisation</w:t>
      </w:r>
      <w:proofErr w:type="spellEnd"/>
      <w:r>
        <w:rPr>
          <w:spacing w:val="-2"/>
        </w:rPr>
        <w:t xml:space="preserve"> </w:t>
      </w:r>
      <w:r>
        <w:t>must</w:t>
      </w:r>
      <w:r>
        <w:rPr>
          <w:spacing w:val="-17"/>
        </w:rPr>
        <w:t xml:space="preserve"> </w:t>
      </w:r>
      <w:r>
        <w:t>be</w:t>
      </w:r>
      <w:r>
        <w:rPr>
          <w:spacing w:val="-16"/>
        </w:rPr>
        <w:t xml:space="preserve"> </w:t>
      </w:r>
      <w:r>
        <w:t>actively involved in, and able to bring</w:t>
      </w:r>
      <w:r>
        <w:rPr>
          <w:spacing w:val="-17"/>
        </w:rPr>
        <w:t xml:space="preserve"> </w:t>
      </w:r>
      <w:r>
        <w:t>influence to bear on, all material</w:t>
      </w:r>
      <w:r>
        <w:rPr>
          <w:spacing w:val="-17"/>
        </w:rPr>
        <w:t xml:space="preserve"> </w:t>
      </w:r>
      <w:r>
        <w:t xml:space="preserve">business </w:t>
      </w:r>
      <w:r>
        <w:rPr>
          <w:spacing w:val="-2"/>
        </w:rPr>
        <w:t>decisions</w:t>
      </w:r>
      <w:r>
        <w:t xml:space="preserve"> to ensure immediate and </w:t>
      </w:r>
      <w:proofErr w:type="gramStart"/>
      <w:r>
        <w:t>longer term</w:t>
      </w:r>
      <w:proofErr w:type="gramEnd"/>
      <w:r>
        <w:t xml:space="preserve"> </w:t>
      </w:r>
      <w:r>
        <w:rPr>
          <w:spacing w:val="-2"/>
        </w:rPr>
        <w:t>implications, opportunities</w:t>
      </w:r>
      <w:r>
        <w:rPr>
          <w:spacing w:val="40"/>
        </w:rPr>
        <w:t xml:space="preserve"> </w:t>
      </w:r>
      <w:r>
        <w:t>and</w:t>
      </w:r>
      <w:r>
        <w:rPr>
          <w:spacing w:val="-13"/>
        </w:rPr>
        <w:t xml:space="preserve"> </w:t>
      </w:r>
      <w:r>
        <w:t>risks</w:t>
      </w:r>
      <w:r>
        <w:rPr>
          <w:spacing w:val="-13"/>
        </w:rPr>
        <w:t xml:space="preserve"> </w:t>
      </w:r>
      <w:r>
        <w:t>are</w:t>
      </w:r>
      <w:r>
        <w:rPr>
          <w:spacing w:val="-13"/>
        </w:rPr>
        <w:t xml:space="preserve"> </w:t>
      </w:r>
      <w:r>
        <w:t>fully considered, and alignment with the</w:t>
      </w:r>
      <w:r>
        <w:rPr>
          <w:spacing w:val="-17"/>
        </w:rPr>
        <w:t xml:space="preserve"> </w:t>
      </w:r>
      <w:proofErr w:type="spellStart"/>
      <w:r>
        <w:t>organisation’s</w:t>
      </w:r>
      <w:proofErr w:type="spellEnd"/>
      <w:r>
        <w:t xml:space="preserve"> </w:t>
      </w:r>
      <w:r>
        <w:rPr>
          <w:spacing w:val="-2"/>
        </w:rPr>
        <w:t>financial</w:t>
      </w:r>
      <w:r>
        <w:rPr>
          <w:spacing w:val="40"/>
        </w:rPr>
        <w:t xml:space="preserve"> </w:t>
      </w:r>
      <w:r>
        <w:rPr>
          <w:spacing w:val="-2"/>
        </w:rPr>
        <w:t>strategy.</w:t>
      </w:r>
    </w:p>
    <w:p w14:paraId="446D24E5" w14:textId="77777777" w:rsidR="0080491A" w:rsidRDefault="0080491A" w:rsidP="0080491A">
      <w:pPr>
        <w:pStyle w:val="H3teal"/>
      </w:pPr>
      <w:r>
        <w:t>Council</w:t>
      </w:r>
      <w:r>
        <w:t>’</w:t>
      </w:r>
      <w:r>
        <w:t>s Arrangements</w:t>
      </w:r>
    </w:p>
    <w:p w14:paraId="1CA80E08" w14:textId="77777777" w:rsidR="00E34160" w:rsidRDefault="00E34160" w:rsidP="00E34160">
      <w:pPr>
        <w:pStyle w:val="ListParagraph"/>
        <w:ind w:left="927" w:right="283"/>
      </w:pPr>
      <w:r>
        <w:t>The</w:t>
      </w:r>
      <w:r>
        <w:rPr>
          <w:spacing w:val="-5"/>
        </w:rPr>
        <w:t xml:space="preserve"> </w:t>
      </w:r>
      <w:r>
        <w:t>Council</w:t>
      </w:r>
      <w:r>
        <w:rPr>
          <w:spacing w:val="-5"/>
        </w:rPr>
        <w:t xml:space="preserve"> </w:t>
      </w:r>
      <w:r>
        <w:t>has</w:t>
      </w:r>
      <w:r>
        <w:rPr>
          <w:spacing w:val="-5"/>
        </w:rPr>
        <w:t xml:space="preserve"> </w:t>
      </w:r>
      <w:r>
        <w:t>a</w:t>
      </w:r>
      <w:r>
        <w:rPr>
          <w:spacing w:val="-5"/>
        </w:rPr>
        <w:t xml:space="preserve"> </w:t>
      </w:r>
      <w:proofErr w:type="gramStart"/>
      <w:r>
        <w:t>medium</w:t>
      </w:r>
      <w:r>
        <w:rPr>
          <w:spacing w:val="-5"/>
        </w:rPr>
        <w:t xml:space="preserve"> </w:t>
      </w:r>
      <w:r>
        <w:t>term</w:t>
      </w:r>
      <w:proofErr w:type="gramEnd"/>
      <w:r>
        <w:rPr>
          <w:spacing w:val="-5"/>
        </w:rPr>
        <w:t xml:space="preserve"> </w:t>
      </w:r>
      <w:r>
        <w:t>business</w:t>
      </w:r>
      <w:r>
        <w:rPr>
          <w:spacing w:val="-5"/>
        </w:rPr>
        <w:t xml:space="preserve"> </w:t>
      </w:r>
      <w:r>
        <w:t>and</w:t>
      </w:r>
      <w:r>
        <w:rPr>
          <w:spacing w:val="-5"/>
        </w:rPr>
        <w:t xml:space="preserve"> </w:t>
      </w:r>
      <w:r>
        <w:t>financial</w:t>
      </w:r>
      <w:r>
        <w:rPr>
          <w:spacing w:val="-5"/>
        </w:rPr>
        <w:t xml:space="preserve"> </w:t>
      </w:r>
      <w:r>
        <w:t>planning process to deliver the Council’s strategic objectives, including</w:t>
      </w:r>
      <w:r>
        <w:rPr>
          <w:spacing w:val="40"/>
        </w:rPr>
        <w:t xml:space="preserve"> </w:t>
      </w:r>
      <w:r>
        <w:t>an MTFS, an annual budget process and regular and timely monitoring of budget performance.</w:t>
      </w:r>
    </w:p>
    <w:p w14:paraId="762F1482" w14:textId="77777777" w:rsidR="00E34160" w:rsidRDefault="00E34160" w:rsidP="00E34160">
      <w:pPr>
        <w:pStyle w:val="ListParagraph"/>
        <w:ind w:left="927" w:right="283"/>
      </w:pPr>
      <w:r>
        <w:lastRenderedPageBreak/>
        <w:t>Professional advice on decisions which have financial implications</w:t>
      </w:r>
      <w:r>
        <w:rPr>
          <w:spacing w:val="-4"/>
        </w:rPr>
        <w:t xml:space="preserve"> </w:t>
      </w:r>
      <w:r>
        <w:t>is</w:t>
      </w:r>
      <w:r>
        <w:rPr>
          <w:spacing w:val="-4"/>
        </w:rPr>
        <w:t xml:space="preserve"> </w:t>
      </w:r>
      <w:r>
        <w:t>provided</w:t>
      </w:r>
      <w:r>
        <w:rPr>
          <w:spacing w:val="-4"/>
        </w:rPr>
        <w:t xml:space="preserve"> </w:t>
      </w:r>
      <w:r>
        <w:t>by</w:t>
      </w:r>
      <w:r>
        <w:rPr>
          <w:spacing w:val="-4"/>
        </w:rPr>
        <w:t xml:space="preserve"> </w:t>
      </w:r>
      <w:r>
        <w:t>the</w:t>
      </w:r>
      <w:r>
        <w:rPr>
          <w:spacing w:val="-4"/>
        </w:rPr>
        <w:t xml:space="preserve"> </w:t>
      </w:r>
      <w:r>
        <w:t>Finance</w:t>
      </w:r>
      <w:r>
        <w:rPr>
          <w:spacing w:val="-4"/>
        </w:rPr>
        <w:t xml:space="preserve"> </w:t>
      </w:r>
      <w:r>
        <w:t>Team</w:t>
      </w:r>
      <w:r>
        <w:rPr>
          <w:spacing w:val="-4"/>
        </w:rPr>
        <w:t xml:space="preserve"> </w:t>
      </w:r>
      <w:r>
        <w:t>and</w:t>
      </w:r>
      <w:r>
        <w:rPr>
          <w:spacing w:val="-4"/>
        </w:rPr>
        <w:t xml:space="preserve"> </w:t>
      </w:r>
      <w:r>
        <w:t>is</w:t>
      </w:r>
      <w:r>
        <w:rPr>
          <w:spacing w:val="-4"/>
        </w:rPr>
        <w:t xml:space="preserve"> </w:t>
      </w:r>
      <w:r>
        <w:t>included</w:t>
      </w:r>
      <w:r>
        <w:rPr>
          <w:spacing w:val="-4"/>
        </w:rPr>
        <w:t xml:space="preserve"> </w:t>
      </w:r>
      <w:r>
        <w:t>in every report. In addition, accountants work with budget holders in advance of major decisions to ensure that the financial implications are accurate and well understood.</w:t>
      </w:r>
    </w:p>
    <w:p w14:paraId="0732A3A2" w14:textId="77777777" w:rsidR="00E34160" w:rsidRDefault="00E34160" w:rsidP="00E34160">
      <w:pPr>
        <w:pStyle w:val="ListParagraph"/>
        <w:ind w:left="927" w:right="283"/>
      </w:pPr>
      <w:r>
        <w:t xml:space="preserve">The CRD assesses the adequacy of </w:t>
      </w:r>
      <w:proofErr w:type="gramStart"/>
      <w:r>
        <w:t>reserves</w:t>
      </w:r>
      <w:proofErr w:type="gramEnd"/>
      <w:r>
        <w:t xml:space="preserve"> and a reserves</w:t>
      </w:r>
      <w:r>
        <w:rPr>
          <w:spacing w:val="40"/>
        </w:rPr>
        <w:t xml:space="preserve"> </w:t>
      </w:r>
      <w:r>
        <w:t>policy</w:t>
      </w:r>
      <w:r>
        <w:rPr>
          <w:spacing w:val="-3"/>
        </w:rPr>
        <w:t xml:space="preserve"> </w:t>
      </w:r>
      <w:r>
        <w:t>was</w:t>
      </w:r>
      <w:r>
        <w:rPr>
          <w:spacing w:val="-3"/>
        </w:rPr>
        <w:t xml:space="preserve"> </w:t>
      </w:r>
      <w:r>
        <w:t>introduced</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Financial</w:t>
      </w:r>
      <w:r>
        <w:rPr>
          <w:spacing w:val="-3"/>
        </w:rPr>
        <w:t xml:space="preserve"> </w:t>
      </w:r>
      <w:r>
        <w:t>Regulations</w:t>
      </w:r>
      <w:r>
        <w:rPr>
          <w:spacing w:val="-3"/>
        </w:rPr>
        <w:t xml:space="preserve"> </w:t>
      </w:r>
      <w:r>
        <w:t>update in</w:t>
      </w:r>
      <w:r>
        <w:rPr>
          <w:spacing w:val="-4"/>
        </w:rPr>
        <w:t xml:space="preserve"> </w:t>
      </w:r>
      <w:r>
        <w:t>May</w:t>
      </w:r>
      <w:r>
        <w:rPr>
          <w:spacing w:val="-4"/>
        </w:rPr>
        <w:t xml:space="preserve"> </w:t>
      </w:r>
      <w:r>
        <w:t>2018.</w:t>
      </w:r>
      <w:r>
        <w:rPr>
          <w:spacing w:val="-4"/>
        </w:rPr>
        <w:t xml:space="preserve"> </w:t>
      </w:r>
      <w:r>
        <w:t>The</w:t>
      </w:r>
      <w:r>
        <w:rPr>
          <w:spacing w:val="-4"/>
        </w:rPr>
        <w:t xml:space="preserve"> </w:t>
      </w:r>
      <w:r>
        <w:t>latest</w:t>
      </w:r>
      <w:r>
        <w:rPr>
          <w:spacing w:val="-4"/>
        </w:rPr>
        <w:t xml:space="preserve"> </w:t>
      </w:r>
      <w:r>
        <w:t>review</w:t>
      </w:r>
      <w:r>
        <w:rPr>
          <w:spacing w:val="-4"/>
        </w:rPr>
        <w:t xml:space="preserve"> </w:t>
      </w:r>
      <w:r>
        <w:t>informed</w:t>
      </w:r>
      <w:r>
        <w:rPr>
          <w:spacing w:val="-4"/>
        </w:rPr>
        <w:t xml:space="preserve"> </w:t>
      </w:r>
      <w:r>
        <w:t>the</w:t>
      </w:r>
      <w:r>
        <w:rPr>
          <w:spacing w:val="-4"/>
        </w:rPr>
        <w:t xml:space="preserve"> </w:t>
      </w:r>
      <w:r>
        <w:t>assurance</w:t>
      </w:r>
      <w:r>
        <w:rPr>
          <w:spacing w:val="-4"/>
        </w:rPr>
        <w:t xml:space="preserve"> </w:t>
      </w:r>
      <w:r>
        <w:t>given</w:t>
      </w:r>
      <w:r>
        <w:rPr>
          <w:spacing w:val="-4"/>
        </w:rPr>
        <w:t xml:space="preserve"> </w:t>
      </w:r>
      <w:r>
        <w:t>in</w:t>
      </w:r>
      <w:r>
        <w:rPr>
          <w:spacing w:val="-4"/>
        </w:rPr>
        <w:t xml:space="preserve"> </w:t>
      </w:r>
      <w:r>
        <w:t>the 2023/24 Annual Budget and Council Tax Setting report to Council on 2 March 2023.</w:t>
      </w:r>
    </w:p>
    <w:p w14:paraId="3CBC409D" w14:textId="77777777" w:rsidR="00E34160" w:rsidRDefault="00E34160" w:rsidP="00E34160">
      <w:pPr>
        <w:pStyle w:val="ListParagraph"/>
        <w:ind w:left="927" w:right="283"/>
      </w:pPr>
      <w:r>
        <w:t>Timely, accurate and impartial information is provided to decision makers, which helps to ensure effective stewardship of public</w:t>
      </w:r>
      <w:r>
        <w:rPr>
          <w:spacing w:val="-4"/>
        </w:rPr>
        <w:t xml:space="preserve"> </w:t>
      </w:r>
      <w:r>
        <w:t>money</w:t>
      </w:r>
      <w:r>
        <w:rPr>
          <w:spacing w:val="-4"/>
        </w:rPr>
        <w:t xml:space="preserve"> </w:t>
      </w:r>
      <w:r>
        <w:t>and</w:t>
      </w:r>
      <w:r>
        <w:rPr>
          <w:spacing w:val="-4"/>
        </w:rPr>
        <w:t xml:space="preserve"> </w:t>
      </w:r>
      <w:r>
        <w:t>that</w:t>
      </w:r>
      <w:r>
        <w:rPr>
          <w:spacing w:val="-4"/>
        </w:rPr>
        <w:t xml:space="preserve"> </w:t>
      </w:r>
      <w:r>
        <w:t>the</w:t>
      </w:r>
      <w:r>
        <w:rPr>
          <w:spacing w:val="-4"/>
        </w:rPr>
        <w:t xml:space="preserve"> </w:t>
      </w:r>
      <w:r>
        <w:t>Council</w:t>
      </w:r>
      <w:r>
        <w:rPr>
          <w:spacing w:val="-4"/>
        </w:rPr>
        <w:t xml:space="preserve"> </w:t>
      </w:r>
      <w:r>
        <w:t>achieves</w:t>
      </w:r>
      <w:r>
        <w:rPr>
          <w:spacing w:val="-4"/>
        </w:rPr>
        <w:t xml:space="preserve"> </w:t>
      </w:r>
      <w:r>
        <w:t>the</w:t>
      </w:r>
      <w:r>
        <w:rPr>
          <w:spacing w:val="-4"/>
        </w:rPr>
        <w:t xml:space="preserve"> </w:t>
      </w:r>
      <w:r>
        <w:t>objectives</w:t>
      </w:r>
      <w:r>
        <w:rPr>
          <w:spacing w:val="-4"/>
        </w:rPr>
        <w:t xml:space="preserve"> </w:t>
      </w:r>
      <w:r>
        <w:t>it</w:t>
      </w:r>
      <w:r>
        <w:rPr>
          <w:spacing w:val="-4"/>
        </w:rPr>
        <w:t xml:space="preserve"> </w:t>
      </w:r>
      <w:r>
        <w:t>has set out in its Corporate Plan.</w:t>
      </w:r>
    </w:p>
    <w:p w14:paraId="1D079ACF" w14:textId="77777777" w:rsidR="00E34160" w:rsidRDefault="00E34160" w:rsidP="00E34160">
      <w:pPr>
        <w:pStyle w:val="ListParagraph"/>
        <w:ind w:left="927" w:right="283"/>
      </w:pPr>
      <w:r>
        <w:t xml:space="preserve">The Council maintains a </w:t>
      </w:r>
      <w:proofErr w:type="gramStart"/>
      <w:r>
        <w:t>prudential financial</w:t>
      </w:r>
      <w:proofErr w:type="gramEnd"/>
      <w:r>
        <w:t xml:space="preserve"> framework which</w:t>
      </w:r>
      <w:r>
        <w:rPr>
          <w:spacing w:val="-4"/>
        </w:rPr>
        <w:t xml:space="preserve"> </w:t>
      </w:r>
      <w:r>
        <w:t>is</w:t>
      </w:r>
      <w:r>
        <w:rPr>
          <w:spacing w:val="-4"/>
        </w:rPr>
        <w:t xml:space="preserve"> </w:t>
      </w:r>
      <w:r>
        <w:t>reported</w:t>
      </w:r>
      <w:r>
        <w:rPr>
          <w:spacing w:val="-4"/>
        </w:rPr>
        <w:t xml:space="preserve"> </w:t>
      </w:r>
      <w:r>
        <w:t>on</w:t>
      </w:r>
      <w:r>
        <w:rPr>
          <w:spacing w:val="-4"/>
        </w:rPr>
        <w:t xml:space="preserve"> </w:t>
      </w:r>
      <w:r>
        <w:t>three</w:t>
      </w:r>
      <w:r>
        <w:rPr>
          <w:spacing w:val="-4"/>
        </w:rPr>
        <w:t xml:space="preserve"> </w:t>
      </w:r>
      <w:r>
        <w:t>times</w:t>
      </w:r>
      <w:r>
        <w:rPr>
          <w:spacing w:val="-4"/>
        </w:rPr>
        <w:t xml:space="preserve"> </w:t>
      </w:r>
      <w:r>
        <w:t>each</w:t>
      </w:r>
      <w:r>
        <w:rPr>
          <w:spacing w:val="-4"/>
        </w:rPr>
        <w:t xml:space="preserve"> </w:t>
      </w:r>
      <w:r>
        <w:t>year,</w:t>
      </w:r>
      <w:r>
        <w:rPr>
          <w:spacing w:val="-4"/>
        </w:rPr>
        <w:t xml:space="preserve"> </w:t>
      </w:r>
      <w:r>
        <w:t>to</w:t>
      </w:r>
      <w:r>
        <w:rPr>
          <w:spacing w:val="-4"/>
        </w:rPr>
        <w:t xml:space="preserve"> </w:t>
      </w:r>
      <w:r>
        <w:t>ensure</w:t>
      </w:r>
      <w:r>
        <w:rPr>
          <w:spacing w:val="-4"/>
        </w:rPr>
        <w:t xml:space="preserve"> </w:t>
      </w:r>
      <w:r>
        <w:t>that</w:t>
      </w:r>
      <w:r>
        <w:rPr>
          <w:spacing w:val="-4"/>
        </w:rPr>
        <w:t xml:space="preserve"> </w:t>
      </w:r>
      <w:r>
        <w:t>its commitments remain within its available resources.</w:t>
      </w:r>
    </w:p>
    <w:p w14:paraId="7F44ED52" w14:textId="47CAAD86" w:rsidR="0080491A" w:rsidRDefault="00E34160" w:rsidP="00E34160">
      <w:pPr>
        <w:pStyle w:val="ListParagraph"/>
        <w:ind w:left="927" w:right="283"/>
        <w:rPr>
          <w:sz w:val="19"/>
        </w:rPr>
      </w:pPr>
      <w:r>
        <w:t>An appropriate accounting system is in place, and through this system regular financial monitoring reports are produced for Officers and Members. The Council will be implementing a new core</w:t>
      </w:r>
      <w:r>
        <w:rPr>
          <w:spacing w:val="-4"/>
        </w:rPr>
        <w:t xml:space="preserve"> </w:t>
      </w:r>
      <w:r>
        <w:t>financial</w:t>
      </w:r>
      <w:r>
        <w:rPr>
          <w:spacing w:val="-4"/>
        </w:rPr>
        <w:t xml:space="preserve"> </w:t>
      </w:r>
      <w:r>
        <w:t>system</w:t>
      </w:r>
      <w:r>
        <w:rPr>
          <w:spacing w:val="-4"/>
        </w:rPr>
        <w:t xml:space="preserve"> </w:t>
      </w:r>
      <w:r>
        <w:t>from</w:t>
      </w:r>
      <w:r>
        <w:rPr>
          <w:spacing w:val="-4"/>
        </w:rPr>
        <w:t xml:space="preserve"> </w:t>
      </w:r>
      <w:r>
        <w:t>February</w:t>
      </w:r>
      <w:r>
        <w:rPr>
          <w:spacing w:val="-4"/>
        </w:rPr>
        <w:t xml:space="preserve"> </w:t>
      </w:r>
      <w:r>
        <w:t>2023</w:t>
      </w:r>
      <w:r>
        <w:rPr>
          <w:spacing w:val="-4"/>
        </w:rPr>
        <w:t xml:space="preserve"> </w:t>
      </w:r>
      <w:r>
        <w:t>which</w:t>
      </w:r>
      <w:r>
        <w:rPr>
          <w:spacing w:val="-4"/>
        </w:rPr>
        <w:t xml:space="preserve"> </w:t>
      </w:r>
      <w:r>
        <w:t>is</w:t>
      </w:r>
      <w:r>
        <w:rPr>
          <w:spacing w:val="-4"/>
        </w:rPr>
        <w:t xml:space="preserve"> </w:t>
      </w:r>
      <w:r>
        <w:t>expects</w:t>
      </w:r>
      <w:r>
        <w:rPr>
          <w:spacing w:val="-4"/>
        </w:rPr>
        <w:t xml:space="preserve"> </w:t>
      </w:r>
      <w:r>
        <w:t>to</w:t>
      </w:r>
      <w:r>
        <w:rPr>
          <w:spacing w:val="-4"/>
        </w:rPr>
        <w:t xml:space="preserve"> </w:t>
      </w:r>
      <w:r>
        <w:t xml:space="preserve">be </w:t>
      </w:r>
      <w:r w:rsidRPr="0001508D">
        <w:t xml:space="preserve">fully operational by no later than March </w:t>
      </w:r>
      <w:r w:rsidRPr="0001508D">
        <w:rPr>
          <w:spacing w:val="-2"/>
        </w:rPr>
        <w:t>2024.</w:t>
      </w:r>
    </w:p>
    <w:p w14:paraId="457A736A" w14:textId="77777777" w:rsidR="00E262DD" w:rsidRDefault="00E262DD" w:rsidP="00E262DD">
      <w:pPr>
        <w:pStyle w:val="H3teal"/>
      </w:pPr>
      <w:r>
        <w:t>Key Principle</w:t>
      </w:r>
    </w:p>
    <w:p w14:paraId="591B6754" w14:textId="63CD68D7" w:rsidR="0080491A" w:rsidRDefault="00E262DD" w:rsidP="00372B9D">
      <w:pPr>
        <w:pStyle w:val="BodyText"/>
        <w:rPr>
          <w:sz w:val="19"/>
        </w:rPr>
      </w:pPr>
      <w:r>
        <w:rPr>
          <w:color w:val="231F20"/>
        </w:rPr>
        <w:t xml:space="preserve">The CFO in a public service </w:t>
      </w:r>
      <w:proofErr w:type="spellStart"/>
      <w:r>
        <w:rPr>
          <w:color w:val="231F20"/>
          <w:spacing w:val="-2"/>
        </w:rPr>
        <w:t>organisation</w:t>
      </w:r>
      <w:proofErr w:type="spellEnd"/>
      <w:r>
        <w:rPr>
          <w:color w:val="231F20"/>
          <w:spacing w:val="-2"/>
        </w:rPr>
        <w:t xml:space="preserve"> </w:t>
      </w:r>
      <w:r>
        <w:rPr>
          <w:color w:val="231F20"/>
        </w:rPr>
        <w:t>must</w:t>
      </w:r>
      <w:r>
        <w:rPr>
          <w:color w:val="231F20"/>
          <w:spacing w:val="-3"/>
        </w:rPr>
        <w:t xml:space="preserve"> </w:t>
      </w:r>
      <w:r>
        <w:rPr>
          <w:color w:val="231F20"/>
        </w:rPr>
        <w:t>lead</w:t>
      </w:r>
      <w:r>
        <w:rPr>
          <w:color w:val="231F20"/>
          <w:spacing w:val="-3"/>
        </w:rPr>
        <w:t xml:space="preserve"> </w:t>
      </w:r>
      <w:r>
        <w:rPr>
          <w:color w:val="231F20"/>
        </w:rPr>
        <w:t xml:space="preserve">the </w:t>
      </w:r>
      <w:r>
        <w:rPr>
          <w:color w:val="231F20"/>
          <w:spacing w:val="-2"/>
        </w:rPr>
        <w:t xml:space="preserve">promotion </w:t>
      </w:r>
      <w:r>
        <w:rPr>
          <w:color w:val="231F20"/>
        </w:rPr>
        <w:t xml:space="preserve">and delivery by the whole </w:t>
      </w:r>
      <w:proofErr w:type="spellStart"/>
      <w:r>
        <w:rPr>
          <w:color w:val="231F20"/>
          <w:spacing w:val="-2"/>
        </w:rPr>
        <w:t>organisation</w:t>
      </w:r>
      <w:proofErr w:type="spellEnd"/>
      <w:r>
        <w:rPr>
          <w:color w:val="231F20"/>
          <w:spacing w:val="-2"/>
        </w:rPr>
        <w:t xml:space="preserve"> </w:t>
      </w:r>
      <w:r>
        <w:rPr>
          <w:color w:val="231F20"/>
        </w:rPr>
        <w:t xml:space="preserve">of good </w:t>
      </w:r>
      <w:r>
        <w:rPr>
          <w:color w:val="231F20"/>
          <w:spacing w:val="-2"/>
        </w:rPr>
        <w:t xml:space="preserve">financial management </w:t>
      </w:r>
      <w:r>
        <w:rPr>
          <w:color w:val="231F20"/>
        </w:rPr>
        <w:t xml:space="preserve">so that public money is </w:t>
      </w:r>
      <w:proofErr w:type="gramStart"/>
      <w:r>
        <w:rPr>
          <w:color w:val="231F20"/>
          <w:spacing w:val="-2"/>
        </w:rPr>
        <w:t xml:space="preserve">safeguarded </w:t>
      </w:r>
      <w:r>
        <w:rPr>
          <w:color w:val="231F20"/>
        </w:rPr>
        <w:t>at all times</w:t>
      </w:r>
      <w:proofErr w:type="gramEnd"/>
      <w:r>
        <w:rPr>
          <w:color w:val="231F20"/>
        </w:rPr>
        <w:t xml:space="preserve"> and used </w:t>
      </w:r>
      <w:r>
        <w:rPr>
          <w:color w:val="231F20"/>
          <w:spacing w:val="-2"/>
        </w:rPr>
        <w:t xml:space="preserve">appropriately, economically, </w:t>
      </w:r>
      <w:r>
        <w:rPr>
          <w:color w:val="231F20"/>
        </w:rPr>
        <w:t>efficiently</w:t>
      </w:r>
      <w:r>
        <w:rPr>
          <w:color w:val="231F20"/>
          <w:spacing w:val="-17"/>
        </w:rPr>
        <w:t xml:space="preserve"> </w:t>
      </w:r>
      <w:r>
        <w:rPr>
          <w:color w:val="231F20"/>
        </w:rPr>
        <w:t xml:space="preserve">and </w:t>
      </w:r>
      <w:r>
        <w:rPr>
          <w:color w:val="231F20"/>
          <w:spacing w:val="-2"/>
        </w:rPr>
        <w:t>effectively.</w:t>
      </w:r>
    </w:p>
    <w:p w14:paraId="2983C1B7" w14:textId="77777777" w:rsidR="00E262DD" w:rsidRDefault="00E262DD" w:rsidP="00E262DD">
      <w:pPr>
        <w:pStyle w:val="H3teal"/>
      </w:pPr>
      <w:r>
        <w:t>Council</w:t>
      </w:r>
      <w:r>
        <w:t>’</w:t>
      </w:r>
      <w:r>
        <w:t>s Arrangements</w:t>
      </w:r>
    </w:p>
    <w:p w14:paraId="79D17CFA" w14:textId="77777777" w:rsidR="00E262DD" w:rsidRDefault="00E262DD" w:rsidP="00E262DD">
      <w:pPr>
        <w:pStyle w:val="ListParagraph"/>
        <w:ind w:left="927" w:right="283"/>
      </w:pPr>
      <w:r>
        <w:t>The CRD is responsible for ensuring that appropriate advice is given</w:t>
      </w:r>
      <w:r>
        <w:rPr>
          <w:spacing w:val="-4"/>
        </w:rPr>
        <w:t xml:space="preserve"> </w:t>
      </w:r>
      <w:r>
        <w:t>on</w:t>
      </w:r>
      <w:r>
        <w:rPr>
          <w:spacing w:val="-4"/>
        </w:rPr>
        <w:t xml:space="preserve"> </w:t>
      </w:r>
      <w:r>
        <w:t>all</w:t>
      </w:r>
      <w:r>
        <w:rPr>
          <w:spacing w:val="-4"/>
        </w:rPr>
        <w:t xml:space="preserve"> </w:t>
      </w:r>
      <w:r>
        <w:t>financial</w:t>
      </w:r>
      <w:r>
        <w:rPr>
          <w:spacing w:val="-4"/>
        </w:rPr>
        <w:t xml:space="preserve"> </w:t>
      </w:r>
      <w:r>
        <w:t>matters,</w:t>
      </w:r>
      <w:r>
        <w:rPr>
          <w:spacing w:val="-4"/>
        </w:rPr>
        <w:t xml:space="preserve"> </w:t>
      </w:r>
      <w:r>
        <w:t>for</w:t>
      </w:r>
      <w:r>
        <w:rPr>
          <w:spacing w:val="-4"/>
        </w:rPr>
        <w:t xml:space="preserve"> </w:t>
      </w:r>
      <w:r>
        <w:t>keeping</w:t>
      </w:r>
      <w:r>
        <w:rPr>
          <w:spacing w:val="-4"/>
        </w:rPr>
        <w:t xml:space="preserve"> </w:t>
      </w:r>
      <w:r>
        <w:t>financial</w:t>
      </w:r>
      <w:r>
        <w:rPr>
          <w:spacing w:val="-4"/>
        </w:rPr>
        <w:t xml:space="preserve"> </w:t>
      </w:r>
      <w:r>
        <w:t>records,</w:t>
      </w:r>
      <w:r>
        <w:rPr>
          <w:spacing w:val="-4"/>
        </w:rPr>
        <w:t xml:space="preserve"> </w:t>
      </w:r>
      <w:r>
        <w:t>and</w:t>
      </w:r>
      <w:r>
        <w:rPr>
          <w:spacing w:val="-4"/>
        </w:rPr>
        <w:t xml:space="preserve"> </w:t>
      </w:r>
      <w:r>
        <w:t>for maintaining an effective system of financial control.</w:t>
      </w:r>
    </w:p>
    <w:p w14:paraId="74B48D23" w14:textId="77777777" w:rsidR="00E262DD" w:rsidRDefault="00E262DD" w:rsidP="00E262DD">
      <w:pPr>
        <w:pStyle w:val="ListParagraph"/>
        <w:ind w:left="927" w:right="283"/>
      </w:pPr>
      <w:r>
        <w:t>Systems</w:t>
      </w:r>
      <w:r>
        <w:rPr>
          <w:spacing w:val="-6"/>
        </w:rPr>
        <w:t xml:space="preserve"> </w:t>
      </w:r>
      <w:r>
        <w:t>and</w:t>
      </w:r>
      <w:r>
        <w:rPr>
          <w:spacing w:val="-6"/>
        </w:rPr>
        <w:t xml:space="preserve"> </w:t>
      </w:r>
      <w:r>
        <w:t>processes</w:t>
      </w:r>
      <w:r>
        <w:rPr>
          <w:spacing w:val="-6"/>
        </w:rPr>
        <w:t xml:space="preserve"> </w:t>
      </w:r>
      <w:r>
        <w:t>for</w:t>
      </w:r>
      <w:r>
        <w:rPr>
          <w:spacing w:val="-6"/>
        </w:rPr>
        <w:t xml:space="preserve"> </w:t>
      </w:r>
      <w:r>
        <w:t>financial</w:t>
      </w:r>
      <w:r>
        <w:rPr>
          <w:spacing w:val="-6"/>
        </w:rPr>
        <w:t xml:space="preserve"> </w:t>
      </w:r>
      <w:r>
        <w:t>administration,</w:t>
      </w:r>
      <w:r>
        <w:rPr>
          <w:spacing w:val="-6"/>
        </w:rPr>
        <w:t xml:space="preserve"> </w:t>
      </w:r>
      <w:r>
        <w:t>financial</w:t>
      </w:r>
      <w:r>
        <w:rPr>
          <w:spacing w:val="-6"/>
        </w:rPr>
        <w:t xml:space="preserve"> </w:t>
      </w:r>
      <w:r>
        <w:t xml:space="preserve">control and protection of the Council’s resources are well designed. Such arrangements are subject to independent risk based </w:t>
      </w:r>
      <w:proofErr w:type="gramStart"/>
      <w:r>
        <w:t>auditing</w:t>
      </w:r>
      <w:proofErr w:type="gramEnd"/>
    </w:p>
    <w:p w14:paraId="4D975D8B" w14:textId="77777777" w:rsidR="00E262DD" w:rsidRDefault="00E262DD" w:rsidP="00E262DD">
      <w:pPr>
        <w:pStyle w:val="ListParagraph"/>
        <w:ind w:left="927" w:right="283"/>
      </w:pPr>
      <w:r>
        <w:t>by Internal Audit. The Council’s Internal Audit arrangements are provided by Central Midlands Audit Partnership. The Monitoring Officer</w:t>
      </w:r>
      <w:r>
        <w:rPr>
          <w:spacing w:val="-5"/>
        </w:rPr>
        <w:t xml:space="preserve"> </w:t>
      </w:r>
      <w:r>
        <w:t>is</w:t>
      </w:r>
      <w:r>
        <w:rPr>
          <w:spacing w:val="-5"/>
        </w:rPr>
        <w:t xml:space="preserve"> </w:t>
      </w:r>
      <w:r>
        <w:t>responsible</w:t>
      </w:r>
      <w:r>
        <w:rPr>
          <w:spacing w:val="-5"/>
        </w:rPr>
        <w:t xml:space="preserve"> </w:t>
      </w:r>
      <w:r>
        <w:t>for</w:t>
      </w:r>
      <w:r>
        <w:rPr>
          <w:spacing w:val="-5"/>
        </w:rPr>
        <w:t xml:space="preserve"> </w:t>
      </w:r>
      <w:r>
        <w:t>ensuring</w:t>
      </w:r>
      <w:r>
        <w:rPr>
          <w:spacing w:val="-5"/>
        </w:rPr>
        <w:t xml:space="preserve"> </w:t>
      </w:r>
      <w:r>
        <w:t>an</w:t>
      </w:r>
      <w:r>
        <w:rPr>
          <w:spacing w:val="-5"/>
        </w:rPr>
        <w:t xml:space="preserve"> </w:t>
      </w:r>
      <w:r>
        <w:t>effective</w:t>
      </w:r>
      <w:r>
        <w:rPr>
          <w:spacing w:val="-5"/>
        </w:rPr>
        <w:t xml:space="preserve"> </w:t>
      </w:r>
      <w:r>
        <w:t>Internal</w:t>
      </w:r>
      <w:r>
        <w:rPr>
          <w:spacing w:val="-5"/>
        </w:rPr>
        <w:t xml:space="preserve"> </w:t>
      </w:r>
      <w:r>
        <w:t>Audit</w:t>
      </w:r>
      <w:r>
        <w:rPr>
          <w:spacing w:val="-5"/>
        </w:rPr>
        <w:t xml:space="preserve"> </w:t>
      </w:r>
      <w:r>
        <w:t>function is in place.</w:t>
      </w:r>
    </w:p>
    <w:p w14:paraId="42EC71A4" w14:textId="77777777" w:rsidR="00E262DD" w:rsidRDefault="00E262DD" w:rsidP="00E262DD">
      <w:pPr>
        <w:pStyle w:val="ListParagraph"/>
        <w:ind w:left="927" w:right="283"/>
      </w:pPr>
      <w:r>
        <w:lastRenderedPageBreak/>
        <w:t>The</w:t>
      </w:r>
      <w:r>
        <w:rPr>
          <w:spacing w:val="-6"/>
        </w:rPr>
        <w:t xml:space="preserve"> </w:t>
      </w:r>
      <w:r>
        <w:t>Annual</w:t>
      </w:r>
      <w:r>
        <w:rPr>
          <w:spacing w:val="-6"/>
        </w:rPr>
        <w:t xml:space="preserve"> </w:t>
      </w:r>
      <w:r>
        <w:t>Governance</w:t>
      </w:r>
      <w:r>
        <w:rPr>
          <w:spacing w:val="-6"/>
        </w:rPr>
        <w:t xml:space="preserve"> </w:t>
      </w:r>
      <w:r>
        <w:t>Statement</w:t>
      </w:r>
      <w:r>
        <w:rPr>
          <w:spacing w:val="-6"/>
        </w:rPr>
        <w:t xml:space="preserve"> </w:t>
      </w:r>
      <w:r>
        <w:t>includes</w:t>
      </w:r>
      <w:r>
        <w:rPr>
          <w:spacing w:val="-6"/>
        </w:rPr>
        <w:t xml:space="preserve"> </w:t>
      </w:r>
      <w:r>
        <w:t>all</w:t>
      </w:r>
      <w:r>
        <w:rPr>
          <w:spacing w:val="-6"/>
        </w:rPr>
        <w:t xml:space="preserve"> </w:t>
      </w:r>
      <w:r>
        <w:t>the</w:t>
      </w:r>
      <w:r>
        <w:rPr>
          <w:spacing w:val="-6"/>
        </w:rPr>
        <w:t xml:space="preserve"> </w:t>
      </w:r>
      <w:r>
        <w:t>Council’s significant governance issues.</w:t>
      </w:r>
    </w:p>
    <w:p w14:paraId="03D079BF" w14:textId="77777777" w:rsidR="00E262DD" w:rsidRDefault="00E262DD" w:rsidP="00E262DD">
      <w:pPr>
        <w:pStyle w:val="ListParagraph"/>
        <w:ind w:left="927" w:right="283"/>
      </w:pPr>
      <w:r>
        <w:t>Annual</w:t>
      </w:r>
      <w:r>
        <w:rPr>
          <w:spacing w:val="-4"/>
        </w:rPr>
        <w:t xml:space="preserve"> </w:t>
      </w:r>
      <w:r>
        <w:t>accounts</w:t>
      </w:r>
      <w:r>
        <w:rPr>
          <w:spacing w:val="-4"/>
        </w:rPr>
        <w:t xml:space="preserve"> </w:t>
      </w:r>
      <w:r>
        <w:t>are</w:t>
      </w:r>
      <w:r>
        <w:rPr>
          <w:spacing w:val="-4"/>
        </w:rPr>
        <w:t xml:space="preserve"> </w:t>
      </w:r>
      <w:r>
        <w:t>published</w:t>
      </w:r>
      <w:r>
        <w:rPr>
          <w:spacing w:val="-4"/>
        </w:rPr>
        <w:t xml:space="preserve"> </w:t>
      </w:r>
      <w:r>
        <w:t>on</w:t>
      </w:r>
      <w:r>
        <w:rPr>
          <w:spacing w:val="-4"/>
        </w:rPr>
        <w:t xml:space="preserve"> </w:t>
      </w:r>
      <w:r>
        <w:t>a</w:t>
      </w:r>
      <w:r>
        <w:rPr>
          <w:spacing w:val="-4"/>
        </w:rPr>
        <w:t xml:space="preserve"> </w:t>
      </w:r>
      <w:r>
        <w:t>timely</w:t>
      </w:r>
      <w:r>
        <w:rPr>
          <w:spacing w:val="-4"/>
        </w:rPr>
        <w:t xml:space="preserve"> </w:t>
      </w:r>
      <w:r>
        <w:t>basis</w:t>
      </w:r>
      <w:r>
        <w:rPr>
          <w:spacing w:val="-4"/>
        </w:rPr>
        <w:t xml:space="preserve"> </w:t>
      </w:r>
      <w:r>
        <w:t>and</w:t>
      </w:r>
      <w:r>
        <w:rPr>
          <w:spacing w:val="-4"/>
        </w:rPr>
        <w:t xml:space="preserve"> </w:t>
      </w:r>
      <w:r>
        <w:t>are</w:t>
      </w:r>
      <w:r>
        <w:rPr>
          <w:spacing w:val="-4"/>
        </w:rPr>
        <w:t xml:space="preserve"> </w:t>
      </w:r>
      <w:r>
        <w:t xml:space="preserve">presented by the CRD to Cabinet, Audit </w:t>
      </w:r>
      <w:proofErr w:type="gramStart"/>
      <w:r>
        <w:t>Committee</w:t>
      </w:r>
      <w:proofErr w:type="gramEnd"/>
      <w:r>
        <w:t xml:space="preserve"> and senior officers.</w:t>
      </w:r>
    </w:p>
    <w:p w14:paraId="6FDB4DB4" w14:textId="77777777" w:rsidR="00E262DD" w:rsidRDefault="00E262DD" w:rsidP="00E262DD">
      <w:pPr>
        <w:pStyle w:val="ListParagraph"/>
        <w:ind w:left="927" w:right="283"/>
      </w:pPr>
      <w:r>
        <w:t>The Council has an Audit Committee. Comprehensive Member training took place following the May 2019 District Council elections. Treasury</w:t>
      </w:r>
      <w:r>
        <w:rPr>
          <w:spacing w:val="-5"/>
        </w:rPr>
        <w:t xml:space="preserve"> </w:t>
      </w:r>
      <w:r>
        <w:t>Management</w:t>
      </w:r>
      <w:r>
        <w:rPr>
          <w:spacing w:val="-5"/>
        </w:rPr>
        <w:t xml:space="preserve"> </w:t>
      </w:r>
      <w:r>
        <w:t>training</w:t>
      </w:r>
      <w:r>
        <w:rPr>
          <w:spacing w:val="-5"/>
        </w:rPr>
        <w:t xml:space="preserve"> </w:t>
      </w:r>
      <w:r>
        <w:t>was</w:t>
      </w:r>
      <w:r>
        <w:rPr>
          <w:spacing w:val="-5"/>
        </w:rPr>
        <w:t xml:space="preserve"> </w:t>
      </w:r>
      <w:r>
        <w:t>provided</w:t>
      </w:r>
      <w:r>
        <w:rPr>
          <w:spacing w:val="-5"/>
        </w:rPr>
        <w:t xml:space="preserve"> </w:t>
      </w:r>
      <w:r>
        <w:t>by</w:t>
      </w:r>
      <w:r>
        <w:rPr>
          <w:spacing w:val="-5"/>
        </w:rPr>
        <w:t xml:space="preserve"> </w:t>
      </w:r>
      <w:r>
        <w:t>Link</w:t>
      </w:r>
      <w:r>
        <w:rPr>
          <w:spacing w:val="-5"/>
        </w:rPr>
        <w:t xml:space="preserve"> </w:t>
      </w:r>
      <w:r>
        <w:t>Asset</w:t>
      </w:r>
      <w:r>
        <w:rPr>
          <w:spacing w:val="-5"/>
        </w:rPr>
        <w:t xml:space="preserve"> </w:t>
      </w:r>
      <w:r>
        <w:t>(Treasury Management Advisors) in January 2022 and in June 2021 some of the Audit Committee Members attended virtual Audit Committee training provided by Mazars, the Council’s External Auditors. Audit Committee and related training will be provided to Members following the District Elections in May 2023.</w:t>
      </w:r>
    </w:p>
    <w:p w14:paraId="4B40F0DF" w14:textId="77777777" w:rsidR="00E262DD" w:rsidRDefault="00E262DD" w:rsidP="00E262DD">
      <w:pPr>
        <w:pStyle w:val="ListParagraph"/>
        <w:ind w:left="927" w:right="283"/>
      </w:pPr>
      <w:r>
        <w:t>The</w:t>
      </w:r>
      <w:r>
        <w:rPr>
          <w:spacing w:val="-5"/>
        </w:rPr>
        <w:t xml:space="preserve"> </w:t>
      </w:r>
      <w:r>
        <w:t>Council</w:t>
      </w:r>
      <w:r>
        <w:rPr>
          <w:spacing w:val="-5"/>
        </w:rPr>
        <w:t xml:space="preserve"> </w:t>
      </w:r>
      <w:r>
        <w:t>has</w:t>
      </w:r>
      <w:r>
        <w:rPr>
          <w:spacing w:val="-5"/>
        </w:rPr>
        <w:t xml:space="preserve"> </w:t>
      </w:r>
      <w:r>
        <w:t>received</w:t>
      </w:r>
      <w:r>
        <w:rPr>
          <w:spacing w:val="-5"/>
        </w:rPr>
        <w:t xml:space="preserve"> </w:t>
      </w:r>
      <w:r>
        <w:t>positive</w:t>
      </w:r>
      <w:r>
        <w:rPr>
          <w:spacing w:val="-5"/>
        </w:rPr>
        <w:t xml:space="preserve"> </w:t>
      </w:r>
      <w:r>
        <w:t>Value</w:t>
      </w:r>
      <w:r>
        <w:rPr>
          <w:spacing w:val="-5"/>
        </w:rPr>
        <w:t xml:space="preserve"> </w:t>
      </w:r>
      <w:r>
        <w:t>for</w:t>
      </w:r>
      <w:r>
        <w:rPr>
          <w:spacing w:val="-5"/>
        </w:rPr>
        <w:t xml:space="preserve"> </w:t>
      </w:r>
      <w:r>
        <w:t>Money</w:t>
      </w:r>
      <w:r>
        <w:rPr>
          <w:spacing w:val="-5"/>
        </w:rPr>
        <w:t xml:space="preserve"> </w:t>
      </w:r>
      <w:r>
        <w:t>conclusions/ reports since 2009/2010.</w:t>
      </w:r>
    </w:p>
    <w:p w14:paraId="156565DE" w14:textId="77777777" w:rsidR="00E262DD" w:rsidRDefault="00E262DD" w:rsidP="00E262DD">
      <w:pPr>
        <w:pStyle w:val="ListParagraph"/>
        <w:ind w:left="927" w:right="283"/>
      </w:pPr>
      <w:r>
        <w:t>Financial</w:t>
      </w:r>
      <w:r>
        <w:rPr>
          <w:spacing w:val="-6"/>
        </w:rPr>
        <w:t xml:space="preserve"> </w:t>
      </w:r>
      <w:r>
        <w:t>competencies</w:t>
      </w:r>
      <w:r>
        <w:rPr>
          <w:spacing w:val="-6"/>
        </w:rPr>
        <w:t xml:space="preserve"> </w:t>
      </w:r>
      <w:r>
        <w:t>are</w:t>
      </w:r>
      <w:r>
        <w:rPr>
          <w:spacing w:val="-6"/>
        </w:rPr>
        <w:t xml:space="preserve"> </w:t>
      </w:r>
      <w:r>
        <w:t>embedded</w:t>
      </w:r>
      <w:r>
        <w:rPr>
          <w:spacing w:val="-6"/>
        </w:rPr>
        <w:t xml:space="preserve"> </w:t>
      </w:r>
      <w:r>
        <w:t>in</w:t>
      </w:r>
      <w:r>
        <w:rPr>
          <w:spacing w:val="-6"/>
        </w:rPr>
        <w:t xml:space="preserve"> </w:t>
      </w:r>
      <w:r>
        <w:t>person</w:t>
      </w:r>
      <w:r>
        <w:rPr>
          <w:spacing w:val="-6"/>
        </w:rPr>
        <w:t xml:space="preserve"> </w:t>
      </w:r>
      <w:r>
        <w:t>specifications</w:t>
      </w:r>
      <w:r>
        <w:rPr>
          <w:spacing w:val="-6"/>
        </w:rPr>
        <w:t xml:space="preserve"> </w:t>
      </w:r>
      <w:r>
        <w:t>and staff appraisals.</w:t>
      </w:r>
    </w:p>
    <w:p w14:paraId="6E01BABB" w14:textId="77777777" w:rsidR="00E262DD" w:rsidRDefault="00E262DD" w:rsidP="00E262DD">
      <w:pPr>
        <w:pStyle w:val="ListParagraph"/>
        <w:ind w:left="927" w:right="283"/>
      </w:pPr>
      <w:r>
        <w:t>The</w:t>
      </w:r>
      <w:r>
        <w:rPr>
          <w:spacing w:val="-6"/>
        </w:rPr>
        <w:t xml:space="preserve"> </w:t>
      </w:r>
      <w:r>
        <w:t>Finance</w:t>
      </w:r>
      <w:r>
        <w:rPr>
          <w:spacing w:val="-6"/>
        </w:rPr>
        <w:t xml:space="preserve"> </w:t>
      </w:r>
      <w:r>
        <w:t>Team</w:t>
      </w:r>
      <w:r>
        <w:rPr>
          <w:spacing w:val="-6"/>
        </w:rPr>
        <w:t xml:space="preserve"> </w:t>
      </w:r>
      <w:r>
        <w:t>lead</w:t>
      </w:r>
      <w:r>
        <w:rPr>
          <w:spacing w:val="-6"/>
        </w:rPr>
        <w:t xml:space="preserve"> </w:t>
      </w:r>
      <w:r>
        <w:t>initiatives</w:t>
      </w:r>
      <w:r>
        <w:rPr>
          <w:spacing w:val="-6"/>
        </w:rPr>
        <w:t xml:space="preserve"> </w:t>
      </w:r>
      <w:r>
        <w:t>to</w:t>
      </w:r>
      <w:r>
        <w:rPr>
          <w:spacing w:val="-6"/>
        </w:rPr>
        <w:t xml:space="preserve"> </w:t>
      </w:r>
      <w:r>
        <w:t>improve</w:t>
      </w:r>
      <w:r>
        <w:rPr>
          <w:spacing w:val="-6"/>
        </w:rPr>
        <w:t xml:space="preserve"> </w:t>
      </w:r>
      <w:r>
        <w:t>non-financial managers’ understanding of finance.</w:t>
      </w:r>
    </w:p>
    <w:p w14:paraId="536583E8" w14:textId="77777777" w:rsidR="00E262DD" w:rsidRDefault="00E262DD" w:rsidP="00E262DD">
      <w:pPr>
        <w:pStyle w:val="ListParagraph"/>
        <w:ind w:left="927" w:right="283"/>
      </w:pPr>
      <w:r>
        <w:t>Financial training is provided for elected Members as required. Financial Management training was rolled out to Members and relevant Officers after the May 2019 elections. Key financial updates have</w:t>
      </w:r>
      <w:r>
        <w:rPr>
          <w:spacing w:val="-4"/>
        </w:rPr>
        <w:t xml:space="preserve"> </w:t>
      </w:r>
      <w:r>
        <w:t>been</w:t>
      </w:r>
      <w:r>
        <w:rPr>
          <w:spacing w:val="-4"/>
        </w:rPr>
        <w:t xml:space="preserve"> </w:t>
      </w:r>
      <w:r>
        <w:t>provided</w:t>
      </w:r>
      <w:r>
        <w:rPr>
          <w:spacing w:val="-4"/>
        </w:rPr>
        <w:t xml:space="preserve"> </w:t>
      </w:r>
      <w:r>
        <w:t>to</w:t>
      </w:r>
      <w:r>
        <w:rPr>
          <w:spacing w:val="-4"/>
        </w:rPr>
        <w:t xml:space="preserve"> </w:t>
      </w:r>
      <w:r>
        <w:t>Members</w:t>
      </w:r>
      <w:r>
        <w:rPr>
          <w:spacing w:val="-4"/>
        </w:rPr>
        <w:t xml:space="preserve"> </w:t>
      </w:r>
      <w:r>
        <w:t>linked</w:t>
      </w:r>
      <w:r>
        <w:rPr>
          <w:spacing w:val="-4"/>
        </w:rPr>
        <w:t xml:space="preserve"> </w:t>
      </w:r>
      <w:r>
        <w:t>to</w:t>
      </w:r>
      <w:r>
        <w:rPr>
          <w:spacing w:val="-4"/>
        </w:rPr>
        <w:t xml:space="preserve"> </w:t>
      </w:r>
      <w:r>
        <w:t>the</w:t>
      </w:r>
      <w:r>
        <w:rPr>
          <w:spacing w:val="-4"/>
        </w:rPr>
        <w:t xml:space="preserve"> </w:t>
      </w:r>
      <w:r>
        <w:t>setting</w:t>
      </w:r>
      <w:r>
        <w:rPr>
          <w:spacing w:val="-4"/>
        </w:rPr>
        <w:t xml:space="preserve"> </w:t>
      </w:r>
      <w:r>
        <w:t>of</w:t>
      </w:r>
      <w:r>
        <w:rPr>
          <w:spacing w:val="-4"/>
        </w:rPr>
        <w:t xml:space="preserve"> </w:t>
      </w:r>
      <w:r>
        <w:t>the</w:t>
      </w:r>
      <w:r>
        <w:rPr>
          <w:spacing w:val="-4"/>
        </w:rPr>
        <w:t xml:space="preserve"> </w:t>
      </w:r>
      <w:r>
        <w:t>2023/2024 Budget. Local Government Finance training was provided to all Members on 15 May 2023 following the District Council elections.</w:t>
      </w:r>
    </w:p>
    <w:p w14:paraId="43DE2703" w14:textId="78822B60" w:rsidR="00E262DD" w:rsidRPr="00804613" w:rsidRDefault="00E262DD" w:rsidP="00723D77">
      <w:pPr>
        <w:pStyle w:val="ListParagraph"/>
        <w:ind w:left="927" w:right="283"/>
      </w:pPr>
      <w:r w:rsidRPr="00804613">
        <w:t>An independent Financial Health Check was carried out by the Local Government Associations (LGA) in 2022/2023 which concluded that the Council “is well managed financially.”</w:t>
      </w:r>
    </w:p>
    <w:p w14:paraId="78B7F101" w14:textId="77777777" w:rsidR="00FB3C1B" w:rsidRDefault="00FB3C1B" w:rsidP="00FB3C1B">
      <w:pPr>
        <w:pStyle w:val="H3teal"/>
      </w:pPr>
      <w:r>
        <w:t>Key Principle</w:t>
      </w:r>
    </w:p>
    <w:p w14:paraId="2502D05D" w14:textId="374A2649" w:rsidR="00E262DD" w:rsidRDefault="00FB3C1B" w:rsidP="00FB3C1B">
      <w:pPr>
        <w:pStyle w:val="BodyText"/>
        <w:rPr>
          <w:sz w:val="19"/>
        </w:rPr>
      </w:pPr>
      <w:r>
        <w:rPr>
          <w:color w:val="231F20"/>
        </w:rPr>
        <w:t>The CFO must lead</w:t>
      </w:r>
      <w:r>
        <w:rPr>
          <w:color w:val="231F20"/>
          <w:spacing w:val="-13"/>
        </w:rPr>
        <w:t xml:space="preserve"> </w:t>
      </w:r>
      <w:r>
        <w:rPr>
          <w:color w:val="231F20"/>
        </w:rPr>
        <w:t>and</w:t>
      </w:r>
      <w:r>
        <w:rPr>
          <w:color w:val="231F20"/>
          <w:spacing w:val="-13"/>
        </w:rPr>
        <w:t xml:space="preserve"> </w:t>
      </w:r>
      <w:r>
        <w:rPr>
          <w:color w:val="231F20"/>
        </w:rPr>
        <w:t>direct</w:t>
      </w:r>
      <w:r>
        <w:rPr>
          <w:color w:val="231F20"/>
          <w:spacing w:val="-13"/>
        </w:rPr>
        <w:t xml:space="preserve"> </w:t>
      </w:r>
      <w:r>
        <w:rPr>
          <w:color w:val="231F20"/>
        </w:rPr>
        <w:t>a finance function that</w:t>
      </w:r>
      <w:r>
        <w:rPr>
          <w:color w:val="231F20"/>
          <w:spacing w:val="-1"/>
        </w:rPr>
        <w:t xml:space="preserve"> </w:t>
      </w:r>
      <w:r>
        <w:rPr>
          <w:color w:val="231F20"/>
        </w:rPr>
        <w:t>is</w:t>
      </w:r>
      <w:r>
        <w:rPr>
          <w:color w:val="231F20"/>
          <w:spacing w:val="-1"/>
        </w:rPr>
        <w:t xml:space="preserve"> </w:t>
      </w:r>
      <w:r>
        <w:rPr>
          <w:color w:val="231F20"/>
        </w:rPr>
        <w:t xml:space="preserve">resourced to be fit for </w:t>
      </w:r>
      <w:r>
        <w:rPr>
          <w:color w:val="231F20"/>
          <w:spacing w:val="-2"/>
        </w:rPr>
        <w:t>purpose.</w:t>
      </w:r>
    </w:p>
    <w:p w14:paraId="22A874A5" w14:textId="77777777" w:rsidR="00FB3C1B" w:rsidRDefault="00FB3C1B" w:rsidP="00FB3C1B">
      <w:pPr>
        <w:pStyle w:val="H3teal"/>
      </w:pPr>
      <w:r>
        <w:t>Council</w:t>
      </w:r>
      <w:r>
        <w:t>’</w:t>
      </w:r>
      <w:r>
        <w:t>s Arrangements</w:t>
      </w:r>
    </w:p>
    <w:p w14:paraId="00C67703" w14:textId="77777777" w:rsidR="008306A6" w:rsidRPr="008306A6" w:rsidRDefault="008306A6" w:rsidP="00723D77">
      <w:pPr>
        <w:pStyle w:val="ListParagraph"/>
        <w:ind w:left="927" w:right="283"/>
      </w:pPr>
      <w:r w:rsidRPr="008306A6">
        <w:t xml:space="preserve">The Finance function has the resources, </w:t>
      </w:r>
      <w:proofErr w:type="gramStart"/>
      <w:r w:rsidRPr="008306A6">
        <w:t>expertise</w:t>
      </w:r>
      <w:proofErr w:type="gramEnd"/>
      <w:r w:rsidRPr="008306A6">
        <w:t xml:space="preserve"> and systems to perform its role effectively. As part of implementation of the new Core Finance system, additional temporary resource has been made available to the team to ensure a successful implementation. Additional project management and technical resource has also been made available to the digital services team to support an effective implementation. Ensuring the required expertise is in place will also require constant review </w:t>
      </w:r>
      <w:proofErr w:type="gramStart"/>
      <w:r w:rsidRPr="008306A6">
        <w:t>in light of</w:t>
      </w:r>
      <w:proofErr w:type="gramEnd"/>
      <w:r w:rsidRPr="008306A6">
        <w:t xml:space="preserve"> the </w:t>
      </w:r>
      <w:r w:rsidRPr="008306A6">
        <w:lastRenderedPageBreak/>
        <w:t>innovative projects which are being explored.</w:t>
      </w:r>
    </w:p>
    <w:p w14:paraId="2F607655" w14:textId="58D04BD6" w:rsidR="00FB3C1B" w:rsidRDefault="008306A6" w:rsidP="00723D77">
      <w:pPr>
        <w:pStyle w:val="ListParagraph"/>
        <w:ind w:left="927" w:right="283"/>
        <w:rPr>
          <w:sz w:val="19"/>
        </w:rPr>
      </w:pPr>
      <w:r w:rsidRPr="008306A6">
        <w:t>All the Finance staff within the Council report via the FSM to the CRD.</w:t>
      </w:r>
    </w:p>
    <w:p w14:paraId="1343AF83" w14:textId="77777777" w:rsidR="00FB3C1B" w:rsidRDefault="00FB3C1B" w:rsidP="00FB3C1B">
      <w:pPr>
        <w:pStyle w:val="H3teal"/>
      </w:pPr>
      <w:r>
        <w:t>Key Principle</w:t>
      </w:r>
    </w:p>
    <w:p w14:paraId="26B0E67E" w14:textId="3339B439" w:rsidR="00FB3C1B" w:rsidRPr="008306A6" w:rsidRDefault="008306A6" w:rsidP="008306A6">
      <w:pPr>
        <w:pStyle w:val="BodyText"/>
      </w:pPr>
      <w:r>
        <w:t>The CFO must</w:t>
      </w:r>
      <w:r>
        <w:rPr>
          <w:spacing w:val="40"/>
        </w:rPr>
        <w:t xml:space="preserve"> </w:t>
      </w:r>
      <w:r>
        <w:t>be</w:t>
      </w:r>
      <w:r>
        <w:rPr>
          <w:spacing w:val="-17"/>
        </w:rPr>
        <w:t xml:space="preserve"> </w:t>
      </w:r>
      <w:r>
        <w:t xml:space="preserve">professionally </w:t>
      </w:r>
      <w:r>
        <w:rPr>
          <w:spacing w:val="-2"/>
        </w:rPr>
        <w:t>qualified</w:t>
      </w:r>
      <w:r>
        <w:t xml:space="preserve"> and suitably </w:t>
      </w:r>
      <w:r>
        <w:rPr>
          <w:spacing w:val="-2"/>
        </w:rPr>
        <w:t>experienced.</w:t>
      </w:r>
    </w:p>
    <w:p w14:paraId="3FF79F85" w14:textId="77777777" w:rsidR="00FB3C1B" w:rsidRDefault="00FB3C1B" w:rsidP="00FB3C1B">
      <w:pPr>
        <w:pStyle w:val="H3teal"/>
      </w:pPr>
      <w:r>
        <w:t>Council</w:t>
      </w:r>
      <w:r>
        <w:t>’</w:t>
      </w:r>
      <w:r>
        <w:t>s Arrangements</w:t>
      </w:r>
    </w:p>
    <w:p w14:paraId="25E24A11" w14:textId="77777777" w:rsidR="004E3164" w:rsidRPr="004E3164" w:rsidRDefault="004E3164" w:rsidP="00723D77">
      <w:pPr>
        <w:pStyle w:val="ListParagraph"/>
        <w:ind w:left="927" w:right="283"/>
      </w:pPr>
      <w:r w:rsidRPr="004E3164">
        <w:t>The CRD is a CIMA qualified accountant (2002) with over 20 years post-qualification Local Government experience who has previously undertaken the role of Deputy Section 151 Officer at this Council. The CRD has been S151 Officer at this Council for 5 years.</w:t>
      </w:r>
    </w:p>
    <w:p w14:paraId="75402373" w14:textId="77777777" w:rsidR="004E3164" w:rsidRPr="004E3164" w:rsidRDefault="004E3164" w:rsidP="00723D77">
      <w:pPr>
        <w:pStyle w:val="ListParagraph"/>
        <w:ind w:left="927" w:right="283"/>
      </w:pPr>
      <w:r w:rsidRPr="004E3164">
        <w:t>He has wide ranging senior local government finance experience, gained from employment at two other authorities, including the role of Director of Service Finance for a period of 5 years and Chief Finance Manager for a period of 6 years.</w:t>
      </w:r>
    </w:p>
    <w:p w14:paraId="35A4EDCD" w14:textId="389CE93D" w:rsidR="00FB3C1B" w:rsidRDefault="004E3164" w:rsidP="00723D77">
      <w:pPr>
        <w:pStyle w:val="ListParagraph"/>
        <w:ind w:left="927" w:right="283"/>
      </w:pPr>
      <w:r w:rsidRPr="004E3164">
        <w:t>His role is well understood by Members and Officers throughout the Council.</w:t>
      </w:r>
    </w:p>
    <w:p w14:paraId="7C0D0F30" w14:textId="77777777" w:rsidR="00487856" w:rsidRDefault="009B4DBC" w:rsidP="00BA2C35">
      <w:pPr>
        <w:pStyle w:val="H2"/>
      </w:pPr>
      <w:bookmarkStart w:id="6" w:name="_Toc136354009"/>
      <w:r>
        <w:t>THE ROLE OF THE MONITORING OFFICER IN ASHFIELD DISTRICT COUNCIL</w:t>
      </w:r>
      <w:bookmarkEnd w:id="6"/>
    </w:p>
    <w:p w14:paraId="2D28ECE9" w14:textId="77777777" w:rsidR="00487856" w:rsidRPr="0052795C" w:rsidRDefault="009B4DBC" w:rsidP="0052795C">
      <w:pPr>
        <w:pStyle w:val="BodyText"/>
      </w:pPr>
      <w:r w:rsidRPr="0052795C">
        <w:t>The Council is required to ensure it has in place effective arrangements for the discharge of the statutory Monitoring Officer Function.</w:t>
      </w:r>
    </w:p>
    <w:p w14:paraId="6301C837" w14:textId="33BC524D" w:rsidR="00487856" w:rsidRPr="0052795C" w:rsidRDefault="009B4DBC" w:rsidP="00C550F9">
      <w:pPr>
        <w:pStyle w:val="BodyText"/>
      </w:pPr>
      <w:r w:rsidRPr="0052795C">
        <w:t xml:space="preserve">The Constitution sets out the statutory role and functions of the Monitoring Officer and </w:t>
      </w:r>
      <w:proofErr w:type="spellStart"/>
      <w:r w:rsidRPr="0052795C">
        <w:t>recognises</w:t>
      </w:r>
      <w:proofErr w:type="spellEnd"/>
      <w:r w:rsidRPr="0052795C">
        <w:t xml:space="preserve"> that the Council must</w:t>
      </w:r>
      <w:r w:rsidR="00C550F9">
        <w:t xml:space="preserve"> </w:t>
      </w:r>
      <w:r w:rsidRPr="0052795C">
        <w:t xml:space="preserve">ensure the Monitoring Officer has access to sufficient resources </w:t>
      </w:r>
      <w:proofErr w:type="gramStart"/>
      <w:r w:rsidRPr="0052795C">
        <w:t>in order to</w:t>
      </w:r>
      <w:proofErr w:type="gramEnd"/>
      <w:r w:rsidRPr="0052795C">
        <w:t xml:space="preserve"> undertake the role.</w:t>
      </w:r>
    </w:p>
    <w:p w14:paraId="6DDA30EA" w14:textId="77777777" w:rsidR="008A1997" w:rsidRDefault="009B4DBC" w:rsidP="008A1997">
      <w:pPr>
        <w:pStyle w:val="BodyText"/>
      </w:pPr>
      <w:r w:rsidRPr="0052795C">
        <w:t xml:space="preserve">The Executive Director, Governance is appointed by Council to be the Monitoring Officer. The Executive Director, Governance has 14 </w:t>
      </w:r>
      <w:proofErr w:type="spellStart"/>
      <w:r w:rsidRPr="0052795C">
        <w:t>years experience</w:t>
      </w:r>
      <w:proofErr w:type="spellEnd"/>
      <w:r w:rsidRPr="0052795C">
        <w:t xml:space="preserve"> of acting as</w:t>
      </w:r>
      <w:r w:rsidR="00C550F9">
        <w:t xml:space="preserve"> </w:t>
      </w:r>
      <w:r w:rsidRPr="0052795C">
        <w:t>the Monitoring Officer for the Council and is a qualified Solicitor with 24 years post-qualification experience in Local Government. The Monitoring Officer</w:t>
      </w:r>
      <w:r w:rsidR="00C550F9">
        <w:t xml:space="preserve"> </w:t>
      </w:r>
      <w:r w:rsidRPr="0052795C">
        <w:t>is a member of SLT and is directly line managed by the Chief Executive.</w:t>
      </w:r>
    </w:p>
    <w:p w14:paraId="7EE1AC30" w14:textId="6693657C" w:rsidR="00487856" w:rsidRPr="00B7079B" w:rsidRDefault="009B4DBC" w:rsidP="008A1997">
      <w:pPr>
        <w:pStyle w:val="BodyText"/>
      </w:pPr>
      <w:r w:rsidRPr="00B7079B">
        <w:t>The Executive Director, Governance has sufficient resources available including suitable Deputy Monitoring Officer provision. The Monitoring Officer and Deputies attend appropriate training each year.</w:t>
      </w:r>
    </w:p>
    <w:p w14:paraId="7F8E62AA" w14:textId="77777777" w:rsidR="00487856" w:rsidRPr="00B7079B" w:rsidRDefault="009B4DBC" w:rsidP="00B7079B">
      <w:pPr>
        <w:pStyle w:val="BodyText"/>
      </w:pPr>
      <w:r w:rsidRPr="00B7079B">
        <w:t>The Monitoring Officer is responsible for ensuring an effective Internal Audit function is in place and is lead Chief Officer for both the Audit Committee and Standards and Personnel Appeals Committee.</w:t>
      </w:r>
    </w:p>
    <w:p w14:paraId="10AE3D0C" w14:textId="77777777" w:rsidR="00487856" w:rsidRDefault="009B4DBC" w:rsidP="00CA6420">
      <w:pPr>
        <w:pStyle w:val="H2"/>
      </w:pPr>
      <w:bookmarkStart w:id="7" w:name="_Toc136354010"/>
      <w:r>
        <w:lastRenderedPageBreak/>
        <w:t>HOW DOES THE COUNCIL REVIEW THE EFFECTIVENESS</w:t>
      </w:r>
      <w:r>
        <w:rPr>
          <w:spacing w:val="-9"/>
        </w:rPr>
        <w:t xml:space="preserve"> </w:t>
      </w:r>
      <w:r>
        <w:t>OF</w:t>
      </w:r>
      <w:r>
        <w:rPr>
          <w:spacing w:val="-9"/>
        </w:rPr>
        <w:t xml:space="preserve"> </w:t>
      </w:r>
      <w:r>
        <w:t>ITS</w:t>
      </w:r>
      <w:r>
        <w:rPr>
          <w:spacing w:val="-9"/>
        </w:rPr>
        <w:t xml:space="preserve"> </w:t>
      </w:r>
      <w:r>
        <w:t>GOVERNANCE</w:t>
      </w:r>
      <w:r>
        <w:rPr>
          <w:spacing w:val="-9"/>
        </w:rPr>
        <w:t xml:space="preserve"> </w:t>
      </w:r>
      <w:r>
        <w:t>FRAMEWORK?</w:t>
      </w:r>
      <w:bookmarkEnd w:id="7"/>
    </w:p>
    <w:p w14:paraId="55640870" w14:textId="77777777" w:rsidR="00487856" w:rsidRPr="0057724B" w:rsidRDefault="009B4DBC" w:rsidP="0057724B">
      <w:pPr>
        <w:pStyle w:val="BodyText"/>
      </w:pPr>
      <w:r w:rsidRPr="0057724B">
        <w:t>The initial review of the effectiveness of the Council’s governance framework was conducted by the Council’s Executive Director, Governance (Monitoring Officer).</w:t>
      </w:r>
    </w:p>
    <w:p w14:paraId="79A49E61" w14:textId="77777777" w:rsidR="00487856" w:rsidRDefault="009B4DBC" w:rsidP="004059D6">
      <w:pPr>
        <w:pStyle w:val="H3teal"/>
      </w:pPr>
      <w:r>
        <w:t xml:space="preserve">To inform the initial review </w:t>
      </w:r>
      <w:r>
        <w:rPr>
          <w:spacing w:val="-2"/>
        </w:rPr>
        <w:t>process:</w:t>
      </w:r>
    </w:p>
    <w:p w14:paraId="3B5CEC72" w14:textId="77777777" w:rsidR="00487856" w:rsidRDefault="009B4DBC" w:rsidP="00723D77">
      <w:pPr>
        <w:pStyle w:val="ListParagraph"/>
        <w:ind w:left="927" w:right="283"/>
      </w:pPr>
      <w:r>
        <w:t>The</w:t>
      </w:r>
      <w:r>
        <w:rPr>
          <w:spacing w:val="-10"/>
        </w:rPr>
        <w:t xml:space="preserve"> </w:t>
      </w:r>
      <w:r>
        <w:t>Corporate</w:t>
      </w:r>
      <w:r>
        <w:rPr>
          <w:spacing w:val="-10"/>
        </w:rPr>
        <w:t xml:space="preserve"> </w:t>
      </w:r>
      <w:r>
        <w:t>Leadership</w:t>
      </w:r>
      <w:r>
        <w:rPr>
          <w:spacing w:val="-10"/>
        </w:rPr>
        <w:t xml:space="preserve"> </w:t>
      </w:r>
      <w:r>
        <w:t>Team</w:t>
      </w:r>
      <w:r>
        <w:rPr>
          <w:spacing w:val="-10"/>
        </w:rPr>
        <w:t xml:space="preserve"> </w:t>
      </w:r>
      <w:r>
        <w:t>carried out</w:t>
      </w:r>
      <w:r>
        <w:rPr>
          <w:spacing w:val="-4"/>
        </w:rPr>
        <w:t xml:space="preserve"> </w:t>
      </w:r>
      <w:r>
        <w:t>a</w:t>
      </w:r>
      <w:r>
        <w:rPr>
          <w:spacing w:val="-4"/>
        </w:rPr>
        <w:t xml:space="preserve"> </w:t>
      </w:r>
      <w:r>
        <w:t>Corporate</w:t>
      </w:r>
      <w:r>
        <w:rPr>
          <w:spacing w:val="-4"/>
        </w:rPr>
        <w:t xml:space="preserve"> </w:t>
      </w:r>
      <w:r>
        <w:t>Assurance</w:t>
      </w:r>
      <w:r>
        <w:rPr>
          <w:spacing w:val="-4"/>
        </w:rPr>
        <w:t xml:space="preserve"> </w:t>
      </w:r>
      <w:r>
        <w:t>Assessment</w:t>
      </w:r>
    </w:p>
    <w:p w14:paraId="76E798F8" w14:textId="77777777" w:rsidR="00487856" w:rsidRDefault="009B4DBC" w:rsidP="00723D77">
      <w:pPr>
        <w:pStyle w:val="ListParagraph"/>
        <w:ind w:left="927" w:right="283"/>
      </w:pPr>
      <w:r>
        <w:t>Each</w:t>
      </w:r>
      <w:r>
        <w:rPr>
          <w:spacing w:val="-8"/>
        </w:rPr>
        <w:t xml:space="preserve"> </w:t>
      </w:r>
      <w:r>
        <w:t>Director</w:t>
      </w:r>
      <w:r>
        <w:rPr>
          <w:spacing w:val="-8"/>
        </w:rPr>
        <w:t xml:space="preserve"> </w:t>
      </w:r>
      <w:r>
        <w:t>provided</w:t>
      </w:r>
      <w:r>
        <w:rPr>
          <w:spacing w:val="-8"/>
        </w:rPr>
        <w:t xml:space="preserve"> </w:t>
      </w:r>
      <w:r>
        <w:t>a</w:t>
      </w:r>
      <w:r>
        <w:rPr>
          <w:spacing w:val="-8"/>
        </w:rPr>
        <w:t xml:space="preserve"> </w:t>
      </w:r>
      <w:r>
        <w:t>Statement</w:t>
      </w:r>
      <w:r>
        <w:rPr>
          <w:spacing w:val="-8"/>
        </w:rPr>
        <w:t xml:space="preserve"> </w:t>
      </w:r>
      <w:r>
        <w:t xml:space="preserve">of </w:t>
      </w:r>
      <w:r>
        <w:rPr>
          <w:spacing w:val="-2"/>
        </w:rPr>
        <w:t>Assurance</w:t>
      </w:r>
    </w:p>
    <w:p w14:paraId="2DE44DD8" w14:textId="77777777" w:rsidR="00487856" w:rsidRDefault="009B4DBC" w:rsidP="00723D77">
      <w:pPr>
        <w:pStyle w:val="ListParagraph"/>
        <w:ind w:left="927" w:right="283"/>
      </w:pPr>
      <w:r>
        <w:t>The</w:t>
      </w:r>
      <w:r>
        <w:rPr>
          <w:spacing w:val="-8"/>
        </w:rPr>
        <w:t xml:space="preserve"> </w:t>
      </w:r>
      <w:r>
        <w:t>Council’s</w:t>
      </w:r>
      <w:r>
        <w:rPr>
          <w:spacing w:val="-8"/>
        </w:rPr>
        <w:t xml:space="preserve"> </w:t>
      </w:r>
      <w:r>
        <w:t>Chief</w:t>
      </w:r>
      <w:r>
        <w:rPr>
          <w:spacing w:val="-8"/>
        </w:rPr>
        <w:t xml:space="preserve"> </w:t>
      </w:r>
      <w:r>
        <w:t>Financial</w:t>
      </w:r>
      <w:r>
        <w:rPr>
          <w:spacing w:val="-8"/>
        </w:rPr>
        <w:t xml:space="preserve"> </w:t>
      </w:r>
      <w:r>
        <w:t>Officer</w:t>
      </w:r>
      <w:r>
        <w:rPr>
          <w:spacing w:val="-8"/>
        </w:rPr>
        <w:t xml:space="preserve"> </w:t>
      </w:r>
      <w:r>
        <w:t xml:space="preserve">(S151 Officer) was </w:t>
      </w:r>
      <w:proofErr w:type="gramStart"/>
      <w:r>
        <w:t>consulted</w:t>
      </w:r>
      <w:proofErr w:type="gramEnd"/>
    </w:p>
    <w:p w14:paraId="2A8B12BD" w14:textId="77777777" w:rsidR="00487856" w:rsidRDefault="009B4DBC" w:rsidP="00723D77">
      <w:pPr>
        <w:pStyle w:val="ListParagraph"/>
        <w:ind w:left="927" w:right="283"/>
      </w:pPr>
      <w:r>
        <w:t>The Constitution review, performance reporting and risk management arrangements</w:t>
      </w:r>
      <w:r>
        <w:rPr>
          <w:spacing w:val="-10"/>
        </w:rPr>
        <w:t xml:space="preserve"> </w:t>
      </w:r>
      <w:r>
        <w:t>were</w:t>
      </w:r>
      <w:r>
        <w:rPr>
          <w:spacing w:val="-10"/>
        </w:rPr>
        <w:t xml:space="preserve"> </w:t>
      </w:r>
      <w:r>
        <w:t>taken</w:t>
      </w:r>
      <w:r>
        <w:rPr>
          <w:spacing w:val="-10"/>
        </w:rPr>
        <w:t xml:space="preserve"> </w:t>
      </w:r>
      <w:r>
        <w:t>into</w:t>
      </w:r>
      <w:r>
        <w:rPr>
          <w:spacing w:val="-10"/>
        </w:rPr>
        <w:t xml:space="preserve"> </w:t>
      </w:r>
      <w:proofErr w:type="gramStart"/>
      <w:r>
        <w:t>account</w:t>
      </w:r>
      <w:proofErr w:type="gramEnd"/>
    </w:p>
    <w:p w14:paraId="345AAA23" w14:textId="77777777" w:rsidR="00487856" w:rsidRDefault="009B4DBC" w:rsidP="00723D77">
      <w:pPr>
        <w:pStyle w:val="ListParagraph"/>
        <w:ind w:left="927" w:right="283"/>
      </w:pPr>
      <w:r>
        <w:t>The</w:t>
      </w:r>
      <w:r>
        <w:rPr>
          <w:spacing w:val="-8"/>
        </w:rPr>
        <w:t xml:space="preserve"> </w:t>
      </w:r>
      <w:r>
        <w:t>findings</w:t>
      </w:r>
      <w:r>
        <w:rPr>
          <w:spacing w:val="-8"/>
        </w:rPr>
        <w:t xml:space="preserve"> </w:t>
      </w:r>
      <w:r>
        <w:t>reported</w:t>
      </w:r>
      <w:r>
        <w:rPr>
          <w:spacing w:val="-8"/>
        </w:rPr>
        <w:t xml:space="preserve"> </w:t>
      </w:r>
      <w:r>
        <w:t>by</w:t>
      </w:r>
      <w:r>
        <w:rPr>
          <w:spacing w:val="-8"/>
        </w:rPr>
        <w:t xml:space="preserve"> </w:t>
      </w:r>
      <w:r>
        <w:t>External</w:t>
      </w:r>
      <w:r>
        <w:rPr>
          <w:spacing w:val="-8"/>
        </w:rPr>
        <w:t xml:space="preserve"> </w:t>
      </w:r>
      <w:r>
        <w:t xml:space="preserve">Audit and other external review bodies were </w:t>
      </w:r>
      <w:proofErr w:type="gramStart"/>
      <w:r>
        <w:rPr>
          <w:spacing w:val="-2"/>
        </w:rPr>
        <w:t>considered</w:t>
      </w:r>
      <w:proofErr w:type="gramEnd"/>
    </w:p>
    <w:p w14:paraId="153DD383" w14:textId="77777777" w:rsidR="00487856" w:rsidRDefault="009B4DBC" w:rsidP="00723D77">
      <w:pPr>
        <w:pStyle w:val="ListParagraph"/>
        <w:ind w:left="927" w:right="283"/>
      </w:pPr>
      <w:r>
        <w:t>The work of Internal Audit and other internal</w:t>
      </w:r>
      <w:r>
        <w:rPr>
          <w:spacing w:val="-10"/>
        </w:rPr>
        <w:t xml:space="preserve"> </w:t>
      </w:r>
      <w:r>
        <w:t>assurance</w:t>
      </w:r>
      <w:r>
        <w:rPr>
          <w:spacing w:val="-10"/>
        </w:rPr>
        <w:t xml:space="preserve"> </w:t>
      </w:r>
      <w:r>
        <w:t>providers</w:t>
      </w:r>
      <w:r>
        <w:rPr>
          <w:spacing w:val="-10"/>
        </w:rPr>
        <w:t xml:space="preserve"> </w:t>
      </w:r>
      <w:r>
        <w:t>were</w:t>
      </w:r>
      <w:r>
        <w:rPr>
          <w:spacing w:val="-10"/>
        </w:rPr>
        <w:t xml:space="preserve"> </w:t>
      </w:r>
      <w:r>
        <w:t xml:space="preserve">also </w:t>
      </w:r>
      <w:r>
        <w:rPr>
          <w:spacing w:val="-2"/>
        </w:rPr>
        <w:t>considered.</w:t>
      </w:r>
    </w:p>
    <w:p w14:paraId="479639BD" w14:textId="3FA93637" w:rsidR="000D7BC9" w:rsidRPr="0057724B" w:rsidRDefault="009B4DBC" w:rsidP="00723D77">
      <w:pPr>
        <w:pStyle w:val="ListParagraph"/>
        <w:ind w:left="927" w:right="283"/>
      </w:pPr>
      <w:r w:rsidRPr="0057724B">
        <w:t>The results of the review work were formulated into a draft Governance Statement during March and April 2023. The SLT reviewed the draft Governance Statement and considered whether the improvements proposed represented an appropriate and proportionate response to the significant governance issues identified.</w:t>
      </w:r>
    </w:p>
    <w:p w14:paraId="675D6B26" w14:textId="1CAA2A25" w:rsidR="00487856" w:rsidRPr="0057724B" w:rsidRDefault="009B4DBC" w:rsidP="008A1997">
      <w:pPr>
        <w:pStyle w:val="BodyText"/>
      </w:pPr>
      <w:r w:rsidRPr="0057724B">
        <w:t xml:space="preserve">The draft Governance Statement, modified to reflect the views of SLT, was then considered by Members of the Council’s Audit Committee. The Executive Director, Governance (Monitoring Officer) then </w:t>
      </w:r>
      <w:proofErr w:type="spellStart"/>
      <w:r w:rsidRPr="0057724B">
        <w:t>finalised</w:t>
      </w:r>
      <w:proofErr w:type="spellEnd"/>
      <w:r w:rsidRPr="0057724B">
        <w:t xml:space="preserve"> the Annual Governance Statement in readiness for the close of accounts. A draft Statement of Accounts (including</w:t>
      </w:r>
      <w:r w:rsidR="008A1997">
        <w:t xml:space="preserve"> </w:t>
      </w:r>
      <w:r w:rsidRPr="0057724B">
        <w:t>the Annual Governance Statement) will be completed by the end of May 2023. The Annual Governance Statement will be considered for formal approval as part of</w:t>
      </w:r>
      <w:r w:rsidR="008A1997">
        <w:t xml:space="preserve"> </w:t>
      </w:r>
      <w:r w:rsidRPr="0057724B">
        <w:t>the Statement of Accounts by the Council’s Audit Committee at its meeting in July 2023.</w:t>
      </w:r>
    </w:p>
    <w:p w14:paraId="2A5445A7" w14:textId="77777777" w:rsidR="00487856" w:rsidRDefault="009B4DBC" w:rsidP="00CA6420">
      <w:pPr>
        <w:pStyle w:val="H2"/>
      </w:pPr>
      <w:bookmarkStart w:id="8" w:name="_Toc136354011"/>
      <w:r>
        <w:t>HOW DO WE KNOW OUR ARRANGEMENTS ARE WORKING?</w:t>
      </w:r>
      <w:bookmarkEnd w:id="8"/>
    </w:p>
    <w:p w14:paraId="0410077B" w14:textId="77777777" w:rsidR="00487856" w:rsidRDefault="009B4DBC" w:rsidP="000D7BC9">
      <w:pPr>
        <w:pStyle w:val="H3teal"/>
      </w:pPr>
      <w:r>
        <w:t xml:space="preserve">Review of Effectiveness </w:t>
      </w:r>
      <w:r>
        <w:rPr>
          <w:spacing w:val="-2"/>
        </w:rPr>
        <w:t>2022/23</w:t>
      </w:r>
    </w:p>
    <w:p w14:paraId="37D2DBFA" w14:textId="00131AF1" w:rsidR="00487856" w:rsidRDefault="009B4DBC" w:rsidP="00723D77">
      <w:pPr>
        <w:pStyle w:val="ListParagraph"/>
        <w:ind w:left="927" w:right="283"/>
      </w:pPr>
      <w:r>
        <w:t>The Council has assessed itself against the key criteria for good corporate governance</w:t>
      </w:r>
      <w:r>
        <w:rPr>
          <w:spacing w:val="-10"/>
        </w:rPr>
        <w:t xml:space="preserve"> </w:t>
      </w:r>
      <w:r>
        <w:t>by</w:t>
      </w:r>
      <w:r>
        <w:rPr>
          <w:spacing w:val="-10"/>
        </w:rPr>
        <w:t xml:space="preserve"> </w:t>
      </w:r>
      <w:r>
        <w:t>undertaking</w:t>
      </w:r>
      <w:r>
        <w:rPr>
          <w:spacing w:val="-10"/>
        </w:rPr>
        <w:t xml:space="preserve"> </w:t>
      </w:r>
      <w:r>
        <w:t>a</w:t>
      </w:r>
      <w:r>
        <w:rPr>
          <w:spacing w:val="-10"/>
        </w:rPr>
        <w:t xml:space="preserve"> </w:t>
      </w:r>
      <w:r>
        <w:t>Corporate Assurance Assessment. A score of 93%, or “good” was recorded. The Council</w:t>
      </w:r>
      <w:r w:rsidR="00F86697">
        <w:t xml:space="preserve"> </w:t>
      </w:r>
      <w:r w:rsidRPr="00F86697">
        <w:rPr>
          <w:color w:val="231F20"/>
        </w:rPr>
        <w:t>will</w:t>
      </w:r>
      <w:r w:rsidRPr="00F86697">
        <w:rPr>
          <w:color w:val="231F20"/>
          <w:spacing w:val="-7"/>
        </w:rPr>
        <w:t xml:space="preserve"> </w:t>
      </w:r>
      <w:r w:rsidRPr="00F86697">
        <w:rPr>
          <w:color w:val="231F20"/>
        </w:rPr>
        <w:t>continue</w:t>
      </w:r>
      <w:r w:rsidRPr="00F86697">
        <w:rPr>
          <w:color w:val="231F20"/>
          <w:spacing w:val="-7"/>
        </w:rPr>
        <w:t xml:space="preserve"> </w:t>
      </w:r>
      <w:r w:rsidRPr="00F86697">
        <w:rPr>
          <w:color w:val="231F20"/>
        </w:rPr>
        <w:t>to</w:t>
      </w:r>
      <w:r w:rsidRPr="00F86697">
        <w:rPr>
          <w:color w:val="231F20"/>
          <w:spacing w:val="-7"/>
        </w:rPr>
        <w:t xml:space="preserve"> </w:t>
      </w:r>
      <w:r w:rsidRPr="00F86697">
        <w:rPr>
          <w:color w:val="231F20"/>
        </w:rPr>
        <w:t>work</w:t>
      </w:r>
      <w:r w:rsidRPr="00F86697">
        <w:rPr>
          <w:color w:val="231F20"/>
          <w:spacing w:val="-7"/>
        </w:rPr>
        <w:t xml:space="preserve"> </w:t>
      </w:r>
      <w:r w:rsidRPr="00F86697">
        <w:rPr>
          <w:color w:val="231F20"/>
        </w:rPr>
        <w:t>on</w:t>
      </w:r>
      <w:r w:rsidRPr="00F86697">
        <w:rPr>
          <w:color w:val="231F20"/>
          <w:spacing w:val="-7"/>
        </w:rPr>
        <w:t xml:space="preserve"> </w:t>
      </w:r>
      <w:r w:rsidRPr="00F86697">
        <w:rPr>
          <w:color w:val="231F20"/>
        </w:rPr>
        <w:t>identified</w:t>
      </w:r>
      <w:r w:rsidRPr="00F86697">
        <w:rPr>
          <w:color w:val="231F20"/>
          <w:spacing w:val="-7"/>
        </w:rPr>
        <w:t xml:space="preserve"> </w:t>
      </w:r>
      <w:r w:rsidRPr="00F86697">
        <w:rPr>
          <w:color w:val="231F20"/>
        </w:rPr>
        <w:t>areas to ensure further improvements are made. Ongoing improvements and</w:t>
      </w:r>
      <w:r w:rsidR="0002795D">
        <w:t xml:space="preserve"> </w:t>
      </w:r>
      <w:r w:rsidRPr="00F86697">
        <w:rPr>
          <w:color w:val="231F20"/>
        </w:rPr>
        <w:t>significant</w:t>
      </w:r>
      <w:r w:rsidRPr="00F86697">
        <w:rPr>
          <w:color w:val="231F20"/>
          <w:spacing w:val="-7"/>
        </w:rPr>
        <w:t xml:space="preserve"> </w:t>
      </w:r>
      <w:r w:rsidRPr="00F86697">
        <w:rPr>
          <w:color w:val="231F20"/>
        </w:rPr>
        <w:t>issues</w:t>
      </w:r>
      <w:r w:rsidRPr="00F86697">
        <w:rPr>
          <w:color w:val="231F20"/>
          <w:spacing w:val="-7"/>
        </w:rPr>
        <w:t xml:space="preserve"> </w:t>
      </w:r>
      <w:r w:rsidRPr="00F86697">
        <w:rPr>
          <w:color w:val="231F20"/>
        </w:rPr>
        <w:t>are</w:t>
      </w:r>
      <w:r w:rsidRPr="00F86697">
        <w:rPr>
          <w:color w:val="231F20"/>
          <w:spacing w:val="-7"/>
        </w:rPr>
        <w:t xml:space="preserve"> </w:t>
      </w:r>
      <w:r w:rsidRPr="00F86697">
        <w:rPr>
          <w:color w:val="231F20"/>
        </w:rPr>
        <w:t>recorded</w:t>
      </w:r>
      <w:r w:rsidRPr="00F86697">
        <w:rPr>
          <w:color w:val="231F20"/>
          <w:spacing w:val="-7"/>
        </w:rPr>
        <w:t xml:space="preserve"> </w:t>
      </w:r>
      <w:r w:rsidRPr="00F86697">
        <w:rPr>
          <w:color w:val="231F20"/>
        </w:rPr>
        <w:t>later</w:t>
      </w:r>
      <w:r w:rsidRPr="00F86697">
        <w:rPr>
          <w:color w:val="231F20"/>
          <w:spacing w:val="-7"/>
        </w:rPr>
        <w:t xml:space="preserve"> </w:t>
      </w:r>
      <w:r w:rsidRPr="00F86697">
        <w:rPr>
          <w:color w:val="231F20"/>
        </w:rPr>
        <w:t>in</w:t>
      </w:r>
      <w:r w:rsidRPr="00F86697">
        <w:rPr>
          <w:color w:val="231F20"/>
          <w:spacing w:val="-7"/>
        </w:rPr>
        <w:t xml:space="preserve"> </w:t>
      </w:r>
      <w:r w:rsidRPr="00F86697">
        <w:rPr>
          <w:color w:val="231F20"/>
        </w:rPr>
        <w:t xml:space="preserve">this </w:t>
      </w:r>
      <w:r w:rsidRPr="00F86697">
        <w:rPr>
          <w:color w:val="231F20"/>
          <w:spacing w:val="-2"/>
        </w:rPr>
        <w:t>statement.</w:t>
      </w:r>
    </w:p>
    <w:p w14:paraId="2F4DE162" w14:textId="77777777" w:rsidR="00487856" w:rsidRDefault="009B4DBC" w:rsidP="00723D77">
      <w:pPr>
        <w:pStyle w:val="ListParagraph"/>
        <w:ind w:left="927" w:right="283"/>
      </w:pPr>
      <w:r>
        <w:lastRenderedPageBreak/>
        <w:t xml:space="preserve">Key changes, </w:t>
      </w:r>
      <w:proofErr w:type="gramStart"/>
      <w:r>
        <w:t>developments</w:t>
      </w:r>
      <w:proofErr w:type="gramEnd"/>
      <w:r>
        <w:t xml:space="preserve"> and achievements during 2022/2023 have been</w:t>
      </w:r>
      <w:r>
        <w:rPr>
          <w:spacing w:val="-9"/>
        </w:rPr>
        <w:t xml:space="preserve"> </w:t>
      </w:r>
      <w:r>
        <w:t>reviewed</w:t>
      </w:r>
      <w:r>
        <w:rPr>
          <w:spacing w:val="-9"/>
        </w:rPr>
        <w:t xml:space="preserve"> </w:t>
      </w:r>
      <w:r>
        <w:t>against</w:t>
      </w:r>
      <w:r>
        <w:rPr>
          <w:spacing w:val="-9"/>
        </w:rPr>
        <w:t xml:space="preserve"> </w:t>
      </w:r>
      <w:r>
        <w:t>our</w:t>
      </w:r>
      <w:r>
        <w:rPr>
          <w:spacing w:val="-9"/>
        </w:rPr>
        <w:t xml:space="preserve"> </w:t>
      </w:r>
      <w:r>
        <w:t>Corporate</w:t>
      </w:r>
      <w:r>
        <w:rPr>
          <w:spacing w:val="-9"/>
        </w:rPr>
        <w:t xml:space="preserve"> </w:t>
      </w:r>
      <w:r>
        <w:t>Plan and Local Code of Corporate Governance to assess compliance and a brief summary is set out in Appendix 1.</w:t>
      </w:r>
    </w:p>
    <w:p w14:paraId="0AFA6342" w14:textId="77777777" w:rsidR="001A08C2" w:rsidRDefault="001A08C2" w:rsidP="00723D77">
      <w:pPr>
        <w:pStyle w:val="ListParagraph"/>
        <w:ind w:left="927" w:right="283"/>
      </w:pPr>
    </w:p>
    <w:p w14:paraId="59CC4517" w14:textId="77777777" w:rsidR="00487856" w:rsidRDefault="009B4DBC" w:rsidP="00723D77">
      <w:pPr>
        <w:pStyle w:val="ListParagraph"/>
        <w:ind w:left="927" w:right="283"/>
      </w:pPr>
      <w:r>
        <w:t>The current Local Code of Corporate Governance</w:t>
      </w:r>
      <w:r>
        <w:rPr>
          <w:spacing w:val="-10"/>
        </w:rPr>
        <w:t xml:space="preserve"> </w:t>
      </w:r>
      <w:r>
        <w:t>was</w:t>
      </w:r>
      <w:r>
        <w:rPr>
          <w:spacing w:val="-10"/>
        </w:rPr>
        <w:t xml:space="preserve"> </w:t>
      </w:r>
      <w:r>
        <w:t>reviewed</w:t>
      </w:r>
      <w:r>
        <w:rPr>
          <w:spacing w:val="-10"/>
        </w:rPr>
        <w:t xml:space="preserve"> </w:t>
      </w:r>
      <w:r>
        <w:t>and</w:t>
      </w:r>
      <w:r>
        <w:rPr>
          <w:spacing w:val="-10"/>
        </w:rPr>
        <w:t xml:space="preserve"> </w:t>
      </w:r>
      <w:r>
        <w:t>approved by Audit Committee in November 2022.</w:t>
      </w:r>
    </w:p>
    <w:p w14:paraId="0C83710E" w14:textId="77777777" w:rsidR="00487856" w:rsidRDefault="009B4DBC" w:rsidP="00723D77">
      <w:pPr>
        <w:pStyle w:val="ListParagraph"/>
        <w:ind w:left="927" w:right="283"/>
      </w:pPr>
      <w:r>
        <w:t>The Council has assessed whether the</w:t>
      </w:r>
      <w:r>
        <w:rPr>
          <w:spacing w:val="40"/>
        </w:rPr>
        <w:t xml:space="preserve"> </w:t>
      </w:r>
      <w:r>
        <w:t>key areas identified in the 2022/2023 Annual</w:t>
      </w:r>
      <w:r>
        <w:rPr>
          <w:spacing w:val="-10"/>
        </w:rPr>
        <w:t xml:space="preserve"> </w:t>
      </w:r>
      <w:r>
        <w:t>Governance</w:t>
      </w:r>
      <w:r>
        <w:rPr>
          <w:spacing w:val="-10"/>
        </w:rPr>
        <w:t xml:space="preserve"> </w:t>
      </w:r>
      <w:r>
        <w:t>Statement</w:t>
      </w:r>
      <w:r>
        <w:rPr>
          <w:spacing w:val="-10"/>
        </w:rPr>
        <w:t xml:space="preserve"> </w:t>
      </w:r>
      <w:r>
        <w:t>have</w:t>
      </w:r>
      <w:r>
        <w:rPr>
          <w:spacing w:val="-10"/>
        </w:rPr>
        <w:t xml:space="preserve"> </w:t>
      </w:r>
      <w:r>
        <w:t>been delivered and an update is set out on pages 12–17.</w:t>
      </w:r>
    </w:p>
    <w:p w14:paraId="47C2234F" w14:textId="57A3AB01" w:rsidR="00487856" w:rsidRPr="00023390" w:rsidRDefault="009B4DBC" w:rsidP="00723D77">
      <w:pPr>
        <w:pStyle w:val="ListParagraph"/>
        <w:ind w:left="927" w:right="283"/>
      </w:pPr>
      <w:r w:rsidRPr="00023390">
        <w:t>The CIPFA Financial Management Code requires the Council to carry out a self- assessment against the requirements of this Code. An introductory report was presented to the Audit Committee in July 2021 and the self-assessment was presented to the Audit Committee in October 2021. The self-assessment demonstrated that the Council has processes in place to comply with each of the 6 Principles (</w:t>
      </w:r>
      <w:proofErr w:type="spellStart"/>
      <w:r w:rsidRPr="00023390">
        <w:t>Organisational</w:t>
      </w:r>
      <w:proofErr w:type="spellEnd"/>
      <w:r w:rsidR="001A08C2">
        <w:t xml:space="preserve"> </w:t>
      </w:r>
      <w:r w:rsidRPr="00023390">
        <w:t>Leadership, Accountability, Transparency, Standards, Assurance, Sustainability). An action plan was put in place to strengthen the compliance position further. The</w:t>
      </w:r>
      <w:r w:rsidR="00023390" w:rsidRPr="00023390">
        <w:t xml:space="preserve"> </w:t>
      </w:r>
      <w:r w:rsidRPr="00023390">
        <w:t>self-assessment and action plan will be reviewed and reported to Audit Committee in Autumn 2023.</w:t>
      </w:r>
    </w:p>
    <w:p w14:paraId="3E1CDB2F" w14:textId="63B82FC6" w:rsidR="00487856" w:rsidRDefault="009B4DBC" w:rsidP="00723D77">
      <w:pPr>
        <w:pStyle w:val="ListParagraph"/>
        <w:ind w:left="927" w:right="283"/>
        <w:rPr>
          <w:sz w:val="25"/>
        </w:rPr>
      </w:pPr>
      <w:r>
        <w:t>As</w:t>
      </w:r>
      <w:r>
        <w:rPr>
          <w:spacing w:val="-5"/>
        </w:rPr>
        <w:t xml:space="preserve"> </w:t>
      </w:r>
      <w:r>
        <w:t>a</w:t>
      </w:r>
      <w:r>
        <w:rPr>
          <w:spacing w:val="-5"/>
        </w:rPr>
        <w:t xml:space="preserve"> </w:t>
      </w:r>
      <w:r>
        <w:t>result</w:t>
      </w:r>
      <w:r>
        <w:rPr>
          <w:spacing w:val="-5"/>
        </w:rPr>
        <w:t xml:space="preserve"> </w:t>
      </w:r>
      <w:r>
        <w:t>of</w:t>
      </w:r>
      <w:r>
        <w:rPr>
          <w:spacing w:val="-5"/>
        </w:rPr>
        <w:t xml:space="preserve"> </w:t>
      </w:r>
      <w:r>
        <w:t>the</w:t>
      </w:r>
      <w:r>
        <w:rPr>
          <w:spacing w:val="-5"/>
        </w:rPr>
        <w:t xml:space="preserve"> </w:t>
      </w:r>
      <w:r>
        <w:t>review</w:t>
      </w:r>
      <w:r>
        <w:rPr>
          <w:spacing w:val="-5"/>
        </w:rPr>
        <w:t xml:space="preserve"> </w:t>
      </w:r>
      <w:r>
        <w:t>work</w:t>
      </w:r>
      <w:r>
        <w:rPr>
          <w:spacing w:val="-5"/>
        </w:rPr>
        <w:t xml:space="preserve"> </w:t>
      </w:r>
      <w:r>
        <w:t xml:space="preserve">undertaken the Council’s governance arrangements are deemed to be good and are fit for </w:t>
      </w:r>
      <w:r>
        <w:rPr>
          <w:spacing w:val="-2"/>
        </w:rPr>
        <w:t>purpose.</w:t>
      </w:r>
      <w:r w:rsidR="0046147E">
        <w:rPr>
          <w:sz w:val="25"/>
        </w:rPr>
        <w:t xml:space="preserve"> </w:t>
      </w:r>
    </w:p>
    <w:p w14:paraId="74118046" w14:textId="0FA6E449" w:rsidR="00487856" w:rsidRDefault="00AE5A53">
      <w:pPr>
        <w:pStyle w:val="BodyText"/>
        <w:spacing w:line="56" w:lineRule="exact"/>
        <w:ind w:left="566"/>
        <w:rPr>
          <w:sz w:val="5"/>
        </w:rPr>
      </w:pPr>
      <w:r>
        <w:rPr>
          <w:noProof/>
          <w:sz w:val="5"/>
        </w:rPr>
        <mc:AlternateContent>
          <mc:Choice Requires="wpg">
            <w:drawing>
              <wp:inline distT="0" distB="0" distL="0" distR="0" wp14:anchorId="2DBBAA64" wp14:editId="4775294B">
                <wp:extent cx="6840220" cy="36195"/>
                <wp:effectExtent l="0" t="3175" r="1270" b="0"/>
                <wp:docPr id="16" name="docshapegroup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6195"/>
                          <a:chOff x="0" y="0"/>
                          <a:chExt cx="10772" cy="57"/>
                        </a:xfrm>
                      </wpg:grpSpPr>
                      <wps:wsp>
                        <wps:cNvPr id="17" name="docshape37"/>
                        <wps:cNvSpPr>
                          <a:spLocks noChangeArrowheads="1"/>
                        </wps:cNvSpPr>
                        <wps:spPr bwMode="auto">
                          <a:xfrm>
                            <a:off x="0" y="0"/>
                            <a:ext cx="10772" cy="57"/>
                          </a:xfrm>
                          <a:prstGeom prst="rect">
                            <a:avLst/>
                          </a:prstGeom>
                          <a:solidFill>
                            <a:srgbClr val="00A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EFBCF8" id="docshapegroup36" o:spid="_x0000_s1026" alt="&quot;&quot;" style="width:538.6pt;height:2.85pt;mso-position-horizontal-relative:char;mso-position-vertical-relative:line" coordsize="10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">
                <v:rect id="docshape37" o:spid="_x0000_s1027" style="position:absolute;width:107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" fillcolor="#00aaad" stroked="f"/>
                <w10:anchorlock/>
              </v:group>
            </w:pict>
          </mc:Fallback>
        </mc:AlternateContent>
      </w:r>
    </w:p>
    <w:p w14:paraId="5F23E07F" w14:textId="77777777" w:rsidR="00487856" w:rsidRDefault="009B4DBC" w:rsidP="00CA6420">
      <w:pPr>
        <w:pStyle w:val="H2"/>
      </w:pPr>
      <w:bookmarkStart w:id="9" w:name="_Toc136354012"/>
      <w:r>
        <w:t>INTERNAL AUDIT OPINION 2022/23</w:t>
      </w:r>
      <w:bookmarkEnd w:id="9"/>
    </w:p>
    <w:p w14:paraId="17D4FEE3" w14:textId="0120561E" w:rsidR="00487856" w:rsidRPr="00C7590F" w:rsidRDefault="009B4DBC" w:rsidP="0046147E">
      <w:pPr>
        <w:pStyle w:val="BodyText"/>
      </w:pPr>
      <w:r w:rsidRPr="00C7590F">
        <w:t xml:space="preserve">Central Midlands Audit Partnership (CMAP), who provide internal audit services to the Council, has provided its opinion for 2022/23. Based on the work undertaken during the year, CMAP </w:t>
      </w:r>
      <w:proofErr w:type="gramStart"/>
      <w:r w:rsidRPr="00C7590F">
        <w:t>is able to</w:t>
      </w:r>
      <w:proofErr w:type="gramEnd"/>
      <w:r w:rsidRPr="00C7590F">
        <w:t xml:space="preserve"> give an opinion that the Council has a “satisfactory system</w:t>
      </w:r>
      <w:r w:rsidR="0046147E">
        <w:t xml:space="preserve"> </w:t>
      </w:r>
      <w:r w:rsidRPr="00C7590F">
        <w:t>of internal control” (the highest level of assurance opinion which can be given).</w:t>
      </w:r>
    </w:p>
    <w:p w14:paraId="15984FF4" w14:textId="77777777" w:rsidR="00C7590F" w:rsidRPr="00C7590F" w:rsidRDefault="009B4DBC" w:rsidP="00C7590F">
      <w:pPr>
        <w:pStyle w:val="BodyText"/>
      </w:pPr>
      <w:r w:rsidRPr="00C7590F">
        <w:t>Their full report will be presented to the Council’s Audit Committee in July 2023.</w:t>
      </w:r>
    </w:p>
    <w:p w14:paraId="3E96F3D1" w14:textId="03A615A0" w:rsidR="00487856" w:rsidRDefault="009B4DBC" w:rsidP="00C7590F">
      <w:pPr>
        <w:pStyle w:val="BodyText"/>
      </w:pPr>
      <w:r w:rsidRPr="00C7590F">
        <w:t xml:space="preserve">An external assessment of conformance with the Public Sector Internal Audit Standards (PSIAS) was carried out during September 2022. The overall assessment concluded that CMAP “generally conforms with the Public Sector Internal Audit Standards”. CMAP compare </w:t>
      </w:r>
      <w:proofErr w:type="spellStart"/>
      <w:r w:rsidRPr="00C7590F">
        <w:t>favourably</w:t>
      </w:r>
      <w:proofErr w:type="spellEnd"/>
      <w:r w:rsidRPr="00C7590F">
        <w:t xml:space="preserve"> with peer groups in the local government and private sector. A report regarding the PSIAS was presented to Audit Committee in November 2022.</w:t>
      </w:r>
    </w:p>
    <w:p w14:paraId="2B5CE99E" w14:textId="23FD9A1D" w:rsidR="00487856" w:rsidRPr="000C7E69" w:rsidRDefault="009B4DBC" w:rsidP="000C7E69">
      <w:pPr>
        <w:pStyle w:val="H2"/>
      </w:pPr>
      <w:bookmarkStart w:id="10" w:name="_Toc136354013"/>
      <w:r>
        <w:lastRenderedPageBreak/>
        <w:t>PROGRESS REGARDING IMPROVEMENT ACTIONS IDENTIFIED IN 2022/2023</w:t>
      </w:r>
      <w:bookmarkEnd w:id="10"/>
    </w:p>
    <w:tbl>
      <w:tblPr>
        <w:tblStyle w:val="TableGridLight"/>
        <w:tblW w:w="0" w:type="auto"/>
        <w:tblInd w:w="562" w:type="dxa"/>
        <w:tblLayout w:type="fixed"/>
        <w:tblLook w:val="01E0" w:firstRow="1" w:lastRow="1" w:firstColumn="1" w:lastColumn="1" w:noHBand="0" w:noVBand="0"/>
      </w:tblPr>
      <w:tblGrid>
        <w:gridCol w:w="2835"/>
        <w:gridCol w:w="7936"/>
      </w:tblGrid>
      <w:tr w:rsidR="00487856" w14:paraId="5E4D8503" w14:textId="77777777" w:rsidTr="00C662A6">
        <w:trPr>
          <w:trHeight w:val="818"/>
        </w:trPr>
        <w:tc>
          <w:tcPr>
            <w:tcW w:w="2835" w:type="dxa"/>
            <w:shd w:val="clear" w:color="auto" w:fill="0D8285"/>
          </w:tcPr>
          <w:p w14:paraId="267B1F0D" w14:textId="77777777" w:rsidR="00487856" w:rsidRPr="003669B5" w:rsidRDefault="009B4DBC">
            <w:pPr>
              <w:pStyle w:val="TableParagraph"/>
              <w:spacing w:before="180" w:line="163" w:lineRule="auto"/>
              <w:ind w:right="420"/>
              <w:rPr>
                <w:b/>
                <w:color w:val="FFFFFF" w:themeColor="background1"/>
              </w:rPr>
            </w:pPr>
            <w:r w:rsidRPr="003669B5">
              <w:rPr>
                <w:b/>
                <w:color w:val="FFFFFF" w:themeColor="background1"/>
                <w:spacing w:val="-2"/>
              </w:rPr>
              <w:t xml:space="preserve">Improvement </w:t>
            </w:r>
            <w:r w:rsidRPr="003669B5">
              <w:rPr>
                <w:b/>
                <w:color w:val="FFFFFF" w:themeColor="background1"/>
              </w:rPr>
              <w:t>Actions</w:t>
            </w:r>
            <w:r w:rsidRPr="003669B5">
              <w:rPr>
                <w:b/>
                <w:color w:val="FFFFFF" w:themeColor="background1"/>
                <w:spacing w:val="-13"/>
              </w:rPr>
              <w:t xml:space="preserve"> </w:t>
            </w:r>
            <w:r w:rsidRPr="003669B5">
              <w:rPr>
                <w:b/>
                <w:color w:val="FFFFFF" w:themeColor="background1"/>
              </w:rPr>
              <w:t>2022/23</w:t>
            </w:r>
          </w:p>
        </w:tc>
        <w:tc>
          <w:tcPr>
            <w:tcW w:w="7936" w:type="dxa"/>
            <w:shd w:val="clear" w:color="auto" w:fill="0D8285"/>
          </w:tcPr>
          <w:p w14:paraId="5C630898" w14:textId="032738DE" w:rsidR="00487856" w:rsidRPr="003669B5" w:rsidRDefault="009B4DBC">
            <w:pPr>
              <w:pStyle w:val="TableParagraph"/>
              <w:spacing w:before="237"/>
              <w:ind w:left="165"/>
              <w:rPr>
                <w:b/>
                <w:color w:val="FFFFFF" w:themeColor="background1"/>
              </w:rPr>
            </w:pPr>
            <w:r w:rsidRPr="003669B5">
              <w:rPr>
                <w:b/>
                <w:color w:val="FFFFFF" w:themeColor="background1"/>
              </w:rPr>
              <w:t xml:space="preserve">Progress Made During </w:t>
            </w:r>
            <w:r w:rsidRPr="003669B5">
              <w:rPr>
                <w:b/>
                <w:color w:val="FFFFFF" w:themeColor="background1"/>
                <w:spacing w:val="-2"/>
              </w:rPr>
              <w:t>2022/</w:t>
            </w:r>
            <w:r w:rsidR="00025FCD" w:rsidRPr="003669B5">
              <w:rPr>
                <w:b/>
                <w:color w:val="FFFFFF" w:themeColor="background1"/>
                <w:spacing w:val="-2"/>
              </w:rPr>
              <w:t>20</w:t>
            </w:r>
            <w:r w:rsidRPr="003669B5">
              <w:rPr>
                <w:b/>
                <w:color w:val="FFFFFF" w:themeColor="background1"/>
                <w:spacing w:val="-2"/>
              </w:rPr>
              <w:t>23</w:t>
            </w:r>
          </w:p>
        </w:tc>
      </w:tr>
      <w:tr w:rsidR="00487856" w14:paraId="38E30754" w14:textId="77777777" w:rsidTr="00C662A6">
        <w:trPr>
          <w:trHeight w:val="2772"/>
        </w:trPr>
        <w:tc>
          <w:tcPr>
            <w:tcW w:w="2835" w:type="dxa"/>
            <w:vAlign w:val="center"/>
          </w:tcPr>
          <w:p w14:paraId="3A08B5F2" w14:textId="77777777" w:rsidR="00487856" w:rsidRDefault="009B4DBC" w:rsidP="00C662A6">
            <w:pPr>
              <w:pStyle w:val="TableParagraph"/>
              <w:spacing w:line="163" w:lineRule="auto"/>
              <w:jc w:val="center"/>
              <w:rPr>
                <w:b/>
              </w:rPr>
            </w:pPr>
            <w:r>
              <w:rPr>
                <w:b/>
                <w:color w:val="231F20"/>
                <w:spacing w:val="-2"/>
              </w:rPr>
              <w:t xml:space="preserve">Digital Transformation </w:t>
            </w:r>
            <w:proofErr w:type="spellStart"/>
            <w:r>
              <w:rPr>
                <w:b/>
                <w:color w:val="231F20"/>
                <w:spacing w:val="-2"/>
              </w:rPr>
              <w:t>Programme</w:t>
            </w:r>
            <w:proofErr w:type="spellEnd"/>
          </w:p>
        </w:tc>
        <w:tc>
          <w:tcPr>
            <w:tcW w:w="7936" w:type="dxa"/>
          </w:tcPr>
          <w:p w14:paraId="7B38CF04" w14:textId="77777777" w:rsidR="00487856" w:rsidRPr="004460C8" w:rsidRDefault="009B4DBC" w:rsidP="00C565AB">
            <w:pPr>
              <w:pStyle w:val="TableParagraph"/>
              <w:spacing w:before="120" w:after="120" w:line="355" w:lineRule="exact"/>
              <w:ind w:left="57" w:right="57"/>
              <w:rPr>
                <w:rFonts w:ascii="Poppins SemiBold"/>
                <w:b/>
                <w:color w:val="0D8285"/>
              </w:rPr>
            </w:pPr>
            <w:r w:rsidRPr="004460C8">
              <w:rPr>
                <w:rFonts w:ascii="Poppins SemiBold"/>
                <w:b/>
                <w:color w:val="0D8285"/>
                <w:spacing w:val="-2"/>
              </w:rPr>
              <w:t>ONGOING</w:t>
            </w:r>
          </w:p>
          <w:p w14:paraId="4D6ABEF1" w14:textId="77777777" w:rsidR="00487856" w:rsidRDefault="009B4DBC" w:rsidP="004460C8">
            <w:pPr>
              <w:pStyle w:val="Tabletext"/>
            </w:pPr>
            <w:r>
              <w:t>Remains</w:t>
            </w:r>
            <w:r>
              <w:rPr>
                <w:spacing w:val="-6"/>
              </w:rPr>
              <w:t xml:space="preserve"> </w:t>
            </w:r>
            <w:r>
              <w:t>ongoing</w:t>
            </w:r>
            <w:r>
              <w:rPr>
                <w:spacing w:val="-6"/>
              </w:rPr>
              <w:t xml:space="preserve"> </w:t>
            </w:r>
            <w:r>
              <w:t>as</w:t>
            </w:r>
            <w:r>
              <w:rPr>
                <w:spacing w:val="-6"/>
              </w:rPr>
              <w:t xml:space="preserve"> </w:t>
            </w:r>
            <w:r>
              <w:t>per</w:t>
            </w:r>
            <w:r>
              <w:rPr>
                <w:spacing w:val="-6"/>
              </w:rPr>
              <w:t xml:space="preserve"> </w:t>
            </w:r>
            <w:r>
              <w:t>rolling</w:t>
            </w:r>
            <w:r>
              <w:rPr>
                <w:spacing w:val="-6"/>
              </w:rPr>
              <w:t xml:space="preserve"> </w:t>
            </w:r>
            <w:r>
              <w:t>Digital</w:t>
            </w:r>
            <w:r>
              <w:rPr>
                <w:spacing w:val="-6"/>
              </w:rPr>
              <w:t xml:space="preserve"> </w:t>
            </w:r>
            <w:r>
              <w:t>Services</w:t>
            </w:r>
            <w:r>
              <w:rPr>
                <w:spacing w:val="-6"/>
              </w:rPr>
              <w:t xml:space="preserve"> </w:t>
            </w:r>
            <w:r>
              <w:t xml:space="preserve">Transformation (DST) Road Map and </w:t>
            </w:r>
            <w:proofErr w:type="spellStart"/>
            <w:r>
              <w:t>Programme</w:t>
            </w:r>
            <w:proofErr w:type="spellEnd"/>
            <w:r>
              <w:t xml:space="preserve"> Implementation Plan.</w:t>
            </w:r>
          </w:p>
          <w:p w14:paraId="7C1125C6" w14:textId="5B267C57" w:rsidR="00487856" w:rsidRDefault="009B4DBC" w:rsidP="004460C8">
            <w:pPr>
              <w:pStyle w:val="Tabletext"/>
            </w:pPr>
            <w:proofErr w:type="spellStart"/>
            <w:r>
              <w:t>Recognising</w:t>
            </w:r>
            <w:proofErr w:type="spellEnd"/>
            <w:r>
              <w:t xml:space="preserve"> increasing importance of DST in supporting delivery of customer experience and corporate priorities, a dedicated</w:t>
            </w:r>
            <w:r>
              <w:rPr>
                <w:spacing w:val="-3"/>
              </w:rPr>
              <w:t xml:space="preserve"> </w:t>
            </w:r>
            <w:r>
              <w:t>Assistant</w:t>
            </w:r>
            <w:r>
              <w:rPr>
                <w:spacing w:val="-3"/>
              </w:rPr>
              <w:t xml:space="preserve"> </w:t>
            </w:r>
            <w:r>
              <w:t>Director-Digital</w:t>
            </w:r>
            <w:r>
              <w:rPr>
                <w:spacing w:val="-3"/>
              </w:rPr>
              <w:t xml:space="preserve"> </w:t>
            </w:r>
            <w:r>
              <w:t>role</w:t>
            </w:r>
            <w:r>
              <w:rPr>
                <w:spacing w:val="-3"/>
              </w:rPr>
              <w:t xml:space="preserve"> </w:t>
            </w:r>
            <w:r>
              <w:t>has</w:t>
            </w:r>
            <w:r>
              <w:rPr>
                <w:spacing w:val="-3"/>
              </w:rPr>
              <w:t xml:space="preserve"> </w:t>
            </w:r>
            <w:r>
              <w:t>been</w:t>
            </w:r>
            <w:r>
              <w:rPr>
                <w:spacing w:val="-3"/>
              </w:rPr>
              <w:t xml:space="preserve"> </w:t>
            </w:r>
            <w:r>
              <w:t>added</w:t>
            </w:r>
            <w:r>
              <w:rPr>
                <w:spacing w:val="-3"/>
              </w:rPr>
              <w:t xml:space="preserve"> </w:t>
            </w:r>
            <w:r>
              <w:t>to</w:t>
            </w:r>
            <w:r>
              <w:rPr>
                <w:spacing w:val="-3"/>
              </w:rPr>
              <w:t xml:space="preserve"> </w:t>
            </w:r>
            <w:r>
              <w:t xml:space="preserve">the Establishment and recruitment is taking place during </w:t>
            </w:r>
            <w:r>
              <w:rPr>
                <w:spacing w:val="-2"/>
              </w:rPr>
              <w:t>May/June</w:t>
            </w:r>
            <w:r w:rsidR="00A57182">
              <w:t xml:space="preserve"> </w:t>
            </w:r>
            <w:r>
              <w:rPr>
                <w:spacing w:val="-4"/>
              </w:rPr>
              <w:t>2023.</w:t>
            </w:r>
          </w:p>
        </w:tc>
      </w:tr>
      <w:tr w:rsidR="00487856" w14:paraId="57FF2D4F" w14:textId="77777777" w:rsidTr="00C662A6">
        <w:trPr>
          <w:trHeight w:val="1908"/>
        </w:trPr>
        <w:tc>
          <w:tcPr>
            <w:tcW w:w="2835" w:type="dxa"/>
            <w:vAlign w:val="center"/>
          </w:tcPr>
          <w:p w14:paraId="38FC2863" w14:textId="77777777" w:rsidR="00487856" w:rsidRDefault="009B4DBC" w:rsidP="00C662A6">
            <w:pPr>
              <w:pStyle w:val="TableParagraph"/>
              <w:spacing w:line="163" w:lineRule="auto"/>
              <w:jc w:val="center"/>
              <w:rPr>
                <w:b/>
              </w:rPr>
            </w:pPr>
            <w:r>
              <w:rPr>
                <w:b/>
                <w:color w:val="231F20"/>
              </w:rPr>
              <w:t>Review and Refresh the People</w:t>
            </w:r>
            <w:r>
              <w:rPr>
                <w:b/>
                <w:color w:val="231F20"/>
                <w:spacing w:val="-13"/>
              </w:rPr>
              <w:t xml:space="preserve"> </w:t>
            </w:r>
            <w:r>
              <w:rPr>
                <w:b/>
                <w:color w:val="231F20"/>
              </w:rPr>
              <w:t>Strategy</w:t>
            </w:r>
          </w:p>
        </w:tc>
        <w:tc>
          <w:tcPr>
            <w:tcW w:w="7936" w:type="dxa"/>
          </w:tcPr>
          <w:p w14:paraId="3CA63269" w14:textId="77777777" w:rsidR="00487856" w:rsidRPr="004460C8" w:rsidRDefault="009B4DBC" w:rsidP="00C565AB">
            <w:pPr>
              <w:pStyle w:val="TableParagraph"/>
              <w:spacing w:before="120" w:after="120" w:line="355" w:lineRule="exact"/>
              <w:ind w:left="57" w:right="57"/>
              <w:rPr>
                <w:rFonts w:ascii="Poppins SemiBold" w:hAnsi="Poppins SemiBold"/>
                <w:b/>
                <w:color w:val="0D8285"/>
              </w:rPr>
            </w:pPr>
            <w:r w:rsidRPr="004460C8">
              <w:rPr>
                <w:rFonts w:ascii="Poppins SemiBold" w:hAnsi="Poppins SemiBold"/>
                <w:b/>
                <w:color w:val="0D8285"/>
              </w:rPr>
              <w:t xml:space="preserve">MARCH 2023 – REVISED COMPLETION MARCH </w:t>
            </w:r>
            <w:r w:rsidRPr="004460C8">
              <w:rPr>
                <w:rFonts w:ascii="Poppins SemiBold" w:hAnsi="Poppins SemiBold"/>
                <w:b/>
                <w:color w:val="0D8285"/>
                <w:spacing w:val="-4"/>
              </w:rPr>
              <w:t>2024</w:t>
            </w:r>
          </w:p>
          <w:p w14:paraId="4EE8B4D2" w14:textId="77777777" w:rsidR="00487856" w:rsidRDefault="009B4DBC" w:rsidP="005A562C">
            <w:pPr>
              <w:pStyle w:val="Tabletext"/>
            </w:pPr>
            <w:r>
              <w:t>Refreshed People Strategy remains work in progress. Review of recruitment is ongoing. Audit and action plan developed.</w:t>
            </w:r>
            <w:r>
              <w:rPr>
                <w:spacing w:val="-6"/>
              </w:rPr>
              <w:t xml:space="preserve"> </w:t>
            </w:r>
            <w:r>
              <w:t>2023/24</w:t>
            </w:r>
            <w:r>
              <w:rPr>
                <w:spacing w:val="-6"/>
              </w:rPr>
              <w:t xml:space="preserve"> </w:t>
            </w:r>
            <w:r>
              <w:t>will</w:t>
            </w:r>
            <w:r>
              <w:rPr>
                <w:spacing w:val="-6"/>
              </w:rPr>
              <w:t xml:space="preserve"> </w:t>
            </w:r>
            <w:r>
              <w:t>see</w:t>
            </w:r>
            <w:r>
              <w:rPr>
                <w:spacing w:val="-6"/>
              </w:rPr>
              <w:t xml:space="preserve"> </w:t>
            </w:r>
            <w:r>
              <w:t>implementation</w:t>
            </w:r>
            <w:r>
              <w:rPr>
                <w:spacing w:val="-6"/>
              </w:rPr>
              <w:t xml:space="preserve"> </w:t>
            </w:r>
            <w:r>
              <w:t>of</w:t>
            </w:r>
            <w:r>
              <w:rPr>
                <w:spacing w:val="-6"/>
              </w:rPr>
              <w:t xml:space="preserve"> </w:t>
            </w:r>
            <w:r>
              <w:t>action</w:t>
            </w:r>
            <w:r>
              <w:rPr>
                <w:spacing w:val="-6"/>
              </w:rPr>
              <w:t xml:space="preserve"> </w:t>
            </w:r>
            <w:r>
              <w:t>plan.</w:t>
            </w:r>
          </w:p>
          <w:p w14:paraId="1A58B407" w14:textId="57958692" w:rsidR="00487856" w:rsidRDefault="009B4DBC" w:rsidP="005A562C">
            <w:pPr>
              <w:pStyle w:val="Tabletext"/>
            </w:pPr>
            <w:r>
              <w:t xml:space="preserve">2022 Employee Survey completed. Outcomes being </w:t>
            </w:r>
            <w:r>
              <w:rPr>
                <w:spacing w:val="-2"/>
              </w:rPr>
              <w:t>integrated</w:t>
            </w:r>
            <w:r w:rsidR="004460C8">
              <w:t xml:space="preserve"> </w:t>
            </w:r>
            <w:r>
              <w:t xml:space="preserve">into existing forums and work </w:t>
            </w:r>
            <w:proofErr w:type="spellStart"/>
            <w:r>
              <w:rPr>
                <w:spacing w:val="-2"/>
              </w:rPr>
              <w:t>programmes</w:t>
            </w:r>
            <w:proofErr w:type="spellEnd"/>
            <w:r>
              <w:rPr>
                <w:spacing w:val="-2"/>
              </w:rPr>
              <w:t>.</w:t>
            </w:r>
          </w:p>
        </w:tc>
      </w:tr>
      <w:tr w:rsidR="00487856" w14:paraId="7338CBEC" w14:textId="77777777" w:rsidTr="00C662A6">
        <w:trPr>
          <w:trHeight w:val="2196"/>
        </w:trPr>
        <w:tc>
          <w:tcPr>
            <w:tcW w:w="2835" w:type="dxa"/>
            <w:vAlign w:val="center"/>
          </w:tcPr>
          <w:p w14:paraId="6762B0EA" w14:textId="5134FBC5" w:rsidR="00487856" w:rsidRDefault="009B4DBC" w:rsidP="00C662A6">
            <w:pPr>
              <w:pStyle w:val="TableParagraph"/>
              <w:spacing w:before="175" w:line="163" w:lineRule="auto"/>
              <w:jc w:val="center"/>
              <w:rPr>
                <w:b/>
              </w:rPr>
            </w:pPr>
            <w:r>
              <w:rPr>
                <w:b/>
                <w:color w:val="231F20"/>
              </w:rPr>
              <w:t xml:space="preserve">Review and refresh the </w:t>
            </w:r>
            <w:r>
              <w:rPr>
                <w:b/>
                <w:color w:val="231F20"/>
                <w:spacing w:val="-2"/>
              </w:rPr>
              <w:t xml:space="preserve">Council’s statements </w:t>
            </w:r>
            <w:r>
              <w:rPr>
                <w:b/>
                <w:color w:val="231F20"/>
              </w:rPr>
              <w:t>on</w:t>
            </w:r>
            <w:r>
              <w:rPr>
                <w:b/>
                <w:color w:val="231F20"/>
                <w:spacing w:val="-13"/>
              </w:rPr>
              <w:t xml:space="preserve"> </w:t>
            </w:r>
            <w:r>
              <w:rPr>
                <w:b/>
                <w:color w:val="231F20"/>
              </w:rPr>
              <w:t>Equalities</w:t>
            </w:r>
            <w:r w:rsidR="00F81155">
              <w:rPr>
                <w:b/>
              </w:rPr>
              <w:t xml:space="preserve"> </w:t>
            </w:r>
            <w:r>
              <w:rPr>
                <w:b/>
                <w:color w:val="231F20"/>
              </w:rPr>
              <w:t xml:space="preserve">Framework </w:t>
            </w:r>
            <w:r>
              <w:rPr>
                <w:b/>
                <w:color w:val="231F20"/>
                <w:spacing w:val="-5"/>
              </w:rPr>
              <w:t>and</w:t>
            </w:r>
            <w:r w:rsidR="00F81155">
              <w:rPr>
                <w:b/>
              </w:rPr>
              <w:t xml:space="preserve"> </w:t>
            </w:r>
            <w:r>
              <w:rPr>
                <w:b/>
                <w:color w:val="231F20"/>
                <w:spacing w:val="-2"/>
              </w:rPr>
              <w:t>Objectives</w:t>
            </w:r>
          </w:p>
        </w:tc>
        <w:tc>
          <w:tcPr>
            <w:tcW w:w="7936" w:type="dxa"/>
          </w:tcPr>
          <w:p w14:paraId="5029EB68" w14:textId="77777777" w:rsidR="00487856" w:rsidRDefault="009B4DBC" w:rsidP="00C565AB">
            <w:pPr>
              <w:pStyle w:val="TableParagraph"/>
              <w:spacing w:before="120" w:after="120"/>
              <w:ind w:left="57" w:right="57"/>
              <w:rPr>
                <w:rFonts w:ascii="Poppins SemiBold"/>
                <w:b/>
              </w:rPr>
            </w:pPr>
            <w:r w:rsidRPr="004460C8">
              <w:rPr>
                <w:rFonts w:ascii="Poppins SemiBold"/>
                <w:b/>
                <w:color w:val="0D8285"/>
                <w:spacing w:val="-2"/>
              </w:rPr>
              <w:t>COMPLETED</w:t>
            </w:r>
          </w:p>
        </w:tc>
      </w:tr>
      <w:tr w:rsidR="00487856" w14:paraId="06258228" w14:textId="77777777" w:rsidTr="00C662A6">
        <w:trPr>
          <w:trHeight w:val="756"/>
        </w:trPr>
        <w:tc>
          <w:tcPr>
            <w:tcW w:w="2835" w:type="dxa"/>
            <w:vAlign w:val="center"/>
          </w:tcPr>
          <w:p w14:paraId="7FB446CC" w14:textId="5AD451AD" w:rsidR="00487856" w:rsidRDefault="009B4DBC" w:rsidP="00C662A6">
            <w:pPr>
              <w:pStyle w:val="TableParagraph"/>
              <w:spacing w:before="120" w:after="120" w:line="355" w:lineRule="exact"/>
              <w:jc w:val="center"/>
              <w:rPr>
                <w:b/>
              </w:rPr>
            </w:pPr>
            <w:r>
              <w:rPr>
                <w:b/>
                <w:color w:val="231F20"/>
              </w:rPr>
              <w:t xml:space="preserve">Social </w:t>
            </w:r>
            <w:r>
              <w:rPr>
                <w:b/>
                <w:color w:val="231F20"/>
                <w:spacing w:val="-2"/>
              </w:rPr>
              <w:t>Housing</w:t>
            </w:r>
            <w:r w:rsidR="00F81155">
              <w:rPr>
                <w:b/>
              </w:rPr>
              <w:t xml:space="preserve"> </w:t>
            </w:r>
            <w:r>
              <w:rPr>
                <w:b/>
                <w:color w:val="231F20"/>
              </w:rPr>
              <w:t xml:space="preserve">White </w:t>
            </w:r>
            <w:r>
              <w:rPr>
                <w:b/>
                <w:color w:val="231F20"/>
                <w:spacing w:val="-4"/>
              </w:rPr>
              <w:t>Paper</w:t>
            </w:r>
          </w:p>
        </w:tc>
        <w:tc>
          <w:tcPr>
            <w:tcW w:w="7936" w:type="dxa"/>
          </w:tcPr>
          <w:p w14:paraId="420CF526" w14:textId="77777777" w:rsidR="00487856" w:rsidRDefault="009B4DBC" w:rsidP="00C565AB">
            <w:pPr>
              <w:pStyle w:val="TableParagraph"/>
              <w:spacing w:before="120" w:after="120"/>
              <w:ind w:left="57" w:right="57"/>
              <w:rPr>
                <w:rFonts w:ascii="Poppins SemiBold"/>
                <w:b/>
              </w:rPr>
            </w:pPr>
            <w:r w:rsidRPr="004460C8">
              <w:rPr>
                <w:rFonts w:ascii="Poppins SemiBold"/>
                <w:b/>
                <w:color w:val="0D8285"/>
                <w:spacing w:val="-2"/>
              </w:rPr>
              <w:t>COMPLETED</w:t>
            </w:r>
          </w:p>
        </w:tc>
      </w:tr>
      <w:tr w:rsidR="00487856" w14:paraId="245ED073" w14:textId="77777777" w:rsidTr="00C662A6">
        <w:trPr>
          <w:trHeight w:val="1337"/>
        </w:trPr>
        <w:tc>
          <w:tcPr>
            <w:tcW w:w="2835" w:type="dxa"/>
            <w:vAlign w:val="center"/>
          </w:tcPr>
          <w:p w14:paraId="3BBEE2BB" w14:textId="77777777" w:rsidR="00487856" w:rsidRDefault="009B4DBC" w:rsidP="00C662A6">
            <w:pPr>
              <w:pStyle w:val="TableParagraph"/>
              <w:spacing w:line="163" w:lineRule="auto"/>
              <w:jc w:val="center"/>
              <w:rPr>
                <w:b/>
              </w:rPr>
            </w:pPr>
            <w:r>
              <w:rPr>
                <w:b/>
                <w:color w:val="231F20"/>
              </w:rPr>
              <w:t>Customer / Resident</w:t>
            </w:r>
            <w:r>
              <w:rPr>
                <w:b/>
                <w:color w:val="231F20"/>
                <w:spacing w:val="-13"/>
              </w:rPr>
              <w:t xml:space="preserve"> </w:t>
            </w:r>
            <w:r>
              <w:rPr>
                <w:b/>
                <w:color w:val="231F20"/>
              </w:rPr>
              <w:t>surveys</w:t>
            </w:r>
          </w:p>
        </w:tc>
        <w:tc>
          <w:tcPr>
            <w:tcW w:w="7936" w:type="dxa"/>
          </w:tcPr>
          <w:p w14:paraId="250D0670" w14:textId="77777777" w:rsidR="00487856" w:rsidRPr="004460C8" w:rsidRDefault="009B4DBC" w:rsidP="00C565AB">
            <w:pPr>
              <w:pStyle w:val="TableParagraph"/>
              <w:spacing w:after="120" w:line="355" w:lineRule="exact"/>
              <w:ind w:left="57" w:right="57"/>
              <w:rPr>
                <w:rFonts w:ascii="Poppins SemiBold" w:hAnsi="Poppins SemiBold"/>
                <w:b/>
                <w:color w:val="0D8285"/>
              </w:rPr>
            </w:pPr>
            <w:r w:rsidRPr="004460C8">
              <w:rPr>
                <w:rFonts w:ascii="Poppins SemiBold" w:hAnsi="Poppins SemiBold"/>
                <w:b/>
                <w:color w:val="0D8285"/>
              </w:rPr>
              <w:t xml:space="preserve">MARCH 2023 – REVISED COMPLETION MARCH </w:t>
            </w:r>
            <w:r w:rsidRPr="004460C8">
              <w:rPr>
                <w:rFonts w:ascii="Poppins SemiBold" w:hAnsi="Poppins SemiBold"/>
                <w:b/>
                <w:color w:val="0D8285"/>
                <w:spacing w:val="-4"/>
              </w:rPr>
              <w:t>2024</w:t>
            </w:r>
          </w:p>
          <w:p w14:paraId="7FBCBCBE" w14:textId="77777777" w:rsidR="00487856" w:rsidRDefault="009B4DBC" w:rsidP="005A562C">
            <w:pPr>
              <w:pStyle w:val="Tabletext"/>
            </w:pPr>
            <w:r>
              <w:t xml:space="preserve">Completed for tenant engagement/tenant satisfaction </w:t>
            </w:r>
            <w:r>
              <w:rPr>
                <w:spacing w:val="-2"/>
              </w:rPr>
              <w:t>measures.</w:t>
            </w:r>
          </w:p>
          <w:p w14:paraId="06A1BEDC" w14:textId="77777777" w:rsidR="00487856" w:rsidRDefault="009B4DBC" w:rsidP="005A562C">
            <w:pPr>
              <w:pStyle w:val="Tabletext"/>
            </w:pPr>
            <w:r>
              <w:t xml:space="preserve">Wider engagement/satisfaction survey being reviewed as </w:t>
            </w:r>
            <w:r>
              <w:rPr>
                <w:spacing w:val="-10"/>
              </w:rPr>
              <w:t>a</w:t>
            </w:r>
          </w:p>
          <w:p w14:paraId="0623BEE3" w14:textId="77777777" w:rsidR="00487856" w:rsidRDefault="009B4DBC" w:rsidP="005A562C">
            <w:pPr>
              <w:pStyle w:val="Tabletext"/>
            </w:pPr>
            <w:r>
              <w:t xml:space="preserve">cross-Council task and finish </w:t>
            </w:r>
            <w:r>
              <w:rPr>
                <w:spacing w:val="-2"/>
              </w:rPr>
              <w:t>group.</w:t>
            </w:r>
          </w:p>
        </w:tc>
      </w:tr>
    </w:tbl>
    <w:p w14:paraId="5CEDB18D" w14:textId="77777777" w:rsidR="00FC2B90" w:rsidRDefault="00FC2B90" w:rsidP="00CA6420">
      <w:pPr>
        <w:pStyle w:val="H2"/>
        <w:sectPr w:rsidR="00FC2B90" w:rsidSect="00471A2D">
          <w:pgSz w:w="11910" w:h="16840"/>
          <w:pgMar w:top="1418" w:right="0" w:bottom="280" w:left="0" w:header="0" w:footer="854" w:gutter="0"/>
          <w:cols w:space="720"/>
        </w:sectPr>
      </w:pPr>
    </w:p>
    <w:p w14:paraId="2831C718" w14:textId="77777777" w:rsidR="00487856" w:rsidRDefault="009B4DBC" w:rsidP="00CA6420">
      <w:pPr>
        <w:pStyle w:val="H2"/>
      </w:pPr>
      <w:bookmarkStart w:id="11" w:name="_Toc136354014"/>
      <w:r>
        <w:lastRenderedPageBreak/>
        <w:t>PROGRESS REGARDING SIGNIFICANT ISSUES IDENTIFIED IN 2022/2023</w:t>
      </w:r>
      <w:bookmarkEnd w:id="11"/>
    </w:p>
    <w:p w14:paraId="534C5316" w14:textId="77777777" w:rsidR="00DE1CE9" w:rsidRDefault="00DE1CE9" w:rsidP="00DE1CE9">
      <w:pPr>
        <w:pStyle w:val="H3"/>
      </w:pPr>
      <w:r w:rsidRPr="00DE1CE9">
        <w:t>Financial Sustainability</w:t>
      </w:r>
    </w:p>
    <w:p w14:paraId="5BC60B19" w14:textId="57A494A0" w:rsidR="00DE1CE9" w:rsidRPr="00DE1CE9" w:rsidRDefault="00DE1CE9" w:rsidP="00DE1CE9">
      <w:pPr>
        <w:pStyle w:val="H4"/>
        <w:ind w:left="567"/>
      </w:pPr>
      <w:r w:rsidRPr="003669B5">
        <w:t xml:space="preserve">Significant Issues </w:t>
      </w:r>
      <w:r w:rsidRPr="003669B5">
        <w:rPr>
          <w:spacing w:val="-2"/>
        </w:rPr>
        <w:t>2022/2023</w:t>
      </w:r>
    </w:p>
    <w:p w14:paraId="371B0443" w14:textId="77777777" w:rsidR="00DE1CE9" w:rsidRDefault="00DE1CE9" w:rsidP="00DE1CE9">
      <w:pPr>
        <w:pStyle w:val="BodyText"/>
      </w:pPr>
      <w:r>
        <w:t>There remains significant uncertainty about</w:t>
      </w:r>
      <w:r>
        <w:rPr>
          <w:spacing w:val="-13"/>
        </w:rPr>
        <w:t xml:space="preserve"> </w:t>
      </w:r>
      <w:r>
        <w:t>the</w:t>
      </w:r>
      <w:r>
        <w:rPr>
          <w:spacing w:val="-13"/>
        </w:rPr>
        <w:t xml:space="preserve"> </w:t>
      </w:r>
      <w:r>
        <w:t>level</w:t>
      </w:r>
      <w:r>
        <w:rPr>
          <w:spacing w:val="-13"/>
        </w:rPr>
        <w:t xml:space="preserve"> </w:t>
      </w:r>
      <w:r>
        <w:t>of</w:t>
      </w:r>
      <w:r>
        <w:rPr>
          <w:spacing w:val="-13"/>
        </w:rPr>
        <w:t xml:space="preserve"> </w:t>
      </w:r>
      <w:r>
        <w:t>Central</w:t>
      </w:r>
      <w:r>
        <w:rPr>
          <w:spacing w:val="-13"/>
        </w:rPr>
        <w:t xml:space="preserve"> </w:t>
      </w:r>
      <w:r>
        <w:t>Government funding from 2022/2023 linked to the implementation of the Fair Funding Review,</w:t>
      </w:r>
      <w:r>
        <w:rPr>
          <w:spacing w:val="-10"/>
        </w:rPr>
        <w:t xml:space="preserve"> </w:t>
      </w:r>
      <w:r>
        <w:t>potential</w:t>
      </w:r>
      <w:r>
        <w:rPr>
          <w:spacing w:val="-10"/>
        </w:rPr>
        <w:t xml:space="preserve"> </w:t>
      </w:r>
      <w:r>
        <w:t>changes</w:t>
      </w:r>
      <w:r>
        <w:rPr>
          <w:spacing w:val="-10"/>
        </w:rPr>
        <w:t xml:space="preserve"> </w:t>
      </w:r>
      <w:r>
        <w:t>to</w:t>
      </w:r>
      <w:r>
        <w:rPr>
          <w:spacing w:val="-10"/>
        </w:rPr>
        <w:t xml:space="preserve"> </w:t>
      </w:r>
      <w:r>
        <w:t>retained business rates levels, the proposed business rates reset, New Homes Bonus funding and post COVID-19 financial recovery. Every Local Authority faces this uncertainty.</w:t>
      </w:r>
    </w:p>
    <w:p w14:paraId="086FA505" w14:textId="29E8D0EA" w:rsidR="00DE1CE9" w:rsidRDefault="00DE1CE9" w:rsidP="00471A2D">
      <w:pPr>
        <w:pStyle w:val="BodyText"/>
      </w:pPr>
      <w:r>
        <w:t>The</w:t>
      </w:r>
      <w:r>
        <w:rPr>
          <w:spacing w:val="-13"/>
        </w:rPr>
        <w:t xml:space="preserve"> </w:t>
      </w:r>
      <w:r>
        <w:t>MTFS</w:t>
      </w:r>
      <w:r>
        <w:rPr>
          <w:spacing w:val="-13"/>
        </w:rPr>
        <w:t xml:space="preserve"> </w:t>
      </w:r>
      <w:r>
        <w:t>update</w:t>
      </w:r>
      <w:r>
        <w:rPr>
          <w:spacing w:val="-13"/>
        </w:rPr>
        <w:t xml:space="preserve"> </w:t>
      </w:r>
      <w:r>
        <w:t>approved</w:t>
      </w:r>
      <w:r>
        <w:rPr>
          <w:spacing w:val="-13"/>
        </w:rPr>
        <w:t xml:space="preserve"> </w:t>
      </w:r>
      <w:r>
        <w:t>by</w:t>
      </w:r>
      <w:r>
        <w:rPr>
          <w:spacing w:val="-13"/>
        </w:rPr>
        <w:t xml:space="preserve"> </w:t>
      </w:r>
      <w:r>
        <w:t>Council in March 2021 reflects the priorities</w:t>
      </w:r>
      <w:r w:rsidR="00471A2D">
        <w:t xml:space="preserve"> </w:t>
      </w:r>
      <w:r>
        <w:t>as set out in the Corporate Plan and both</w:t>
      </w:r>
      <w:r>
        <w:rPr>
          <w:spacing w:val="-13"/>
        </w:rPr>
        <w:t xml:space="preserve"> </w:t>
      </w:r>
      <w:r>
        <w:t>may</w:t>
      </w:r>
      <w:r>
        <w:rPr>
          <w:spacing w:val="-13"/>
        </w:rPr>
        <w:t xml:space="preserve"> </w:t>
      </w:r>
      <w:r>
        <w:t>require</w:t>
      </w:r>
      <w:r>
        <w:rPr>
          <w:spacing w:val="-13"/>
        </w:rPr>
        <w:t xml:space="preserve"> </w:t>
      </w:r>
      <w:r>
        <w:t>refinement</w:t>
      </w:r>
      <w:r>
        <w:rPr>
          <w:spacing w:val="-13"/>
        </w:rPr>
        <w:t xml:space="preserve"> </w:t>
      </w:r>
      <w:r>
        <w:t>once</w:t>
      </w:r>
      <w:r>
        <w:rPr>
          <w:spacing w:val="-13"/>
        </w:rPr>
        <w:t xml:space="preserve"> </w:t>
      </w:r>
      <w:r>
        <w:t>the future financial landscape becomes clearer.</w:t>
      </w:r>
    </w:p>
    <w:p w14:paraId="3E1A5C20" w14:textId="77777777" w:rsidR="00DE1CE9" w:rsidRDefault="00DE1CE9" w:rsidP="00DE1CE9">
      <w:pPr>
        <w:pStyle w:val="BodyText"/>
      </w:pPr>
      <w:r>
        <w:t>A new MTFS will be produced in the Autumn and will reflect the Autumn 2021</w:t>
      </w:r>
      <w:r>
        <w:rPr>
          <w:spacing w:val="-15"/>
        </w:rPr>
        <w:t xml:space="preserve"> </w:t>
      </w:r>
      <w:r>
        <w:t>Spending</w:t>
      </w:r>
      <w:r>
        <w:rPr>
          <w:spacing w:val="-14"/>
        </w:rPr>
        <w:t xml:space="preserve"> </w:t>
      </w:r>
      <w:r>
        <w:t>Round</w:t>
      </w:r>
      <w:r>
        <w:rPr>
          <w:spacing w:val="-14"/>
        </w:rPr>
        <w:t xml:space="preserve"> </w:t>
      </w:r>
      <w:r>
        <w:t>announcement.</w:t>
      </w:r>
    </w:p>
    <w:p w14:paraId="072FE40C" w14:textId="144D1104" w:rsidR="00DE1CE9" w:rsidRDefault="00DE1CE9" w:rsidP="00DE1CE9">
      <w:pPr>
        <w:pStyle w:val="BodyText"/>
      </w:pPr>
      <w:r>
        <w:t>The</w:t>
      </w:r>
      <w:r>
        <w:rPr>
          <w:spacing w:val="-13"/>
        </w:rPr>
        <w:t xml:space="preserve"> </w:t>
      </w:r>
      <w:r>
        <w:t>Council</w:t>
      </w:r>
      <w:r>
        <w:rPr>
          <w:spacing w:val="-13"/>
        </w:rPr>
        <w:t xml:space="preserve"> </w:t>
      </w:r>
      <w:r>
        <w:t>does</w:t>
      </w:r>
      <w:r>
        <w:rPr>
          <w:spacing w:val="-13"/>
        </w:rPr>
        <w:t xml:space="preserve"> </w:t>
      </w:r>
      <w:r>
        <w:t>have</w:t>
      </w:r>
      <w:r>
        <w:rPr>
          <w:spacing w:val="-13"/>
        </w:rPr>
        <w:t xml:space="preserve"> </w:t>
      </w:r>
      <w:r>
        <w:t>robust</w:t>
      </w:r>
      <w:r>
        <w:rPr>
          <w:spacing w:val="-13"/>
        </w:rPr>
        <w:t xml:space="preserve"> </w:t>
      </w:r>
      <w:r>
        <w:t>reserves which will assist in transitioning to revised levels of central government funding whilst at the same time identifying</w:t>
      </w:r>
      <w:r>
        <w:rPr>
          <w:spacing w:val="-9"/>
        </w:rPr>
        <w:t xml:space="preserve"> </w:t>
      </w:r>
      <w:r>
        <w:t>and</w:t>
      </w:r>
      <w:r>
        <w:rPr>
          <w:spacing w:val="-9"/>
        </w:rPr>
        <w:t xml:space="preserve"> </w:t>
      </w:r>
      <w:r>
        <w:t>implementing</w:t>
      </w:r>
      <w:r>
        <w:rPr>
          <w:spacing w:val="-9"/>
        </w:rPr>
        <w:t xml:space="preserve"> </w:t>
      </w:r>
      <w:r>
        <w:t xml:space="preserve">‘Options for Change’ to assist with addressing the Council’s future financial challenges. The Council’s General Reserve at the </w:t>
      </w:r>
      <w:proofErr w:type="gramStart"/>
      <w:r>
        <w:t>31st</w:t>
      </w:r>
      <w:proofErr w:type="gramEnd"/>
      <w:r>
        <w:t xml:space="preserve"> March 2021 was £7.877m;</w:t>
      </w:r>
      <w:r>
        <w:rPr>
          <w:spacing w:val="-15"/>
        </w:rPr>
        <w:t xml:space="preserve"> </w:t>
      </w:r>
      <w:r>
        <w:t>£6.527m</w:t>
      </w:r>
      <w:r>
        <w:rPr>
          <w:spacing w:val="-14"/>
        </w:rPr>
        <w:t xml:space="preserve"> </w:t>
      </w:r>
      <w:r>
        <w:t>above</w:t>
      </w:r>
      <w:r>
        <w:rPr>
          <w:spacing w:val="-14"/>
        </w:rPr>
        <w:t xml:space="preserve"> </w:t>
      </w:r>
      <w:r>
        <w:t>the</w:t>
      </w:r>
      <w:r>
        <w:rPr>
          <w:spacing w:val="-14"/>
        </w:rPr>
        <w:t xml:space="preserve"> </w:t>
      </w:r>
      <w:r>
        <w:t>minimum required balance as set out in the Council’s Constitution.</w:t>
      </w:r>
    </w:p>
    <w:p w14:paraId="1DB1A504" w14:textId="4C5170EA" w:rsidR="00DE1CE9" w:rsidRDefault="00DE1CE9" w:rsidP="00DE1CE9">
      <w:pPr>
        <w:pStyle w:val="H4"/>
        <w:ind w:left="567"/>
        <w:rPr>
          <w:spacing w:val="-2"/>
        </w:rPr>
      </w:pPr>
      <w:r w:rsidRPr="003669B5">
        <w:t xml:space="preserve">Progress Made During </w:t>
      </w:r>
      <w:r w:rsidRPr="003669B5">
        <w:rPr>
          <w:spacing w:val="-2"/>
        </w:rPr>
        <w:t>2022/</w:t>
      </w:r>
      <w:r w:rsidR="00F432F0">
        <w:rPr>
          <w:spacing w:val="-2"/>
        </w:rPr>
        <w:t>20</w:t>
      </w:r>
      <w:r w:rsidRPr="003669B5">
        <w:rPr>
          <w:spacing w:val="-2"/>
        </w:rPr>
        <w:t>23</w:t>
      </w:r>
    </w:p>
    <w:p w14:paraId="5C0F5C21" w14:textId="77777777" w:rsidR="00DE1CE9" w:rsidRDefault="00DE1CE9" w:rsidP="00F432F0">
      <w:pPr>
        <w:pStyle w:val="BodyText"/>
      </w:pPr>
      <w:r>
        <w:t xml:space="preserve">In the Local Government Finance Settlement for 2023/2024 the Government confirmed that the implementation of Local Government Finance Reform would not now take place until 2025/2026. The 2023/2024 Settlement provided a </w:t>
      </w:r>
      <w:proofErr w:type="gramStart"/>
      <w:r>
        <w:t>one year</w:t>
      </w:r>
      <w:proofErr w:type="gramEnd"/>
      <w:r>
        <w:t xml:space="preserve"> settlement with high level funding indications for 2024/2025. This included confirmation that the newly introduced Funding Guarantee was for 2023/2024 only and no commitment was given in respect of New Homes Bonus other than Local Authorities would receive confirmation of the way forward during 2023/2024.</w:t>
      </w:r>
    </w:p>
    <w:p w14:paraId="544E57E5" w14:textId="77777777" w:rsidR="00DE1CE9" w:rsidRDefault="00DE1CE9" w:rsidP="00F432F0">
      <w:pPr>
        <w:pStyle w:val="BodyText"/>
      </w:pPr>
      <w:proofErr w:type="gramStart"/>
      <w:r>
        <w:t>As a consequence of</w:t>
      </w:r>
      <w:proofErr w:type="gramEnd"/>
      <w:r>
        <w:t xml:space="preserve"> the above medium to longer term financial planning remains a challenge for the Council (and all other </w:t>
      </w:r>
      <w:r>
        <w:rPr>
          <w:spacing w:val="-2"/>
        </w:rPr>
        <w:t>Councils).</w:t>
      </w:r>
    </w:p>
    <w:p w14:paraId="5C8EDA56" w14:textId="77777777" w:rsidR="00DE1CE9" w:rsidRDefault="00DE1CE9" w:rsidP="00F432F0">
      <w:pPr>
        <w:pStyle w:val="BodyText"/>
      </w:pPr>
      <w:r>
        <w:lastRenderedPageBreak/>
        <w:t xml:space="preserve">An update to the </w:t>
      </w:r>
      <w:proofErr w:type="gramStart"/>
      <w:r>
        <w:t>Medium Term</w:t>
      </w:r>
      <w:proofErr w:type="gramEnd"/>
      <w:r>
        <w:t xml:space="preserve"> Financial Strategy was produced and approved by Council in March 2023 as part of the Annual Budget and Council Tax Setting Report, however, further updates to this will be required once greater clarity about the future level of Central Government funding becomes clearer.</w:t>
      </w:r>
    </w:p>
    <w:p w14:paraId="6F5AEF87" w14:textId="77777777" w:rsidR="00DE1CE9" w:rsidRDefault="00DE1CE9" w:rsidP="00F432F0">
      <w:pPr>
        <w:pStyle w:val="BodyText"/>
      </w:pPr>
      <w:r>
        <w:t>The Council has robust reserves which will assist in transitioning to revised levels of central government funding whilst at the same time identifying and implementing ‘Options for Change’ to assist with addressing the Council’s estimated future financial challenges.</w:t>
      </w:r>
    </w:p>
    <w:p w14:paraId="1A34DB3E" w14:textId="0EA40987" w:rsidR="00DE1CE9" w:rsidRDefault="00DE1CE9" w:rsidP="00F432F0">
      <w:pPr>
        <w:pStyle w:val="BodyText"/>
        <w:rPr>
          <w:spacing w:val="-2"/>
        </w:rPr>
      </w:pPr>
      <w:r>
        <w:t xml:space="preserve">The Council’s General Reserve at the 31 March 2023 was £9.234m; £231k greater than in 2022/23. The Council’s Earmarked Reserves at the 31 March 2023 were </w:t>
      </w:r>
      <w:r>
        <w:rPr>
          <w:spacing w:val="-2"/>
        </w:rPr>
        <w:t>£18.596m.</w:t>
      </w:r>
    </w:p>
    <w:p w14:paraId="75A174AD" w14:textId="77777777" w:rsidR="00F432F0" w:rsidRDefault="00F432F0" w:rsidP="00F432F0">
      <w:pPr>
        <w:pStyle w:val="H3"/>
      </w:pPr>
      <w:r>
        <w:t>Data</w:t>
      </w:r>
      <w:r>
        <w:rPr>
          <w:spacing w:val="-10"/>
        </w:rPr>
        <w:t xml:space="preserve"> </w:t>
      </w:r>
      <w:r>
        <w:t>Matching</w:t>
      </w:r>
      <w:r>
        <w:rPr>
          <w:spacing w:val="-10"/>
        </w:rPr>
        <w:t xml:space="preserve"> </w:t>
      </w:r>
      <w:r>
        <w:t>and</w:t>
      </w:r>
      <w:r>
        <w:rPr>
          <w:spacing w:val="-10"/>
        </w:rPr>
        <w:t xml:space="preserve"> </w:t>
      </w:r>
      <w:r>
        <w:t>National</w:t>
      </w:r>
      <w:r>
        <w:rPr>
          <w:spacing w:val="-10"/>
        </w:rPr>
        <w:t xml:space="preserve"> </w:t>
      </w:r>
      <w:r>
        <w:t xml:space="preserve">Fraud </w:t>
      </w:r>
      <w:r>
        <w:rPr>
          <w:spacing w:val="-2"/>
        </w:rPr>
        <w:t>Initiative</w:t>
      </w:r>
    </w:p>
    <w:p w14:paraId="2D006A8B" w14:textId="77777777" w:rsidR="00F432F0" w:rsidRPr="00DE1CE9" w:rsidRDefault="00F432F0" w:rsidP="00F432F0">
      <w:pPr>
        <w:pStyle w:val="H4"/>
        <w:ind w:left="567"/>
      </w:pPr>
      <w:r w:rsidRPr="003669B5">
        <w:t xml:space="preserve">Significant Issues </w:t>
      </w:r>
      <w:r w:rsidRPr="003669B5">
        <w:rPr>
          <w:spacing w:val="-2"/>
        </w:rPr>
        <w:t>2022/2023</w:t>
      </w:r>
    </w:p>
    <w:p w14:paraId="1FE1F99B" w14:textId="5BC8B0E1" w:rsidR="00F432F0" w:rsidRDefault="00F432F0" w:rsidP="00F432F0">
      <w:pPr>
        <w:pStyle w:val="BodyText"/>
      </w:pPr>
      <w:r>
        <w:rPr>
          <w:spacing w:val="-2"/>
        </w:rPr>
        <w:t>The</w:t>
      </w:r>
      <w:r>
        <w:rPr>
          <w:spacing w:val="-11"/>
        </w:rPr>
        <w:t xml:space="preserve"> </w:t>
      </w:r>
      <w:r>
        <w:rPr>
          <w:spacing w:val="-2"/>
        </w:rPr>
        <w:t>Council</w:t>
      </w:r>
      <w:r>
        <w:rPr>
          <w:spacing w:val="-11"/>
        </w:rPr>
        <w:t xml:space="preserve"> </w:t>
      </w:r>
      <w:r>
        <w:rPr>
          <w:spacing w:val="-2"/>
        </w:rPr>
        <w:t>must</w:t>
      </w:r>
      <w:r>
        <w:rPr>
          <w:spacing w:val="-11"/>
        </w:rPr>
        <w:t xml:space="preserve"> </w:t>
      </w:r>
      <w:r>
        <w:rPr>
          <w:spacing w:val="-2"/>
        </w:rPr>
        <w:t>continue</w:t>
      </w:r>
      <w:r>
        <w:rPr>
          <w:spacing w:val="-11"/>
        </w:rPr>
        <w:t xml:space="preserve"> </w:t>
      </w:r>
      <w:r>
        <w:rPr>
          <w:spacing w:val="-2"/>
        </w:rPr>
        <w:t>to</w:t>
      </w:r>
      <w:r>
        <w:rPr>
          <w:spacing w:val="-11"/>
        </w:rPr>
        <w:t xml:space="preserve"> </w:t>
      </w:r>
      <w:r>
        <w:rPr>
          <w:spacing w:val="-2"/>
        </w:rPr>
        <w:t>develop</w:t>
      </w:r>
      <w:r>
        <w:rPr>
          <w:spacing w:val="-11"/>
        </w:rPr>
        <w:t xml:space="preserve"> </w:t>
      </w:r>
      <w:r>
        <w:rPr>
          <w:spacing w:val="-2"/>
        </w:rPr>
        <w:t xml:space="preserve">and </w:t>
      </w:r>
      <w:r>
        <w:t>embed its corporate approach to anti- fraud (including data matching).</w:t>
      </w:r>
    </w:p>
    <w:p w14:paraId="3B31827B" w14:textId="77777777" w:rsidR="00F432F0" w:rsidRDefault="00F432F0" w:rsidP="00F432F0">
      <w:pPr>
        <w:pStyle w:val="BodyText"/>
      </w:pPr>
      <w:r>
        <w:t>The Anti-Fraud Officer Working Group will</w:t>
      </w:r>
      <w:r>
        <w:rPr>
          <w:spacing w:val="-8"/>
        </w:rPr>
        <w:t xml:space="preserve"> </w:t>
      </w:r>
      <w:r>
        <w:t>continue</w:t>
      </w:r>
      <w:r>
        <w:rPr>
          <w:spacing w:val="-8"/>
        </w:rPr>
        <w:t xml:space="preserve"> </w:t>
      </w:r>
      <w:r>
        <w:t>to</w:t>
      </w:r>
      <w:r>
        <w:rPr>
          <w:spacing w:val="-8"/>
        </w:rPr>
        <w:t xml:space="preserve"> </w:t>
      </w:r>
      <w:r>
        <w:t>deliver</w:t>
      </w:r>
      <w:r>
        <w:rPr>
          <w:spacing w:val="-8"/>
        </w:rPr>
        <w:t xml:space="preserve"> </w:t>
      </w:r>
      <w:r>
        <w:t>the</w:t>
      </w:r>
      <w:r>
        <w:rPr>
          <w:spacing w:val="-8"/>
        </w:rPr>
        <w:t xml:space="preserve"> </w:t>
      </w:r>
      <w:r>
        <w:t>action</w:t>
      </w:r>
      <w:r>
        <w:rPr>
          <w:spacing w:val="-8"/>
        </w:rPr>
        <w:t xml:space="preserve"> </w:t>
      </w:r>
      <w:r>
        <w:t xml:space="preserve">plan which was developed to better meet </w:t>
      </w:r>
      <w:r>
        <w:rPr>
          <w:spacing w:val="-2"/>
        </w:rPr>
        <w:t>the</w:t>
      </w:r>
      <w:r>
        <w:rPr>
          <w:spacing w:val="-15"/>
        </w:rPr>
        <w:t xml:space="preserve"> </w:t>
      </w:r>
      <w:r>
        <w:rPr>
          <w:spacing w:val="-2"/>
        </w:rPr>
        <w:t>Government’s</w:t>
      </w:r>
      <w:r>
        <w:rPr>
          <w:spacing w:val="-14"/>
        </w:rPr>
        <w:t xml:space="preserve"> </w:t>
      </w:r>
      <w:r>
        <w:rPr>
          <w:spacing w:val="-2"/>
        </w:rPr>
        <w:t>functional</w:t>
      </w:r>
      <w:r>
        <w:rPr>
          <w:spacing w:val="-14"/>
        </w:rPr>
        <w:t xml:space="preserve"> </w:t>
      </w:r>
      <w:r>
        <w:rPr>
          <w:spacing w:val="-2"/>
        </w:rPr>
        <w:t>standard.</w:t>
      </w:r>
    </w:p>
    <w:p w14:paraId="2C77CAAE" w14:textId="0EE0095F" w:rsidR="00F432F0" w:rsidRDefault="00F432F0" w:rsidP="00F432F0">
      <w:pPr>
        <w:pStyle w:val="BodyText"/>
        <w:rPr>
          <w:spacing w:val="-2"/>
        </w:rPr>
      </w:pPr>
      <w:r>
        <w:t>The Council will consider how it can create</w:t>
      </w:r>
      <w:r>
        <w:rPr>
          <w:spacing w:val="-1"/>
        </w:rPr>
        <w:t xml:space="preserve"> </w:t>
      </w:r>
      <w:r>
        <w:t>greater</w:t>
      </w:r>
      <w:r>
        <w:rPr>
          <w:spacing w:val="-1"/>
        </w:rPr>
        <w:t xml:space="preserve"> </w:t>
      </w:r>
      <w:r>
        <w:t>operational</w:t>
      </w:r>
      <w:r>
        <w:rPr>
          <w:spacing w:val="-1"/>
        </w:rPr>
        <w:t xml:space="preserve"> </w:t>
      </w:r>
      <w:r>
        <w:t>resilience</w:t>
      </w:r>
      <w:r>
        <w:rPr>
          <w:spacing w:val="-1"/>
        </w:rPr>
        <w:t xml:space="preserve"> </w:t>
      </w:r>
      <w:r>
        <w:t xml:space="preserve">and </w:t>
      </w:r>
      <w:r>
        <w:rPr>
          <w:spacing w:val="-2"/>
        </w:rPr>
        <w:t>improve</w:t>
      </w:r>
      <w:r>
        <w:rPr>
          <w:spacing w:val="-12"/>
        </w:rPr>
        <w:t xml:space="preserve"> </w:t>
      </w:r>
      <w:r>
        <w:rPr>
          <w:spacing w:val="-2"/>
        </w:rPr>
        <w:t>capacity</w:t>
      </w:r>
      <w:r>
        <w:rPr>
          <w:spacing w:val="-12"/>
        </w:rPr>
        <w:t xml:space="preserve"> </w:t>
      </w:r>
      <w:r>
        <w:rPr>
          <w:spacing w:val="-2"/>
        </w:rPr>
        <w:t>to</w:t>
      </w:r>
      <w:r>
        <w:rPr>
          <w:spacing w:val="-12"/>
        </w:rPr>
        <w:t xml:space="preserve"> </w:t>
      </w:r>
      <w:r>
        <w:rPr>
          <w:spacing w:val="-2"/>
        </w:rPr>
        <w:t>identify</w:t>
      </w:r>
      <w:r>
        <w:rPr>
          <w:spacing w:val="-12"/>
        </w:rPr>
        <w:t xml:space="preserve"> </w:t>
      </w:r>
      <w:r>
        <w:rPr>
          <w:spacing w:val="-2"/>
        </w:rPr>
        <w:t>and</w:t>
      </w:r>
      <w:r>
        <w:rPr>
          <w:spacing w:val="-12"/>
        </w:rPr>
        <w:t xml:space="preserve"> </w:t>
      </w:r>
      <w:r>
        <w:rPr>
          <w:spacing w:val="-2"/>
        </w:rPr>
        <w:t>deal</w:t>
      </w:r>
      <w:r>
        <w:rPr>
          <w:spacing w:val="-12"/>
        </w:rPr>
        <w:t xml:space="preserve"> </w:t>
      </w:r>
      <w:r>
        <w:rPr>
          <w:spacing w:val="-2"/>
        </w:rPr>
        <w:t xml:space="preserve">with </w:t>
      </w:r>
      <w:r>
        <w:t>suspected fraudulent activity.</w:t>
      </w:r>
    </w:p>
    <w:p w14:paraId="448B8BF1" w14:textId="3459C3D9" w:rsidR="00F432F0" w:rsidRDefault="00F432F0" w:rsidP="00F432F0">
      <w:pPr>
        <w:pStyle w:val="H4"/>
        <w:ind w:left="567"/>
        <w:rPr>
          <w:spacing w:val="-2"/>
        </w:rPr>
      </w:pPr>
      <w:r w:rsidRPr="003669B5">
        <w:t xml:space="preserve">Progress Made During </w:t>
      </w:r>
      <w:r w:rsidRPr="003669B5">
        <w:rPr>
          <w:spacing w:val="-2"/>
        </w:rPr>
        <w:t>2022/</w:t>
      </w:r>
      <w:r>
        <w:rPr>
          <w:spacing w:val="-2"/>
        </w:rPr>
        <w:t>20</w:t>
      </w:r>
      <w:r w:rsidRPr="003669B5">
        <w:rPr>
          <w:spacing w:val="-2"/>
        </w:rPr>
        <w:t>23</w:t>
      </w:r>
    </w:p>
    <w:p w14:paraId="48436F3A" w14:textId="77777777" w:rsidR="00F432F0" w:rsidRDefault="00F432F0" w:rsidP="00F432F0">
      <w:pPr>
        <w:pStyle w:val="BodyText"/>
      </w:pPr>
      <w:r>
        <w:t>Progress</w:t>
      </w:r>
      <w:r>
        <w:rPr>
          <w:spacing w:val="-7"/>
        </w:rPr>
        <w:t xml:space="preserve"> </w:t>
      </w:r>
      <w:r>
        <w:t>in</w:t>
      </w:r>
      <w:r>
        <w:rPr>
          <w:spacing w:val="-7"/>
        </w:rPr>
        <w:t xml:space="preserve"> </w:t>
      </w:r>
      <w:r>
        <w:t>relation</w:t>
      </w:r>
      <w:r>
        <w:rPr>
          <w:spacing w:val="-7"/>
        </w:rPr>
        <w:t xml:space="preserve"> </w:t>
      </w:r>
      <w:r>
        <w:t>to</w:t>
      </w:r>
      <w:r>
        <w:rPr>
          <w:spacing w:val="-7"/>
        </w:rPr>
        <w:t xml:space="preserve"> </w:t>
      </w:r>
      <w:r>
        <w:t>this</w:t>
      </w:r>
      <w:r>
        <w:rPr>
          <w:spacing w:val="-7"/>
        </w:rPr>
        <w:t xml:space="preserve"> </w:t>
      </w:r>
      <w:r>
        <w:t>work</w:t>
      </w:r>
      <w:r>
        <w:rPr>
          <w:spacing w:val="-7"/>
        </w:rPr>
        <w:t xml:space="preserve"> </w:t>
      </w:r>
      <w:r>
        <w:t xml:space="preserve">stream </w:t>
      </w:r>
      <w:r>
        <w:rPr>
          <w:spacing w:val="-2"/>
        </w:rPr>
        <w:t>continues.</w:t>
      </w:r>
    </w:p>
    <w:p w14:paraId="7E5AE32C" w14:textId="77777777" w:rsidR="00F432F0" w:rsidRDefault="00F432F0" w:rsidP="00F432F0">
      <w:pPr>
        <w:pStyle w:val="BodyText"/>
      </w:pPr>
      <w:proofErr w:type="gramStart"/>
      <w:r>
        <w:t>In order to</w:t>
      </w:r>
      <w:proofErr w:type="gramEnd"/>
      <w:r>
        <w:t xml:space="preserve"> ensure the Council takes a corporate approach to dealing with fraud</w:t>
      </w:r>
      <w:r>
        <w:rPr>
          <w:spacing w:val="-8"/>
        </w:rPr>
        <w:t xml:space="preserve"> </w:t>
      </w:r>
      <w:r>
        <w:t>and</w:t>
      </w:r>
      <w:r>
        <w:rPr>
          <w:spacing w:val="-8"/>
        </w:rPr>
        <w:t xml:space="preserve"> </w:t>
      </w:r>
      <w:r>
        <w:t>corruption,</w:t>
      </w:r>
      <w:r>
        <w:rPr>
          <w:spacing w:val="-8"/>
        </w:rPr>
        <w:t xml:space="preserve"> </w:t>
      </w:r>
      <w:r>
        <w:t>the</w:t>
      </w:r>
      <w:r>
        <w:rPr>
          <w:spacing w:val="-8"/>
        </w:rPr>
        <w:t xml:space="preserve"> </w:t>
      </w:r>
      <w:r>
        <w:t>Anti-Fraud</w:t>
      </w:r>
      <w:r>
        <w:rPr>
          <w:spacing w:val="-8"/>
        </w:rPr>
        <w:t xml:space="preserve"> </w:t>
      </w:r>
      <w:r>
        <w:t>and Corruption Strategy Group meets on a</w:t>
      </w:r>
    </w:p>
    <w:p w14:paraId="7FCA00F2" w14:textId="77777777" w:rsidR="00F432F0" w:rsidRDefault="00F432F0" w:rsidP="00F432F0">
      <w:pPr>
        <w:pStyle w:val="BodyText"/>
      </w:pPr>
      <w:r>
        <w:t>quarterly</w:t>
      </w:r>
      <w:r>
        <w:rPr>
          <w:spacing w:val="-7"/>
        </w:rPr>
        <w:t xml:space="preserve"> </w:t>
      </w:r>
      <w:r>
        <w:t>basis.</w:t>
      </w:r>
      <w:r>
        <w:rPr>
          <w:spacing w:val="-7"/>
        </w:rPr>
        <w:t xml:space="preserve"> </w:t>
      </w:r>
      <w:r>
        <w:t>The</w:t>
      </w:r>
      <w:r>
        <w:rPr>
          <w:spacing w:val="-7"/>
        </w:rPr>
        <w:t xml:space="preserve"> </w:t>
      </w:r>
      <w:r>
        <w:t>work</w:t>
      </w:r>
      <w:r>
        <w:rPr>
          <w:spacing w:val="-7"/>
        </w:rPr>
        <w:t xml:space="preserve"> </w:t>
      </w:r>
      <w:r>
        <w:t>of</w:t>
      </w:r>
      <w:r>
        <w:rPr>
          <w:spacing w:val="-7"/>
        </w:rPr>
        <w:t xml:space="preserve"> </w:t>
      </w:r>
      <w:r>
        <w:t>the</w:t>
      </w:r>
      <w:r>
        <w:rPr>
          <w:spacing w:val="-7"/>
        </w:rPr>
        <w:t xml:space="preserve"> </w:t>
      </w:r>
      <w:r>
        <w:t>Anti-Fraud and Corruption Strategy Group includes a quarterly</w:t>
      </w:r>
      <w:r>
        <w:rPr>
          <w:spacing w:val="-2"/>
        </w:rPr>
        <w:t xml:space="preserve"> </w:t>
      </w:r>
      <w:r>
        <w:t>review</w:t>
      </w:r>
      <w:r>
        <w:rPr>
          <w:spacing w:val="-2"/>
        </w:rPr>
        <w:t xml:space="preserve"> </w:t>
      </w:r>
      <w:r>
        <w:t>of</w:t>
      </w:r>
      <w:r>
        <w:rPr>
          <w:spacing w:val="-2"/>
        </w:rPr>
        <w:t xml:space="preserve"> </w:t>
      </w:r>
      <w:r>
        <w:t>the</w:t>
      </w:r>
      <w:r>
        <w:rPr>
          <w:spacing w:val="-2"/>
        </w:rPr>
        <w:t xml:space="preserve"> </w:t>
      </w:r>
      <w:r>
        <w:t>Fraud</w:t>
      </w:r>
      <w:r>
        <w:rPr>
          <w:spacing w:val="-2"/>
        </w:rPr>
        <w:t xml:space="preserve"> </w:t>
      </w:r>
      <w:r>
        <w:t>Risk</w:t>
      </w:r>
      <w:r>
        <w:rPr>
          <w:spacing w:val="-2"/>
        </w:rPr>
        <w:t xml:space="preserve"> </w:t>
      </w:r>
      <w:r>
        <w:t xml:space="preserve">Register. There are no </w:t>
      </w:r>
      <w:proofErr w:type="gramStart"/>
      <w:r>
        <w:t>high level</w:t>
      </w:r>
      <w:proofErr w:type="gramEnd"/>
      <w:r>
        <w:t xml:space="preserve"> risks.</w:t>
      </w:r>
    </w:p>
    <w:p w14:paraId="4BDBE212" w14:textId="45413248" w:rsidR="00F432F0" w:rsidRDefault="00F432F0" w:rsidP="00F432F0">
      <w:pPr>
        <w:pStyle w:val="BodyText"/>
        <w:rPr>
          <w:spacing w:val="-2"/>
        </w:rPr>
      </w:pPr>
      <w:r>
        <w:t>To ensure appropriate operational resilience and resource levels the Council’s arrangements regarding Anti- Fraud, including Data Matching, were considered</w:t>
      </w:r>
      <w:r>
        <w:rPr>
          <w:spacing w:val="-7"/>
        </w:rPr>
        <w:t xml:space="preserve"> </w:t>
      </w:r>
      <w:r>
        <w:t>as</w:t>
      </w:r>
      <w:r>
        <w:rPr>
          <w:spacing w:val="-7"/>
        </w:rPr>
        <w:t xml:space="preserve"> </w:t>
      </w:r>
      <w:r>
        <w:t>part</w:t>
      </w:r>
      <w:r>
        <w:rPr>
          <w:spacing w:val="-7"/>
        </w:rPr>
        <w:t xml:space="preserve"> </w:t>
      </w:r>
      <w:r>
        <w:t>of</w:t>
      </w:r>
      <w:r>
        <w:rPr>
          <w:spacing w:val="-7"/>
        </w:rPr>
        <w:t xml:space="preserve"> </w:t>
      </w:r>
      <w:r>
        <w:t>the</w:t>
      </w:r>
      <w:r>
        <w:rPr>
          <w:spacing w:val="-7"/>
        </w:rPr>
        <w:t xml:space="preserve"> </w:t>
      </w:r>
      <w:proofErr w:type="gramStart"/>
      <w:r>
        <w:t>Decision</w:t>
      </w:r>
      <w:r>
        <w:rPr>
          <w:spacing w:val="-7"/>
        </w:rPr>
        <w:t xml:space="preserve"> </w:t>
      </w:r>
      <w:r>
        <w:t>Making</w:t>
      </w:r>
      <w:proofErr w:type="gramEnd"/>
      <w:r>
        <w:t xml:space="preserve"> Accountability work undertaken by the Local Government Association </w:t>
      </w:r>
      <w:r>
        <w:lastRenderedPageBreak/>
        <w:t xml:space="preserve">during 2022/2023. The responsibility for Anti-Fraud will, following a transition and handover period, be moving to the Corporate Resources Director’s remit to enable operational resources to be allocated to lead on the </w:t>
      </w:r>
      <w:r>
        <w:rPr>
          <w:spacing w:val="-2"/>
        </w:rPr>
        <w:t>workstream.</w:t>
      </w:r>
    </w:p>
    <w:p w14:paraId="6F698A39" w14:textId="77777777" w:rsidR="00F432F0" w:rsidRDefault="00F432F0" w:rsidP="00F432F0">
      <w:pPr>
        <w:pStyle w:val="H3"/>
      </w:pPr>
      <w:r>
        <w:t xml:space="preserve">Local </w:t>
      </w:r>
      <w:r>
        <w:rPr>
          <w:spacing w:val="-4"/>
        </w:rPr>
        <w:t>Plan</w:t>
      </w:r>
    </w:p>
    <w:p w14:paraId="15634724" w14:textId="77777777" w:rsidR="00F432F0" w:rsidRPr="00DE1CE9" w:rsidRDefault="00F432F0" w:rsidP="00F432F0">
      <w:pPr>
        <w:pStyle w:val="H4"/>
        <w:ind w:left="567"/>
      </w:pPr>
      <w:r w:rsidRPr="003669B5">
        <w:t xml:space="preserve">Significant Issues </w:t>
      </w:r>
      <w:r w:rsidRPr="003669B5">
        <w:rPr>
          <w:spacing w:val="-2"/>
        </w:rPr>
        <w:t>2022/2023</w:t>
      </w:r>
    </w:p>
    <w:p w14:paraId="2CEDADD7" w14:textId="5D066C40" w:rsidR="00F432F0" w:rsidRDefault="00F432F0" w:rsidP="00F432F0">
      <w:pPr>
        <w:pStyle w:val="BodyText"/>
      </w:pPr>
      <w:r>
        <w:t>Although</w:t>
      </w:r>
      <w:r>
        <w:rPr>
          <w:spacing w:val="-8"/>
        </w:rPr>
        <w:t xml:space="preserve"> </w:t>
      </w:r>
      <w:r>
        <w:t>the</w:t>
      </w:r>
      <w:r>
        <w:rPr>
          <w:spacing w:val="-8"/>
        </w:rPr>
        <w:t xml:space="preserve"> </w:t>
      </w:r>
      <w:r>
        <w:t>work</w:t>
      </w:r>
      <w:r>
        <w:rPr>
          <w:spacing w:val="-8"/>
        </w:rPr>
        <w:t xml:space="preserve"> </w:t>
      </w:r>
      <w:r>
        <w:t>undertaken</w:t>
      </w:r>
      <w:r>
        <w:rPr>
          <w:spacing w:val="-8"/>
        </w:rPr>
        <w:t xml:space="preserve"> </w:t>
      </w:r>
      <w:r>
        <w:t>by</w:t>
      </w:r>
      <w:r>
        <w:rPr>
          <w:spacing w:val="-8"/>
        </w:rPr>
        <w:t xml:space="preserve"> </w:t>
      </w:r>
      <w:r>
        <w:t>Ashfield has been delivered to timescales, the Council has, following consultation on the draft local plan during 2021/2022, sought further clarification from the Government as to emerging policy and guidance.</w:t>
      </w:r>
      <w:r>
        <w:rPr>
          <w:spacing w:val="40"/>
        </w:rPr>
        <w:t xml:space="preserve"> </w:t>
      </w:r>
      <w:r>
        <w:t>Given the intended overhaul of the planning system identified in the Levelling Up and Regeneration Bill and the</w:t>
      </w:r>
      <w:r>
        <w:rPr>
          <w:spacing w:val="-6"/>
        </w:rPr>
        <w:t xml:space="preserve"> </w:t>
      </w:r>
      <w:r>
        <w:t>continuing</w:t>
      </w:r>
      <w:r>
        <w:rPr>
          <w:spacing w:val="-6"/>
        </w:rPr>
        <w:t xml:space="preserve"> </w:t>
      </w:r>
      <w:r>
        <w:t>lack</w:t>
      </w:r>
      <w:r>
        <w:rPr>
          <w:spacing w:val="-6"/>
        </w:rPr>
        <w:t xml:space="preserve"> </w:t>
      </w:r>
      <w:r>
        <w:t>of</w:t>
      </w:r>
      <w:r>
        <w:rPr>
          <w:spacing w:val="-6"/>
        </w:rPr>
        <w:t xml:space="preserve"> </w:t>
      </w:r>
      <w:r>
        <w:t>clarity</w:t>
      </w:r>
      <w:r>
        <w:rPr>
          <w:spacing w:val="-6"/>
        </w:rPr>
        <w:t xml:space="preserve"> </w:t>
      </w:r>
      <w:r>
        <w:t>in</w:t>
      </w:r>
      <w:r>
        <w:rPr>
          <w:spacing w:val="-6"/>
        </w:rPr>
        <w:t xml:space="preserve"> </w:t>
      </w:r>
      <w:r>
        <w:t>relation</w:t>
      </w:r>
      <w:r>
        <w:rPr>
          <w:spacing w:val="-6"/>
        </w:rPr>
        <w:t xml:space="preserve"> </w:t>
      </w:r>
      <w:r>
        <w:t xml:space="preserve">to the green belt and approach to housing numbers, </w:t>
      </w:r>
      <w:proofErr w:type="gramStart"/>
      <w:r>
        <w:t>it is clear that some</w:t>
      </w:r>
      <w:proofErr w:type="gramEnd"/>
      <w:r>
        <w:t xml:space="preserve"> further understanding of policy intention is </w:t>
      </w:r>
      <w:r>
        <w:rPr>
          <w:spacing w:val="-2"/>
        </w:rPr>
        <w:t>required.</w:t>
      </w:r>
    </w:p>
    <w:p w14:paraId="423A454C" w14:textId="7D46B944" w:rsidR="00F432F0" w:rsidRPr="00F432F0" w:rsidRDefault="00F432F0" w:rsidP="00F432F0">
      <w:pPr>
        <w:pStyle w:val="BodyText"/>
      </w:pPr>
      <w:r>
        <w:t>A new Local Plan Timetable will be developed</w:t>
      </w:r>
      <w:r>
        <w:rPr>
          <w:spacing w:val="-8"/>
        </w:rPr>
        <w:t xml:space="preserve"> </w:t>
      </w:r>
      <w:r>
        <w:t>once</w:t>
      </w:r>
      <w:r>
        <w:rPr>
          <w:spacing w:val="-8"/>
        </w:rPr>
        <w:t xml:space="preserve"> </w:t>
      </w:r>
      <w:r>
        <w:t>further</w:t>
      </w:r>
      <w:r>
        <w:rPr>
          <w:spacing w:val="-8"/>
        </w:rPr>
        <w:t xml:space="preserve"> </w:t>
      </w:r>
      <w:r>
        <w:t>clarity</w:t>
      </w:r>
      <w:r>
        <w:rPr>
          <w:spacing w:val="-8"/>
        </w:rPr>
        <w:t xml:space="preserve"> </w:t>
      </w:r>
      <w:r>
        <w:t>is</w:t>
      </w:r>
      <w:r>
        <w:rPr>
          <w:spacing w:val="-8"/>
        </w:rPr>
        <w:t xml:space="preserve"> </w:t>
      </w:r>
      <w:r>
        <w:t>received.</w:t>
      </w:r>
    </w:p>
    <w:p w14:paraId="30438904" w14:textId="77777777" w:rsidR="00F432F0" w:rsidRDefault="00F432F0" w:rsidP="00F432F0">
      <w:pPr>
        <w:pStyle w:val="H4"/>
        <w:ind w:left="567"/>
        <w:rPr>
          <w:spacing w:val="-2"/>
        </w:rPr>
      </w:pPr>
      <w:r w:rsidRPr="003669B5">
        <w:t xml:space="preserve">Progress Made During </w:t>
      </w:r>
      <w:r w:rsidRPr="003669B5">
        <w:rPr>
          <w:spacing w:val="-2"/>
        </w:rPr>
        <w:t>2022/</w:t>
      </w:r>
      <w:r>
        <w:rPr>
          <w:spacing w:val="-2"/>
        </w:rPr>
        <w:t>20</w:t>
      </w:r>
      <w:r w:rsidRPr="003669B5">
        <w:rPr>
          <w:spacing w:val="-2"/>
        </w:rPr>
        <w:t>23</w:t>
      </w:r>
    </w:p>
    <w:p w14:paraId="65401541" w14:textId="77777777" w:rsidR="00F432F0" w:rsidRDefault="00F432F0" w:rsidP="00F432F0">
      <w:pPr>
        <w:pStyle w:val="BodyText"/>
      </w:pPr>
      <w:r>
        <w:t>The Council has agreed to progress the Local Plan which will provide for certainty of</w:t>
      </w:r>
      <w:r>
        <w:rPr>
          <w:spacing w:val="-5"/>
        </w:rPr>
        <w:t xml:space="preserve"> </w:t>
      </w:r>
      <w:r>
        <w:t>housing</w:t>
      </w:r>
      <w:r>
        <w:rPr>
          <w:spacing w:val="-5"/>
        </w:rPr>
        <w:t xml:space="preserve"> </w:t>
      </w:r>
      <w:r>
        <w:t>for</w:t>
      </w:r>
      <w:r>
        <w:rPr>
          <w:spacing w:val="-5"/>
        </w:rPr>
        <w:t xml:space="preserve"> </w:t>
      </w:r>
      <w:r>
        <w:t>10</w:t>
      </w:r>
      <w:r>
        <w:rPr>
          <w:spacing w:val="-5"/>
        </w:rPr>
        <w:t xml:space="preserve"> </w:t>
      </w:r>
      <w:r>
        <w:t>years.</w:t>
      </w:r>
      <w:r>
        <w:rPr>
          <w:spacing w:val="40"/>
        </w:rPr>
        <w:t xml:space="preserve"> </w:t>
      </w:r>
      <w:r>
        <w:t>Given</w:t>
      </w:r>
      <w:r>
        <w:rPr>
          <w:spacing w:val="-5"/>
        </w:rPr>
        <w:t xml:space="preserve"> </w:t>
      </w:r>
      <w:r>
        <w:t>the</w:t>
      </w:r>
      <w:r>
        <w:rPr>
          <w:spacing w:val="-5"/>
        </w:rPr>
        <w:t xml:space="preserve"> </w:t>
      </w:r>
      <w:r>
        <w:t xml:space="preserve">direction of travel by Government in relation to the green belt and in acknowledgement of local opposition to two new </w:t>
      </w:r>
      <w:proofErr w:type="gramStart"/>
      <w:r>
        <w:t>settlements</w:t>
      </w:r>
      <w:proofErr w:type="gramEnd"/>
    </w:p>
    <w:p w14:paraId="667C3920" w14:textId="77777777" w:rsidR="00F432F0" w:rsidRDefault="00F432F0" w:rsidP="00F432F0">
      <w:pPr>
        <w:pStyle w:val="BodyText"/>
      </w:pPr>
      <w:r>
        <w:t>it has been agreed to progress the Local Plan without the two new settlements originally</w:t>
      </w:r>
      <w:r>
        <w:rPr>
          <w:spacing w:val="-8"/>
        </w:rPr>
        <w:t xml:space="preserve"> </w:t>
      </w:r>
      <w:r>
        <w:t>proposed.</w:t>
      </w:r>
      <w:r>
        <w:rPr>
          <w:spacing w:val="40"/>
        </w:rPr>
        <w:t xml:space="preserve"> </w:t>
      </w:r>
      <w:r>
        <w:t>Work</w:t>
      </w:r>
      <w:r>
        <w:rPr>
          <w:spacing w:val="-8"/>
        </w:rPr>
        <w:t xml:space="preserve"> </w:t>
      </w:r>
      <w:r>
        <w:t>has</w:t>
      </w:r>
      <w:r>
        <w:rPr>
          <w:spacing w:val="-8"/>
        </w:rPr>
        <w:t xml:space="preserve"> </w:t>
      </w:r>
      <w:r>
        <w:t xml:space="preserve">progressed on the evidence base and a </w:t>
      </w:r>
      <w:proofErr w:type="gramStart"/>
      <w:r>
        <w:t>meeting</w:t>
      </w:r>
      <w:proofErr w:type="gramEnd"/>
    </w:p>
    <w:p w14:paraId="596F3337" w14:textId="46A86AA6" w:rsidR="00F432F0" w:rsidRPr="00F432F0" w:rsidRDefault="00F432F0" w:rsidP="00F432F0">
      <w:pPr>
        <w:pStyle w:val="BodyText"/>
      </w:pPr>
      <w:r>
        <w:t>held with the Planning Inspectorate.</w:t>
      </w:r>
      <w:r>
        <w:rPr>
          <w:spacing w:val="40"/>
        </w:rPr>
        <w:t xml:space="preserve"> </w:t>
      </w:r>
      <w:r>
        <w:t>A new</w:t>
      </w:r>
      <w:r>
        <w:rPr>
          <w:spacing w:val="-5"/>
        </w:rPr>
        <w:t xml:space="preserve"> </w:t>
      </w:r>
      <w:r>
        <w:t>Local</w:t>
      </w:r>
      <w:r>
        <w:rPr>
          <w:spacing w:val="-5"/>
        </w:rPr>
        <w:t xml:space="preserve"> </w:t>
      </w:r>
      <w:r>
        <w:t>Plan</w:t>
      </w:r>
      <w:r>
        <w:rPr>
          <w:spacing w:val="-5"/>
        </w:rPr>
        <w:t xml:space="preserve"> </w:t>
      </w:r>
      <w:r>
        <w:t>Development</w:t>
      </w:r>
      <w:r>
        <w:rPr>
          <w:spacing w:val="-5"/>
        </w:rPr>
        <w:t xml:space="preserve"> </w:t>
      </w:r>
      <w:r>
        <w:t>Scheme</w:t>
      </w:r>
      <w:r>
        <w:rPr>
          <w:spacing w:val="-5"/>
        </w:rPr>
        <w:t xml:space="preserve"> </w:t>
      </w:r>
      <w:r>
        <w:t xml:space="preserve">will be </w:t>
      </w:r>
      <w:proofErr w:type="spellStart"/>
      <w:r>
        <w:t>finalised</w:t>
      </w:r>
      <w:proofErr w:type="spellEnd"/>
      <w:r>
        <w:t xml:space="preserve"> in June 2023 with the new administration.</w:t>
      </w:r>
      <w:r>
        <w:rPr>
          <w:spacing w:val="40"/>
        </w:rPr>
        <w:t xml:space="preserve"> </w:t>
      </w:r>
      <w:r>
        <w:t>It</w:t>
      </w:r>
      <w:r>
        <w:rPr>
          <w:spacing w:val="-6"/>
        </w:rPr>
        <w:t xml:space="preserve"> </w:t>
      </w:r>
      <w:r>
        <w:t>is</w:t>
      </w:r>
      <w:r>
        <w:rPr>
          <w:spacing w:val="-6"/>
        </w:rPr>
        <w:t xml:space="preserve"> </w:t>
      </w:r>
      <w:r>
        <w:t>expected</w:t>
      </w:r>
      <w:r>
        <w:rPr>
          <w:spacing w:val="-6"/>
        </w:rPr>
        <w:t xml:space="preserve"> </w:t>
      </w:r>
      <w:r>
        <w:t>that</w:t>
      </w:r>
      <w:r>
        <w:rPr>
          <w:spacing w:val="-6"/>
        </w:rPr>
        <w:t xml:space="preserve"> </w:t>
      </w:r>
      <w:r>
        <w:t>a</w:t>
      </w:r>
      <w:r>
        <w:rPr>
          <w:spacing w:val="-6"/>
        </w:rPr>
        <w:t xml:space="preserve"> </w:t>
      </w:r>
      <w:r>
        <w:t>draft plan will be consulted on it autumn 2023.</w:t>
      </w:r>
    </w:p>
    <w:p w14:paraId="223BB0A2" w14:textId="77777777" w:rsidR="00F432F0" w:rsidRDefault="00F432F0" w:rsidP="00F432F0">
      <w:pPr>
        <w:pStyle w:val="H3"/>
      </w:pPr>
      <w:r>
        <w:t xml:space="preserve">Planning </w:t>
      </w:r>
      <w:r>
        <w:rPr>
          <w:spacing w:val="-2"/>
        </w:rPr>
        <w:t>Appeals</w:t>
      </w:r>
    </w:p>
    <w:p w14:paraId="20DAAF79" w14:textId="77777777" w:rsidR="00F432F0" w:rsidRPr="00DE1CE9" w:rsidRDefault="00F432F0" w:rsidP="00F432F0">
      <w:pPr>
        <w:pStyle w:val="H4"/>
        <w:ind w:left="567"/>
      </w:pPr>
      <w:r w:rsidRPr="003669B5">
        <w:t xml:space="preserve">Significant Issues </w:t>
      </w:r>
      <w:r w:rsidRPr="003669B5">
        <w:rPr>
          <w:spacing w:val="-2"/>
        </w:rPr>
        <w:t>2022/2023</w:t>
      </w:r>
    </w:p>
    <w:p w14:paraId="77FFC7B0" w14:textId="1CEFE93D" w:rsidR="00F432F0" w:rsidRDefault="00F432F0" w:rsidP="00F432F0">
      <w:pPr>
        <w:pStyle w:val="BodyText"/>
      </w:pPr>
      <w:r>
        <w:t>Following Internal Audit work during the year a risk was identified relating to the planning appeal overturn level which will continue to be monitored during 2022/23. The appeal overturn rate was 8.16% in May 2022.</w:t>
      </w:r>
      <w:r>
        <w:rPr>
          <w:spacing w:val="-8"/>
        </w:rPr>
        <w:t xml:space="preserve"> </w:t>
      </w:r>
      <w:r>
        <w:t>Department</w:t>
      </w:r>
      <w:r>
        <w:rPr>
          <w:spacing w:val="-8"/>
        </w:rPr>
        <w:t xml:space="preserve"> </w:t>
      </w:r>
      <w:r>
        <w:t>for</w:t>
      </w:r>
      <w:r>
        <w:rPr>
          <w:spacing w:val="-8"/>
        </w:rPr>
        <w:t xml:space="preserve"> </w:t>
      </w:r>
      <w:r>
        <w:t>Levelling</w:t>
      </w:r>
      <w:r>
        <w:rPr>
          <w:spacing w:val="-8"/>
        </w:rPr>
        <w:t xml:space="preserve"> </w:t>
      </w:r>
      <w:r>
        <w:t>Up,</w:t>
      </w:r>
      <w:r>
        <w:rPr>
          <w:spacing w:val="-8"/>
        </w:rPr>
        <w:t xml:space="preserve"> </w:t>
      </w:r>
      <w:r>
        <w:t xml:space="preserve">Housing and Communities requirements specifies that at 10% a Council’s Planning process may be placed in special </w:t>
      </w:r>
      <w:r>
        <w:lastRenderedPageBreak/>
        <w:t xml:space="preserve">measures. A process has been agreed to provide quarterly updates to the Leadership Team when the percentage is over 8%. Member training is being provided as an ongoing </w:t>
      </w:r>
      <w:r>
        <w:rPr>
          <w:spacing w:val="-2"/>
        </w:rPr>
        <w:t>process.</w:t>
      </w:r>
    </w:p>
    <w:p w14:paraId="5A8FE814" w14:textId="77777777" w:rsidR="00F432F0" w:rsidRDefault="00F432F0" w:rsidP="00F432F0">
      <w:pPr>
        <w:pStyle w:val="H4"/>
        <w:ind w:left="567"/>
        <w:rPr>
          <w:spacing w:val="-2"/>
        </w:rPr>
      </w:pPr>
      <w:r w:rsidRPr="003669B5">
        <w:t xml:space="preserve">Progress Made During </w:t>
      </w:r>
      <w:r w:rsidRPr="003669B5">
        <w:rPr>
          <w:spacing w:val="-2"/>
        </w:rPr>
        <w:t>2022/</w:t>
      </w:r>
      <w:r>
        <w:rPr>
          <w:spacing w:val="-2"/>
        </w:rPr>
        <w:t>20</w:t>
      </w:r>
      <w:r w:rsidRPr="003669B5">
        <w:rPr>
          <w:spacing w:val="-2"/>
        </w:rPr>
        <w:t>23</w:t>
      </w:r>
    </w:p>
    <w:p w14:paraId="5641C28D" w14:textId="207AFBB2" w:rsidR="00F432F0" w:rsidRDefault="00F432F0" w:rsidP="00F432F0">
      <w:pPr>
        <w:pStyle w:val="BodyText"/>
      </w:pPr>
      <w:r>
        <w:t>Officers have regularly reported to the Leadership Team on the appeals risk. Member training will be provided to all new</w:t>
      </w:r>
      <w:r>
        <w:rPr>
          <w:spacing w:val="-6"/>
        </w:rPr>
        <w:t xml:space="preserve"> </w:t>
      </w:r>
      <w:r>
        <w:t>members</w:t>
      </w:r>
      <w:r>
        <w:rPr>
          <w:spacing w:val="-6"/>
        </w:rPr>
        <w:t xml:space="preserve"> </w:t>
      </w:r>
      <w:r>
        <w:t>in</w:t>
      </w:r>
      <w:r>
        <w:rPr>
          <w:spacing w:val="-6"/>
        </w:rPr>
        <w:t xml:space="preserve"> </w:t>
      </w:r>
      <w:r>
        <w:t>May</w:t>
      </w:r>
      <w:r>
        <w:rPr>
          <w:spacing w:val="-6"/>
        </w:rPr>
        <w:t xml:space="preserve"> </w:t>
      </w:r>
      <w:r>
        <w:t>2023.</w:t>
      </w:r>
      <w:r>
        <w:rPr>
          <w:spacing w:val="40"/>
        </w:rPr>
        <w:t xml:space="preserve"> </w:t>
      </w:r>
      <w:r>
        <w:t>The</w:t>
      </w:r>
      <w:r>
        <w:rPr>
          <w:spacing w:val="-6"/>
        </w:rPr>
        <w:t xml:space="preserve"> </w:t>
      </w:r>
      <w:r>
        <w:t>position last reported in March was 8.5%.</w:t>
      </w:r>
    </w:p>
    <w:p w14:paraId="3422E46D" w14:textId="77777777" w:rsidR="00F432F0" w:rsidRDefault="00F432F0" w:rsidP="00F432F0">
      <w:pPr>
        <w:pStyle w:val="H3"/>
      </w:pPr>
      <w:r>
        <w:t xml:space="preserve">Towns </w:t>
      </w:r>
      <w:r>
        <w:rPr>
          <w:spacing w:val="-4"/>
        </w:rPr>
        <w:t>Fund</w:t>
      </w:r>
    </w:p>
    <w:p w14:paraId="45C7AF58" w14:textId="77777777" w:rsidR="00F432F0" w:rsidRPr="00DE1CE9" w:rsidRDefault="00F432F0" w:rsidP="00F432F0">
      <w:pPr>
        <w:pStyle w:val="H4"/>
        <w:ind w:left="567"/>
      </w:pPr>
      <w:r w:rsidRPr="003669B5">
        <w:t xml:space="preserve">Significant Issues </w:t>
      </w:r>
      <w:r w:rsidRPr="003669B5">
        <w:rPr>
          <w:spacing w:val="-2"/>
        </w:rPr>
        <w:t>2022/2023</w:t>
      </w:r>
    </w:p>
    <w:p w14:paraId="69912BC1" w14:textId="77777777" w:rsidR="00F432F0" w:rsidRDefault="00F432F0" w:rsidP="00F432F0">
      <w:pPr>
        <w:pStyle w:val="BodyText"/>
      </w:pPr>
      <w:r>
        <w:t>The £3.6 billion Towns Fund is part of the Government’s plan for levelling up the UK economy. Towns across England are working</w:t>
      </w:r>
      <w:r>
        <w:rPr>
          <w:spacing w:val="-2"/>
        </w:rPr>
        <w:t xml:space="preserve"> </w:t>
      </w:r>
      <w:r>
        <w:t xml:space="preserve">with the Government to </w:t>
      </w:r>
      <w:proofErr w:type="gramStart"/>
      <w:r>
        <w:rPr>
          <w:spacing w:val="-2"/>
        </w:rPr>
        <w:t>address</w:t>
      </w:r>
      <w:proofErr w:type="gramEnd"/>
    </w:p>
    <w:p w14:paraId="01486E79" w14:textId="77777777" w:rsidR="00F432F0" w:rsidRDefault="00F432F0" w:rsidP="00F432F0">
      <w:pPr>
        <w:pStyle w:val="BodyText"/>
      </w:pPr>
      <w:r>
        <w:t>growth</w:t>
      </w:r>
      <w:r>
        <w:rPr>
          <w:spacing w:val="-5"/>
        </w:rPr>
        <w:t xml:space="preserve"> </w:t>
      </w:r>
      <w:r>
        <w:t>constraints</w:t>
      </w:r>
      <w:r>
        <w:rPr>
          <w:spacing w:val="-5"/>
        </w:rPr>
        <w:t xml:space="preserve"> </w:t>
      </w:r>
      <w:r>
        <w:t>and</w:t>
      </w:r>
      <w:r>
        <w:rPr>
          <w:spacing w:val="-5"/>
        </w:rPr>
        <w:t xml:space="preserve"> </w:t>
      </w:r>
      <w:r>
        <w:t>to</w:t>
      </w:r>
      <w:r>
        <w:rPr>
          <w:spacing w:val="-5"/>
        </w:rPr>
        <w:t xml:space="preserve"> </w:t>
      </w:r>
      <w:r>
        <w:t>ensure</w:t>
      </w:r>
      <w:r>
        <w:rPr>
          <w:spacing w:val="-5"/>
        </w:rPr>
        <w:t xml:space="preserve"> </w:t>
      </w:r>
      <w:r>
        <w:t>there</w:t>
      </w:r>
      <w:r>
        <w:rPr>
          <w:spacing w:val="-5"/>
        </w:rPr>
        <w:t xml:space="preserve"> </w:t>
      </w:r>
      <w:r>
        <w:t>is a course of recovery from the impact of the</w:t>
      </w:r>
      <w:r>
        <w:rPr>
          <w:spacing w:val="-8"/>
        </w:rPr>
        <w:t xml:space="preserve"> </w:t>
      </w:r>
      <w:r>
        <w:t>COVID-19</w:t>
      </w:r>
      <w:r>
        <w:rPr>
          <w:spacing w:val="-8"/>
        </w:rPr>
        <w:t xml:space="preserve"> </w:t>
      </w:r>
      <w:r>
        <w:t>Pandemic.</w:t>
      </w:r>
      <w:r>
        <w:rPr>
          <w:spacing w:val="-8"/>
        </w:rPr>
        <w:t xml:space="preserve"> </w:t>
      </w:r>
      <w:r>
        <w:t>The</w:t>
      </w:r>
      <w:r>
        <w:rPr>
          <w:spacing w:val="-8"/>
        </w:rPr>
        <w:t xml:space="preserve"> </w:t>
      </w:r>
      <w:r>
        <w:t>overarching aims of the Towns Fund are to drive the sustainable economic regeneration of towns</w:t>
      </w:r>
      <w:r>
        <w:rPr>
          <w:spacing w:val="-7"/>
        </w:rPr>
        <w:t xml:space="preserve"> </w:t>
      </w:r>
      <w:r>
        <w:t>to</w:t>
      </w:r>
      <w:r>
        <w:rPr>
          <w:spacing w:val="-7"/>
        </w:rPr>
        <w:t xml:space="preserve"> </w:t>
      </w:r>
      <w:r>
        <w:t>deliver</w:t>
      </w:r>
      <w:r>
        <w:rPr>
          <w:spacing w:val="-7"/>
        </w:rPr>
        <w:t xml:space="preserve"> </w:t>
      </w:r>
      <w:r>
        <w:t>long</w:t>
      </w:r>
      <w:r>
        <w:rPr>
          <w:spacing w:val="-7"/>
        </w:rPr>
        <w:t xml:space="preserve"> </w:t>
      </w:r>
      <w:r>
        <w:t>term</w:t>
      </w:r>
      <w:r>
        <w:rPr>
          <w:spacing w:val="-7"/>
        </w:rPr>
        <w:t xml:space="preserve"> </w:t>
      </w:r>
      <w:r>
        <w:t>economic</w:t>
      </w:r>
      <w:r>
        <w:rPr>
          <w:spacing w:val="-7"/>
        </w:rPr>
        <w:t xml:space="preserve"> </w:t>
      </w:r>
      <w:r>
        <w:t>and productivity growth.</w:t>
      </w:r>
    </w:p>
    <w:p w14:paraId="110F89FB" w14:textId="0E43A198" w:rsidR="00F432F0" w:rsidRDefault="00F432F0" w:rsidP="00F432F0">
      <w:pPr>
        <w:pStyle w:val="BodyText"/>
      </w:pPr>
      <w:r>
        <w:t>To access the funding, towns were invited to</w:t>
      </w:r>
      <w:r>
        <w:rPr>
          <w:spacing w:val="-7"/>
        </w:rPr>
        <w:t xml:space="preserve"> </w:t>
      </w:r>
      <w:r>
        <w:t>develop</w:t>
      </w:r>
      <w:r>
        <w:rPr>
          <w:spacing w:val="-7"/>
        </w:rPr>
        <w:t xml:space="preserve"> </w:t>
      </w:r>
      <w:r>
        <w:t>and</w:t>
      </w:r>
      <w:r>
        <w:rPr>
          <w:spacing w:val="-7"/>
        </w:rPr>
        <w:t xml:space="preserve"> </w:t>
      </w:r>
      <w:r>
        <w:t>submit</w:t>
      </w:r>
      <w:r>
        <w:rPr>
          <w:spacing w:val="-7"/>
        </w:rPr>
        <w:t xml:space="preserve"> </w:t>
      </w:r>
      <w:r>
        <w:t>a</w:t>
      </w:r>
      <w:r>
        <w:rPr>
          <w:spacing w:val="-7"/>
        </w:rPr>
        <w:t xml:space="preserve"> </w:t>
      </w:r>
      <w:r>
        <w:t>Town</w:t>
      </w:r>
      <w:r>
        <w:rPr>
          <w:spacing w:val="-7"/>
        </w:rPr>
        <w:t xml:space="preserve"> </w:t>
      </w:r>
      <w:r>
        <w:t>Investment Plan detailing how and where they would spend Towns Fund money, and</w:t>
      </w:r>
      <w:r>
        <w:rPr>
          <w:spacing w:val="40"/>
        </w:rPr>
        <w:t xml:space="preserve"> </w:t>
      </w:r>
      <w:r>
        <w:t>the impacts that this would have on the local</w:t>
      </w:r>
      <w:r>
        <w:rPr>
          <w:spacing w:val="-7"/>
        </w:rPr>
        <w:t xml:space="preserve"> </w:t>
      </w:r>
      <w:r>
        <w:t>economy,</w:t>
      </w:r>
      <w:r>
        <w:rPr>
          <w:spacing w:val="-7"/>
        </w:rPr>
        <w:t xml:space="preserve"> </w:t>
      </w:r>
      <w:r>
        <w:t>for</w:t>
      </w:r>
      <w:r>
        <w:rPr>
          <w:spacing w:val="-7"/>
        </w:rPr>
        <w:t xml:space="preserve"> </w:t>
      </w:r>
      <w:r>
        <w:t>local</w:t>
      </w:r>
      <w:r>
        <w:rPr>
          <w:spacing w:val="-7"/>
        </w:rPr>
        <w:t xml:space="preserve"> </w:t>
      </w:r>
      <w:r>
        <w:t>people</w:t>
      </w:r>
      <w:r>
        <w:rPr>
          <w:spacing w:val="-7"/>
        </w:rPr>
        <w:t xml:space="preserve"> </w:t>
      </w:r>
      <w:r>
        <w:t>and</w:t>
      </w:r>
      <w:r>
        <w:rPr>
          <w:spacing w:val="-7"/>
        </w:rPr>
        <w:t xml:space="preserve"> </w:t>
      </w:r>
      <w:r>
        <w:t>local businesses.</w:t>
      </w:r>
      <w:r>
        <w:rPr>
          <w:spacing w:val="-7"/>
        </w:rPr>
        <w:t xml:space="preserve"> </w:t>
      </w:r>
      <w:proofErr w:type="spellStart"/>
      <w:r>
        <w:t>Kirkby</w:t>
      </w:r>
      <w:proofErr w:type="spellEnd"/>
      <w:r>
        <w:rPr>
          <w:spacing w:val="-7"/>
        </w:rPr>
        <w:t xml:space="preserve"> </w:t>
      </w:r>
      <w:r>
        <w:t>in</w:t>
      </w:r>
      <w:r>
        <w:rPr>
          <w:spacing w:val="-7"/>
        </w:rPr>
        <w:t xml:space="preserve"> </w:t>
      </w:r>
      <w:r>
        <w:t>Ashfield</w:t>
      </w:r>
      <w:r>
        <w:rPr>
          <w:spacing w:val="-7"/>
        </w:rPr>
        <w:t xml:space="preserve"> </w:t>
      </w:r>
      <w:r>
        <w:t>and</w:t>
      </w:r>
      <w:r>
        <w:rPr>
          <w:spacing w:val="-7"/>
        </w:rPr>
        <w:t xml:space="preserve"> </w:t>
      </w:r>
      <w:r>
        <w:t>Sutton</w:t>
      </w:r>
      <w:r>
        <w:rPr>
          <w:spacing w:val="-7"/>
        </w:rPr>
        <w:t xml:space="preserve"> </w:t>
      </w:r>
      <w:r>
        <w:t>in Ashfield</w:t>
      </w:r>
      <w:r>
        <w:rPr>
          <w:spacing w:val="-3"/>
        </w:rPr>
        <w:t xml:space="preserve"> </w:t>
      </w:r>
      <w:r>
        <w:t>were</w:t>
      </w:r>
      <w:r>
        <w:rPr>
          <w:spacing w:val="-3"/>
        </w:rPr>
        <w:t xml:space="preserve"> </w:t>
      </w:r>
      <w:r>
        <w:t>both</w:t>
      </w:r>
      <w:r>
        <w:rPr>
          <w:spacing w:val="-3"/>
        </w:rPr>
        <w:t xml:space="preserve"> </w:t>
      </w:r>
      <w:r>
        <w:t>invited</w:t>
      </w:r>
      <w:r>
        <w:rPr>
          <w:spacing w:val="-3"/>
        </w:rPr>
        <w:t xml:space="preserve"> </w:t>
      </w:r>
      <w:r>
        <w:t>to</w:t>
      </w:r>
      <w:r>
        <w:rPr>
          <w:spacing w:val="-3"/>
        </w:rPr>
        <w:t xml:space="preserve"> </w:t>
      </w:r>
      <w:r>
        <w:t>be</w:t>
      </w:r>
      <w:r>
        <w:rPr>
          <w:spacing w:val="-3"/>
        </w:rPr>
        <w:t xml:space="preserve"> </w:t>
      </w:r>
      <w:r>
        <w:t>part</w:t>
      </w:r>
      <w:r>
        <w:rPr>
          <w:spacing w:val="-3"/>
        </w:rPr>
        <w:t xml:space="preserve"> </w:t>
      </w:r>
      <w:r>
        <w:t>of</w:t>
      </w:r>
      <w:r>
        <w:rPr>
          <w:spacing w:val="-3"/>
        </w:rPr>
        <w:t xml:space="preserve"> </w:t>
      </w:r>
      <w:r>
        <w:t>the Town Deal. In June 2021, the Government announced that £62.6 million has been awarded to the two towns, as part of the Government’s Towns Fund.</w:t>
      </w:r>
    </w:p>
    <w:p w14:paraId="3A23D790" w14:textId="77777777" w:rsidR="00F432F0" w:rsidRDefault="00F432F0" w:rsidP="00F432F0">
      <w:pPr>
        <w:pStyle w:val="BodyText"/>
      </w:pPr>
      <w:r>
        <w:t xml:space="preserve">The next step in the process was to develop robust business cases for the suite of projects making up the </w:t>
      </w:r>
      <w:proofErr w:type="spellStart"/>
      <w:r>
        <w:t>Kirkby</w:t>
      </w:r>
      <w:proofErr w:type="spellEnd"/>
      <w:r>
        <w:t xml:space="preserve"> in Ashfield and Sutton in Ashfield Town Investment</w:t>
      </w:r>
      <w:r>
        <w:rPr>
          <w:spacing w:val="-8"/>
        </w:rPr>
        <w:t xml:space="preserve"> </w:t>
      </w:r>
      <w:r>
        <w:t>Plan</w:t>
      </w:r>
      <w:r>
        <w:rPr>
          <w:spacing w:val="-8"/>
        </w:rPr>
        <w:t xml:space="preserve"> </w:t>
      </w:r>
      <w:r>
        <w:t>followed</w:t>
      </w:r>
      <w:r>
        <w:rPr>
          <w:spacing w:val="-8"/>
        </w:rPr>
        <w:t xml:space="preserve"> </w:t>
      </w:r>
      <w:r>
        <w:t>by</w:t>
      </w:r>
      <w:r>
        <w:rPr>
          <w:spacing w:val="-8"/>
        </w:rPr>
        <w:t xml:space="preserve"> </w:t>
      </w:r>
      <w:r>
        <w:t>delivery</w:t>
      </w:r>
      <w:r>
        <w:rPr>
          <w:spacing w:val="-8"/>
        </w:rPr>
        <w:t xml:space="preserve"> </w:t>
      </w:r>
      <w:r>
        <w:t>of projects over the next 5 years.</w:t>
      </w:r>
    </w:p>
    <w:p w14:paraId="0919AF3C" w14:textId="4DFB04F0" w:rsidR="00F432F0" w:rsidRDefault="00F432F0" w:rsidP="00F432F0">
      <w:pPr>
        <w:pStyle w:val="BodyText"/>
      </w:pPr>
      <w:r>
        <w:t>Governance processes are in place as part</w:t>
      </w:r>
      <w:r>
        <w:rPr>
          <w:spacing w:val="-8"/>
        </w:rPr>
        <w:t xml:space="preserve"> </w:t>
      </w:r>
      <w:r>
        <w:t>of</w:t>
      </w:r>
      <w:r>
        <w:rPr>
          <w:spacing w:val="-8"/>
        </w:rPr>
        <w:t xml:space="preserve"> </w:t>
      </w:r>
      <w:r>
        <w:t>the</w:t>
      </w:r>
      <w:r>
        <w:rPr>
          <w:spacing w:val="-8"/>
        </w:rPr>
        <w:t xml:space="preserve"> </w:t>
      </w:r>
      <w:r>
        <w:t>Business</w:t>
      </w:r>
      <w:r>
        <w:rPr>
          <w:spacing w:val="-8"/>
        </w:rPr>
        <w:t xml:space="preserve"> </w:t>
      </w:r>
      <w:r>
        <w:t>Case</w:t>
      </w:r>
      <w:r>
        <w:rPr>
          <w:spacing w:val="-8"/>
        </w:rPr>
        <w:t xml:space="preserve"> </w:t>
      </w:r>
      <w:r>
        <w:t xml:space="preserve">Development stage which will then transition into the delivery stage over the length of the </w:t>
      </w:r>
      <w:proofErr w:type="spellStart"/>
      <w:r>
        <w:rPr>
          <w:spacing w:val="-2"/>
        </w:rPr>
        <w:t>programme</w:t>
      </w:r>
      <w:proofErr w:type="spellEnd"/>
      <w:r>
        <w:rPr>
          <w:spacing w:val="-2"/>
        </w:rPr>
        <w:t>.</w:t>
      </w:r>
    </w:p>
    <w:p w14:paraId="16C79053" w14:textId="77777777" w:rsidR="00F432F0" w:rsidRDefault="00F432F0" w:rsidP="00F432F0">
      <w:pPr>
        <w:pStyle w:val="H4"/>
        <w:ind w:left="567"/>
        <w:rPr>
          <w:spacing w:val="-2"/>
        </w:rPr>
      </w:pPr>
      <w:r w:rsidRPr="003669B5">
        <w:t xml:space="preserve">Progress Made During </w:t>
      </w:r>
      <w:r w:rsidRPr="003669B5">
        <w:rPr>
          <w:spacing w:val="-2"/>
        </w:rPr>
        <w:t>2022/</w:t>
      </w:r>
      <w:r>
        <w:rPr>
          <w:spacing w:val="-2"/>
        </w:rPr>
        <w:t>20</w:t>
      </w:r>
      <w:r w:rsidRPr="003669B5">
        <w:rPr>
          <w:spacing w:val="-2"/>
        </w:rPr>
        <w:t>23</w:t>
      </w:r>
    </w:p>
    <w:p w14:paraId="3160D43E" w14:textId="77777777" w:rsidR="00F432F0" w:rsidRDefault="00F432F0" w:rsidP="00F432F0">
      <w:pPr>
        <w:pStyle w:val="BodyText"/>
      </w:pPr>
      <w:r>
        <w:t xml:space="preserve">The funding is being managed as part of the Council’s Regeneration </w:t>
      </w:r>
      <w:proofErr w:type="spellStart"/>
      <w:r>
        <w:t>Programme</w:t>
      </w:r>
      <w:proofErr w:type="spellEnd"/>
      <w:r>
        <w:t xml:space="preserve"> with</w:t>
      </w:r>
      <w:r>
        <w:rPr>
          <w:spacing w:val="-10"/>
        </w:rPr>
        <w:t xml:space="preserve"> </w:t>
      </w:r>
      <w:r>
        <w:t>comprehensive</w:t>
      </w:r>
      <w:r>
        <w:rPr>
          <w:spacing w:val="-10"/>
        </w:rPr>
        <w:t xml:space="preserve"> </w:t>
      </w:r>
      <w:r>
        <w:t>project</w:t>
      </w:r>
      <w:r>
        <w:rPr>
          <w:spacing w:val="-10"/>
        </w:rPr>
        <w:t xml:space="preserve"> </w:t>
      </w:r>
      <w:r>
        <w:t>and</w:t>
      </w:r>
      <w:r>
        <w:rPr>
          <w:spacing w:val="-10"/>
        </w:rPr>
        <w:t xml:space="preserve"> </w:t>
      </w:r>
      <w:r>
        <w:t>financial management processes in place.</w:t>
      </w:r>
    </w:p>
    <w:p w14:paraId="0372CFB3" w14:textId="0E4947AA" w:rsidR="00F432F0" w:rsidRDefault="00F432F0" w:rsidP="00F432F0">
      <w:pPr>
        <w:pStyle w:val="BodyText"/>
      </w:pPr>
      <w:r>
        <w:lastRenderedPageBreak/>
        <w:t xml:space="preserve">This includes the Local Assurance Framework developed from D2N2’s funding </w:t>
      </w:r>
      <w:proofErr w:type="spellStart"/>
      <w:r>
        <w:t>programme</w:t>
      </w:r>
      <w:proofErr w:type="spellEnd"/>
      <w:r>
        <w:t>. The framework is being</w:t>
      </w:r>
      <w:r>
        <w:rPr>
          <w:spacing w:val="-7"/>
        </w:rPr>
        <w:t xml:space="preserve"> </w:t>
      </w:r>
      <w:r>
        <w:t>used</w:t>
      </w:r>
      <w:r>
        <w:rPr>
          <w:spacing w:val="-7"/>
        </w:rPr>
        <w:t xml:space="preserve"> </w:t>
      </w:r>
      <w:r>
        <w:t>to</w:t>
      </w:r>
      <w:r>
        <w:rPr>
          <w:spacing w:val="-7"/>
        </w:rPr>
        <w:t xml:space="preserve"> </w:t>
      </w:r>
      <w:r>
        <w:t>locally</w:t>
      </w:r>
      <w:r>
        <w:rPr>
          <w:spacing w:val="-7"/>
        </w:rPr>
        <w:t xml:space="preserve"> </w:t>
      </w:r>
      <w:r>
        <w:t>assure</w:t>
      </w:r>
      <w:r>
        <w:rPr>
          <w:spacing w:val="-7"/>
        </w:rPr>
        <w:t xml:space="preserve"> </w:t>
      </w:r>
      <w:r>
        <w:t>the</w:t>
      </w:r>
      <w:r>
        <w:rPr>
          <w:spacing w:val="-7"/>
        </w:rPr>
        <w:t xml:space="preserve"> </w:t>
      </w:r>
      <w:r>
        <w:t xml:space="preserve">business cases for each of the projects. The flagship project of the </w:t>
      </w:r>
      <w:proofErr w:type="spellStart"/>
      <w:r>
        <w:t>programme</w:t>
      </w:r>
      <w:proofErr w:type="spellEnd"/>
      <w:r>
        <w:t xml:space="preserve"> - the ADMC (Automated Distribution and Manufacturing Centre) is also being reviewed by DLUHC (Department for Levelling Up, Communities and Housing) due</w:t>
      </w:r>
      <w:r>
        <w:rPr>
          <w:spacing w:val="-2"/>
        </w:rPr>
        <w:t xml:space="preserve"> </w:t>
      </w:r>
      <w:r>
        <w:t xml:space="preserve">to its high value (£20m Towns </w:t>
      </w:r>
      <w:r>
        <w:rPr>
          <w:spacing w:val="-2"/>
        </w:rPr>
        <w:t>Fund).</w:t>
      </w:r>
    </w:p>
    <w:p w14:paraId="3E014AED" w14:textId="77777777" w:rsidR="00F432F0" w:rsidRDefault="00F432F0" w:rsidP="00F432F0">
      <w:pPr>
        <w:pStyle w:val="BodyText"/>
      </w:pPr>
      <w:r>
        <w:t>An internal audit process review was undertaken</w:t>
      </w:r>
      <w:r>
        <w:rPr>
          <w:spacing w:val="-10"/>
        </w:rPr>
        <w:t xml:space="preserve"> </w:t>
      </w:r>
      <w:r>
        <w:t>on</w:t>
      </w:r>
      <w:r>
        <w:rPr>
          <w:spacing w:val="-10"/>
        </w:rPr>
        <w:t xml:space="preserve"> </w:t>
      </w:r>
      <w:r>
        <w:t>the</w:t>
      </w:r>
      <w:r>
        <w:rPr>
          <w:spacing w:val="-10"/>
        </w:rPr>
        <w:t xml:space="preserve"> </w:t>
      </w:r>
      <w:proofErr w:type="spellStart"/>
      <w:r>
        <w:t>programme</w:t>
      </w:r>
      <w:proofErr w:type="spellEnd"/>
      <w:r>
        <w:rPr>
          <w:spacing w:val="-10"/>
        </w:rPr>
        <w:t xml:space="preserve"> </w:t>
      </w:r>
      <w:r>
        <w:t>during February/ March 2023.</w:t>
      </w:r>
    </w:p>
    <w:p w14:paraId="00E55AFF" w14:textId="77777777" w:rsidR="00F432F0" w:rsidRDefault="00F432F0" w:rsidP="00F432F0">
      <w:pPr>
        <w:pStyle w:val="BodyText"/>
      </w:pPr>
      <w:r>
        <w:t>Six</w:t>
      </w:r>
      <w:r>
        <w:rPr>
          <w:spacing w:val="-10"/>
        </w:rPr>
        <w:t xml:space="preserve"> </w:t>
      </w:r>
      <w:r>
        <w:t>monthly</w:t>
      </w:r>
      <w:r>
        <w:rPr>
          <w:spacing w:val="-10"/>
        </w:rPr>
        <w:t xml:space="preserve"> </w:t>
      </w:r>
      <w:r>
        <w:t>monitoring</w:t>
      </w:r>
      <w:r>
        <w:rPr>
          <w:spacing w:val="-10"/>
        </w:rPr>
        <w:t xml:space="preserve"> </w:t>
      </w:r>
      <w:r>
        <w:t>returns</w:t>
      </w:r>
      <w:r>
        <w:rPr>
          <w:spacing w:val="-10"/>
        </w:rPr>
        <w:t xml:space="preserve"> </w:t>
      </w:r>
      <w:r>
        <w:t>are submitted to DLUHC.</w:t>
      </w:r>
    </w:p>
    <w:p w14:paraId="5F813E03" w14:textId="61CE5804" w:rsidR="00F432F0" w:rsidRDefault="00F432F0" w:rsidP="00F432F0">
      <w:pPr>
        <w:pStyle w:val="BodyText"/>
      </w:pPr>
      <w:r>
        <w:t>The Levelling Up Funds Local Authority Assurance</w:t>
      </w:r>
      <w:r>
        <w:rPr>
          <w:spacing w:val="-8"/>
        </w:rPr>
        <w:t xml:space="preserve"> </w:t>
      </w:r>
      <w:r>
        <w:t>Framework</w:t>
      </w:r>
      <w:r>
        <w:rPr>
          <w:spacing w:val="-8"/>
        </w:rPr>
        <w:t xml:space="preserve"> </w:t>
      </w:r>
      <w:r>
        <w:t>sets</w:t>
      </w:r>
      <w:r>
        <w:rPr>
          <w:spacing w:val="-8"/>
        </w:rPr>
        <w:t xml:space="preserve"> </w:t>
      </w:r>
      <w:r>
        <w:t>out</w:t>
      </w:r>
      <w:r>
        <w:rPr>
          <w:spacing w:val="-8"/>
        </w:rPr>
        <w:t xml:space="preserve"> </w:t>
      </w:r>
      <w:r>
        <w:t>the</w:t>
      </w:r>
      <w:r>
        <w:rPr>
          <w:spacing w:val="-8"/>
        </w:rPr>
        <w:t xml:space="preserve"> </w:t>
      </w:r>
      <w:r>
        <w:t>annual cycle of assurance for grant recipients and the Chief Finance Officer is required to submit an assurance letter annually to</w:t>
      </w:r>
      <w:r>
        <w:rPr>
          <w:spacing w:val="-7"/>
        </w:rPr>
        <w:t xml:space="preserve"> </w:t>
      </w:r>
      <w:r>
        <w:t>confirm</w:t>
      </w:r>
      <w:r>
        <w:rPr>
          <w:spacing w:val="-7"/>
        </w:rPr>
        <w:t xml:space="preserve"> </w:t>
      </w:r>
      <w:r>
        <w:t>that</w:t>
      </w:r>
      <w:r>
        <w:rPr>
          <w:spacing w:val="-7"/>
        </w:rPr>
        <w:t xml:space="preserve"> </w:t>
      </w:r>
      <w:r>
        <w:t>the</w:t>
      </w:r>
      <w:r>
        <w:rPr>
          <w:spacing w:val="-7"/>
        </w:rPr>
        <w:t xml:space="preserve"> </w:t>
      </w:r>
      <w:r>
        <w:t>framework</w:t>
      </w:r>
      <w:r>
        <w:rPr>
          <w:spacing w:val="-7"/>
        </w:rPr>
        <w:t xml:space="preserve"> </w:t>
      </w:r>
      <w:r>
        <w:t>is</w:t>
      </w:r>
      <w:r>
        <w:rPr>
          <w:spacing w:val="-7"/>
        </w:rPr>
        <w:t xml:space="preserve"> </w:t>
      </w:r>
      <w:r>
        <w:t>being adhered to.</w:t>
      </w:r>
    </w:p>
    <w:p w14:paraId="40B20A55" w14:textId="77777777" w:rsidR="00F432F0" w:rsidRPr="005351A6" w:rsidRDefault="00F432F0" w:rsidP="005351A6">
      <w:pPr>
        <w:pStyle w:val="BodyText"/>
      </w:pPr>
    </w:p>
    <w:p w14:paraId="063AAA67" w14:textId="357410B7" w:rsidR="00F432F0" w:rsidRDefault="00F432F0" w:rsidP="00F432F0">
      <w:pPr>
        <w:pStyle w:val="BodyText"/>
        <w:ind w:left="0"/>
        <w:rPr>
          <w:rFonts w:ascii="Poppins SemiBold"/>
          <w:b/>
          <w:sz w:val="2"/>
        </w:rPr>
        <w:sectPr w:rsidR="00F432F0" w:rsidSect="00525E04">
          <w:pgSz w:w="11910" w:h="16840"/>
          <w:pgMar w:top="1418" w:right="0" w:bottom="280" w:left="0" w:header="0" w:footer="854" w:gutter="0"/>
          <w:cols w:space="720"/>
        </w:sectPr>
      </w:pPr>
    </w:p>
    <w:p w14:paraId="291413FB" w14:textId="77777777" w:rsidR="001229DF" w:rsidRDefault="001229DF">
      <w:pPr>
        <w:pStyle w:val="BodyText"/>
        <w:rPr>
          <w:rFonts w:ascii="Poppins SemiBold"/>
          <w:b/>
          <w:sz w:val="2"/>
        </w:rPr>
      </w:pPr>
    </w:p>
    <w:p w14:paraId="7DA5A4E7" w14:textId="77777777" w:rsidR="001229DF" w:rsidRDefault="001229DF" w:rsidP="00CA6420">
      <w:pPr>
        <w:pStyle w:val="H2"/>
        <w:sectPr w:rsidR="001229DF" w:rsidSect="0019487C">
          <w:pgSz w:w="11910" w:h="16840"/>
          <w:pgMar w:top="567" w:right="0" w:bottom="280" w:left="0" w:header="0" w:footer="854" w:gutter="0"/>
          <w:cols w:space="720"/>
        </w:sectPr>
      </w:pPr>
    </w:p>
    <w:p w14:paraId="36B846D4" w14:textId="77777777" w:rsidR="00487856" w:rsidRDefault="009B4DBC" w:rsidP="00CA6420">
      <w:pPr>
        <w:pStyle w:val="H2"/>
      </w:pPr>
      <w:bookmarkStart w:id="12" w:name="_Toc136354015"/>
      <w:r>
        <w:t>IMPROVEMENT ACTIONS</w:t>
      </w:r>
      <w:bookmarkEnd w:id="12"/>
    </w:p>
    <w:p w14:paraId="58B20EA3" w14:textId="434C5400" w:rsidR="00487856" w:rsidRPr="00D10583" w:rsidRDefault="009B4DBC" w:rsidP="00D10583">
      <w:pPr>
        <w:pStyle w:val="BodyText"/>
      </w:pPr>
      <w:r>
        <w:t>As part of the Council’s drive to continuously improve its existing governance</w:t>
      </w:r>
      <w:r>
        <w:rPr>
          <w:spacing w:val="-10"/>
        </w:rPr>
        <w:t xml:space="preserve"> </w:t>
      </w:r>
      <w:r>
        <w:t>framework</w:t>
      </w:r>
      <w:r>
        <w:rPr>
          <w:spacing w:val="-10"/>
        </w:rPr>
        <w:t xml:space="preserve"> </w:t>
      </w:r>
      <w:r>
        <w:t>to</w:t>
      </w:r>
      <w:r>
        <w:rPr>
          <w:spacing w:val="-10"/>
        </w:rPr>
        <w:t xml:space="preserve"> </w:t>
      </w:r>
      <w:r>
        <w:t>meet</w:t>
      </w:r>
      <w:r>
        <w:rPr>
          <w:spacing w:val="-10"/>
        </w:rPr>
        <w:t xml:space="preserve"> </w:t>
      </w:r>
      <w:r>
        <w:t>changing</w:t>
      </w:r>
      <w:r w:rsidR="00ED5A3B">
        <w:t xml:space="preserve"> </w:t>
      </w:r>
      <w:r>
        <w:t>conditions,</w:t>
      </w:r>
      <w:r>
        <w:rPr>
          <w:spacing w:val="-7"/>
        </w:rPr>
        <w:t xml:space="preserve"> </w:t>
      </w:r>
      <w:r>
        <w:t>the</w:t>
      </w:r>
      <w:r>
        <w:rPr>
          <w:spacing w:val="-7"/>
        </w:rPr>
        <w:t xml:space="preserve"> </w:t>
      </w:r>
      <w:r>
        <w:t>following</w:t>
      </w:r>
      <w:r>
        <w:rPr>
          <w:spacing w:val="-7"/>
        </w:rPr>
        <w:t xml:space="preserve"> </w:t>
      </w:r>
      <w:r>
        <w:t>actions</w:t>
      </w:r>
      <w:r>
        <w:rPr>
          <w:spacing w:val="-7"/>
        </w:rPr>
        <w:t xml:space="preserve"> </w:t>
      </w:r>
      <w:r>
        <w:t>have</w:t>
      </w:r>
      <w:r>
        <w:rPr>
          <w:spacing w:val="-7"/>
        </w:rPr>
        <w:t xml:space="preserve"> </w:t>
      </w:r>
      <w:r>
        <w:t>been identified to take place during 2023/2024:</w:t>
      </w:r>
    </w:p>
    <w:tbl>
      <w:tblPr>
        <w:tblStyle w:val="TableGridLight"/>
        <w:tblW w:w="0" w:type="auto"/>
        <w:tblInd w:w="562" w:type="dxa"/>
        <w:tblLayout w:type="fixed"/>
        <w:tblLook w:val="01E0" w:firstRow="1" w:lastRow="1" w:firstColumn="1" w:lastColumn="1" w:noHBand="0" w:noVBand="0"/>
      </w:tblPr>
      <w:tblGrid>
        <w:gridCol w:w="6633"/>
        <w:gridCol w:w="2298"/>
        <w:gridCol w:w="1840"/>
      </w:tblGrid>
      <w:tr w:rsidR="00487856" w14:paraId="469FAFFD" w14:textId="77777777" w:rsidTr="001A08C2">
        <w:trPr>
          <w:trHeight w:val="818"/>
        </w:trPr>
        <w:tc>
          <w:tcPr>
            <w:tcW w:w="6633" w:type="dxa"/>
            <w:shd w:val="clear" w:color="auto" w:fill="0D8285"/>
          </w:tcPr>
          <w:p w14:paraId="41E875DB" w14:textId="77777777" w:rsidR="00487856" w:rsidRPr="008A1ADC" w:rsidRDefault="009B4DBC">
            <w:pPr>
              <w:pStyle w:val="TableParagraph"/>
              <w:spacing w:before="237"/>
              <w:rPr>
                <w:b/>
                <w:color w:val="FFFFFF" w:themeColor="background1"/>
              </w:rPr>
            </w:pPr>
            <w:r w:rsidRPr="008A1ADC">
              <w:rPr>
                <w:b/>
                <w:color w:val="FFFFFF" w:themeColor="background1"/>
              </w:rPr>
              <w:t xml:space="preserve">Improvement Action for </w:t>
            </w:r>
            <w:r w:rsidRPr="008A1ADC">
              <w:rPr>
                <w:b/>
                <w:color w:val="FFFFFF" w:themeColor="background1"/>
                <w:spacing w:val="-2"/>
              </w:rPr>
              <w:t>2023/2024</w:t>
            </w:r>
          </w:p>
        </w:tc>
        <w:tc>
          <w:tcPr>
            <w:tcW w:w="2298" w:type="dxa"/>
            <w:shd w:val="clear" w:color="auto" w:fill="0D8285"/>
          </w:tcPr>
          <w:p w14:paraId="0DFE28F4" w14:textId="77777777" w:rsidR="00487856" w:rsidRPr="008A1ADC" w:rsidRDefault="009B4DBC">
            <w:pPr>
              <w:pStyle w:val="TableParagraph"/>
              <w:spacing w:before="237"/>
              <w:ind w:left="165"/>
              <w:rPr>
                <w:b/>
                <w:color w:val="FFFFFF" w:themeColor="background1"/>
              </w:rPr>
            </w:pPr>
            <w:r w:rsidRPr="008A1ADC">
              <w:rPr>
                <w:b/>
                <w:color w:val="FFFFFF" w:themeColor="background1"/>
              </w:rPr>
              <w:t>Lead</w:t>
            </w:r>
            <w:r w:rsidRPr="008A1ADC">
              <w:rPr>
                <w:b/>
                <w:color w:val="FFFFFF" w:themeColor="background1"/>
                <w:spacing w:val="-2"/>
              </w:rPr>
              <w:t xml:space="preserve"> Officer(s)</w:t>
            </w:r>
          </w:p>
        </w:tc>
        <w:tc>
          <w:tcPr>
            <w:tcW w:w="1840" w:type="dxa"/>
            <w:shd w:val="clear" w:color="auto" w:fill="0D8285"/>
          </w:tcPr>
          <w:p w14:paraId="6A75DCAC" w14:textId="77777777" w:rsidR="00487856" w:rsidRPr="008A1ADC" w:rsidRDefault="009B4DBC">
            <w:pPr>
              <w:pStyle w:val="TableParagraph"/>
              <w:spacing w:before="180" w:line="163" w:lineRule="auto"/>
              <w:ind w:left="108" w:right="662"/>
              <w:rPr>
                <w:b/>
                <w:color w:val="FFFFFF" w:themeColor="background1"/>
              </w:rPr>
            </w:pPr>
            <w:r w:rsidRPr="008A1ADC">
              <w:rPr>
                <w:b/>
                <w:color w:val="FFFFFF" w:themeColor="background1"/>
                <w:spacing w:val="-4"/>
              </w:rPr>
              <w:t>Target Date</w:t>
            </w:r>
          </w:p>
        </w:tc>
      </w:tr>
      <w:tr w:rsidR="00487856" w14:paraId="69F58312" w14:textId="77777777" w:rsidTr="001A08C2">
        <w:trPr>
          <w:trHeight w:val="1564"/>
        </w:trPr>
        <w:tc>
          <w:tcPr>
            <w:tcW w:w="6633" w:type="dxa"/>
          </w:tcPr>
          <w:p w14:paraId="772F6043" w14:textId="77777777" w:rsidR="00487856" w:rsidRDefault="009B4DBC" w:rsidP="009A7796">
            <w:pPr>
              <w:pStyle w:val="TableParagraph"/>
              <w:spacing w:before="120" w:after="120" w:line="355" w:lineRule="exact"/>
              <w:ind w:left="57" w:right="57"/>
              <w:rPr>
                <w:b/>
              </w:rPr>
            </w:pPr>
            <w:r>
              <w:rPr>
                <w:b/>
                <w:color w:val="231F20"/>
                <w:spacing w:val="-4"/>
              </w:rPr>
              <w:t>Digital</w:t>
            </w:r>
            <w:r>
              <w:rPr>
                <w:b/>
                <w:color w:val="231F20"/>
                <w:spacing w:val="6"/>
              </w:rPr>
              <w:t xml:space="preserve"> </w:t>
            </w:r>
            <w:r>
              <w:rPr>
                <w:b/>
                <w:color w:val="231F20"/>
                <w:spacing w:val="-4"/>
              </w:rPr>
              <w:t>Transformation</w:t>
            </w:r>
            <w:r>
              <w:rPr>
                <w:b/>
                <w:color w:val="231F20"/>
                <w:spacing w:val="9"/>
              </w:rPr>
              <w:t xml:space="preserve"> </w:t>
            </w:r>
            <w:proofErr w:type="spellStart"/>
            <w:r>
              <w:rPr>
                <w:b/>
                <w:color w:val="231F20"/>
                <w:spacing w:val="-4"/>
              </w:rPr>
              <w:t>Programme</w:t>
            </w:r>
            <w:proofErr w:type="spellEnd"/>
          </w:p>
          <w:p w14:paraId="6F8CE4FF" w14:textId="77777777" w:rsidR="00487856" w:rsidRDefault="009B4DBC" w:rsidP="009A7796">
            <w:pPr>
              <w:pStyle w:val="TableParagraph"/>
              <w:spacing w:before="120" w:after="120" w:line="163" w:lineRule="auto"/>
              <w:ind w:left="57" w:right="57"/>
            </w:pPr>
            <w:r>
              <w:rPr>
                <w:color w:val="231F20"/>
              </w:rPr>
              <w:t>Remains ongoing as per rolling Digital Services Transformation</w:t>
            </w:r>
            <w:r>
              <w:rPr>
                <w:color w:val="231F20"/>
                <w:spacing w:val="-8"/>
              </w:rPr>
              <w:t xml:space="preserve"> </w:t>
            </w:r>
            <w:r>
              <w:rPr>
                <w:color w:val="231F20"/>
              </w:rPr>
              <w:t>(DST)</w:t>
            </w:r>
            <w:r>
              <w:rPr>
                <w:color w:val="231F20"/>
                <w:spacing w:val="-8"/>
              </w:rPr>
              <w:t xml:space="preserve"> </w:t>
            </w:r>
            <w:r>
              <w:rPr>
                <w:color w:val="231F20"/>
              </w:rPr>
              <w:t>Road</w:t>
            </w:r>
            <w:r>
              <w:rPr>
                <w:color w:val="231F20"/>
                <w:spacing w:val="-8"/>
              </w:rPr>
              <w:t xml:space="preserve"> </w:t>
            </w:r>
            <w:r>
              <w:rPr>
                <w:color w:val="231F20"/>
              </w:rPr>
              <w:t>Map</w:t>
            </w:r>
            <w:r>
              <w:rPr>
                <w:color w:val="231F20"/>
                <w:spacing w:val="-8"/>
              </w:rPr>
              <w:t xml:space="preserve"> </w:t>
            </w:r>
            <w:r>
              <w:rPr>
                <w:color w:val="231F20"/>
              </w:rPr>
              <w:t>and</w:t>
            </w:r>
            <w:r>
              <w:rPr>
                <w:color w:val="231F20"/>
                <w:spacing w:val="-8"/>
              </w:rPr>
              <w:t xml:space="preserve"> </w:t>
            </w:r>
            <w:proofErr w:type="spellStart"/>
            <w:r>
              <w:rPr>
                <w:color w:val="231F20"/>
              </w:rPr>
              <w:t>Programme</w:t>
            </w:r>
            <w:proofErr w:type="spellEnd"/>
            <w:r>
              <w:rPr>
                <w:color w:val="231F20"/>
              </w:rPr>
              <w:t xml:space="preserve"> Implementation Plan.</w:t>
            </w:r>
          </w:p>
        </w:tc>
        <w:tc>
          <w:tcPr>
            <w:tcW w:w="2298" w:type="dxa"/>
          </w:tcPr>
          <w:p w14:paraId="0B39F1D1" w14:textId="77777777" w:rsidR="00487856" w:rsidRPr="009A7796" w:rsidRDefault="009B4DBC" w:rsidP="009A7796">
            <w:pPr>
              <w:pStyle w:val="TableParagraph"/>
              <w:spacing w:before="120" w:after="120"/>
              <w:ind w:left="57" w:right="57"/>
            </w:pPr>
            <w:r w:rsidRPr="009A7796">
              <w:t>Executive Director, Transformation &amp; Assistant Director, Digital</w:t>
            </w:r>
          </w:p>
        </w:tc>
        <w:tc>
          <w:tcPr>
            <w:tcW w:w="1840" w:type="dxa"/>
          </w:tcPr>
          <w:p w14:paraId="48FE970C" w14:textId="77777777" w:rsidR="00487856" w:rsidRDefault="009B4DBC">
            <w:pPr>
              <w:pStyle w:val="TableParagraph"/>
              <w:spacing w:before="31"/>
              <w:ind w:left="108"/>
              <w:rPr>
                <w:rFonts w:ascii="Poppins SemiBold"/>
                <w:b/>
              </w:rPr>
            </w:pPr>
            <w:r w:rsidRPr="009A7796">
              <w:rPr>
                <w:rFonts w:ascii="Poppins SemiBold"/>
                <w:b/>
                <w:color w:val="0D8285"/>
                <w:spacing w:val="-2"/>
              </w:rPr>
              <w:t>Ongoing</w:t>
            </w:r>
          </w:p>
        </w:tc>
      </w:tr>
      <w:tr w:rsidR="00487856" w14:paraId="35E255D0" w14:textId="77777777" w:rsidTr="001A08C2">
        <w:trPr>
          <w:trHeight w:val="2711"/>
        </w:trPr>
        <w:tc>
          <w:tcPr>
            <w:tcW w:w="6633" w:type="dxa"/>
          </w:tcPr>
          <w:p w14:paraId="0AB22FF8" w14:textId="77777777" w:rsidR="00487856" w:rsidRDefault="009B4DBC" w:rsidP="009A7796">
            <w:pPr>
              <w:pStyle w:val="TableParagraph"/>
              <w:spacing w:before="120" w:after="120" w:line="384" w:lineRule="exact"/>
              <w:ind w:left="57" w:right="57"/>
              <w:rPr>
                <w:b/>
              </w:rPr>
            </w:pPr>
            <w:r>
              <w:rPr>
                <w:b/>
                <w:color w:val="231F20"/>
                <w:spacing w:val="-2"/>
              </w:rPr>
              <w:t>Review</w:t>
            </w:r>
            <w:r>
              <w:rPr>
                <w:b/>
                <w:color w:val="231F20"/>
                <w:spacing w:val="-7"/>
              </w:rPr>
              <w:t xml:space="preserve"> </w:t>
            </w:r>
            <w:r>
              <w:rPr>
                <w:b/>
                <w:color w:val="231F20"/>
                <w:spacing w:val="-2"/>
              </w:rPr>
              <w:t>and</w:t>
            </w:r>
            <w:r>
              <w:rPr>
                <w:b/>
                <w:color w:val="231F20"/>
                <w:spacing w:val="-7"/>
              </w:rPr>
              <w:t xml:space="preserve"> </w:t>
            </w:r>
            <w:r>
              <w:rPr>
                <w:b/>
                <w:color w:val="231F20"/>
                <w:spacing w:val="-2"/>
              </w:rPr>
              <w:t>Refresh</w:t>
            </w:r>
            <w:r>
              <w:rPr>
                <w:b/>
                <w:color w:val="231F20"/>
                <w:spacing w:val="-7"/>
              </w:rPr>
              <w:t xml:space="preserve"> </w:t>
            </w:r>
            <w:r>
              <w:rPr>
                <w:b/>
                <w:color w:val="231F20"/>
                <w:spacing w:val="-2"/>
              </w:rPr>
              <w:t>the</w:t>
            </w:r>
            <w:r>
              <w:rPr>
                <w:b/>
                <w:color w:val="231F20"/>
                <w:spacing w:val="-7"/>
              </w:rPr>
              <w:t xml:space="preserve"> </w:t>
            </w:r>
            <w:r>
              <w:rPr>
                <w:b/>
                <w:color w:val="231F20"/>
                <w:spacing w:val="-2"/>
              </w:rPr>
              <w:t>People</w:t>
            </w:r>
            <w:r>
              <w:rPr>
                <w:b/>
                <w:color w:val="231F20"/>
                <w:spacing w:val="-7"/>
              </w:rPr>
              <w:t xml:space="preserve"> </w:t>
            </w:r>
            <w:r>
              <w:rPr>
                <w:b/>
                <w:color w:val="231F20"/>
                <w:spacing w:val="-2"/>
              </w:rPr>
              <w:t>Strategy</w:t>
            </w:r>
          </w:p>
          <w:p w14:paraId="70E6FC2E" w14:textId="77777777" w:rsidR="00487856" w:rsidRDefault="009B4DBC" w:rsidP="009A7796">
            <w:pPr>
              <w:pStyle w:val="TableParagraph"/>
              <w:numPr>
                <w:ilvl w:val="0"/>
                <w:numId w:val="6"/>
              </w:numPr>
              <w:tabs>
                <w:tab w:val="left" w:pos="341"/>
              </w:tabs>
              <w:spacing w:before="120" w:after="120" w:line="373" w:lineRule="exact"/>
              <w:ind w:left="57" w:right="57"/>
            </w:pPr>
            <w:r>
              <w:rPr>
                <w:color w:val="231F20"/>
                <w:spacing w:val="-2"/>
              </w:rPr>
              <w:t>Refreshed</w:t>
            </w:r>
            <w:r>
              <w:rPr>
                <w:color w:val="231F20"/>
                <w:spacing w:val="-8"/>
              </w:rPr>
              <w:t xml:space="preserve"> </w:t>
            </w:r>
            <w:r>
              <w:rPr>
                <w:color w:val="231F20"/>
                <w:spacing w:val="-2"/>
              </w:rPr>
              <w:t>People</w:t>
            </w:r>
            <w:r>
              <w:rPr>
                <w:color w:val="231F20"/>
                <w:spacing w:val="-8"/>
              </w:rPr>
              <w:t xml:space="preserve"> </w:t>
            </w:r>
            <w:r>
              <w:rPr>
                <w:color w:val="231F20"/>
                <w:spacing w:val="-2"/>
              </w:rPr>
              <w:t>Strategy</w:t>
            </w:r>
            <w:r>
              <w:rPr>
                <w:color w:val="231F20"/>
                <w:spacing w:val="-8"/>
              </w:rPr>
              <w:t xml:space="preserve"> </w:t>
            </w:r>
            <w:r>
              <w:rPr>
                <w:color w:val="231F20"/>
                <w:spacing w:val="-2"/>
              </w:rPr>
              <w:t>remains</w:t>
            </w:r>
            <w:r>
              <w:rPr>
                <w:color w:val="231F20"/>
                <w:spacing w:val="-8"/>
              </w:rPr>
              <w:t xml:space="preserve"> </w:t>
            </w:r>
            <w:r>
              <w:rPr>
                <w:color w:val="231F20"/>
                <w:spacing w:val="-2"/>
              </w:rPr>
              <w:t>work</w:t>
            </w:r>
            <w:r>
              <w:rPr>
                <w:color w:val="231F20"/>
                <w:spacing w:val="-8"/>
              </w:rPr>
              <w:t xml:space="preserve"> </w:t>
            </w:r>
            <w:r>
              <w:rPr>
                <w:color w:val="231F20"/>
                <w:spacing w:val="-2"/>
              </w:rPr>
              <w:t>in</w:t>
            </w:r>
            <w:r>
              <w:rPr>
                <w:color w:val="231F20"/>
                <w:spacing w:val="-8"/>
              </w:rPr>
              <w:t xml:space="preserve"> </w:t>
            </w:r>
            <w:r>
              <w:rPr>
                <w:color w:val="231F20"/>
                <w:spacing w:val="-2"/>
              </w:rPr>
              <w:t>progress.</w:t>
            </w:r>
          </w:p>
          <w:p w14:paraId="68656EAA" w14:textId="77777777" w:rsidR="00487856" w:rsidRDefault="009B4DBC" w:rsidP="009A7796">
            <w:pPr>
              <w:pStyle w:val="TableParagraph"/>
              <w:numPr>
                <w:ilvl w:val="0"/>
                <w:numId w:val="6"/>
              </w:numPr>
              <w:tabs>
                <w:tab w:val="left" w:pos="341"/>
              </w:tabs>
              <w:spacing w:before="120" w:after="120" w:line="163" w:lineRule="auto"/>
              <w:ind w:left="57" w:right="57"/>
            </w:pPr>
            <w:r>
              <w:rPr>
                <w:color w:val="231F20"/>
              </w:rPr>
              <w:t xml:space="preserve">Review of recruitment is ongoing. Audit and action </w:t>
            </w:r>
            <w:r>
              <w:rPr>
                <w:color w:val="231F20"/>
                <w:spacing w:val="-2"/>
              </w:rPr>
              <w:t>plan</w:t>
            </w:r>
            <w:r>
              <w:rPr>
                <w:color w:val="231F20"/>
                <w:spacing w:val="-12"/>
              </w:rPr>
              <w:t xml:space="preserve"> </w:t>
            </w:r>
            <w:r>
              <w:rPr>
                <w:color w:val="231F20"/>
                <w:spacing w:val="-2"/>
              </w:rPr>
              <w:t>developed.</w:t>
            </w:r>
            <w:r>
              <w:rPr>
                <w:color w:val="231F20"/>
                <w:spacing w:val="-12"/>
              </w:rPr>
              <w:t xml:space="preserve"> </w:t>
            </w:r>
            <w:r>
              <w:rPr>
                <w:color w:val="231F20"/>
                <w:spacing w:val="-2"/>
              </w:rPr>
              <w:t>2023/24</w:t>
            </w:r>
            <w:r>
              <w:rPr>
                <w:color w:val="231F20"/>
                <w:spacing w:val="-12"/>
              </w:rPr>
              <w:t xml:space="preserve"> </w:t>
            </w:r>
            <w:r>
              <w:rPr>
                <w:color w:val="231F20"/>
                <w:spacing w:val="-2"/>
              </w:rPr>
              <w:t>will</w:t>
            </w:r>
            <w:r>
              <w:rPr>
                <w:color w:val="231F20"/>
                <w:spacing w:val="-12"/>
              </w:rPr>
              <w:t xml:space="preserve"> </w:t>
            </w:r>
            <w:r>
              <w:rPr>
                <w:color w:val="231F20"/>
                <w:spacing w:val="-2"/>
              </w:rPr>
              <w:t>see</w:t>
            </w:r>
            <w:r>
              <w:rPr>
                <w:color w:val="231F20"/>
                <w:spacing w:val="-12"/>
              </w:rPr>
              <w:t xml:space="preserve"> </w:t>
            </w:r>
            <w:r>
              <w:rPr>
                <w:color w:val="231F20"/>
                <w:spacing w:val="-2"/>
              </w:rPr>
              <w:t>implementation</w:t>
            </w:r>
            <w:r>
              <w:rPr>
                <w:color w:val="231F20"/>
                <w:spacing w:val="-12"/>
              </w:rPr>
              <w:t xml:space="preserve"> </w:t>
            </w:r>
            <w:r>
              <w:rPr>
                <w:color w:val="231F20"/>
                <w:spacing w:val="-2"/>
              </w:rPr>
              <w:t xml:space="preserve">of </w:t>
            </w:r>
            <w:r>
              <w:rPr>
                <w:color w:val="231F20"/>
              </w:rPr>
              <w:t>action plan.</w:t>
            </w:r>
          </w:p>
          <w:p w14:paraId="162F6DC1" w14:textId="16917A90" w:rsidR="00487856" w:rsidRDefault="009B4DBC" w:rsidP="009A7796">
            <w:pPr>
              <w:pStyle w:val="TableParagraph"/>
              <w:numPr>
                <w:ilvl w:val="0"/>
                <w:numId w:val="6"/>
              </w:numPr>
              <w:tabs>
                <w:tab w:val="left" w:pos="341"/>
              </w:tabs>
              <w:spacing w:before="120" w:after="120" w:line="163" w:lineRule="auto"/>
              <w:ind w:left="57" w:right="57"/>
            </w:pPr>
            <w:r>
              <w:rPr>
                <w:color w:val="231F20"/>
              </w:rPr>
              <w:t xml:space="preserve">2022 Employee Survey completed. Outcomes </w:t>
            </w:r>
            <w:r>
              <w:rPr>
                <w:color w:val="231F20"/>
                <w:spacing w:val="-2"/>
              </w:rPr>
              <w:t>being</w:t>
            </w:r>
            <w:r>
              <w:rPr>
                <w:color w:val="231F20"/>
                <w:spacing w:val="-12"/>
              </w:rPr>
              <w:t xml:space="preserve"> </w:t>
            </w:r>
            <w:r>
              <w:rPr>
                <w:color w:val="231F20"/>
                <w:spacing w:val="-2"/>
              </w:rPr>
              <w:t>integrated</w:t>
            </w:r>
            <w:r>
              <w:rPr>
                <w:color w:val="231F20"/>
                <w:spacing w:val="-12"/>
              </w:rPr>
              <w:t xml:space="preserve"> </w:t>
            </w:r>
            <w:r>
              <w:rPr>
                <w:color w:val="231F20"/>
                <w:spacing w:val="-2"/>
              </w:rPr>
              <w:t>into</w:t>
            </w:r>
            <w:r>
              <w:rPr>
                <w:color w:val="231F20"/>
                <w:spacing w:val="-12"/>
              </w:rPr>
              <w:t xml:space="preserve"> </w:t>
            </w:r>
            <w:r>
              <w:rPr>
                <w:color w:val="231F20"/>
                <w:spacing w:val="-2"/>
              </w:rPr>
              <w:t>existing</w:t>
            </w:r>
            <w:r>
              <w:rPr>
                <w:color w:val="231F20"/>
                <w:spacing w:val="-12"/>
              </w:rPr>
              <w:t xml:space="preserve"> </w:t>
            </w:r>
            <w:r>
              <w:rPr>
                <w:color w:val="231F20"/>
                <w:spacing w:val="-2"/>
              </w:rPr>
              <w:t>forums</w:t>
            </w:r>
            <w:r>
              <w:rPr>
                <w:color w:val="231F20"/>
                <w:spacing w:val="-12"/>
              </w:rPr>
              <w:t xml:space="preserve"> </w:t>
            </w:r>
            <w:r>
              <w:rPr>
                <w:color w:val="231F20"/>
                <w:spacing w:val="-2"/>
              </w:rPr>
              <w:t>and</w:t>
            </w:r>
            <w:r>
              <w:rPr>
                <w:color w:val="231F20"/>
                <w:spacing w:val="-12"/>
              </w:rPr>
              <w:t xml:space="preserve"> </w:t>
            </w:r>
            <w:r>
              <w:rPr>
                <w:color w:val="231F20"/>
                <w:spacing w:val="-2"/>
              </w:rPr>
              <w:t>work</w:t>
            </w:r>
            <w:r w:rsidR="009A7796">
              <w:t xml:space="preserve"> </w:t>
            </w:r>
            <w:proofErr w:type="spellStart"/>
            <w:r>
              <w:rPr>
                <w:color w:val="231F20"/>
                <w:spacing w:val="-2"/>
              </w:rPr>
              <w:t>programmes</w:t>
            </w:r>
            <w:proofErr w:type="spellEnd"/>
          </w:p>
        </w:tc>
        <w:tc>
          <w:tcPr>
            <w:tcW w:w="2298" w:type="dxa"/>
          </w:tcPr>
          <w:p w14:paraId="349243FB" w14:textId="77777777" w:rsidR="00487856" w:rsidRDefault="009B4DBC" w:rsidP="009A7796">
            <w:pPr>
              <w:pStyle w:val="TableParagraph"/>
              <w:spacing w:before="120" w:after="120" w:line="163" w:lineRule="auto"/>
              <w:ind w:left="57" w:right="57"/>
              <w:jc w:val="both"/>
            </w:pPr>
            <w:r>
              <w:rPr>
                <w:color w:val="231F20"/>
              </w:rPr>
              <w:t>Executive</w:t>
            </w:r>
            <w:r>
              <w:rPr>
                <w:color w:val="231F20"/>
                <w:spacing w:val="-17"/>
              </w:rPr>
              <w:t xml:space="preserve"> </w:t>
            </w:r>
            <w:r>
              <w:rPr>
                <w:color w:val="231F20"/>
              </w:rPr>
              <w:t>Director, Transformation &amp; Executive</w:t>
            </w:r>
            <w:r>
              <w:rPr>
                <w:color w:val="231F20"/>
                <w:spacing w:val="-17"/>
              </w:rPr>
              <w:t xml:space="preserve"> </w:t>
            </w:r>
            <w:r>
              <w:rPr>
                <w:color w:val="231F20"/>
              </w:rPr>
              <w:t xml:space="preserve">Director, </w:t>
            </w:r>
            <w:r>
              <w:rPr>
                <w:color w:val="231F20"/>
                <w:spacing w:val="-2"/>
              </w:rPr>
              <w:t>Governance</w:t>
            </w:r>
          </w:p>
        </w:tc>
        <w:tc>
          <w:tcPr>
            <w:tcW w:w="1840" w:type="dxa"/>
          </w:tcPr>
          <w:p w14:paraId="6A46B6DE" w14:textId="77777777" w:rsidR="00487856" w:rsidRPr="009A7796" w:rsidRDefault="009B4DBC" w:rsidP="009A7796">
            <w:pPr>
              <w:pStyle w:val="TableParagraph"/>
              <w:spacing w:before="120" w:after="120" w:line="163" w:lineRule="auto"/>
              <w:ind w:left="57" w:right="57"/>
              <w:rPr>
                <w:rFonts w:ascii="Poppins SemiBold"/>
                <w:b/>
                <w:color w:val="0D8285"/>
              </w:rPr>
            </w:pPr>
            <w:r w:rsidRPr="009A7796">
              <w:rPr>
                <w:rFonts w:ascii="Poppins SemiBold"/>
                <w:b/>
                <w:color w:val="0D8285"/>
                <w:spacing w:val="-4"/>
              </w:rPr>
              <w:t>March 2024</w:t>
            </w:r>
          </w:p>
        </w:tc>
      </w:tr>
      <w:tr w:rsidR="00487856" w14:paraId="5534171A" w14:textId="77777777" w:rsidTr="001A08C2">
        <w:trPr>
          <w:trHeight w:val="700"/>
        </w:trPr>
        <w:tc>
          <w:tcPr>
            <w:tcW w:w="6633" w:type="dxa"/>
          </w:tcPr>
          <w:p w14:paraId="4702ED5F" w14:textId="34E0901F" w:rsidR="00487856" w:rsidRDefault="009B4DBC" w:rsidP="009A7796">
            <w:pPr>
              <w:pStyle w:val="TableParagraph"/>
              <w:spacing w:before="120" w:after="120"/>
              <w:ind w:left="57" w:right="57"/>
              <w:rPr>
                <w:b/>
              </w:rPr>
            </w:pPr>
            <w:r>
              <w:rPr>
                <w:b/>
                <w:color w:val="231F20"/>
                <w:spacing w:val="-2"/>
              </w:rPr>
              <w:t>New</w:t>
            </w:r>
            <w:r>
              <w:rPr>
                <w:b/>
                <w:color w:val="231F20"/>
                <w:spacing w:val="-9"/>
              </w:rPr>
              <w:t xml:space="preserve"> </w:t>
            </w:r>
            <w:r>
              <w:rPr>
                <w:b/>
                <w:color w:val="231F20"/>
                <w:spacing w:val="-2"/>
              </w:rPr>
              <w:t>Corporate</w:t>
            </w:r>
            <w:r>
              <w:rPr>
                <w:b/>
                <w:color w:val="231F20"/>
                <w:spacing w:val="-9"/>
              </w:rPr>
              <w:t xml:space="preserve"> </w:t>
            </w:r>
            <w:r>
              <w:rPr>
                <w:b/>
                <w:color w:val="231F20"/>
                <w:spacing w:val="-2"/>
              </w:rPr>
              <w:t>Plan</w:t>
            </w:r>
            <w:r>
              <w:rPr>
                <w:b/>
                <w:color w:val="231F20"/>
                <w:spacing w:val="-9"/>
              </w:rPr>
              <w:t xml:space="preserve"> </w:t>
            </w:r>
            <w:r>
              <w:rPr>
                <w:b/>
                <w:color w:val="231F20"/>
                <w:spacing w:val="-2"/>
              </w:rPr>
              <w:t>2023-</w:t>
            </w:r>
            <w:r w:rsidR="009A7796">
              <w:rPr>
                <w:b/>
                <w:color w:val="231F20"/>
                <w:spacing w:val="-2"/>
              </w:rPr>
              <w:t>20</w:t>
            </w:r>
            <w:r>
              <w:rPr>
                <w:b/>
                <w:color w:val="231F20"/>
                <w:spacing w:val="-5"/>
              </w:rPr>
              <w:t>27</w:t>
            </w:r>
          </w:p>
        </w:tc>
        <w:tc>
          <w:tcPr>
            <w:tcW w:w="2298" w:type="dxa"/>
          </w:tcPr>
          <w:p w14:paraId="56592310" w14:textId="77777777" w:rsidR="00487856" w:rsidRDefault="009B4DBC" w:rsidP="009A7796">
            <w:pPr>
              <w:pStyle w:val="TableParagraph"/>
              <w:spacing w:before="120" w:after="120"/>
              <w:ind w:left="57" w:right="57"/>
            </w:pPr>
            <w:r>
              <w:rPr>
                <w:color w:val="231F20"/>
              </w:rPr>
              <w:t xml:space="preserve">Chief </w:t>
            </w:r>
            <w:r>
              <w:rPr>
                <w:color w:val="231F20"/>
                <w:spacing w:val="-2"/>
              </w:rPr>
              <w:t>Executive</w:t>
            </w:r>
          </w:p>
        </w:tc>
        <w:tc>
          <w:tcPr>
            <w:tcW w:w="1840" w:type="dxa"/>
          </w:tcPr>
          <w:p w14:paraId="34A2F694" w14:textId="77777777" w:rsidR="00487856" w:rsidRPr="009A7796" w:rsidRDefault="009B4DBC" w:rsidP="009A7796">
            <w:pPr>
              <w:pStyle w:val="TableParagraph"/>
              <w:spacing w:before="120" w:after="120" w:line="355" w:lineRule="exact"/>
              <w:ind w:left="57" w:right="57"/>
              <w:rPr>
                <w:rFonts w:ascii="Poppins SemiBold"/>
                <w:b/>
                <w:color w:val="0D8285"/>
              </w:rPr>
            </w:pPr>
            <w:r w:rsidRPr="009A7796">
              <w:rPr>
                <w:rFonts w:ascii="Poppins SemiBold"/>
                <w:b/>
                <w:color w:val="0D8285"/>
                <w:spacing w:val="-2"/>
              </w:rPr>
              <w:t>September</w:t>
            </w:r>
          </w:p>
          <w:p w14:paraId="6ADA5678" w14:textId="77777777" w:rsidR="00487856" w:rsidRPr="009A7796" w:rsidRDefault="009B4DBC" w:rsidP="009A7796">
            <w:pPr>
              <w:pStyle w:val="TableParagraph"/>
              <w:spacing w:before="120" w:after="120" w:line="293" w:lineRule="exact"/>
              <w:ind w:left="57" w:right="57"/>
              <w:rPr>
                <w:rFonts w:ascii="Poppins SemiBold"/>
                <w:b/>
                <w:color w:val="0D8285"/>
              </w:rPr>
            </w:pPr>
            <w:r w:rsidRPr="009A7796">
              <w:rPr>
                <w:rFonts w:ascii="Poppins SemiBold"/>
                <w:b/>
                <w:color w:val="0D8285"/>
                <w:spacing w:val="-4"/>
              </w:rPr>
              <w:t>2023</w:t>
            </w:r>
          </w:p>
        </w:tc>
      </w:tr>
      <w:tr w:rsidR="00487856" w14:paraId="3CDF250E" w14:textId="77777777" w:rsidTr="001A08C2">
        <w:trPr>
          <w:trHeight w:val="988"/>
        </w:trPr>
        <w:tc>
          <w:tcPr>
            <w:tcW w:w="6633" w:type="dxa"/>
          </w:tcPr>
          <w:p w14:paraId="4A6734A9" w14:textId="77777777" w:rsidR="00487856" w:rsidRDefault="009B4DBC" w:rsidP="009A7796">
            <w:pPr>
              <w:pStyle w:val="TableParagraph"/>
              <w:spacing w:before="120" w:after="120" w:line="163" w:lineRule="auto"/>
              <w:ind w:left="57" w:right="57"/>
              <w:rPr>
                <w:b/>
              </w:rPr>
            </w:pPr>
            <w:r>
              <w:rPr>
                <w:b/>
                <w:color w:val="231F20"/>
                <w:spacing w:val="-2"/>
              </w:rPr>
              <w:t>Review</w:t>
            </w:r>
            <w:r>
              <w:rPr>
                <w:b/>
                <w:color w:val="231F20"/>
                <w:spacing w:val="-11"/>
              </w:rPr>
              <w:t xml:space="preserve"> </w:t>
            </w:r>
            <w:r>
              <w:rPr>
                <w:b/>
                <w:color w:val="231F20"/>
                <w:spacing w:val="-2"/>
              </w:rPr>
              <w:t>of</w:t>
            </w:r>
            <w:r>
              <w:rPr>
                <w:b/>
                <w:color w:val="231F20"/>
                <w:spacing w:val="-11"/>
              </w:rPr>
              <w:t xml:space="preserve"> </w:t>
            </w:r>
            <w:r>
              <w:rPr>
                <w:b/>
                <w:color w:val="231F20"/>
                <w:spacing w:val="-2"/>
              </w:rPr>
              <w:t>Communication</w:t>
            </w:r>
            <w:r>
              <w:rPr>
                <w:b/>
                <w:color w:val="231F20"/>
                <w:spacing w:val="-11"/>
              </w:rPr>
              <w:t xml:space="preserve"> </w:t>
            </w:r>
            <w:r>
              <w:rPr>
                <w:b/>
                <w:color w:val="231F20"/>
                <w:spacing w:val="-2"/>
              </w:rPr>
              <w:t>and</w:t>
            </w:r>
            <w:r>
              <w:rPr>
                <w:b/>
                <w:color w:val="231F20"/>
                <w:spacing w:val="-10"/>
              </w:rPr>
              <w:t xml:space="preserve"> </w:t>
            </w:r>
            <w:r>
              <w:rPr>
                <w:b/>
                <w:color w:val="231F20"/>
                <w:spacing w:val="-2"/>
              </w:rPr>
              <w:t xml:space="preserve">Engagement </w:t>
            </w:r>
            <w:r>
              <w:rPr>
                <w:b/>
                <w:color w:val="231F20"/>
              </w:rPr>
              <w:t>Strategy and Protocols</w:t>
            </w:r>
          </w:p>
        </w:tc>
        <w:tc>
          <w:tcPr>
            <w:tcW w:w="2298" w:type="dxa"/>
          </w:tcPr>
          <w:p w14:paraId="0978AEB5" w14:textId="51537640" w:rsidR="00487856" w:rsidRDefault="009B4DBC" w:rsidP="001A08C2">
            <w:pPr>
              <w:pStyle w:val="TableParagraph"/>
              <w:spacing w:before="120" w:after="120" w:line="163" w:lineRule="auto"/>
              <w:ind w:left="57" w:right="57"/>
            </w:pPr>
            <w:r>
              <w:rPr>
                <w:color w:val="231F20"/>
              </w:rPr>
              <w:t>Assistant</w:t>
            </w:r>
            <w:r>
              <w:rPr>
                <w:color w:val="231F20"/>
                <w:spacing w:val="-17"/>
              </w:rPr>
              <w:t xml:space="preserve"> </w:t>
            </w:r>
            <w:r>
              <w:rPr>
                <w:color w:val="231F20"/>
              </w:rPr>
              <w:t>Director- Policy and</w:t>
            </w:r>
            <w:r w:rsidR="001A08C2">
              <w:rPr>
                <w:color w:val="231F20"/>
              </w:rPr>
              <w:t xml:space="preserve"> </w:t>
            </w:r>
            <w:r>
              <w:rPr>
                <w:color w:val="231F20"/>
                <w:spacing w:val="-2"/>
              </w:rPr>
              <w:t>Performance</w:t>
            </w:r>
          </w:p>
        </w:tc>
        <w:tc>
          <w:tcPr>
            <w:tcW w:w="1840" w:type="dxa"/>
          </w:tcPr>
          <w:p w14:paraId="75D30E79" w14:textId="77777777" w:rsidR="00487856" w:rsidRPr="009A7796" w:rsidRDefault="009B4DBC" w:rsidP="009A7796">
            <w:pPr>
              <w:pStyle w:val="TableParagraph"/>
              <w:spacing w:before="120" w:after="120" w:line="163" w:lineRule="auto"/>
              <w:ind w:left="57" w:right="57"/>
              <w:rPr>
                <w:rFonts w:ascii="Poppins SemiBold"/>
                <w:b/>
                <w:color w:val="0D8285"/>
              </w:rPr>
            </w:pPr>
            <w:r w:rsidRPr="009A7796">
              <w:rPr>
                <w:rFonts w:ascii="Poppins SemiBold"/>
                <w:b/>
                <w:color w:val="0D8285"/>
                <w:spacing w:val="-4"/>
              </w:rPr>
              <w:t>March 2024</w:t>
            </w:r>
          </w:p>
        </w:tc>
      </w:tr>
      <w:tr w:rsidR="00487856" w14:paraId="1B7A1040" w14:textId="77777777" w:rsidTr="001A08C2">
        <w:trPr>
          <w:trHeight w:val="1734"/>
        </w:trPr>
        <w:tc>
          <w:tcPr>
            <w:tcW w:w="6633" w:type="dxa"/>
          </w:tcPr>
          <w:p w14:paraId="579D4F8B" w14:textId="77777777" w:rsidR="00487856" w:rsidRDefault="009B4DBC" w:rsidP="009A7796">
            <w:pPr>
              <w:pStyle w:val="TableParagraph"/>
              <w:spacing w:before="120" w:after="120" w:line="384" w:lineRule="exact"/>
              <w:ind w:left="57" w:right="57"/>
              <w:rPr>
                <w:b/>
              </w:rPr>
            </w:pPr>
            <w:r>
              <w:rPr>
                <w:b/>
                <w:color w:val="231F20"/>
                <w:spacing w:val="-2"/>
              </w:rPr>
              <w:t>Housing</w:t>
            </w:r>
            <w:r>
              <w:rPr>
                <w:b/>
                <w:color w:val="231F20"/>
                <w:spacing w:val="-8"/>
              </w:rPr>
              <w:t xml:space="preserve"> </w:t>
            </w:r>
            <w:r>
              <w:rPr>
                <w:b/>
                <w:color w:val="231F20"/>
                <w:spacing w:val="-2"/>
              </w:rPr>
              <w:t>Peer</w:t>
            </w:r>
            <w:r>
              <w:rPr>
                <w:b/>
                <w:color w:val="231F20"/>
                <w:spacing w:val="-8"/>
              </w:rPr>
              <w:t xml:space="preserve"> </w:t>
            </w:r>
            <w:r>
              <w:rPr>
                <w:b/>
                <w:color w:val="231F20"/>
                <w:spacing w:val="-2"/>
              </w:rPr>
              <w:t>Challenge</w:t>
            </w:r>
            <w:r>
              <w:rPr>
                <w:b/>
                <w:color w:val="231F20"/>
                <w:spacing w:val="-8"/>
              </w:rPr>
              <w:t xml:space="preserve"> </w:t>
            </w:r>
            <w:r>
              <w:rPr>
                <w:b/>
                <w:color w:val="231F20"/>
                <w:spacing w:val="-2"/>
              </w:rPr>
              <w:t>Key</w:t>
            </w:r>
            <w:r>
              <w:rPr>
                <w:b/>
                <w:color w:val="231F20"/>
                <w:spacing w:val="-7"/>
              </w:rPr>
              <w:t xml:space="preserve"> </w:t>
            </w:r>
            <w:r>
              <w:rPr>
                <w:b/>
                <w:color w:val="231F20"/>
                <w:spacing w:val="-2"/>
              </w:rPr>
              <w:t>Actions</w:t>
            </w:r>
          </w:p>
          <w:p w14:paraId="49016FF2" w14:textId="77777777" w:rsidR="00487856" w:rsidRDefault="009B4DBC" w:rsidP="009A7796">
            <w:pPr>
              <w:pStyle w:val="TableParagraph"/>
              <w:numPr>
                <w:ilvl w:val="0"/>
                <w:numId w:val="5"/>
              </w:numPr>
              <w:tabs>
                <w:tab w:val="left" w:pos="341"/>
              </w:tabs>
              <w:spacing w:before="120" w:after="120" w:line="163" w:lineRule="auto"/>
              <w:ind w:left="57" w:right="57"/>
            </w:pPr>
            <w:r>
              <w:rPr>
                <w:color w:val="231F20"/>
                <w:spacing w:val="-2"/>
              </w:rPr>
              <w:t>Increase</w:t>
            </w:r>
            <w:r>
              <w:rPr>
                <w:color w:val="231F20"/>
                <w:spacing w:val="-12"/>
              </w:rPr>
              <w:t xml:space="preserve"> </w:t>
            </w:r>
            <w:r>
              <w:rPr>
                <w:color w:val="231F20"/>
                <w:spacing w:val="-2"/>
              </w:rPr>
              <w:t>tenant</w:t>
            </w:r>
            <w:r>
              <w:rPr>
                <w:color w:val="231F20"/>
                <w:spacing w:val="-12"/>
              </w:rPr>
              <w:t xml:space="preserve"> </w:t>
            </w:r>
            <w:r>
              <w:rPr>
                <w:color w:val="231F20"/>
                <w:spacing w:val="-2"/>
              </w:rPr>
              <w:t>involvement</w:t>
            </w:r>
            <w:r>
              <w:rPr>
                <w:color w:val="231F20"/>
                <w:spacing w:val="-12"/>
              </w:rPr>
              <w:t xml:space="preserve"> </w:t>
            </w:r>
            <w:r>
              <w:rPr>
                <w:color w:val="231F20"/>
                <w:spacing w:val="-2"/>
              </w:rPr>
              <w:t>in</w:t>
            </w:r>
            <w:r>
              <w:rPr>
                <w:color w:val="231F20"/>
                <w:spacing w:val="-12"/>
              </w:rPr>
              <w:t xml:space="preserve"> </w:t>
            </w:r>
            <w:r>
              <w:rPr>
                <w:color w:val="231F20"/>
                <w:spacing w:val="-2"/>
              </w:rPr>
              <w:t>decision</w:t>
            </w:r>
            <w:r>
              <w:rPr>
                <w:color w:val="231F20"/>
                <w:spacing w:val="-12"/>
              </w:rPr>
              <w:t xml:space="preserve"> </w:t>
            </w:r>
            <w:r>
              <w:rPr>
                <w:color w:val="231F20"/>
                <w:spacing w:val="-2"/>
              </w:rPr>
              <w:t>making</w:t>
            </w:r>
            <w:r>
              <w:rPr>
                <w:color w:val="231F20"/>
                <w:spacing w:val="-12"/>
              </w:rPr>
              <w:t xml:space="preserve"> </w:t>
            </w:r>
            <w:r>
              <w:rPr>
                <w:color w:val="231F20"/>
                <w:spacing w:val="-2"/>
              </w:rPr>
              <w:t xml:space="preserve">at </w:t>
            </w:r>
            <w:r>
              <w:rPr>
                <w:color w:val="231F20"/>
              </w:rPr>
              <w:t>an operational and strategic level.</w:t>
            </w:r>
          </w:p>
          <w:p w14:paraId="79932013" w14:textId="0E003265" w:rsidR="00487856" w:rsidRDefault="009B4DBC" w:rsidP="003D5195">
            <w:pPr>
              <w:pStyle w:val="TableParagraph"/>
              <w:numPr>
                <w:ilvl w:val="0"/>
                <w:numId w:val="5"/>
              </w:numPr>
              <w:tabs>
                <w:tab w:val="left" w:pos="341"/>
              </w:tabs>
              <w:spacing w:before="120" w:after="120" w:line="355" w:lineRule="exact"/>
              <w:ind w:left="57" w:right="57"/>
            </w:pPr>
            <w:proofErr w:type="spellStart"/>
            <w:r>
              <w:rPr>
                <w:color w:val="231F20"/>
                <w:spacing w:val="-2"/>
              </w:rPr>
              <w:t>Optimise</w:t>
            </w:r>
            <w:proofErr w:type="spellEnd"/>
            <w:r>
              <w:rPr>
                <w:color w:val="231F20"/>
                <w:spacing w:val="-7"/>
              </w:rPr>
              <w:t xml:space="preserve"> </w:t>
            </w:r>
            <w:r>
              <w:rPr>
                <w:color w:val="231F20"/>
                <w:spacing w:val="-2"/>
              </w:rPr>
              <w:t>use</w:t>
            </w:r>
            <w:r>
              <w:rPr>
                <w:color w:val="231F20"/>
                <w:spacing w:val="-7"/>
              </w:rPr>
              <w:t xml:space="preserve"> </w:t>
            </w:r>
            <w:r>
              <w:rPr>
                <w:color w:val="231F20"/>
                <w:spacing w:val="-2"/>
              </w:rPr>
              <w:t>of</w:t>
            </w:r>
            <w:r>
              <w:rPr>
                <w:color w:val="231F20"/>
                <w:spacing w:val="-7"/>
              </w:rPr>
              <w:t xml:space="preserve"> </w:t>
            </w:r>
            <w:r>
              <w:rPr>
                <w:color w:val="231F20"/>
                <w:spacing w:val="-2"/>
              </w:rPr>
              <w:t>Member</w:t>
            </w:r>
            <w:r>
              <w:rPr>
                <w:color w:val="231F20"/>
                <w:spacing w:val="-7"/>
              </w:rPr>
              <w:t xml:space="preserve"> </w:t>
            </w:r>
            <w:r>
              <w:rPr>
                <w:color w:val="231F20"/>
                <w:spacing w:val="-2"/>
              </w:rPr>
              <w:t>Scrutiny</w:t>
            </w:r>
            <w:r>
              <w:rPr>
                <w:color w:val="231F20"/>
                <w:spacing w:val="-7"/>
              </w:rPr>
              <w:t xml:space="preserve"> </w:t>
            </w:r>
            <w:r>
              <w:rPr>
                <w:color w:val="231F20"/>
                <w:spacing w:val="-2"/>
              </w:rPr>
              <w:t>to</w:t>
            </w:r>
            <w:r>
              <w:rPr>
                <w:color w:val="231F20"/>
                <w:spacing w:val="-6"/>
              </w:rPr>
              <w:t xml:space="preserve"> </w:t>
            </w:r>
            <w:r>
              <w:rPr>
                <w:color w:val="231F20"/>
                <w:spacing w:val="-2"/>
              </w:rPr>
              <w:t>evidenc</w:t>
            </w:r>
            <w:r w:rsidR="003D5195">
              <w:rPr>
                <w:color w:val="231F20"/>
                <w:spacing w:val="-2"/>
              </w:rPr>
              <w:t xml:space="preserve">e </w:t>
            </w:r>
            <w:r w:rsidRPr="003D5195">
              <w:rPr>
                <w:color w:val="231F20"/>
                <w:spacing w:val="-2"/>
              </w:rPr>
              <w:t>regulatory</w:t>
            </w:r>
            <w:r w:rsidRPr="003D5195">
              <w:rPr>
                <w:color w:val="231F20"/>
                <w:spacing w:val="-9"/>
              </w:rPr>
              <w:t xml:space="preserve"> </w:t>
            </w:r>
            <w:r w:rsidRPr="003D5195">
              <w:rPr>
                <w:color w:val="231F20"/>
                <w:spacing w:val="-2"/>
              </w:rPr>
              <w:t>standards</w:t>
            </w:r>
            <w:r w:rsidRPr="003D5195">
              <w:rPr>
                <w:color w:val="231F20"/>
                <w:spacing w:val="-9"/>
              </w:rPr>
              <w:t xml:space="preserve"> </w:t>
            </w:r>
            <w:r w:rsidRPr="003D5195">
              <w:rPr>
                <w:color w:val="231F20"/>
                <w:spacing w:val="-2"/>
              </w:rPr>
              <w:t>are</w:t>
            </w:r>
            <w:r w:rsidRPr="003D5195">
              <w:rPr>
                <w:color w:val="231F20"/>
                <w:spacing w:val="-9"/>
              </w:rPr>
              <w:t xml:space="preserve"> </w:t>
            </w:r>
            <w:r w:rsidRPr="003D5195">
              <w:rPr>
                <w:color w:val="231F20"/>
                <w:spacing w:val="-2"/>
              </w:rPr>
              <w:t>being</w:t>
            </w:r>
            <w:r w:rsidRPr="003D5195">
              <w:rPr>
                <w:color w:val="231F20"/>
                <w:spacing w:val="-8"/>
              </w:rPr>
              <w:t xml:space="preserve"> </w:t>
            </w:r>
            <w:r w:rsidRPr="003D5195">
              <w:rPr>
                <w:color w:val="231F20"/>
                <w:spacing w:val="-4"/>
              </w:rPr>
              <w:t>met.</w:t>
            </w:r>
          </w:p>
        </w:tc>
        <w:tc>
          <w:tcPr>
            <w:tcW w:w="2298" w:type="dxa"/>
          </w:tcPr>
          <w:p w14:paraId="1C4269D2" w14:textId="77777777" w:rsidR="00487856" w:rsidRDefault="009B4DBC" w:rsidP="009A7796">
            <w:pPr>
              <w:pStyle w:val="TableParagraph"/>
              <w:spacing w:before="120" w:after="120" w:line="163" w:lineRule="auto"/>
              <w:ind w:left="57" w:right="57"/>
            </w:pPr>
            <w:r>
              <w:rPr>
                <w:color w:val="231F20"/>
              </w:rPr>
              <w:t>Executive</w:t>
            </w:r>
            <w:r>
              <w:rPr>
                <w:color w:val="231F20"/>
                <w:spacing w:val="-17"/>
              </w:rPr>
              <w:t xml:space="preserve"> </w:t>
            </w:r>
            <w:r>
              <w:rPr>
                <w:color w:val="231F20"/>
              </w:rPr>
              <w:t>Director, Operations &amp; Assistant</w:t>
            </w:r>
            <w:r>
              <w:rPr>
                <w:color w:val="231F20"/>
                <w:spacing w:val="-10"/>
              </w:rPr>
              <w:t xml:space="preserve"> </w:t>
            </w:r>
            <w:r>
              <w:rPr>
                <w:color w:val="231F20"/>
              </w:rPr>
              <w:t xml:space="preserve">Director, </w:t>
            </w:r>
            <w:r>
              <w:rPr>
                <w:color w:val="231F20"/>
                <w:spacing w:val="-2"/>
              </w:rPr>
              <w:t>Democracy</w:t>
            </w:r>
          </w:p>
        </w:tc>
        <w:tc>
          <w:tcPr>
            <w:tcW w:w="1840" w:type="dxa"/>
          </w:tcPr>
          <w:p w14:paraId="3AE26CF0" w14:textId="77777777" w:rsidR="00487856" w:rsidRPr="009A7796" w:rsidRDefault="009B4DBC" w:rsidP="009A7796">
            <w:pPr>
              <w:pStyle w:val="TableParagraph"/>
              <w:spacing w:before="120" w:after="120" w:line="163" w:lineRule="auto"/>
              <w:ind w:left="57" w:right="57"/>
              <w:rPr>
                <w:rFonts w:ascii="Poppins SemiBold"/>
                <w:b/>
                <w:color w:val="0D8285"/>
              </w:rPr>
            </w:pPr>
            <w:r w:rsidRPr="009A7796">
              <w:rPr>
                <w:rFonts w:ascii="Poppins SemiBold"/>
                <w:b/>
                <w:color w:val="0D8285"/>
                <w:spacing w:val="-4"/>
              </w:rPr>
              <w:t>March 2024</w:t>
            </w:r>
          </w:p>
        </w:tc>
      </w:tr>
      <w:tr w:rsidR="00487856" w14:paraId="031A73AD" w14:textId="77777777" w:rsidTr="001A08C2">
        <w:trPr>
          <w:trHeight w:val="988"/>
        </w:trPr>
        <w:tc>
          <w:tcPr>
            <w:tcW w:w="6633" w:type="dxa"/>
          </w:tcPr>
          <w:p w14:paraId="34CE31A8" w14:textId="77777777" w:rsidR="00487856" w:rsidRDefault="009B4DBC" w:rsidP="009A7796">
            <w:pPr>
              <w:pStyle w:val="TableParagraph"/>
              <w:spacing w:before="120" w:after="120" w:line="355" w:lineRule="exact"/>
              <w:ind w:left="57" w:right="57"/>
              <w:rPr>
                <w:b/>
              </w:rPr>
            </w:pPr>
            <w:r>
              <w:rPr>
                <w:b/>
                <w:color w:val="231F20"/>
                <w:spacing w:val="-2"/>
              </w:rPr>
              <w:t>Customer</w:t>
            </w:r>
            <w:r>
              <w:rPr>
                <w:b/>
                <w:color w:val="231F20"/>
                <w:spacing w:val="-10"/>
              </w:rPr>
              <w:t xml:space="preserve"> </w:t>
            </w:r>
            <w:r>
              <w:rPr>
                <w:b/>
                <w:color w:val="231F20"/>
                <w:spacing w:val="-2"/>
              </w:rPr>
              <w:t>/</w:t>
            </w:r>
            <w:r>
              <w:rPr>
                <w:b/>
                <w:color w:val="231F20"/>
                <w:spacing w:val="-8"/>
              </w:rPr>
              <w:t xml:space="preserve"> </w:t>
            </w:r>
            <w:r>
              <w:rPr>
                <w:b/>
                <w:color w:val="231F20"/>
                <w:spacing w:val="-2"/>
              </w:rPr>
              <w:t>Resident</w:t>
            </w:r>
            <w:r>
              <w:rPr>
                <w:b/>
                <w:color w:val="231F20"/>
                <w:spacing w:val="-7"/>
              </w:rPr>
              <w:t xml:space="preserve"> </w:t>
            </w:r>
            <w:r>
              <w:rPr>
                <w:b/>
                <w:color w:val="231F20"/>
                <w:spacing w:val="-2"/>
              </w:rPr>
              <w:t>surveys</w:t>
            </w:r>
          </w:p>
          <w:p w14:paraId="6553BBAB" w14:textId="77777777" w:rsidR="00487856" w:rsidRDefault="009B4DBC" w:rsidP="009A7796">
            <w:pPr>
              <w:pStyle w:val="TableParagraph"/>
              <w:spacing w:before="120" w:after="120" w:line="288" w:lineRule="exact"/>
              <w:ind w:left="57" w:right="57"/>
            </w:pPr>
            <w:r>
              <w:rPr>
                <w:color w:val="231F20"/>
              </w:rPr>
              <w:t xml:space="preserve">Wider engagement/satisfaction survey </w:t>
            </w:r>
            <w:proofErr w:type="gramStart"/>
            <w:r>
              <w:rPr>
                <w:color w:val="231F20"/>
                <w:spacing w:val="-2"/>
              </w:rPr>
              <w:t>being</w:t>
            </w:r>
            <w:proofErr w:type="gramEnd"/>
          </w:p>
          <w:p w14:paraId="58536D74" w14:textId="77777777" w:rsidR="00487856" w:rsidRDefault="009B4DBC" w:rsidP="009A7796">
            <w:pPr>
              <w:pStyle w:val="TableParagraph"/>
              <w:spacing w:before="120" w:after="120" w:line="293" w:lineRule="exact"/>
              <w:ind w:left="57" w:right="57"/>
            </w:pPr>
            <w:r>
              <w:rPr>
                <w:color w:val="231F20"/>
              </w:rPr>
              <w:t>reviewed</w:t>
            </w:r>
            <w:r>
              <w:rPr>
                <w:color w:val="231F20"/>
                <w:spacing w:val="-2"/>
              </w:rPr>
              <w:t xml:space="preserve"> </w:t>
            </w:r>
            <w:r>
              <w:rPr>
                <w:color w:val="231F20"/>
              </w:rPr>
              <w:t xml:space="preserve">as a cross-Council task and finish </w:t>
            </w:r>
            <w:r>
              <w:rPr>
                <w:color w:val="231F20"/>
                <w:spacing w:val="-2"/>
              </w:rPr>
              <w:t>group.</w:t>
            </w:r>
          </w:p>
        </w:tc>
        <w:tc>
          <w:tcPr>
            <w:tcW w:w="2298" w:type="dxa"/>
          </w:tcPr>
          <w:p w14:paraId="39DA6576" w14:textId="4BE1DD29" w:rsidR="00487856" w:rsidRDefault="009B4DBC" w:rsidP="001A08C2">
            <w:pPr>
              <w:pStyle w:val="TableParagraph"/>
              <w:spacing w:before="120" w:after="120" w:line="163" w:lineRule="auto"/>
              <w:ind w:left="57" w:right="57"/>
            </w:pPr>
            <w:r>
              <w:rPr>
                <w:color w:val="231F20"/>
              </w:rPr>
              <w:t>Assistant</w:t>
            </w:r>
            <w:r>
              <w:rPr>
                <w:color w:val="231F20"/>
                <w:spacing w:val="-17"/>
              </w:rPr>
              <w:t xml:space="preserve"> </w:t>
            </w:r>
            <w:r>
              <w:rPr>
                <w:color w:val="231F20"/>
              </w:rPr>
              <w:t xml:space="preserve">Director, </w:t>
            </w:r>
            <w:proofErr w:type="gramStart"/>
            <w:r>
              <w:rPr>
                <w:color w:val="231F20"/>
              </w:rPr>
              <w:t>Policy</w:t>
            </w:r>
            <w:proofErr w:type="gramEnd"/>
            <w:r>
              <w:rPr>
                <w:color w:val="231F20"/>
              </w:rPr>
              <w:t xml:space="preserve"> and</w:t>
            </w:r>
            <w:r w:rsidR="001A08C2">
              <w:rPr>
                <w:color w:val="231F20"/>
              </w:rPr>
              <w:t xml:space="preserve"> </w:t>
            </w:r>
            <w:r>
              <w:rPr>
                <w:color w:val="231F20"/>
                <w:spacing w:val="-2"/>
              </w:rPr>
              <w:t>Performance</w:t>
            </w:r>
          </w:p>
        </w:tc>
        <w:tc>
          <w:tcPr>
            <w:tcW w:w="1840" w:type="dxa"/>
          </w:tcPr>
          <w:p w14:paraId="0A734493" w14:textId="77777777" w:rsidR="00487856" w:rsidRPr="009A7796" w:rsidRDefault="009B4DBC" w:rsidP="009A7796">
            <w:pPr>
              <w:pStyle w:val="TableParagraph"/>
              <w:spacing w:before="120" w:after="120" w:line="163" w:lineRule="auto"/>
              <w:ind w:left="57" w:right="57"/>
              <w:rPr>
                <w:rFonts w:ascii="Poppins SemiBold"/>
                <w:b/>
                <w:color w:val="0D8285"/>
              </w:rPr>
            </w:pPr>
            <w:r w:rsidRPr="009A7796">
              <w:rPr>
                <w:rFonts w:ascii="Poppins SemiBold"/>
                <w:b/>
                <w:color w:val="0D8285"/>
                <w:spacing w:val="-4"/>
              </w:rPr>
              <w:t>March 2024</w:t>
            </w:r>
          </w:p>
        </w:tc>
      </w:tr>
      <w:tr w:rsidR="00487856" w14:paraId="30C96243" w14:textId="77777777" w:rsidTr="001A08C2">
        <w:trPr>
          <w:trHeight w:val="2371"/>
        </w:trPr>
        <w:tc>
          <w:tcPr>
            <w:tcW w:w="6633" w:type="dxa"/>
          </w:tcPr>
          <w:p w14:paraId="28D47723" w14:textId="77777777" w:rsidR="00487856" w:rsidRDefault="009B4DBC" w:rsidP="009A7796">
            <w:pPr>
              <w:pStyle w:val="TableParagraph"/>
              <w:spacing w:after="120" w:line="355" w:lineRule="exact"/>
              <w:ind w:left="57" w:right="57"/>
              <w:rPr>
                <w:b/>
              </w:rPr>
            </w:pPr>
            <w:r>
              <w:rPr>
                <w:b/>
                <w:color w:val="231F20"/>
                <w:spacing w:val="-2"/>
              </w:rPr>
              <w:lastRenderedPageBreak/>
              <w:t>Culture</w:t>
            </w:r>
            <w:r>
              <w:rPr>
                <w:b/>
                <w:color w:val="231F20"/>
                <w:spacing w:val="-11"/>
              </w:rPr>
              <w:t xml:space="preserve"> </w:t>
            </w:r>
            <w:r>
              <w:rPr>
                <w:b/>
                <w:color w:val="231F20"/>
                <w:spacing w:val="-2"/>
              </w:rPr>
              <w:t>and</w:t>
            </w:r>
            <w:r>
              <w:rPr>
                <w:b/>
                <w:color w:val="231F20"/>
                <w:spacing w:val="-9"/>
              </w:rPr>
              <w:t xml:space="preserve"> </w:t>
            </w:r>
            <w:r>
              <w:rPr>
                <w:b/>
                <w:color w:val="231F20"/>
                <w:spacing w:val="-2"/>
              </w:rPr>
              <w:t>Governance</w:t>
            </w:r>
            <w:r>
              <w:rPr>
                <w:b/>
                <w:color w:val="231F20"/>
                <w:spacing w:val="-8"/>
              </w:rPr>
              <w:t xml:space="preserve"> </w:t>
            </w:r>
            <w:r>
              <w:rPr>
                <w:b/>
                <w:color w:val="231F20"/>
                <w:spacing w:val="-2"/>
              </w:rPr>
              <w:t>Review</w:t>
            </w:r>
          </w:p>
          <w:p w14:paraId="79EB3189" w14:textId="77777777" w:rsidR="00487856" w:rsidRDefault="009B4DBC" w:rsidP="009A7796">
            <w:pPr>
              <w:pStyle w:val="TableParagraph"/>
              <w:spacing w:after="120" w:line="316" w:lineRule="exact"/>
              <w:ind w:left="57" w:right="57"/>
            </w:pPr>
            <w:r>
              <w:rPr>
                <w:color w:val="231F20"/>
              </w:rPr>
              <w:t xml:space="preserve">This includes a review </w:t>
            </w:r>
            <w:r>
              <w:rPr>
                <w:color w:val="231F20"/>
                <w:spacing w:val="-5"/>
              </w:rPr>
              <w:t>of:</w:t>
            </w:r>
          </w:p>
          <w:p w14:paraId="4ED851F9" w14:textId="77777777" w:rsidR="00487856" w:rsidRDefault="009B4DBC" w:rsidP="009A7796">
            <w:pPr>
              <w:pStyle w:val="TableParagraph"/>
              <w:numPr>
                <w:ilvl w:val="0"/>
                <w:numId w:val="4"/>
              </w:numPr>
              <w:tabs>
                <w:tab w:val="left" w:pos="341"/>
              </w:tabs>
              <w:spacing w:after="120" w:line="373" w:lineRule="exact"/>
              <w:ind w:left="57" w:right="57"/>
            </w:pPr>
            <w:r>
              <w:rPr>
                <w:color w:val="231F20"/>
                <w:spacing w:val="-2"/>
              </w:rPr>
              <w:t>The</w:t>
            </w:r>
            <w:r>
              <w:rPr>
                <w:color w:val="231F20"/>
                <w:spacing w:val="-7"/>
              </w:rPr>
              <w:t xml:space="preserve"> </w:t>
            </w:r>
            <w:r>
              <w:rPr>
                <w:color w:val="231F20"/>
                <w:spacing w:val="-2"/>
              </w:rPr>
              <w:t>role</w:t>
            </w:r>
            <w:r>
              <w:rPr>
                <w:color w:val="231F20"/>
                <w:spacing w:val="-7"/>
              </w:rPr>
              <w:t xml:space="preserve"> </w:t>
            </w:r>
            <w:r>
              <w:rPr>
                <w:color w:val="231F20"/>
                <w:spacing w:val="-2"/>
              </w:rPr>
              <w:t>and</w:t>
            </w:r>
            <w:r>
              <w:rPr>
                <w:color w:val="231F20"/>
                <w:spacing w:val="-7"/>
              </w:rPr>
              <w:t xml:space="preserve"> </w:t>
            </w:r>
            <w:r>
              <w:rPr>
                <w:color w:val="231F20"/>
                <w:spacing w:val="-2"/>
              </w:rPr>
              <w:t>effectiveness</w:t>
            </w:r>
            <w:r>
              <w:rPr>
                <w:color w:val="231F20"/>
                <w:spacing w:val="-7"/>
              </w:rPr>
              <w:t xml:space="preserve"> </w:t>
            </w:r>
            <w:r>
              <w:rPr>
                <w:color w:val="231F20"/>
                <w:spacing w:val="-2"/>
              </w:rPr>
              <w:t>of</w:t>
            </w:r>
            <w:r>
              <w:rPr>
                <w:color w:val="231F20"/>
                <w:spacing w:val="-7"/>
              </w:rPr>
              <w:t xml:space="preserve"> </w:t>
            </w:r>
            <w:r>
              <w:rPr>
                <w:color w:val="231F20"/>
                <w:spacing w:val="-2"/>
              </w:rPr>
              <w:t>Audit</w:t>
            </w:r>
            <w:r>
              <w:rPr>
                <w:color w:val="231F20"/>
                <w:spacing w:val="-7"/>
              </w:rPr>
              <w:t xml:space="preserve"> </w:t>
            </w:r>
            <w:r>
              <w:rPr>
                <w:color w:val="231F20"/>
                <w:spacing w:val="-2"/>
              </w:rPr>
              <w:t>Committee</w:t>
            </w:r>
          </w:p>
          <w:p w14:paraId="5BCDAB60" w14:textId="77777777" w:rsidR="00487856" w:rsidRDefault="009B4DBC" w:rsidP="009A7796">
            <w:pPr>
              <w:pStyle w:val="TableParagraph"/>
              <w:numPr>
                <w:ilvl w:val="0"/>
                <w:numId w:val="4"/>
              </w:numPr>
              <w:tabs>
                <w:tab w:val="left" w:pos="341"/>
              </w:tabs>
              <w:spacing w:after="120" w:line="163" w:lineRule="auto"/>
              <w:ind w:left="57" w:right="57"/>
            </w:pPr>
            <w:r>
              <w:rPr>
                <w:color w:val="231F20"/>
                <w:spacing w:val="-2"/>
              </w:rPr>
              <w:t>Members’</w:t>
            </w:r>
            <w:r>
              <w:rPr>
                <w:color w:val="231F20"/>
                <w:spacing w:val="-12"/>
              </w:rPr>
              <w:t xml:space="preserve"> </w:t>
            </w:r>
            <w:r>
              <w:rPr>
                <w:color w:val="231F20"/>
                <w:spacing w:val="-2"/>
              </w:rPr>
              <w:t>Code</w:t>
            </w:r>
            <w:r>
              <w:rPr>
                <w:color w:val="231F20"/>
                <w:spacing w:val="-12"/>
              </w:rPr>
              <w:t xml:space="preserve"> </w:t>
            </w:r>
            <w:r>
              <w:rPr>
                <w:color w:val="231F20"/>
                <w:spacing w:val="-2"/>
              </w:rPr>
              <w:t>of</w:t>
            </w:r>
            <w:r>
              <w:rPr>
                <w:color w:val="231F20"/>
                <w:spacing w:val="-12"/>
              </w:rPr>
              <w:t xml:space="preserve"> </w:t>
            </w:r>
            <w:r>
              <w:rPr>
                <w:color w:val="231F20"/>
                <w:spacing w:val="-2"/>
              </w:rPr>
              <w:t>Conduct</w:t>
            </w:r>
            <w:r>
              <w:rPr>
                <w:color w:val="231F20"/>
                <w:spacing w:val="-12"/>
              </w:rPr>
              <w:t xml:space="preserve"> </w:t>
            </w:r>
            <w:r>
              <w:rPr>
                <w:color w:val="231F20"/>
                <w:spacing w:val="-2"/>
              </w:rPr>
              <w:t>and</w:t>
            </w:r>
            <w:r>
              <w:rPr>
                <w:color w:val="231F20"/>
                <w:spacing w:val="-12"/>
              </w:rPr>
              <w:t xml:space="preserve"> </w:t>
            </w:r>
            <w:r>
              <w:rPr>
                <w:color w:val="231F20"/>
                <w:spacing w:val="-2"/>
              </w:rPr>
              <w:t>associated</w:t>
            </w:r>
            <w:r>
              <w:rPr>
                <w:color w:val="231F20"/>
                <w:spacing w:val="-12"/>
              </w:rPr>
              <w:t xml:space="preserve"> </w:t>
            </w:r>
            <w:r>
              <w:rPr>
                <w:color w:val="231F20"/>
                <w:spacing w:val="-2"/>
              </w:rPr>
              <w:t xml:space="preserve">policies </w:t>
            </w:r>
            <w:r>
              <w:rPr>
                <w:color w:val="231F20"/>
              </w:rPr>
              <w:t>and procedures</w:t>
            </w:r>
          </w:p>
          <w:p w14:paraId="025E4E3F" w14:textId="1488F9E0" w:rsidR="00487856" w:rsidRDefault="009B4DBC" w:rsidP="003D5195">
            <w:pPr>
              <w:pStyle w:val="TableParagraph"/>
              <w:spacing w:after="120" w:line="326" w:lineRule="exact"/>
              <w:ind w:left="57" w:right="57"/>
            </w:pPr>
            <w:r>
              <w:rPr>
                <w:color w:val="231F20"/>
              </w:rPr>
              <w:t xml:space="preserve">An Action Plan will be developed in conjunction </w:t>
            </w:r>
            <w:r>
              <w:rPr>
                <w:color w:val="231F20"/>
                <w:spacing w:val="-4"/>
              </w:rPr>
              <w:t>with</w:t>
            </w:r>
            <w:r w:rsidR="003D5195">
              <w:t xml:space="preserve"> </w:t>
            </w:r>
            <w:r>
              <w:rPr>
                <w:color w:val="231F20"/>
              </w:rPr>
              <w:t xml:space="preserve">the relevant Committee following the </w:t>
            </w:r>
            <w:r>
              <w:rPr>
                <w:color w:val="231F20"/>
                <w:spacing w:val="-2"/>
              </w:rPr>
              <w:t>reviews.</w:t>
            </w:r>
          </w:p>
        </w:tc>
        <w:tc>
          <w:tcPr>
            <w:tcW w:w="2298" w:type="dxa"/>
          </w:tcPr>
          <w:p w14:paraId="76EC867F" w14:textId="77777777" w:rsidR="00487856" w:rsidRDefault="009B4DBC" w:rsidP="009A7796">
            <w:pPr>
              <w:pStyle w:val="TableParagraph"/>
              <w:spacing w:after="120" w:line="163" w:lineRule="auto"/>
              <w:ind w:left="57" w:right="57"/>
            </w:pPr>
            <w:r>
              <w:rPr>
                <w:color w:val="231F20"/>
              </w:rPr>
              <w:t>Executive</w:t>
            </w:r>
            <w:r>
              <w:rPr>
                <w:color w:val="231F20"/>
                <w:spacing w:val="-17"/>
              </w:rPr>
              <w:t xml:space="preserve"> </w:t>
            </w:r>
            <w:r>
              <w:rPr>
                <w:color w:val="231F20"/>
              </w:rPr>
              <w:t xml:space="preserve">Director, </w:t>
            </w:r>
            <w:r>
              <w:rPr>
                <w:color w:val="231F20"/>
                <w:spacing w:val="-2"/>
              </w:rPr>
              <w:t>Governance</w:t>
            </w:r>
          </w:p>
        </w:tc>
        <w:tc>
          <w:tcPr>
            <w:tcW w:w="1840" w:type="dxa"/>
          </w:tcPr>
          <w:p w14:paraId="6AF0BE82" w14:textId="77777777" w:rsidR="00487856" w:rsidRDefault="009B4DBC" w:rsidP="009A7796">
            <w:pPr>
              <w:pStyle w:val="TableParagraph"/>
              <w:spacing w:after="120" w:line="163" w:lineRule="auto"/>
              <w:ind w:left="57" w:right="57"/>
              <w:rPr>
                <w:rFonts w:ascii="Poppins SemiBold"/>
                <w:b/>
              </w:rPr>
            </w:pPr>
            <w:r w:rsidRPr="009A7796">
              <w:rPr>
                <w:rFonts w:ascii="Poppins SemiBold"/>
                <w:b/>
                <w:color w:val="0D8285"/>
                <w:spacing w:val="-4"/>
              </w:rPr>
              <w:t>March 2024</w:t>
            </w:r>
          </w:p>
        </w:tc>
      </w:tr>
    </w:tbl>
    <w:p w14:paraId="0A4AD236" w14:textId="77777777" w:rsidR="0019487C" w:rsidRDefault="0019487C" w:rsidP="00CA6420">
      <w:pPr>
        <w:pStyle w:val="H2"/>
        <w:sectPr w:rsidR="0019487C" w:rsidSect="0019487C">
          <w:type w:val="continuous"/>
          <w:pgSz w:w="11910" w:h="16840"/>
          <w:pgMar w:top="567" w:right="0" w:bottom="280" w:left="0" w:header="0" w:footer="854" w:gutter="0"/>
          <w:cols w:space="720"/>
        </w:sectPr>
      </w:pPr>
    </w:p>
    <w:p w14:paraId="6D422F98" w14:textId="6F64A594" w:rsidR="00487856" w:rsidRDefault="009B4DBC" w:rsidP="00CA6420">
      <w:pPr>
        <w:pStyle w:val="H2"/>
      </w:pPr>
      <w:bookmarkStart w:id="13" w:name="_Toc136354016"/>
      <w:r>
        <w:lastRenderedPageBreak/>
        <w:t>SIGNIFICANT GOVERNANCE ISSUES</w:t>
      </w:r>
      <w:bookmarkEnd w:id="13"/>
    </w:p>
    <w:p w14:paraId="4D8849EE" w14:textId="29CF2B38" w:rsidR="008A1ADC" w:rsidRPr="008A1ADC" w:rsidRDefault="009B4DBC" w:rsidP="008A1ADC">
      <w:pPr>
        <w:pStyle w:val="BodyText"/>
        <w:rPr>
          <w:spacing w:val="-2"/>
        </w:rPr>
      </w:pPr>
      <w:r>
        <w:t>While the effectiveness review and other developments during the year demonstrate that corporate governance arrangements and the internal control framework</w:t>
      </w:r>
      <w:r>
        <w:rPr>
          <w:spacing w:val="-7"/>
        </w:rPr>
        <w:t xml:space="preserve"> </w:t>
      </w:r>
      <w:r>
        <w:t>are</w:t>
      </w:r>
      <w:r>
        <w:rPr>
          <w:spacing w:val="-7"/>
        </w:rPr>
        <w:t xml:space="preserve"> </w:t>
      </w:r>
      <w:r>
        <w:t>fit</w:t>
      </w:r>
      <w:r>
        <w:rPr>
          <w:spacing w:val="-7"/>
        </w:rPr>
        <w:t xml:space="preserve"> </w:t>
      </w:r>
      <w:r>
        <w:t>for</w:t>
      </w:r>
      <w:r>
        <w:rPr>
          <w:spacing w:val="-7"/>
        </w:rPr>
        <w:t xml:space="preserve"> </w:t>
      </w:r>
      <w:r>
        <w:t>purpose</w:t>
      </w:r>
      <w:r>
        <w:rPr>
          <w:spacing w:val="-7"/>
        </w:rPr>
        <w:t xml:space="preserve"> </w:t>
      </w:r>
      <w:r>
        <w:t>and</w:t>
      </w:r>
      <w:r>
        <w:rPr>
          <w:spacing w:val="-7"/>
        </w:rPr>
        <w:t xml:space="preserve"> </w:t>
      </w:r>
      <w:r>
        <w:t>effective,</w:t>
      </w:r>
      <w:r w:rsidR="00ED5A3B">
        <w:rPr>
          <w:sz w:val="31"/>
        </w:rPr>
        <w:t xml:space="preserve"> </w:t>
      </w:r>
      <w:r>
        <w:t>as part of continuing efforts to improve governance</w:t>
      </w:r>
      <w:r>
        <w:rPr>
          <w:spacing w:val="-12"/>
        </w:rPr>
        <w:t xml:space="preserve"> </w:t>
      </w:r>
      <w:r>
        <w:t>arrangements</w:t>
      </w:r>
      <w:r>
        <w:rPr>
          <w:spacing w:val="-12"/>
        </w:rPr>
        <w:t xml:space="preserve"> </w:t>
      </w:r>
      <w:r>
        <w:t>the</w:t>
      </w:r>
      <w:r>
        <w:rPr>
          <w:spacing w:val="-12"/>
        </w:rPr>
        <w:t xml:space="preserve"> </w:t>
      </w:r>
      <w:r>
        <w:t xml:space="preserve">following significant governance issues have been identified for improvement during </w:t>
      </w:r>
      <w:r>
        <w:rPr>
          <w:spacing w:val="-2"/>
        </w:rPr>
        <w:t>2023/2024.</w:t>
      </w:r>
    </w:p>
    <w:tbl>
      <w:tblPr>
        <w:tblStyle w:val="TableGridLight"/>
        <w:tblW w:w="0" w:type="auto"/>
        <w:tblInd w:w="562" w:type="dxa"/>
        <w:tblLayout w:type="fixed"/>
        <w:tblLook w:val="01E0" w:firstRow="1" w:lastRow="1" w:firstColumn="1" w:lastColumn="1" w:noHBand="0" w:noVBand="0"/>
      </w:tblPr>
      <w:tblGrid>
        <w:gridCol w:w="7427"/>
        <w:gridCol w:w="1787"/>
        <w:gridCol w:w="1557"/>
      </w:tblGrid>
      <w:tr w:rsidR="00487856" w14:paraId="45D1B432" w14:textId="77777777" w:rsidTr="008A1ADC">
        <w:trPr>
          <w:trHeight w:val="818"/>
        </w:trPr>
        <w:tc>
          <w:tcPr>
            <w:tcW w:w="7427" w:type="dxa"/>
            <w:shd w:val="clear" w:color="auto" w:fill="0D8285"/>
          </w:tcPr>
          <w:p w14:paraId="2DF31300" w14:textId="77777777" w:rsidR="00487856" w:rsidRPr="008A1ADC" w:rsidRDefault="009B4DBC" w:rsidP="00262BE1">
            <w:pPr>
              <w:pStyle w:val="TableParagraph"/>
              <w:spacing w:before="120" w:after="120"/>
              <w:ind w:left="57" w:right="57"/>
              <w:rPr>
                <w:b/>
                <w:color w:val="FFFFFF" w:themeColor="background1"/>
              </w:rPr>
            </w:pPr>
            <w:r w:rsidRPr="008A1ADC">
              <w:rPr>
                <w:b/>
                <w:color w:val="FFFFFF" w:themeColor="background1"/>
              </w:rPr>
              <w:t xml:space="preserve">Key Improvement Area for </w:t>
            </w:r>
            <w:r w:rsidRPr="008A1ADC">
              <w:rPr>
                <w:b/>
                <w:color w:val="FFFFFF" w:themeColor="background1"/>
                <w:spacing w:val="-2"/>
              </w:rPr>
              <w:t>2023/2024</w:t>
            </w:r>
          </w:p>
        </w:tc>
        <w:tc>
          <w:tcPr>
            <w:tcW w:w="1787" w:type="dxa"/>
            <w:shd w:val="clear" w:color="auto" w:fill="0D8285"/>
          </w:tcPr>
          <w:p w14:paraId="612CBA52"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4"/>
              </w:rPr>
              <w:t xml:space="preserve">Lead </w:t>
            </w:r>
            <w:r w:rsidRPr="008A1ADC">
              <w:rPr>
                <w:b/>
                <w:color w:val="FFFFFF" w:themeColor="background1"/>
                <w:spacing w:val="-2"/>
              </w:rPr>
              <w:t>Officer(s)</w:t>
            </w:r>
          </w:p>
        </w:tc>
        <w:tc>
          <w:tcPr>
            <w:tcW w:w="1557" w:type="dxa"/>
            <w:shd w:val="clear" w:color="auto" w:fill="0D8285"/>
          </w:tcPr>
          <w:p w14:paraId="0BF4B508"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2"/>
              </w:rPr>
              <w:t xml:space="preserve">Target </w:t>
            </w:r>
            <w:r w:rsidRPr="008A1ADC">
              <w:rPr>
                <w:b/>
                <w:color w:val="FFFFFF" w:themeColor="background1"/>
                <w:spacing w:val="-4"/>
              </w:rPr>
              <w:t>Date</w:t>
            </w:r>
          </w:p>
        </w:tc>
      </w:tr>
      <w:tr w:rsidR="00487856" w14:paraId="4F277CC2" w14:textId="77777777" w:rsidTr="008A1ADC">
        <w:trPr>
          <w:trHeight w:val="8249"/>
        </w:trPr>
        <w:tc>
          <w:tcPr>
            <w:tcW w:w="7427" w:type="dxa"/>
          </w:tcPr>
          <w:p w14:paraId="18FAB629" w14:textId="77777777" w:rsidR="00487856" w:rsidRDefault="009B4DBC" w:rsidP="00262BE1">
            <w:pPr>
              <w:pStyle w:val="TableParagraph"/>
              <w:spacing w:before="120" w:after="120" w:line="355" w:lineRule="exact"/>
              <w:ind w:left="57" w:right="57"/>
              <w:rPr>
                <w:b/>
              </w:rPr>
            </w:pPr>
            <w:r>
              <w:rPr>
                <w:b/>
                <w:color w:val="231F20"/>
              </w:rPr>
              <w:t xml:space="preserve">Financial </w:t>
            </w:r>
            <w:r>
              <w:rPr>
                <w:b/>
                <w:color w:val="231F20"/>
                <w:spacing w:val="-2"/>
              </w:rPr>
              <w:t>Sustainability</w:t>
            </w:r>
          </w:p>
          <w:p w14:paraId="652B0E1F" w14:textId="77777777" w:rsidR="00487856" w:rsidRDefault="009B4DBC" w:rsidP="00262BE1">
            <w:pPr>
              <w:pStyle w:val="TableParagraph"/>
              <w:spacing w:before="120" w:after="120" w:line="163" w:lineRule="auto"/>
              <w:ind w:left="57" w:right="57"/>
            </w:pPr>
            <w:r>
              <w:rPr>
                <w:color w:val="231F20"/>
              </w:rPr>
              <w:t>There</w:t>
            </w:r>
            <w:r>
              <w:rPr>
                <w:color w:val="231F20"/>
                <w:spacing w:val="-3"/>
              </w:rPr>
              <w:t xml:space="preserve"> </w:t>
            </w:r>
            <w:r>
              <w:rPr>
                <w:color w:val="231F20"/>
              </w:rPr>
              <w:t>remains</w:t>
            </w:r>
            <w:r>
              <w:rPr>
                <w:color w:val="231F20"/>
                <w:spacing w:val="-3"/>
              </w:rPr>
              <w:t xml:space="preserve"> </w:t>
            </w:r>
            <w:r>
              <w:rPr>
                <w:color w:val="231F20"/>
              </w:rPr>
              <w:t>significant</w:t>
            </w:r>
            <w:r>
              <w:rPr>
                <w:color w:val="231F20"/>
                <w:spacing w:val="-3"/>
              </w:rPr>
              <w:t xml:space="preserve"> </w:t>
            </w:r>
            <w:r>
              <w:rPr>
                <w:color w:val="231F20"/>
              </w:rPr>
              <w:t>uncertainty</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level</w:t>
            </w:r>
            <w:r>
              <w:rPr>
                <w:color w:val="231F20"/>
                <w:spacing w:val="-3"/>
              </w:rPr>
              <w:t xml:space="preserve"> </w:t>
            </w:r>
            <w:r>
              <w:rPr>
                <w:color w:val="231F20"/>
              </w:rPr>
              <w:t>of Central</w:t>
            </w:r>
            <w:r>
              <w:rPr>
                <w:color w:val="231F20"/>
                <w:spacing w:val="-6"/>
              </w:rPr>
              <w:t xml:space="preserve"> </w:t>
            </w:r>
            <w:r>
              <w:rPr>
                <w:color w:val="231F20"/>
              </w:rPr>
              <w:t>Government</w:t>
            </w:r>
            <w:r>
              <w:rPr>
                <w:color w:val="231F20"/>
                <w:spacing w:val="-6"/>
              </w:rPr>
              <w:t xml:space="preserve"> </w:t>
            </w:r>
            <w:r>
              <w:rPr>
                <w:color w:val="231F20"/>
              </w:rPr>
              <w:t>funding</w:t>
            </w:r>
            <w:r>
              <w:rPr>
                <w:color w:val="231F20"/>
                <w:spacing w:val="-6"/>
              </w:rPr>
              <w:t xml:space="preserve"> </w:t>
            </w:r>
            <w:r>
              <w:rPr>
                <w:color w:val="231F20"/>
              </w:rPr>
              <w:t>from</w:t>
            </w:r>
            <w:r>
              <w:rPr>
                <w:color w:val="231F20"/>
                <w:spacing w:val="-6"/>
              </w:rPr>
              <w:t xml:space="preserve"> </w:t>
            </w:r>
            <w:r>
              <w:rPr>
                <w:color w:val="231F20"/>
              </w:rPr>
              <w:t>2023/24</w:t>
            </w:r>
            <w:r>
              <w:rPr>
                <w:color w:val="231F20"/>
                <w:spacing w:val="-6"/>
              </w:rPr>
              <w:t xml:space="preserve"> </w:t>
            </w:r>
            <w:r>
              <w:rPr>
                <w:color w:val="231F20"/>
              </w:rPr>
              <w:t>linked</w:t>
            </w:r>
            <w:r>
              <w:rPr>
                <w:color w:val="231F20"/>
                <w:spacing w:val="-6"/>
              </w:rPr>
              <w:t xml:space="preserve"> </w:t>
            </w:r>
            <w:r>
              <w:rPr>
                <w:color w:val="231F20"/>
              </w:rPr>
              <w:t>to</w:t>
            </w:r>
            <w:r>
              <w:rPr>
                <w:color w:val="231F20"/>
                <w:spacing w:val="-6"/>
              </w:rPr>
              <w:t xml:space="preserve"> </w:t>
            </w:r>
            <w:r>
              <w:rPr>
                <w:color w:val="231F20"/>
              </w:rPr>
              <w:t xml:space="preserve">the implementation of Local Government Finance Reform which the Government has confirmed will not be until 2025/26 at the earliest. Every Local Authority faces this </w:t>
            </w:r>
            <w:r>
              <w:rPr>
                <w:color w:val="231F20"/>
                <w:spacing w:val="-2"/>
              </w:rPr>
              <w:t>uncertainty.</w:t>
            </w:r>
          </w:p>
          <w:p w14:paraId="3FC9A330" w14:textId="77777777" w:rsidR="00487856" w:rsidRDefault="00487856" w:rsidP="00262BE1">
            <w:pPr>
              <w:pStyle w:val="TableParagraph"/>
              <w:spacing w:before="120" w:after="120"/>
              <w:ind w:left="57" w:right="57"/>
              <w:rPr>
                <w:sz w:val="16"/>
              </w:rPr>
            </w:pPr>
          </w:p>
          <w:p w14:paraId="35863FCE" w14:textId="77777777" w:rsidR="00487856" w:rsidRDefault="009B4DBC" w:rsidP="00262BE1">
            <w:pPr>
              <w:pStyle w:val="TableParagraph"/>
              <w:spacing w:before="120" w:after="120" w:line="163" w:lineRule="auto"/>
              <w:ind w:left="57" w:right="57"/>
            </w:pPr>
            <w:r>
              <w:rPr>
                <w:color w:val="231F20"/>
              </w:rPr>
              <w:t>The MTFS update approved by Council in March 2023 as part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2023/24</w:t>
            </w:r>
            <w:r>
              <w:rPr>
                <w:color w:val="231F20"/>
                <w:spacing w:val="-5"/>
              </w:rPr>
              <w:t xml:space="preserve"> </w:t>
            </w:r>
            <w:r>
              <w:rPr>
                <w:color w:val="231F20"/>
              </w:rPr>
              <w:t>Annual</w:t>
            </w:r>
            <w:r>
              <w:rPr>
                <w:color w:val="231F20"/>
                <w:spacing w:val="-5"/>
              </w:rPr>
              <w:t xml:space="preserve"> </w:t>
            </w:r>
            <w:r>
              <w:rPr>
                <w:color w:val="231F20"/>
              </w:rPr>
              <w:t>Budget</w:t>
            </w:r>
            <w:r>
              <w:rPr>
                <w:color w:val="231F20"/>
                <w:spacing w:val="-5"/>
              </w:rPr>
              <w:t xml:space="preserve"> </w:t>
            </w:r>
            <w:r>
              <w:rPr>
                <w:color w:val="231F20"/>
              </w:rPr>
              <w:t>and</w:t>
            </w:r>
            <w:r>
              <w:rPr>
                <w:color w:val="231F20"/>
                <w:spacing w:val="-5"/>
              </w:rPr>
              <w:t xml:space="preserve"> </w:t>
            </w:r>
            <w:r>
              <w:rPr>
                <w:color w:val="231F20"/>
              </w:rPr>
              <w:t>Council</w:t>
            </w:r>
            <w:r>
              <w:rPr>
                <w:color w:val="231F20"/>
                <w:spacing w:val="-5"/>
              </w:rPr>
              <w:t xml:space="preserve"> </w:t>
            </w:r>
            <w:r>
              <w:rPr>
                <w:color w:val="231F20"/>
              </w:rPr>
              <w:t>Tax</w:t>
            </w:r>
            <w:r>
              <w:rPr>
                <w:color w:val="231F20"/>
                <w:spacing w:val="-5"/>
              </w:rPr>
              <w:t xml:space="preserve"> </w:t>
            </w:r>
            <w:r>
              <w:rPr>
                <w:color w:val="231F20"/>
              </w:rPr>
              <w:t>Setting Report reflects the priorities as set out in the Corporate Plan and may require refinement once the future financial landscape becomes clearer.</w:t>
            </w:r>
          </w:p>
          <w:p w14:paraId="7A4A93BB" w14:textId="77777777" w:rsidR="00487856" w:rsidRDefault="00487856" w:rsidP="00262BE1">
            <w:pPr>
              <w:pStyle w:val="TableParagraph"/>
              <w:spacing w:before="120" w:after="120"/>
              <w:ind w:left="57" w:right="57"/>
              <w:rPr>
                <w:sz w:val="16"/>
              </w:rPr>
            </w:pPr>
          </w:p>
          <w:p w14:paraId="1A125B3B" w14:textId="77777777" w:rsidR="00487856" w:rsidRDefault="009B4DBC" w:rsidP="00262BE1">
            <w:pPr>
              <w:pStyle w:val="TableParagraph"/>
              <w:spacing w:before="120" w:after="120" w:line="163" w:lineRule="auto"/>
              <w:ind w:left="57" w:right="57"/>
            </w:pPr>
            <w:r>
              <w:rPr>
                <w:color w:val="231F20"/>
              </w:rPr>
              <w:t>An MTFS update will be produced in the Autumn/Winter 2023/24 and will reflect the Autumn 2023 Spending Round announcement</w:t>
            </w:r>
            <w:r>
              <w:rPr>
                <w:color w:val="231F20"/>
                <w:spacing w:val="-7"/>
              </w:rPr>
              <w:t xml:space="preserve"> </w:t>
            </w:r>
            <w:r>
              <w:rPr>
                <w:color w:val="231F20"/>
              </w:rPr>
              <w:t>and</w:t>
            </w:r>
            <w:r>
              <w:rPr>
                <w:color w:val="231F20"/>
                <w:spacing w:val="-7"/>
              </w:rPr>
              <w:t xml:space="preserve"> </w:t>
            </w:r>
            <w:r>
              <w:rPr>
                <w:color w:val="231F20"/>
              </w:rPr>
              <w:t>any</w:t>
            </w:r>
            <w:r>
              <w:rPr>
                <w:color w:val="231F20"/>
                <w:spacing w:val="-7"/>
              </w:rPr>
              <w:t xml:space="preserve"> </w:t>
            </w:r>
            <w:r>
              <w:rPr>
                <w:color w:val="231F20"/>
              </w:rPr>
              <w:t>financial</w:t>
            </w:r>
            <w:r>
              <w:rPr>
                <w:color w:val="231F20"/>
                <w:spacing w:val="-7"/>
              </w:rPr>
              <w:t xml:space="preserve"> </w:t>
            </w:r>
            <w:r>
              <w:rPr>
                <w:color w:val="231F20"/>
              </w:rPr>
              <w:t>implications</w:t>
            </w:r>
            <w:r>
              <w:rPr>
                <w:color w:val="231F20"/>
                <w:spacing w:val="-7"/>
              </w:rPr>
              <w:t xml:space="preserve"> </w:t>
            </w:r>
            <w:r>
              <w:rPr>
                <w:color w:val="231F20"/>
              </w:rPr>
              <w:t>arising</w:t>
            </w:r>
            <w:r>
              <w:rPr>
                <w:color w:val="231F20"/>
                <w:spacing w:val="-7"/>
              </w:rPr>
              <w:t xml:space="preserve"> </w:t>
            </w:r>
            <w:r>
              <w:rPr>
                <w:color w:val="231F20"/>
              </w:rPr>
              <w:t>from the new Corporate Plan which will be prepared following the District Council Elections in May 2023.</w:t>
            </w:r>
          </w:p>
          <w:p w14:paraId="4D42A84C" w14:textId="77777777" w:rsidR="00487856" w:rsidRDefault="00487856" w:rsidP="00262BE1">
            <w:pPr>
              <w:pStyle w:val="TableParagraph"/>
              <w:spacing w:before="120" w:after="120"/>
              <w:ind w:left="57" w:right="57"/>
              <w:rPr>
                <w:sz w:val="16"/>
              </w:rPr>
            </w:pPr>
          </w:p>
          <w:p w14:paraId="01E23BC6" w14:textId="6348DBB7" w:rsidR="00487856" w:rsidRDefault="009B4DBC" w:rsidP="00E67C49">
            <w:pPr>
              <w:pStyle w:val="TableParagraph"/>
              <w:spacing w:before="120" w:after="120" w:line="163" w:lineRule="auto"/>
              <w:ind w:left="57" w:right="57"/>
            </w:pPr>
            <w:r>
              <w:rPr>
                <w:color w:val="231F20"/>
              </w:rPr>
              <w:t>The</w:t>
            </w:r>
            <w:r>
              <w:rPr>
                <w:color w:val="231F20"/>
                <w:spacing w:val="-6"/>
              </w:rPr>
              <w:t xml:space="preserve"> </w:t>
            </w:r>
            <w:r>
              <w:rPr>
                <w:color w:val="231F20"/>
              </w:rPr>
              <w:t>Council</w:t>
            </w:r>
            <w:r>
              <w:rPr>
                <w:color w:val="231F20"/>
                <w:spacing w:val="-6"/>
              </w:rPr>
              <w:t xml:space="preserve"> </w:t>
            </w:r>
            <w:r>
              <w:rPr>
                <w:color w:val="231F20"/>
              </w:rPr>
              <w:t>does</w:t>
            </w:r>
            <w:r>
              <w:rPr>
                <w:color w:val="231F20"/>
                <w:spacing w:val="-6"/>
              </w:rPr>
              <w:t xml:space="preserve"> </w:t>
            </w:r>
            <w:r>
              <w:rPr>
                <w:color w:val="231F20"/>
              </w:rPr>
              <w:t>have</w:t>
            </w:r>
            <w:r>
              <w:rPr>
                <w:color w:val="231F20"/>
                <w:spacing w:val="-6"/>
              </w:rPr>
              <w:t xml:space="preserve"> </w:t>
            </w:r>
            <w:r>
              <w:rPr>
                <w:color w:val="231F20"/>
              </w:rPr>
              <w:t>robust</w:t>
            </w:r>
            <w:r>
              <w:rPr>
                <w:color w:val="231F20"/>
                <w:spacing w:val="-6"/>
              </w:rPr>
              <w:t xml:space="preserve"> </w:t>
            </w:r>
            <w:r>
              <w:rPr>
                <w:color w:val="231F20"/>
              </w:rPr>
              <w:t>reserves</w:t>
            </w:r>
            <w:r>
              <w:rPr>
                <w:color w:val="231F20"/>
                <w:spacing w:val="-6"/>
              </w:rPr>
              <w:t xml:space="preserve"> </w:t>
            </w:r>
            <w:r>
              <w:rPr>
                <w:color w:val="231F20"/>
              </w:rPr>
              <w:t>which</w:t>
            </w:r>
            <w:r>
              <w:rPr>
                <w:color w:val="231F20"/>
                <w:spacing w:val="-6"/>
              </w:rPr>
              <w:t xml:space="preserve"> </w:t>
            </w:r>
            <w:r>
              <w:rPr>
                <w:color w:val="231F20"/>
              </w:rPr>
              <w:t>will assist in transitioning to revised levels of central</w:t>
            </w:r>
            <w:r w:rsidR="00E67C49">
              <w:t xml:space="preserve"> </w:t>
            </w:r>
            <w:r>
              <w:rPr>
                <w:color w:val="231F20"/>
              </w:rPr>
              <w:t>government funding whilst at the same time identifying and implementing ‘Options for Change’ to assist with addressing</w:t>
            </w:r>
            <w:r>
              <w:rPr>
                <w:color w:val="231F20"/>
                <w:spacing w:val="-7"/>
              </w:rPr>
              <w:t xml:space="preserve"> </w:t>
            </w:r>
            <w:r>
              <w:rPr>
                <w:color w:val="231F20"/>
              </w:rPr>
              <w:t>the</w:t>
            </w:r>
            <w:r>
              <w:rPr>
                <w:color w:val="231F20"/>
                <w:spacing w:val="-7"/>
              </w:rPr>
              <w:t xml:space="preserve"> </w:t>
            </w:r>
            <w:r>
              <w:rPr>
                <w:color w:val="231F20"/>
              </w:rPr>
              <w:t>Council’s</w:t>
            </w:r>
            <w:r>
              <w:rPr>
                <w:color w:val="231F20"/>
                <w:spacing w:val="-7"/>
              </w:rPr>
              <w:t xml:space="preserve"> </w:t>
            </w:r>
            <w:r>
              <w:rPr>
                <w:color w:val="231F20"/>
              </w:rPr>
              <w:t>future</w:t>
            </w:r>
            <w:r>
              <w:rPr>
                <w:color w:val="231F20"/>
                <w:spacing w:val="-7"/>
              </w:rPr>
              <w:t xml:space="preserve"> </w:t>
            </w:r>
            <w:r>
              <w:rPr>
                <w:color w:val="231F20"/>
              </w:rPr>
              <w:t>financial</w:t>
            </w:r>
            <w:r>
              <w:rPr>
                <w:color w:val="231F20"/>
                <w:spacing w:val="-7"/>
              </w:rPr>
              <w:t xml:space="preserve"> </w:t>
            </w:r>
            <w:r>
              <w:rPr>
                <w:color w:val="231F20"/>
              </w:rPr>
              <w:t>challenges.</w:t>
            </w:r>
            <w:r>
              <w:rPr>
                <w:color w:val="231F20"/>
                <w:spacing w:val="-7"/>
              </w:rPr>
              <w:t xml:space="preserve"> </w:t>
            </w:r>
            <w:r>
              <w:rPr>
                <w:color w:val="231F20"/>
              </w:rPr>
              <w:t xml:space="preserve">The Council’s General Reserve at the </w:t>
            </w:r>
            <w:proofErr w:type="gramStart"/>
            <w:r>
              <w:rPr>
                <w:color w:val="231F20"/>
              </w:rPr>
              <w:t>31st</w:t>
            </w:r>
            <w:proofErr w:type="gramEnd"/>
            <w:r>
              <w:rPr>
                <w:color w:val="231F20"/>
              </w:rPr>
              <w:t xml:space="preserve"> March 2023 was</w:t>
            </w:r>
            <w:r w:rsidR="00E67C49">
              <w:t xml:space="preserve"> </w:t>
            </w:r>
            <w:r>
              <w:rPr>
                <w:color w:val="231F20"/>
              </w:rPr>
              <w:t xml:space="preserve">£9.234m; £7.884m above the minimum required </w:t>
            </w:r>
            <w:r>
              <w:rPr>
                <w:color w:val="231F20"/>
                <w:spacing w:val="-2"/>
              </w:rPr>
              <w:t>balance</w:t>
            </w:r>
            <w:r w:rsidR="00E67C49">
              <w:t xml:space="preserve"> </w:t>
            </w:r>
            <w:r>
              <w:rPr>
                <w:color w:val="231F20"/>
              </w:rPr>
              <w:t>as</w:t>
            </w:r>
            <w:r>
              <w:rPr>
                <w:color w:val="231F20"/>
                <w:spacing w:val="-2"/>
              </w:rPr>
              <w:t xml:space="preserve"> </w:t>
            </w:r>
            <w:r>
              <w:rPr>
                <w:color w:val="231F20"/>
              </w:rPr>
              <w:t xml:space="preserve">set out in the Council’s </w:t>
            </w:r>
            <w:r>
              <w:rPr>
                <w:color w:val="231F20"/>
                <w:spacing w:val="-2"/>
              </w:rPr>
              <w:t>Constitution.</w:t>
            </w:r>
          </w:p>
        </w:tc>
        <w:tc>
          <w:tcPr>
            <w:tcW w:w="1787" w:type="dxa"/>
          </w:tcPr>
          <w:p w14:paraId="5F1BBBBF" w14:textId="77777777" w:rsidR="00487856" w:rsidRDefault="009B4DBC" w:rsidP="00262BE1">
            <w:pPr>
              <w:pStyle w:val="TableParagraph"/>
              <w:spacing w:before="120" w:after="120" w:line="163" w:lineRule="auto"/>
              <w:ind w:left="57" w:right="57"/>
            </w:pPr>
            <w:r>
              <w:rPr>
                <w:color w:val="231F20"/>
                <w:spacing w:val="-2"/>
              </w:rPr>
              <w:t xml:space="preserve">Corporate Resources Director </w:t>
            </w:r>
            <w:r>
              <w:rPr>
                <w:color w:val="231F20"/>
              </w:rPr>
              <w:t>(Section</w:t>
            </w:r>
            <w:r>
              <w:rPr>
                <w:color w:val="231F20"/>
                <w:spacing w:val="-17"/>
              </w:rPr>
              <w:t xml:space="preserve"> </w:t>
            </w:r>
            <w:r>
              <w:rPr>
                <w:color w:val="231F20"/>
              </w:rPr>
              <w:t xml:space="preserve">151 </w:t>
            </w:r>
            <w:r>
              <w:rPr>
                <w:color w:val="231F20"/>
                <w:spacing w:val="-2"/>
              </w:rPr>
              <w:t>Officer)</w:t>
            </w:r>
          </w:p>
        </w:tc>
        <w:tc>
          <w:tcPr>
            <w:tcW w:w="1557" w:type="dxa"/>
          </w:tcPr>
          <w:p w14:paraId="45FE7DA8" w14:textId="77777777" w:rsidR="00487856" w:rsidRDefault="009B4DBC" w:rsidP="00262BE1">
            <w:pPr>
              <w:pStyle w:val="TableParagraph"/>
              <w:spacing w:before="120" w:after="120"/>
              <w:ind w:left="57" w:right="57"/>
              <w:rPr>
                <w:rFonts w:ascii="Poppins SemiBold"/>
                <w:b/>
              </w:rPr>
            </w:pPr>
            <w:r w:rsidRPr="00262BE1">
              <w:rPr>
                <w:rFonts w:ascii="Poppins SemiBold"/>
                <w:b/>
                <w:color w:val="0D8285"/>
                <w:spacing w:val="-2"/>
              </w:rPr>
              <w:t>Ongoing</w:t>
            </w:r>
          </w:p>
        </w:tc>
      </w:tr>
    </w:tbl>
    <w:p w14:paraId="38E9F971" w14:textId="77777777" w:rsidR="00487856" w:rsidRDefault="00487856">
      <w:pPr>
        <w:rPr>
          <w:rFonts w:ascii="Poppins SemiBold"/>
        </w:rPr>
        <w:sectPr w:rsidR="00487856" w:rsidSect="0019487C">
          <w:pgSz w:w="11910" w:h="16840"/>
          <w:pgMar w:top="709" w:right="0" w:bottom="280" w:left="0" w:header="0" w:footer="854" w:gutter="0"/>
          <w:cols w:space="720"/>
        </w:sectPr>
      </w:pPr>
    </w:p>
    <w:p w14:paraId="03132B29" w14:textId="77777777" w:rsidR="00487856" w:rsidRDefault="00487856">
      <w:pPr>
        <w:pStyle w:val="BodyText"/>
        <w:rPr>
          <w:sz w:val="2"/>
        </w:rPr>
      </w:pPr>
    </w:p>
    <w:tbl>
      <w:tblPr>
        <w:tblStyle w:val="TableGridLight"/>
        <w:tblW w:w="0" w:type="auto"/>
        <w:tblInd w:w="562" w:type="dxa"/>
        <w:tblLayout w:type="fixed"/>
        <w:tblLook w:val="01E0" w:firstRow="1" w:lastRow="1" w:firstColumn="1" w:lastColumn="1" w:noHBand="0" w:noVBand="0"/>
      </w:tblPr>
      <w:tblGrid>
        <w:gridCol w:w="7427"/>
        <w:gridCol w:w="1929"/>
        <w:gridCol w:w="1415"/>
      </w:tblGrid>
      <w:tr w:rsidR="00487856" w14:paraId="79D0B7E2" w14:textId="77777777" w:rsidTr="001A08C2">
        <w:trPr>
          <w:trHeight w:val="818"/>
        </w:trPr>
        <w:tc>
          <w:tcPr>
            <w:tcW w:w="7427" w:type="dxa"/>
            <w:shd w:val="clear" w:color="auto" w:fill="0D8285"/>
          </w:tcPr>
          <w:p w14:paraId="116B85D6" w14:textId="77777777" w:rsidR="00487856" w:rsidRPr="008A1ADC" w:rsidRDefault="009B4DBC" w:rsidP="00262BE1">
            <w:pPr>
              <w:pStyle w:val="TableParagraph"/>
              <w:spacing w:before="120" w:after="120"/>
              <w:ind w:left="57" w:right="57"/>
              <w:rPr>
                <w:b/>
                <w:color w:val="FFFFFF" w:themeColor="background1"/>
              </w:rPr>
            </w:pPr>
            <w:r w:rsidRPr="008A1ADC">
              <w:rPr>
                <w:b/>
                <w:color w:val="FFFFFF" w:themeColor="background1"/>
              </w:rPr>
              <w:t xml:space="preserve">Key Improvement Area for </w:t>
            </w:r>
            <w:r w:rsidRPr="008A1ADC">
              <w:rPr>
                <w:b/>
                <w:color w:val="FFFFFF" w:themeColor="background1"/>
                <w:spacing w:val="-2"/>
              </w:rPr>
              <w:t>2023/2024</w:t>
            </w:r>
          </w:p>
        </w:tc>
        <w:tc>
          <w:tcPr>
            <w:tcW w:w="1929" w:type="dxa"/>
            <w:shd w:val="clear" w:color="auto" w:fill="0D8285"/>
          </w:tcPr>
          <w:p w14:paraId="64FA1039"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4"/>
              </w:rPr>
              <w:t xml:space="preserve">Lead </w:t>
            </w:r>
            <w:r w:rsidRPr="008A1ADC">
              <w:rPr>
                <w:b/>
                <w:color w:val="FFFFFF" w:themeColor="background1"/>
                <w:spacing w:val="-2"/>
              </w:rPr>
              <w:t>Officer(s)</w:t>
            </w:r>
          </w:p>
        </w:tc>
        <w:tc>
          <w:tcPr>
            <w:tcW w:w="1415" w:type="dxa"/>
            <w:shd w:val="clear" w:color="auto" w:fill="0D8285"/>
          </w:tcPr>
          <w:p w14:paraId="684D555D"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2"/>
              </w:rPr>
              <w:t xml:space="preserve">Target </w:t>
            </w:r>
            <w:r w:rsidRPr="008A1ADC">
              <w:rPr>
                <w:b/>
                <w:color w:val="FFFFFF" w:themeColor="background1"/>
                <w:spacing w:val="-4"/>
              </w:rPr>
              <w:t>Date</w:t>
            </w:r>
          </w:p>
        </w:tc>
      </w:tr>
      <w:tr w:rsidR="00487856" w14:paraId="470C9659" w14:textId="77777777" w:rsidTr="001A08C2">
        <w:trPr>
          <w:trHeight w:val="3924"/>
        </w:trPr>
        <w:tc>
          <w:tcPr>
            <w:tcW w:w="7427" w:type="dxa"/>
          </w:tcPr>
          <w:p w14:paraId="572B56E8" w14:textId="77777777" w:rsidR="00487856" w:rsidRDefault="009B4DBC" w:rsidP="00262BE1">
            <w:pPr>
              <w:pStyle w:val="TableParagraph"/>
              <w:spacing w:before="120" w:after="120" w:line="163" w:lineRule="auto"/>
              <w:ind w:left="57" w:right="57"/>
              <w:rPr>
                <w:b/>
              </w:rPr>
            </w:pPr>
            <w:r>
              <w:rPr>
                <w:b/>
                <w:color w:val="231F20"/>
              </w:rPr>
              <w:t>Anti-Fraud</w:t>
            </w:r>
            <w:r>
              <w:rPr>
                <w:b/>
                <w:color w:val="231F20"/>
                <w:spacing w:val="-7"/>
              </w:rPr>
              <w:t xml:space="preserve"> </w:t>
            </w:r>
            <w:r>
              <w:rPr>
                <w:b/>
                <w:color w:val="231F20"/>
              </w:rPr>
              <w:t>and</w:t>
            </w:r>
            <w:r>
              <w:rPr>
                <w:b/>
                <w:color w:val="231F20"/>
                <w:spacing w:val="-7"/>
              </w:rPr>
              <w:t xml:space="preserve"> </w:t>
            </w:r>
            <w:r>
              <w:rPr>
                <w:b/>
                <w:color w:val="231F20"/>
              </w:rPr>
              <w:t>Data</w:t>
            </w:r>
            <w:r>
              <w:rPr>
                <w:b/>
                <w:color w:val="231F20"/>
                <w:spacing w:val="-7"/>
              </w:rPr>
              <w:t xml:space="preserve"> </w:t>
            </w:r>
            <w:r>
              <w:rPr>
                <w:b/>
                <w:color w:val="231F20"/>
              </w:rPr>
              <w:t>Matching</w:t>
            </w:r>
            <w:r>
              <w:rPr>
                <w:b/>
                <w:color w:val="231F20"/>
                <w:spacing w:val="-7"/>
              </w:rPr>
              <w:t xml:space="preserve"> </w:t>
            </w:r>
            <w:r>
              <w:rPr>
                <w:b/>
                <w:color w:val="231F20"/>
              </w:rPr>
              <w:t>and</w:t>
            </w:r>
            <w:r>
              <w:rPr>
                <w:b/>
                <w:color w:val="231F20"/>
                <w:spacing w:val="-7"/>
              </w:rPr>
              <w:t xml:space="preserve"> </w:t>
            </w:r>
            <w:r>
              <w:rPr>
                <w:b/>
                <w:color w:val="231F20"/>
              </w:rPr>
              <w:t>National</w:t>
            </w:r>
            <w:r>
              <w:rPr>
                <w:b/>
                <w:color w:val="231F20"/>
                <w:spacing w:val="-7"/>
              </w:rPr>
              <w:t xml:space="preserve"> </w:t>
            </w:r>
            <w:r>
              <w:rPr>
                <w:b/>
                <w:color w:val="231F20"/>
              </w:rPr>
              <w:t xml:space="preserve">Fraud </w:t>
            </w:r>
            <w:r>
              <w:rPr>
                <w:b/>
                <w:color w:val="231F20"/>
                <w:spacing w:val="-2"/>
              </w:rPr>
              <w:t>Initiative</w:t>
            </w:r>
          </w:p>
          <w:p w14:paraId="34B1DB39" w14:textId="77777777" w:rsidR="00487856" w:rsidRDefault="009B4DBC" w:rsidP="00262BE1">
            <w:pPr>
              <w:pStyle w:val="TableParagraph"/>
              <w:spacing w:before="120" w:after="120" w:line="163" w:lineRule="auto"/>
              <w:ind w:left="57" w:right="57"/>
            </w:pPr>
            <w:r>
              <w:rPr>
                <w:color w:val="231F20"/>
              </w:rPr>
              <w:t xml:space="preserve">The Council must continue to develop and embed </w:t>
            </w:r>
            <w:r>
              <w:rPr>
                <w:color w:val="231F20"/>
                <w:spacing w:val="-2"/>
              </w:rPr>
              <w:t>its</w:t>
            </w:r>
            <w:r>
              <w:rPr>
                <w:color w:val="231F20"/>
                <w:spacing w:val="-12"/>
              </w:rPr>
              <w:t xml:space="preserve"> </w:t>
            </w:r>
            <w:r>
              <w:rPr>
                <w:color w:val="231F20"/>
                <w:spacing w:val="-2"/>
              </w:rPr>
              <w:t>corporate</w:t>
            </w:r>
            <w:r>
              <w:rPr>
                <w:color w:val="231F20"/>
                <w:spacing w:val="-12"/>
              </w:rPr>
              <w:t xml:space="preserve"> </w:t>
            </w:r>
            <w:r>
              <w:rPr>
                <w:color w:val="231F20"/>
                <w:spacing w:val="-2"/>
              </w:rPr>
              <w:t>approach</w:t>
            </w:r>
            <w:r>
              <w:rPr>
                <w:color w:val="231F20"/>
                <w:spacing w:val="-12"/>
              </w:rPr>
              <w:t xml:space="preserve"> </w:t>
            </w:r>
            <w:r>
              <w:rPr>
                <w:color w:val="231F20"/>
                <w:spacing w:val="-2"/>
              </w:rPr>
              <w:t>to</w:t>
            </w:r>
            <w:r>
              <w:rPr>
                <w:color w:val="231F20"/>
                <w:spacing w:val="-12"/>
              </w:rPr>
              <w:t xml:space="preserve"> </w:t>
            </w:r>
            <w:r>
              <w:rPr>
                <w:color w:val="231F20"/>
                <w:spacing w:val="-2"/>
              </w:rPr>
              <w:t>anti-fraud</w:t>
            </w:r>
            <w:r>
              <w:rPr>
                <w:color w:val="231F20"/>
                <w:spacing w:val="-12"/>
              </w:rPr>
              <w:t xml:space="preserve"> </w:t>
            </w:r>
            <w:r>
              <w:rPr>
                <w:color w:val="231F20"/>
                <w:spacing w:val="-2"/>
              </w:rPr>
              <w:t>(including</w:t>
            </w:r>
            <w:r>
              <w:rPr>
                <w:color w:val="231F20"/>
                <w:spacing w:val="-12"/>
              </w:rPr>
              <w:t xml:space="preserve"> </w:t>
            </w:r>
            <w:r>
              <w:rPr>
                <w:color w:val="231F20"/>
                <w:spacing w:val="-2"/>
              </w:rPr>
              <w:t>data matching).</w:t>
            </w:r>
          </w:p>
          <w:p w14:paraId="2633E47D" w14:textId="77777777" w:rsidR="00487856" w:rsidRDefault="00487856" w:rsidP="00262BE1">
            <w:pPr>
              <w:pStyle w:val="TableParagraph"/>
              <w:spacing w:before="120" w:after="120"/>
              <w:ind w:left="57" w:right="57"/>
              <w:rPr>
                <w:sz w:val="16"/>
              </w:rPr>
            </w:pPr>
          </w:p>
          <w:p w14:paraId="2FD14D87" w14:textId="77777777" w:rsidR="00487856" w:rsidRDefault="009B4DBC" w:rsidP="00262BE1">
            <w:pPr>
              <w:pStyle w:val="TableParagraph"/>
              <w:spacing w:before="120" w:after="120" w:line="163" w:lineRule="auto"/>
              <w:ind w:left="57" w:right="57"/>
            </w:pPr>
            <w:r>
              <w:rPr>
                <w:color w:val="231F20"/>
                <w:spacing w:val="-2"/>
              </w:rPr>
              <w:t>Realignment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function</w:t>
            </w:r>
            <w:r>
              <w:rPr>
                <w:color w:val="231F20"/>
                <w:spacing w:val="-9"/>
              </w:rPr>
              <w:t xml:space="preserve"> </w:t>
            </w:r>
            <w:r>
              <w:rPr>
                <w:color w:val="231F20"/>
                <w:spacing w:val="-2"/>
              </w:rPr>
              <w:t>will</w:t>
            </w:r>
            <w:r>
              <w:rPr>
                <w:color w:val="231F20"/>
                <w:spacing w:val="-9"/>
              </w:rPr>
              <w:t xml:space="preserve"> </w:t>
            </w:r>
            <w:r>
              <w:rPr>
                <w:color w:val="231F20"/>
                <w:spacing w:val="-2"/>
              </w:rPr>
              <w:t>enable</w:t>
            </w:r>
            <w:r>
              <w:rPr>
                <w:color w:val="231F20"/>
                <w:spacing w:val="-9"/>
              </w:rPr>
              <w:t xml:space="preserve"> </w:t>
            </w:r>
            <w:r>
              <w:rPr>
                <w:color w:val="231F20"/>
                <w:spacing w:val="-2"/>
              </w:rPr>
              <w:t>the</w:t>
            </w:r>
            <w:r>
              <w:rPr>
                <w:color w:val="231F20"/>
                <w:spacing w:val="-9"/>
              </w:rPr>
              <w:t xml:space="preserve"> </w:t>
            </w:r>
            <w:r>
              <w:rPr>
                <w:color w:val="231F20"/>
                <w:spacing w:val="-2"/>
              </w:rPr>
              <w:t>Council</w:t>
            </w:r>
            <w:r>
              <w:rPr>
                <w:color w:val="231F20"/>
                <w:spacing w:val="-9"/>
              </w:rPr>
              <w:t xml:space="preserve"> </w:t>
            </w:r>
            <w:r>
              <w:rPr>
                <w:color w:val="231F20"/>
                <w:spacing w:val="-2"/>
              </w:rPr>
              <w:t>to</w:t>
            </w:r>
            <w:r>
              <w:rPr>
                <w:color w:val="231F20"/>
                <w:spacing w:val="-9"/>
              </w:rPr>
              <w:t xml:space="preserve"> </w:t>
            </w:r>
            <w:r>
              <w:rPr>
                <w:color w:val="231F20"/>
                <w:spacing w:val="-2"/>
              </w:rPr>
              <w:t xml:space="preserve">create </w:t>
            </w:r>
            <w:r>
              <w:rPr>
                <w:color w:val="231F20"/>
              </w:rPr>
              <w:t>greater operational resilience and improve capacity to identify and deal with suspected fraudulent activity.</w:t>
            </w:r>
          </w:p>
          <w:p w14:paraId="0B97FDC7" w14:textId="77777777" w:rsidR="00487856" w:rsidRDefault="00487856" w:rsidP="00262BE1">
            <w:pPr>
              <w:pStyle w:val="TableParagraph"/>
              <w:spacing w:before="120" w:after="120"/>
              <w:ind w:left="57" w:right="57"/>
              <w:rPr>
                <w:sz w:val="16"/>
              </w:rPr>
            </w:pPr>
          </w:p>
          <w:p w14:paraId="5AF25ED3" w14:textId="0E4D0FAE" w:rsidR="00487856" w:rsidRDefault="009B4DBC" w:rsidP="00E67C49">
            <w:pPr>
              <w:pStyle w:val="TableParagraph"/>
              <w:spacing w:before="120" w:after="120" w:line="163" w:lineRule="auto"/>
              <w:ind w:left="57" w:right="57"/>
            </w:pPr>
            <w:r>
              <w:rPr>
                <w:color w:val="231F20"/>
              </w:rPr>
              <w:t>The</w:t>
            </w:r>
            <w:r>
              <w:rPr>
                <w:color w:val="231F20"/>
                <w:spacing w:val="-12"/>
              </w:rPr>
              <w:t xml:space="preserve"> </w:t>
            </w:r>
            <w:r>
              <w:rPr>
                <w:color w:val="231F20"/>
              </w:rPr>
              <w:t>Anti-Fraud</w:t>
            </w:r>
            <w:r>
              <w:rPr>
                <w:color w:val="231F20"/>
                <w:spacing w:val="-12"/>
              </w:rPr>
              <w:t xml:space="preserve"> </w:t>
            </w:r>
            <w:r>
              <w:rPr>
                <w:color w:val="231F20"/>
              </w:rPr>
              <w:t>Officer</w:t>
            </w:r>
            <w:r>
              <w:rPr>
                <w:color w:val="231F20"/>
                <w:spacing w:val="-12"/>
              </w:rPr>
              <w:t xml:space="preserve"> </w:t>
            </w:r>
            <w:r>
              <w:rPr>
                <w:color w:val="231F20"/>
              </w:rPr>
              <w:t>Working</w:t>
            </w:r>
            <w:r>
              <w:rPr>
                <w:color w:val="231F20"/>
                <w:spacing w:val="-12"/>
              </w:rPr>
              <w:t xml:space="preserve"> </w:t>
            </w:r>
            <w:r>
              <w:rPr>
                <w:color w:val="231F20"/>
              </w:rPr>
              <w:t>Group</w:t>
            </w:r>
            <w:r>
              <w:rPr>
                <w:color w:val="231F20"/>
                <w:spacing w:val="-12"/>
              </w:rPr>
              <w:t xml:space="preserve"> </w:t>
            </w:r>
            <w:r>
              <w:rPr>
                <w:color w:val="231F20"/>
              </w:rPr>
              <w:t>will</w:t>
            </w:r>
            <w:r>
              <w:rPr>
                <w:color w:val="231F20"/>
                <w:spacing w:val="-12"/>
              </w:rPr>
              <w:t xml:space="preserve"> </w:t>
            </w:r>
            <w:r>
              <w:rPr>
                <w:color w:val="231F20"/>
              </w:rPr>
              <w:t>continue</w:t>
            </w:r>
            <w:r>
              <w:rPr>
                <w:color w:val="231F20"/>
                <w:spacing w:val="-12"/>
              </w:rPr>
              <w:t xml:space="preserve"> </w:t>
            </w:r>
            <w:r>
              <w:rPr>
                <w:color w:val="231F20"/>
              </w:rPr>
              <w:t>to develop</w:t>
            </w:r>
            <w:r>
              <w:rPr>
                <w:color w:val="231F20"/>
                <w:spacing w:val="-17"/>
              </w:rPr>
              <w:t xml:space="preserve"> </w:t>
            </w:r>
            <w:r>
              <w:rPr>
                <w:color w:val="231F20"/>
              </w:rPr>
              <w:t>and</w:t>
            </w:r>
            <w:r>
              <w:rPr>
                <w:color w:val="231F20"/>
                <w:spacing w:val="-16"/>
              </w:rPr>
              <w:t xml:space="preserve"> </w:t>
            </w:r>
            <w:r>
              <w:rPr>
                <w:color w:val="231F20"/>
              </w:rPr>
              <w:t>deliver</w:t>
            </w:r>
            <w:r>
              <w:rPr>
                <w:color w:val="231F20"/>
                <w:spacing w:val="-16"/>
              </w:rPr>
              <w:t xml:space="preserve"> </w:t>
            </w:r>
            <w:r>
              <w:rPr>
                <w:color w:val="231F20"/>
              </w:rPr>
              <w:t>an</w:t>
            </w:r>
            <w:r>
              <w:rPr>
                <w:color w:val="231F20"/>
                <w:spacing w:val="-16"/>
              </w:rPr>
              <w:t xml:space="preserve"> </w:t>
            </w:r>
            <w:r>
              <w:rPr>
                <w:color w:val="231F20"/>
              </w:rPr>
              <w:t>action</w:t>
            </w:r>
            <w:r>
              <w:rPr>
                <w:color w:val="231F20"/>
                <w:spacing w:val="-16"/>
              </w:rPr>
              <w:t xml:space="preserve"> </w:t>
            </w:r>
            <w:r>
              <w:rPr>
                <w:color w:val="231F20"/>
              </w:rPr>
              <w:t>plan</w:t>
            </w:r>
            <w:r>
              <w:rPr>
                <w:color w:val="231F20"/>
                <w:spacing w:val="-16"/>
              </w:rPr>
              <w:t xml:space="preserve"> </w:t>
            </w:r>
            <w:r>
              <w:rPr>
                <w:color w:val="231F20"/>
              </w:rPr>
              <w:t>to</w:t>
            </w:r>
            <w:r>
              <w:rPr>
                <w:color w:val="231F20"/>
                <w:spacing w:val="-16"/>
              </w:rPr>
              <w:t xml:space="preserve"> </w:t>
            </w:r>
            <w:r>
              <w:rPr>
                <w:color w:val="231F20"/>
              </w:rPr>
              <w:t>better</w:t>
            </w:r>
            <w:r>
              <w:rPr>
                <w:color w:val="231F20"/>
                <w:spacing w:val="-16"/>
              </w:rPr>
              <w:t xml:space="preserve"> </w:t>
            </w:r>
            <w:r>
              <w:rPr>
                <w:color w:val="231F20"/>
              </w:rPr>
              <w:t>meet</w:t>
            </w:r>
            <w:r>
              <w:rPr>
                <w:color w:val="231F20"/>
                <w:spacing w:val="-16"/>
              </w:rPr>
              <w:t xml:space="preserve"> </w:t>
            </w:r>
            <w:r>
              <w:rPr>
                <w:color w:val="231F20"/>
              </w:rPr>
              <w:t>the</w:t>
            </w:r>
            <w:r w:rsidR="00E67C49">
              <w:t xml:space="preserve"> </w:t>
            </w:r>
            <w:r>
              <w:rPr>
                <w:color w:val="231F20"/>
                <w:spacing w:val="-2"/>
              </w:rPr>
              <w:t>Government’s</w:t>
            </w:r>
            <w:r>
              <w:rPr>
                <w:color w:val="231F20"/>
                <w:spacing w:val="-13"/>
              </w:rPr>
              <w:t xml:space="preserve"> </w:t>
            </w:r>
            <w:r>
              <w:rPr>
                <w:color w:val="231F20"/>
                <w:spacing w:val="-2"/>
              </w:rPr>
              <w:t>functional</w:t>
            </w:r>
            <w:r>
              <w:rPr>
                <w:color w:val="231F20"/>
                <w:spacing w:val="-13"/>
              </w:rPr>
              <w:t xml:space="preserve"> </w:t>
            </w:r>
            <w:r>
              <w:rPr>
                <w:color w:val="231F20"/>
                <w:spacing w:val="-2"/>
              </w:rPr>
              <w:t>standard.</w:t>
            </w:r>
          </w:p>
        </w:tc>
        <w:tc>
          <w:tcPr>
            <w:tcW w:w="1929" w:type="dxa"/>
          </w:tcPr>
          <w:p w14:paraId="1F2CB56C" w14:textId="77777777" w:rsidR="00487856" w:rsidRDefault="009B4DBC" w:rsidP="00262BE1">
            <w:pPr>
              <w:pStyle w:val="TableParagraph"/>
              <w:spacing w:before="120" w:after="120" w:line="163" w:lineRule="auto"/>
              <w:ind w:left="57" w:right="57"/>
            </w:pPr>
            <w:r>
              <w:rPr>
                <w:color w:val="231F20"/>
                <w:spacing w:val="-2"/>
              </w:rPr>
              <w:t xml:space="preserve">Corporate Resources Director </w:t>
            </w:r>
            <w:r>
              <w:rPr>
                <w:color w:val="231F20"/>
              </w:rPr>
              <w:t>(Section</w:t>
            </w:r>
            <w:r>
              <w:rPr>
                <w:color w:val="231F20"/>
                <w:spacing w:val="-17"/>
              </w:rPr>
              <w:t xml:space="preserve"> </w:t>
            </w:r>
            <w:r>
              <w:rPr>
                <w:color w:val="231F20"/>
              </w:rPr>
              <w:t xml:space="preserve">151 </w:t>
            </w:r>
            <w:r>
              <w:rPr>
                <w:color w:val="231F20"/>
                <w:spacing w:val="-2"/>
              </w:rPr>
              <w:t>Officer)</w:t>
            </w:r>
          </w:p>
        </w:tc>
        <w:tc>
          <w:tcPr>
            <w:tcW w:w="1415" w:type="dxa"/>
          </w:tcPr>
          <w:p w14:paraId="1138B1E0" w14:textId="77777777" w:rsidR="00487856" w:rsidRPr="00262BE1" w:rsidRDefault="009B4DBC" w:rsidP="00262BE1">
            <w:pPr>
              <w:pStyle w:val="TableParagraph"/>
              <w:spacing w:before="120" w:after="120"/>
              <w:ind w:left="57" w:right="57"/>
              <w:jc w:val="center"/>
              <w:rPr>
                <w:rFonts w:ascii="Poppins SemiBold"/>
                <w:b/>
                <w:color w:val="0D8285"/>
              </w:rPr>
            </w:pPr>
            <w:r w:rsidRPr="00262BE1">
              <w:rPr>
                <w:rFonts w:ascii="Poppins SemiBold"/>
                <w:b/>
                <w:color w:val="0D8285"/>
                <w:spacing w:val="-2"/>
              </w:rPr>
              <w:t>Ongoing</w:t>
            </w:r>
          </w:p>
        </w:tc>
      </w:tr>
      <w:tr w:rsidR="00487856" w14:paraId="61C9EEEF" w14:textId="77777777" w:rsidTr="001A08C2">
        <w:trPr>
          <w:trHeight w:val="4788"/>
        </w:trPr>
        <w:tc>
          <w:tcPr>
            <w:tcW w:w="7427" w:type="dxa"/>
          </w:tcPr>
          <w:p w14:paraId="48F0A21B" w14:textId="77777777" w:rsidR="00487856" w:rsidRDefault="009B4DBC" w:rsidP="00262BE1">
            <w:pPr>
              <w:pStyle w:val="TableParagraph"/>
              <w:spacing w:before="120" w:after="120" w:line="355" w:lineRule="exact"/>
              <w:ind w:left="57" w:right="57"/>
              <w:rPr>
                <w:b/>
              </w:rPr>
            </w:pPr>
            <w:r>
              <w:rPr>
                <w:b/>
                <w:color w:val="231F20"/>
              </w:rPr>
              <w:t xml:space="preserve">Local </w:t>
            </w:r>
            <w:r>
              <w:rPr>
                <w:b/>
                <w:color w:val="231F20"/>
                <w:spacing w:val="-4"/>
              </w:rPr>
              <w:t>Plan</w:t>
            </w:r>
          </w:p>
          <w:p w14:paraId="5287D47A" w14:textId="77777777" w:rsidR="00487856" w:rsidRDefault="009B4DBC" w:rsidP="00262BE1">
            <w:pPr>
              <w:pStyle w:val="TableParagraph"/>
              <w:spacing w:before="120" w:after="120" w:line="163" w:lineRule="auto"/>
              <w:ind w:left="57" w:right="57"/>
            </w:pPr>
            <w:r>
              <w:rPr>
                <w:color w:val="231F20"/>
              </w:rPr>
              <w:t>The Council has agreed to progress the Local Plan which will</w:t>
            </w:r>
            <w:r>
              <w:rPr>
                <w:color w:val="231F20"/>
                <w:spacing w:val="-4"/>
              </w:rPr>
              <w:t xml:space="preserve"> </w:t>
            </w:r>
            <w:r>
              <w:rPr>
                <w:color w:val="231F20"/>
              </w:rPr>
              <w:t>provide</w:t>
            </w:r>
            <w:r>
              <w:rPr>
                <w:color w:val="231F20"/>
                <w:spacing w:val="-4"/>
              </w:rPr>
              <w:t xml:space="preserve"> </w:t>
            </w:r>
            <w:r>
              <w:rPr>
                <w:color w:val="231F20"/>
              </w:rPr>
              <w:t>for</w:t>
            </w:r>
            <w:r>
              <w:rPr>
                <w:color w:val="231F20"/>
                <w:spacing w:val="-4"/>
              </w:rPr>
              <w:t xml:space="preserve"> </w:t>
            </w:r>
            <w:r>
              <w:rPr>
                <w:color w:val="231F20"/>
              </w:rPr>
              <w:t>certainty</w:t>
            </w:r>
            <w:r>
              <w:rPr>
                <w:color w:val="231F20"/>
                <w:spacing w:val="-4"/>
              </w:rPr>
              <w:t xml:space="preserve"> </w:t>
            </w:r>
            <w:r>
              <w:rPr>
                <w:color w:val="231F20"/>
              </w:rPr>
              <w:t>of</w:t>
            </w:r>
            <w:r>
              <w:rPr>
                <w:color w:val="231F20"/>
                <w:spacing w:val="-4"/>
              </w:rPr>
              <w:t xml:space="preserve"> </w:t>
            </w:r>
            <w:r>
              <w:rPr>
                <w:color w:val="231F20"/>
              </w:rPr>
              <w:t>housing</w:t>
            </w:r>
            <w:r>
              <w:rPr>
                <w:color w:val="231F20"/>
                <w:spacing w:val="-4"/>
              </w:rPr>
              <w:t xml:space="preserve"> </w:t>
            </w:r>
            <w:r>
              <w:rPr>
                <w:color w:val="231F20"/>
              </w:rPr>
              <w:t>for</w:t>
            </w:r>
            <w:r>
              <w:rPr>
                <w:color w:val="231F20"/>
                <w:spacing w:val="-4"/>
              </w:rPr>
              <w:t xml:space="preserve"> </w:t>
            </w:r>
            <w:r>
              <w:rPr>
                <w:color w:val="231F20"/>
              </w:rPr>
              <w:t>10</w:t>
            </w:r>
            <w:r>
              <w:rPr>
                <w:color w:val="231F20"/>
                <w:spacing w:val="-4"/>
              </w:rPr>
              <w:t xml:space="preserve"> </w:t>
            </w:r>
            <w:r>
              <w:rPr>
                <w:color w:val="231F20"/>
              </w:rPr>
              <w:t>years.</w:t>
            </w:r>
            <w:r>
              <w:rPr>
                <w:color w:val="231F20"/>
                <w:spacing w:val="40"/>
              </w:rPr>
              <w:t xml:space="preserve"> </w:t>
            </w:r>
            <w:r>
              <w:rPr>
                <w:color w:val="231F20"/>
              </w:rPr>
              <w:t>Given</w:t>
            </w:r>
            <w:r>
              <w:rPr>
                <w:color w:val="231F20"/>
                <w:spacing w:val="-4"/>
              </w:rPr>
              <w:t xml:space="preserve"> </w:t>
            </w:r>
            <w:r>
              <w:rPr>
                <w:color w:val="231F20"/>
              </w:rPr>
              <w:t>the direction of travel by Government in relation to the green belt and in acknowledgement of local opposition to two new</w:t>
            </w:r>
            <w:r>
              <w:rPr>
                <w:color w:val="231F20"/>
                <w:spacing w:val="-2"/>
              </w:rPr>
              <w:t xml:space="preserve"> </w:t>
            </w:r>
            <w:r>
              <w:rPr>
                <w:color w:val="231F20"/>
              </w:rPr>
              <w:t>settlements</w:t>
            </w:r>
            <w:r>
              <w:rPr>
                <w:color w:val="231F20"/>
                <w:spacing w:val="-2"/>
              </w:rPr>
              <w:t xml:space="preserve"> </w:t>
            </w:r>
            <w:r>
              <w:rPr>
                <w:color w:val="231F20"/>
              </w:rPr>
              <w:t>it</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agreed</w:t>
            </w:r>
            <w:r>
              <w:rPr>
                <w:color w:val="231F20"/>
                <w:spacing w:val="-2"/>
              </w:rPr>
              <w:t xml:space="preserve"> </w:t>
            </w:r>
            <w:r>
              <w:rPr>
                <w:color w:val="231F20"/>
              </w:rPr>
              <w:t>to</w:t>
            </w:r>
            <w:r>
              <w:rPr>
                <w:color w:val="231F20"/>
                <w:spacing w:val="-2"/>
              </w:rPr>
              <w:t xml:space="preserve"> </w:t>
            </w:r>
            <w:r>
              <w:rPr>
                <w:color w:val="231F20"/>
              </w:rPr>
              <w:t>progress</w:t>
            </w:r>
            <w:r>
              <w:rPr>
                <w:color w:val="231F20"/>
                <w:spacing w:val="-2"/>
              </w:rPr>
              <w:t xml:space="preserve"> </w:t>
            </w:r>
            <w:r>
              <w:rPr>
                <w:color w:val="231F20"/>
              </w:rPr>
              <w:t>the</w:t>
            </w:r>
            <w:r>
              <w:rPr>
                <w:color w:val="231F20"/>
                <w:spacing w:val="-2"/>
              </w:rPr>
              <w:t xml:space="preserve"> </w:t>
            </w:r>
            <w:r>
              <w:rPr>
                <w:color w:val="231F20"/>
              </w:rPr>
              <w:t xml:space="preserve">Local Plan without the two new settlements originally </w:t>
            </w:r>
            <w:r>
              <w:rPr>
                <w:color w:val="231F20"/>
                <w:spacing w:val="-2"/>
              </w:rPr>
              <w:t>proposed.</w:t>
            </w:r>
          </w:p>
          <w:p w14:paraId="3FEF3106" w14:textId="77777777" w:rsidR="00487856" w:rsidRDefault="00487856" w:rsidP="00262BE1">
            <w:pPr>
              <w:pStyle w:val="TableParagraph"/>
              <w:spacing w:before="120" w:after="120"/>
              <w:ind w:left="57" w:right="57"/>
              <w:rPr>
                <w:sz w:val="16"/>
              </w:rPr>
            </w:pPr>
          </w:p>
          <w:p w14:paraId="563891D0" w14:textId="77777777" w:rsidR="00487856" w:rsidRDefault="009B4DBC" w:rsidP="00262BE1">
            <w:pPr>
              <w:pStyle w:val="TableParagraph"/>
              <w:spacing w:before="120" w:after="120" w:line="163" w:lineRule="auto"/>
              <w:ind w:left="57" w:right="57"/>
            </w:pPr>
            <w:r>
              <w:rPr>
                <w:color w:val="231F20"/>
              </w:rPr>
              <w:t>Work</w:t>
            </w:r>
            <w:r>
              <w:rPr>
                <w:color w:val="231F20"/>
                <w:spacing w:val="-5"/>
              </w:rPr>
              <w:t xml:space="preserve"> </w:t>
            </w:r>
            <w:r>
              <w:rPr>
                <w:color w:val="231F20"/>
              </w:rPr>
              <w:t>has</w:t>
            </w:r>
            <w:r>
              <w:rPr>
                <w:color w:val="231F20"/>
                <w:spacing w:val="-5"/>
              </w:rPr>
              <w:t xml:space="preserve"> </w:t>
            </w:r>
            <w:r>
              <w:rPr>
                <w:color w:val="231F20"/>
              </w:rPr>
              <w:t>progressed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evidence</w:t>
            </w:r>
            <w:r>
              <w:rPr>
                <w:color w:val="231F20"/>
                <w:spacing w:val="-5"/>
              </w:rPr>
              <w:t xml:space="preserve"> </w:t>
            </w:r>
            <w:proofErr w:type="gramStart"/>
            <w:r>
              <w:rPr>
                <w:color w:val="231F20"/>
              </w:rPr>
              <w:t>base</w:t>
            </w:r>
            <w:proofErr w:type="gramEnd"/>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meeting held with the Planning Inspectorate.</w:t>
            </w:r>
          </w:p>
          <w:p w14:paraId="533EC236" w14:textId="77777777" w:rsidR="00487856" w:rsidRDefault="00487856" w:rsidP="00262BE1">
            <w:pPr>
              <w:pStyle w:val="TableParagraph"/>
              <w:spacing w:before="120" w:after="120"/>
              <w:ind w:left="57" w:right="57"/>
              <w:rPr>
                <w:sz w:val="16"/>
              </w:rPr>
            </w:pPr>
          </w:p>
          <w:p w14:paraId="29AD6FCE" w14:textId="77777777" w:rsidR="00487856" w:rsidRDefault="009B4DBC" w:rsidP="00262BE1">
            <w:pPr>
              <w:pStyle w:val="TableParagraph"/>
              <w:spacing w:before="120" w:after="120" w:line="163" w:lineRule="auto"/>
              <w:ind w:left="57" w:right="57"/>
            </w:pPr>
            <w:r>
              <w:rPr>
                <w:color w:val="231F20"/>
              </w:rPr>
              <w:t>A</w:t>
            </w:r>
            <w:r>
              <w:rPr>
                <w:color w:val="231F20"/>
                <w:spacing w:val="-5"/>
              </w:rPr>
              <w:t xml:space="preserve"> </w:t>
            </w:r>
            <w:r>
              <w:rPr>
                <w:color w:val="231F20"/>
              </w:rPr>
              <w:t>new</w:t>
            </w:r>
            <w:r>
              <w:rPr>
                <w:color w:val="231F20"/>
                <w:spacing w:val="-5"/>
              </w:rPr>
              <w:t xml:space="preserve"> </w:t>
            </w:r>
            <w:r>
              <w:rPr>
                <w:color w:val="231F20"/>
              </w:rPr>
              <w:t>Local</w:t>
            </w:r>
            <w:r>
              <w:rPr>
                <w:color w:val="231F20"/>
                <w:spacing w:val="-5"/>
              </w:rPr>
              <w:t xml:space="preserve"> </w:t>
            </w:r>
            <w:r>
              <w:rPr>
                <w:color w:val="231F20"/>
              </w:rPr>
              <w:t>Plan</w:t>
            </w:r>
            <w:r>
              <w:rPr>
                <w:color w:val="231F20"/>
                <w:spacing w:val="-5"/>
              </w:rPr>
              <w:t xml:space="preserve"> </w:t>
            </w:r>
            <w:r>
              <w:rPr>
                <w:color w:val="231F20"/>
              </w:rPr>
              <w:t>Development</w:t>
            </w:r>
            <w:r>
              <w:rPr>
                <w:color w:val="231F20"/>
                <w:spacing w:val="-5"/>
              </w:rPr>
              <w:t xml:space="preserve"> </w:t>
            </w:r>
            <w:r>
              <w:rPr>
                <w:color w:val="231F20"/>
              </w:rPr>
              <w:t>Scheme</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proofErr w:type="spellStart"/>
            <w:r>
              <w:rPr>
                <w:color w:val="231F20"/>
              </w:rPr>
              <w:t>finalised</w:t>
            </w:r>
            <w:proofErr w:type="spellEnd"/>
            <w:r>
              <w:rPr>
                <w:color w:val="231F20"/>
                <w:spacing w:val="-5"/>
              </w:rPr>
              <w:t xml:space="preserve"> </w:t>
            </w:r>
            <w:r>
              <w:rPr>
                <w:color w:val="231F20"/>
              </w:rPr>
              <w:t>in June 2023 with the new administration.</w:t>
            </w:r>
          </w:p>
          <w:p w14:paraId="08924A66" w14:textId="74050772" w:rsidR="00487856" w:rsidRDefault="009B4DBC" w:rsidP="00A4215C">
            <w:pPr>
              <w:pStyle w:val="TableParagraph"/>
              <w:spacing w:before="120" w:after="120" w:line="355" w:lineRule="exact"/>
              <w:ind w:left="57" w:right="57"/>
            </w:pPr>
            <w:r>
              <w:rPr>
                <w:color w:val="231F20"/>
              </w:rPr>
              <w:t xml:space="preserve">It is expected that a draft plan will be consulted on </w:t>
            </w:r>
            <w:r>
              <w:rPr>
                <w:color w:val="231F20"/>
                <w:spacing w:val="-5"/>
              </w:rPr>
              <w:t>in</w:t>
            </w:r>
            <w:r w:rsidR="00A4215C">
              <w:t xml:space="preserve"> </w:t>
            </w:r>
            <w:r>
              <w:rPr>
                <w:color w:val="231F20"/>
              </w:rPr>
              <w:t>autumn</w:t>
            </w:r>
            <w:r>
              <w:rPr>
                <w:color w:val="231F20"/>
                <w:spacing w:val="-2"/>
              </w:rPr>
              <w:t xml:space="preserve"> 2023.</w:t>
            </w:r>
          </w:p>
        </w:tc>
        <w:tc>
          <w:tcPr>
            <w:tcW w:w="1929" w:type="dxa"/>
          </w:tcPr>
          <w:p w14:paraId="6F3CE8B8" w14:textId="77777777" w:rsidR="00487856" w:rsidRDefault="009B4DBC" w:rsidP="00262BE1">
            <w:pPr>
              <w:pStyle w:val="TableParagraph"/>
              <w:spacing w:before="120" w:after="120" w:line="163" w:lineRule="auto"/>
              <w:ind w:left="57" w:right="57"/>
            </w:pPr>
            <w:r>
              <w:rPr>
                <w:color w:val="231F20"/>
                <w:spacing w:val="-2"/>
              </w:rPr>
              <w:t xml:space="preserve">Executive </w:t>
            </w:r>
            <w:r>
              <w:rPr>
                <w:color w:val="231F20"/>
              </w:rPr>
              <w:t>Director,</w:t>
            </w:r>
            <w:r>
              <w:rPr>
                <w:color w:val="231F20"/>
                <w:spacing w:val="-17"/>
              </w:rPr>
              <w:t xml:space="preserve"> </w:t>
            </w:r>
            <w:r>
              <w:rPr>
                <w:color w:val="231F20"/>
              </w:rPr>
              <w:t xml:space="preserve">Place &amp; Assistant </w:t>
            </w:r>
            <w:r>
              <w:rPr>
                <w:color w:val="231F20"/>
                <w:spacing w:val="-2"/>
              </w:rPr>
              <w:t>Director, Planning</w:t>
            </w:r>
          </w:p>
        </w:tc>
        <w:tc>
          <w:tcPr>
            <w:tcW w:w="1415" w:type="dxa"/>
          </w:tcPr>
          <w:p w14:paraId="0EB8C77E" w14:textId="77777777" w:rsidR="00487856" w:rsidRPr="00262BE1" w:rsidRDefault="009B4DBC" w:rsidP="00262BE1">
            <w:pPr>
              <w:pStyle w:val="TableParagraph"/>
              <w:spacing w:before="120" w:after="120"/>
              <w:ind w:left="57" w:right="57"/>
              <w:jc w:val="center"/>
              <w:rPr>
                <w:rFonts w:ascii="Poppins SemiBold"/>
                <w:b/>
                <w:color w:val="0D8285"/>
              </w:rPr>
            </w:pPr>
            <w:r w:rsidRPr="00262BE1">
              <w:rPr>
                <w:rFonts w:ascii="Poppins SemiBold"/>
                <w:b/>
                <w:color w:val="0D8285"/>
                <w:spacing w:val="-2"/>
              </w:rPr>
              <w:t>Ongoing</w:t>
            </w:r>
          </w:p>
        </w:tc>
      </w:tr>
      <w:tr w:rsidR="00487856" w14:paraId="51DF611B" w14:textId="77777777" w:rsidTr="001A08C2">
        <w:trPr>
          <w:trHeight w:val="4793"/>
        </w:trPr>
        <w:tc>
          <w:tcPr>
            <w:tcW w:w="7427" w:type="dxa"/>
          </w:tcPr>
          <w:p w14:paraId="1AE02F94" w14:textId="77777777" w:rsidR="00487856" w:rsidRDefault="009B4DBC" w:rsidP="00262BE1">
            <w:pPr>
              <w:pStyle w:val="TableParagraph"/>
              <w:spacing w:before="120" w:after="120" w:line="355" w:lineRule="exact"/>
              <w:ind w:left="57" w:right="57"/>
              <w:rPr>
                <w:b/>
              </w:rPr>
            </w:pPr>
            <w:r>
              <w:rPr>
                <w:b/>
                <w:color w:val="231F20"/>
              </w:rPr>
              <w:t xml:space="preserve">Planning </w:t>
            </w:r>
            <w:r>
              <w:rPr>
                <w:b/>
                <w:color w:val="231F20"/>
                <w:spacing w:val="-2"/>
              </w:rPr>
              <w:t>Appeals</w:t>
            </w:r>
          </w:p>
          <w:p w14:paraId="258DF1B2" w14:textId="77777777" w:rsidR="00487856" w:rsidRDefault="009B4DBC" w:rsidP="00262BE1">
            <w:pPr>
              <w:pStyle w:val="TableParagraph"/>
              <w:spacing w:before="120" w:after="120" w:line="163" w:lineRule="auto"/>
              <w:ind w:left="57" w:right="57"/>
            </w:pPr>
            <w:r>
              <w:rPr>
                <w:color w:val="231F20"/>
              </w:rPr>
              <w:t>Following</w:t>
            </w:r>
            <w:r>
              <w:rPr>
                <w:color w:val="231F20"/>
                <w:spacing w:val="-5"/>
              </w:rPr>
              <w:t xml:space="preserve"> </w:t>
            </w:r>
            <w:r>
              <w:rPr>
                <w:color w:val="231F20"/>
              </w:rPr>
              <w:t>Internal</w:t>
            </w:r>
            <w:r>
              <w:rPr>
                <w:color w:val="231F20"/>
                <w:spacing w:val="-5"/>
              </w:rPr>
              <w:t xml:space="preserve"> </w:t>
            </w:r>
            <w:r>
              <w:rPr>
                <w:color w:val="231F20"/>
              </w:rPr>
              <w:t>Audit</w:t>
            </w:r>
            <w:r>
              <w:rPr>
                <w:color w:val="231F20"/>
                <w:spacing w:val="-5"/>
              </w:rPr>
              <w:t xml:space="preserve"> </w:t>
            </w:r>
            <w:r>
              <w:rPr>
                <w:color w:val="231F20"/>
              </w:rPr>
              <w:t>work</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2021/22</w:t>
            </w:r>
            <w:r>
              <w:rPr>
                <w:color w:val="231F20"/>
                <w:spacing w:val="-5"/>
              </w:rPr>
              <w:t xml:space="preserve"> </w:t>
            </w:r>
            <w:r>
              <w:rPr>
                <w:color w:val="231F20"/>
              </w:rPr>
              <w:t>a</w:t>
            </w:r>
            <w:r>
              <w:rPr>
                <w:color w:val="231F20"/>
                <w:spacing w:val="-5"/>
              </w:rPr>
              <w:t xml:space="preserve"> </w:t>
            </w:r>
            <w:r>
              <w:rPr>
                <w:color w:val="231F20"/>
              </w:rPr>
              <w:t>risk</w:t>
            </w:r>
            <w:r>
              <w:rPr>
                <w:color w:val="231F20"/>
                <w:spacing w:val="-5"/>
              </w:rPr>
              <w:t xml:space="preserve"> </w:t>
            </w:r>
            <w:r>
              <w:rPr>
                <w:color w:val="231F20"/>
              </w:rPr>
              <w:t>was identified relating to the planning appeal overturn level which was monitored during 2022/23.</w:t>
            </w:r>
          </w:p>
          <w:p w14:paraId="517E0497" w14:textId="77777777" w:rsidR="00487856" w:rsidRDefault="00487856" w:rsidP="00262BE1">
            <w:pPr>
              <w:pStyle w:val="TableParagraph"/>
              <w:spacing w:before="120" w:after="120"/>
              <w:ind w:left="57" w:right="57"/>
              <w:rPr>
                <w:sz w:val="16"/>
              </w:rPr>
            </w:pPr>
          </w:p>
          <w:p w14:paraId="6A830745" w14:textId="77777777" w:rsidR="00487856" w:rsidRDefault="009B4DBC" w:rsidP="00262BE1">
            <w:pPr>
              <w:pStyle w:val="TableParagraph"/>
              <w:spacing w:before="120" w:after="120" w:line="163" w:lineRule="auto"/>
              <w:ind w:left="57" w:right="57"/>
            </w:pPr>
            <w:r>
              <w:rPr>
                <w:color w:val="231F20"/>
              </w:rPr>
              <w:t>Department for Levelling Up, Housing and Communities requirements specifies that at 10% a Council’s Planning process may be placed in special measures. A process has been agreed to provide quarterly updates to the Leadership</w:t>
            </w:r>
            <w:r>
              <w:rPr>
                <w:color w:val="231F20"/>
                <w:spacing w:val="-5"/>
              </w:rPr>
              <w:t xml:space="preserve"> </w:t>
            </w:r>
            <w:r>
              <w:rPr>
                <w:color w:val="231F20"/>
              </w:rPr>
              <w:t>Team</w:t>
            </w:r>
            <w:r>
              <w:rPr>
                <w:color w:val="231F20"/>
                <w:spacing w:val="-5"/>
              </w:rPr>
              <w:t xml:space="preserve"> </w:t>
            </w:r>
            <w:r>
              <w:rPr>
                <w:color w:val="231F20"/>
              </w:rPr>
              <w:t>when</w:t>
            </w:r>
            <w:r>
              <w:rPr>
                <w:color w:val="231F20"/>
                <w:spacing w:val="-5"/>
              </w:rPr>
              <w:t xml:space="preserve"> </w:t>
            </w:r>
            <w:r>
              <w:rPr>
                <w:color w:val="231F20"/>
              </w:rPr>
              <w:t>the</w:t>
            </w:r>
            <w:r>
              <w:rPr>
                <w:color w:val="231F20"/>
                <w:spacing w:val="-5"/>
              </w:rPr>
              <w:t xml:space="preserve"> </w:t>
            </w:r>
            <w:r>
              <w:rPr>
                <w:color w:val="231F20"/>
              </w:rPr>
              <w:t>percentage</w:t>
            </w:r>
            <w:r>
              <w:rPr>
                <w:color w:val="231F20"/>
                <w:spacing w:val="-5"/>
              </w:rPr>
              <w:t xml:space="preserve"> </w:t>
            </w:r>
            <w:r>
              <w:rPr>
                <w:color w:val="231F20"/>
              </w:rPr>
              <w:t>is</w:t>
            </w:r>
            <w:r>
              <w:rPr>
                <w:color w:val="231F20"/>
                <w:spacing w:val="-5"/>
              </w:rPr>
              <w:t xml:space="preserve"> </w:t>
            </w:r>
            <w:r>
              <w:rPr>
                <w:color w:val="231F20"/>
              </w:rPr>
              <w:t>over</w:t>
            </w:r>
            <w:r>
              <w:rPr>
                <w:color w:val="231F20"/>
                <w:spacing w:val="-5"/>
              </w:rPr>
              <w:t xml:space="preserve"> </w:t>
            </w:r>
            <w:r>
              <w:rPr>
                <w:color w:val="231F20"/>
              </w:rPr>
              <w:t>8%.</w:t>
            </w:r>
            <w:r>
              <w:rPr>
                <w:color w:val="231F20"/>
                <w:spacing w:val="-5"/>
              </w:rPr>
              <w:t xml:space="preserve"> </w:t>
            </w:r>
            <w:r>
              <w:rPr>
                <w:color w:val="231F20"/>
              </w:rPr>
              <w:t>Officers have regularly reported to the leadership team on the appeals risk during 2022/23.</w:t>
            </w:r>
          </w:p>
          <w:p w14:paraId="3FBAC9EB" w14:textId="77777777" w:rsidR="00487856" w:rsidRDefault="009B4DBC" w:rsidP="00262BE1">
            <w:pPr>
              <w:pStyle w:val="TableParagraph"/>
              <w:spacing w:before="120" w:after="120" w:line="163" w:lineRule="auto"/>
              <w:ind w:left="57" w:right="57"/>
            </w:pPr>
            <w:r>
              <w:rPr>
                <w:color w:val="231F20"/>
              </w:rPr>
              <w:t>Member training will be provided to all new members in May 2023.</w:t>
            </w:r>
            <w:r>
              <w:rPr>
                <w:color w:val="231F20"/>
                <w:spacing w:val="64"/>
              </w:rPr>
              <w:t xml:space="preserve"> </w:t>
            </w:r>
            <w:r>
              <w:rPr>
                <w:color w:val="231F20"/>
              </w:rPr>
              <w:t xml:space="preserve">The position reported in March 2023 was </w:t>
            </w:r>
            <w:r>
              <w:rPr>
                <w:color w:val="231F20"/>
                <w:spacing w:val="-4"/>
              </w:rPr>
              <w:t>8.5%.</w:t>
            </w:r>
          </w:p>
          <w:p w14:paraId="7BE10CC4" w14:textId="77777777" w:rsidR="00487856" w:rsidRDefault="009B4DBC" w:rsidP="00262BE1">
            <w:pPr>
              <w:pStyle w:val="TableParagraph"/>
              <w:spacing w:before="120" w:after="120" w:line="366" w:lineRule="exact"/>
              <w:ind w:left="57" w:right="57"/>
            </w:pPr>
            <w:r>
              <w:rPr>
                <w:color w:val="231F20"/>
              </w:rPr>
              <w:t xml:space="preserve">Monitoring and reporting will </w:t>
            </w:r>
            <w:r>
              <w:rPr>
                <w:color w:val="231F20"/>
                <w:spacing w:val="-2"/>
              </w:rPr>
              <w:t>continue.</w:t>
            </w:r>
          </w:p>
        </w:tc>
        <w:tc>
          <w:tcPr>
            <w:tcW w:w="1929" w:type="dxa"/>
          </w:tcPr>
          <w:p w14:paraId="03B3B797" w14:textId="77777777" w:rsidR="00487856" w:rsidRDefault="009B4DBC" w:rsidP="00262BE1">
            <w:pPr>
              <w:pStyle w:val="TableParagraph"/>
              <w:spacing w:before="120" w:after="120" w:line="163" w:lineRule="auto"/>
              <w:ind w:left="57" w:right="57"/>
            </w:pPr>
            <w:r>
              <w:rPr>
                <w:color w:val="231F20"/>
              </w:rPr>
              <w:t xml:space="preserve">Director of Place and </w:t>
            </w:r>
            <w:r>
              <w:rPr>
                <w:color w:val="231F20"/>
                <w:spacing w:val="-2"/>
              </w:rPr>
              <w:t xml:space="preserve">Communities </w:t>
            </w:r>
            <w:r>
              <w:rPr>
                <w:color w:val="231F20"/>
              </w:rPr>
              <w:t>and</w:t>
            </w:r>
            <w:r>
              <w:rPr>
                <w:color w:val="231F20"/>
                <w:spacing w:val="-17"/>
              </w:rPr>
              <w:t xml:space="preserve"> </w:t>
            </w:r>
            <w:r>
              <w:rPr>
                <w:color w:val="231F20"/>
              </w:rPr>
              <w:t xml:space="preserve">Assistant </w:t>
            </w:r>
            <w:r>
              <w:rPr>
                <w:color w:val="231F20"/>
                <w:spacing w:val="-2"/>
              </w:rPr>
              <w:t xml:space="preserve">Director, </w:t>
            </w:r>
            <w:r>
              <w:rPr>
                <w:color w:val="231F20"/>
              </w:rPr>
              <w:t xml:space="preserve">Planning and </w:t>
            </w:r>
            <w:r>
              <w:rPr>
                <w:color w:val="231F20"/>
                <w:spacing w:val="-2"/>
              </w:rPr>
              <w:t>Regulatory Services</w:t>
            </w:r>
          </w:p>
        </w:tc>
        <w:tc>
          <w:tcPr>
            <w:tcW w:w="1415" w:type="dxa"/>
          </w:tcPr>
          <w:p w14:paraId="2096BD0D" w14:textId="77777777" w:rsidR="00487856" w:rsidRPr="00262BE1" w:rsidRDefault="009B4DBC" w:rsidP="00262BE1">
            <w:pPr>
              <w:pStyle w:val="TableParagraph"/>
              <w:spacing w:before="120" w:after="120"/>
              <w:ind w:left="57" w:right="57"/>
              <w:jc w:val="center"/>
              <w:rPr>
                <w:rFonts w:ascii="Poppins SemiBold"/>
                <w:b/>
                <w:color w:val="0D8285"/>
              </w:rPr>
            </w:pPr>
            <w:r w:rsidRPr="00262BE1">
              <w:rPr>
                <w:rFonts w:ascii="Poppins SemiBold"/>
                <w:b/>
                <w:color w:val="0D8285"/>
                <w:spacing w:val="-2"/>
              </w:rPr>
              <w:t>Ongoing</w:t>
            </w:r>
          </w:p>
        </w:tc>
      </w:tr>
    </w:tbl>
    <w:p w14:paraId="019D2A4B" w14:textId="77777777" w:rsidR="00487856" w:rsidRDefault="00487856">
      <w:pPr>
        <w:jc w:val="center"/>
        <w:rPr>
          <w:rFonts w:ascii="Poppins SemiBold"/>
        </w:rPr>
        <w:sectPr w:rsidR="00487856">
          <w:pgSz w:w="11910" w:h="16840"/>
          <w:pgMar w:top="520" w:right="0" w:bottom="1040" w:left="0" w:header="0" w:footer="854" w:gutter="0"/>
          <w:cols w:space="720"/>
        </w:sectPr>
      </w:pPr>
    </w:p>
    <w:p w14:paraId="056C3ECA" w14:textId="77777777" w:rsidR="00487856" w:rsidRDefault="00487856">
      <w:pPr>
        <w:pStyle w:val="BodyText"/>
        <w:rPr>
          <w:sz w:val="2"/>
        </w:rPr>
      </w:pPr>
    </w:p>
    <w:tbl>
      <w:tblPr>
        <w:tblStyle w:val="TableGridLight"/>
        <w:tblW w:w="0" w:type="auto"/>
        <w:tblInd w:w="562" w:type="dxa"/>
        <w:tblLayout w:type="fixed"/>
        <w:tblLook w:val="01E0" w:firstRow="1" w:lastRow="1" w:firstColumn="1" w:lastColumn="1" w:noHBand="0" w:noVBand="0"/>
      </w:tblPr>
      <w:tblGrid>
        <w:gridCol w:w="7088"/>
        <w:gridCol w:w="2126"/>
        <w:gridCol w:w="1557"/>
      </w:tblGrid>
      <w:tr w:rsidR="00487856" w14:paraId="652D26CD" w14:textId="77777777" w:rsidTr="008A1ADC">
        <w:trPr>
          <w:trHeight w:val="818"/>
        </w:trPr>
        <w:tc>
          <w:tcPr>
            <w:tcW w:w="7088" w:type="dxa"/>
            <w:shd w:val="clear" w:color="auto" w:fill="0D8285"/>
          </w:tcPr>
          <w:p w14:paraId="24B18010" w14:textId="77777777" w:rsidR="00487856" w:rsidRPr="008A1ADC" w:rsidRDefault="009B4DBC" w:rsidP="00262BE1">
            <w:pPr>
              <w:pStyle w:val="TableParagraph"/>
              <w:spacing w:before="120" w:after="120"/>
              <w:ind w:left="57" w:right="57"/>
              <w:rPr>
                <w:b/>
                <w:color w:val="FFFFFF" w:themeColor="background1"/>
              </w:rPr>
            </w:pPr>
            <w:r w:rsidRPr="008A1ADC">
              <w:rPr>
                <w:b/>
                <w:color w:val="FFFFFF" w:themeColor="background1"/>
              </w:rPr>
              <w:t xml:space="preserve">Key Improvement Area for </w:t>
            </w:r>
            <w:r w:rsidRPr="008A1ADC">
              <w:rPr>
                <w:b/>
                <w:color w:val="FFFFFF" w:themeColor="background1"/>
                <w:spacing w:val="-2"/>
              </w:rPr>
              <w:t>2023/2024</w:t>
            </w:r>
          </w:p>
        </w:tc>
        <w:tc>
          <w:tcPr>
            <w:tcW w:w="2126" w:type="dxa"/>
            <w:shd w:val="clear" w:color="auto" w:fill="0D8285"/>
          </w:tcPr>
          <w:p w14:paraId="488A9905"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4"/>
              </w:rPr>
              <w:t xml:space="preserve">Lead </w:t>
            </w:r>
            <w:r w:rsidRPr="008A1ADC">
              <w:rPr>
                <w:b/>
                <w:color w:val="FFFFFF" w:themeColor="background1"/>
                <w:spacing w:val="-2"/>
              </w:rPr>
              <w:t>Officer(s)</w:t>
            </w:r>
          </w:p>
        </w:tc>
        <w:tc>
          <w:tcPr>
            <w:tcW w:w="1557" w:type="dxa"/>
            <w:shd w:val="clear" w:color="auto" w:fill="0D8285"/>
          </w:tcPr>
          <w:p w14:paraId="081D4001" w14:textId="77777777" w:rsidR="00487856" w:rsidRPr="008A1ADC" w:rsidRDefault="009B4DBC" w:rsidP="00262BE1">
            <w:pPr>
              <w:pStyle w:val="TableParagraph"/>
              <w:spacing w:before="120" w:after="120" w:line="163" w:lineRule="auto"/>
              <w:ind w:left="57" w:right="57"/>
              <w:rPr>
                <w:b/>
                <w:color w:val="FFFFFF" w:themeColor="background1"/>
              </w:rPr>
            </w:pPr>
            <w:r w:rsidRPr="008A1ADC">
              <w:rPr>
                <w:b/>
                <w:color w:val="FFFFFF" w:themeColor="background1"/>
                <w:spacing w:val="-2"/>
              </w:rPr>
              <w:t xml:space="preserve">Target </w:t>
            </w:r>
            <w:r w:rsidRPr="008A1ADC">
              <w:rPr>
                <w:b/>
                <w:color w:val="FFFFFF" w:themeColor="background1"/>
                <w:spacing w:val="-4"/>
              </w:rPr>
              <w:t>Date</w:t>
            </w:r>
          </w:p>
        </w:tc>
      </w:tr>
      <w:tr w:rsidR="00487856" w14:paraId="0182A866" w14:textId="77777777" w:rsidTr="008A1ADC">
        <w:trPr>
          <w:trHeight w:val="10143"/>
        </w:trPr>
        <w:tc>
          <w:tcPr>
            <w:tcW w:w="7088" w:type="dxa"/>
          </w:tcPr>
          <w:p w14:paraId="10366868" w14:textId="77777777" w:rsidR="00487856" w:rsidRDefault="009B4DBC" w:rsidP="00262BE1">
            <w:pPr>
              <w:pStyle w:val="TableParagraph"/>
              <w:spacing w:before="120" w:after="120" w:line="355" w:lineRule="exact"/>
              <w:ind w:left="57" w:right="57"/>
              <w:rPr>
                <w:b/>
              </w:rPr>
            </w:pPr>
            <w:r>
              <w:rPr>
                <w:b/>
                <w:color w:val="231F20"/>
              </w:rPr>
              <w:t xml:space="preserve">Regeneration </w:t>
            </w:r>
            <w:r>
              <w:rPr>
                <w:b/>
                <w:color w:val="231F20"/>
                <w:spacing w:val="-2"/>
              </w:rPr>
              <w:t>Funding</w:t>
            </w:r>
          </w:p>
          <w:p w14:paraId="125020C5" w14:textId="77777777" w:rsidR="00487856" w:rsidRDefault="009B4DBC" w:rsidP="00262BE1">
            <w:pPr>
              <w:pStyle w:val="TableParagraph"/>
              <w:spacing w:before="120" w:after="120" w:line="316" w:lineRule="exact"/>
              <w:ind w:left="57" w:right="57"/>
              <w:rPr>
                <w:b/>
              </w:rPr>
            </w:pPr>
            <w:r>
              <w:rPr>
                <w:b/>
                <w:color w:val="231F20"/>
              </w:rPr>
              <w:t>c.£76m</w:t>
            </w:r>
            <w:r>
              <w:rPr>
                <w:b/>
                <w:color w:val="231F20"/>
                <w:spacing w:val="-2"/>
              </w:rPr>
              <w:t xml:space="preserve"> </w:t>
            </w:r>
            <w:r>
              <w:rPr>
                <w:b/>
                <w:color w:val="231F20"/>
              </w:rPr>
              <w:t>plus match and co-</w:t>
            </w:r>
            <w:r>
              <w:rPr>
                <w:b/>
                <w:color w:val="231F20"/>
                <w:spacing w:val="-2"/>
              </w:rPr>
              <w:t>funding</w:t>
            </w:r>
          </w:p>
          <w:p w14:paraId="2705E7E1" w14:textId="77777777" w:rsidR="00487856" w:rsidRDefault="009B4DBC" w:rsidP="00262BE1">
            <w:pPr>
              <w:pStyle w:val="TableParagraph"/>
              <w:numPr>
                <w:ilvl w:val="0"/>
                <w:numId w:val="3"/>
              </w:numPr>
              <w:tabs>
                <w:tab w:val="left" w:pos="341"/>
              </w:tabs>
              <w:spacing w:before="120" w:after="120" w:line="373" w:lineRule="exact"/>
              <w:ind w:left="57" w:right="57"/>
            </w:pPr>
            <w:r>
              <w:rPr>
                <w:color w:val="231F20"/>
                <w:spacing w:val="-2"/>
              </w:rPr>
              <w:t>Towns</w:t>
            </w:r>
            <w:r>
              <w:rPr>
                <w:color w:val="231F20"/>
                <w:spacing w:val="-7"/>
              </w:rPr>
              <w:t xml:space="preserve"> </w:t>
            </w:r>
            <w:r>
              <w:rPr>
                <w:color w:val="231F20"/>
                <w:spacing w:val="-4"/>
              </w:rPr>
              <w:t>Fund</w:t>
            </w:r>
          </w:p>
          <w:p w14:paraId="289D7310" w14:textId="77777777" w:rsidR="00487856" w:rsidRDefault="009B4DBC" w:rsidP="00262BE1">
            <w:pPr>
              <w:pStyle w:val="TableParagraph"/>
              <w:numPr>
                <w:ilvl w:val="0"/>
                <w:numId w:val="3"/>
              </w:numPr>
              <w:tabs>
                <w:tab w:val="left" w:pos="341"/>
              </w:tabs>
              <w:spacing w:before="120" w:after="120" w:line="401" w:lineRule="exact"/>
              <w:ind w:left="57" w:right="57"/>
            </w:pPr>
            <w:r>
              <w:rPr>
                <w:color w:val="231F20"/>
                <w:spacing w:val="-2"/>
              </w:rPr>
              <w:t>Future</w:t>
            </w:r>
            <w:r>
              <w:rPr>
                <w:color w:val="231F20"/>
                <w:spacing w:val="-10"/>
              </w:rPr>
              <w:t xml:space="preserve"> </w:t>
            </w:r>
            <w:r>
              <w:rPr>
                <w:color w:val="231F20"/>
                <w:spacing w:val="-2"/>
              </w:rPr>
              <w:t>High</w:t>
            </w:r>
            <w:r>
              <w:rPr>
                <w:color w:val="231F20"/>
                <w:spacing w:val="-8"/>
              </w:rPr>
              <w:t xml:space="preserve"> </w:t>
            </w:r>
            <w:r>
              <w:rPr>
                <w:color w:val="231F20"/>
                <w:spacing w:val="-2"/>
              </w:rPr>
              <w:t>Streets</w:t>
            </w:r>
            <w:r>
              <w:rPr>
                <w:color w:val="231F20"/>
                <w:spacing w:val="-7"/>
              </w:rPr>
              <w:t xml:space="preserve"> </w:t>
            </w:r>
            <w:r>
              <w:rPr>
                <w:color w:val="231F20"/>
                <w:spacing w:val="-4"/>
              </w:rPr>
              <w:t>Fund</w:t>
            </w:r>
          </w:p>
          <w:p w14:paraId="3B53FBDD" w14:textId="77777777" w:rsidR="00487856" w:rsidRDefault="009B4DBC" w:rsidP="00262BE1">
            <w:pPr>
              <w:pStyle w:val="TableParagraph"/>
              <w:numPr>
                <w:ilvl w:val="0"/>
                <w:numId w:val="3"/>
              </w:numPr>
              <w:tabs>
                <w:tab w:val="left" w:pos="341"/>
              </w:tabs>
              <w:spacing w:before="120" w:after="120" w:line="401" w:lineRule="exact"/>
              <w:ind w:left="57" w:right="57"/>
            </w:pPr>
            <w:r>
              <w:rPr>
                <w:color w:val="231F20"/>
                <w:spacing w:val="-2"/>
              </w:rPr>
              <w:t>Levelling</w:t>
            </w:r>
            <w:r>
              <w:rPr>
                <w:color w:val="231F20"/>
                <w:spacing w:val="-8"/>
              </w:rPr>
              <w:t xml:space="preserve"> </w:t>
            </w:r>
            <w:r>
              <w:rPr>
                <w:color w:val="231F20"/>
                <w:spacing w:val="-2"/>
              </w:rPr>
              <w:t>Up</w:t>
            </w:r>
            <w:r>
              <w:rPr>
                <w:color w:val="231F20"/>
                <w:spacing w:val="-7"/>
              </w:rPr>
              <w:t xml:space="preserve"> </w:t>
            </w:r>
            <w:r>
              <w:rPr>
                <w:color w:val="231F20"/>
                <w:spacing w:val="-4"/>
              </w:rPr>
              <w:t>Fund</w:t>
            </w:r>
          </w:p>
          <w:p w14:paraId="1FF218F7" w14:textId="77777777" w:rsidR="00487856" w:rsidRDefault="009B4DBC" w:rsidP="00262BE1">
            <w:pPr>
              <w:pStyle w:val="TableParagraph"/>
              <w:numPr>
                <w:ilvl w:val="0"/>
                <w:numId w:val="3"/>
              </w:numPr>
              <w:tabs>
                <w:tab w:val="left" w:pos="341"/>
              </w:tabs>
              <w:spacing w:before="120" w:after="120" w:line="412" w:lineRule="exact"/>
              <w:ind w:left="57" w:right="57"/>
            </w:pPr>
            <w:r>
              <w:rPr>
                <w:color w:val="231F20"/>
                <w:spacing w:val="-2"/>
              </w:rPr>
              <w:t>UK</w:t>
            </w:r>
            <w:r>
              <w:rPr>
                <w:color w:val="231F20"/>
                <w:spacing w:val="-8"/>
              </w:rPr>
              <w:t xml:space="preserve"> </w:t>
            </w:r>
            <w:r>
              <w:rPr>
                <w:color w:val="231F20"/>
                <w:spacing w:val="-2"/>
              </w:rPr>
              <w:t>Shared</w:t>
            </w:r>
            <w:r>
              <w:rPr>
                <w:color w:val="231F20"/>
                <w:spacing w:val="-8"/>
              </w:rPr>
              <w:t xml:space="preserve"> </w:t>
            </w:r>
            <w:r>
              <w:rPr>
                <w:color w:val="231F20"/>
                <w:spacing w:val="-2"/>
              </w:rPr>
              <w:t>Prosperity</w:t>
            </w:r>
            <w:r>
              <w:rPr>
                <w:color w:val="231F20"/>
                <w:spacing w:val="-8"/>
              </w:rPr>
              <w:t xml:space="preserve"> </w:t>
            </w:r>
            <w:r>
              <w:rPr>
                <w:color w:val="231F20"/>
                <w:spacing w:val="-4"/>
              </w:rPr>
              <w:t>Fund</w:t>
            </w:r>
          </w:p>
          <w:p w14:paraId="25B480BE" w14:textId="77777777" w:rsidR="00487856" w:rsidRDefault="00487856" w:rsidP="00262BE1">
            <w:pPr>
              <w:pStyle w:val="TableParagraph"/>
              <w:spacing w:before="120" w:after="120"/>
              <w:ind w:left="57" w:right="57"/>
              <w:rPr>
                <w:sz w:val="16"/>
              </w:rPr>
            </w:pPr>
          </w:p>
          <w:p w14:paraId="18BBB7AB" w14:textId="77777777" w:rsidR="00487856" w:rsidRDefault="009B4DBC" w:rsidP="00262BE1">
            <w:pPr>
              <w:pStyle w:val="TableParagraph"/>
              <w:spacing w:before="120" w:after="120" w:line="163" w:lineRule="auto"/>
              <w:ind w:left="57" w:right="57"/>
            </w:pPr>
            <w:r>
              <w:rPr>
                <w:color w:val="231F20"/>
              </w:rPr>
              <w:t>This</w:t>
            </w:r>
            <w:r>
              <w:rPr>
                <w:color w:val="231F20"/>
                <w:spacing w:val="-7"/>
              </w:rPr>
              <w:t xml:space="preserve"> </w:t>
            </w:r>
            <w:r>
              <w:rPr>
                <w:color w:val="231F20"/>
              </w:rPr>
              <w:t>includes</w:t>
            </w:r>
            <w:r>
              <w:rPr>
                <w:color w:val="231F20"/>
                <w:spacing w:val="-7"/>
              </w:rPr>
              <w:t xml:space="preserve"> </w:t>
            </w:r>
            <w:r>
              <w:rPr>
                <w:color w:val="231F20"/>
              </w:rPr>
              <w:t>the</w:t>
            </w:r>
            <w:r>
              <w:rPr>
                <w:color w:val="231F20"/>
                <w:spacing w:val="-7"/>
              </w:rPr>
              <w:t xml:space="preserve"> </w:t>
            </w:r>
            <w:r>
              <w:rPr>
                <w:color w:val="231F20"/>
              </w:rPr>
              <w:t>Local</w:t>
            </w:r>
            <w:r>
              <w:rPr>
                <w:color w:val="231F20"/>
                <w:spacing w:val="-7"/>
              </w:rPr>
              <w:t xml:space="preserve"> </w:t>
            </w:r>
            <w:r>
              <w:rPr>
                <w:color w:val="231F20"/>
              </w:rPr>
              <w:t>Assurance</w:t>
            </w:r>
            <w:r>
              <w:rPr>
                <w:color w:val="231F20"/>
                <w:spacing w:val="-7"/>
              </w:rPr>
              <w:t xml:space="preserve"> </w:t>
            </w:r>
            <w:r>
              <w:rPr>
                <w:color w:val="231F20"/>
              </w:rPr>
              <w:t>Framework</w:t>
            </w:r>
            <w:r>
              <w:rPr>
                <w:color w:val="231F20"/>
                <w:spacing w:val="-7"/>
              </w:rPr>
              <w:t xml:space="preserve"> </w:t>
            </w:r>
            <w:r>
              <w:rPr>
                <w:color w:val="231F20"/>
              </w:rPr>
              <w:t xml:space="preserve">developed from D2N2’s funding </w:t>
            </w:r>
            <w:proofErr w:type="spellStart"/>
            <w:r>
              <w:rPr>
                <w:color w:val="231F20"/>
              </w:rPr>
              <w:t>programme</w:t>
            </w:r>
            <w:proofErr w:type="spellEnd"/>
            <w:r>
              <w:rPr>
                <w:color w:val="231F20"/>
              </w:rPr>
              <w:t>.</w:t>
            </w:r>
          </w:p>
          <w:p w14:paraId="7481C8E6" w14:textId="77777777" w:rsidR="00487856" w:rsidRDefault="00487856" w:rsidP="00262BE1">
            <w:pPr>
              <w:pStyle w:val="TableParagraph"/>
              <w:spacing w:before="120" w:after="120"/>
              <w:ind w:left="57" w:right="57"/>
              <w:rPr>
                <w:sz w:val="16"/>
              </w:rPr>
            </w:pPr>
          </w:p>
          <w:p w14:paraId="32051F15" w14:textId="77777777" w:rsidR="00487856" w:rsidRDefault="009B4DBC" w:rsidP="00262BE1">
            <w:pPr>
              <w:pStyle w:val="TableParagraph"/>
              <w:spacing w:before="120" w:after="120" w:line="163" w:lineRule="auto"/>
              <w:ind w:left="57" w:right="57"/>
            </w:pPr>
            <w:r>
              <w:rPr>
                <w:color w:val="231F20"/>
              </w:rPr>
              <w:t xml:space="preserve">The flagship project of the </w:t>
            </w:r>
            <w:proofErr w:type="spellStart"/>
            <w:r>
              <w:rPr>
                <w:color w:val="231F20"/>
              </w:rPr>
              <w:t>programme</w:t>
            </w:r>
            <w:proofErr w:type="spellEnd"/>
            <w:r>
              <w:rPr>
                <w:color w:val="231F20"/>
              </w:rPr>
              <w:t xml:space="preserve"> - the ADMC (Automated Distribution and Manufacturing Centre) is being reviewed by DLUHC (Department for Levelling Up, Communities</w:t>
            </w:r>
            <w:r>
              <w:rPr>
                <w:color w:val="231F20"/>
                <w:spacing w:val="-5"/>
              </w:rPr>
              <w:t xml:space="preserve"> </w:t>
            </w:r>
            <w:r>
              <w:rPr>
                <w:color w:val="231F20"/>
              </w:rPr>
              <w:t>and</w:t>
            </w:r>
            <w:r>
              <w:rPr>
                <w:color w:val="231F20"/>
                <w:spacing w:val="-5"/>
              </w:rPr>
              <w:t xml:space="preserve"> </w:t>
            </w:r>
            <w:r>
              <w:rPr>
                <w:color w:val="231F20"/>
              </w:rPr>
              <w:t>Housing)</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its</w:t>
            </w:r>
            <w:r>
              <w:rPr>
                <w:color w:val="231F20"/>
                <w:spacing w:val="-5"/>
              </w:rPr>
              <w:t xml:space="preserve"> </w:t>
            </w:r>
            <w:r>
              <w:rPr>
                <w:color w:val="231F20"/>
              </w:rPr>
              <w:t>high</w:t>
            </w:r>
            <w:r>
              <w:rPr>
                <w:color w:val="231F20"/>
                <w:spacing w:val="-5"/>
              </w:rPr>
              <w:t xml:space="preserve"> </w:t>
            </w:r>
            <w:r>
              <w:rPr>
                <w:color w:val="231F20"/>
              </w:rPr>
              <w:t>value</w:t>
            </w:r>
            <w:r>
              <w:rPr>
                <w:color w:val="231F20"/>
                <w:spacing w:val="-5"/>
              </w:rPr>
              <w:t xml:space="preserve"> </w:t>
            </w:r>
            <w:r>
              <w:rPr>
                <w:color w:val="231F20"/>
              </w:rPr>
              <w:t>(£20m Towns Fund).</w:t>
            </w:r>
          </w:p>
          <w:p w14:paraId="09864877" w14:textId="77777777" w:rsidR="00487856" w:rsidRDefault="00487856" w:rsidP="00262BE1">
            <w:pPr>
              <w:pStyle w:val="TableParagraph"/>
              <w:spacing w:before="120" w:after="120"/>
              <w:ind w:left="57" w:right="57"/>
              <w:rPr>
                <w:sz w:val="16"/>
              </w:rPr>
            </w:pPr>
          </w:p>
          <w:p w14:paraId="7F96BCEA" w14:textId="77777777" w:rsidR="00487856" w:rsidRDefault="009B4DBC" w:rsidP="00262BE1">
            <w:pPr>
              <w:pStyle w:val="TableParagraph"/>
              <w:spacing w:before="120" w:after="120" w:line="163" w:lineRule="auto"/>
              <w:ind w:left="57" w:right="57"/>
            </w:pPr>
            <w:r>
              <w:rPr>
                <w:color w:val="231F20"/>
              </w:rPr>
              <w:t>Six</w:t>
            </w:r>
            <w:r>
              <w:rPr>
                <w:color w:val="231F20"/>
                <w:spacing w:val="-5"/>
              </w:rPr>
              <w:t xml:space="preserve"> </w:t>
            </w:r>
            <w:r>
              <w:rPr>
                <w:color w:val="231F20"/>
              </w:rPr>
              <w:t>monthly</w:t>
            </w:r>
            <w:r>
              <w:rPr>
                <w:color w:val="231F20"/>
                <w:spacing w:val="-5"/>
              </w:rPr>
              <w:t xml:space="preserve"> </w:t>
            </w:r>
            <w:r>
              <w:rPr>
                <w:color w:val="231F20"/>
              </w:rPr>
              <w:t>monitoring</w:t>
            </w:r>
            <w:r>
              <w:rPr>
                <w:color w:val="231F20"/>
                <w:spacing w:val="-5"/>
              </w:rPr>
              <w:t xml:space="preserve"> </w:t>
            </w:r>
            <w:r>
              <w:rPr>
                <w:color w:val="231F20"/>
              </w:rPr>
              <w:t>returns</w:t>
            </w:r>
            <w:r>
              <w:rPr>
                <w:color w:val="231F20"/>
                <w:spacing w:val="-5"/>
              </w:rPr>
              <w:t xml:space="preserve"> </w:t>
            </w:r>
            <w:r>
              <w:rPr>
                <w:color w:val="231F20"/>
              </w:rPr>
              <w:t>are</w:t>
            </w:r>
            <w:r>
              <w:rPr>
                <w:color w:val="231F20"/>
                <w:spacing w:val="-5"/>
              </w:rPr>
              <w:t xml:space="preserve"> </w:t>
            </w:r>
            <w:r>
              <w:rPr>
                <w:color w:val="231F20"/>
              </w:rPr>
              <w:t>submitted</w:t>
            </w:r>
            <w:r>
              <w:rPr>
                <w:color w:val="231F20"/>
                <w:spacing w:val="-5"/>
              </w:rPr>
              <w:t xml:space="preserve"> </w:t>
            </w:r>
            <w:r>
              <w:rPr>
                <w:color w:val="231F20"/>
              </w:rPr>
              <w:t>to</w:t>
            </w:r>
            <w:r>
              <w:rPr>
                <w:color w:val="231F20"/>
                <w:spacing w:val="-5"/>
              </w:rPr>
              <w:t xml:space="preserve"> </w:t>
            </w:r>
            <w:r>
              <w:rPr>
                <w:color w:val="231F20"/>
              </w:rPr>
              <w:t>DLUHC</w:t>
            </w:r>
            <w:r>
              <w:rPr>
                <w:color w:val="231F20"/>
                <w:spacing w:val="-5"/>
              </w:rPr>
              <w:t xml:space="preserve"> </w:t>
            </w:r>
            <w:r>
              <w:rPr>
                <w:color w:val="231F20"/>
              </w:rPr>
              <w:t>for each of the four funds.</w:t>
            </w:r>
          </w:p>
          <w:p w14:paraId="54DA6C58" w14:textId="77777777" w:rsidR="00487856" w:rsidRDefault="00487856" w:rsidP="00262BE1">
            <w:pPr>
              <w:pStyle w:val="TableParagraph"/>
              <w:spacing w:before="120" w:after="120"/>
              <w:ind w:left="57" w:right="57"/>
              <w:rPr>
                <w:sz w:val="16"/>
              </w:rPr>
            </w:pPr>
          </w:p>
          <w:p w14:paraId="5A7B583D" w14:textId="77777777" w:rsidR="00487856" w:rsidRDefault="009B4DBC" w:rsidP="00262BE1">
            <w:pPr>
              <w:pStyle w:val="TableParagraph"/>
              <w:spacing w:before="120" w:after="120" w:line="163" w:lineRule="auto"/>
              <w:ind w:left="57" w:right="57"/>
            </w:pPr>
            <w:r>
              <w:rPr>
                <w:color w:val="231F20"/>
              </w:rPr>
              <w:t>The Levelling Up Funds Local Authority Assurance Framework sets out the annual cycle of assurance for grant recipients and the Chief Finance Officer is required to</w:t>
            </w:r>
            <w:r>
              <w:rPr>
                <w:color w:val="231F20"/>
                <w:spacing w:val="-5"/>
              </w:rPr>
              <w:t xml:space="preserve"> </w:t>
            </w:r>
            <w:r>
              <w:rPr>
                <w:color w:val="231F20"/>
              </w:rPr>
              <w:t>submit</w:t>
            </w:r>
            <w:r>
              <w:rPr>
                <w:color w:val="231F20"/>
                <w:spacing w:val="-5"/>
              </w:rPr>
              <w:t xml:space="preserve"> </w:t>
            </w:r>
            <w:r>
              <w:rPr>
                <w:color w:val="231F20"/>
              </w:rPr>
              <w:t>an</w:t>
            </w:r>
            <w:r>
              <w:rPr>
                <w:color w:val="231F20"/>
                <w:spacing w:val="-5"/>
              </w:rPr>
              <w:t xml:space="preserve"> </w:t>
            </w:r>
            <w:r>
              <w:rPr>
                <w:color w:val="231F20"/>
              </w:rPr>
              <w:t>assurance</w:t>
            </w:r>
            <w:r>
              <w:rPr>
                <w:color w:val="231F20"/>
                <w:spacing w:val="-5"/>
              </w:rPr>
              <w:t xml:space="preserve"> </w:t>
            </w:r>
            <w:r>
              <w:rPr>
                <w:color w:val="231F20"/>
              </w:rPr>
              <w:t>letter</w:t>
            </w:r>
            <w:r>
              <w:rPr>
                <w:color w:val="231F20"/>
                <w:spacing w:val="-5"/>
              </w:rPr>
              <w:t xml:space="preserve"> </w:t>
            </w:r>
            <w:r>
              <w:rPr>
                <w:color w:val="231F20"/>
              </w:rPr>
              <w:t>annually</w:t>
            </w:r>
            <w:r>
              <w:rPr>
                <w:color w:val="231F20"/>
                <w:spacing w:val="-5"/>
              </w:rPr>
              <w:t xml:space="preserve"> </w:t>
            </w:r>
            <w:r>
              <w:rPr>
                <w:color w:val="231F20"/>
              </w:rPr>
              <w:t>to</w:t>
            </w:r>
            <w:r>
              <w:rPr>
                <w:color w:val="231F20"/>
                <w:spacing w:val="-5"/>
              </w:rPr>
              <w:t xml:space="preserve"> </w:t>
            </w:r>
            <w:r>
              <w:rPr>
                <w:color w:val="231F20"/>
              </w:rPr>
              <w:t>confirm</w:t>
            </w:r>
            <w:r>
              <w:rPr>
                <w:color w:val="231F20"/>
                <w:spacing w:val="-5"/>
              </w:rPr>
              <w:t xml:space="preserve"> </w:t>
            </w:r>
            <w:r>
              <w:rPr>
                <w:color w:val="231F20"/>
              </w:rPr>
              <w:t>that</w:t>
            </w:r>
            <w:r>
              <w:rPr>
                <w:color w:val="231F20"/>
                <w:spacing w:val="-5"/>
              </w:rPr>
              <w:t xml:space="preserve"> </w:t>
            </w:r>
            <w:r>
              <w:rPr>
                <w:color w:val="231F20"/>
              </w:rPr>
              <w:t>the framework is being adhered to.</w:t>
            </w:r>
          </w:p>
          <w:p w14:paraId="48F5080F" w14:textId="77777777" w:rsidR="00487856" w:rsidRDefault="00487856" w:rsidP="00262BE1">
            <w:pPr>
              <w:pStyle w:val="TableParagraph"/>
              <w:spacing w:before="120" w:after="120"/>
              <w:ind w:left="57" w:right="57"/>
              <w:rPr>
                <w:sz w:val="16"/>
              </w:rPr>
            </w:pPr>
          </w:p>
          <w:p w14:paraId="7B42F080" w14:textId="77777777" w:rsidR="00487856" w:rsidRDefault="009B4DBC" w:rsidP="00262BE1">
            <w:pPr>
              <w:pStyle w:val="TableParagraph"/>
              <w:spacing w:before="120" w:after="120" w:line="163" w:lineRule="auto"/>
              <w:ind w:left="57" w:right="57"/>
            </w:pPr>
            <w:r>
              <w:rPr>
                <w:color w:val="231F20"/>
              </w:rPr>
              <w:t>Reports</w:t>
            </w:r>
            <w:r>
              <w:rPr>
                <w:color w:val="231F20"/>
                <w:spacing w:val="-5"/>
              </w:rPr>
              <w:t xml:space="preserve"> </w:t>
            </w:r>
            <w:r>
              <w:rPr>
                <w:color w:val="231F20"/>
              </w:rPr>
              <w:t>are</w:t>
            </w:r>
            <w:r>
              <w:rPr>
                <w:color w:val="231F20"/>
                <w:spacing w:val="-5"/>
              </w:rPr>
              <w:t xml:space="preserve"> </w:t>
            </w:r>
            <w:r>
              <w:rPr>
                <w:color w:val="231F20"/>
              </w:rPr>
              <w:t>taken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Discover</w:t>
            </w:r>
            <w:r>
              <w:rPr>
                <w:color w:val="231F20"/>
                <w:spacing w:val="-5"/>
              </w:rPr>
              <w:t xml:space="preserve"> </w:t>
            </w:r>
            <w:r>
              <w:rPr>
                <w:color w:val="231F20"/>
              </w:rPr>
              <w:t>Ashfield</w:t>
            </w:r>
            <w:r>
              <w:rPr>
                <w:color w:val="231F20"/>
                <w:spacing w:val="-5"/>
              </w:rPr>
              <w:t xml:space="preserve"> </w:t>
            </w:r>
            <w:r>
              <w:rPr>
                <w:color w:val="231F20"/>
              </w:rPr>
              <w:t>(DA)</w:t>
            </w:r>
            <w:r>
              <w:rPr>
                <w:color w:val="231F20"/>
                <w:spacing w:val="-5"/>
              </w:rPr>
              <w:t xml:space="preserve"> </w:t>
            </w:r>
            <w:r>
              <w:rPr>
                <w:color w:val="231F20"/>
              </w:rPr>
              <w:t>Board</w:t>
            </w:r>
            <w:r>
              <w:rPr>
                <w:color w:val="231F20"/>
                <w:spacing w:val="-5"/>
              </w:rPr>
              <w:t xml:space="preserve"> </w:t>
            </w:r>
            <w:r>
              <w:rPr>
                <w:color w:val="231F20"/>
              </w:rPr>
              <w:t>every six weeks and to the Council’s Strategic Leadership Team and Leadership team, as well as bi-monthly to the internal Regeneration Board.</w:t>
            </w:r>
          </w:p>
          <w:p w14:paraId="52116286" w14:textId="77777777" w:rsidR="00487856" w:rsidRDefault="00487856" w:rsidP="00262BE1">
            <w:pPr>
              <w:pStyle w:val="TableParagraph"/>
              <w:spacing w:before="120" w:after="120"/>
              <w:ind w:left="57" w:right="57"/>
              <w:rPr>
                <w:sz w:val="16"/>
              </w:rPr>
            </w:pPr>
          </w:p>
          <w:p w14:paraId="3CBBA45E" w14:textId="68B874DF" w:rsidR="00487856" w:rsidRDefault="009B4DBC" w:rsidP="00A4215C">
            <w:pPr>
              <w:pStyle w:val="TableParagraph"/>
              <w:spacing w:before="120" w:after="120" w:line="163" w:lineRule="auto"/>
              <w:ind w:left="57" w:right="57"/>
            </w:pPr>
            <w:r>
              <w:rPr>
                <w:color w:val="231F20"/>
              </w:rPr>
              <w:t>The DA Board acts as the Town Deal Board (for Towns Fund)</w:t>
            </w:r>
            <w:r>
              <w:rPr>
                <w:color w:val="231F20"/>
                <w:spacing w:val="-4"/>
              </w:rPr>
              <w:t xml:space="preserve"> </w:t>
            </w:r>
            <w:r>
              <w:rPr>
                <w:color w:val="231F20"/>
              </w:rPr>
              <w:t>and</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local</w:t>
            </w:r>
            <w:r>
              <w:rPr>
                <w:color w:val="231F20"/>
                <w:spacing w:val="-4"/>
              </w:rPr>
              <w:t xml:space="preserve"> </w:t>
            </w:r>
            <w:r>
              <w:rPr>
                <w:color w:val="231F20"/>
              </w:rPr>
              <w:t>partnership</w:t>
            </w:r>
            <w:r>
              <w:rPr>
                <w:color w:val="231F20"/>
                <w:spacing w:val="-4"/>
              </w:rPr>
              <w:t xml:space="preserve"> </w:t>
            </w:r>
            <w:r>
              <w:rPr>
                <w:color w:val="231F20"/>
              </w:rPr>
              <w:t>group</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UK</w:t>
            </w:r>
            <w:r>
              <w:rPr>
                <w:color w:val="231F20"/>
                <w:spacing w:val="-4"/>
              </w:rPr>
              <w:t xml:space="preserve"> </w:t>
            </w:r>
            <w:r>
              <w:rPr>
                <w:color w:val="231F20"/>
              </w:rPr>
              <w:t>Shared</w:t>
            </w:r>
            <w:r w:rsidR="00A4215C">
              <w:t xml:space="preserve"> </w:t>
            </w:r>
            <w:r>
              <w:rPr>
                <w:color w:val="231F20"/>
              </w:rPr>
              <w:t xml:space="preserve">Prosperity </w:t>
            </w:r>
            <w:r>
              <w:rPr>
                <w:color w:val="231F20"/>
                <w:spacing w:val="-2"/>
              </w:rPr>
              <w:t>Fund.</w:t>
            </w:r>
          </w:p>
        </w:tc>
        <w:tc>
          <w:tcPr>
            <w:tcW w:w="2126" w:type="dxa"/>
          </w:tcPr>
          <w:p w14:paraId="059D8364" w14:textId="77777777" w:rsidR="00487856" w:rsidRDefault="009B4DBC" w:rsidP="00262BE1">
            <w:pPr>
              <w:pStyle w:val="TableParagraph"/>
              <w:spacing w:before="120" w:after="120" w:line="163" w:lineRule="auto"/>
              <w:ind w:left="57" w:right="57"/>
            </w:pPr>
            <w:r>
              <w:rPr>
                <w:color w:val="231F20"/>
                <w:spacing w:val="-2"/>
              </w:rPr>
              <w:t xml:space="preserve">Executive </w:t>
            </w:r>
            <w:r>
              <w:rPr>
                <w:color w:val="231F20"/>
              </w:rPr>
              <w:t>Director,</w:t>
            </w:r>
            <w:r>
              <w:rPr>
                <w:color w:val="231F20"/>
                <w:spacing w:val="-17"/>
              </w:rPr>
              <w:t xml:space="preserve"> </w:t>
            </w:r>
            <w:r>
              <w:rPr>
                <w:color w:val="231F20"/>
              </w:rPr>
              <w:t xml:space="preserve">Place &amp; Assistant </w:t>
            </w:r>
            <w:r>
              <w:rPr>
                <w:color w:val="231F20"/>
                <w:spacing w:val="-2"/>
              </w:rPr>
              <w:t>Director, Regeneration</w:t>
            </w:r>
          </w:p>
        </w:tc>
        <w:tc>
          <w:tcPr>
            <w:tcW w:w="1557" w:type="dxa"/>
          </w:tcPr>
          <w:p w14:paraId="06C6539F" w14:textId="77777777" w:rsidR="00487856" w:rsidRDefault="009B4DBC" w:rsidP="00262BE1">
            <w:pPr>
              <w:pStyle w:val="TableParagraph"/>
              <w:spacing w:before="120" w:after="120"/>
              <w:ind w:left="57" w:right="57"/>
              <w:rPr>
                <w:rFonts w:ascii="Poppins SemiBold"/>
                <w:b/>
              </w:rPr>
            </w:pPr>
            <w:r w:rsidRPr="00262BE1">
              <w:rPr>
                <w:rFonts w:ascii="Poppins SemiBold"/>
                <w:b/>
                <w:color w:val="0D8285"/>
                <w:spacing w:val="-2"/>
              </w:rPr>
              <w:t>Ongoing</w:t>
            </w:r>
          </w:p>
        </w:tc>
      </w:tr>
    </w:tbl>
    <w:p w14:paraId="4414DA12" w14:textId="77777777" w:rsidR="004C643D" w:rsidRDefault="004C643D" w:rsidP="00D333DC">
      <w:pPr>
        <w:pStyle w:val="BodyText"/>
        <w:sectPr w:rsidR="004C643D">
          <w:pgSz w:w="11910" w:h="16840"/>
          <w:pgMar w:top="520" w:right="0" w:bottom="1040" w:left="0" w:header="0" w:footer="854" w:gutter="0"/>
          <w:cols w:space="720"/>
        </w:sectPr>
      </w:pPr>
    </w:p>
    <w:p w14:paraId="0C82F5EC" w14:textId="63BD9FBB" w:rsidR="00487856" w:rsidRPr="00D333DC" w:rsidRDefault="009B4DBC" w:rsidP="00D333DC">
      <w:pPr>
        <w:pStyle w:val="BodyText"/>
      </w:pPr>
      <w:r w:rsidRPr="00D333DC">
        <w:t>The review of the Council’s governance arrangements demonstrates that these are fit for purpose but to ensure continuous improvement, areas have been identified which require further work.</w:t>
      </w:r>
    </w:p>
    <w:p w14:paraId="6CE0E67A" w14:textId="4097E11A" w:rsidR="00487856" w:rsidRPr="00D333DC" w:rsidRDefault="009B4DBC" w:rsidP="00D333DC">
      <w:pPr>
        <w:pStyle w:val="BodyText"/>
      </w:pPr>
      <w:r w:rsidRPr="00D333DC">
        <w:t>We propose over the coming year as set out above to further enhance the Council’s governance arrangements and will monitor their implementation as part of our annual review.</w:t>
      </w:r>
    </w:p>
    <w:p w14:paraId="35D22B1B" w14:textId="77777777" w:rsidR="00487856" w:rsidRDefault="00487856">
      <w:pPr>
        <w:rPr>
          <w:sz w:val="4"/>
        </w:rPr>
        <w:sectPr w:rsidR="00487856">
          <w:pgSz w:w="11910" w:h="16840"/>
          <w:pgMar w:top="520" w:right="0" w:bottom="1040" w:left="0" w:header="0" w:footer="854" w:gutter="0"/>
          <w:cols w:space="720"/>
        </w:sectPr>
      </w:pPr>
    </w:p>
    <w:p w14:paraId="5ACC7716" w14:textId="375B112F" w:rsidR="00487856" w:rsidRDefault="004F7BBB">
      <w:pPr>
        <w:pStyle w:val="BodyText"/>
        <w:spacing w:before="141" w:line="163" w:lineRule="auto"/>
        <w:ind w:left="566" w:right="429"/>
      </w:pPr>
      <w:r w:rsidRPr="00D333DC">
        <w:rPr>
          <w:noProof/>
        </w:rPr>
        <w:drawing>
          <wp:inline distT="0" distB="0" distL="0" distR="0" wp14:anchorId="13847853" wp14:editId="780AA6FF">
            <wp:extent cx="2191743" cy="445769"/>
            <wp:effectExtent l="0" t="0" r="0" b="0"/>
            <wp:docPr id="7" name="image16.png" descr="Signature of Theresa Hodgkinson, Chief Executive of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png" descr="Signature of Theresa Hodgkinson, Chief Executive of Ashfield District Counc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1743" cy="445769"/>
                    </a:xfrm>
                    <a:prstGeom prst="rect">
                      <a:avLst/>
                    </a:prstGeom>
                  </pic:spPr>
                </pic:pic>
              </a:graphicData>
            </a:graphic>
          </wp:inline>
        </w:drawing>
      </w:r>
      <w:r w:rsidR="009B4DBC">
        <w:rPr>
          <w:color w:val="231F20"/>
        </w:rPr>
        <w:t>Theresa</w:t>
      </w:r>
      <w:r w:rsidR="009B4DBC">
        <w:rPr>
          <w:color w:val="231F20"/>
          <w:spacing w:val="-17"/>
        </w:rPr>
        <w:t xml:space="preserve"> </w:t>
      </w:r>
      <w:r w:rsidR="009B4DBC">
        <w:rPr>
          <w:color w:val="231F20"/>
        </w:rPr>
        <w:t>Hodgkinson, Chief Executive</w:t>
      </w:r>
    </w:p>
    <w:p w14:paraId="2400DB40" w14:textId="77777777" w:rsidR="004F7BBB" w:rsidRDefault="009B4DBC">
      <w:pPr>
        <w:pStyle w:val="BodyText"/>
        <w:spacing w:before="141" w:line="163" w:lineRule="auto"/>
        <w:ind w:left="566" w:right="1876"/>
      </w:pPr>
      <w:r>
        <w:br w:type="column"/>
      </w:r>
      <w:r w:rsidR="004F7BBB" w:rsidRPr="00D333DC">
        <w:rPr>
          <w:noProof/>
        </w:rPr>
        <w:drawing>
          <wp:inline distT="0" distB="0" distL="0" distR="0" wp14:anchorId="49EBA8DC" wp14:editId="70B9D0C4">
            <wp:extent cx="1614805" cy="581025"/>
            <wp:effectExtent l="0" t="0" r="4445" b="9525"/>
            <wp:docPr id="9" name="image17.png" descr="Signature of Councillor Jason Zadrozny, Leader of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descr="Signature of Councillor Jason Zadrozny, Leader of Ashfield District Counc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4805" cy="581025"/>
                    </a:xfrm>
                    <a:prstGeom prst="rect">
                      <a:avLst/>
                    </a:prstGeom>
                  </pic:spPr>
                </pic:pic>
              </a:graphicData>
            </a:graphic>
          </wp:inline>
        </w:drawing>
      </w:r>
    </w:p>
    <w:p w14:paraId="71015D62" w14:textId="238AEF08" w:rsidR="00487856" w:rsidRDefault="009B4DBC">
      <w:pPr>
        <w:pStyle w:val="BodyText"/>
        <w:spacing w:before="141" w:line="163" w:lineRule="auto"/>
        <w:ind w:left="566" w:right="1876"/>
      </w:pPr>
      <w:proofErr w:type="spellStart"/>
      <w:r>
        <w:rPr>
          <w:color w:val="231F20"/>
        </w:rPr>
        <w:t>Councillor</w:t>
      </w:r>
      <w:proofErr w:type="spellEnd"/>
      <w:r>
        <w:rPr>
          <w:color w:val="231F20"/>
          <w:spacing w:val="-17"/>
        </w:rPr>
        <w:t xml:space="preserve"> </w:t>
      </w:r>
      <w:r>
        <w:rPr>
          <w:color w:val="231F20"/>
        </w:rPr>
        <w:t>Jason</w:t>
      </w:r>
      <w:r>
        <w:rPr>
          <w:color w:val="231F20"/>
          <w:spacing w:val="-16"/>
        </w:rPr>
        <w:t xml:space="preserve"> </w:t>
      </w:r>
      <w:proofErr w:type="spellStart"/>
      <w:r>
        <w:rPr>
          <w:color w:val="231F20"/>
        </w:rPr>
        <w:t>Zadrozny</w:t>
      </w:r>
      <w:proofErr w:type="spellEnd"/>
      <w:r>
        <w:rPr>
          <w:color w:val="231F20"/>
        </w:rPr>
        <w:t>, Leader of the Council</w:t>
      </w:r>
    </w:p>
    <w:p w14:paraId="5C686300" w14:textId="77777777" w:rsidR="00487856" w:rsidRDefault="00487856">
      <w:pPr>
        <w:spacing w:line="163" w:lineRule="auto"/>
        <w:sectPr w:rsidR="00487856">
          <w:type w:val="continuous"/>
          <w:pgSz w:w="11910" w:h="16840"/>
          <w:pgMar w:top="1920" w:right="0" w:bottom="280" w:left="0" w:header="0" w:footer="854" w:gutter="0"/>
          <w:cols w:num="2" w:space="720" w:equalWidth="0">
            <w:col w:w="4066" w:space="1434"/>
            <w:col w:w="6410"/>
          </w:cols>
        </w:sectPr>
      </w:pPr>
    </w:p>
    <w:p w14:paraId="79877404" w14:textId="77777777" w:rsidR="003B0305" w:rsidRDefault="003B0305" w:rsidP="00CA6420">
      <w:pPr>
        <w:pStyle w:val="H2"/>
        <w:sectPr w:rsidR="003B0305">
          <w:type w:val="continuous"/>
          <w:pgSz w:w="11910" w:h="16840"/>
          <w:pgMar w:top="1920" w:right="0" w:bottom="280" w:left="0" w:header="0" w:footer="854" w:gutter="0"/>
          <w:cols w:num="2" w:space="720" w:equalWidth="0">
            <w:col w:w="5730" w:space="40"/>
            <w:col w:w="6140"/>
          </w:cols>
        </w:sectPr>
      </w:pPr>
    </w:p>
    <w:p w14:paraId="2BAACE25" w14:textId="77777777" w:rsidR="00487856" w:rsidRDefault="009B4DBC" w:rsidP="00F71EFE">
      <w:pPr>
        <w:pStyle w:val="H2"/>
        <w:ind w:right="283"/>
      </w:pPr>
      <w:bookmarkStart w:id="14" w:name="_Toc136354017"/>
      <w:r>
        <w:t>APPENDIX</w:t>
      </w:r>
      <w:r>
        <w:rPr>
          <w:spacing w:val="-4"/>
        </w:rPr>
        <w:t xml:space="preserve"> </w:t>
      </w:r>
      <w:r>
        <w:t>1</w:t>
      </w:r>
      <w:r>
        <w:rPr>
          <w:spacing w:val="-4"/>
        </w:rPr>
        <w:t xml:space="preserve"> </w:t>
      </w:r>
      <w:r>
        <w:t>–</w:t>
      </w:r>
      <w:r>
        <w:rPr>
          <w:spacing w:val="-4"/>
        </w:rPr>
        <w:t xml:space="preserve"> </w:t>
      </w:r>
      <w:r>
        <w:t>THE</w:t>
      </w:r>
      <w:r>
        <w:rPr>
          <w:spacing w:val="-4"/>
        </w:rPr>
        <w:t xml:space="preserve"> </w:t>
      </w:r>
      <w:r>
        <w:t>GOVERNANCE</w:t>
      </w:r>
      <w:r>
        <w:rPr>
          <w:spacing w:val="-4"/>
        </w:rPr>
        <w:t xml:space="preserve"> </w:t>
      </w:r>
      <w:r>
        <w:t>FRAMEWORK</w:t>
      </w:r>
      <w:r>
        <w:rPr>
          <w:spacing w:val="-4"/>
        </w:rPr>
        <w:t xml:space="preserve"> </w:t>
      </w:r>
      <w:r>
        <w:t>AND</w:t>
      </w:r>
      <w:r>
        <w:rPr>
          <w:spacing w:val="-4"/>
        </w:rPr>
        <w:t xml:space="preserve"> </w:t>
      </w:r>
      <w:r>
        <w:t>REVIEW</w:t>
      </w:r>
      <w:r>
        <w:rPr>
          <w:spacing w:val="-4"/>
        </w:rPr>
        <w:t xml:space="preserve"> </w:t>
      </w:r>
      <w:r>
        <w:t>OF</w:t>
      </w:r>
      <w:r>
        <w:rPr>
          <w:spacing w:val="-4"/>
        </w:rPr>
        <w:t xml:space="preserve"> </w:t>
      </w:r>
      <w:r>
        <w:t>EFFECTIVENESS PUTTING THE PRINCIPLES INTO EFFECT</w:t>
      </w:r>
      <w:bookmarkEnd w:id="14"/>
    </w:p>
    <w:p w14:paraId="52B31E6F" w14:textId="77777777" w:rsidR="00487856" w:rsidRDefault="00487856" w:rsidP="00F71EFE">
      <w:pPr>
        <w:pStyle w:val="BodyText"/>
        <w:spacing w:before="5"/>
        <w:ind w:right="283"/>
        <w:rPr>
          <w:rFonts w:ascii="Poppins SemiBold"/>
          <w:b/>
          <w:sz w:val="7"/>
        </w:rPr>
      </w:pPr>
    </w:p>
    <w:p w14:paraId="409105F1" w14:textId="197A3B4D" w:rsidR="00487856" w:rsidRDefault="009B4DBC" w:rsidP="00F71EFE">
      <w:pPr>
        <w:pStyle w:val="H2"/>
        <w:ind w:right="283"/>
      </w:pPr>
      <w:bookmarkStart w:id="15" w:name="_Toc136354018"/>
      <w:r>
        <w:t>PRINCIPLE A</w:t>
      </w:r>
      <w:r w:rsidR="00D333DC">
        <w:t xml:space="preserve"> </w:t>
      </w:r>
      <w:r>
        <w:t>- BEHAVING WITH INTEGRITY,</w:t>
      </w:r>
      <w:r>
        <w:rPr>
          <w:spacing w:val="-17"/>
        </w:rPr>
        <w:t xml:space="preserve"> </w:t>
      </w:r>
      <w:r>
        <w:t>DEMONSTRATING</w:t>
      </w:r>
      <w:r>
        <w:rPr>
          <w:spacing w:val="-17"/>
        </w:rPr>
        <w:t xml:space="preserve"> </w:t>
      </w:r>
      <w:r>
        <w:t>STRONG COMMITMENT TO ETHICAL VALUES, AND RESPECTING THE RULE</w:t>
      </w:r>
      <w:r w:rsidR="00CA6420">
        <w:t xml:space="preserve"> </w:t>
      </w:r>
      <w:r>
        <w:t xml:space="preserve">OF </w:t>
      </w:r>
      <w:r>
        <w:rPr>
          <w:spacing w:val="-5"/>
        </w:rPr>
        <w:t>LAW</w:t>
      </w:r>
      <w:bookmarkEnd w:id="15"/>
    </w:p>
    <w:p w14:paraId="09C4EAE1" w14:textId="77777777" w:rsidR="00492AB5" w:rsidRDefault="009B4DBC" w:rsidP="00492AB5">
      <w:pPr>
        <w:pStyle w:val="H3"/>
      </w:pPr>
      <w:r>
        <w:t xml:space="preserve">How Does the Council Achieve This? </w:t>
      </w:r>
    </w:p>
    <w:p w14:paraId="169DC76B" w14:textId="15055CC7" w:rsidR="00487856" w:rsidRDefault="009B4DBC" w:rsidP="004132DC">
      <w:pPr>
        <w:pStyle w:val="BodyText"/>
      </w:pPr>
      <w:r>
        <w:t>The</w:t>
      </w:r>
      <w:r>
        <w:rPr>
          <w:spacing w:val="-6"/>
        </w:rPr>
        <w:t xml:space="preserve"> </w:t>
      </w:r>
      <w:r>
        <w:t>Council</w:t>
      </w:r>
      <w:r>
        <w:rPr>
          <w:spacing w:val="-6"/>
        </w:rPr>
        <w:t xml:space="preserve"> </w:t>
      </w:r>
      <w:r>
        <w:t>set</w:t>
      </w:r>
      <w:r>
        <w:rPr>
          <w:spacing w:val="-6"/>
        </w:rPr>
        <w:t xml:space="preserve"> </w:t>
      </w:r>
      <w:r>
        <w:t>out</w:t>
      </w:r>
      <w:r>
        <w:rPr>
          <w:spacing w:val="-6"/>
        </w:rPr>
        <w:t xml:space="preserve"> </w:t>
      </w:r>
      <w:r>
        <w:t>its</w:t>
      </w:r>
      <w:r>
        <w:rPr>
          <w:spacing w:val="-6"/>
        </w:rPr>
        <w:t xml:space="preserve"> </w:t>
      </w:r>
      <w:r>
        <w:t>Purpose</w:t>
      </w:r>
      <w:r>
        <w:rPr>
          <w:spacing w:val="-6"/>
        </w:rPr>
        <w:t xml:space="preserve"> </w:t>
      </w:r>
      <w:r>
        <w:t>in</w:t>
      </w:r>
      <w:r>
        <w:rPr>
          <w:spacing w:val="-6"/>
        </w:rPr>
        <w:t xml:space="preserve"> </w:t>
      </w:r>
      <w:r>
        <w:t>the Corporate</w:t>
      </w:r>
      <w:r>
        <w:rPr>
          <w:spacing w:val="-2"/>
        </w:rPr>
        <w:t xml:space="preserve"> </w:t>
      </w:r>
      <w:r>
        <w:t xml:space="preserve">Plan 2019-2023 which </w:t>
      </w:r>
      <w:r>
        <w:rPr>
          <w:spacing w:val="-4"/>
        </w:rPr>
        <w:t>are:</w:t>
      </w:r>
    </w:p>
    <w:p w14:paraId="3DF817AF" w14:textId="77777777" w:rsidR="00487856" w:rsidRDefault="009B4DBC">
      <w:pPr>
        <w:pStyle w:val="ListParagraph"/>
        <w:numPr>
          <w:ilvl w:val="0"/>
          <w:numId w:val="2"/>
        </w:numPr>
        <w:tabs>
          <w:tab w:val="left" w:pos="737"/>
        </w:tabs>
        <w:spacing w:before="58" w:line="163" w:lineRule="auto"/>
        <w:ind w:right="394"/>
      </w:pPr>
      <w:r>
        <w:rPr>
          <w:color w:val="231F20"/>
        </w:rPr>
        <w:t>The Council exists to serve the communities</w:t>
      </w:r>
      <w:r>
        <w:rPr>
          <w:color w:val="231F20"/>
          <w:spacing w:val="-10"/>
        </w:rPr>
        <w:t xml:space="preserve"> </w:t>
      </w:r>
      <w:r>
        <w:rPr>
          <w:color w:val="231F20"/>
        </w:rPr>
        <w:t>and</w:t>
      </w:r>
      <w:r>
        <w:rPr>
          <w:color w:val="231F20"/>
          <w:spacing w:val="-10"/>
        </w:rPr>
        <w:t xml:space="preserve"> </w:t>
      </w:r>
      <w:r>
        <w:rPr>
          <w:color w:val="231F20"/>
        </w:rPr>
        <w:t>residents</w:t>
      </w:r>
      <w:r>
        <w:rPr>
          <w:color w:val="231F20"/>
          <w:spacing w:val="-10"/>
        </w:rPr>
        <w:t xml:space="preserve"> </w:t>
      </w:r>
      <w:r>
        <w:rPr>
          <w:color w:val="231F20"/>
        </w:rPr>
        <w:t>of</w:t>
      </w:r>
      <w:r>
        <w:rPr>
          <w:color w:val="231F20"/>
          <w:spacing w:val="-10"/>
        </w:rPr>
        <w:t xml:space="preserve"> </w:t>
      </w:r>
      <w:proofErr w:type="gramStart"/>
      <w:r>
        <w:rPr>
          <w:color w:val="231F20"/>
        </w:rPr>
        <w:t>Ashfield</w:t>
      </w:r>
      <w:proofErr w:type="gramEnd"/>
    </w:p>
    <w:p w14:paraId="71B156CF" w14:textId="77777777" w:rsidR="00487856" w:rsidRDefault="009B4DBC">
      <w:pPr>
        <w:pStyle w:val="ListParagraph"/>
        <w:numPr>
          <w:ilvl w:val="0"/>
          <w:numId w:val="2"/>
        </w:numPr>
        <w:tabs>
          <w:tab w:val="left" w:pos="737"/>
        </w:tabs>
        <w:spacing w:before="114" w:line="163" w:lineRule="auto"/>
        <w:ind w:right="460"/>
      </w:pPr>
      <w:r>
        <w:rPr>
          <w:color w:val="231F20"/>
        </w:rPr>
        <w:t>We</w:t>
      </w:r>
      <w:r>
        <w:rPr>
          <w:color w:val="231F20"/>
          <w:spacing w:val="-7"/>
        </w:rPr>
        <w:t xml:space="preserve"> </w:t>
      </w:r>
      <w:r>
        <w:rPr>
          <w:color w:val="231F20"/>
        </w:rPr>
        <w:t>will</w:t>
      </w:r>
      <w:r>
        <w:rPr>
          <w:color w:val="231F20"/>
          <w:spacing w:val="-7"/>
        </w:rPr>
        <w:t xml:space="preserve"> </w:t>
      </w:r>
      <w:r>
        <w:rPr>
          <w:color w:val="231F20"/>
        </w:rPr>
        <w:t>provide</w:t>
      </w:r>
      <w:r>
        <w:rPr>
          <w:color w:val="231F20"/>
          <w:spacing w:val="-7"/>
        </w:rPr>
        <w:t xml:space="preserve"> </w:t>
      </w:r>
      <w:r>
        <w:rPr>
          <w:color w:val="231F20"/>
        </w:rPr>
        <w:t>good</w:t>
      </w:r>
      <w:r>
        <w:rPr>
          <w:color w:val="231F20"/>
          <w:spacing w:val="-7"/>
        </w:rPr>
        <w:t xml:space="preserve"> </w:t>
      </w:r>
      <w:r>
        <w:rPr>
          <w:color w:val="231F20"/>
        </w:rPr>
        <w:t>quality,</w:t>
      </w:r>
      <w:r>
        <w:rPr>
          <w:color w:val="231F20"/>
          <w:spacing w:val="-7"/>
        </w:rPr>
        <w:t xml:space="preserve"> </w:t>
      </w:r>
      <w:r>
        <w:rPr>
          <w:color w:val="231F20"/>
        </w:rPr>
        <w:t>value</w:t>
      </w:r>
      <w:r>
        <w:rPr>
          <w:color w:val="231F20"/>
          <w:spacing w:val="-7"/>
        </w:rPr>
        <w:t xml:space="preserve"> </w:t>
      </w:r>
      <w:r>
        <w:rPr>
          <w:color w:val="231F20"/>
        </w:rPr>
        <w:t xml:space="preserve">for money </w:t>
      </w:r>
      <w:proofErr w:type="gramStart"/>
      <w:r>
        <w:rPr>
          <w:color w:val="231F20"/>
        </w:rPr>
        <w:t>services</w:t>
      </w:r>
      <w:proofErr w:type="gramEnd"/>
    </w:p>
    <w:p w14:paraId="3B5C32EB" w14:textId="77777777" w:rsidR="00487856" w:rsidRDefault="009B4DBC">
      <w:pPr>
        <w:pStyle w:val="ListParagraph"/>
        <w:numPr>
          <w:ilvl w:val="0"/>
          <w:numId w:val="2"/>
        </w:numPr>
        <w:tabs>
          <w:tab w:val="left" w:pos="737"/>
        </w:tabs>
        <w:spacing w:before="114" w:line="163" w:lineRule="auto"/>
        <w:ind w:right="66"/>
      </w:pPr>
      <w:r>
        <w:rPr>
          <w:color w:val="231F20"/>
        </w:rPr>
        <w:t>We will act strategically and plan for the future,</w:t>
      </w:r>
      <w:r>
        <w:rPr>
          <w:color w:val="231F20"/>
          <w:spacing w:val="-7"/>
        </w:rPr>
        <w:t xml:space="preserve"> </w:t>
      </w:r>
      <w:r>
        <w:rPr>
          <w:color w:val="231F20"/>
        </w:rPr>
        <w:t>working</w:t>
      </w:r>
      <w:r>
        <w:rPr>
          <w:color w:val="231F20"/>
          <w:spacing w:val="-7"/>
        </w:rPr>
        <w:t xml:space="preserve"> </w:t>
      </w:r>
      <w:r>
        <w:rPr>
          <w:color w:val="231F20"/>
        </w:rPr>
        <w:t>with</w:t>
      </w:r>
      <w:r>
        <w:rPr>
          <w:color w:val="231F20"/>
          <w:spacing w:val="-7"/>
        </w:rPr>
        <w:t xml:space="preserve"> </w:t>
      </w:r>
      <w:r>
        <w:rPr>
          <w:color w:val="231F20"/>
        </w:rPr>
        <w:t>others</w:t>
      </w:r>
      <w:r>
        <w:rPr>
          <w:color w:val="231F20"/>
          <w:spacing w:val="-7"/>
        </w:rPr>
        <w:t xml:space="preserve"> </w:t>
      </w:r>
      <w:r>
        <w:rPr>
          <w:color w:val="231F20"/>
        </w:rPr>
        <w:t>to</w:t>
      </w:r>
      <w:r>
        <w:rPr>
          <w:color w:val="231F20"/>
          <w:spacing w:val="-7"/>
        </w:rPr>
        <w:t xml:space="preserve"> </w:t>
      </w:r>
      <w:r>
        <w:rPr>
          <w:color w:val="231F20"/>
        </w:rPr>
        <w:t>bring</w:t>
      </w:r>
      <w:r>
        <w:rPr>
          <w:color w:val="231F20"/>
          <w:spacing w:val="-7"/>
        </w:rPr>
        <w:t xml:space="preserve"> </w:t>
      </w:r>
      <w:r>
        <w:rPr>
          <w:color w:val="231F20"/>
        </w:rPr>
        <w:t xml:space="preserve">about sustainable improvements in people’s </w:t>
      </w:r>
      <w:proofErr w:type="gramStart"/>
      <w:r>
        <w:rPr>
          <w:color w:val="231F20"/>
          <w:spacing w:val="-2"/>
        </w:rPr>
        <w:t>lives</w:t>
      </w:r>
      <w:proofErr w:type="gramEnd"/>
    </w:p>
    <w:p w14:paraId="5B1A349D" w14:textId="77777777" w:rsidR="00487856" w:rsidRDefault="009B4DBC">
      <w:pPr>
        <w:pStyle w:val="BodyText"/>
        <w:spacing w:before="59" w:line="163" w:lineRule="auto"/>
        <w:ind w:left="566"/>
        <w:rPr>
          <w:rFonts w:ascii="Poppins Medium" w:hAnsi="Poppins Medium"/>
        </w:rPr>
      </w:pPr>
      <w:r>
        <w:rPr>
          <w:rFonts w:ascii="Poppins Medium" w:hAnsi="Poppins Medium"/>
          <w:color w:val="231F20"/>
        </w:rPr>
        <w:t>The</w:t>
      </w:r>
      <w:r>
        <w:rPr>
          <w:rFonts w:ascii="Poppins Medium" w:hAnsi="Poppins Medium"/>
          <w:color w:val="231F20"/>
          <w:spacing w:val="-5"/>
        </w:rPr>
        <w:t xml:space="preserve"> </w:t>
      </w:r>
      <w:r>
        <w:rPr>
          <w:rFonts w:ascii="Poppins Medium" w:hAnsi="Poppins Medium"/>
          <w:color w:val="231F20"/>
        </w:rPr>
        <w:t>Council’s</w:t>
      </w:r>
      <w:r>
        <w:rPr>
          <w:rFonts w:ascii="Poppins Medium" w:hAnsi="Poppins Medium"/>
          <w:color w:val="231F20"/>
          <w:spacing w:val="-5"/>
        </w:rPr>
        <w:t xml:space="preserve"> </w:t>
      </w:r>
      <w:r>
        <w:rPr>
          <w:rFonts w:ascii="Poppins Medium" w:hAnsi="Poppins Medium"/>
          <w:color w:val="231F20"/>
        </w:rPr>
        <w:t>values,</w:t>
      </w:r>
      <w:r>
        <w:rPr>
          <w:rFonts w:ascii="Poppins Medium" w:hAnsi="Poppins Medium"/>
          <w:color w:val="231F20"/>
          <w:spacing w:val="-5"/>
        </w:rPr>
        <w:t xml:space="preserve"> </w:t>
      </w:r>
      <w:r>
        <w:rPr>
          <w:rFonts w:ascii="Poppins Medium" w:hAnsi="Poppins Medium"/>
          <w:color w:val="231F20"/>
        </w:rPr>
        <w:t>as</w:t>
      </w:r>
      <w:r>
        <w:rPr>
          <w:rFonts w:ascii="Poppins Medium" w:hAnsi="Poppins Medium"/>
          <w:color w:val="231F20"/>
          <w:spacing w:val="-5"/>
        </w:rPr>
        <w:t xml:space="preserve"> </w:t>
      </w:r>
      <w:r>
        <w:rPr>
          <w:rFonts w:ascii="Poppins Medium" w:hAnsi="Poppins Medium"/>
          <w:color w:val="231F20"/>
        </w:rPr>
        <w:t>set</w:t>
      </w:r>
      <w:r>
        <w:rPr>
          <w:rFonts w:ascii="Poppins Medium" w:hAnsi="Poppins Medium"/>
          <w:color w:val="231F20"/>
          <w:spacing w:val="-5"/>
        </w:rPr>
        <w:t xml:space="preserve"> </w:t>
      </w:r>
      <w:r>
        <w:rPr>
          <w:rFonts w:ascii="Poppins Medium" w:hAnsi="Poppins Medium"/>
          <w:color w:val="231F20"/>
        </w:rPr>
        <w:t>out</w:t>
      </w:r>
      <w:r>
        <w:rPr>
          <w:rFonts w:ascii="Poppins Medium" w:hAnsi="Poppins Medium"/>
          <w:color w:val="231F20"/>
          <w:spacing w:val="-5"/>
        </w:rPr>
        <w:t xml:space="preserve"> </w:t>
      </w:r>
      <w:r>
        <w:rPr>
          <w:rFonts w:ascii="Poppins Medium" w:hAnsi="Poppins Medium"/>
          <w:color w:val="231F20"/>
        </w:rPr>
        <w:t>in</w:t>
      </w:r>
      <w:r>
        <w:rPr>
          <w:rFonts w:ascii="Poppins Medium" w:hAnsi="Poppins Medium"/>
          <w:color w:val="231F20"/>
          <w:spacing w:val="-5"/>
        </w:rPr>
        <w:t xml:space="preserve"> </w:t>
      </w:r>
      <w:r>
        <w:rPr>
          <w:rFonts w:ascii="Poppins Medium" w:hAnsi="Poppins Medium"/>
          <w:color w:val="231F20"/>
        </w:rPr>
        <w:t>the</w:t>
      </w:r>
      <w:r>
        <w:rPr>
          <w:rFonts w:ascii="Poppins Medium" w:hAnsi="Poppins Medium"/>
          <w:color w:val="231F20"/>
          <w:spacing w:val="-5"/>
        </w:rPr>
        <w:t xml:space="preserve"> </w:t>
      </w:r>
      <w:r>
        <w:rPr>
          <w:rFonts w:ascii="Poppins Medium" w:hAnsi="Poppins Medium"/>
          <w:color w:val="231F20"/>
        </w:rPr>
        <w:t>new Corporate Plan are:</w:t>
      </w:r>
    </w:p>
    <w:p w14:paraId="176163AC" w14:textId="77777777" w:rsidR="00487856" w:rsidRDefault="009B4DBC">
      <w:pPr>
        <w:pStyle w:val="ListParagraph"/>
        <w:numPr>
          <w:ilvl w:val="0"/>
          <w:numId w:val="2"/>
        </w:numPr>
        <w:tabs>
          <w:tab w:val="left" w:pos="737"/>
        </w:tabs>
        <w:spacing w:line="383" w:lineRule="exact"/>
      </w:pPr>
      <w:r>
        <w:rPr>
          <w:color w:val="231F20"/>
        </w:rPr>
        <w:t xml:space="preserve">People </w:t>
      </w:r>
      <w:proofErr w:type="spellStart"/>
      <w:r>
        <w:rPr>
          <w:color w:val="231F20"/>
          <w:spacing w:val="-2"/>
        </w:rPr>
        <w:t>Focussed</w:t>
      </w:r>
      <w:proofErr w:type="spellEnd"/>
    </w:p>
    <w:p w14:paraId="0E3981E6" w14:textId="77777777" w:rsidR="00487856" w:rsidRDefault="009B4DBC">
      <w:pPr>
        <w:pStyle w:val="ListParagraph"/>
        <w:numPr>
          <w:ilvl w:val="0"/>
          <w:numId w:val="2"/>
        </w:numPr>
        <w:tabs>
          <w:tab w:val="left" w:pos="737"/>
        </w:tabs>
        <w:spacing w:line="401" w:lineRule="exact"/>
      </w:pPr>
      <w:r>
        <w:rPr>
          <w:color w:val="231F20"/>
          <w:spacing w:val="-2"/>
        </w:rPr>
        <w:t>Honest</w:t>
      </w:r>
    </w:p>
    <w:p w14:paraId="4F3901D0" w14:textId="77777777" w:rsidR="00487856" w:rsidRDefault="009B4DBC">
      <w:pPr>
        <w:pStyle w:val="ListParagraph"/>
        <w:numPr>
          <w:ilvl w:val="0"/>
          <w:numId w:val="2"/>
        </w:numPr>
        <w:tabs>
          <w:tab w:val="left" w:pos="737"/>
        </w:tabs>
        <w:spacing w:line="401" w:lineRule="exact"/>
      </w:pPr>
      <w:r>
        <w:rPr>
          <w:color w:val="231F20"/>
          <w:spacing w:val="-2"/>
        </w:rPr>
        <w:t>Proud</w:t>
      </w:r>
    </w:p>
    <w:p w14:paraId="59075750" w14:textId="77777777" w:rsidR="00487856" w:rsidRDefault="009B4DBC">
      <w:pPr>
        <w:pStyle w:val="ListParagraph"/>
        <w:numPr>
          <w:ilvl w:val="0"/>
          <w:numId w:val="2"/>
        </w:numPr>
        <w:tabs>
          <w:tab w:val="left" w:pos="737"/>
        </w:tabs>
        <w:spacing w:line="373" w:lineRule="exact"/>
      </w:pPr>
      <w:r>
        <w:rPr>
          <w:color w:val="231F20"/>
          <w:spacing w:val="-2"/>
        </w:rPr>
        <w:t>Ambitious</w:t>
      </w:r>
    </w:p>
    <w:p w14:paraId="09AD6E3C" w14:textId="77777777" w:rsidR="00487856" w:rsidRPr="004132DC" w:rsidRDefault="009B4DBC" w:rsidP="004132DC">
      <w:pPr>
        <w:pStyle w:val="BodyText"/>
      </w:pPr>
      <w:r w:rsidRPr="004132DC">
        <w:t>The Council has identified the following priorities:</w:t>
      </w:r>
    </w:p>
    <w:p w14:paraId="5D6AA2ED" w14:textId="77777777" w:rsidR="00487856" w:rsidRDefault="009B4DBC">
      <w:pPr>
        <w:pStyle w:val="ListParagraph"/>
        <w:numPr>
          <w:ilvl w:val="0"/>
          <w:numId w:val="2"/>
        </w:numPr>
        <w:tabs>
          <w:tab w:val="left" w:pos="737"/>
        </w:tabs>
        <w:spacing w:line="383" w:lineRule="exact"/>
      </w:pPr>
      <w:r>
        <w:rPr>
          <w:color w:val="231F20"/>
        </w:rPr>
        <w:t xml:space="preserve">Health and </w:t>
      </w:r>
      <w:r>
        <w:rPr>
          <w:color w:val="231F20"/>
          <w:spacing w:val="-2"/>
        </w:rPr>
        <w:t>Happiness</w:t>
      </w:r>
    </w:p>
    <w:p w14:paraId="5EF9419A" w14:textId="77777777" w:rsidR="00487856" w:rsidRDefault="009B4DBC">
      <w:pPr>
        <w:pStyle w:val="ListParagraph"/>
        <w:numPr>
          <w:ilvl w:val="0"/>
          <w:numId w:val="2"/>
        </w:numPr>
        <w:tabs>
          <w:tab w:val="left" w:pos="737"/>
        </w:tabs>
        <w:spacing w:line="401" w:lineRule="exact"/>
      </w:pPr>
      <w:r>
        <w:rPr>
          <w:color w:val="231F20"/>
        </w:rPr>
        <w:t xml:space="preserve">Homes and </w:t>
      </w:r>
      <w:r>
        <w:rPr>
          <w:color w:val="231F20"/>
          <w:spacing w:val="-2"/>
        </w:rPr>
        <w:t>Housing</w:t>
      </w:r>
    </w:p>
    <w:p w14:paraId="1B56932E" w14:textId="77777777" w:rsidR="00487856" w:rsidRDefault="009B4DBC">
      <w:pPr>
        <w:pStyle w:val="ListParagraph"/>
        <w:numPr>
          <w:ilvl w:val="0"/>
          <w:numId w:val="2"/>
        </w:numPr>
        <w:tabs>
          <w:tab w:val="left" w:pos="737"/>
        </w:tabs>
        <w:spacing w:line="401" w:lineRule="exact"/>
      </w:pPr>
      <w:r>
        <w:rPr>
          <w:color w:val="231F20"/>
        </w:rPr>
        <w:t>Economic</w:t>
      </w:r>
      <w:r>
        <w:rPr>
          <w:color w:val="231F20"/>
          <w:spacing w:val="-2"/>
        </w:rPr>
        <w:t xml:space="preserve"> </w:t>
      </w:r>
      <w:r>
        <w:rPr>
          <w:color w:val="231F20"/>
        </w:rPr>
        <w:t xml:space="preserve">Growth and </w:t>
      </w:r>
      <w:r>
        <w:rPr>
          <w:color w:val="231F20"/>
          <w:spacing w:val="-2"/>
        </w:rPr>
        <w:t>Place</w:t>
      </w:r>
    </w:p>
    <w:p w14:paraId="63590434" w14:textId="77777777" w:rsidR="00487856" w:rsidRDefault="009B4DBC">
      <w:pPr>
        <w:pStyle w:val="ListParagraph"/>
        <w:numPr>
          <w:ilvl w:val="0"/>
          <w:numId w:val="2"/>
        </w:numPr>
        <w:tabs>
          <w:tab w:val="left" w:pos="737"/>
        </w:tabs>
        <w:spacing w:line="401" w:lineRule="exact"/>
      </w:pPr>
      <w:r>
        <w:rPr>
          <w:color w:val="231F20"/>
        </w:rPr>
        <w:t xml:space="preserve">Cleaner and </w:t>
      </w:r>
      <w:r>
        <w:rPr>
          <w:color w:val="231F20"/>
          <w:spacing w:val="-2"/>
        </w:rPr>
        <w:t>Greener</w:t>
      </w:r>
    </w:p>
    <w:p w14:paraId="69033D71" w14:textId="77777777" w:rsidR="00487856" w:rsidRDefault="009B4DBC">
      <w:pPr>
        <w:pStyle w:val="ListParagraph"/>
        <w:numPr>
          <w:ilvl w:val="0"/>
          <w:numId w:val="2"/>
        </w:numPr>
        <w:tabs>
          <w:tab w:val="left" w:pos="737"/>
        </w:tabs>
        <w:spacing w:line="401" w:lineRule="exact"/>
      </w:pPr>
      <w:r>
        <w:rPr>
          <w:color w:val="231F20"/>
        </w:rPr>
        <w:t xml:space="preserve">Safer and </w:t>
      </w:r>
      <w:r>
        <w:rPr>
          <w:color w:val="231F20"/>
          <w:spacing w:val="-2"/>
        </w:rPr>
        <w:t>Stronger</w:t>
      </w:r>
    </w:p>
    <w:p w14:paraId="3C59103C" w14:textId="77777777" w:rsidR="00487856" w:rsidRDefault="009B4DBC">
      <w:pPr>
        <w:pStyle w:val="ListParagraph"/>
        <w:numPr>
          <w:ilvl w:val="0"/>
          <w:numId w:val="2"/>
        </w:numPr>
        <w:tabs>
          <w:tab w:val="left" w:pos="737"/>
        </w:tabs>
        <w:spacing w:line="412" w:lineRule="exact"/>
      </w:pPr>
      <w:r>
        <w:rPr>
          <w:color w:val="231F20"/>
        </w:rPr>
        <w:t>Innovate</w:t>
      </w:r>
      <w:r>
        <w:rPr>
          <w:color w:val="231F20"/>
          <w:spacing w:val="-2"/>
        </w:rPr>
        <w:t xml:space="preserve"> </w:t>
      </w:r>
      <w:r>
        <w:rPr>
          <w:color w:val="231F20"/>
        </w:rPr>
        <w:t xml:space="preserve">and </w:t>
      </w:r>
      <w:r>
        <w:rPr>
          <w:color w:val="231F20"/>
          <w:spacing w:val="-2"/>
        </w:rPr>
        <w:t>Improve</w:t>
      </w:r>
    </w:p>
    <w:p w14:paraId="7E8C32DF" w14:textId="73B1BB5F" w:rsidR="00CE6DDF" w:rsidRPr="004132DC" w:rsidRDefault="009B4DBC" w:rsidP="004132DC">
      <w:pPr>
        <w:pStyle w:val="BodyText"/>
      </w:pPr>
      <w:r w:rsidRPr="004132DC">
        <w:t xml:space="preserve">The Key Projects, </w:t>
      </w:r>
      <w:proofErr w:type="spellStart"/>
      <w:r w:rsidRPr="004132DC">
        <w:t>Programmes</w:t>
      </w:r>
      <w:proofErr w:type="spellEnd"/>
      <w:r w:rsidRPr="004132DC">
        <w:t xml:space="preserve"> and Initiatives set out in the Corporate Plan reflect these values and priorities and the Council’s Budget and Performance frameworks monitor how the Council performs against them. The Corporate Plan has been refreshed at regular intervals during the last 4 years.</w:t>
      </w:r>
    </w:p>
    <w:p w14:paraId="4D8AFB10" w14:textId="3ED54683" w:rsidR="00CE6DDF" w:rsidRPr="004132DC" w:rsidRDefault="009B4DBC" w:rsidP="004132DC">
      <w:pPr>
        <w:pStyle w:val="BodyText"/>
      </w:pPr>
      <w:proofErr w:type="spellStart"/>
      <w:r w:rsidRPr="004132DC">
        <w:t>Councillors</w:t>
      </w:r>
      <w:proofErr w:type="spellEnd"/>
      <w:r w:rsidRPr="004132DC">
        <w:t xml:space="preserve"> and Officers are both guided by codes of conduct which have been agreed by Council. The Officer Code was updated in May 2023 and has been well</w:t>
      </w:r>
      <w:r w:rsidR="004132DC">
        <w:t xml:space="preserve"> </w:t>
      </w:r>
      <w:r w:rsidRPr="004132DC">
        <w:t xml:space="preserve">communicated and understood throughout the </w:t>
      </w:r>
      <w:proofErr w:type="spellStart"/>
      <w:r w:rsidRPr="004132DC">
        <w:t>organisation</w:t>
      </w:r>
      <w:proofErr w:type="spellEnd"/>
      <w:r w:rsidRPr="004132DC">
        <w:t>.</w:t>
      </w:r>
    </w:p>
    <w:p w14:paraId="6853E610" w14:textId="67CE7B50" w:rsidR="00487856" w:rsidRPr="004132DC" w:rsidRDefault="009B4DBC" w:rsidP="004132DC">
      <w:pPr>
        <w:pStyle w:val="BodyText"/>
      </w:pPr>
      <w:r w:rsidRPr="004132DC">
        <w:t>The Members’ Code of Conduct was reviewed during 2020/21 by the Standards and Personnel Appeals Committee.</w:t>
      </w:r>
    </w:p>
    <w:p w14:paraId="3B6A7D19" w14:textId="6078E872" w:rsidR="00CE6DDF" w:rsidRPr="004132DC" w:rsidRDefault="009B4DBC" w:rsidP="00D333DC">
      <w:pPr>
        <w:pStyle w:val="BodyText"/>
      </w:pPr>
      <w:r w:rsidRPr="004132DC">
        <w:t>The revised Code was adopted at the Council AGM in May 2021. The new Code incorporates elements of the Local Government Association’s Model Code. The Council’s Standards and Personnel Appeals Committee takes an active lead role in upholding standards and investigating</w:t>
      </w:r>
      <w:r w:rsidR="00D333DC">
        <w:t xml:space="preserve"> </w:t>
      </w:r>
      <w:r w:rsidRPr="004132DC">
        <w:t xml:space="preserve">any complaints made against Members. </w:t>
      </w:r>
      <w:proofErr w:type="gramStart"/>
      <w:r w:rsidRPr="004132DC">
        <w:t>A number of</w:t>
      </w:r>
      <w:proofErr w:type="gramEnd"/>
      <w:r w:rsidRPr="004132DC">
        <w:t xml:space="preserve"> complaints have been received during the year.</w:t>
      </w:r>
    </w:p>
    <w:p w14:paraId="2A55BCD7" w14:textId="7F4E00DE" w:rsidR="00487856" w:rsidRPr="004132DC" w:rsidRDefault="009B4DBC" w:rsidP="004132DC">
      <w:pPr>
        <w:pStyle w:val="BodyText"/>
      </w:pPr>
      <w:r w:rsidRPr="004132DC">
        <w:t>Members and Officers are required to complete Register of Interests forms and to disclose gifts and hospitality.</w:t>
      </w:r>
    </w:p>
    <w:p w14:paraId="77BA2404" w14:textId="77777777" w:rsidR="00487856" w:rsidRPr="004132DC" w:rsidRDefault="009B4DBC" w:rsidP="004132DC">
      <w:pPr>
        <w:pStyle w:val="BodyText"/>
      </w:pPr>
      <w:r w:rsidRPr="004132DC">
        <w:t>Members and Officers are reminded about this requirement at least annually. The Members’ Gifts and Hospitality Register is published and refreshed guidance was issued following a review by the Standards and Personnel Appeals Committee. The Committee also receives an update regarding any declarations of gifts and hospitality at each meeting.</w:t>
      </w:r>
    </w:p>
    <w:p w14:paraId="3AA6F8E3" w14:textId="77777777" w:rsidR="00487856" w:rsidRPr="004132DC" w:rsidRDefault="009B4DBC" w:rsidP="004132DC">
      <w:pPr>
        <w:pStyle w:val="BodyText"/>
      </w:pPr>
      <w:r w:rsidRPr="004132DC">
        <w:t>The Chief Executive, the Strategic Leadership Team, and senior officers continually lead by example and promote the Council’s priorities and values.</w:t>
      </w:r>
    </w:p>
    <w:p w14:paraId="5C799E98" w14:textId="24FE5BF1" w:rsidR="00487856" w:rsidRPr="004132DC" w:rsidRDefault="009B4DBC" w:rsidP="004132DC">
      <w:pPr>
        <w:pStyle w:val="BodyText"/>
      </w:pPr>
      <w:r w:rsidRPr="004132DC">
        <w:t xml:space="preserve">The Chief Executive personally addresses colleagues on key matters such as budgets and key </w:t>
      </w:r>
      <w:proofErr w:type="spellStart"/>
      <w:r w:rsidRPr="004132DC">
        <w:t>organisational</w:t>
      </w:r>
      <w:proofErr w:type="spellEnd"/>
      <w:r w:rsidRPr="004132DC">
        <w:t xml:space="preserve"> change issues. The Chief Executive speaks to senior and middle managers as part</w:t>
      </w:r>
      <w:r w:rsidR="004132DC">
        <w:t xml:space="preserve"> </w:t>
      </w:r>
      <w:r w:rsidRPr="004132DC">
        <w:t>of the Corporate Leadership Team / Extended Leadership Team, allowing two- way dialogue on all key issues. An all-staff conference was held during in December 2022.</w:t>
      </w:r>
    </w:p>
    <w:p w14:paraId="084E9905" w14:textId="77777777" w:rsidR="00487856" w:rsidRPr="004132DC" w:rsidRDefault="009B4DBC" w:rsidP="004132DC">
      <w:pPr>
        <w:pStyle w:val="BodyText"/>
      </w:pPr>
      <w:r w:rsidRPr="004132DC">
        <w:t xml:space="preserve">The Employee Survey was carried out during 2022. The results of the Employee Survey had extremely positive outcomes with upwards trends across </w:t>
      </w:r>
      <w:proofErr w:type="gramStart"/>
      <w:r w:rsidRPr="004132DC">
        <w:t>the majority of</w:t>
      </w:r>
      <w:proofErr w:type="gramEnd"/>
      <w:r w:rsidRPr="004132DC">
        <w:t xml:space="preserve"> themed areas. 80% of those who responded said they are proud to work for the Council. Areas for improvement</w:t>
      </w:r>
    </w:p>
    <w:p w14:paraId="4A511807" w14:textId="77777777" w:rsidR="00487856" w:rsidRPr="004132DC" w:rsidRDefault="009B4DBC" w:rsidP="004132DC">
      <w:pPr>
        <w:pStyle w:val="BodyText"/>
      </w:pPr>
      <w:r w:rsidRPr="004132DC">
        <w:t xml:space="preserve">highlighted by the Employee Survey will be </w:t>
      </w:r>
      <w:proofErr w:type="spellStart"/>
      <w:r w:rsidRPr="004132DC">
        <w:t>channelled</w:t>
      </w:r>
      <w:proofErr w:type="spellEnd"/>
      <w:r w:rsidRPr="004132DC">
        <w:t xml:space="preserve"> via the Cross Council Working Together Group.</w:t>
      </w:r>
    </w:p>
    <w:p w14:paraId="1F4B4BCD" w14:textId="77777777" w:rsidR="00487856" w:rsidRPr="004132DC" w:rsidRDefault="009B4DBC" w:rsidP="004132DC">
      <w:pPr>
        <w:pStyle w:val="BodyText"/>
      </w:pPr>
      <w:r w:rsidRPr="004132DC">
        <w:t xml:space="preserve">The Constitution is regularly </w:t>
      </w:r>
      <w:proofErr w:type="gramStart"/>
      <w:r w:rsidRPr="004132DC">
        <w:t>updated</w:t>
      </w:r>
      <w:proofErr w:type="gramEnd"/>
      <w:r w:rsidRPr="004132DC">
        <w:t xml:space="preserve"> and a review is carried out annually.</w:t>
      </w:r>
    </w:p>
    <w:p w14:paraId="3E5498CB" w14:textId="4DE5A427" w:rsidR="00487856" w:rsidRPr="004132DC" w:rsidRDefault="009B4DBC" w:rsidP="004132DC">
      <w:pPr>
        <w:pStyle w:val="BodyText"/>
      </w:pPr>
      <w:r w:rsidRPr="004132DC">
        <w:t>A suite of Anti-Fraud and Corruption Policies and Procedures are in place which were reviewed in February 2020 and March 2022 by the Audit Committee. A “Governance” hub is available on the intranet and the Council’s website which</w:t>
      </w:r>
      <w:r w:rsidR="004132DC">
        <w:t xml:space="preserve"> </w:t>
      </w:r>
      <w:r w:rsidRPr="004132DC">
        <w:t>contains links to these policies and a wider range of governance documents, such as the Constitution.</w:t>
      </w:r>
    </w:p>
    <w:p w14:paraId="7D47C522" w14:textId="1F98E9EB" w:rsidR="00487856" w:rsidRPr="004132DC" w:rsidRDefault="009B4DBC" w:rsidP="003B0305">
      <w:pPr>
        <w:pStyle w:val="BodyText"/>
      </w:pPr>
      <w:r w:rsidRPr="004132DC">
        <w:t>The Anti-Fraud and Corruption Officer Working Group with clear terms of reference meets quarterly to oversee the Council’s approach to fraud and corruption and reports to SLT and Audit Committee. The Fraud Risk Register is</w:t>
      </w:r>
      <w:r w:rsidR="003B0305">
        <w:t xml:space="preserve"> </w:t>
      </w:r>
      <w:r w:rsidRPr="004132DC">
        <w:t xml:space="preserve">reviewed at each meeting of the Working Group and there are currently no </w:t>
      </w:r>
      <w:proofErr w:type="gramStart"/>
      <w:r w:rsidRPr="004132DC">
        <w:t>high level</w:t>
      </w:r>
      <w:proofErr w:type="gramEnd"/>
      <w:r w:rsidRPr="004132DC">
        <w:t xml:space="preserve"> fraud risks.</w:t>
      </w:r>
    </w:p>
    <w:p w14:paraId="6728B929" w14:textId="77777777" w:rsidR="00B8532F" w:rsidRDefault="00B8532F" w:rsidP="003B0305">
      <w:pPr>
        <w:pStyle w:val="BodyText"/>
      </w:pPr>
    </w:p>
    <w:p w14:paraId="7465E5E3" w14:textId="78C63694" w:rsidR="00487856" w:rsidRPr="004132DC" w:rsidRDefault="009B4DBC" w:rsidP="003B0305">
      <w:pPr>
        <w:pStyle w:val="BodyText"/>
      </w:pPr>
      <w:r w:rsidRPr="004132DC">
        <w:t>The Council’s Whistleblowing Policy is reviewed annually, and the Audit Committee and the Standards and</w:t>
      </w:r>
      <w:r w:rsidR="003B0305">
        <w:t xml:space="preserve"> </w:t>
      </w:r>
      <w:r w:rsidRPr="004132DC">
        <w:t>Personnel Appeals Committee receive reports regarding the way complaints received under the policy have been dealt with.</w:t>
      </w:r>
    </w:p>
    <w:p w14:paraId="39CCFA99" w14:textId="62C18182" w:rsidR="00487856" w:rsidRPr="004132DC" w:rsidRDefault="009B4DBC" w:rsidP="004132DC">
      <w:pPr>
        <w:pStyle w:val="BodyText"/>
      </w:pPr>
      <w:r w:rsidRPr="004132DC">
        <w:t>The Council has adopted a Modern Slavery and Human Trafficking Transparency Statement and Policy Statement which</w:t>
      </w:r>
      <w:r w:rsidR="004132DC">
        <w:t xml:space="preserve"> </w:t>
      </w:r>
      <w:r w:rsidRPr="004132DC">
        <w:t xml:space="preserve">are reviewed annually. At its meeting in November 2019, the Council agreed to adopt the Co-operative Party’s Charter against Modern Slavery ensuring that the Council’s procurement practices do not support slavery. The Council adopted a Domestic Abuse Policy and a Hate Crime Policy in November 2022 and in February 2023 the Cabinet approved an Anti-Social </w:t>
      </w:r>
      <w:proofErr w:type="spellStart"/>
      <w:r w:rsidRPr="004132DC">
        <w:t>Behaviour</w:t>
      </w:r>
      <w:proofErr w:type="spellEnd"/>
      <w:r w:rsidRPr="004132DC">
        <w:t xml:space="preserve"> Policy.</w:t>
      </w:r>
    </w:p>
    <w:p w14:paraId="03D50E27" w14:textId="77777777" w:rsidR="00487856" w:rsidRPr="004132DC" w:rsidRDefault="009B4DBC" w:rsidP="004132DC">
      <w:pPr>
        <w:pStyle w:val="BodyText"/>
      </w:pPr>
      <w:r w:rsidRPr="004132DC">
        <w:t xml:space="preserve">A number of Council services are provided </w:t>
      </w:r>
      <w:proofErr w:type="gramStart"/>
      <w:r w:rsidRPr="004132DC">
        <w:t>externally</w:t>
      </w:r>
      <w:proofErr w:type="gramEnd"/>
      <w:r w:rsidRPr="004132DC">
        <w:t xml:space="preserve"> and these are reviewed with strong partner engagement and contract management.</w:t>
      </w:r>
    </w:p>
    <w:p w14:paraId="6E8166DF" w14:textId="77777777" w:rsidR="00487856" w:rsidRPr="004132DC" w:rsidRDefault="009B4DBC" w:rsidP="004132DC">
      <w:pPr>
        <w:pStyle w:val="BodyText"/>
      </w:pPr>
      <w:r w:rsidRPr="004132DC">
        <w:t xml:space="preserve">Each of the statutory officers </w:t>
      </w:r>
      <w:proofErr w:type="gramStart"/>
      <w:r w:rsidRPr="004132DC">
        <w:t>is able to</w:t>
      </w:r>
      <w:proofErr w:type="gramEnd"/>
      <w:r w:rsidRPr="004132DC">
        <w:t xml:space="preserve"> operate with the appropriate</w:t>
      </w:r>
    </w:p>
    <w:p w14:paraId="75547E02" w14:textId="77777777" w:rsidR="00487856" w:rsidRPr="004132DC" w:rsidRDefault="009B4DBC" w:rsidP="004132DC">
      <w:pPr>
        <w:pStyle w:val="BodyText"/>
      </w:pPr>
      <w:proofErr w:type="gramStart"/>
      <w:r w:rsidRPr="004132DC">
        <w:t>independence;</w:t>
      </w:r>
      <w:proofErr w:type="gramEnd"/>
      <w:r w:rsidRPr="004132DC">
        <w:t xml:space="preserve"> the </w:t>
      </w:r>
      <w:proofErr w:type="spellStart"/>
      <w:r w:rsidRPr="004132DC">
        <w:t>organisational</w:t>
      </w:r>
      <w:proofErr w:type="spellEnd"/>
      <w:r w:rsidRPr="004132DC">
        <w:t xml:space="preserve"> culture respects and supports their integrity and provides the staffing arrangements to support their work.</w:t>
      </w:r>
    </w:p>
    <w:p w14:paraId="674BAD01" w14:textId="77777777" w:rsidR="00487856" w:rsidRPr="004132DC" w:rsidRDefault="009B4DBC" w:rsidP="004132DC">
      <w:pPr>
        <w:pStyle w:val="BodyText"/>
      </w:pPr>
      <w:r w:rsidRPr="004132DC">
        <w:t>A Member/Officer Protocol informs the relationship between Officers and Members.</w:t>
      </w:r>
    </w:p>
    <w:p w14:paraId="5D38E869" w14:textId="77777777" w:rsidR="00487856" w:rsidRDefault="00487856">
      <w:pPr>
        <w:spacing w:line="163" w:lineRule="auto"/>
        <w:sectPr w:rsidR="00487856" w:rsidSect="003B0305">
          <w:pgSz w:w="11910" w:h="16840"/>
          <w:pgMar w:top="500" w:right="0" w:bottom="1120" w:left="0" w:header="0" w:footer="854" w:gutter="0"/>
          <w:cols w:space="40"/>
        </w:sectPr>
      </w:pPr>
    </w:p>
    <w:p w14:paraId="6B38F74F" w14:textId="070A80E4" w:rsidR="00487856" w:rsidRDefault="009B4DBC" w:rsidP="00F71EFE">
      <w:pPr>
        <w:pStyle w:val="H2"/>
        <w:ind w:right="283"/>
      </w:pPr>
      <w:bookmarkStart w:id="16" w:name="_Toc136354019"/>
      <w:r>
        <w:t>PRINCIPLE B</w:t>
      </w:r>
      <w:r w:rsidR="004132DC">
        <w:t xml:space="preserve"> </w:t>
      </w:r>
      <w:r>
        <w:t>- ENSURING OPENNESS AND</w:t>
      </w:r>
      <w:r>
        <w:rPr>
          <w:spacing w:val="-17"/>
        </w:rPr>
        <w:t xml:space="preserve"> </w:t>
      </w:r>
      <w:r>
        <w:t>COMPREHENSIVE</w:t>
      </w:r>
      <w:r>
        <w:rPr>
          <w:spacing w:val="-17"/>
        </w:rPr>
        <w:t xml:space="preserve"> </w:t>
      </w:r>
      <w:r>
        <w:t>STAKEHOLDER ENGAGEMENT</w:t>
      </w:r>
      <w:bookmarkEnd w:id="16"/>
    </w:p>
    <w:p w14:paraId="329C002D" w14:textId="77777777" w:rsidR="00FC6DC1" w:rsidRDefault="009B4DBC" w:rsidP="00FC6DC1">
      <w:pPr>
        <w:pStyle w:val="H3"/>
      </w:pPr>
      <w:r>
        <w:t xml:space="preserve">How does the Council achieve this? </w:t>
      </w:r>
    </w:p>
    <w:p w14:paraId="03747283" w14:textId="41B0B1A6" w:rsidR="00487856" w:rsidRDefault="009B4DBC" w:rsidP="004132DC">
      <w:pPr>
        <w:pStyle w:val="BodyText"/>
      </w:pPr>
      <w:r>
        <w:t>The</w:t>
      </w:r>
      <w:r>
        <w:rPr>
          <w:spacing w:val="-6"/>
        </w:rPr>
        <w:t xml:space="preserve"> </w:t>
      </w:r>
      <w:r>
        <w:t>Council</w:t>
      </w:r>
      <w:r>
        <w:rPr>
          <w:spacing w:val="-6"/>
        </w:rPr>
        <w:t xml:space="preserve"> </w:t>
      </w:r>
      <w:r>
        <w:t>operates</w:t>
      </w:r>
      <w:r>
        <w:rPr>
          <w:spacing w:val="-6"/>
        </w:rPr>
        <w:t xml:space="preserve"> </w:t>
      </w:r>
      <w:r>
        <w:t>in</w:t>
      </w:r>
      <w:r>
        <w:rPr>
          <w:spacing w:val="-6"/>
        </w:rPr>
        <w:t xml:space="preserve"> </w:t>
      </w:r>
      <w:r>
        <w:t>an</w:t>
      </w:r>
      <w:r>
        <w:rPr>
          <w:spacing w:val="-6"/>
        </w:rPr>
        <w:t xml:space="preserve"> </w:t>
      </w:r>
      <w:r>
        <w:t>open</w:t>
      </w:r>
      <w:r>
        <w:rPr>
          <w:spacing w:val="-6"/>
        </w:rPr>
        <w:t xml:space="preserve"> </w:t>
      </w:r>
      <w:r>
        <w:t>and transparent way, and takes the vast</w:t>
      </w:r>
    </w:p>
    <w:p w14:paraId="2559B2C8" w14:textId="77777777" w:rsidR="00487856" w:rsidRDefault="009B4DBC" w:rsidP="004132DC">
      <w:pPr>
        <w:pStyle w:val="BodyText"/>
      </w:pPr>
      <w:r>
        <w:t>majority</w:t>
      </w:r>
      <w:r>
        <w:rPr>
          <w:spacing w:val="-6"/>
        </w:rPr>
        <w:t xml:space="preserve"> </w:t>
      </w:r>
      <w:r>
        <w:t>of</w:t>
      </w:r>
      <w:r>
        <w:rPr>
          <w:spacing w:val="-6"/>
        </w:rPr>
        <w:t xml:space="preserve"> </w:t>
      </w:r>
      <w:r>
        <w:t>its</w:t>
      </w:r>
      <w:r>
        <w:rPr>
          <w:spacing w:val="-6"/>
        </w:rPr>
        <w:t xml:space="preserve"> </w:t>
      </w:r>
      <w:r>
        <w:t>decisions</w:t>
      </w:r>
      <w:r>
        <w:rPr>
          <w:spacing w:val="-6"/>
        </w:rPr>
        <w:t xml:space="preserve"> </w:t>
      </w:r>
      <w:r>
        <w:t>in</w:t>
      </w:r>
      <w:r>
        <w:rPr>
          <w:spacing w:val="-6"/>
        </w:rPr>
        <w:t xml:space="preserve"> </w:t>
      </w:r>
      <w:r>
        <w:t>public</w:t>
      </w:r>
      <w:r>
        <w:rPr>
          <w:spacing w:val="-6"/>
        </w:rPr>
        <w:t xml:space="preserve"> </w:t>
      </w:r>
      <w:r>
        <w:t xml:space="preserve">meetings at Council, Cabinet and Committees. The Constitution encourages debate around key decisions and Council meetings include the scope for questions from </w:t>
      </w:r>
      <w:proofErr w:type="spellStart"/>
      <w:r>
        <w:t>Councillors</w:t>
      </w:r>
      <w:proofErr w:type="spellEnd"/>
      <w:r>
        <w:t xml:space="preserve"> and members of the public.</w:t>
      </w:r>
    </w:p>
    <w:p w14:paraId="28EE4828" w14:textId="77777777" w:rsidR="00487856" w:rsidRDefault="009B4DBC" w:rsidP="004132DC">
      <w:pPr>
        <w:pStyle w:val="BodyText"/>
      </w:pPr>
      <w:r>
        <w:t>The Council consults widely with internal and external stakeholders on key policy changes in accordance with its agreed policies. The Cabinet approved the Community</w:t>
      </w:r>
      <w:r>
        <w:rPr>
          <w:spacing w:val="-9"/>
        </w:rPr>
        <w:t xml:space="preserve"> </w:t>
      </w:r>
      <w:r>
        <w:t>Engagement</w:t>
      </w:r>
      <w:r>
        <w:rPr>
          <w:spacing w:val="-9"/>
        </w:rPr>
        <w:t xml:space="preserve"> </w:t>
      </w:r>
      <w:r>
        <w:t>Strategy</w:t>
      </w:r>
      <w:r>
        <w:rPr>
          <w:spacing w:val="-9"/>
        </w:rPr>
        <w:t xml:space="preserve"> </w:t>
      </w:r>
      <w:r>
        <w:t>in</w:t>
      </w:r>
      <w:r>
        <w:rPr>
          <w:spacing w:val="-9"/>
        </w:rPr>
        <w:t xml:space="preserve"> </w:t>
      </w:r>
      <w:r>
        <w:t xml:space="preserve">July </w:t>
      </w:r>
      <w:r>
        <w:rPr>
          <w:spacing w:val="-4"/>
        </w:rPr>
        <w:t>2020.</w:t>
      </w:r>
    </w:p>
    <w:p w14:paraId="7E1209EE" w14:textId="77777777" w:rsidR="00487856" w:rsidRDefault="009B4DBC" w:rsidP="004132DC">
      <w:pPr>
        <w:pStyle w:val="BodyText"/>
      </w:pPr>
      <w:r>
        <w:t>The Council has a well-developed approach to working with partners to achieve Corporate Plan outcomes. Co- location with the DWP and police partners has provided a positive impact leading to better</w:t>
      </w:r>
      <w:r>
        <w:rPr>
          <w:spacing w:val="-6"/>
        </w:rPr>
        <w:t xml:space="preserve"> </w:t>
      </w:r>
      <w:r>
        <w:t>ways</w:t>
      </w:r>
      <w:r>
        <w:rPr>
          <w:spacing w:val="-6"/>
        </w:rPr>
        <w:t xml:space="preserve"> </w:t>
      </w:r>
      <w:r>
        <w:t>of</w:t>
      </w:r>
      <w:r>
        <w:rPr>
          <w:spacing w:val="-6"/>
        </w:rPr>
        <w:t xml:space="preserve"> </w:t>
      </w:r>
      <w:r>
        <w:t>dealing</w:t>
      </w:r>
      <w:r>
        <w:rPr>
          <w:spacing w:val="-6"/>
        </w:rPr>
        <w:t xml:space="preserve"> </w:t>
      </w:r>
      <w:r>
        <w:t>with</w:t>
      </w:r>
      <w:r>
        <w:rPr>
          <w:spacing w:val="-6"/>
        </w:rPr>
        <w:t xml:space="preserve"> </w:t>
      </w:r>
      <w:r>
        <w:t>complex</w:t>
      </w:r>
      <w:r>
        <w:rPr>
          <w:spacing w:val="-6"/>
        </w:rPr>
        <w:t xml:space="preserve"> </w:t>
      </w:r>
      <w:r>
        <w:t xml:space="preserve">cases. Officers and the police hold bi-weekly </w:t>
      </w:r>
      <w:proofErr w:type="spellStart"/>
      <w:r>
        <w:t>Neighbourhood</w:t>
      </w:r>
      <w:proofErr w:type="spellEnd"/>
      <w:r>
        <w:t xml:space="preserve"> Tasking meetings.</w:t>
      </w:r>
    </w:p>
    <w:p w14:paraId="4E5C08A7" w14:textId="4248264E" w:rsidR="00487856" w:rsidRDefault="009B4DBC" w:rsidP="00897238">
      <w:pPr>
        <w:pStyle w:val="BodyText"/>
      </w:pPr>
      <w:r>
        <w:t>A</w:t>
      </w:r>
      <w:r>
        <w:rPr>
          <w:spacing w:val="-8"/>
        </w:rPr>
        <w:t xml:space="preserve"> </w:t>
      </w:r>
      <w:r>
        <w:t>wide</w:t>
      </w:r>
      <w:r>
        <w:rPr>
          <w:spacing w:val="-8"/>
        </w:rPr>
        <w:t xml:space="preserve"> </w:t>
      </w:r>
      <w:r>
        <w:t>variety</w:t>
      </w:r>
      <w:r>
        <w:rPr>
          <w:spacing w:val="-8"/>
        </w:rPr>
        <w:t xml:space="preserve"> </w:t>
      </w:r>
      <w:r>
        <w:t>of</w:t>
      </w:r>
      <w:r>
        <w:rPr>
          <w:spacing w:val="-8"/>
        </w:rPr>
        <w:t xml:space="preserve"> </w:t>
      </w:r>
      <w:r>
        <w:t>communication</w:t>
      </w:r>
      <w:r>
        <w:rPr>
          <w:spacing w:val="-8"/>
        </w:rPr>
        <w:t xml:space="preserve"> </w:t>
      </w:r>
      <w:r>
        <w:t>methods are used to seek the views of different stakeholders. The Council’s magazine “Ashfield Matters” is produced four times</w:t>
      </w:r>
      <w:r w:rsidR="00897238">
        <w:t xml:space="preserve"> </w:t>
      </w:r>
      <w:r>
        <w:t>a year. The Council continues to develop</w:t>
      </w:r>
      <w:r>
        <w:rPr>
          <w:spacing w:val="40"/>
        </w:rPr>
        <w:t xml:space="preserve"> </w:t>
      </w:r>
      <w:r>
        <w:t>its use of social media channels such as Facebook,</w:t>
      </w:r>
      <w:r>
        <w:rPr>
          <w:spacing w:val="-8"/>
        </w:rPr>
        <w:t xml:space="preserve"> </w:t>
      </w:r>
      <w:r>
        <w:t>Twitter</w:t>
      </w:r>
      <w:r>
        <w:rPr>
          <w:spacing w:val="-8"/>
        </w:rPr>
        <w:t xml:space="preserve"> </w:t>
      </w:r>
      <w:r>
        <w:t>and</w:t>
      </w:r>
      <w:r>
        <w:rPr>
          <w:spacing w:val="-8"/>
        </w:rPr>
        <w:t xml:space="preserve"> </w:t>
      </w:r>
      <w:r>
        <w:t>YouTube,</w:t>
      </w:r>
      <w:r>
        <w:rPr>
          <w:spacing w:val="-8"/>
        </w:rPr>
        <w:t xml:space="preserve"> </w:t>
      </w:r>
      <w:r>
        <w:t>to</w:t>
      </w:r>
      <w:r>
        <w:rPr>
          <w:spacing w:val="-8"/>
        </w:rPr>
        <w:t xml:space="preserve"> </w:t>
      </w:r>
      <w:r>
        <w:t xml:space="preserve">promote Council campaigns, provide </w:t>
      </w:r>
      <w:proofErr w:type="gramStart"/>
      <w:r>
        <w:t>information</w:t>
      </w:r>
      <w:proofErr w:type="gramEnd"/>
    </w:p>
    <w:p w14:paraId="3BC4BC12" w14:textId="77777777" w:rsidR="00487856" w:rsidRDefault="009B4DBC" w:rsidP="004132DC">
      <w:pPr>
        <w:pStyle w:val="BodyText"/>
      </w:pPr>
      <w:r>
        <w:t>to residents and businesses, deal with customer</w:t>
      </w:r>
      <w:r>
        <w:rPr>
          <w:spacing w:val="-8"/>
        </w:rPr>
        <w:t xml:space="preserve"> </w:t>
      </w:r>
      <w:r>
        <w:t>enquiries</w:t>
      </w:r>
      <w:r>
        <w:rPr>
          <w:spacing w:val="-8"/>
        </w:rPr>
        <w:t xml:space="preserve"> </w:t>
      </w:r>
      <w:r>
        <w:t>and</w:t>
      </w:r>
      <w:r>
        <w:rPr>
          <w:spacing w:val="-8"/>
        </w:rPr>
        <w:t xml:space="preserve"> </w:t>
      </w:r>
      <w:r>
        <w:t>engage</w:t>
      </w:r>
      <w:r>
        <w:rPr>
          <w:spacing w:val="-8"/>
        </w:rPr>
        <w:t xml:space="preserve"> </w:t>
      </w:r>
      <w:r>
        <w:t>with</w:t>
      </w:r>
      <w:r>
        <w:rPr>
          <w:spacing w:val="-8"/>
        </w:rPr>
        <w:t xml:space="preserve"> </w:t>
      </w:r>
      <w:r>
        <w:t>local communities. The Council’s accessible Website was launched in Autumn 2020.</w:t>
      </w:r>
    </w:p>
    <w:p w14:paraId="056FCA5F" w14:textId="77777777" w:rsidR="00487856" w:rsidRDefault="009B4DBC" w:rsidP="004132DC">
      <w:pPr>
        <w:pStyle w:val="BodyText"/>
      </w:pPr>
      <w:r>
        <w:t>Ashfield</w:t>
      </w:r>
      <w:r>
        <w:rPr>
          <w:spacing w:val="-8"/>
        </w:rPr>
        <w:t xml:space="preserve"> </w:t>
      </w:r>
      <w:r>
        <w:t>24/7,</w:t>
      </w:r>
      <w:r>
        <w:rPr>
          <w:spacing w:val="-8"/>
        </w:rPr>
        <w:t xml:space="preserve"> </w:t>
      </w:r>
      <w:r>
        <w:t>the</w:t>
      </w:r>
      <w:r>
        <w:rPr>
          <w:spacing w:val="-8"/>
        </w:rPr>
        <w:t xml:space="preserve"> </w:t>
      </w:r>
      <w:r>
        <w:t>digital</w:t>
      </w:r>
      <w:r>
        <w:rPr>
          <w:spacing w:val="-8"/>
        </w:rPr>
        <w:t xml:space="preserve"> </w:t>
      </w:r>
      <w:r>
        <w:t>platform</w:t>
      </w:r>
      <w:r>
        <w:rPr>
          <w:spacing w:val="-8"/>
        </w:rPr>
        <w:t xml:space="preserve"> </w:t>
      </w:r>
      <w:r>
        <w:t>for residents</w:t>
      </w:r>
      <w:r>
        <w:rPr>
          <w:spacing w:val="-6"/>
        </w:rPr>
        <w:t xml:space="preserve"> </w:t>
      </w:r>
      <w:r>
        <w:t>to</w:t>
      </w:r>
      <w:r>
        <w:rPr>
          <w:spacing w:val="-6"/>
        </w:rPr>
        <w:t xml:space="preserve"> </w:t>
      </w:r>
      <w:r>
        <w:t>access</w:t>
      </w:r>
      <w:r>
        <w:rPr>
          <w:spacing w:val="-6"/>
        </w:rPr>
        <w:t xml:space="preserve"> </w:t>
      </w:r>
      <w:r>
        <w:t>the</w:t>
      </w:r>
      <w:r>
        <w:rPr>
          <w:spacing w:val="-6"/>
        </w:rPr>
        <w:t xml:space="preserve"> </w:t>
      </w:r>
      <w:r>
        <w:t>Council,</w:t>
      </w:r>
      <w:r>
        <w:rPr>
          <w:spacing w:val="-6"/>
        </w:rPr>
        <w:t xml:space="preserve"> </w:t>
      </w:r>
      <w:r>
        <w:t>was launched in February 2022.</w:t>
      </w:r>
    </w:p>
    <w:p w14:paraId="2CB34B18" w14:textId="20480C3F" w:rsidR="00487856" w:rsidRPr="004132DC" w:rsidRDefault="009B4DBC" w:rsidP="004132DC">
      <w:pPr>
        <w:pStyle w:val="BodyText"/>
      </w:pPr>
      <w:r w:rsidRPr="004132DC">
        <w:t>Senior Managers continue to meet with the Trade Unions on a regular basis to actively engage and consult on employee related issues.</w:t>
      </w:r>
    </w:p>
    <w:p w14:paraId="4D9CA794" w14:textId="77777777" w:rsidR="00487856" w:rsidRPr="004132DC" w:rsidRDefault="009B4DBC" w:rsidP="004132DC">
      <w:pPr>
        <w:pStyle w:val="BodyText"/>
      </w:pPr>
      <w:r w:rsidRPr="004132DC">
        <w:t xml:space="preserve">The Place Enhancement </w:t>
      </w:r>
      <w:proofErr w:type="spellStart"/>
      <w:r w:rsidRPr="004132DC">
        <w:t>Programme</w:t>
      </w:r>
      <w:proofErr w:type="spellEnd"/>
      <w:r w:rsidRPr="004132DC">
        <w:t xml:space="preserve"> continues to develop ways to improve the public perception of the </w:t>
      </w:r>
      <w:proofErr w:type="gramStart"/>
      <w:r w:rsidRPr="004132DC">
        <w:t>District</w:t>
      </w:r>
      <w:proofErr w:type="gramEnd"/>
      <w:r w:rsidRPr="004132DC">
        <w:t xml:space="preserve"> and promote the area. As part of this</w:t>
      </w:r>
    </w:p>
    <w:p w14:paraId="0DD5AAF7" w14:textId="77777777" w:rsidR="00487856" w:rsidRPr="004132DC" w:rsidRDefault="009B4DBC" w:rsidP="004132DC">
      <w:pPr>
        <w:pStyle w:val="BodyText"/>
      </w:pPr>
      <w:proofErr w:type="spellStart"/>
      <w:r w:rsidRPr="004132DC">
        <w:t>Programme</w:t>
      </w:r>
      <w:proofErr w:type="spellEnd"/>
      <w:r w:rsidRPr="004132DC">
        <w:t>, the Discover Ashfield Board, which is independently chaired by a local business leader, meets regularly. The Board was responsible for creating and launching the “Discover Ashfield” brand. A “Discover Ashfield – New Narrative” was approved at Cabinet in December 2022.</w:t>
      </w:r>
    </w:p>
    <w:p w14:paraId="501106BA" w14:textId="77777777" w:rsidR="00487856" w:rsidRPr="004132DC" w:rsidRDefault="009B4DBC" w:rsidP="004132DC">
      <w:pPr>
        <w:pStyle w:val="BodyText"/>
      </w:pPr>
      <w:r w:rsidRPr="004132DC">
        <w:t xml:space="preserve">Considerable engagement and consultation </w:t>
      </w:r>
      <w:proofErr w:type="gramStart"/>
      <w:r w:rsidRPr="004132DC">
        <w:t>has</w:t>
      </w:r>
      <w:proofErr w:type="gramEnd"/>
      <w:r w:rsidRPr="004132DC">
        <w:t xml:space="preserve"> taken place with partners and stakeholders in relation to the development of the schemes for the Future High Streets Fund and the Towns Fund.</w:t>
      </w:r>
    </w:p>
    <w:p w14:paraId="383BDBF2" w14:textId="77777777" w:rsidR="00487856" w:rsidRPr="004132DC" w:rsidRDefault="009B4DBC" w:rsidP="004132DC">
      <w:pPr>
        <w:pStyle w:val="BodyText"/>
      </w:pPr>
      <w:r w:rsidRPr="004132DC">
        <w:t xml:space="preserve">Discover Ashfield acts as the Town Deal Board and provides oversight of the project </w:t>
      </w:r>
      <w:proofErr w:type="spellStart"/>
      <w:r w:rsidRPr="004132DC">
        <w:t>programme</w:t>
      </w:r>
      <w:proofErr w:type="spellEnd"/>
      <w:r w:rsidRPr="004132DC">
        <w:t xml:space="preserve"> including signing off business cases before submission to Government for approval of funding.</w:t>
      </w:r>
    </w:p>
    <w:p w14:paraId="02F77A0C" w14:textId="77777777" w:rsidR="00487856" w:rsidRPr="004132DC" w:rsidRDefault="009B4DBC" w:rsidP="004132DC">
      <w:pPr>
        <w:pStyle w:val="BodyText"/>
      </w:pPr>
      <w:r w:rsidRPr="004132DC">
        <w:t>The public was extensively consulted during 2021 regarding the draft Local Plan and the Hucknall Town Centre Masterplan during 2022.</w:t>
      </w:r>
    </w:p>
    <w:p w14:paraId="26D6C2F8" w14:textId="77777777" w:rsidR="00487856" w:rsidRPr="004132DC" w:rsidRDefault="009B4DBC" w:rsidP="004132DC">
      <w:pPr>
        <w:pStyle w:val="BodyText"/>
      </w:pPr>
      <w:r w:rsidRPr="004132DC">
        <w:t>Regeneration officers have created a Business Support Directory.</w:t>
      </w:r>
    </w:p>
    <w:p w14:paraId="2F4D7209" w14:textId="77777777" w:rsidR="00487856" w:rsidRPr="004132DC" w:rsidRDefault="009B4DBC" w:rsidP="004132DC">
      <w:pPr>
        <w:pStyle w:val="BodyText"/>
      </w:pPr>
      <w:r w:rsidRPr="004132DC">
        <w:t>The Tenant Satisfaction Survey was carried out during 2022 to establish a base line position of tenant perception of housing services, ahead of such a survey becoming a regulatory requirement in 2023/24.</w:t>
      </w:r>
    </w:p>
    <w:p w14:paraId="491C9D1C" w14:textId="77777777" w:rsidR="00487856" w:rsidRPr="004132DC" w:rsidRDefault="009B4DBC" w:rsidP="004132DC">
      <w:pPr>
        <w:pStyle w:val="BodyText"/>
      </w:pPr>
      <w:r w:rsidRPr="004132DC">
        <w:t xml:space="preserve">This resulted in an action plan created by the cross-Council Tenant Satisfaction Measures working </w:t>
      </w:r>
      <w:proofErr w:type="gramStart"/>
      <w:r w:rsidRPr="004132DC">
        <w:t>group</w:t>
      </w:r>
      <w:proofErr w:type="gramEnd"/>
    </w:p>
    <w:p w14:paraId="69C40CD7" w14:textId="77777777" w:rsidR="00487856" w:rsidRDefault="00487856">
      <w:pPr>
        <w:spacing w:line="163" w:lineRule="auto"/>
        <w:sectPr w:rsidR="00487856" w:rsidSect="00897238">
          <w:pgSz w:w="11910" w:h="16840"/>
          <w:pgMar w:top="500" w:right="0" w:bottom="1120" w:left="0" w:header="0" w:footer="854" w:gutter="0"/>
          <w:cols w:space="40"/>
        </w:sectPr>
      </w:pPr>
    </w:p>
    <w:p w14:paraId="212D93DC" w14:textId="0141C34E" w:rsidR="00487856" w:rsidRDefault="009B4DBC" w:rsidP="00F71EFE">
      <w:pPr>
        <w:pStyle w:val="H2"/>
        <w:ind w:right="283"/>
      </w:pPr>
      <w:bookmarkStart w:id="17" w:name="_Toc136354020"/>
      <w:r>
        <w:t>PRINCIPLE</w:t>
      </w:r>
      <w:r>
        <w:rPr>
          <w:spacing w:val="-10"/>
        </w:rPr>
        <w:t xml:space="preserve"> </w:t>
      </w:r>
      <w:r>
        <w:t>C</w:t>
      </w:r>
      <w:r w:rsidR="00D333DC">
        <w:t xml:space="preserve"> </w:t>
      </w:r>
      <w:r>
        <w:t>-</w:t>
      </w:r>
      <w:r>
        <w:rPr>
          <w:spacing w:val="-10"/>
        </w:rPr>
        <w:t xml:space="preserve"> </w:t>
      </w:r>
      <w:r>
        <w:t>DEFINING</w:t>
      </w:r>
      <w:r>
        <w:rPr>
          <w:spacing w:val="-10"/>
        </w:rPr>
        <w:t xml:space="preserve"> </w:t>
      </w:r>
      <w:r>
        <w:t>OUTCOMES</w:t>
      </w:r>
      <w:r>
        <w:rPr>
          <w:spacing w:val="-10"/>
        </w:rPr>
        <w:t xml:space="preserve"> </w:t>
      </w:r>
      <w:r>
        <w:t>IN TERMS OF SUSTAINABLE ECONOMIC, SOCIAL, AND ENVIRONMENTAL BENEFITS</w:t>
      </w:r>
      <w:bookmarkEnd w:id="17"/>
    </w:p>
    <w:p w14:paraId="3B5EEBE9" w14:textId="77777777" w:rsidR="00FC6DC1" w:rsidRDefault="009B4DBC" w:rsidP="00FC6DC1">
      <w:pPr>
        <w:pStyle w:val="H3"/>
      </w:pPr>
      <w:r>
        <w:t>How does the Council achieve this?</w:t>
      </w:r>
    </w:p>
    <w:p w14:paraId="2566D68F" w14:textId="76511416" w:rsidR="00487856" w:rsidRDefault="009B4DBC" w:rsidP="003D637B">
      <w:pPr>
        <w:pStyle w:val="BodyText"/>
      </w:pPr>
      <w:r>
        <w:rPr>
          <w:b/>
        </w:rPr>
        <w:t xml:space="preserve"> </w:t>
      </w:r>
      <w:r>
        <w:t>The Corporate Plan sets out clearly the</w:t>
      </w:r>
      <w:r>
        <w:rPr>
          <w:spacing w:val="-7"/>
        </w:rPr>
        <w:t xml:space="preserve"> </w:t>
      </w:r>
      <w:r>
        <w:t>outcomes</w:t>
      </w:r>
      <w:r>
        <w:rPr>
          <w:spacing w:val="-7"/>
        </w:rPr>
        <w:t xml:space="preserve"> </w:t>
      </w:r>
      <w:r>
        <w:t>to</w:t>
      </w:r>
      <w:r>
        <w:rPr>
          <w:spacing w:val="-7"/>
        </w:rPr>
        <w:t xml:space="preserve"> </w:t>
      </w:r>
      <w:r>
        <w:t>which</w:t>
      </w:r>
      <w:r>
        <w:rPr>
          <w:spacing w:val="-7"/>
        </w:rPr>
        <w:t xml:space="preserve"> </w:t>
      </w:r>
      <w:r>
        <w:t>the</w:t>
      </w:r>
      <w:r>
        <w:rPr>
          <w:spacing w:val="-7"/>
        </w:rPr>
        <w:t xml:space="preserve"> </w:t>
      </w:r>
      <w:r>
        <w:t>Council</w:t>
      </w:r>
      <w:r>
        <w:rPr>
          <w:spacing w:val="-7"/>
        </w:rPr>
        <w:t xml:space="preserve"> </w:t>
      </w:r>
      <w:r>
        <w:t>is committed. It continually checks the</w:t>
      </w:r>
      <w:r w:rsidR="003D637B">
        <w:t xml:space="preserve"> </w:t>
      </w:r>
      <w:r>
        <w:t xml:space="preserve">deliverability of these outcomes against the available resources and for this purpose both the Corporate Plan and the </w:t>
      </w:r>
      <w:proofErr w:type="gramStart"/>
      <w:r>
        <w:t>Medium</w:t>
      </w:r>
      <w:r>
        <w:rPr>
          <w:spacing w:val="-2"/>
        </w:rPr>
        <w:t xml:space="preserve"> </w:t>
      </w:r>
      <w:r>
        <w:t>Term</w:t>
      </w:r>
      <w:proofErr w:type="gramEnd"/>
      <w:r>
        <w:t xml:space="preserve"> Financial Plan are </w:t>
      </w:r>
      <w:r>
        <w:rPr>
          <w:spacing w:val="-2"/>
        </w:rPr>
        <w:t>reviewed.</w:t>
      </w:r>
    </w:p>
    <w:p w14:paraId="260B1EBF" w14:textId="0518D8BE" w:rsidR="00487856" w:rsidRDefault="009B4DBC" w:rsidP="003D637B">
      <w:pPr>
        <w:pStyle w:val="BodyText"/>
      </w:pPr>
      <w:r>
        <w:t>The Council’s performance indicators and</w:t>
      </w:r>
      <w:r>
        <w:rPr>
          <w:spacing w:val="-8"/>
        </w:rPr>
        <w:t xml:space="preserve"> </w:t>
      </w:r>
      <w:r>
        <w:t>its</w:t>
      </w:r>
      <w:r>
        <w:rPr>
          <w:spacing w:val="-8"/>
        </w:rPr>
        <w:t xml:space="preserve"> </w:t>
      </w:r>
      <w:r>
        <w:t>Corporate</w:t>
      </w:r>
      <w:r>
        <w:rPr>
          <w:spacing w:val="-8"/>
        </w:rPr>
        <w:t xml:space="preserve"> </w:t>
      </w:r>
      <w:r>
        <w:t>Scorecard</w:t>
      </w:r>
      <w:r>
        <w:rPr>
          <w:spacing w:val="-8"/>
        </w:rPr>
        <w:t xml:space="preserve"> </w:t>
      </w:r>
      <w:r>
        <w:t>and</w:t>
      </w:r>
      <w:r>
        <w:rPr>
          <w:spacing w:val="-8"/>
        </w:rPr>
        <w:t xml:space="preserve"> </w:t>
      </w:r>
      <w:r>
        <w:t>Place Scorecard are considered regularly by</w:t>
      </w:r>
      <w:r w:rsidR="003D637B">
        <w:t xml:space="preserve"> </w:t>
      </w:r>
      <w:r>
        <w:t>senior</w:t>
      </w:r>
      <w:r>
        <w:rPr>
          <w:spacing w:val="-12"/>
        </w:rPr>
        <w:t xml:space="preserve"> </w:t>
      </w:r>
      <w:r>
        <w:t>management,</w:t>
      </w:r>
      <w:r>
        <w:rPr>
          <w:spacing w:val="-12"/>
        </w:rPr>
        <w:t xml:space="preserve"> </w:t>
      </w:r>
      <w:r>
        <w:t>Overview</w:t>
      </w:r>
      <w:r>
        <w:rPr>
          <w:spacing w:val="-12"/>
        </w:rPr>
        <w:t xml:space="preserve"> </w:t>
      </w:r>
      <w:r>
        <w:t>and</w:t>
      </w:r>
      <w:r>
        <w:rPr>
          <w:spacing w:val="-12"/>
        </w:rPr>
        <w:t xml:space="preserve"> </w:t>
      </w:r>
      <w:r>
        <w:t>Scrutiny Committee and Cabinet.</w:t>
      </w:r>
    </w:p>
    <w:p w14:paraId="12C4365F" w14:textId="77777777" w:rsidR="00487856" w:rsidRDefault="009B4DBC" w:rsidP="00106B81">
      <w:pPr>
        <w:pStyle w:val="BodyText"/>
      </w:pPr>
      <w:r>
        <w:t>Comprehensive and regular dialogue, on</w:t>
      </w:r>
      <w:r>
        <w:rPr>
          <w:spacing w:val="-10"/>
        </w:rPr>
        <w:t xml:space="preserve"> </w:t>
      </w:r>
      <w:r>
        <w:t>priorities,</w:t>
      </w:r>
      <w:r>
        <w:rPr>
          <w:spacing w:val="-10"/>
        </w:rPr>
        <w:t xml:space="preserve"> </w:t>
      </w:r>
      <w:r>
        <w:t>performance</w:t>
      </w:r>
      <w:r>
        <w:rPr>
          <w:spacing w:val="-10"/>
        </w:rPr>
        <w:t xml:space="preserve"> </w:t>
      </w:r>
      <w:r>
        <w:t>and</w:t>
      </w:r>
      <w:r>
        <w:rPr>
          <w:spacing w:val="-10"/>
        </w:rPr>
        <w:t xml:space="preserve"> </w:t>
      </w:r>
      <w:r>
        <w:t>financial</w:t>
      </w:r>
    </w:p>
    <w:p w14:paraId="578F9B7E" w14:textId="0CA5F4D4" w:rsidR="00487856" w:rsidRDefault="009B4DBC" w:rsidP="00106B81">
      <w:pPr>
        <w:pStyle w:val="BodyText"/>
      </w:pPr>
      <w:r>
        <w:t>planning</w:t>
      </w:r>
      <w:r>
        <w:rPr>
          <w:spacing w:val="-8"/>
        </w:rPr>
        <w:t xml:space="preserve"> </w:t>
      </w:r>
      <w:r>
        <w:t>take</w:t>
      </w:r>
      <w:r>
        <w:rPr>
          <w:spacing w:val="-8"/>
        </w:rPr>
        <w:t xml:space="preserve"> </w:t>
      </w:r>
      <w:r>
        <w:t>place</w:t>
      </w:r>
      <w:r>
        <w:rPr>
          <w:spacing w:val="-8"/>
        </w:rPr>
        <w:t xml:space="preserve"> </w:t>
      </w:r>
      <w:r>
        <w:t>between</w:t>
      </w:r>
      <w:r>
        <w:rPr>
          <w:spacing w:val="-8"/>
        </w:rPr>
        <w:t xml:space="preserve"> </w:t>
      </w:r>
      <w:r>
        <w:t>the</w:t>
      </w:r>
      <w:r>
        <w:rPr>
          <w:spacing w:val="-8"/>
        </w:rPr>
        <w:t xml:space="preserve"> </w:t>
      </w:r>
      <w:r>
        <w:t>Cabinet and SLT, with the result that the Council</w:t>
      </w:r>
      <w:r w:rsidR="00106B81">
        <w:t xml:space="preserve"> </w:t>
      </w:r>
      <w:proofErr w:type="gramStart"/>
      <w:r>
        <w:t>is able to</w:t>
      </w:r>
      <w:proofErr w:type="gramEnd"/>
      <w:r>
        <w:t xml:space="preserve"> shape its ambitions around the resources available to it, and its partners. Long-term impacts of decisions are forecast using the Council’s Weighted Benefit Model for individual projects, and the</w:t>
      </w:r>
      <w:r>
        <w:rPr>
          <w:spacing w:val="-2"/>
        </w:rPr>
        <w:t xml:space="preserve"> </w:t>
      </w:r>
      <w:proofErr w:type="gramStart"/>
      <w:r>
        <w:t>Medium</w:t>
      </w:r>
      <w:r>
        <w:rPr>
          <w:spacing w:val="-2"/>
        </w:rPr>
        <w:t xml:space="preserve"> </w:t>
      </w:r>
      <w:r>
        <w:t>Term</w:t>
      </w:r>
      <w:proofErr w:type="gramEnd"/>
      <w:r>
        <w:rPr>
          <w:spacing w:val="-2"/>
        </w:rPr>
        <w:t xml:space="preserve"> </w:t>
      </w:r>
      <w:r>
        <w:t>Financial</w:t>
      </w:r>
      <w:r>
        <w:rPr>
          <w:spacing w:val="-2"/>
        </w:rPr>
        <w:t xml:space="preserve"> </w:t>
      </w:r>
      <w:r>
        <w:t>Strategy</w:t>
      </w:r>
      <w:r>
        <w:rPr>
          <w:spacing w:val="-2"/>
        </w:rPr>
        <w:t xml:space="preserve"> </w:t>
      </w:r>
      <w:r>
        <w:t>for</w:t>
      </w:r>
      <w:r>
        <w:rPr>
          <w:spacing w:val="-2"/>
        </w:rPr>
        <w:t xml:space="preserve"> </w:t>
      </w:r>
      <w:r>
        <w:t>the whole of the Council’s services; the MTFS was updated and approved by Council in March 2023. The Treasury Management Strategy and Related Policy Statements were approved at Audit Committee and Cabinet in February 2023. The Council’s updated Capital Strategy, Commercial Property and Investment Strategy and Commercial Property Indicators were approved</w:t>
      </w:r>
      <w:r>
        <w:rPr>
          <w:spacing w:val="-2"/>
        </w:rPr>
        <w:t xml:space="preserve"> </w:t>
      </w:r>
      <w:r>
        <w:t>at</w:t>
      </w:r>
      <w:r>
        <w:rPr>
          <w:spacing w:val="-2"/>
        </w:rPr>
        <w:t xml:space="preserve"> </w:t>
      </w:r>
      <w:r>
        <w:t>Audit</w:t>
      </w:r>
      <w:r>
        <w:rPr>
          <w:spacing w:val="-2"/>
        </w:rPr>
        <w:t xml:space="preserve"> </w:t>
      </w:r>
      <w:r>
        <w:t>Committee</w:t>
      </w:r>
      <w:r>
        <w:rPr>
          <w:spacing w:val="-2"/>
        </w:rPr>
        <w:t xml:space="preserve"> </w:t>
      </w:r>
      <w:r>
        <w:t>and</w:t>
      </w:r>
      <w:r>
        <w:rPr>
          <w:spacing w:val="-2"/>
        </w:rPr>
        <w:t xml:space="preserve"> </w:t>
      </w:r>
      <w:r>
        <w:t>Cabinet in February 2023 before approval at Council in March 2023. The LGA carried out an independent financial health check during December 2021 which was very positive</w:t>
      </w:r>
      <w:r>
        <w:rPr>
          <w:spacing w:val="-8"/>
        </w:rPr>
        <w:t xml:space="preserve"> </w:t>
      </w:r>
      <w:r>
        <w:t>and</w:t>
      </w:r>
      <w:r>
        <w:rPr>
          <w:spacing w:val="-8"/>
        </w:rPr>
        <w:t xml:space="preserve"> </w:t>
      </w:r>
      <w:r>
        <w:t>demonstrated</w:t>
      </w:r>
      <w:r>
        <w:rPr>
          <w:spacing w:val="-8"/>
        </w:rPr>
        <w:t xml:space="preserve"> </w:t>
      </w:r>
      <w:r>
        <w:t>the</w:t>
      </w:r>
      <w:r>
        <w:rPr>
          <w:spacing w:val="-8"/>
        </w:rPr>
        <w:t xml:space="preserve"> </w:t>
      </w:r>
      <w:r>
        <w:t>Council</w:t>
      </w:r>
      <w:r>
        <w:rPr>
          <w:spacing w:val="-8"/>
        </w:rPr>
        <w:t xml:space="preserve"> </w:t>
      </w:r>
      <w:r>
        <w:t>has robust policies and processes in place; the report was published as part of a report to Cabinet in February 2022 and Council in March 2022.</w:t>
      </w:r>
    </w:p>
    <w:p w14:paraId="3B4D104F" w14:textId="48901F23" w:rsidR="00487856" w:rsidRPr="00106B81" w:rsidRDefault="009B4DBC" w:rsidP="00106B81">
      <w:pPr>
        <w:pStyle w:val="BodyText"/>
      </w:pPr>
      <w:r w:rsidRPr="00106B81">
        <w:t>The Council’s Corporate and Fraud Risks are identified and recorded in registers and regularly monitored through CLT, Cabinet and Audit Committee. The Corporate Risk Strategy, Risk Register and Risk Appetite Framework were approved at Audit Committee and Cabinet in March 2022.</w:t>
      </w:r>
    </w:p>
    <w:p w14:paraId="167770E2" w14:textId="77777777" w:rsidR="00487856" w:rsidRPr="00106B81" w:rsidRDefault="009B4DBC" w:rsidP="00106B81">
      <w:pPr>
        <w:pStyle w:val="BodyText"/>
      </w:pPr>
      <w:r w:rsidRPr="00106B81">
        <w:t>The Council’s Risk Management processes received a reasonable assurance during a recent internal audit review.</w:t>
      </w:r>
    </w:p>
    <w:p w14:paraId="5B5F13EA" w14:textId="06729E15" w:rsidR="00487856" w:rsidRPr="00106B81" w:rsidRDefault="009B4DBC" w:rsidP="00106B81">
      <w:pPr>
        <w:pStyle w:val="BodyText"/>
      </w:pPr>
      <w:r w:rsidRPr="00106B81">
        <w:t>In accordance with the Council’s Social Value Policy, from January 2021 to December 2022, social and local economic value of over £1.7m, local employment</w:t>
      </w:r>
      <w:r w:rsidR="00106B81">
        <w:t xml:space="preserve"> </w:t>
      </w:r>
      <w:r w:rsidRPr="00106B81">
        <w:t xml:space="preserve">with a value of over £1.3m (the equivalent of 48 jobs) and over £300k of local spend has been delivered. The new </w:t>
      </w:r>
      <w:proofErr w:type="spellStart"/>
      <w:r w:rsidRPr="00106B81">
        <w:t>Kirkby</w:t>
      </w:r>
      <w:proofErr w:type="spellEnd"/>
      <w:r w:rsidRPr="00106B81">
        <w:t xml:space="preserve"> Leisure Centre has delivered a social and local economic value of £12.76m, with 91.44% of waste being diverted from landfill; 32% of spend was within a 30 miles radius and 22% within a 10 miles radius; 95% of spend was with SME </w:t>
      </w:r>
      <w:proofErr w:type="spellStart"/>
      <w:r w:rsidRPr="00106B81">
        <w:t>organisations</w:t>
      </w:r>
      <w:proofErr w:type="spellEnd"/>
      <w:r w:rsidRPr="00106B81">
        <w:t>. The improvement works at Hucknall Leisure Centre to date have generated £9,448 of social and local economic value with 57% of spend being within a 10 miles radius and 99.84% of waste has been diverted from landfill.</w:t>
      </w:r>
    </w:p>
    <w:p w14:paraId="38B2AD51" w14:textId="77777777" w:rsidR="00487856" w:rsidRPr="00106B81" w:rsidRDefault="009B4DBC" w:rsidP="00106B81">
      <w:pPr>
        <w:pStyle w:val="BodyText"/>
      </w:pPr>
      <w:r w:rsidRPr="00106B81">
        <w:t>The updated Social Value Policy was approved by Cabinet in February 2023.</w:t>
      </w:r>
    </w:p>
    <w:p w14:paraId="299C21CD" w14:textId="6B31BF5E" w:rsidR="00487856" w:rsidRPr="00106B81" w:rsidRDefault="009B4DBC" w:rsidP="00106B81">
      <w:pPr>
        <w:pStyle w:val="BodyText"/>
      </w:pPr>
      <w:r w:rsidRPr="00106B81">
        <w:t>During 2020/</w:t>
      </w:r>
      <w:r w:rsidR="00106B81">
        <w:t>20</w:t>
      </w:r>
      <w:r w:rsidRPr="00106B81">
        <w:t>21 the Council also adopted the Ashfield Health and Wellbeing Partnership Strategy 2021-25 and the Environmental Charter.</w:t>
      </w:r>
    </w:p>
    <w:p w14:paraId="65C96F77" w14:textId="77777777" w:rsidR="00487856" w:rsidRDefault="00487856">
      <w:pPr>
        <w:spacing w:line="163" w:lineRule="auto"/>
        <w:sectPr w:rsidR="00487856" w:rsidSect="00897238">
          <w:pgSz w:w="11910" w:h="16840"/>
          <w:pgMar w:top="500" w:right="0" w:bottom="1120" w:left="0" w:header="0" w:footer="854" w:gutter="0"/>
          <w:cols w:space="40"/>
        </w:sectPr>
      </w:pPr>
    </w:p>
    <w:p w14:paraId="7BC618B2" w14:textId="52EE4201" w:rsidR="00487856" w:rsidRDefault="009B4DBC" w:rsidP="00BC02B7">
      <w:pPr>
        <w:pStyle w:val="H2"/>
        <w:ind w:right="283"/>
      </w:pPr>
      <w:bookmarkStart w:id="18" w:name="_Toc136354021"/>
      <w:r>
        <w:t>PRINCIPLE D</w:t>
      </w:r>
      <w:r w:rsidR="00D333DC">
        <w:t xml:space="preserve"> </w:t>
      </w:r>
      <w:r>
        <w:t>- DETERMINING THE INTERVENTIONS NECESSARY TO OPTIMISE</w:t>
      </w:r>
      <w:r>
        <w:rPr>
          <w:spacing w:val="-9"/>
        </w:rPr>
        <w:t xml:space="preserve"> </w:t>
      </w:r>
      <w:r>
        <w:t>THE</w:t>
      </w:r>
      <w:r>
        <w:rPr>
          <w:spacing w:val="-9"/>
        </w:rPr>
        <w:t xml:space="preserve"> </w:t>
      </w:r>
      <w:r>
        <w:t>ACHIEVEMENT</w:t>
      </w:r>
      <w:r>
        <w:rPr>
          <w:spacing w:val="-9"/>
        </w:rPr>
        <w:t xml:space="preserve"> </w:t>
      </w:r>
      <w:r>
        <w:t>OF</w:t>
      </w:r>
      <w:r>
        <w:rPr>
          <w:spacing w:val="-9"/>
        </w:rPr>
        <w:t xml:space="preserve"> </w:t>
      </w:r>
      <w:r>
        <w:t>THE INTENDED OUTCOMES</w:t>
      </w:r>
      <w:bookmarkEnd w:id="18"/>
    </w:p>
    <w:p w14:paraId="79AE5727" w14:textId="77777777" w:rsidR="00487856" w:rsidRDefault="009B4DBC" w:rsidP="00106B81">
      <w:pPr>
        <w:pStyle w:val="H3"/>
        <w:rPr>
          <w:spacing w:val="-2"/>
        </w:rPr>
      </w:pPr>
      <w:r>
        <w:t xml:space="preserve">How Does the Council Achieve </w:t>
      </w:r>
      <w:r>
        <w:rPr>
          <w:spacing w:val="-2"/>
        </w:rPr>
        <w:t>This?</w:t>
      </w:r>
    </w:p>
    <w:p w14:paraId="305261FD" w14:textId="0ABEA0C7" w:rsidR="00487856" w:rsidRDefault="00AE5A53" w:rsidP="00313AAB">
      <w:pPr>
        <w:pStyle w:val="LeftcolumnBodyText"/>
      </w:pPr>
      <w:r>
        <w:rPr>
          <w:noProof/>
        </w:rPr>
        <mc:AlternateContent>
          <mc:Choice Requires="wpg">
            <w:drawing>
              <wp:anchor distT="0" distB="0" distL="114300" distR="114300" simplePos="0" relativeHeight="251743232" behindDoc="0" locked="0" layoutInCell="1" allowOverlap="1" wp14:anchorId="0AA84AFC" wp14:editId="2919A196">
                <wp:simplePos x="0" y="0"/>
                <wp:positionH relativeFrom="page">
                  <wp:posOffset>4319905</wp:posOffset>
                </wp:positionH>
                <wp:positionV relativeFrom="paragraph">
                  <wp:posOffset>252095</wp:posOffset>
                </wp:positionV>
                <wp:extent cx="3240405" cy="6480175"/>
                <wp:effectExtent l="0" t="0" r="0" b="0"/>
                <wp:wrapNone/>
                <wp:docPr id="13" name="docshapegroup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6480175"/>
                          <a:chOff x="6803" y="397"/>
                          <a:chExt cx="5103" cy="10205"/>
                        </a:xfrm>
                      </wpg:grpSpPr>
                      <wps:wsp>
                        <wps:cNvPr id="14" name="docshape39"/>
                        <wps:cNvSpPr>
                          <a:spLocks noChangeArrowheads="1"/>
                        </wps:cNvSpPr>
                        <wps:spPr bwMode="auto">
                          <a:xfrm>
                            <a:off x="6803" y="396"/>
                            <a:ext cx="5103" cy="10205"/>
                          </a:xfrm>
                          <a:prstGeom prst="rect">
                            <a:avLst/>
                          </a:prstGeom>
                          <a:solidFill>
                            <a:srgbClr val="3D5F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86" y="680"/>
                            <a:ext cx="4819" cy="9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42EFB8" id="docshapegroup38" o:spid="_x0000_s1026" alt="&quot;&quot;" style="position:absolute;margin-left:340.15pt;margin-top:19.85pt;width:255.15pt;height:510.25pt;z-index:251743232;mso-position-horizontal-relative:page" coordorigin="6803,397" coordsize="5103,1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">
                <v:rect id="docshape39" o:spid="_x0000_s1027" style="position:absolute;left:6803;top:396;width:5103;height:10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" fillcolor="#3d5f62" stroked="f"/>
                <v:shape id="docshape40" o:spid="_x0000_s1028" type="#_x0000_t75" style="position:absolute;left:7086;top:680;width:4819;height:9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">
                  <v:imagedata r:id="rId25" o:title=""/>
                </v:shape>
                <w10:wrap anchorx="page"/>
              </v:group>
            </w:pict>
          </mc:Fallback>
        </mc:AlternateContent>
      </w:r>
      <w:r w:rsidR="009B4DBC">
        <w:rPr>
          <w:color w:val="231F20"/>
        </w:rPr>
        <w:t>The Council’s interventions which aim to achieve its Corporate Plan objectives are planned</w:t>
      </w:r>
      <w:r w:rsidR="009B4DBC">
        <w:rPr>
          <w:color w:val="231F20"/>
          <w:spacing w:val="-7"/>
        </w:rPr>
        <w:t xml:space="preserve"> </w:t>
      </w:r>
      <w:r w:rsidR="009B4DBC">
        <w:rPr>
          <w:color w:val="231F20"/>
        </w:rPr>
        <w:t>through</w:t>
      </w:r>
      <w:r w:rsidR="009B4DBC">
        <w:rPr>
          <w:color w:val="231F20"/>
          <w:spacing w:val="-7"/>
        </w:rPr>
        <w:t xml:space="preserve"> </w:t>
      </w:r>
      <w:proofErr w:type="gramStart"/>
      <w:r w:rsidR="009B4DBC">
        <w:rPr>
          <w:color w:val="231F20"/>
        </w:rPr>
        <w:t>a</w:t>
      </w:r>
      <w:r w:rsidR="009B4DBC">
        <w:rPr>
          <w:color w:val="231F20"/>
          <w:spacing w:val="-7"/>
        </w:rPr>
        <w:t xml:space="preserve"> </w:t>
      </w:r>
      <w:r w:rsidR="009B4DBC">
        <w:rPr>
          <w:color w:val="231F20"/>
        </w:rPr>
        <w:t>number</w:t>
      </w:r>
      <w:r w:rsidR="009B4DBC">
        <w:rPr>
          <w:color w:val="231F20"/>
          <w:spacing w:val="-7"/>
        </w:rPr>
        <w:t xml:space="preserve"> </w:t>
      </w:r>
      <w:r w:rsidR="009B4DBC">
        <w:rPr>
          <w:color w:val="231F20"/>
        </w:rPr>
        <w:t>of</w:t>
      </w:r>
      <w:proofErr w:type="gramEnd"/>
      <w:r w:rsidR="009B4DBC">
        <w:rPr>
          <w:color w:val="231F20"/>
          <w:spacing w:val="-7"/>
        </w:rPr>
        <w:t xml:space="preserve"> </w:t>
      </w:r>
      <w:proofErr w:type="spellStart"/>
      <w:r w:rsidR="009B4DBC">
        <w:rPr>
          <w:color w:val="231F20"/>
        </w:rPr>
        <w:t>Programme</w:t>
      </w:r>
      <w:proofErr w:type="spellEnd"/>
      <w:r w:rsidR="009B4DBC">
        <w:rPr>
          <w:color w:val="231F20"/>
        </w:rPr>
        <w:t xml:space="preserve"> Boards or are monitored as a regular agenda item at directorate management team meetings. The current </w:t>
      </w:r>
      <w:proofErr w:type="spellStart"/>
      <w:r w:rsidR="009B4DBC">
        <w:rPr>
          <w:color w:val="231F20"/>
        </w:rPr>
        <w:t>programme</w:t>
      </w:r>
      <w:proofErr w:type="spellEnd"/>
      <w:r w:rsidR="009B4DBC">
        <w:rPr>
          <w:color w:val="231F20"/>
        </w:rPr>
        <w:t xml:space="preserve"> boards </w:t>
      </w:r>
      <w:proofErr w:type="gramStart"/>
      <w:r w:rsidR="009B4DBC">
        <w:rPr>
          <w:color w:val="231F20"/>
        </w:rPr>
        <w:t>are:-</w:t>
      </w:r>
      <w:proofErr w:type="gramEnd"/>
    </w:p>
    <w:p w14:paraId="24D22EB4" w14:textId="77777777" w:rsidR="00487856" w:rsidRDefault="009B4DBC">
      <w:pPr>
        <w:pStyle w:val="ListParagraph"/>
        <w:numPr>
          <w:ilvl w:val="0"/>
          <w:numId w:val="1"/>
        </w:numPr>
        <w:tabs>
          <w:tab w:val="left" w:pos="737"/>
        </w:tabs>
        <w:spacing w:before="1" w:line="412" w:lineRule="exact"/>
      </w:pPr>
      <w:r>
        <w:rPr>
          <w:color w:val="231F20"/>
          <w:spacing w:val="-2"/>
        </w:rPr>
        <w:t>Regeneration</w:t>
      </w:r>
    </w:p>
    <w:p w14:paraId="2E566F4E" w14:textId="77777777" w:rsidR="00487856" w:rsidRDefault="009B4DBC">
      <w:pPr>
        <w:pStyle w:val="ListParagraph"/>
        <w:numPr>
          <w:ilvl w:val="0"/>
          <w:numId w:val="1"/>
        </w:numPr>
        <w:tabs>
          <w:tab w:val="left" w:pos="737"/>
        </w:tabs>
        <w:spacing w:line="401" w:lineRule="exact"/>
      </w:pPr>
      <w:r>
        <w:rPr>
          <w:color w:val="231F20"/>
        </w:rPr>
        <w:t xml:space="preserve">Commercial Investment Working </w:t>
      </w:r>
      <w:r>
        <w:rPr>
          <w:color w:val="231F20"/>
          <w:spacing w:val="-2"/>
        </w:rPr>
        <w:t>Group</w:t>
      </w:r>
    </w:p>
    <w:p w14:paraId="44F8DADA" w14:textId="77777777" w:rsidR="00487856" w:rsidRDefault="009B4DBC">
      <w:pPr>
        <w:pStyle w:val="ListParagraph"/>
        <w:numPr>
          <w:ilvl w:val="0"/>
          <w:numId w:val="1"/>
        </w:numPr>
        <w:tabs>
          <w:tab w:val="left" w:pos="737"/>
        </w:tabs>
        <w:spacing w:line="401" w:lineRule="exact"/>
      </w:pPr>
      <w:r>
        <w:rPr>
          <w:color w:val="231F20"/>
        </w:rPr>
        <w:t>Digital</w:t>
      </w:r>
      <w:r>
        <w:rPr>
          <w:color w:val="231F20"/>
          <w:spacing w:val="-2"/>
        </w:rPr>
        <w:t xml:space="preserve"> </w:t>
      </w:r>
      <w:r>
        <w:rPr>
          <w:color w:val="231F20"/>
        </w:rPr>
        <w:t xml:space="preserve">and Service </w:t>
      </w:r>
      <w:r>
        <w:rPr>
          <w:color w:val="231F20"/>
          <w:spacing w:val="-2"/>
        </w:rPr>
        <w:t>Transformation</w:t>
      </w:r>
    </w:p>
    <w:p w14:paraId="19F0BD08" w14:textId="77777777" w:rsidR="00487856" w:rsidRDefault="009B4DBC">
      <w:pPr>
        <w:pStyle w:val="ListParagraph"/>
        <w:numPr>
          <w:ilvl w:val="0"/>
          <w:numId w:val="1"/>
        </w:numPr>
        <w:tabs>
          <w:tab w:val="left" w:pos="737"/>
        </w:tabs>
        <w:spacing w:line="401" w:lineRule="exact"/>
      </w:pPr>
      <w:r>
        <w:rPr>
          <w:color w:val="231F20"/>
        </w:rPr>
        <w:t xml:space="preserve">Discover </w:t>
      </w:r>
      <w:r>
        <w:rPr>
          <w:color w:val="231F20"/>
          <w:spacing w:val="-2"/>
        </w:rPr>
        <w:t>Ashfield</w:t>
      </w:r>
    </w:p>
    <w:p w14:paraId="43909B98" w14:textId="77777777" w:rsidR="00487856" w:rsidRDefault="009B4DBC">
      <w:pPr>
        <w:pStyle w:val="ListParagraph"/>
        <w:numPr>
          <w:ilvl w:val="0"/>
          <w:numId w:val="1"/>
        </w:numPr>
        <w:tabs>
          <w:tab w:val="left" w:pos="737"/>
        </w:tabs>
        <w:spacing w:line="401" w:lineRule="exact"/>
      </w:pPr>
      <w:r>
        <w:rPr>
          <w:color w:val="231F20"/>
        </w:rPr>
        <w:t xml:space="preserve">Health and Well </w:t>
      </w:r>
      <w:r>
        <w:rPr>
          <w:color w:val="231F20"/>
          <w:spacing w:val="-2"/>
        </w:rPr>
        <w:t>Being</w:t>
      </w:r>
    </w:p>
    <w:p w14:paraId="1DADFF32" w14:textId="77777777" w:rsidR="00487856" w:rsidRDefault="009B4DBC">
      <w:pPr>
        <w:pStyle w:val="ListParagraph"/>
        <w:numPr>
          <w:ilvl w:val="0"/>
          <w:numId w:val="1"/>
        </w:numPr>
        <w:tabs>
          <w:tab w:val="left" w:pos="737"/>
        </w:tabs>
        <w:spacing w:before="76" w:line="163" w:lineRule="auto"/>
        <w:ind w:right="6857"/>
      </w:pPr>
      <w:r>
        <w:rPr>
          <w:color w:val="231F20"/>
        </w:rPr>
        <w:t>Efficiency</w:t>
      </w:r>
      <w:r>
        <w:rPr>
          <w:color w:val="231F20"/>
          <w:spacing w:val="-12"/>
        </w:rPr>
        <w:t xml:space="preserve"> </w:t>
      </w:r>
      <w:r>
        <w:rPr>
          <w:color w:val="231F20"/>
        </w:rPr>
        <w:t>(assets,</w:t>
      </w:r>
      <w:r>
        <w:rPr>
          <w:color w:val="231F20"/>
          <w:spacing w:val="-12"/>
        </w:rPr>
        <w:t xml:space="preserve"> </w:t>
      </w:r>
      <w:proofErr w:type="gramStart"/>
      <w:r>
        <w:rPr>
          <w:color w:val="231F20"/>
        </w:rPr>
        <w:t>procurement</w:t>
      </w:r>
      <w:proofErr w:type="gramEnd"/>
      <w:r>
        <w:rPr>
          <w:color w:val="231F20"/>
          <w:spacing w:val="-12"/>
        </w:rPr>
        <w:t xml:space="preserve"> </w:t>
      </w:r>
      <w:r>
        <w:rPr>
          <w:color w:val="231F20"/>
        </w:rPr>
        <w:t xml:space="preserve">and </w:t>
      </w:r>
      <w:r>
        <w:rPr>
          <w:color w:val="231F20"/>
          <w:spacing w:val="-2"/>
        </w:rPr>
        <w:t>restructures)</w:t>
      </w:r>
    </w:p>
    <w:p w14:paraId="3723E700" w14:textId="77777777" w:rsidR="00487856" w:rsidRDefault="009B4DBC">
      <w:pPr>
        <w:pStyle w:val="ListParagraph"/>
        <w:numPr>
          <w:ilvl w:val="0"/>
          <w:numId w:val="1"/>
        </w:numPr>
        <w:tabs>
          <w:tab w:val="left" w:pos="737"/>
        </w:tabs>
        <w:spacing w:before="27"/>
      </w:pPr>
      <w:r>
        <w:rPr>
          <w:color w:val="231F20"/>
        </w:rPr>
        <w:t xml:space="preserve">Social Housing Regulatory </w:t>
      </w:r>
      <w:r>
        <w:rPr>
          <w:color w:val="231F20"/>
          <w:spacing w:val="-4"/>
        </w:rPr>
        <w:t>Board</w:t>
      </w:r>
    </w:p>
    <w:p w14:paraId="78B2ECD9" w14:textId="77777777" w:rsidR="00487856" w:rsidRDefault="009B4DBC" w:rsidP="00106B81">
      <w:pPr>
        <w:pStyle w:val="LeftcolumnBodyText"/>
      </w:pPr>
      <w:r>
        <w:rPr>
          <w:color w:val="231F20"/>
        </w:rPr>
        <w:t>Where relevant, Project Boards sit underneath</w:t>
      </w:r>
      <w:r>
        <w:rPr>
          <w:color w:val="231F20"/>
          <w:spacing w:val="-11"/>
        </w:rPr>
        <w:t xml:space="preserve"> </w:t>
      </w:r>
      <w:r>
        <w:rPr>
          <w:color w:val="231F20"/>
        </w:rPr>
        <w:t>these</w:t>
      </w:r>
      <w:r>
        <w:rPr>
          <w:color w:val="231F20"/>
          <w:spacing w:val="-11"/>
        </w:rPr>
        <w:t xml:space="preserve"> </w:t>
      </w:r>
      <w:r>
        <w:rPr>
          <w:color w:val="231F20"/>
        </w:rPr>
        <w:t>boards,</w:t>
      </w:r>
      <w:r>
        <w:rPr>
          <w:color w:val="231F20"/>
          <w:spacing w:val="-11"/>
        </w:rPr>
        <w:t xml:space="preserve"> </w:t>
      </w:r>
      <w:r>
        <w:rPr>
          <w:color w:val="231F20"/>
        </w:rPr>
        <w:t>working specifically on key projects.</w:t>
      </w:r>
    </w:p>
    <w:p w14:paraId="2D96C1CF" w14:textId="77777777" w:rsidR="00487856" w:rsidRDefault="009B4DBC" w:rsidP="00106B81">
      <w:pPr>
        <w:pStyle w:val="LeftcolumnBodyText"/>
      </w:pPr>
      <w:r>
        <w:rPr>
          <w:color w:val="231F20"/>
        </w:rPr>
        <w:t>The</w:t>
      </w:r>
      <w:r>
        <w:rPr>
          <w:color w:val="231F20"/>
          <w:spacing w:val="-9"/>
        </w:rPr>
        <w:t xml:space="preserve"> </w:t>
      </w:r>
      <w:proofErr w:type="spellStart"/>
      <w:r>
        <w:rPr>
          <w:color w:val="231F20"/>
        </w:rPr>
        <w:t>programme</w:t>
      </w:r>
      <w:proofErr w:type="spellEnd"/>
      <w:r>
        <w:rPr>
          <w:color w:val="231F20"/>
          <w:spacing w:val="-9"/>
        </w:rPr>
        <w:t xml:space="preserve"> </w:t>
      </w:r>
      <w:r>
        <w:rPr>
          <w:color w:val="231F20"/>
        </w:rPr>
        <w:t>boards</w:t>
      </w:r>
      <w:r>
        <w:rPr>
          <w:color w:val="231F20"/>
          <w:spacing w:val="-9"/>
        </w:rPr>
        <w:t xml:space="preserve"> </w:t>
      </w:r>
      <w:r>
        <w:rPr>
          <w:color w:val="231F20"/>
        </w:rPr>
        <w:t>consider</w:t>
      </w:r>
      <w:r>
        <w:rPr>
          <w:color w:val="231F20"/>
          <w:spacing w:val="-9"/>
        </w:rPr>
        <w:t xml:space="preserve"> </w:t>
      </w:r>
      <w:r>
        <w:rPr>
          <w:color w:val="231F20"/>
        </w:rPr>
        <w:t>the</w:t>
      </w:r>
      <w:r>
        <w:rPr>
          <w:color w:val="231F20"/>
          <w:spacing w:val="-9"/>
        </w:rPr>
        <w:t xml:space="preserve"> </w:t>
      </w:r>
      <w:r>
        <w:rPr>
          <w:color w:val="231F20"/>
        </w:rPr>
        <w:t>merits of a range of projects for achieving the aims of the Corporate Plan. They employ the Council’s Weighted Benefit Model to assess the impact against key priorities, and the affordability of the intervention.</w:t>
      </w:r>
    </w:p>
    <w:p w14:paraId="14071368" w14:textId="77777777" w:rsidR="00487856" w:rsidRDefault="009B4DBC" w:rsidP="00106B81">
      <w:pPr>
        <w:pStyle w:val="LeftcolumnBodyText"/>
      </w:pPr>
      <w:r>
        <w:rPr>
          <w:color w:val="231F20"/>
        </w:rPr>
        <w:t>The Strategic Leadership Team considers the</w:t>
      </w:r>
      <w:r>
        <w:rPr>
          <w:color w:val="231F20"/>
          <w:spacing w:val="-5"/>
        </w:rPr>
        <w:t xml:space="preserve"> </w:t>
      </w:r>
      <w:r>
        <w:rPr>
          <w:color w:val="231F20"/>
        </w:rPr>
        <w:t>priority</w:t>
      </w:r>
      <w:r>
        <w:rPr>
          <w:color w:val="231F20"/>
          <w:spacing w:val="-5"/>
        </w:rPr>
        <w:t xml:space="preserve"> </w:t>
      </w:r>
      <w:r>
        <w:rPr>
          <w:color w:val="231F20"/>
        </w:rPr>
        <w:t>order</w:t>
      </w:r>
      <w:r>
        <w:rPr>
          <w:color w:val="231F20"/>
          <w:spacing w:val="-5"/>
        </w:rPr>
        <w:t xml:space="preserve"> </w:t>
      </w:r>
      <w:r>
        <w:rPr>
          <w:color w:val="231F20"/>
        </w:rPr>
        <w:t>for</w:t>
      </w:r>
      <w:r>
        <w:rPr>
          <w:color w:val="231F20"/>
          <w:spacing w:val="-5"/>
        </w:rPr>
        <w:t xml:space="preserve"> </w:t>
      </w:r>
      <w:r>
        <w:rPr>
          <w:color w:val="231F20"/>
        </w:rPr>
        <w:t>new</w:t>
      </w:r>
      <w:r>
        <w:rPr>
          <w:color w:val="231F20"/>
          <w:spacing w:val="-5"/>
        </w:rPr>
        <w:t xml:space="preserve"> </w:t>
      </w:r>
      <w:r>
        <w:rPr>
          <w:color w:val="231F20"/>
        </w:rPr>
        <w:t>projects,</w:t>
      </w:r>
      <w:r>
        <w:rPr>
          <w:color w:val="231F20"/>
          <w:spacing w:val="-5"/>
        </w:rPr>
        <w:t xml:space="preserve"> </w:t>
      </w:r>
      <w:r>
        <w:rPr>
          <w:color w:val="231F20"/>
        </w:rPr>
        <w:t>and</w:t>
      </w:r>
      <w:r>
        <w:rPr>
          <w:color w:val="231F20"/>
          <w:spacing w:val="-5"/>
        </w:rPr>
        <w:t xml:space="preserve"> </w:t>
      </w:r>
      <w:r>
        <w:rPr>
          <w:color w:val="231F20"/>
        </w:rPr>
        <w:t xml:space="preserve">their affordability in the context of the </w:t>
      </w:r>
      <w:proofErr w:type="gramStart"/>
      <w:r>
        <w:rPr>
          <w:color w:val="231F20"/>
        </w:rPr>
        <w:t>Medium Term</w:t>
      </w:r>
      <w:proofErr w:type="gramEnd"/>
      <w:r>
        <w:rPr>
          <w:color w:val="231F20"/>
        </w:rPr>
        <w:t xml:space="preserve"> Financial Strategy.</w:t>
      </w:r>
    </w:p>
    <w:p w14:paraId="6E803041" w14:textId="77777777" w:rsidR="00487856" w:rsidRDefault="00487856">
      <w:pPr>
        <w:spacing w:line="163" w:lineRule="auto"/>
        <w:sectPr w:rsidR="00487856">
          <w:pgSz w:w="11910" w:h="16840"/>
          <w:pgMar w:top="500" w:right="0" w:bottom="1120" w:left="0" w:header="0" w:footer="854" w:gutter="0"/>
          <w:cols w:space="720"/>
        </w:sectPr>
      </w:pPr>
    </w:p>
    <w:p w14:paraId="46C825A6" w14:textId="196702D3" w:rsidR="00487856" w:rsidRDefault="009B4DBC" w:rsidP="00BC02B7">
      <w:pPr>
        <w:pStyle w:val="H2"/>
        <w:ind w:right="283"/>
      </w:pPr>
      <w:bookmarkStart w:id="19" w:name="_Toc136354022"/>
      <w:r>
        <w:t>PRINCIPLE E</w:t>
      </w:r>
      <w:r w:rsidR="00D333DC">
        <w:t xml:space="preserve"> </w:t>
      </w:r>
      <w:r>
        <w:t>- DEVELOPING THE ENTITY’S</w:t>
      </w:r>
      <w:r>
        <w:rPr>
          <w:spacing w:val="-12"/>
        </w:rPr>
        <w:t xml:space="preserve"> </w:t>
      </w:r>
      <w:r>
        <w:t>CAPACITY,</w:t>
      </w:r>
      <w:r>
        <w:rPr>
          <w:spacing w:val="-12"/>
        </w:rPr>
        <w:t xml:space="preserve"> </w:t>
      </w:r>
      <w:r>
        <w:t>INCLUDING</w:t>
      </w:r>
      <w:r>
        <w:rPr>
          <w:spacing w:val="-12"/>
        </w:rPr>
        <w:t xml:space="preserve"> </w:t>
      </w:r>
      <w:r>
        <w:t>THE CAPABILITY OF ITS LEADERSHIP AND THE INDIVIDUALS WITHIN IT</w:t>
      </w:r>
      <w:bookmarkEnd w:id="19"/>
    </w:p>
    <w:p w14:paraId="14AE6CEB" w14:textId="77777777" w:rsidR="00A17DF6" w:rsidRDefault="009B4DBC" w:rsidP="00A17DF6">
      <w:pPr>
        <w:pStyle w:val="H3"/>
      </w:pPr>
      <w:r>
        <w:t>How does the Council achieve this?</w:t>
      </w:r>
    </w:p>
    <w:p w14:paraId="02CD7CA2" w14:textId="05DFC671" w:rsidR="00487856" w:rsidRDefault="009B4DBC" w:rsidP="00F71EFE">
      <w:pPr>
        <w:pStyle w:val="BodyText"/>
        <w:spacing w:after="120"/>
      </w:pPr>
      <w:r>
        <w:t>The Leader and Chief Executive have clearly</w:t>
      </w:r>
      <w:r>
        <w:rPr>
          <w:spacing w:val="-9"/>
        </w:rPr>
        <w:t xml:space="preserve"> </w:t>
      </w:r>
      <w:r>
        <w:t>defined</w:t>
      </w:r>
      <w:r>
        <w:rPr>
          <w:spacing w:val="-9"/>
        </w:rPr>
        <w:t xml:space="preserve"> </w:t>
      </w:r>
      <w:r>
        <w:t>roles.</w:t>
      </w:r>
      <w:r>
        <w:rPr>
          <w:spacing w:val="-9"/>
        </w:rPr>
        <w:t xml:space="preserve"> </w:t>
      </w:r>
      <w:r>
        <w:t>Regular</w:t>
      </w:r>
      <w:r>
        <w:rPr>
          <w:spacing w:val="-9"/>
        </w:rPr>
        <w:t xml:space="preserve"> </w:t>
      </w:r>
      <w:r>
        <w:t>meetings</w:t>
      </w:r>
      <w:r w:rsidR="00A17DF6">
        <w:t xml:space="preserve"> </w:t>
      </w:r>
      <w:r>
        <w:t>between senior managers and Executive Lead Members allow for timely discussion of emerging policies and issues, and overviews</w:t>
      </w:r>
      <w:r>
        <w:rPr>
          <w:spacing w:val="-10"/>
        </w:rPr>
        <w:t xml:space="preserve"> </w:t>
      </w:r>
      <w:r>
        <w:t>of</w:t>
      </w:r>
      <w:r>
        <w:rPr>
          <w:spacing w:val="-10"/>
        </w:rPr>
        <w:t xml:space="preserve"> </w:t>
      </w:r>
      <w:r>
        <w:t>strategic</w:t>
      </w:r>
      <w:r>
        <w:rPr>
          <w:spacing w:val="-10"/>
        </w:rPr>
        <w:t xml:space="preserve"> </w:t>
      </w:r>
      <w:r>
        <w:t>developments</w:t>
      </w:r>
      <w:r>
        <w:rPr>
          <w:spacing w:val="-10"/>
        </w:rPr>
        <w:t xml:space="preserve"> </w:t>
      </w:r>
      <w:r>
        <w:t>such as the budget and MTFS.</w:t>
      </w:r>
    </w:p>
    <w:p w14:paraId="62EDBA83" w14:textId="77777777" w:rsidR="00487856" w:rsidRDefault="009B4DBC" w:rsidP="00F71EFE">
      <w:pPr>
        <w:pStyle w:val="BodyText"/>
        <w:spacing w:after="120"/>
      </w:pPr>
      <w:r>
        <w:t>Comprehensive</w:t>
      </w:r>
      <w:r>
        <w:rPr>
          <w:spacing w:val="-12"/>
        </w:rPr>
        <w:t xml:space="preserve"> </w:t>
      </w:r>
      <w:r>
        <w:t>training</w:t>
      </w:r>
      <w:r>
        <w:rPr>
          <w:spacing w:val="-12"/>
        </w:rPr>
        <w:t xml:space="preserve"> </w:t>
      </w:r>
      <w:proofErr w:type="spellStart"/>
      <w:r>
        <w:t>programmes</w:t>
      </w:r>
      <w:proofErr w:type="spellEnd"/>
      <w:r>
        <w:rPr>
          <w:spacing w:val="-12"/>
        </w:rPr>
        <w:t xml:space="preserve"> </w:t>
      </w:r>
      <w:r>
        <w:t xml:space="preserve">are in place for officers and Members; this Learning and Development </w:t>
      </w:r>
      <w:proofErr w:type="spellStart"/>
      <w:r>
        <w:t>programme</w:t>
      </w:r>
      <w:proofErr w:type="spellEnd"/>
      <w:r>
        <w:rPr>
          <w:spacing w:val="40"/>
        </w:rPr>
        <w:t xml:space="preserve"> </w:t>
      </w:r>
      <w:r>
        <w:t xml:space="preserve">is shared between Ashfield and Mansfield as part of the Human Resources Shared Service. Working between the two </w:t>
      </w:r>
      <w:proofErr w:type="spellStart"/>
      <w:r>
        <w:t>organisations</w:t>
      </w:r>
      <w:proofErr w:type="spellEnd"/>
      <w:r>
        <w:t xml:space="preserve"> gives valuable insights into different approaches to </w:t>
      </w:r>
      <w:proofErr w:type="spellStart"/>
      <w:r>
        <w:t>organisational</w:t>
      </w:r>
      <w:proofErr w:type="spellEnd"/>
      <w:r>
        <w:t xml:space="preserve"> management and development. A whole staff conference took place in December 2022 and staff recognition awards were held in January 2023.</w:t>
      </w:r>
    </w:p>
    <w:p w14:paraId="40977EEE" w14:textId="77777777" w:rsidR="00487856" w:rsidRDefault="009B4DBC" w:rsidP="00F71EFE">
      <w:pPr>
        <w:pStyle w:val="BodyText"/>
        <w:spacing w:after="120"/>
      </w:pPr>
      <w:r>
        <w:t>The Leadership Development</w:t>
      </w:r>
      <w:r>
        <w:rPr>
          <w:spacing w:val="40"/>
        </w:rPr>
        <w:t xml:space="preserve"> </w:t>
      </w:r>
      <w:r>
        <w:t xml:space="preserve">Framework was reviewed as part of the implementation of the Decision-Making Accountability Review and subsequent structure and role review for SLT and </w:t>
      </w:r>
      <w:r>
        <w:rPr>
          <w:spacing w:val="-4"/>
        </w:rPr>
        <w:t>CLT.</w:t>
      </w:r>
    </w:p>
    <w:p w14:paraId="40569D00" w14:textId="77777777" w:rsidR="00487856" w:rsidRDefault="009B4DBC" w:rsidP="00F71EFE">
      <w:pPr>
        <w:pStyle w:val="BodyText"/>
        <w:spacing w:after="120"/>
      </w:pPr>
      <w:r>
        <w:t>The</w:t>
      </w:r>
      <w:r>
        <w:rPr>
          <w:spacing w:val="-10"/>
        </w:rPr>
        <w:t xml:space="preserve"> </w:t>
      </w:r>
      <w:r>
        <w:t>Members’</w:t>
      </w:r>
      <w:r>
        <w:rPr>
          <w:spacing w:val="-10"/>
        </w:rPr>
        <w:t xml:space="preserve"> </w:t>
      </w:r>
      <w:r>
        <w:t>Development</w:t>
      </w:r>
      <w:r>
        <w:rPr>
          <w:spacing w:val="-10"/>
        </w:rPr>
        <w:t xml:space="preserve"> </w:t>
      </w:r>
      <w:r>
        <w:t>Strategy</w:t>
      </w:r>
      <w:r>
        <w:rPr>
          <w:spacing w:val="-10"/>
        </w:rPr>
        <w:t xml:space="preserve"> </w:t>
      </w:r>
      <w:r>
        <w:t>was revised by the Standards and Personnel Appeals Committee in December 2021.</w:t>
      </w:r>
    </w:p>
    <w:p w14:paraId="55D1CDC8" w14:textId="77777777" w:rsidR="00487856" w:rsidRDefault="009B4DBC" w:rsidP="00F71EFE">
      <w:pPr>
        <w:pStyle w:val="BodyText"/>
        <w:spacing w:after="120"/>
      </w:pPr>
      <w:r>
        <w:t>Mandatory</w:t>
      </w:r>
      <w:r>
        <w:rPr>
          <w:spacing w:val="-8"/>
        </w:rPr>
        <w:t xml:space="preserve"> </w:t>
      </w:r>
      <w:r>
        <w:t>training</w:t>
      </w:r>
      <w:r>
        <w:rPr>
          <w:spacing w:val="-8"/>
        </w:rPr>
        <w:t xml:space="preserve"> </w:t>
      </w:r>
      <w:r>
        <w:t>has</w:t>
      </w:r>
      <w:r>
        <w:rPr>
          <w:spacing w:val="-8"/>
        </w:rPr>
        <w:t xml:space="preserve"> </w:t>
      </w:r>
      <w:r>
        <w:t>been</w:t>
      </w:r>
      <w:r>
        <w:rPr>
          <w:spacing w:val="-8"/>
        </w:rPr>
        <w:t xml:space="preserve"> </w:t>
      </w:r>
      <w:r>
        <w:t>identified</w:t>
      </w:r>
      <w:r>
        <w:rPr>
          <w:spacing w:val="-8"/>
        </w:rPr>
        <w:t xml:space="preserve"> </w:t>
      </w:r>
      <w:r>
        <w:t>and incorporated into the Code of Conduct.</w:t>
      </w:r>
    </w:p>
    <w:p w14:paraId="6CD0681E" w14:textId="77777777" w:rsidR="00487856" w:rsidRDefault="009B4DBC" w:rsidP="00F71EFE">
      <w:pPr>
        <w:pStyle w:val="BodyText"/>
        <w:spacing w:after="120"/>
      </w:pPr>
      <w:r>
        <w:t xml:space="preserve">A comprehensive Member Induction </w:t>
      </w:r>
      <w:proofErr w:type="spellStart"/>
      <w:r>
        <w:t>programme</w:t>
      </w:r>
      <w:proofErr w:type="spellEnd"/>
      <w:r>
        <w:rPr>
          <w:spacing w:val="-8"/>
        </w:rPr>
        <w:t xml:space="preserve"> </w:t>
      </w:r>
      <w:r>
        <w:t>to</w:t>
      </w:r>
      <w:r>
        <w:rPr>
          <w:spacing w:val="-8"/>
        </w:rPr>
        <w:t xml:space="preserve"> </w:t>
      </w:r>
      <w:r>
        <w:t>ensure</w:t>
      </w:r>
      <w:r>
        <w:rPr>
          <w:spacing w:val="-8"/>
        </w:rPr>
        <w:t xml:space="preserve"> </w:t>
      </w:r>
      <w:r>
        <w:t>new</w:t>
      </w:r>
      <w:r>
        <w:rPr>
          <w:spacing w:val="-8"/>
        </w:rPr>
        <w:t xml:space="preserve"> </w:t>
      </w:r>
      <w:r>
        <w:t>and</w:t>
      </w:r>
      <w:r>
        <w:rPr>
          <w:spacing w:val="-8"/>
        </w:rPr>
        <w:t xml:space="preserve"> </w:t>
      </w:r>
      <w:r>
        <w:t xml:space="preserve">returning Members are well equipped for their roles as </w:t>
      </w:r>
      <w:proofErr w:type="spellStart"/>
      <w:r>
        <w:t>Councillors</w:t>
      </w:r>
      <w:proofErr w:type="spellEnd"/>
      <w:r>
        <w:t xml:space="preserve"> was developed by the Standards and Personnel Appeals Committee for implementation in May </w:t>
      </w:r>
      <w:r>
        <w:rPr>
          <w:spacing w:val="-4"/>
        </w:rPr>
        <w:t>2023.</w:t>
      </w:r>
    </w:p>
    <w:p w14:paraId="12372769" w14:textId="1F7C9897" w:rsidR="00487856" w:rsidRPr="00A17DF6" w:rsidRDefault="009B4DBC" w:rsidP="00F71EFE">
      <w:pPr>
        <w:pStyle w:val="BodyText"/>
        <w:spacing w:after="120"/>
      </w:pPr>
      <w:r w:rsidRPr="00A17DF6">
        <w:t>The Council has a People Strategy in place which is currently under review. A review of recruitment and retention has been undertaken and an action plan developed to ensure the Council is able to recruit and retain staff. A recent internal audit review of People Management arrangements reported a reasonable level of assurance.</w:t>
      </w:r>
    </w:p>
    <w:p w14:paraId="40236957" w14:textId="747BE30F" w:rsidR="00487856" w:rsidRPr="00A17DF6" w:rsidRDefault="009B4DBC" w:rsidP="00F71EFE">
      <w:pPr>
        <w:pStyle w:val="BodyText"/>
        <w:spacing w:after="120"/>
      </w:pPr>
      <w:r w:rsidRPr="00A17DF6">
        <w:t xml:space="preserve">The digital and service transformation (DST) </w:t>
      </w:r>
      <w:proofErr w:type="spellStart"/>
      <w:r w:rsidRPr="00A17DF6">
        <w:t>programme</w:t>
      </w:r>
      <w:proofErr w:type="spellEnd"/>
      <w:r w:rsidRPr="00A17DF6">
        <w:t xml:space="preserve"> retains an iterative, strategic and operational approach, realigning priority projects to the changing and developing needs of the Council and its residents and is being integrated into the ongoing service reviews, hybrid </w:t>
      </w:r>
      <w:proofErr w:type="gramStart"/>
      <w:r w:rsidRPr="00A17DF6">
        <w:t>working</w:t>
      </w:r>
      <w:proofErr w:type="gramEnd"/>
      <w:r w:rsidRPr="00A17DF6">
        <w:t xml:space="preserve"> and asset </w:t>
      </w:r>
      <w:proofErr w:type="spellStart"/>
      <w:r w:rsidRPr="00A17DF6">
        <w:t>rationalisation</w:t>
      </w:r>
      <w:proofErr w:type="spellEnd"/>
      <w:r w:rsidRPr="00A17DF6">
        <w:t xml:space="preserve"> </w:t>
      </w:r>
      <w:proofErr w:type="spellStart"/>
      <w:r w:rsidRPr="00A17DF6">
        <w:t>programmes</w:t>
      </w:r>
      <w:proofErr w:type="spellEnd"/>
      <w:r w:rsidRPr="00A17DF6">
        <w:t xml:space="preserve"> underpinned by enhanced customer experience and driving efficiencies through use of technology. 24/7 access to services has been enhanced by the launch of the customer portal and rapid expansion of online payments and 2-way engagement with services. By March 2023, the DST </w:t>
      </w:r>
      <w:proofErr w:type="spellStart"/>
      <w:r w:rsidRPr="00A17DF6">
        <w:t>programme</w:t>
      </w:r>
      <w:proofErr w:type="spellEnd"/>
      <w:r w:rsidRPr="00A17DF6">
        <w:t xml:space="preserve"> had enabled almost £3</w:t>
      </w:r>
      <w:r w:rsidR="00A17DF6">
        <w:t xml:space="preserve"> </w:t>
      </w:r>
      <w:r w:rsidRPr="00A17DF6">
        <w:t>million of efficiencies directly supporting a sustainable medium term financial strategy.</w:t>
      </w:r>
    </w:p>
    <w:p w14:paraId="298CF3D7" w14:textId="77777777" w:rsidR="00487856" w:rsidRDefault="00487856">
      <w:pPr>
        <w:spacing w:line="163" w:lineRule="auto"/>
        <w:sectPr w:rsidR="00487856" w:rsidSect="003D637B">
          <w:pgSz w:w="11910" w:h="16840"/>
          <w:pgMar w:top="500" w:right="0" w:bottom="1120" w:left="0" w:header="0" w:footer="854" w:gutter="0"/>
          <w:cols w:space="40"/>
        </w:sectPr>
      </w:pPr>
    </w:p>
    <w:p w14:paraId="1F7352A7" w14:textId="1FE40B28" w:rsidR="00487856" w:rsidRDefault="009B4DBC" w:rsidP="00BC02B7">
      <w:pPr>
        <w:pStyle w:val="H2"/>
        <w:ind w:right="283"/>
      </w:pPr>
      <w:bookmarkStart w:id="20" w:name="_Toc136354023"/>
      <w:r>
        <w:t>PRINCIPLE</w:t>
      </w:r>
      <w:r>
        <w:rPr>
          <w:spacing w:val="-10"/>
        </w:rPr>
        <w:t xml:space="preserve"> </w:t>
      </w:r>
      <w:r>
        <w:t>F</w:t>
      </w:r>
      <w:r w:rsidR="00D333DC">
        <w:t xml:space="preserve"> </w:t>
      </w:r>
      <w:r>
        <w:t>-</w:t>
      </w:r>
      <w:r>
        <w:rPr>
          <w:spacing w:val="-10"/>
        </w:rPr>
        <w:t xml:space="preserve"> </w:t>
      </w:r>
      <w:r>
        <w:t>MANAGING</w:t>
      </w:r>
      <w:r>
        <w:rPr>
          <w:spacing w:val="-10"/>
        </w:rPr>
        <w:t xml:space="preserve"> </w:t>
      </w:r>
      <w:r>
        <w:t>RISKS</w:t>
      </w:r>
      <w:r>
        <w:rPr>
          <w:spacing w:val="-10"/>
        </w:rPr>
        <w:t xml:space="preserve"> </w:t>
      </w:r>
      <w:r>
        <w:t>AND PERFORMANCE THROUGH ROBUST INTERNAL CONTROL AND STRONG PUBLIC FINANCIAL MANAGEMENT</w:t>
      </w:r>
      <w:bookmarkEnd w:id="20"/>
    </w:p>
    <w:p w14:paraId="190395D3" w14:textId="77777777" w:rsidR="007C167D" w:rsidRDefault="009B4DBC" w:rsidP="007C167D">
      <w:pPr>
        <w:pStyle w:val="H3"/>
      </w:pPr>
      <w:r>
        <w:t xml:space="preserve">How does the Council achieve this? </w:t>
      </w:r>
    </w:p>
    <w:p w14:paraId="17834E12" w14:textId="29513521" w:rsidR="00487856" w:rsidRDefault="009B4DBC" w:rsidP="00A17DF6">
      <w:pPr>
        <w:pStyle w:val="BodyText"/>
      </w:pPr>
      <w:r>
        <w:rPr>
          <w:spacing w:val="-4"/>
        </w:rPr>
        <w:t>The</w:t>
      </w:r>
      <w:r>
        <w:rPr>
          <w:spacing w:val="-13"/>
        </w:rPr>
        <w:t xml:space="preserve"> </w:t>
      </w:r>
      <w:r>
        <w:rPr>
          <w:spacing w:val="-4"/>
        </w:rPr>
        <w:t>Council’s</w:t>
      </w:r>
      <w:r>
        <w:rPr>
          <w:spacing w:val="-12"/>
        </w:rPr>
        <w:t xml:space="preserve"> </w:t>
      </w:r>
      <w:r>
        <w:rPr>
          <w:spacing w:val="-4"/>
        </w:rPr>
        <w:t>Corporate</w:t>
      </w:r>
      <w:r>
        <w:rPr>
          <w:spacing w:val="-12"/>
        </w:rPr>
        <w:t xml:space="preserve"> </w:t>
      </w:r>
      <w:r>
        <w:rPr>
          <w:spacing w:val="-4"/>
        </w:rPr>
        <w:t>Risk</w:t>
      </w:r>
      <w:r>
        <w:rPr>
          <w:spacing w:val="-12"/>
        </w:rPr>
        <w:t xml:space="preserve"> </w:t>
      </w:r>
      <w:r>
        <w:rPr>
          <w:spacing w:val="-4"/>
        </w:rPr>
        <w:t>Register</w:t>
      </w:r>
      <w:r>
        <w:rPr>
          <w:spacing w:val="-12"/>
        </w:rPr>
        <w:t xml:space="preserve"> </w:t>
      </w:r>
      <w:r>
        <w:rPr>
          <w:spacing w:val="-4"/>
        </w:rPr>
        <w:t xml:space="preserve">is </w:t>
      </w:r>
      <w:r>
        <w:t>regularly</w:t>
      </w:r>
      <w:r>
        <w:rPr>
          <w:spacing w:val="-8"/>
        </w:rPr>
        <w:t xml:space="preserve"> </w:t>
      </w:r>
      <w:r>
        <w:t>updated</w:t>
      </w:r>
      <w:r>
        <w:rPr>
          <w:spacing w:val="-8"/>
        </w:rPr>
        <w:t xml:space="preserve"> </w:t>
      </w:r>
      <w:r>
        <w:t>and</w:t>
      </w:r>
      <w:r>
        <w:rPr>
          <w:spacing w:val="-8"/>
        </w:rPr>
        <w:t xml:space="preserve"> </w:t>
      </w:r>
      <w:r>
        <w:t>considered</w:t>
      </w:r>
      <w:r>
        <w:rPr>
          <w:spacing w:val="-8"/>
        </w:rPr>
        <w:t xml:space="preserve"> </w:t>
      </w:r>
      <w:r>
        <w:t xml:space="preserve">by </w:t>
      </w:r>
      <w:r>
        <w:rPr>
          <w:spacing w:val="-4"/>
        </w:rPr>
        <w:t>Cabinet</w:t>
      </w:r>
      <w:r>
        <w:rPr>
          <w:spacing w:val="-9"/>
        </w:rPr>
        <w:t xml:space="preserve"> </w:t>
      </w:r>
      <w:r>
        <w:rPr>
          <w:spacing w:val="-4"/>
        </w:rPr>
        <w:t>and</w:t>
      </w:r>
      <w:r>
        <w:rPr>
          <w:spacing w:val="-9"/>
        </w:rPr>
        <w:t xml:space="preserve"> </w:t>
      </w:r>
      <w:r>
        <w:rPr>
          <w:spacing w:val="-4"/>
        </w:rPr>
        <w:t>the</w:t>
      </w:r>
      <w:r>
        <w:rPr>
          <w:spacing w:val="-9"/>
        </w:rPr>
        <w:t xml:space="preserve"> </w:t>
      </w:r>
      <w:r>
        <w:rPr>
          <w:spacing w:val="-4"/>
        </w:rPr>
        <w:t>Audit</w:t>
      </w:r>
      <w:r>
        <w:rPr>
          <w:spacing w:val="-9"/>
        </w:rPr>
        <w:t xml:space="preserve"> </w:t>
      </w:r>
      <w:r>
        <w:rPr>
          <w:spacing w:val="-4"/>
        </w:rPr>
        <w:t>Committee.</w:t>
      </w:r>
      <w:r>
        <w:rPr>
          <w:spacing w:val="-9"/>
        </w:rPr>
        <w:t xml:space="preserve"> </w:t>
      </w:r>
      <w:r>
        <w:rPr>
          <w:spacing w:val="-4"/>
        </w:rPr>
        <w:t>The</w:t>
      </w:r>
      <w:r w:rsidR="00A17DF6">
        <w:t xml:space="preserve"> </w:t>
      </w:r>
      <w:r>
        <w:t>Anti-Fraud</w:t>
      </w:r>
      <w:r>
        <w:rPr>
          <w:spacing w:val="-9"/>
        </w:rPr>
        <w:t xml:space="preserve"> </w:t>
      </w:r>
      <w:r>
        <w:t>and</w:t>
      </w:r>
      <w:r>
        <w:rPr>
          <w:spacing w:val="-9"/>
        </w:rPr>
        <w:t xml:space="preserve"> </w:t>
      </w:r>
      <w:r>
        <w:t>Corruption</w:t>
      </w:r>
      <w:r>
        <w:rPr>
          <w:spacing w:val="-9"/>
        </w:rPr>
        <w:t xml:space="preserve"> </w:t>
      </w:r>
      <w:r>
        <w:t>Working</w:t>
      </w:r>
      <w:r>
        <w:rPr>
          <w:spacing w:val="-9"/>
        </w:rPr>
        <w:t xml:space="preserve"> </w:t>
      </w:r>
      <w:r>
        <w:t>Group monitors</w:t>
      </w:r>
      <w:r>
        <w:rPr>
          <w:spacing w:val="-11"/>
        </w:rPr>
        <w:t xml:space="preserve"> </w:t>
      </w:r>
      <w:r>
        <w:t>the</w:t>
      </w:r>
      <w:r>
        <w:rPr>
          <w:spacing w:val="-11"/>
        </w:rPr>
        <w:t xml:space="preserve"> </w:t>
      </w:r>
      <w:r>
        <w:t>Fraud</w:t>
      </w:r>
      <w:r>
        <w:rPr>
          <w:spacing w:val="-11"/>
        </w:rPr>
        <w:t xml:space="preserve"> </w:t>
      </w:r>
      <w:r>
        <w:t>Risk</w:t>
      </w:r>
      <w:r>
        <w:rPr>
          <w:spacing w:val="-11"/>
        </w:rPr>
        <w:t xml:space="preserve"> </w:t>
      </w:r>
      <w:r>
        <w:t>Register</w:t>
      </w:r>
      <w:r>
        <w:rPr>
          <w:spacing w:val="-11"/>
        </w:rPr>
        <w:t xml:space="preserve"> </w:t>
      </w:r>
      <w:r>
        <w:t xml:space="preserve">quarterly </w:t>
      </w:r>
      <w:r>
        <w:rPr>
          <w:spacing w:val="-4"/>
        </w:rPr>
        <w:t>and</w:t>
      </w:r>
      <w:r>
        <w:rPr>
          <w:spacing w:val="-13"/>
        </w:rPr>
        <w:t xml:space="preserve"> </w:t>
      </w:r>
      <w:r>
        <w:rPr>
          <w:spacing w:val="-4"/>
        </w:rPr>
        <w:t>reports</w:t>
      </w:r>
      <w:r>
        <w:rPr>
          <w:spacing w:val="-12"/>
        </w:rPr>
        <w:t xml:space="preserve"> </w:t>
      </w:r>
      <w:r>
        <w:rPr>
          <w:spacing w:val="-4"/>
        </w:rPr>
        <w:t>to</w:t>
      </w:r>
      <w:r>
        <w:rPr>
          <w:spacing w:val="-12"/>
        </w:rPr>
        <w:t xml:space="preserve"> </w:t>
      </w:r>
      <w:r>
        <w:rPr>
          <w:spacing w:val="-4"/>
        </w:rPr>
        <w:t>the</w:t>
      </w:r>
      <w:r>
        <w:rPr>
          <w:spacing w:val="-12"/>
        </w:rPr>
        <w:t xml:space="preserve"> </w:t>
      </w:r>
      <w:r>
        <w:rPr>
          <w:spacing w:val="-4"/>
        </w:rPr>
        <w:t>Audit</w:t>
      </w:r>
      <w:r>
        <w:rPr>
          <w:spacing w:val="-12"/>
        </w:rPr>
        <w:t xml:space="preserve"> </w:t>
      </w:r>
      <w:r>
        <w:rPr>
          <w:spacing w:val="-4"/>
        </w:rPr>
        <w:t>Committee</w:t>
      </w:r>
      <w:r>
        <w:rPr>
          <w:spacing w:val="-12"/>
        </w:rPr>
        <w:t xml:space="preserve"> </w:t>
      </w:r>
      <w:r>
        <w:rPr>
          <w:spacing w:val="-4"/>
        </w:rPr>
        <w:t>annually.</w:t>
      </w:r>
    </w:p>
    <w:p w14:paraId="50C29F46" w14:textId="77777777" w:rsidR="00487856" w:rsidRDefault="009B4DBC" w:rsidP="00A17DF6">
      <w:pPr>
        <w:pStyle w:val="BodyText"/>
      </w:pPr>
      <w:r>
        <w:t>Risk</w:t>
      </w:r>
      <w:r>
        <w:rPr>
          <w:spacing w:val="-11"/>
        </w:rPr>
        <w:t xml:space="preserve"> </w:t>
      </w:r>
      <w:r>
        <w:t>Management</w:t>
      </w:r>
      <w:r>
        <w:rPr>
          <w:spacing w:val="-11"/>
        </w:rPr>
        <w:t xml:space="preserve"> </w:t>
      </w:r>
      <w:r>
        <w:t>informs</w:t>
      </w:r>
      <w:r>
        <w:rPr>
          <w:spacing w:val="-11"/>
        </w:rPr>
        <w:t xml:space="preserve"> </w:t>
      </w:r>
      <w:r>
        <w:t>service</w:t>
      </w:r>
      <w:r>
        <w:rPr>
          <w:spacing w:val="-11"/>
        </w:rPr>
        <w:t xml:space="preserve"> </w:t>
      </w:r>
      <w:r>
        <w:t>planning and</w:t>
      </w:r>
      <w:r>
        <w:rPr>
          <w:spacing w:val="-6"/>
        </w:rPr>
        <w:t xml:space="preserve"> </w:t>
      </w:r>
      <w:r>
        <w:t>project</w:t>
      </w:r>
      <w:r>
        <w:rPr>
          <w:spacing w:val="-6"/>
        </w:rPr>
        <w:t xml:space="preserve"> </w:t>
      </w:r>
      <w:r>
        <w:t>planning</w:t>
      </w:r>
      <w:r>
        <w:rPr>
          <w:spacing w:val="-6"/>
        </w:rPr>
        <w:t xml:space="preserve"> </w:t>
      </w:r>
      <w:r>
        <w:t>and</w:t>
      </w:r>
      <w:r>
        <w:rPr>
          <w:spacing w:val="-6"/>
        </w:rPr>
        <w:t xml:space="preserve"> </w:t>
      </w:r>
      <w:r>
        <w:t>is</w:t>
      </w:r>
      <w:r>
        <w:rPr>
          <w:spacing w:val="-6"/>
        </w:rPr>
        <w:t xml:space="preserve"> </w:t>
      </w:r>
      <w:r>
        <w:t>a</w:t>
      </w:r>
      <w:r>
        <w:rPr>
          <w:spacing w:val="-6"/>
        </w:rPr>
        <w:t xml:space="preserve"> </w:t>
      </w:r>
      <w:r>
        <w:t xml:space="preserve">specific </w:t>
      </w:r>
      <w:r>
        <w:rPr>
          <w:spacing w:val="-2"/>
        </w:rPr>
        <w:t>consideration</w:t>
      </w:r>
      <w:r>
        <w:rPr>
          <w:spacing w:val="-15"/>
        </w:rPr>
        <w:t xml:space="preserve"> </w:t>
      </w:r>
      <w:r>
        <w:rPr>
          <w:spacing w:val="-2"/>
        </w:rPr>
        <w:t>when</w:t>
      </w:r>
      <w:r>
        <w:rPr>
          <w:spacing w:val="-14"/>
        </w:rPr>
        <w:t xml:space="preserve"> </w:t>
      </w:r>
      <w:r>
        <w:rPr>
          <w:spacing w:val="-2"/>
        </w:rPr>
        <w:t>new</w:t>
      </w:r>
      <w:r>
        <w:rPr>
          <w:spacing w:val="-14"/>
        </w:rPr>
        <w:t xml:space="preserve"> </w:t>
      </w:r>
      <w:r>
        <w:rPr>
          <w:spacing w:val="-2"/>
        </w:rPr>
        <w:t>capital</w:t>
      </w:r>
      <w:r>
        <w:rPr>
          <w:spacing w:val="-14"/>
        </w:rPr>
        <w:t xml:space="preserve"> </w:t>
      </w:r>
      <w:r>
        <w:rPr>
          <w:spacing w:val="-2"/>
        </w:rPr>
        <w:t>projects</w:t>
      </w:r>
      <w:r>
        <w:rPr>
          <w:spacing w:val="-14"/>
        </w:rPr>
        <w:t xml:space="preserve"> </w:t>
      </w:r>
      <w:r>
        <w:rPr>
          <w:spacing w:val="-2"/>
        </w:rPr>
        <w:t xml:space="preserve">are </w:t>
      </w:r>
      <w:r>
        <w:rPr>
          <w:spacing w:val="-6"/>
        </w:rPr>
        <w:t xml:space="preserve">being developed. The Corporate Risk Register </w:t>
      </w:r>
      <w:r>
        <w:t>is</w:t>
      </w:r>
      <w:r>
        <w:rPr>
          <w:spacing w:val="-6"/>
        </w:rPr>
        <w:t xml:space="preserve"> </w:t>
      </w:r>
      <w:r>
        <w:t>aligned</w:t>
      </w:r>
      <w:r>
        <w:rPr>
          <w:spacing w:val="-6"/>
        </w:rPr>
        <w:t xml:space="preserve"> </w:t>
      </w:r>
      <w:r>
        <w:t>to</w:t>
      </w:r>
      <w:r>
        <w:rPr>
          <w:spacing w:val="-6"/>
        </w:rPr>
        <w:t xml:space="preserve"> </w:t>
      </w:r>
      <w:r>
        <w:t>the</w:t>
      </w:r>
      <w:r>
        <w:rPr>
          <w:spacing w:val="-6"/>
        </w:rPr>
        <w:t xml:space="preserve"> </w:t>
      </w:r>
      <w:r>
        <w:t>Corporate</w:t>
      </w:r>
      <w:r>
        <w:rPr>
          <w:spacing w:val="-6"/>
        </w:rPr>
        <w:t xml:space="preserve"> </w:t>
      </w:r>
      <w:r>
        <w:t>Plan</w:t>
      </w:r>
      <w:r>
        <w:rPr>
          <w:spacing w:val="-6"/>
        </w:rPr>
        <w:t xml:space="preserve"> </w:t>
      </w:r>
      <w:r>
        <w:t>and</w:t>
      </w:r>
      <w:r>
        <w:rPr>
          <w:spacing w:val="-6"/>
        </w:rPr>
        <w:t xml:space="preserve"> </w:t>
      </w:r>
      <w:r>
        <w:t xml:space="preserve">its </w:t>
      </w:r>
      <w:r>
        <w:rPr>
          <w:spacing w:val="-2"/>
        </w:rPr>
        <w:t>priorities.</w:t>
      </w:r>
    </w:p>
    <w:p w14:paraId="21464AE8" w14:textId="77777777" w:rsidR="00487856" w:rsidRDefault="009B4DBC" w:rsidP="00A17DF6">
      <w:pPr>
        <w:pStyle w:val="BodyText"/>
      </w:pPr>
      <w:r>
        <w:rPr>
          <w:spacing w:val="-6"/>
        </w:rPr>
        <w:t xml:space="preserve">The Council has well-developed Emergency </w:t>
      </w:r>
      <w:r>
        <w:t>Planning</w:t>
      </w:r>
      <w:r>
        <w:rPr>
          <w:spacing w:val="-7"/>
        </w:rPr>
        <w:t xml:space="preserve"> </w:t>
      </w:r>
      <w:r>
        <w:t>processes</w:t>
      </w:r>
      <w:r>
        <w:rPr>
          <w:spacing w:val="-7"/>
        </w:rPr>
        <w:t xml:space="preserve"> </w:t>
      </w:r>
      <w:r>
        <w:t>and</w:t>
      </w:r>
      <w:r>
        <w:rPr>
          <w:spacing w:val="-7"/>
        </w:rPr>
        <w:t xml:space="preserve"> </w:t>
      </w:r>
      <w:r>
        <w:t>procedures</w:t>
      </w:r>
      <w:r>
        <w:rPr>
          <w:spacing w:val="-7"/>
        </w:rPr>
        <w:t xml:space="preserve"> </w:t>
      </w:r>
      <w:r>
        <w:t>and contributes</w:t>
      </w:r>
      <w:r>
        <w:rPr>
          <w:spacing w:val="-16"/>
        </w:rPr>
        <w:t xml:space="preserve"> </w:t>
      </w:r>
      <w:r>
        <w:t>to</w:t>
      </w:r>
      <w:r>
        <w:rPr>
          <w:spacing w:val="-16"/>
        </w:rPr>
        <w:t xml:space="preserve"> </w:t>
      </w:r>
      <w:r>
        <w:t>regional</w:t>
      </w:r>
      <w:r>
        <w:rPr>
          <w:spacing w:val="-16"/>
        </w:rPr>
        <w:t xml:space="preserve"> </w:t>
      </w:r>
      <w:r>
        <w:t>training</w:t>
      </w:r>
      <w:r>
        <w:rPr>
          <w:spacing w:val="-16"/>
        </w:rPr>
        <w:t xml:space="preserve"> </w:t>
      </w:r>
      <w:r>
        <w:t>events</w:t>
      </w:r>
      <w:r>
        <w:rPr>
          <w:spacing w:val="-16"/>
        </w:rPr>
        <w:t xml:space="preserve"> </w:t>
      </w:r>
      <w:r>
        <w:t>and Local</w:t>
      </w:r>
      <w:r>
        <w:rPr>
          <w:spacing w:val="-9"/>
        </w:rPr>
        <w:t xml:space="preserve"> </w:t>
      </w:r>
      <w:r>
        <w:t>Resilience</w:t>
      </w:r>
      <w:r>
        <w:rPr>
          <w:spacing w:val="-9"/>
        </w:rPr>
        <w:t xml:space="preserve"> </w:t>
      </w:r>
      <w:r>
        <w:t>Forum</w:t>
      </w:r>
      <w:r>
        <w:rPr>
          <w:spacing w:val="-9"/>
        </w:rPr>
        <w:t xml:space="preserve"> </w:t>
      </w:r>
      <w:r>
        <w:t>Sub-Groups.</w:t>
      </w:r>
      <w:r>
        <w:rPr>
          <w:spacing w:val="-9"/>
        </w:rPr>
        <w:t xml:space="preserve"> </w:t>
      </w:r>
      <w:r>
        <w:t>Each service</w:t>
      </w:r>
      <w:r>
        <w:rPr>
          <w:spacing w:val="-10"/>
        </w:rPr>
        <w:t xml:space="preserve"> </w:t>
      </w:r>
      <w:r>
        <w:t>has</w:t>
      </w:r>
      <w:r>
        <w:rPr>
          <w:spacing w:val="-10"/>
        </w:rPr>
        <w:t xml:space="preserve"> </w:t>
      </w:r>
      <w:r>
        <w:t>a</w:t>
      </w:r>
      <w:r>
        <w:rPr>
          <w:spacing w:val="-10"/>
        </w:rPr>
        <w:t xml:space="preserve"> </w:t>
      </w:r>
      <w:r>
        <w:t>Business</w:t>
      </w:r>
      <w:r>
        <w:rPr>
          <w:spacing w:val="-10"/>
        </w:rPr>
        <w:t xml:space="preserve"> </w:t>
      </w:r>
      <w:r>
        <w:t>Continuity</w:t>
      </w:r>
      <w:r>
        <w:rPr>
          <w:spacing w:val="-10"/>
        </w:rPr>
        <w:t xml:space="preserve"> </w:t>
      </w:r>
      <w:r>
        <w:t>Plan</w:t>
      </w:r>
      <w:r>
        <w:rPr>
          <w:spacing w:val="-10"/>
        </w:rPr>
        <w:t xml:space="preserve"> </w:t>
      </w:r>
      <w:r>
        <w:t xml:space="preserve">and </w:t>
      </w:r>
      <w:r>
        <w:rPr>
          <w:spacing w:val="-2"/>
        </w:rPr>
        <w:t>a</w:t>
      </w:r>
      <w:r>
        <w:rPr>
          <w:spacing w:val="-15"/>
        </w:rPr>
        <w:t xml:space="preserve"> </w:t>
      </w:r>
      <w:r>
        <w:rPr>
          <w:spacing w:val="-2"/>
        </w:rPr>
        <w:t>Critical</w:t>
      </w:r>
      <w:r>
        <w:rPr>
          <w:spacing w:val="-14"/>
        </w:rPr>
        <w:t xml:space="preserve"> </w:t>
      </w:r>
      <w:r>
        <w:rPr>
          <w:spacing w:val="-2"/>
        </w:rPr>
        <w:t>Function</w:t>
      </w:r>
      <w:r>
        <w:rPr>
          <w:spacing w:val="-14"/>
        </w:rPr>
        <w:t xml:space="preserve"> </w:t>
      </w:r>
      <w:r>
        <w:rPr>
          <w:spacing w:val="-2"/>
        </w:rPr>
        <w:t>Plan</w:t>
      </w:r>
      <w:r>
        <w:rPr>
          <w:spacing w:val="-14"/>
        </w:rPr>
        <w:t xml:space="preserve"> </w:t>
      </w:r>
      <w:r>
        <w:rPr>
          <w:spacing w:val="-2"/>
        </w:rPr>
        <w:t>(if</w:t>
      </w:r>
      <w:r>
        <w:rPr>
          <w:spacing w:val="-14"/>
        </w:rPr>
        <w:t xml:space="preserve"> </w:t>
      </w:r>
      <w:r>
        <w:rPr>
          <w:spacing w:val="-2"/>
        </w:rPr>
        <w:t>appropriate).</w:t>
      </w:r>
      <w:r>
        <w:rPr>
          <w:spacing w:val="-14"/>
        </w:rPr>
        <w:t xml:space="preserve"> </w:t>
      </w:r>
      <w:r>
        <w:rPr>
          <w:spacing w:val="-2"/>
        </w:rPr>
        <w:t>The</w:t>
      </w:r>
    </w:p>
    <w:p w14:paraId="20B469B8" w14:textId="77777777" w:rsidR="00487856" w:rsidRDefault="009B4DBC" w:rsidP="00A17DF6">
      <w:pPr>
        <w:pStyle w:val="BodyText"/>
      </w:pPr>
      <w:r>
        <w:rPr>
          <w:spacing w:val="-6"/>
        </w:rPr>
        <w:t xml:space="preserve">Council’s Business Continuity and Emergency </w:t>
      </w:r>
      <w:r>
        <w:rPr>
          <w:spacing w:val="-2"/>
        </w:rPr>
        <w:t>Planning</w:t>
      </w:r>
      <w:r>
        <w:rPr>
          <w:spacing w:val="-15"/>
        </w:rPr>
        <w:t xml:space="preserve"> </w:t>
      </w:r>
      <w:r>
        <w:rPr>
          <w:spacing w:val="-2"/>
        </w:rPr>
        <w:t>procedures</w:t>
      </w:r>
      <w:r>
        <w:rPr>
          <w:spacing w:val="-14"/>
        </w:rPr>
        <w:t xml:space="preserve"> </w:t>
      </w:r>
      <w:r>
        <w:rPr>
          <w:spacing w:val="-2"/>
        </w:rPr>
        <w:t>have</w:t>
      </w:r>
      <w:r>
        <w:rPr>
          <w:spacing w:val="-14"/>
        </w:rPr>
        <w:t xml:space="preserve"> </w:t>
      </w:r>
      <w:r>
        <w:rPr>
          <w:spacing w:val="-2"/>
        </w:rPr>
        <w:t>been</w:t>
      </w:r>
      <w:r>
        <w:rPr>
          <w:spacing w:val="-14"/>
        </w:rPr>
        <w:t xml:space="preserve"> </w:t>
      </w:r>
      <w:r>
        <w:rPr>
          <w:spacing w:val="-2"/>
        </w:rPr>
        <w:t xml:space="preserve">successfully </w:t>
      </w:r>
      <w:r>
        <w:rPr>
          <w:spacing w:val="-4"/>
        </w:rPr>
        <w:t>implemented</w:t>
      </w:r>
      <w:r>
        <w:rPr>
          <w:spacing w:val="-13"/>
        </w:rPr>
        <w:t xml:space="preserve"> </w:t>
      </w:r>
      <w:r>
        <w:rPr>
          <w:spacing w:val="-4"/>
        </w:rPr>
        <w:t>and</w:t>
      </w:r>
      <w:r>
        <w:rPr>
          <w:spacing w:val="-12"/>
        </w:rPr>
        <w:t xml:space="preserve"> </w:t>
      </w:r>
      <w:r>
        <w:rPr>
          <w:spacing w:val="-4"/>
        </w:rPr>
        <w:t>improved</w:t>
      </w:r>
      <w:r>
        <w:rPr>
          <w:spacing w:val="-12"/>
        </w:rPr>
        <w:t xml:space="preserve"> </w:t>
      </w:r>
      <w:proofErr w:type="gramStart"/>
      <w:r>
        <w:rPr>
          <w:spacing w:val="-4"/>
        </w:rPr>
        <w:t>as</w:t>
      </w:r>
      <w:r>
        <w:rPr>
          <w:spacing w:val="-12"/>
        </w:rPr>
        <w:t xml:space="preserve"> </w:t>
      </w:r>
      <w:r>
        <w:rPr>
          <w:spacing w:val="-4"/>
        </w:rPr>
        <w:t>a</w:t>
      </w:r>
      <w:r>
        <w:rPr>
          <w:spacing w:val="-12"/>
        </w:rPr>
        <w:t xml:space="preserve"> </w:t>
      </w:r>
      <w:r>
        <w:rPr>
          <w:spacing w:val="-4"/>
        </w:rPr>
        <w:t>result</w:t>
      </w:r>
      <w:r>
        <w:rPr>
          <w:spacing w:val="-12"/>
        </w:rPr>
        <w:t xml:space="preserve"> </w:t>
      </w:r>
      <w:r>
        <w:rPr>
          <w:spacing w:val="-4"/>
        </w:rPr>
        <w:t>of</w:t>
      </w:r>
      <w:proofErr w:type="gramEnd"/>
      <w:r>
        <w:rPr>
          <w:spacing w:val="-12"/>
        </w:rPr>
        <w:t xml:space="preserve"> </w:t>
      </w:r>
      <w:r>
        <w:rPr>
          <w:spacing w:val="-4"/>
        </w:rPr>
        <w:t xml:space="preserve">the </w:t>
      </w:r>
      <w:r>
        <w:rPr>
          <w:spacing w:val="-2"/>
        </w:rPr>
        <w:t>pandemic.</w:t>
      </w:r>
    </w:p>
    <w:p w14:paraId="30C1D5AE" w14:textId="789CF9E2" w:rsidR="00487856" w:rsidRDefault="009B4DBC" w:rsidP="00A17DF6">
      <w:pPr>
        <w:pStyle w:val="BodyText"/>
      </w:pPr>
      <w:r>
        <w:rPr>
          <w:spacing w:val="-4"/>
        </w:rPr>
        <w:t>The</w:t>
      </w:r>
      <w:r>
        <w:rPr>
          <w:spacing w:val="-13"/>
        </w:rPr>
        <w:t xml:space="preserve"> </w:t>
      </w:r>
      <w:r>
        <w:rPr>
          <w:spacing w:val="-4"/>
        </w:rPr>
        <w:t>Council</w:t>
      </w:r>
      <w:r>
        <w:rPr>
          <w:spacing w:val="-12"/>
        </w:rPr>
        <w:t xml:space="preserve"> </w:t>
      </w:r>
      <w:r>
        <w:rPr>
          <w:spacing w:val="-4"/>
        </w:rPr>
        <w:t>has</w:t>
      </w:r>
      <w:r>
        <w:rPr>
          <w:spacing w:val="-12"/>
        </w:rPr>
        <w:t xml:space="preserve"> </w:t>
      </w:r>
      <w:r>
        <w:rPr>
          <w:spacing w:val="-4"/>
        </w:rPr>
        <w:t>a</w:t>
      </w:r>
      <w:r>
        <w:rPr>
          <w:spacing w:val="-12"/>
        </w:rPr>
        <w:t xml:space="preserve"> </w:t>
      </w:r>
      <w:r>
        <w:rPr>
          <w:spacing w:val="-4"/>
        </w:rPr>
        <w:t>mature</w:t>
      </w:r>
      <w:r>
        <w:rPr>
          <w:spacing w:val="-12"/>
        </w:rPr>
        <w:t xml:space="preserve"> </w:t>
      </w:r>
      <w:r>
        <w:rPr>
          <w:spacing w:val="-4"/>
        </w:rPr>
        <w:t xml:space="preserve">performance </w:t>
      </w:r>
      <w:r>
        <w:t>management</w:t>
      </w:r>
      <w:r>
        <w:rPr>
          <w:spacing w:val="-1"/>
        </w:rPr>
        <w:t xml:space="preserve"> </w:t>
      </w:r>
      <w:r>
        <w:t>system</w:t>
      </w:r>
      <w:r>
        <w:rPr>
          <w:spacing w:val="-1"/>
        </w:rPr>
        <w:t xml:space="preserve"> </w:t>
      </w:r>
      <w:r>
        <w:t>and</w:t>
      </w:r>
      <w:r>
        <w:rPr>
          <w:spacing w:val="-1"/>
        </w:rPr>
        <w:t xml:space="preserve"> </w:t>
      </w:r>
      <w:r>
        <w:t>reporting, developed</w:t>
      </w:r>
      <w:r>
        <w:rPr>
          <w:spacing w:val="-1"/>
        </w:rPr>
        <w:t xml:space="preserve"> </w:t>
      </w:r>
      <w:r>
        <w:t>over</w:t>
      </w:r>
      <w:r>
        <w:rPr>
          <w:spacing w:val="-1"/>
        </w:rPr>
        <w:t xml:space="preserve"> </w:t>
      </w:r>
      <w:proofErr w:type="gramStart"/>
      <w:r>
        <w:t>a</w:t>
      </w:r>
      <w:r>
        <w:rPr>
          <w:spacing w:val="-1"/>
        </w:rPr>
        <w:t xml:space="preserve"> </w:t>
      </w:r>
      <w:r>
        <w:t>number</w:t>
      </w:r>
      <w:r>
        <w:rPr>
          <w:spacing w:val="-1"/>
        </w:rPr>
        <w:t xml:space="preserve"> </w:t>
      </w:r>
      <w:r>
        <w:t>of</w:t>
      </w:r>
      <w:proofErr w:type="gramEnd"/>
      <w:r>
        <w:rPr>
          <w:spacing w:val="-1"/>
        </w:rPr>
        <w:t xml:space="preserve"> </w:t>
      </w:r>
      <w:r>
        <w:t>years</w:t>
      </w:r>
      <w:r w:rsidR="00A17DF6">
        <w:t xml:space="preserve"> </w:t>
      </w:r>
      <w:r>
        <w:t>and</w:t>
      </w:r>
      <w:r>
        <w:rPr>
          <w:spacing w:val="-6"/>
        </w:rPr>
        <w:t xml:space="preserve"> </w:t>
      </w:r>
      <w:r>
        <w:t>reflecting</w:t>
      </w:r>
      <w:r>
        <w:rPr>
          <w:spacing w:val="-6"/>
        </w:rPr>
        <w:t xml:space="preserve"> </w:t>
      </w:r>
      <w:r>
        <w:t>all</w:t>
      </w:r>
      <w:r>
        <w:rPr>
          <w:spacing w:val="-6"/>
        </w:rPr>
        <w:t xml:space="preserve"> </w:t>
      </w:r>
      <w:r>
        <w:t>of</w:t>
      </w:r>
      <w:r>
        <w:rPr>
          <w:spacing w:val="-6"/>
        </w:rPr>
        <w:t xml:space="preserve"> </w:t>
      </w:r>
      <w:r>
        <w:t>the</w:t>
      </w:r>
      <w:r>
        <w:rPr>
          <w:spacing w:val="-6"/>
        </w:rPr>
        <w:t xml:space="preserve"> </w:t>
      </w:r>
      <w:r>
        <w:t>Council’s</w:t>
      </w:r>
      <w:r>
        <w:rPr>
          <w:spacing w:val="-6"/>
        </w:rPr>
        <w:t xml:space="preserve"> </w:t>
      </w:r>
      <w:r>
        <w:t>key performance</w:t>
      </w:r>
      <w:r>
        <w:rPr>
          <w:spacing w:val="-17"/>
        </w:rPr>
        <w:t xml:space="preserve"> </w:t>
      </w:r>
      <w:r>
        <w:t>areas.</w:t>
      </w:r>
      <w:r>
        <w:rPr>
          <w:spacing w:val="-16"/>
        </w:rPr>
        <w:t xml:space="preserve"> </w:t>
      </w:r>
      <w:r>
        <w:t>This</w:t>
      </w:r>
      <w:r>
        <w:rPr>
          <w:spacing w:val="-16"/>
        </w:rPr>
        <w:t xml:space="preserve"> </w:t>
      </w:r>
      <w:r>
        <w:t>is</w:t>
      </w:r>
      <w:r>
        <w:rPr>
          <w:spacing w:val="-16"/>
        </w:rPr>
        <w:t xml:space="preserve"> </w:t>
      </w:r>
      <w:proofErr w:type="spellStart"/>
      <w:r>
        <w:t>summarised</w:t>
      </w:r>
      <w:proofErr w:type="spellEnd"/>
      <w:r>
        <w:rPr>
          <w:spacing w:val="-16"/>
        </w:rPr>
        <w:t xml:space="preserve"> </w:t>
      </w:r>
      <w:r>
        <w:t xml:space="preserve">in </w:t>
      </w:r>
      <w:r>
        <w:rPr>
          <w:spacing w:val="-4"/>
        </w:rPr>
        <w:t>a</w:t>
      </w:r>
      <w:r>
        <w:rPr>
          <w:spacing w:val="-13"/>
        </w:rPr>
        <w:t xml:space="preserve"> </w:t>
      </w:r>
      <w:r>
        <w:rPr>
          <w:spacing w:val="-4"/>
        </w:rPr>
        <w:t>Corporate</w:t>
      </w:r>
      <w:r>
        <w:rPr>
          <w:spacing w:val="-12"/>
        </w:rPr>
        <w:t xml:space="preserve"> </w:t>
      </w:r>
      <w:r>
        <w:rPr>
          <w:spacing w:val="-4"/>
        </w:rPr>
        <w:t>Scorecard</w:t>
      </w:r>
      <w:r>
        <w:rPr>
          <w:spacing w:val="-12"/>
        </w:rPr>
        <w:t xml:space="preserve"> </w:t>
      </w:r>
      <w:r>
        <w:rPr>
          <w:spacing w:val="-4"/>
        </w:rPr>
        <w:t>which</w:t>
      </w:r>
      <w:r>
        <w:rPr>
          <w:spacing w:val="-12"/>
        </w:rPr>
        <w:t xml:space="preserve"> </w:t>
      </w:r>
      <w:r>
        <w:rPr>
          <w:spacing w:val="-4"/>
        </w:rPr>
        <w:t>is</w:t>
      </w:r>
      <w:r>
        <w:rPr>
          <w:spacing w:val="-12"/>
        </w:rPr>
        <w:t xml:space="preserve"> </w:t>
      </w:r>
      <w:proofErr w:type="spellStart"/>
      <w:r>
        <w:rPr>
          <w:spacing w:val="-4"/>
        </w:rPr>
        <w:t>scrutinised</w:t>
      </w:r>
      <w:proofErr w:type="spellEnd"/>
      <w:r>
        <w:rPr>
          <w:spacing w:val="-4"/>
        </w:rPr>
        <w:t xml:space="preserve"> </w:t>
      </w:r>
      <w:r>
        <w:t>quarterly.</w:t>
      </w:r>
      <w:r>
        <w:rPr>
          <w:spacing w:val="-7"/>
        </w:rPr>
        <w:t xml:space="preserve"> </w:t>
      </w:r>
      <w:r>
        <w:t>Data</w:t>
      </w:r>
      <w:r>
        <w:rPr>
          <w:spacing w:val="-7"/>
        </w:rPr>
        <w:t xml:space="preserve"> </w:t>
      </w:r>
      <w:r>
        <w:t>accuracy</w:t>
      </w:r>
      <w:r>
        <w:rPr>
          <w:spacing w:val="-7"/>
        </w:rPr>
        <w:t xml:space="preserve"> </w:t>
      </w:r>
      <w:r>
        <w:t>is</w:t>
      </w:r>
      <w:r>
        <w:rPr>
          <w:spacing w:val="-7"/>
        </w:rPr>
        <w:t xml:space="preserve"> </w:t>
      </w:r>
      <w:r>
        <w:t>regularly</w:t>
      </w:r>
      <w:r w:rsidR="00A17DF6">
        <w:t xml:space="preserve"> </w:t>
      </w:r>
      <w:r>
        <w:rPr>
          <w:spacing w:val="-4"/>
        </w:rPr>
        <w:t>audited.</w:t>
      </w:r>
      <w:r>
        <w:rPr>
          <w:spacing w:val="-13"/>
        </w:rPr>
        <w:t xml:space="preserve"> </w:t>
      </w:r>
      <w:r>
        <w:rPr>
          <w:spacing w:val="-4"/>
        </w:rPr>
        <w:t>A</w:t>
      </w:r>
      <w:r>
        <w:rPr>
          <w:spacing w:val="-12"/>
        </w:rPr>
        <w:t xml:space="preserve"> </w:t>
      </w:r>
      <w:r>
        <w:rPr>
          <w:spacing w:val="-4"/>
        </w:rPr>
        <w:t>revised</w:t>
      </w:r>
      <w:r>
        <w:rPr>
          <w:spacing w:val="-12"/>
        </w:rPr>
        <w:t xml:space="preserve"> </w:t>
      </w:r>
      <w:r>
        <w:rPr>
          <w:spacing w:val="-4"/>
        </w:rPr>
        <w:t>Data</w:t>
      </w:r>
      <w:r>
        <w:rPr>
          <w:spacing w:val="-12"/>
        </w:rPr>
        <w:t xml:space="preserve"> </w:t>
      </w:r>
      <w:r>
        <w:rPr>
          <w:spacing w:val="-4"/>
        </w:rPr>
        <w:t>Quality</w:t>
      </w:r>
      <w:r>
        <w:rPr>
          <w:spacing w:val="-12"/>
        </w:rPr>
        <w:t xml:space="preserve"> </w:t>
      </w:r>
      <w:r>
        <w:rPr>
          <w:spacing w:val="-4"/>
        </w:rPr>
        <w:t>Strategy</w:t>
      </w:r>
      <w:r>
        <w:rPr>
          <w:spacing w:val="-12"/>
        </w:rPr>
        <w:t xml:space="preserve"> </w:t>
      </w:r>
      <w:r>
        <w:rPr>
          <w:spacing w:val="-4"/>
        </w:rPr>
        <w:t xml:space="preserve">was </w:t>
      </w:r>
      <w:r>
        <w:t>approved in May 2022.</w:t>
      </w:r>
    </w:p>
    <w:p w14:paraId="22F01A5F" w14:textId="64EC482F" w:rsidR="00487856" w:rsidRPr="00A17DF6" w:rsidRDefault="009B4DBC" w:rsidP="003D637B">
      <w:pPr>
        <w:pStyle w:val="BodyText"/>
      </w:pPr>
      <w:r>
        <w:t>The</w:t>
      </w:r>
      <w:r>
        <w:rPr>
          <w:spacing w:val="-5"/>
        </w:rPr>
        <w:t xml:space="preserve"> </w:t>
      </w:r>
      <w:r>
        <w:t>Council</w:t>
      </w:r>
      <w:r>
        <w:rPr>
          <w:spacing w:val="-5"/>
        </w:rPr>
        <w:t xml:space="preserve"> </w:t>
      </w:r>
      <w:r>
        <w:t>has</w:t>
      </w:r>
      <w:r>
        <w:rPr>
          <w:spacing w:val="-5"/>
        </w:rPr>
        <w:t xml:space="preserve"> </w:t>
      </w:r>
      <w:r>
        <w:t>a</w:t>
      </w:r>
      <w:r>
        <w:rPr>
          <w:spacing w:val="-5"/>
        </w:rPr>
        <w:t xml:space="preserve"> </w:t>
      </w:r>
      <w:r>
        <w:t>good</w:t>
      </w:r>
      <w:r>
        <w:rPr>
          <w:spacing w:val="-5"/>
        </w:rPr>
        <w:t xml:space="preserve"> </w:t>
      </w:r>
      <w:r>
        <w:t>track</w:t>
      </w:r>
      <w:r>
        <w:rPr>
          <w:spacing w:val="-5"/>
        </w:rPr>
        <w:t xml:space="preserve"> </w:t>
      </w:r>
      <w:r>
        <w:t>record</w:t>
      </w:r>
      <w:r>
        <w:rPr>
          <w:spacing w:val="-5"/>
        </w:rPr>
        <w:t xml:space="preserve"> </w:t>
      </w:r>
      <w:r>
        <w:t xml:space="preserve">of </w:t>
      </w:r>
      <w:r>
        <w:rPr>
          <w:spacing w:val="-2"/>
        </w:rPr>
        <w:t>setting</w:t>
      </w:r>
      <w:r>
        <w:rPr>
          <w:spacing w:val="-9"/>
        </w:rPr>
        <w:t xml:space="preserve"> </w:t>
      </w:r>
      <w:r>
        <w:rPr>
          <w:spacing w:val="-2"/>
        </w:rPr>
        <w:t>robust</w:t>
      </w:r>
      <w:r>
        <w:rPr>
          <w:spacing w:val="-9"/>
        </w:rPr>
        <w:t xml:space="preserve"> </w:t>
      </w:r>
      <w:r>
        <w:rPr>
          <w:spacing w:val="-2"/>
        </w:rPr>
        <w:t>budgets</w:t>
      </w:r>
      <w:r>
        <w:rPr>
          <w:spacing w:val="-9"/>
        </w:rPr>
        <w:t xml:space="preserve"> </w:t>
      </w:r>
      <w:r>
        <w:rPr>
          <w:spacing w:val="-2"/>
        </w:rPr>
        <w:t>and</w:t>
      </w:r>
      <w:r>
        <w:rPr>
          <w:spacing w:val="-9"/>
        </w:rPr>
        <w:t xml:space="preserve"> </w:t>
      </w:r>
      <w:r>
        <w:rPr>
          <w:spacing w:val="-2"/>
        </w:rPr>
        <w:t>spending</w:t>
      </w:r>
      <w:r>
        <w:rPr>
          <w:spacing w:val="-9"/>
        </w:rPr>
        <w:t xml:space="preserve"> </w:t>
      </w:r>
      <w:r>
        <w:rPr>
          <w:spacing w:val="-2"/>
        </w:rPr>
        <w:t xml:space="preserve">within </w:t>
      </w:r>
      <w:r>
        <w:rPr>
          <w:spacing w:val="-6"/>
        </w:rPr>
        <w:t xml:space="preserve">the approved budget. The Council’s finances </w:t>
      </w:r>
      <w:r>
        <w:t>have</w:t>
      </w:r>
      <w:r>
        <w:rPr>
          <w:spacing w:val="-5"/>
        </w:rPr>
        <w:t xml:space="preserve"> </w:t>
      </w:r>
      <w:r>
        <w:t>been</w:t>
      </w:r>
      <w:r>
        <w:rPr>
          <w:spacing w:val="-5"/>
        </w:rPr>
        <w:t xml:space="preserve"> </w:t>
      </w:r>
      <w:r>
        <w:t>guided</w:t>
      </w:r>
      <w:r>
        <w:rPr>
          <w:spacing w:val="-5"/>
        </w:rPr>
        <w:t xml:space="preserve"> </w:t>
      </w:r>
      <w:r>
        <w:t>by</w:t>
      </w:r>
      <w:r>
        <w:rPr>
          <w:spacing w:val="-5"/>
        </w:rPr>
        <w:t xml:space="preserve"> </w:t>
      </w:r>
      <w:r>
        <w:t>a</w:t>
      </w:r>
      <w:r>
        <w:rPr>
          <w:spacing w:val="-5"/>
        </w:rPr>
        <w:t xml:space="preserve"> </w:t>
      </w:r>
      <w:r>
        <w:t>well-</w:t>
      </w:r>
      <w:r>
        <w:rPr>
          <w:spacing w:val="-5"/>
        </w:rPr>
        <w:t xml:space="preserve"> </w:t>
      </w:r>
      <w:r>
        <w:t>developed</w:t>
      </w:r>
      <w:r w:rsidR="00A17DF6">
        <w:t xml:space="preserve"> </w:t>
      </w:r>
      <w:r>
        <w:rPr>
          <w:spacing w:val="-2"/>
        </w:rPr>
        <w:t>and</w:t>
      </w:r>
      <w:r>
        <w:rPr>
          <w:spacing w:val="-15"/>
        </w:rPr>
        <w:t xml:space="preserve"> </w:t>
      </w:r>
      <w:r>
        <w:rPr>
          <w:spacing w:val="-2"/>
        </w:rPr>
        <w:t>communicated</w:t>
      </w:r>
      <w:r>
        <w:rPr>
          <w:spacing w:val="-14"/>
        </w:rPr>
        <w:t xml:space="preserve"> </w:t>
      </w:r>
      <w:r>
        <w:rPr>
          <w:spacing w:val="-2"/>
        </w:rPr>
        <w:t>MTFS</w:t>
      </w:r>
      <w:r>
        <w:rPr>
          <w:spacing w:val="-14"/>
        </w:rPr>
        <w:t xml:space="preserve"> </w:t>
      </w:r>
      <w:r>
        <w:rPr>
          <w:spacing w:val="-2"/>
        </w:rPr>
        <w:t>for</w:t>
      </w:r>
      <w:r>
        <w:rPr>
          <w:spacing w:val="-14"/>
        </w:rPr>
        <w:t xml:space="preserve"> </w:t>
      </w:r>
      <w:r>
        <w:rPr>
          <w:spacing w:val="-2"/>
        </w:rPr>
        <w:t>several</w:t>
      </w:r>
      <w:r>
        <w:rPr>
          <w:spacing w:val="-14"/>
        </w:rPr>
        <w:t xml:space="preserve"> </w:t>
      </w:r>
      <w:r>
        <w:rPr>
          <w:spacing w:val="-2"/>
        </w:rPr>
        <w:t xml:space="preserve">years. </w:t>
      </w:r>
      <w:r>
        <w:t>This</w:t>
      </w:r>
      <w:r>
        <w:rPr>
          <w:spacing w:val="-5"/>
        </w:rPr>
        <w:t xml:space="preserve"> </w:t>
      </w:r>
      <w:r>
        <w:t>MTFS</w:t>
      </w:r>
      <w:r>
        <w:rPr>
          <w:spacing w:val="-5"/>
        </w:rPr>
        <w:t xml:space="preserve"> </w:t>
      </w:r>
      <w:r>
        <w:t>is</w:t>
      </w:r>
      <w:r>
        <w:rPr>
          <w:spacing w:val="-5"/>
        </w:rPr>
        <w:t xml:space="preserve"> </w:t>
      </w:r>
      <w:r>
        <w:t>informed</w:t>
      </w:r>
      <w:r>
        <w:rPr>
          <w:spacing w:val="-5"/>
        </w:rPr>
        <w:t xml:space="preserve"> </w:t>
      </w:r>
      <w:r>
        <w:t>by</w:t>
      </w:r>
      <w:r>
        <w:rPr>
          <w:spacing w:val="-5"/>
        </w:rPr>
        <w:t xml:space="preserve"> </w:t>
      </w:r>
      <w:r>
        <w:t>regional</w:t>
      </w:r>
      <w:r>
        <w:rPr>
          <w:spacing w:val="-5"/>
        </w:rPr>
        <w:t xml:space="preserve"> </w:t>
      </w:r>
      <w:r>
        <w:t xml:space="preserve">and </w:t>
      </w:r>
      <w:r>
        <w:rPr>
          <w:spacing w:val="-2"/>
        </w:rPr>
        <w:t>national</w:t>
      </w:r>
      <w:r>
        <w:rPr>
          <w:spacing w:val="-15"/>
        </w:rPr>
        <w:t xml:space="preserve"> </w:t>
      </w:r>
      <w:r>
        <w:rPr>
          <w:spacing w:val="-2"/>
        </w:rPr>
        <w:t>expertise</w:t>
      </w:r>
      <w:r>
        <w:rPr>
          <w:spacing w:val="-14"/>
        </w:rPr>
        <w:t xml:space="preserve"> </w:t>
      </w:r>
      <w:r>
        <w:rPr>
          <w:spacing w:val="-2"/>
        </w:rPr>
        <w:t>and</w:t>
      </w:r>
      <w:r>
        <w:rPr>
          <w:spacing w:val="-14"/>
        </w:rPr>
        <w:t xml:space="preserve"> </w:t>
      </w:r>
      <w:r>
        <w:rPr>
          <w:spacing w:val="-2"/>
        </w:rPr>
        <w:t>the</w:t>
      </w:r>
      <w:r>
        <w:rPr>
          <w:spacing w:val="-14"/>
        </w:rPr>
        <w:t xml:space="preserve"> </w:t>
      </w:r>
      <w:r>
        <w:rPr>
          <w:spacing w:val="-2"/>
        </w:rPr>
        <w:t>latest</w:t>
      </w:r>
      <w:r>
        <w:rPr>
          <w:spacing w:val="-14"/>
        </w:rPr>
        <w:t xml:space="preserve"> </w:t>
      </w:r>
      <w:r>
        <w:rPr>
          <w:spacing w:val="-2"/>
        </w:rPr>
        <w:t>iteration</w:t>
      </w:r>
      <w:r>
        <w:rPr>
          <w:spacing w:val="-14"/>
        </w:rPr>
        <w:t xml:space="preserve"> </w:t>
      </w:r>
      <w:r>
        <w:rPr>
          <w:spacing w:val="-2"/>
        </w:rPr>
        <w:t>is informed</w:t>
      </w:r>
      <w:r>
        <w:rPr>
          <w:spacing w:val="-15"/>
        </w:rPr>
        <w:t xml:space="preserve"> </w:t>
      </w:r>
      <w:r>
        <w:rPr>
          <w:spacing w:val="-2"/>
        </w:rPr>
        <w:t>by</w:t>
      </w:r>
      <w:r>
        <w:rPr>
          <w:spacing w:val="-14"/>
        </w:rPr>
        <w:t xml:space="preserve"> </w:t>
      </w:r>
      <w:r>
        <w:rPr>
          <w:spacing w:val="-2"/>
        </w:rPr>
        <w:t>resource</w:t>
      </w:r>
      <w:r>
        <w:rPr>
          <w:spacing w:val="-14"/>
        </w:rPr>
        <w:t xml:space="preserve"> </w:t>
      </w:r>
      <w:r>
        <w:rPr>
          <w:spacing w:val="-2"/>
        </w:rPr>
        <w:t>modelling</w:t>
      </w:r>
      <w:r>
        <w:rPr>
          <w:spacing w:val="-14"/>
        </w:rPr>
        <w:t xml:space="preserve"> </w:t>
      </w:r>
      <w:r>
        <w:rPr>
          <w:spacing w:val="-2"/>
        </w:rPr>
        <w:t>from</w:t>
      </w:r>
      <w:r>
        <w:rPr>
          <w:spacing w:val="-14"/>
        </w:rPr>
        <w:t xml:space="preserve"> </w:t>
      </w:r>
      <w:r>
        <w:rPr>
          <w:spacing w:val="-2"/>
        </w:rPr>
        <w:t xml:space="preserve">Local </w:t>
      </w:r>
      <w:r>
        <w:rPr>
          <w:spacing w:val="-6"/>
        </w:rPr>
        <w:t>Government Futures (LG Futures). By setting</w:t>
      </w:r>
      <w:r w:rsidR="003D637B">
        <w:t xml:space="preserve"> </w:t>
      </w:r>
      <w:r w:rsidRPr="00A17DF6">
        <w:t xml:space="preserve">and implementing annual savings plans, the Council has been able to consistently deliver within its net approved budget. The Council has achieved unqualified accounts and a positive Value </w:t>
      </w:r>
      <w:proofErr w:type="gramStart"/>
      <w:r w:rsidRPr="00A17DF6">
        <w:t>For</w:t>
      </w:r>
      <w:proofErr w:type="gramEnd"/>
      <w:r w:rsidRPr="00A17DF6">
        <w:t xml:space="preserve"> Money assessment throughout this period. The LGA’s Financial Health check provided assurance regarding the Council’s financial arrangements.</w:t>
      </w:r>
    </w:p>
    <w:p w14:paraId="703079AA" w14:textId="77777777" w:rsidR="00487856" w:rsidRPr="00A17DF6" w:rsidRDefault="009B4DBC" w:rsidP="00A17DF6">
      <w:pPr>
        <w:pStyle w:val="BodyText"/>
      </w:pPr>
      <w:r w:rsidRPr="00A17DF6">
        <w:t>Financial Health and Resilience and Payment Card internal audits confirmed a reasonable level of assurance.</w:t>
      </w:r>
    </w:p>
    <w:p w14:paraId="7E00728C" w14:textId="63A36CD5" w:rsidR="00B8532F" w:rsidRDefault="009B4DBC" w:rsidP="00471A2D">
      <w:pPr>
        <w:pStyle w:val="BodyText"/>
      </w:pPr>
      <w:r w:rsidRPr="00A17DF6">
        <w:t>The Commercial Investment Plan and Capital Strategy which includes due diligence and risk mitigation processes was updated and approved at Cabinet and Council in February and March 2023 respectively.</w:t>
      </w:r>
    </w:p>
    <w:p w14:paraId="7DE5AF11" w14:textId="3AE8548D" w:rsidR="00487856" w:rsidRPr="00A17DF6" w:rsidRDefault="009B4DBC" w:rsidP="00A17DF6">
      <w:pPr>
        <w:pStyle w:val="BodyText"/>
      </w:pPr>
      <w:r w:rsidRPr="00A17DF6">
        <w:t xml:space="preserve">Internal Control is achieved by a wide range of processes working successfully, and CMAP’s assessment of internal control can be found earlier in this document. The Council’s Data Management arrangements are updated regularly in line with Government guidelines and best </w:t>
      </w:r>
      <w:proofErr w:type="gramStart"/>
      <w:r w:rsidRPr="00A17DF6">
        <w:t>practice</w:t>
      </w:r>
      <w:proofErr w:type="gramEnd"/>
      <w:r w:rsidRPr="00A17DF6">
        <w:t xml:space="preserve"> and these</w:t>
      </w:r>
      <w:r w:rsidR="00A17DF6">
        <w:t xml:space="preserve"> </w:t>
      </w:r>
      <w:r w:rsidRPr="00A17DF6">
        <w:t>are subject to regular detailed audits. Implementation of GDPR was successfully managed through the Project Management Framework and continues to be developed in line with new guidance and advice from the Information Commissioner.</w:t>
      </w:r>
    </w:p>
    <w:p w14:paraId="00446F0D" w14:textId="4464F46C" w:rsidR="00487856" w:rsidRPr="00A17DF6" w:rsidRDefault="009B4DBC" w:rsidP="007E5596">
      <w:pPr>
        <w:pStyle w:val="BodyText"/>
      </w:pPr>
      <w:r w:rsidRPr="00A17DF6">
        <w:t>In line with the Social Housing White Paper an action plan was devised and reported to Cabinet during 2021/22 and 2022/23. The reports outlined progress and requirements to ensure that risks and performance were</w:t>
      </w:r>
      <w:r w:rsidR="007E5596">
        <w:t xml:space="preserve"> </w:t>
      </w:r>
      <w:r w:rsidRPr="00A17DF6">
        <w:t xml:space="preserve">enhanced and presented for regular scrutiny by the ‘responsible body’ of the Council. A composite ‘compliance’ risk was also added to the Corporate Risk Register. The social housing function was also benchmarked against other providers on a national basis by </w:t>
      </w:r>
      <w:proofErr w:type="spellStart"/>
      <w:r w:rsidRPr="00A17DF6">
        <w:t>Housemark</w:t>
      </w:r>
      <w:proofErr w:type="spellEnd"/>
      <w:r w:rsidRPr="00A17DF6">
        <w:t xml:space="preserve">, comparing performance and cost. </w:t>
      </w:r>
      <w:proofErr w:type="spellStart"/>
      <w:r w:rsidRPr="00A17DF6">
        <w:t>Housemark</w:t>
      </w:r>
      <w:proofErr w:type="spellEnd"/>
      <w:r w:rsidRPr="00A17DF6">
        <w:t xml:space="preserve"> provided a benchmarking report and presented it to CLT and Housing DMT. An action plan was then devised </w:t>
      </w:r>
      <w:proofErr w:type="gramStart"/>
      <w:r w:rsidRPr="00A17DF6">
        <w:t>in order to</w:t>
      </w:r>
      <w:proofErr w:type="gramEnd"/>
      <w:r w:rsidRPr="00A17DF6">
        <w:t xml:space="preserve"> investigate the small number</w:t>
      </w:r>
      <w:r w:rsidR="00A17DF6">
        <w:t xml:space="preserve"> </w:t>
      </w:r>
      <w:r w:rsidRPr="00A17DF6">
        <w:t>of service indicators which fell below the median.</w:t>
      </w:r>
    </w:p>
    <w:p w14:paraId="5C65063C" w14:textId="77777777" w:rsidR="00487856" w:rsidRDefault="00487856">
      <w:pPr>
        <w:spacing w:line="163" w:lineRule="auto"/>
        <w:sectPr w:rsidR="00487856" w:rsidSect="003D637B">
          <w:pgSz w:w="11910" w:h="16840"/>
          <w:pgMar w:top="500" w:right="0" w:bottom="1120" w:left="0" w:header="0" w:footer="854" w:gutter="0"/>
          <w:cols w:space="40"/>
        </w:sectPr>
      </w:pPr>
    </w:p>
    <w:p w14:paraId="2AAD14B3" w14:textId="1483C8EC" w:rsidR="00487856" w:rsidRDefault="009B4DBC" w:rsidP="00BC02B7">
      <w:pPr>
        <w:pStyle w:val="H2"/>
        <w:ind w:right="283"/>
      </w:pPr>
      <w:bookmarkStart w:id="21" w:name="_Toc136354024"/>
      <w:r>
        <w:t>PRINCIPLE</w:t>
      </w:r>
      <w:r w:rsidR="00395876">
        <w:rPr>
          <w:spacing w:val="-12"/>
        </w:rPr>
        <w:t xml:space="preserve"> </w:t>
      </w:r>
      <w:r>
        <w:t>G</w:t>
      </w:r>
      <w:r w:rsidR="00395876">
        <w:t xml:space="preserve"> </w:t>
      </w:r>
      <w:r>
        <w:t>-</w:t>
      </w:r>
      <w:r>
        <w:rPr>
          <w:spacing w:val="-12"/>
        </w:rPr>
        <w:t xml:space="preserve"> </w:t>
      </w:r>
      <w:r>
        <w:t>IMPLEMENTING</w:t>
      </w:r>
      <w:r>
        <w:rPr>
          <w:spacing w:val="-12"/>
        </w:rPr>
        <w:t xml:space="preserve"> </w:t>
      </w:r>
      <w:r>
        <w:t>GOOD PRACTICES IN TRANSPARENCY, REPORTING, AND AUDIT TO DELIVER EFFECTIVE ACCOUNTABILITY</w:t>
      </w:r>
      <w:bookmarkEnd w:id="21"/>
    </w:p>
    <w:p w14:paraId="06010E5F" w14:textId="77777777" w:rsidR="007C167D" w:rsidRDefault="009B4DBC" w:rsidP="007C167D">
      <w:pPr>
        <w:pStyle w:val="H3"/>
      </w:pPr>
      <w:r>
        <w:t xml:space="preserve">How does the Council achieve this? </w:t>
      </w:r>
    </w:p>
    <w:p w14:paraId="0FE55C0D" w14:textId="769B521F" w:rsidR="00487856" w:rsidRPr="00A17DF6" w:rsidRDefault="009B4DBC" w:rsidP="00A17DF6">
      <w:pPr>
        <w:pStyle w:val="BodyText"/>
      </w:pPr>
      <w:r w:rsidRPr="00A17DF6">
        <w:t>The Council’s decision making is transparent; the Forward Plan of Key</w:t>
      </w:r>
      <w:r w:rsidR="00A17DF6" w:rsidRPr="00A17DF6">
        <w:t xml:space="preserve"> </w:t>
      </w:r>
      <w:r w:rsidRPr="00A17DF6">
        <w:t>Decisions is accessible and is reviewed on a weekly basis by SLT. Decisions are readily available through the Council’s website on the user-friendly “modern. gov” system. A recent audit report looking at delegated decision making gave assurance that the Council’s processes and procedures are sound.</w:t>
      </w:r>
    </w:p>
    <w:p w14:paraId="103FBDE0" w14:textId="77777777" w:rsidR="00487856" w:rsidRPr="00A17DF6" w:rsidRDefault="009B4DBC" w:rsidP="00A17DF6">
      <w:pPr>
        <w:pStyle w:val="BodyText"/>
      </w:pPr>
      <w:r w:rsidRPr="00A17DF6">
        <w:t>The budget and performance are subject to reports at least quarterly.</w:t>
      </w:r>
    </w:p>
    <w:p w14:paraId="2CF9123F" w14:textId="77777777" w:rsidR="00487856" w:rsidRPr="00A17DF6" w:rsidRDefault="009B4DBC" w:rsidP="00A17DF6">
      <w:pPr>
        <w:pStyle w:val="BodyText"/>
      </w:pPr>
      <w:r w:rsidRPr="00A17DF6">
        <w:t>The Council’s Pay Policy Statement and Gender Pay Gap have been published.</w:t>
      </w:r>
    </w:p>
    <w:p w14:paraId="60FFB646" w14:textId="77777777" w:rsidR="00487856" w:rsidRPr="00A17DF6" w:rsidRDefault="009B4DBC" w:rsidP="00A17DF6">
      <w:pPr>
        <w:pStyle w:val="BodyText"/>
      </w:pPr>
      <w:r w:rsidRPr="00A17DF6">
        <w:t>The Annual Governance Statement and Corporate Assurance Checklist are updated annually.</w:t>
      </w:r>
    </w:p>
    <w:p w14:paraId="6C9F1598" w14:textId="6FF2CE13" w:rsidR="00487856" w:rsidRPr="00A17DF6" w:rsidRDefault="009B4DBC" w:rsidP="007E5596">
      <w:pPr>
        <w:pStyle w:val="BodyText"/>
      </w:pPr>
      <w:r w:rsidRPr="00A17DF6">
        <w:t>In line with the Regulator of Social Housing’s expectation of tenant ‘co- regulation’ of the Housing Services, the social housing service produced a tenant annual report which provided benchmarked performance and cost</w:t>
      </w:r>
      <w:r w:rsidR="007E5596">
        <w:t xml:space="preserve"> </w:t>
      </w:r>
      <w:r w:rsidRPr="00A17DF6">
        <w:t xml:space="preserve">data to tenants. Data and policy reviews were also presented, </w:t>
      </w:r>
      <w:proofErr w:type="gramStart"/>
      <w:r w:rsidRPr="00A17DF6">
        <w:t>discussed</w:t>
      </w:r>
      <w:proofErr w:type="gramEnd"/>
      <w:r w:rsidRPr="00A17DF6">
        <w:t xml:space="preserve"> and refreshed with various tenant groups.</w:t>
      </w:r>
    </w:p>
    <w:p w14:paraId="2E0C65F3" w14:textId="77777777" w:rsidR="00487856" w:rsidRDefault="009B4DBC" w:rsidP="00A17DF6">
      <w:pPr>
        <w:pStyle w:val="BodyText"/>
      </w:pPr>
      <w:r w:rsidRPr="00A17DF6">
        <w:t>The department also produced a self- assessment against the Social Housing Ombudsman code which was approved by Cabinet and published on the Council’s website.</w:t>
      </w:r>
    </w:p>
    <w:p w14:paraId="2CAFED53" w14:textId="6BDB5F48" w:rsidR="00487856" w:rsidRDefault="009B4DBC" w:rsidP="00F725A8">
      <w:pPr>
        <w:pStyle w:val="BodyText"/>
      </w:pPr>
      <w:r>
        <w:t>Audit recommendations are owned by management and are largely acted upon in</w:t>
      </w:r>
      <w:r>
        <w:rPr>
          <w:spacing w:val="33"/>
        </w:rPr>
        <w:t xml:space="preserve"> </w:t>
      </w:r>
      <w:r>
        <w:t>a</w:t>
      </w:r>
      <w:r>
        <w:rPr>
          <w:spacing w:val="33"/>
        </w:rPr>
        <w:t xml:space="preserve"> </w:t>
      </w:r>
      <w:r>
        <w:t>timely</w:t>
      </w:r>
      <w:r>
        <w:rPr>
          <w:spacing w:val="33"/>
        </w:rPr>
        <w:t xml:space="preserve"> </w:t>
      </w:r>
      <w:r>
        <w:t>manner.</w:t>
      </w:r>
      <w:r>
        <w:rPr>
          <w:spacing w:val="33"/>
        </w:rPr>
        <w:t xml:space="preserve"> </w:t>
      </w:r>
      <w:r>
        <w:t>There</w:t>
      </w:r>
      <w:r>
        <w:rPr>
          <w:spacing w:val="33"/>
        </w:rPr>
        <w:t xml:space="preserve"> </w:t>
      </w:r>
      <w:r>
        <w:t>are</w:t>
      </w:r>
      <w:r>
        <w:rPr>
          <w:spacing w:val="33"/>
        </w:rPr>
        <w:t xml:space="preserve"> </w:t>
      </w:r>
      <w:proofErr w:type="gramStart"/>
      <w:r>
        <w:t>a</w:t>
      </w:r>
      <w:r>
        <w:rPr>
          <w:spacing w:val="33"/>
        </w:rPr>
        <w:t xml:space="preserve"> </w:t>
      </w:r>
      <w:r>
        <w:t>number of</w:t>
      </w:r>
      <w:proofErr w:type="gramEnd"/>
      <w:r>
        <w:t xml:space="preserve"> processes in placed for monitoring recommendations including through CMAP reminders, reports through SLT and Performance Boards.</w:t>
      </w:r>
    </w:p>
    <w:p w14:paraId="7EBA22CC" w14:textId="77777777" w:rsidR="00487856" w:rsidRDefault="009B4DBC" w:rsidP="00F725A8">
      <w:pPr>
        <w:pStyle w:val="BodyText"/>
      </w:pPr>
      <w:r>
        <w:t>The Council’s Corporate Complaints Strategy and Procedures were reviewed and updated during 2021/22.</w:t>
      </w:r>
    </w:p>
    <w:p w14:paraId="3905DFC3" w14:textId="77777777" w:rsidR="00487856" w:rsidRDefault="009B4DBC" w:rsidP="00F725A8">
      <w:pPr>
        <w:pStyle w:val="BodyText"/>
      </w:pPr>
      <w:r>
        <w:t>The Council is working towards publishing its Housing Peer Challenge which took place in late 2022/23. All points have been accepted ahead of this with an action</w:t>
      </w:r>
      <w:r>
        <w:rPr>
          <w:spacing w:val="40"/>
        </w:rPr>
        <w:t xml:space="preserve"> </w:t>
      </w:r>
      <w:r>
        <w:t>plan being drawn up.</w:t>
      </w:r>
    </w:p>
    <w:sectPr w:rsidR="00487856" w:rsidSect="003D637B">
      <w:pgSz w:w="11910" w:h="16840"/>
      <w:pgMar w:top="500" w:right="0" w:bottom="1120" w:left="0" w:header="0" w:footer="85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3E67" w14:textId="77777777" w:rsidR="0031289F" w:rsidRDefault="0031289F">
      <w:r>
        <w:separator/>
      </w:r>
    </w:p>
  </w:endnote>
  <w:endnote w:type="continuationSeparator" w:id="0">
    <w:p w14:paraId="0686AC88" w14:textId="77777777" w:rsidR="0031289F" w:rsidRDefault="0031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00"/>
    <w:family w:val="modern"/>
    <w:notTrueType/>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Poppins Medium">
    <w:panose1 w:val="000006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16BD" w14:textId="11EDF583" w:rsidR="00AE5A53" w:rsidRDefault="00AE5A53">
    <w:pPr>
      <w:pStyle w:val="BodyText"/>
      <w:spacing w:line="14" w:lineRule="auto"/>
      <w:rPr>
        <w:sz w:val="20"/>
      </w:rPr>
    </w:pPr>
    <w:r>
      <w:rPr>
        <w:noProof/>
      </w:rPr>
      <mc:AlternateContent>
        <mc:Choice Requires="wps">
          <w:drawing>
            <wp:anchor distT="0" distB="0" distL="114300" distR="114300" simplePos="0" relativeHeight="487035392" behindDoc="1" locked="0" layoutInCell="1" allowOverlap="1" wp14:anchorId="1685F81F" wp14:editId="70F06E57">
              <wp:simplePos x="0" y="0"/>
              <wp:positionH relativeFrom="page">
                <wp:posOffset>843915</wp:posOffset>
              </wp:positionH>
              <wp:positionV relativeFrom="page">
                <wp:posOffset>10246360</wp:posOffset>
              </wp:positionV>
              <wp:extent cx="3681095" cy="160655"/>
              <wp:effectExtent l="0" t="0" r="0" b="0"/>
              <wp:wrapNone/>
              <wp:docPr id="4" name="docshape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5B1E" w14:textId="77777777" w:rsidR="00AE5A53" w:rsidRDefault="00AE5A53">
                          <w:pPr>
                            <w:spacing w:before="20"/>
                            <w:ind w:left="20"/>
                            <w:rPr>
                              <w:rFonts w:ascii="Segoe UI"/>
                              <w:sz w:val="16"/>
                            </w:rPr>
                          </w:pPr>
                          <w:r>
                            <w:rPr>
                              <w:rFonts w:ascii="Segoe UI Semibold"/>
                              <w:b/>
                              <w:color w:val="FFFFFF"/>
                              <w:sz w:val="16"/>
                            </w:rPr>
                            <w:t>ASHFIELD</w:t>
                          </w:r>
                          <w:r>
                            <w:rPr>
                              <w:rFonts w:ascii="Segoe UI Semibold"/>
                              <w:b/>
                              <w:color w:val="FFFFFF"/>
                              <w:spacing w:val="29"/>
                              <w:sz w:val="16"/>
                            </w:rPr>
                            <w:t xml:space="preserve"> </w:t>
                          </w:r>
                          <w:r>
                            <w:rPr>
                              <w:rFonts w:ascii="Segoe UI Semibold"/>
                              <w:b/>
                              <w:color w:val="FFFFFF"/>
                              <w:sz w:val="16"/>
                            </w:rPr>
                            <w:t>DISTRICT</w:t>
                          </w:r>
                          <w:r>
                            <w:rPr>
                              <w:rFonts w:ascii="Segoe UI Semibold"/>
                              <w:b/>
                              <w:color w:val="FFFFFF"/>
                              <w:spacing w:val="31"/>
                              <w:sz w:val="16"/>
                            </w:rPr>
                            <w:t xml:space="preserve"> </w:t>
                          </w:r>
                          <w:r>
                            <w:rPr>
                              <w:rFonts w:ascii="Segoe UI Semibold"/>
                              <w:b/>
                              <w:color w:val="FFFFFF"/>
                              <w:sz w:val="16"/>
                            </w:rPr>
                            <w:t>COUNCIL</w:t>
                          </w:r>
                          <w:r>
                            <w:rPr>
                              <w:rFonts w:ascii="Segoe UI Semibold"/>
                              <w:b/>
                              <w:color w:val="FFFFFF"/>
                              <w:spacing w:val="26"/>
                              <w:sz w:val="16"/>
                            </w:rPr>
                            <w:t xml:space="preserve"> </w:t>
                          </w:r>
                          <w:r>
                            <w:rPr>
                              <w:rFonts w:ascii="Segoe UI Semibold"/>
                              <w:b/>
                              <w:color w:val="FFFFFF"/>
                              <w:sz w:val="16"/>
                            </w:rPr>
                            <w:t>|</w:t>
                          </w:r>
                          <w:r>
                            <w:rPr>
                              <w:rFonts w:ascii="Segoe UI Semibold"/>
                              <w:b/>
                              <w:color w:val="FFFFFF"/>
                              <w:spacing w:val="28"/>
                              <w:sz w:val="16"/>
                            </w:rPr>
                            <w:t xml:space="preserve"> </w:t>
                          </w:r>
                          <w:r>
                            <w:rPr>
                              <w:rFonts w:ascii="Segoe UI"/>
                              <w:color w:val="FFFFFF"/>
                              <w:sz w:val="16"/>
                            </w:rPr>
                            <w:t>ANNUAL</w:t>
                          </w:r>
                          <w:r>
                            <w:rPr>
                              <w:rFonts w:ascii="Segoe UI"/>
                              <w:color w:val="FFFFFF"/>
                              <w:spacing w:val="31"/>
                              <w:sz w:val="16"/>
                            </w:rPr>
                            <w:t xml:space="preserve"> </w:t>
                          </w:r>
                          <w:r>
                            <w:rPr>
                              <w:rFonts w:ascii="Segoe UI"/>
                              <w:color w:val="FFFFFF"/>
                              <w:sz w:val="16"/>
                            </w:rPr>
                            <w:t>GOVERNANCE</w:t>
                          </w:r>
                          <w:r>
                            <w:rPr>
                              <w:rFonts w:ascii="Segoe UI"/>
                              <w:color w:val="FFFFFF"/>
                              <w:spacing w:val="31"/>
                              <w:sz w:val="16"/>
                            </w:rPr>
                            <w:t xml:space="preserve"> </w:t>
                          </w:r>
                          <w:r>
                            <w:rPr>
                              <w:rFonts w:ascii="Segoe UI"/>
                              <w:color w:val="FFFFFF"/>
                              <w:sz w:val="16"/>
                            </w:rPr>
                            <w:t>STATEMENT</w:t>
                          </w:r>
                          <w:r>
                            <w:rPr>
                              <w:rFonts w:ascii="Segoe UI"/>
                              <w:color w:val="FFFFFF"/>
                              <w:spacing w:val="27"/>
                              <w:sz w:val="16"/>
                            </w:rPr>
                            <w:t xml:space="preserve"> </w:t>
                          </w:r>
                          <w:r>
                            <w:rPr>
                              <w:rFonts w:ascii="Segoe UI"/>
                              <w:color w:val="FFFFFF"/>
                              <w:spacing w:val="-2"/>
                              <w:sz w:val="16"/>
                            </w:rPr>
                            <w:t>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5F81F" id="_x0000_t202" coordsize="21600,21600" o:spt="202" path="m,l,21600r21600,l21600,xe">
              <v:stroke joinstyle="miter"/>
              <v:path gradientshapeok="t" o:connecttype="rect"/>
            </v:shapetype>
            <v:shape id="docshape30" o:spid="_x0000_s1026" type="#_x0000_t202" alt="&quot;&quot;" style="position:absolute;left:0;text-align:left;margin-left:66.45pt;margin-top:806.8pt;width:289.85pt;height:12.65pt;z-index:-162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" filled="f" stroked="f">
              <v:textbox inset="0,0,0,0">
                <w:txbxContent>
                  <w:p w14:paraId="24FE5B1E" w14:textId="77777777" w:rsidR="00AE5A53" w:rsidRDefault="00AE5A53">
                    <w:pPr>
                      <w:spacing w:before="20"/>
                      <w:ind w:left="20"/>
                      <w:rPr>
                        <w:rFonts w:ascii="Segoe UI"/>
                        <w:sz w:val="16"/>
                      </w:rPr>
                    </w:pPr>
                    <w:r>
                      <w:rPr>
                        <w:rFonts w:ascii="Segoe UI Semibold"/>
                        <w:b/>
                        <w:color w:val="FFFFFF"/>
                        <w:sz w:val="16"/>
                      </w:rPr>
                      <w:t>ASHFIELD</w:t>
                    </w:r>
                    <w:r>
                      <w:rPr>
                        <w:rFonts w:ascii="Segoe UI Semibold"/>
                        <w:b/>
                        <w:color w:val="FFFFFF"/>
                        <w:spacing w:val="29"/>
                        <w:sz w:val="16"/>
                      </w:rPr>
                      <w:t xml:space="preserve"> </w:t>
                    </w:r>
                    <w:r>
                      <w:rPr>
                        <w:rFonts w:ascii="Segoe UI Semibold"/>
                        <w:b/>
                        <w:color w:val="FFFFFF"/>
                        <w:sz w:val="16"/>
                      </w:rPr>
                      <w:t>DISTRICT</w:t>
                    </w:r>
                    <w:r>
                      <w:rPr>
                        <w:rFonts w:ascii="Segoe UI Semibold"/>
                        <w:b/>
                        <w:color w:val="FFFFFF"/>
                        <w:spacing w:val="31"/>
                        <w:sz w:val="16"/>
                      </w:rPr>
                      <w:t xml:space="preserve"> </w:t>
                    </w:r>
                    <w:r>
                      <w:rPr>
                        <w:rFonts w:ascii="Segoe UI Semibold"/>
                        <w:b/>
                        <w:color w:val="FFFFFF"/>
                        <w:sz w:val="16"/>
                      </w:rPr>
                      <w:t>COUNCIL</w:t>
                    </w:r>
                    <w:r>
                      <w:rPr>
                        <w:rFonts w:ascii="Segoe UI Semibold"/>
                        <w:b/>
                        <w:color w:val="FFFFFF"/>
                        <w:spacing w:val="26"/>
                        <w:sz w:val="16"/>
                      </w:rPr>
                      <w:t xml:space="preserve"> </w:t>
                    </w:r>
                    <w:r>
                      <w:rPr>
                        <w:rFonts w:ascii="Segoe UI Semibold"/>
                        <w:b/>
                        <w:color w:val="FFFFFF"/>
                        <w:sz w:val="16"/>
                      </w:rPr>
                      <w:t>|</w:t>
                    </w:r>
                    <w:r>
                      <w:rPr>
                        <w:rFonts w:ascii="Segoe UI Semibold"/>
                        <w:b/>
                        <w:color w:val="FFFFFF"/>
                        <w:spacing w:val="28"/>
                        <w:sz w:val="16"/>
                      </w:rPr>
                      <w:t xml:space="preserve"> </w:t>
                    </w:r>
                    <w:r>
                      <w:rPr>
                        <w:rFonts w:ascii="Segoe UI"/>
                        <w:color w:val="FFFFFF"/>
                        <w:sz w:val="16"/>
                      </w:rPr>
                      <w:t>ANNUAL</w:t>
                    </w:r>
                    <w:r>
                      <w:rPr>
                        <w:rFonts w:ascii="Segoe UI"/>
                        <w:color w:val="FFFFFF"/>
                        <w:spacing w:val="31"/>
                        <w:sz w:val="16"/>
                      </w:rPr>
                      <w:t xml:space="preserve"> </w:t>
                    </w:r>
                    <w:r>
                      <w:rPr>
                        <w:rFonts w:ascii="Segoe UI"/>
                        <w:color w:val="FFFFFF"/>
                        <w:sz w:val="16"/>
                      </w:rPr>
                      <w:t>GOVERNANCE</w:t>
                    </w:r>
                    <w:r>
                      <w:rPr>
                        <w:rFonts w:ascii="Segoe UI"/>
                        <w:color w:val="FFFFFF"/>
                        <w:spacing w:val="31"/>
                        <w:sz w:val="16"/>
                      </w:rPr>
                      <w:t xml:space="preserve"> </w:t>
                    </w:r>
                    <w:r>
                      <w:rPr>
                        <w:rFonts w:ascii="Segoe UI"/>
                        <w:color w:val="FFFFFF"/>
                        <w:sz w:val="16"/>
                      </w:rPr>
                      <w:t>STATEMENT</w:t>
                    </w:r>
                    <w:r>
                      <w:rPr>
                        <w:rFonts w:ascii="Segoe UI"/>
                        <w:color w:val="FFFFFF"/>
                        <w:spacing w:val="27"/>
                        <w:sz w:val="16"/>
                      </w:rPr>
                      <w:t xml:space="preserve"> </w:t>
                    </w:r>
                    <w:r>
                      <w:rPr>
                        <w:rFonts w:ascii="Segoe UI"/>
                        <w:color w:val="FFFFFF"/>
                        <w:spacing w:val="-2"/>
                        <w:sz w:val="16"/>
                      </w:rPr>
                      <w:t>2022/23</w:t>
                    </w:r>
                  </w:p>
                </w:txbxContent>
              </v:textbox>
              <w10:wrap anchorx="page" anchory="page"/>
            </v:shape>
          </w:pict>
        </mc:Fallback>
      </mc:AlternateContent>
    </w:r>
    <w:r>
      <w:rPr>
        <w:noProof/>
      </w:rPr>
      <mc:AlternateContent>
        <mc:Choice Requires="wps">
          <w:drawing>
            <wp:anchor distT="0" distB="0" distL="114300" distR="114300" simplePos="0" relativeHeight="487036416" behindDoc="1" locked="0" layoutInCell="1" allowOverlap="1" wp14:anchorId="2C8C7F5A" wp14:editId="00F6EE82">
              <wp:simplePos x="0" y="0"/>
              <wp:positionH relativeFrom="page">
                <wp:posOffset>7049135</wp:posOffset>
              </wp:positionH>
              <wp:positionV relativeFrom="page">
                <wp:posOffset>10246360</wp:posOffset>
              </wp:positionV>
              <wp:extent cx="201930" cy="160655"/>
              <wp:effectExtent l="0" t="0" r="0" b="0"/>
              <wp:wrapNone/>
              <wp:docPr id="2" name="docshape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2ED5" w14:textId="77777777" w:rsidR="00AE5A53" w:rsidRDefault="00AE5A53">
                          <w:pPr>
                            <w:spacing w:before="20"/>
                            <w:ind w:left="60"/>
                            <w:rPr>
                              <w:rFonts w:ascii="Segoe UI Semibold"/>
                              <w:b/>
                              <w:sz w:val="16"/>
                            </w:rPr>
                          </w:pPr>
                          <w:r>
                            <w:rPr>
                              <w:rFonts w:ascii="Segoe UI Semibold"/>
                              <w:b/>
                              <w:color w:val="FFFFFF"/>
                              <w:spacing w:val="-5"/>
                              <w:sz w:val="16"/>
                            </w:rPr>
                            <w:fldChar w:fldCharType="begin"/>
                          </w:r>
                          <w:r>
                            <w:rPr>
                              <w:rFonts w:ascii="Segoe UI Semibold"/>
                              <w:b/>
                              <w:color w:val="FFFFFF"/>
                              <w:spacing w:val="-5"/>
                              <w:sz w:val="16"/>
                            </w:rPr>
                            <w:instrText xml:space="preserve"> PAGE </w:instrText>
                          </w:r>
                          <w:r>
                            <w:rPr>
                              <w:rFonts w:ascii="Segoe UI Semibold"/>
                              <w:b/>
                              <w:color w:val="FFFFFF"/>
                              <w:spacing w:val="-5"/>
                              <w:sz w:val="16"/>
                            </w:rPr>
                            <w:fldChar w:fldCharType="separate"/>
                          </w:r>
                          <w:r>
                            <w:rPr>
                              <w:rFonts w:ascii="Segoe UI Semibold"/>
                              <w:b/>
                              <w:color w:val="FFFFFF"/>
                              <w:spacing w:val="-5"/>
                              <w:sz w:val="16"/>
                            </w:rPr>
                            <w:t>20</w:t>
                          </w:r>
                          <w:r>
                            <w:rPr>
                              <w:rFonts w:ascii="Segoe UI Semibold"/>
                              <w:b/>
                              <w:color w:val="FFFFF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C7F5A" id="docshape31" o:spid="_x0000_s1027" type="#_x0000_t202" alt="&quot;&quot;" style="position:absolute;left:0;text-align:left;margin-left:555.05pt;margin-top:806.8pt;width:15.9pt;height:12.65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" filled="f" stroked="f">
              <v:textbox inset="0,0,0,0">
                <w:txbxContent>
                  <w:p w14:paraId="37E72ED5" w14:textId="77777777" w:rsidR="00AE5A53" w:rsidRDefault="00AE5A53">
                    <w:pPr>
                      <w:spacing w:before="20"/>
                      <w:ind w:left="60"/>
                      <w:rPr>
                        <w:rFonts w:ascii="Segoe UI Semibold"/>
                        <w:b/>
                        <w:sz w:val="16"/>
                      </w:rPr>
                    </w:pPr>
                    <w:r>
                      <w:rPr>
                        <w:rFonts w:ascii="Segoe UI Semibold"/>
                        <w:b/>
                        <w:color w:val="FFFFFF"/>
                        <w:spacing w:val="-5"/>
                        <w:sz w:val="16"/>
                      </w:rPr>
                      <w:fldChar w:fldCharType="begin"/>
                    </w:r>
                    <w:r>
                      <w:rPr>
                        <w:rFonts w:ascii="Segoe UI Semibold"/>
                        <w:b/>
                        <w:color w:val="FFFFFF"/>
                        <w:spacing w:val="-5"/>
                        <w:sz w:val="16"/>
                      </w:rPr>
                      <w:instrText xml:space="preserve"> PAGE </w:instrText>
                    </w:r>
                    <w:r>
                      <w:rPr>
                        <w:rFonts w:ascii="Segoe UI Semibold"/>
                        <w:b/>
                        <w:color w:val="FFFFFF"/>
                        <w:spacing w:val="-5"/>
                        <w:sz w:val="16"/>
                      </w:rPr>
                      <w:fldChar w:fldCharType="separate"/>
                    </w:r>
                    <w:r>
                      <w:rPr>
                        <w:rFonts w:ascii="Segoe UI Semibold"/>
                        <w:b/>
                        <w:color w:val="FFFFFF"/>
                        <w:spacing w:val="-5"/>
                        <w:sz w:val="16"/>
                      </w:rPr>
                      <w:t>20</w:t>
                    </w:r>
                    <w:r>
                      <w:rPr>
                        <w:rFonts w:ascii="Segoe UI Semibold"/>
                        <w:b/>
                        <w:color w:val="FFFFFF"/>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EE5F" w14:textId="77777777" w:rsidR="00471A2D" w:rsidRDefault="00471A2D">
    <w:pPr>
      <w:pStyle w:val="BodyText"/>
      <w:spacing w:line="14" w:lineRule="auto"/>
      <w:rPr>
        <w:sz w:val="20"/>
      </w:rPr>
    </w:pPr>
    <w:r>
      <w:rPr>
        <w:noProof/>
      </w:rPr>
      <mc:AlternateContent>
        <mc:Choice Requires="wpg">
          <w:drawing>
            <wp:anchor distT="0" distB="0" distL="114300" distR="114300" simplePos="0" relativeHeight="487038464" behindDoc="1" locked="0" layoutInCell="1" allowOverlap="1" wp14:anchorId="4C14B5DC" wp14:editId="5191A2CB">
              <wp:simplePos x="0" y="0"/>
              <wp:positionH relativeFrom="page">
                <wp:posOffset>0</wp:posOffset>
              </wp:positionH>
              <wp:positionV relativeFrom="page">
                <wp:posOffset>9972040</wp:posOffset>
              </wp:positionV>
              <wp:extent cx="7560310" cy="720090"/>
              <wp:effectExtent l="0" t="0" r="0" b="0"/>
              <wp:wrapNone/>
              <wp:docPr id="3" name="docshapegroup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0090"/>
                        <a:chOff x="0" y="15704"/>
                        <a:chExt cx="11906" cy="1134"/>
                      </a:xfrm>
                    </wpg:grpSpPr>
                    <wps:wsp>
                      <wps:cNvPr id="5" name="docshape28"/>
                      <wps:cNvSpPr>
                        <a:spLocks noChangeArrowheads="1"/>
                      </wps:cNvSpPr>
                      <wps:spPr bwMode="auto">
                        <a:xfrm>
                          <a:off x="0" y="15703"/>
                          <a:ext cx="11906" cy="1134"/>
                        </a:xfrm>
                        <a:prstGeom prst="rect">
                          <a:avLst/>
                        </a:prstGeom>
                        <a:solidFill>
                          <a:srgbClr val="3D5F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 y="15992"/>
                          <a:ext cx="523"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9EB8A1" id="docshapegroup27" o:spid="_x0000_s1026" alt="&quot;&quot;" style="position:absolute;margin-left:0;margin-top:785.2pt;width:595.3pt;height:56.7pt;z-index:-16278016;mso-position-horizontal-relative:page;mso-position-vertical-relative:page" coordorigin=",15704" coordsize="11906,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">
              <v:rect id="docshape28" o:spid="_x0000_s1027" style="position:absolute;top:15703;width:11906;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" fillcolor="#3d5f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28" type="#_x0000_t75" style="position:absolute;left:566;top:15992;width:523;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">
                <v:imagedata r:id="rId2" o:title=""/>
              </v:shape>
              <w10:wrap anchorx="page" anchory="page"/>
            </v:group>
          </w:pict>
        </mc:Fallback>
      </mc:AlternateContent>
    </w:r>
    <w:r>
      <w:rPr>
        <w:noProof/>
      </w:rPr>
      <mc:AlternateContent>
        <mc:Choice Requires="wps">
          <w:drawing>
            <wp:anchor distT="0" distB="0" distL="114300" distR="114300" simplePos="0" relativeHeight="487039488" behindDoc="1" locked="0" layoutInCell="1" allowOverlap="1" wp14:anchorId="5B1F38D6" wp14:editId="57D44395">
              <wp:simplePos x="0" y="0"/>
              <wp:positionH relativeFrom="page">
                <wp:posOffset>843915</wp:posOffset>
              </wp:positionH>
              <wp:positionV relativeFrom="page">
                <wp:posOffset>10246360</wp:posOffset>
              </wp:positionV>
              <wp:extent cx="3681095" cy="160655"/>
              <wp:effectExtent l="0" t="0" r="0" b="0"/>
              <wp:wrapNone/>
              <wp:docPr id="12" name="docshape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459D" w14:textId="77777777" w:rsidR="00471A2D" w:rsidRDefault="00471A2D">
                          <w:pPr>
                            <w:spacing w:before="20"/>
                            <w:ind w:left="20"/>
                            <w:rPr>
                              <w:rFonts w:ascii="Segoe UI"/>
                              <w:sz w:val="16"/>
                            </w:rPr>
                          </w:pPr>
                          <w:r>
                            <w:rPr>
                              <w:rFonts w:ascii="Segoe UI Semibold"/>
                              <w:b/>
                              <w:color w:val="FFFFFF"/>
                              <w:sz w:val="16"/>
                            </w:rPr>
                            <w:t>ASHFIELD</w:t>
                          </w:r>
                          <w:r>
                            <w:rPr>
                              <w:rFonts w:ascii="Segoe UI Semibold"/>
                              <w:b/>
                              <w:color w:val="FFFFFF"/>
                              <w:spacing w:val="29"/>
                              <w:sz w:val="16"/>
                            </w:rPr>
                            <w:t xml:space="preserve"> </w:t>
                          </w:r>
                          <w:r>
                            <w:rPr>
                              <w:rFonts w:ascii="Segoe UI Semibold"/>
                              <w:b/>
                              <w:color w:val="FFFFFF"/>
                              <w:sz w:val="16"/>
                            </w:rPr>
                            <w:t>DISTRICT</w:t>
                          </w:r>
                          <w:r>
                            <w:rPr>
                              <w:rFonts w:ascii="Segoe UI Semibold"/>
                              <w:b/>
                              <w:color w:val="FFFFFF"/>
                              <w:spacing w:val="31"/>
                              <w:sz w:val="16"/>
                            </w:rPr>
                            <w:t xml:space="preserve"> </w:t>
                          </w:r>
                          <w:r>
                            <w:rPr>
                              <w:rFonts w:ascii="Segoe UI Semibold"/>
                              <w:b/>
                              <w:color w:val="FFFFFF"/>
                              <w:sz w:val="16"/>
                            </w:rPr>
                            <w:t>COUNCIL</w:t>
                          </w:r>
                          <w:r>
                            <w:rPr>
                              <w:rFonts w:ascii="Segoe UI Semibold"/>
                              <w:b/>
                              <w:color w:val="FFFFFF"/>
                              <w:spacing w:val="26"/>
                              <w:sz w:val="16"/>
                            </w:rPr>
                            <w:t xml:space="preserve"> </w:t>
                          </w:r>
                          <w:r>
                            <w:rPr>
                              <w:rFonts w:ascii="Segoe UI Semibold"/>
                              <w:b/>
                              <w:color w:val="FFFFFF"/>
                              <w:sz w:val="16"/>
                            </w:rPr>
                            <w:t>|</w:t>
                          </w:r>
                          <w:r>
                            <w:rPr>
                              <w:rFonts w:ascii="Segoe UI Semibold"/>
                              <w:b/>
                              <w:color w:val="FFFFFF"/>
                              <w:spacing w:val="28"/>
                              <w:sz w:val="16"/>
                            </w:rPr>
                            <w:t xml:space="preserve"> </w:t>
                          </w:r>
                          <w:r>
                            <w:rPr>
                              <w:rFonts w:ascii="Segoe UI"/>
                              <w:color w:val="FFFFFF"/>
                              <w:sz w:val="16"/>
                            </w:rPr>
                            <w:t>ANNUAL</w:t>
                          </w:r>
                          <w:r>
                            <w:rPr>
                              <w:rFonts w:ascii="Segoe UI"/>
                              <w:color w:val="FFFFFF"/>
                              <w:spacing w:val="31"/>
                              <w:sz w:val="16"/>
                            </w:rPr>
                            <w:t xml:space="preserve"> </w:t>
                          </w:r>
                          <w:r>
                            <w:rPr>
                              <w:rFonts w:ascii="Segoe UI"/>
                              <w:color w:val="FFFFFF"/>
                              <w:sz w:val="16"/>
                            </w:rPr>
                            <w:t>GOVERNANCE</w:t>
                          </w:r>
                          <w:r>
                            <w:rPr>
                              <w:rFonts w:ascii="Segoe UI"/>
                              <w:color w:val="FFFFFF"/>
                              <w:spacing w:val="31"/>
                              <w:sz w:val="16"/>
                            </w:rPr>
                            <w:t xml:space="preserve"> </w:t>
                          </w:r>
                          <w:r>
                            <w:rPr>
                              <w:rFonts w:ascii="Segoe UI"/>
                              <w:color w:val="FFFFFF"/>
                              <w:sz w:val="16"/>
                            </w:rPr>
                            <w:t>STATEMENT</w:t>
                          </w:r>
                          <w:r>
                            <w:rPr>
                              <w:rFonts w:ascii="Segoe UI"/>
                              <w:color w:val="FFFFFF"/>
                              <w:spacing w:val="27"/>
                              <w:sz w:val="16"/>
                            </w:rPr>
                            <w:t xml:space="preserve"> </w:t>
                          </w:r>
                          <w:r>
                            <w:rPr>
                              <w:rFonts w:ascii="Segoe UI"/>
                              <w:color w:val="FFFFFF"/>
                              <w:spacing w:val="-2"/>
                              <w:sz w:val="16"/>
                            </w:rPr>
                            <w:t>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F38D6" id="_x0000_t202" coordsize="21600,21600" o:spt="202" path="m,l,21600r21600,l21600,xe">
              <v:stroke joinstyle="miter"/>
              <v:path gradientshapeok="t" o:connecttype="rect"/>
            </v:shapetype>
            <v:shape id="_x0000_s1028" type="#_x0000_t202" alt="&quot;&quot;" style="position:absolute;left:0;text-align:left;margin-left:66.45pt;margin-top:806.8pt;width:289.85pt;height:12.6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" filled="f" stroked="f">
              <v:textbox inset="0,0,0,0">
                <w:txbxContent>
                  <w:p w14:paraId="1835459D" w14:textId="77777777" w:rsidR="00471A2D" w:rsidRDefault="00471A2D">
                    <w:pPr>
                      <w:spacing w:before="20"/>
                      <w:ind w:left="20"/>
                      <w:rPr>
                        <w:rFonts w:ascii="Segoe UI"/>
                        <w:sz w:val="16"/>
                      </w:rPr>
                    </w:pPr>
                    <w:r>
                      <w:rPr>
                        <w:rFonts w:ascii="Segoe UI Semibold"/>
                        <w:b/>
                        <w:color w:val="FFFFFF"/>
                        <w:sz w:val="16"/>
                      </w:rPr>
                      <w:t>ASHFIELD</w:t>
                    </w:r>
                    <w:r>
                      <w:rPr>
                        <w:rFonts w:ascii="Segoe UI Semibold"/>
                        <w:b/>
                        <w:color w:val="FFFFFF"/>
                        <w:spacing w:val="29"/>
                        <w:sz w:val="16"/>
                      </w:rPr>
                      <w:t xml:space="preserve"> </w:t>
                    </w:r>
                    <w:r>
                      <w:rPr>
                        <w:rFonts w:ascii="Segoe UI Semibold"/>
                        <w:b/>
                        <w:color w:val="FFFFFF"/>
                        <w:sz w:val="16"/>
                      </w:rPr>
                      <w:t>DISTRICT</w:t>
                    </w:r>
                    <w:r>
                      <w:rPr>
                        <w:rFonts w:ascii="Segoe UI Semibold"/>
                        <w:b/>
                        <w:color w:val="FFFFFF"/>
                        <w:spacing w:val="31"/>
                        <w:sz w:val="16"/>
                      </w:rPr>
                      <w:t xml:space="preserve"> </w:t>
                    </w:r>
                    <w:r>
                      <w:rPr>
                        <w:rFonts w:ascii="Segoe UI Semibold"/>
                        <w:b/>
                        <w:color w:val="FFFFFF"/>
                        <w:sz w:val="16"/>
                      </w:rPr>
                      <w:t>COUNCIL</w:t>
                    </w:r>
                    <w:r>
                      <w:rPr>
                        <w:rFonts w:ascii="Segoe UI Semibold"/>
                        <w:b/>
                        <w:color w:val="FFFFFF"/>
                        <w:spacing w:val="26"/>
                        <w:sz w:val="16"/>
                      </w:rPr>
                      <w:t xml:space="preserve"> </w:t>
                    </w:r>
                    <w:r>
                      <w:rPr>
                        <w:rFonts w:ascii="Segoe UI Semibold"/>
                        <w:b/>
                        <w:color w:val="FFFFFF"/>
                        <w:sz w:val="16"/>
                      </w:rPr>
                      <w:t>|</w:t>
                    </w:r>
                    <w:r>
                      <w:rPr>
                        <w:rFonts w:ascii="Segoe UI Semibold"/>
                        <w:b/>
                        <w:color w:val="FFFFFF"/>
                        <w:spacing w:val="28"/>
                        <w:sz w:val="16"/>
                      </w:rPr>
                      <w:t xml:space="preserve"> </w:t>
                    </w:r>
                    <w:r>
                      <w:rPr>
                        <w:rFonts w:ascii="Segoe UI"/>
                        <w:color w:val="FFFFFF"/>
                        <w:sz w:val="16"/>
                      </w:rPr>
                      <w:t>ANNUAL</w:t>
                    </w:r>
                    <w:r>
                      <w:rPr>
                        <w:rFonts w:ascii="Segoe UI"/>
                        <w:color w:val="FFFFFF"/>
                        <w:spacing w:val="31"/>
                        <w:sz w:val="16"/>
                      </w:rPr>
                      <w:t xml:space="preserve"> </w:t>
                    </w:r>
                    <w:r>
                      <w:rPr>
                        <w:rFonts w:ascii="Segoe UI"/>
                        <w:color w:val="FFFFFF"/>
                        <w:sz w:val="16"/>
                      </w:rPr>
                      <w:t>GOVERNANCE</w:t>
                    </w:r>
                    <w:r>
                      <w:rPr>
                        <w:rFonts w:ascii="Segoe UI"/>
                        <w:color w:val="FFFFFF"/>
                        <w:spacing w:val="31"/>
                        <w:sz w:val="16"/>
                      </w:rPr>
                      <w:t xml:space="preserve"> </w:t>
                    </w:r>
                    <w:r>
                      <w:rPr>
                        <w:rFonts w:ascii="Segoe UI"/>
                        <w:color w:val="FFFFFF"/>
                        <w:sz w:val="16"/>
                      </w:rPr>
                      <w:t>STATEMENT</w:t>
                    </w:r>
                    <w:r>
                      <w:rPr>
                        <w:rFonts w:ascii="Segoe UI"/>
                        <w:color w:val="FFFFFF"/>
                        <w:spacing w:val="27"/>
                        <w:sz w:val="16"/>
                      </w:rPr>
                      <w:t xml:space="preserve"> </w:t>
                    </w:r>
                    <w:r>
                      <w:rPr>
                        <w:rFonts w:ascii="Segoe UI"/>
                        <w:color w:val="FFFFFF"/>
                        <w:spacing w:val="-2"/>
                        <w:sz w:val="16"/>
                      </w:rPr>
                      <w:t>2022/23</w:t>
                    </w:r>
                  </w:p>
                </w:txbxContent>
              </v:textbox>
              <w10:wrap anchorx="page" anchory="page"/>
            </v:shape>
          </w:pict>
        </mc:Fallback>
      </mc:AlternateContent>
    </w:r>
    <w:r>
      <w:rPr>
        <w:noProof/>
      </w:rPr>
      <mc:AlternateContent>
        <mc:Choice Requires="wps">
          <w:drawing>
            <wp:anchor distT="0" distB="0" distL="114300" distR="114300" simplePos="0" relativeHeight="487040512" behindDoc="1" locked="0" layoutInCell="1" allowOverlap="1" wp14:anchorId="05317CCE" wp14:editId="568D9DDC">
              <wp:simplePos x="0" y="0"/>
              <wp:positionH relativeFrom="page">
                <wp:posOffset>7049135</wp:posOffset>
              </wp:positionH>
              <wp:positionV relativeFrom="page">
                <wp:posOffset>10246360</wp:posOffset>
              </wp:positionV>
              <wp:extent cx="201930" cy="160655"/>
              <wp:effectExtent l="0" t="0" r="0" b="0"/>
              <wp:wrapNone/>
              <wp:docPr id="29" name="docshape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F17D" w14:textId="77777777" w:rsidR="00471A2D" w:rsidRDefault="00471A2D">
                          <w:pPr>
                            <w:spacing w:before="20"/>
                            <w:ind w:left="60"/>
                            <w:rPr>
                              <w:rFonts w:ascii="Segoe UI Semibold"/>
                              <w:b/>
                              <w:sz w:val="16"/>
                            </w:rPr>
                          </w:pPr>
                          <w:r>
                            <w:rPr>
                              <w:rFonts w:ascii="Segoe UI Semibold"/>
                              <w:b/>
                              <w:color w:val="FFFFFF"/>
                              <w:spacing w:val="-5"/>
                              <w:sz w:val="16"/>
                            </w:rPr>
                            <w:fldChar w:fldCharType="begin"/>
                          </w:r>
                          <w:r>
                            <w:rPr>
                              <w:rFonts w:ascii="Segoe UI Semibold"/>
                              <w:b/>
                              <w:color w:val="FFFFFF"/>
                              <w:spacing w:val="-5"/>
                              <w:sz w:val="16"/>
                            </w:rPr>
                            <w:instrText xml:space="preserve"> PAGE </w:instrText>
                          </w:r>
                          <w:r>
                            <w:rPr>
                              <w:rFonts w:ascii="Segoe UI Semibold"/>
                              <w:b/>
                              <w:color w:val="FFFFFF"/>
                              <w:spacing w:val="-5"/>
                              <w:sz w:val="16"/>
                            </w:rPr>
                            <w:fldChar w:fldCharType="separate"/>
                          </w:r>
                          <w:r>
                            <w:rPr>
                              <w:rFonts w:ascii="Segoe UI Semibold"/>
                              <w:b/>
                              <w:color w:val="FFFFFF"/>
                              <w:spacing w:val="-5"/>
                              <w:sz w:val="16"/>
                            </w:rPr>
                            <w:t>20</w:t>
                          </w:r>
                          <w:r>
                            <w:rPr>
                              <w:rFonts w:ascii="Segoe UI Semibold"/>
                              <w:b/>
                              <w:color w:val="FFFFF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7CCE" id="_x0000_s1029" type="#_x0000_t202" alt="&quot;&quot;" style="position:absolute;left:0;text-align:left;margin-left:555.05pt;margin-top:806.8pt;width:15.9pt;height:12.65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" filled="f" stroked="f">
              <v:textbox inset="0,0,0,0">
                <w:txbxContent>
                  <w:p w14:paraId="28BAF17D" w14:textId="77777777" w:rsidR="00471A2D" w:rsidRDefault="00471A2D">
                    <w:pPr>
                      <w:spacing w:before="20"/>
                      <w:ind w:left="60"/>
                      <w:rPr>
                        <w:rFonts w:ascii="Segoe UI Semibold"/>
                        <w:b/>
                        <w:sz w:val="16"/>
                      </w:rPr>
                    </w:pPr>
                    <w:r>
                      <w:rPr>
                        <w:rFonts w:ascii="Segoe UI Semibold"/>
                        <w:b/>
                        <w:color w:val="FFFFFF"/>
                        <w:spacing w:val="-5"/>
                        <w:sz w:val="16"/>
                      </w:rPr>
                      <w:fldChar w:fldCharType="begin"/>
                    </w:r>
                    <w:r>
                      <w:rPr>
                        <w:rFonts w:ascii="Segoe UI Semibold"/>
                        <w:b/>
                        <w:color w:val="FFFFFF"/>
                        <w:spacing w:val="-5"/>
                        <w:sz w:val="16"/>
                      </w:rPr>
                      <w:instrText xml:space="preserve"> PAGE </w:instrText>
                    </w:r>
                    <w:r>
                      <w:rPr>
                        <w:rFonts w:ascii="Segoe UI Semibold"/>
                        <w:b/>
                        <w:color w:val="FFFFFF"/>
                        <w:spacing w:val="-5"/>
                        <w:sz w:val="16"/>
                      </w:rPr>
                      <w:fldChar w:fldCharType="separate"/>
                    </w:r>
                    <w:r>
                      <w:rPr>
                        <w:rFonts w:ascii="Segoe UI Semibold"/>
                        <w:b/>
                        <w:color w:val="FFFFFF"/>
                        <w:spacing w:val="-5"/>
                        <w:sz w:val="16"/>
                      </w:rPr>
                      <w:t>20</w:t>
                    </w:r>
                    <w:r>
                      <w:rPr>
                        <w:rFonts w:ascii="Segoe UI Semibold"/>
                        <w:b/>
                        <w:color w:val="FFFFFF"/>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2C913" w14:textId="77777777" w:rsidR="0031289F" w:rsidRDefault="0031289F">
      <w:r>
        <w:separator/>
      </w:r>
    </w:p>
  </w:footnote>
  <w:footnote w:type="continuationSeparator" w:id="0">
    <w:p w14:paraId="1BE46F8B" w14:textId="77777777" w:rsidR="0031289F" w:rsidRDefault="00312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F2CC5"/>
    <w:multiLevelType w:val="hybridMultilevel"/>
    <w:tmpl w:val="5BA42B0A"/>
    <w:lvl w:ilvl="0" w:tplc="9612C2BA">
      <w:numFmt w:val="bullet"/>
      <w:lvlText w:val="•"/>
      <w:lvlJc w:val="left"/>
      <w:pPr>
        <w:ind w:left="737" w:hanging="171"/>
      </w:pPr>
      <w:rPr>
        <w:rFonts w:ascii="Poppins" w:eastAsia="Poppins" w:hAnsi="Poppins" w:cs="Poppins" w:hint="default"/>
        <w:b w:val="0"/>
        <w:bCs w:val="0"/>
        <w:i w:val="0"/>
        <w:iCs w:val="0"/>
        <w:color w:val="231F20"/>
        <w:w w:val="100"/>
        <w:sz w:val="24"/>
        <w:szCs w:val="24"/>
        <w:lang w:val="en-US" w:eastAsia="en-US" w:bidi="ar-SA"/>
      </w:rPr>
    </w:lvl>
    <w:lvl w:ilvl="1" w:tplc="E93A026C">
      <w:numFmt w:val="bullet"/>
      <w:lvlText w:val="•"/>
      <w:lvlJc w:val="left"/>
      <w:pPr>
        <w:ind w:left="1856" w:hanging="171"/>
      </w:pPr>
      <w:rPr>
        <w:rFonts w:hint="default"/>
        <w:lang w:val="en-US" w:eastAsia="en-US" w:bidi="ar-SA"/>
      </w:rPr>
    </w:lvl>
    <w:lvl w:ilvl="2" w:tplc="585E7744">
      <w:numFmt w:val="bullet"/>
      <w:lvlText w:val="•"/>
      <w:lvlJc w:val="left"/>
      <w:pPr>
        <w:ind w:left="2973" w:hanging="171"/>
      </w:pPr>
      <w:rPr>
        <w:rFonts w:hint="default"/>
        <w:lang w:val="en-US" w:eastAsia="en-US" w:bidi="ar-SA"/>
      </w:rPr>
    </w:lvl>
    <w:lvl w:ilvl="3" w:tplc="FDCE9494">
      <w:numFmt w:val="bullet"/>
      <w:lvlText w:val="•"/>
      <w:lvlJc w:val="left"/>
      <w:pPr>
        <w:ind w:left="4089" w:hanging="171"/>
      </w:pPr>
      <w:rPr>
        <w:rFonts w:hint="default"/>
        <w:lang w:val="en-US" w:eastAsia="en-US" w:bidi="ar-SA"/>
      </w:rPr>
    </w:lvl>
    <w:lvl w:ilvl="4" w:tplc="9852F684">
      <w:numFmt w:val="bullet"/>
      <w:lvlText w:val="•"/>
      <w:lvlJc w:val="left"/>
      <w:pPr>
        <w:ind w:left="5206" w:hanging="171"/>
      </w:pPr>
      <w:rPr>
        <w:rFonts w:hint="default"/>
        <w:lang w:val="en-US" w:eastAsia="en-US" w:bidi="ar-SA"/>
      </w:rPr>
    </w:lvl>
    <w:lvl w:ilvl="5" w:tplc="E092D188">
      <w:numFmt w:val="bullet"/>
      <w:lvlText w:val="•"/>
      <w:lvlJc w:val="left"/>
      <w:pPr>
        <w:ind w:left="6322" w:hanging="171"/>
      </w:pPr>
      <w:rPr>
        <w:rFonts w:hint="default"/>
        <w:lang w:val="en-US" w:eastAsia="en-US" w:bidi="ar-SA"/>
      </w:rPr>
    </w:lvl>
    <w:lvl w:ilvl="6" w:tplc="F75C084A">
      <w:numFmt w:val="bullet"/>
      <w:lvlText w:val="•"/>
      <w:lvlJc w:val="left"/>
      <w:pPr>
        <w:ind w:left="7439" w:hanging="171"/>
      </w:pPr>
      <w:rPr>
        <w:rFonts w:hint="default"/>
        <w:lang w:val="en-US" w:eastAsia="en-US" w:bidi="ar-SA"/>
      </w:rPr>
    </w:lvl>
    <w:lvl w:ilvl="7" w:tplc="48A663DA">
      <w:numFmt w:val="bullet"/>
      <w:lvlText w:val="•"/>
      <w:lvlJc w:val="left"/>
      <w:pPr>
        <w:ind w:left="8555" w:hanging="171"/>
      </w:pPr>
      <w:rPr>
        <w:rFonts w:hint="default"/>
        <w:lang w:val="en-US" w:eastAsia="en-US" w:bidi="ar-SA"/>
      </w:rPr>
    </w:lvl>
    <w:lvl w:ilvl="8" w:tplc="FA10F6AA">
      <w:numFmt w:val="bullet"/>
      <w:lvlText w:val="•"/>
      <w:lvlJc w:val="left"/>
      <w:pPr>
        <w:ind w:left="9672" w:hanging="171"/>
      </w:pPr>
      <w:rPr>
        <w:rFonts w:hint="default"/>
        <w:lang w:val="en-US" w:eastAsia="en-US" w:bidi="ar-SA"/>
      </w:rPr>
    </w:lvl>
  </w:abstractNum>
  <w:abstractNum w:abstractNumId="1" w15:restartNumberingAfterBreak="0">
    <w:nsid w:val="23F529C5"/>
    <w:multiLevelType w:val="hybridMultilevel"/>
    <w:tmpl w:val="4D3EDCC0"/>
    <w:lvl w:ilvl="0" w:tplc="309E8714">
      <w:numFmt w:val="bullet"/>
      <w:lvlText w:val="•"/>
      <w:lvlJc w:val="left"/>
      <w:pPr>
        <w:ind w:left="737" w:hanging="171"/>
      </w:pPr>
      <w:rPr>
        <w:rFonts w:ascii="Poppins" w:eastAsia="Poppins" w:hAnsi="Poppins" w:cs="Poppins" w:hint="default"/>
        <w:b w:val="0"/>
        <w:bCs w:val="0"/>
        <w:i w:val="0"/>
        <w:iCs w:val="0"/>
        <w:color w:val="231F20"/>
        <w:w w:val="100"/>
        <w:sz w:val="24"/>
        <w:szCs w:val="24"/>
        <w:lang w:val="en-US" w:eastAsia="en-US" w:bidi="ar-SA"/>
      </w:rPr>
    </w:lvl>
    <w:lvl w:ilvl="1" w:tplc="7C648A7C">
      <w:numFmt w:val="bullet"/>
      <w:lvlText w:val="•"/>
      <w:lvlJc w:val="left"/>
      <w:pPr>
        <w:ind w:left="1271" w:hanging="171"/>
      </w:pPr>
      <w:rPr>
        <w:rFonts w:hint="default"/>
        <w:lang w:val="en-US" w:eastAsia="en-US" w:bidi="ar-SA"/>
      </w:rPr>
    </w:lvl>
    <w:lvl w:ilvl="2" w:tplc="5CC20430">
      <w:numFmt w:val="bullet"/>
      <w:lvlText w:val="•"/>
      <w:lvlJc w:val="left"/>
      <w:pPr>
        <w:ind w:left="1802" w:hanging="171"/>
      </w:pPr>
      <w:rPr>
        <w:rFonts w:hint="default"/>
        <w:lang w:val="en-US" w:eastAsia="en-US" w:bidi="ar-SA"/>
      </w:rPr>
    </w:lvl>
    <w:lvl w:ilvl="3" w:tplc="F886C7EC">
      <w:numFmt w:val="bullet"/>
      <w:lvlText w:val="•"/>
      <w:lvlJc w:val="left"/>
      <w:pPr>
        <w:ind w:left="2333" w:hanging="171"/>
      </w:pPr>
      <w:rPr>
        <w:rFonts w:hint="default"/>
        <w:lang w:val="en-US" w:eastAsia="en-US" w:bidi="ar-SA"/>
      </w:rPr>
    </w:lvl>
    <w:lvl w:ilvl="4" w:tplc="669E3788">
      <w:numFmt w:val="bullet"/>
      <w:lvlText w:val="•"/>
      <w:lvlJc w:val="left"/>
      <w:pPr>
        <w:ind w:left="2864" w:hanging="171"/>
      </w:pPr>
      <w:rPr>
        <w:rFonts w:hint="default"/>
        <w:lang w:val="en-US" w:eastAsia="en-US" w:bidi="ar-SA"/>
      </w:rPr>
    </w:lvl>
    <w:lvl w:ilvl="5" w:tplc="B80299E6">
      <w:numFmt w:val="bullet"/>
      <w:lvlText w:val="•"/>
      <w:lvlJc w:val="left"/>
      <w:pPr>
        <w:ind w:left="3395" w:hanging="171"/>
      </w:pPr>
      <w:rPr>
        <w:rFonts w:hint="default"/>
        <w:lang w:val="en-US" w:eastAsia="en-US" w:bidi="ar-SA"/>
      </w:rPr>
    </w:lvl>
    <w:lvl w:ilvl="6" w:tplc="AF5252CE">
      <w:numFmt w:val="bullet"/>
      <w:lvlText w:val="•"/>
      <w:lvlJc w:val="left"/>
      <w:pPr>
        <w:ind w:left="3926" w:hanging="171"/>
      </w:pPr>
      <w:rPr>
        <w:rFonts w:hint="default"/>
        <w:lang w:val="en-US" w:eastAsia="en-US" w:bidi="ar-SA"/>
      </w:rPr>
    </w:lvl>
    <w:lvl w:ilvl="7" w:tplc="2FF663A6">
      <w:numFmt w:val="bullet"/>
      <w:lvlText w:val="•"/>
      <w:lvlJc w:val="left"/>
      <w:pPr>
        <w:ind w:left="4457" w:hanging="171"/>
      </w:pPr>
      <w:rPr>
        <w:rFonts w:hint="default"/>
        <w:lang w:val="en-US" w:eastAsia="en-US" w:bidi="ar-SA"/>
      </w:rPr>
    </w:lvl>
    <w:lvl w:ilvl="8" w:tplc="2F181858">
      <w:numFmt w:val="bullet"/>
      <w:lvlText w:val="•"/>
      <w:lvlJc w:val="left"/>
      <w:pPr>
        <w:ind w:left="4989" w:hanging="171"/>
      </w:pPr>
      <w:rPr>
        <w:rFonts w:hint="default"/>
        <w:lang w:val="en-US" w:eastAsia="en-US" w:bidi="ar-SA"/>
      </w:rPr>
    </w:lvl>
  </w:abstractNum>
  <w:abstractNum w:abstractNumId="2" w15:restartNumberingAfterBreak="0">
    <w:nsid w:val="29130551"/>
    <w:multiLevelType w:val="hybridMultilevel"/>
    <w:tmpl w:val="374249CC"/>
    <w:lvl w:ilvl="0" w:tplc="AB9AB3B0">
      <w:numFmt w:val="bullet"/>
      <w:lvlText w:val="•"/>
      <w:lvlJc w:val="left"/>
      <w:pPr>
        <w:ind w:left="334" w:hanging="171"/>
      </w:pPr>
      <w:rPr>
        <w:rFonts w:ascii="Poppins" w:eastAsia="Poppins" w:hAnsi="Poppins" w:cs="Poppins" w:hint="default"/>
        <w:b w:val="0"/>
        <w:bCs w:val="0"/>
        <w:i w:val="0"/>
        <w:iCs w:val="0"/>
        <w:color w:val="231F20"/>
        <w:w w:val="100"/>
        <w:sz w:val="24"/>
        <w:szCs w:val="24"/>
        <w:lang w:val="en-US" w:eastAsia="en-US" w:bidi="ar-SA"/>
      </w:rPr>
    </w:lvl>
    <w:lvl w:ilvl="1" w:tplc="1680AD1C">
      <w:numFmt w:val="bullet"/>
      <w:lvlText w:val="•"/>
      <w:lvlJc w:val="left"/>
      <w:pPr>
        <w:ind w:left="1138" w:hanging="171"/>
      </w:pPr>
      <w:rPr>
        <w:rFonts w:hint="default"/>
        <w:lang w:val="en-US" w:eastAsia="en-US" w:bidi="ar-SA"/>
      </w:rPr>
    </w:lvl>
    <w:lvl w:ilvl="2" w:tplc="7BC4B5D0">
      <w:numFmt w:val="bullet"/>
      <w:lvlText w:val="•"/>
      <w:lvlJc w:val="left"/>
      <w:pPr>
        <w:ind w:left="1937" w:hanging="171"/>
      </w:pPr>
      <w:rPr>
        <w:rFonts w:hint="default"/>
        <w:lang w:val="en-US" w:eastAsia="en-US" w:bidi="ar-SA"/>
      </w:rPr>
    </w:lvl>
    <w:lvl w:ilvl="3" w:tplc="7B74B110">
      <w:numFmt w:val="bullet"/>
      <w:lvlText w:val="•"/>
      <w:lvlJc w:val="left"/>
      <w:pPr>
        <w:ind w:left="2736" w:hanging="171"/>
      </w:pPr>
      <w:rPr>
        <w:rFonts w:hint="default"/>
        <w:lang w:val="en-US" w:eastAsia="en-US" w:bidi="ar-SA"/>
      </w:rPr>
    </w:lvl>
    <w:lvl w:ilvl="4" w:tplc="69123D76">
      <w:numFmt w:val="bullet"/>
      <w:lvlText w:val="•"/>
      <w:lvlJc w:val="left"/>
      <w:pPr>
        <w:ind w:left="3535" w:hanging="171"/>
      </w:pPr>
      <w:rPr>
        <w:rFonts w:hint="default"/>
        <w:lang w:val="en-US" w:eastAsia="en-US" w:bidi="ar-SA"/>
      </w:rPr>
    </w:lvl>
    <w:lvl w:ilvl="5" w:tplc="2F5642F6">
      <w:numFmt w:val="bullet"/>
      <w:lvlText w:val="•"/>
      <w:lvlJc w:val="left"/>
      <w:pPr>
        <w:ind w:left="4334" w:hanging="171"/>
      </w:pPr>
      <w:rPr>
        <w:rFonts w:hint="default"/>
        <w:lang w:val="en-US" w:eastAsia="en-US" w:bidi="ar-SA"/>
      </w:rPr>
    </w:lvl>
    <w:lvl w:ilvl="6" w:tplc="6D98CB8E">
      <w:numFmt w:val="bullet"/>
      <w:lvlText w:val="•"/>
      <w:lvlJc w:val="left"/>
      <w:pPr>
        <w:ind w:left="5133" w:hanging="171"/>
      </w:pPr>
      <w:rPr>
        <w:rFonts w:hint="default"/>
        <w:lang w:val="en-US" w:eastAsia="en-US" w:bidi="ar-SA"/>
      </w:rPr>
    </w:lvl>
    <w:lvl w:ilvl="7" w:tplc="A79EDD26">
      <w:numFmt w:val="bullet"/>
      <w:lvlText w:val="•"/>
      <w:lvlJc w:val="left"/>
      <w:pPr>
        <w:ind w:left="5932" w:hanging="171"/>
      </w:pPr>
      <w:rPr>
        <w:rFonts w:hint="default"/>
        <w:lang w:val="en-US" w:eastAsia="en-US" w:bidi="ar-SA"/>
      </w:rPr>
    </w:lvl>
    <w:lvl w:ilvl="8" w:tplc="A590FFF8">
      <w:numFmt w:val="bullet"/>
      <w:lvlText w:val="•"/>
      <w:lvlJc w:val="left"/>
      <w:pPr>
        <w:ind w:left="6731" w:hanging="171"/>
      </w:pPr>
      <w:rPr>
        <w:rFonts w:hint="default"/>
        <w:lang w:val="en-US" w:eastAsia="en-US" w:bidi="ar-SA"/>
      </w:rPr>
    </w:lvl>
  </w:abstractNum>
  <w:abstractNum w:abstractNumId="3" w15:restartNumberingAfterBreak="0">
    <w:nsid w:val="2F395AC7"/>
    <w:multiLevelType w:val="hybridMultilevel"/>
    <w:tmpl w:val="755E1EEA"/>
    <w:lvl w:ilvl="0" w:tplc="7C7893E2">
      <w:numFmt w:val="bullet"/>
      <w:lvlText w:val="•"/>
      <w:lvlJc w:val="left"/>
      <w:pPr>
        <w:ind w:left="340" w:hanging="171"/>
      </w:pPr>
      <w:rPr>
        <w:rFonts w:ascii="Poppins" w:eastAsia="Poppins" w:hAnsi="Poppins" w:cs="Poppins" w:hint="default"/>
        <w:b w:val="0"/>
        <w:bCs w:val="0"/>
        <w:i w:val="0"/>
        <w:iCs w:val="0"/>
        <w:color w:val="231F20"/>
        <w:w w:val="100"/>
        <w:sz w:val="24"/>
        <w:szCs w:val="24"/>
        <w:lang w:val="en-US" w:eastAsia="en-US" w:bidi="ar-SA"/>
      </w:rPr>
    </w:lvl>
    <w:lvl w:ilvl="1" w:tplc="DC2290E8">
      <w:numFmt w:val="bullet"/>
      <w:lvlText w:val="•"/>
      <w:lvlJc w:val="left"/>
      <w:pPr>
        <w:ind w:left="968" w:hanging="171"/>
      </w:pPr>
      <w:rPr>
        <w:rFonts w:hint="default"/>
        <w:lang w:val="en-US" w:eastAsia="en-US" w:bidi="ar-SA"/>
      </w:rPr>
    </w:lvl>
    <w:lvl w:ilvl="2" w:tplc="A9D2718A">
      <w:numFmt w:val="bullet"/>
      <w:lvlText w:val="•"/>
      <w:lvlJc w:val="left"/>
      <w:pPr>
        <w:ind w:left="1597" w:hanging="171"/>
      </w:pPr>
      <w:rPr>
        <w:rFonts w:hint="default"/>
        <w:lang w:val="en-US" w:eastAsia="en-US" w:bidi="ar-SA"/>
      </w:rPr>
    </w:lvl>
    <w:lvl w:ilvl="3" w:tplc="5010DCA0">
      <w:numFmt w:val="bullet"/>
      <w:lvlText w:val="•"/>
      <w:lvlJc w:val="left"/>
      <w:pPr>
        <w:ind w:left="2226" w:hanging="171"/>
      </w:pPr>
      <w:rPr>
        <w:rFonts w:hint="default"/>
        <w:lang w:val="en-US" w:eastAsia="en-US" w:bidi="ar-SA"/>
      </w:rPr>
    </w:lvl>
    <w:lvl w:ilvl="4" w:tplc="99B8B11A">
      <w:numFmt w:val="bullet"/>
      <w:lvlText w:val="•"/>
      <w:lvlJc w:val="left"/>
      <w:pPr>
        <w:ind w:left="2855" w:hanging="171"/>
      </w:pPr>
      <w:rPr>
        <w:rFonts w:hint="default"/>
        <w:lang w:val="en-US" w:eastAsia="en-US" w:bidi="ar-SA"/>
      </w:rPr>
    </w:lvl>
    <w:lvl w:ilvl="5" w:tplc="BB60C1EC">
      <w:numFmt w:val="bullet"/>
      <w:lvlText w:val="•"/>
      <w:lvlJc w:val="left"/>
      <w:pPr>
        <w:ind w:left="3484" w:hanging="171"/>
      </w:pPr>
      <w:rPr>
        <w:rFonts w:hint="default"/>
        <w:lang w:val="en-US" w:eastAsia="en-US" w:bidi="ar-SA"/>
      </w:rPr>
    </w:lvl>
    <w:lvl w:ilvl="6" w:tplc="1EB0B08A">
      <w:numFmt w:val="bullet"/>
      <w:lvlText w:val="•"/>
      <w:lvlJc w:val="left"/>
      <w:pPr>
        <w:ind w:left="4112" w:hanging="171"/>
      </w:pPr>
      <w:rPr>
        <w:rFonts w:hint="default"/>
        <w:lang w:val="en-US" w:eastAsia="en-US" w:bidi="ar-SA"/>
      </w:rPr>
    </w:lvl>
    <w:lvl w:ilvl="7" w:tplc="279878CC">
      <w:numFmt w:val="bullet"/>
      <w:lvlText w:val="•"/>
      <w:lvlJc w:val="left"/>
      <w:pPr>
        <w:ind w:left="4741" w:hanging="171"/>
      </w:pPr>
      <w:rPr>
        <w:rFonts w:hint="default"/>
        <w:lang w:val="en-US" w:eastAsia="en-US" w:bidi="ar-SA"/>
      </w:rPr>
    </w:lvl>
    <w:lvl w:ilvl="8" w:tplc="B1546AF4">
      <w:numFmt w:val="bullet"/>
      <w:lvlText w:val="•"/>
      <w:lvlJc w:val="left"/>
      <w:pPr>
        <w:ind w:left="5370" w:hanging="171"/>
      </w:pPr>
      <w:rPr>
        <w:rFonts w:hint="default"/>
        <w:lang w:val="en-US" w:eastAsia="en-US" w:bidi="ar-SA"/>
      </w:rPr>
    </w:lvl>
  </w:abstractNum>
  <w:abstractNum w:abstractNumId="4" w15:restartNumberingAfterBreak="0">
    <w:nsid w:val="37143727"/>
    <w:multiLevelType w:val="hybridMultilevel"/>
    <w:tmpl w:val="33B05304"/>
    <w:lvl w:ilvl="0" w:tplc="552278FE">
      <w:numFmt w:val="bullet"/>
      <w:lvlText w:val="•"/>
      <w:lvlJc w:val="left"/>
      <w:pPr>
        <w:ind w:left="334" w:hanging="171"/>
      </w:pPr>
      <w:rPr>
        <w:rFonts w:ascii="Poppins" w:eastAsia="Poppins" w:hAnsi="Poppins" w:cs="Poppins" w:hint="default"/>
        <w:b w:val="0"/>
        <w:bCs w:val="0"/>
        <w:i w:val="0"/>
        <w:iCs w:val="0"/>
        <w:color w:val="231F20"/>
        <w:w w:val="100"/>
        <w:sz w:val="24"/>
        <w:szCs w:val="24"/>
        <w:lang w:val="en-US" w:eastAsia="en-US" w:bidi="ar-SA"/>
      </w:rPr>
    </w:lvl>
    <w:lvl w:ilvl="1" w:tplc="094643A0">
      <w:numFmt w:val="bullet"/>
      <w:lvlText w:val="•"/>
      <w:lvlJc w:val="left"/>
      <w:pPr>
        <w:ind w:left="1138" w:hanging="171"/>
      </w:pPr>
      <w:rPr>
        <w:rFonts w:hint="default"/>
        <w:lang w:val="en-US" w:eastAsia="en-US" w:bidi="ar-SA"/>
      </w:rPr>
    </w:lvl>
    <w:lvl w:ilvl="2" w:tplc="BF7A2AB8">
      <w:numFmt w:val="bullet"/>
      <w:lvlText w:val="•"/>
      <w:lvlJc w:val="left"/>
      <w:pPr>
        <w:ind w:left="1937" w:hanging="171"/>
      </w:pPr>
      <w:rPr>
        <w:rFonts w:hint="default"/>
        <w:lang w:val="en-US" w:eastAsia="en-US" w:bidi="ar-SA"/>
      </w:rPr>
    </w:lvl>
    <w:lvl w:ilvl="3" w:tplc="4824EF24">
      <w:numFmt w:val="bullet"/>
      <w:lvlText w:val="•"/>
      <w:lvlJc w:val="left"/>
      <w:pPr>
        <w:ind w:left="2736" w:hanging="171"/>
      </w:pPr>
      <w:rPr>
        <w:rFonts w:hint="default"/>
        <w:lang w:val="en-US" w:eastAsia="en-US" w:bidi="ar-SA"/>
      </w:rPr>
    </w:lvl>
    <w:lvl w:ilvl="4" w:tplc="ECF4CC68">
      <w:numFmt w:val="bullet"/>
      <w:lvlText w:val="•"/>
      <w:lvlJc w:val="left"/>
      <w:pPr>
        <w:ind w:left="3535" w:hanging="171"/>
      </w:pPr>
      <w:rPr>
        <w:rFonts w:hint="default"/>
        <w:lang w:val="en-US" w:eastAsia="en-US" w:bidi="ar-SA"/>
      </w:rPr>
    </w:lvl>
    <w:lvl w:ilvl="5" w:tplc="6C9896BE">
      <w:numFmt w:val="bullet"/>
      <w:lvlText w:val="•"/>
      <w:lvlJc w:val="left"/>
      <w:pPr>
        <w:ind w:left="4334" w:hanging="171"/>
      </w:pPr>
      <w:rPr>
        <w:rFonts w:hint="default"/>
        <w:lang w:val="en-US" w:eastAsia="en-US" w:bidi="ar-SA"/>
      </w:rPr>
    </w:lvl>
    <w:lvl w:ilvl="6" w:tplc="A268D78E">
      <w:numFmt w:val="bullet"/>
      <w:lvlText w:val="•"/>
      <w:lvlJc w:val="left"/>
      <w:pPr>
        <w:ind w:left="5133" w:hanging="171"/>
      </w:pPr>
      <w:rPr>
        <w:rFonts w:hint="default"/>
        <w:lang w:val="en-US" w:eastAsia="en-US" w:bidi="ar-SA"/>
      </w:rPr>
    </w:lvl>
    <w:lvl w:ilvl="7" w:tplc="ED5A4E98">
      <w:numFmt w:val="bullet"/>
      <w:lvlText w:val="•"/>
      <w:lvlJc w:val="left"/>
      <w:pPr>
        <w:ind w:left="5932" w:hanging="171"/>
      </w:pPr>
      <w:rPr>
        <w:rFonts w:hint="default"/>
        <w:lang w:val="en-US" w:eastAsia="en-US" w:bidi="ar-SA"/>
      </w:rPr>
    </w:lvl>
    <w:lvl w:ilvl="8" w:tplc="A49A1188">
      <w:numFmt w:val="bullet"/>
      <w:lvlText w:val="•"/>
      <w:lvlJc w:val="left"/>
      <w:pPr>
        <w:ind w:left="6731" w:hanging="171"/>
      </w:pPr>
      <w:rPr>
        <w:rFonts w:hint="default"/>
        <w:lang w:val="en-US" w:eastAsia="en-US" w:bidi="ar-SA"/>
      </w:rPr>
    </w:lvl>
  </w:abstractNum>
  <w:abstractNum w:abstractNumId="5" w15:restartNumberingAfterBreak="0">
    <w:nsid w:val="37F613AA"/>
    <w:multiLevelType w:val="hybridMultilevel"/>
    <w:tmpl w:val="1ADE31DC"/>
    <w:lvl w:ilvl="0" w:tplc="4872D0D8">
      <w:numFmt w:val="bullet"/>
      <w:pStyle w:val="Leftcolumnbulletpoints"/>
      <w:lvlText w:val="•"/>
      <w:lvlJc w:val="left"/>
      <w:pPr>
        <w:ind w:left="737" w:hanging="171"/>
      </w:pPr>
      <w:rPr>
        <w:rFonts w:ascii="Poppins" w:eastAsia="Poppins" w:hAnsi="Poppins" w:cs="Poppins" w:hint="default"/>
        <w:b w:val="0"/>
        <w:bCs w:val="0"/>
        <w:i w:val="0"/>
        <w:iCs w:val="0"/>
        <w:color w:val="231F20"/>
        <w:w w:val="100"/>
        <w:sz w:val="24"/>
        <w:szCs w:val="24"/>
        <w:lang w:val="en-US" w:eastAsia="en-US" w:bidi="ar-SA"/>
      </w:rPr>
    </w:lvl>
    <w:lvl w:ilvl="1" w:tplc="DAF8F226">
      <w:numFmt w:val="bullet"/>
      <w:lvlText w:val="•"/>
      <w:lvlJc w:val="left"/>
      <w:pPr>
        <w:ind w:left="1228" w:hanging="171"/>
      </w:pPr>
      <w:rPr>
        <w:rFonts w:hint="default"/>
        <w:lang w:val="en-US" w:eastAsia="en-US" w:bidi="ar-SA"/>
      </w:rPr>
    </w:lvl>
    <w:lvl w:ilvl="2" w:tplc="24D6AE2A">
      <w:numFmt w:val="bullet"/>
      <w:lvlText w:val="•"/>
      <w:lvlJc w:val="left"/>
      <w:pPr>
        <w:ind w:left="1716" w:hanging="171"/>
      </w:pPr>
      <w:rPr>
        <w:rFonts w:hint="default"/>
        <w:lang w:val="en-US" w:eastAsia="en-US" w:bidi="ar-SA"/>
      </w:rPr>
    </w:lvl>
    <w:lvl w:ilvl="3" w:tplc="F656E178">
      <w:numFmt w:val="bullet"/>
      <w:lvlText w:val="•"/>
      <w:lvlJc w:val="left"/>
      <w:pPr>
        <w:ind w:left="2204" w:hanging="171"/>
      </w:pPr>
      <w:rPr>
        <w:rFonts w:hint="default"/>
        <w:lang w:val="en-US" w:eastAsia="en-US" w:bidi="ar-SA"/>
      </w:rPr>
    </w:lvl>
    <w:lvl w:ilvl="4" w:tplc="699CEFC2">
      <w:numFmt w:val="bullet"/>
      <w:lvlText w:val="•"/>
      <w:lvlJc w:val="left"/>
      <w:pPr>
        <w:ind w:left="2692" w:hanging="171"/>
      </w:pPr>
      <w:rPr>
        <w:rFonts w:hint="default"/>
        <w:lang w:val="en-US" w:eastAsia="en-US" w:bidi="ar-SA"/>
      </w:rPr>
    </w:lvl>
    <w:lvl w:ilvl="5" w:tplc="970ACF12">
      <w:numFmt w:val="bullet"/>
      <w:lvlText w:val="•"/>
      <w:lvlJc w:val="left"/>
      <w:pPr>
        <w:ind w:left="3181" w:hanging="171"/>
      </w:pPr>
      <w:rPr>
        <w:rFonts w:hint="default"/>
        <w:lang w:val="en-US" w:eastAsia="en-US" w:bidi="ar-SA"/>
      </w:rPr>
    </w:lvl>
    <w:lvl w:ilvl="6" w:tplc="9CA29B98">
      <w:numFmt w:val="bullet"/>
      <w:lvlText w:val="•"/>
      <w:lvlJc w:val="left"/>
      <w:pPr>
        <w:ind w:left="3669" w:hanging="171"/>
      </w:pPr>
      <w:rPr>
        <w:rFonts w:hint="default"/>
        <w:lang w:val="en-US" w:eastAsia="en-US" w:bidi="ar-SA"/>
      </w:rPr>
    </w:lvl>
    <w:lvl w:ilvl="7" w:tplc="AC3AD268">
      <w:numFmt w:val="bullet"/>
      <w:lvlText w:val="•"/>
      <w:lvlJc w:val="left"/>
      <w:pPr>
        <w:ind w:left="4157" w:hanging="171"/>
      </w:pPr>
      <w:rPr>
        <w:rFonts w:hint="default"/>
        <w:lang w:val="en-US" w:eastAsia="en-US" w:bidi="ar-SA"/>
      </w:rPr>
    </w:lvl>
    <w:lvl w:ilvl="8" w:tplc="95C40426">
      <w:numFmt w:val="bullet"/>
      <w:lvlText w:val="•"/>
      <w:lvlJc w:val="left"/>
      <w:pPr>
        <w:ind w:left="4645" w:hanging="171"/>
      </w:pPr>
      <w:rPr>
        <w:rFonts w:hint="default"/>
        <w:lang w:val="en-US" w:eastAsia="en-US" w:bidi="ar-SA"/>
      </w:rPr>
    </w:lvl>
  </w:abstractNum>
  <w:abstractNum w:abstractNumId="6" w15:restartNumberingAfterBreak="0">
    <w:nsid w:val="40B40350"/>
    <w:multiLevelType w:val="hybridMultilevel"/>
    <w:tmpl w:val="17823D6A"/>
    <w:lvl w:ilvl="0" w:tplc="6C8E03F6">
      <w:start w:val="1"/>
      <w:numFmt w:val="bullet"/>
      <w:pStyle w:val="ListParagraph"/>
      <w:lvlText w:val=""/>
      <w:lvlJc w:val="left"/>
      <w:pPr>
        <w:ind w:left="4754"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7C8072B"/>
    <w:multiLevelType w:val="hybridMultilevel"/>
    <w:tmpl w:val="384895CC"/>
    <w:lvl w:ilvl="0" w:tplc="61406A0A">
      <w:numFmt w:val="bullet"/>
      <w:lvlText w:val="•"/>
      <w:lvlJc w:val="left"/>
      <w:pPr>
        <w:ind w:left="340" w:hanging="171"/>
      </w:pPr>
      <w:rPr>
        <w:rFonts w:ascii="Poppins" w:eastAsia="Poppins" w:hAnsi="Poppins" w:cs="Poppins" w:hint="default"/>
        <w:b w:val="0"/>
        <w:bCs w:val="0"/>
        <w:i w:val="0"/>
        <w:iCs w:val="0"/>
        <w:color w:val="231F20"/>
        <w:w w:val="100"/>
        <w:sz w:val="24"/>
        <w:szCs w:val="24"/>
        <w:lang w:val="en-US" w:eastAsia="en-US" w:bidi="ar-SA"/>
      </w:rPr>
    </w:lvl>
    <w:lvl w:ilvl="1" w:tplc="9146C8B4">
      <w:numFmt w:val="bullet"/>
      <w:lvlText w:val="•"/>
      <w:lvlJc w:val="left"/>
      <w:pPr>
        <w:ind w:left="1048" w:hanging="171"/>
      </w:pPr>
      <w:rPr>
        <w:rFonts w:hint="default"/>
        <w:lang w:val="en-US" w:eastAsia="en-US" w:bidi="ar-SA"/>
      </w:rPr>
    </w:lvl>
    <w:lvl w:ilvl="2" w:tplc="252207EE">
      <w:numFmt w:val="bullet"/>
      <w:lvlText w:val="•"/>
      <w:lvlJc w:val="left"/>
      <w:pPr>
        <w:ind w:left="1756" w:hanging="171"/>
      </w:pPr>
      <w:rPr>
        <w:rFonts w:hint="default"/>
        <w:lang w:val="en-US" w:eastAsia="en-US" w:bidi="ar-SA"/>
      </w:rPr>
    </w:lvl>
    <w:lvl w:ilvl="3" w:tplc="784C596E">
      <w:numFmt w:val="bullet"/>
      <w:lvlText w:val="•"/>
      <w:lvlJc w:val="left"/>
      <w:pPr>
        <w:ind w:left="2464" w:hanging="171"/>
      </w:pPr>
      <w:rPr>
        <w:rFonts w:hint="default"/>
        <w:lang w:val="en-US" w:eastAsia="en-US" w:bidi="ar-SA"/>
      </w:rPr>
    </w:lvl>
    <w:lvl w:ilvl="4" w:tplc="64CE92A8">
      <w:numFmt w:val="bullet"/>
      <w:lvlText w:val="•"/>
      <w:lvlJc w:val="left"/>
      <w:pPr>
        <w:ind w:left="3172" w:hanging="171"/>
      </w:pPr>
      <w:rPr>
        <w:rFonts w:hint="default"/>
        <w:lang w:val="en-US" w:eastAsia="en-US" w:bidi="ar-SA"/>
      </w:rPr>
    </w:lvl>
    <w:lvl w:ilvl="5" w:tplc="C0180FD2">
      <w:numFmt w:val="bullet"/>
      <w:lvlText w:val="•"/>
      <w:lvlJc w:val="left"/>
      <w:pPr>
        <w:ind w:left="3881" w:hanging="171"/>
      </w:pPr>
      <w:rPr>
        <w:rFonts w:hint="default"/>
        <w:lang w:val="en-US" w:eastAsia="en-US" w:bidi="ar-SA"/>
      </w:rPr>
    </w:lvl>
    <w:lvl w:ilvl="6" w:tplc="5A480E30">
      <w:numFmt w:val="bullet"/>
      <w:lvlText w:val="•"/>
      <w:lvlJc w:val="left"/>
      <w:pPr>
        <w:ind w:left="4589" w:hanging="171"/>
      </w:pPr>
      <w:rPr>
        <w:rFonts w:hint="default"/>
        <w:lang w:val="en-US" w:eastAsia="en-US" w:bidi="ar-SA"/>
      </w:rPr>
    </w:lvl>
    <w:lvl w:ilvl="7" w:tplc="C818E220">
      <w:numFmt w:val="bullet"/>
      <w:lvlText w:val="•"/>
      <w:lvlJc w:val="left"/>
      <w:pPr>
        <w:ind w:left="5297" w:hanging="171"/>
      </w:pPr>
      <w:rPr>
        <w:rFonts w:hint="default"/>
        <w:lang w:val="en-US" w:eastAsia="en-US" w:bidi="ar-SA"/>
      </w:rPr>
    </w:lvl>
    <w:lvl w:ilvl="8" w:tplc="60D2B5BA">
      <w:numFmt w:val="bullet"/>
      <w:lvlText w:val="•"/>
      <w:lvlJc w:val="left"/>
      <w:pPr>
        <w:ind w:left="6005" w:hanging="171"/>
      </w:pPr>
      <w:rPr>
        <w:rFonts w:hint="default"/>
        <w:lang w:val="en-US" w:eastAsia="en-US" w:bidi="ar-SA"/>
      </w:rPr>
    </w:lvl>
  </w:abstractNum>
  <w:abstractNum w:abstractNumId="8" w15:restartNumberingAfterBreak="0">
    <w:nsid w:val="4ED92F16"/>
    <w:multiLevelType w:val="hybridMultilevel"/>
    <w:tmpl w:val="4CB8BCAC"/>
    <w:lvl w:ilvl="0" w:tplc="899A44A8">
      <w:numFmt w:val="bullet"/>
      <w:lvlText w:val="•"/>
      <w:lvlJc w:val="left"/>
      <w:pPr>
        <w:ind w:left="340" w:hanging="171"/>
      </w:pPr>
      <w:rPr>
        <w:rFonts w:ascii="Poppins" w:eastAsia="Poppins" w:hAnsi="Poppins" w:cs="Poppins" w:hint="default"/>
        <w:b w:val="0"/>
        <w:bCs w:val="0"/>
        <w:i w:val="0"/>
        <w:iCs w:val="0"/>
        <w:color w:val="231F20"/>
        <w:w w:val="100"/>
        <w:sz w:val="24"/>
        <w:szCs w:val="24"/>
        <w:lang w:val="en-US" w:eastAsia="en-US" w:bidi="ar-SA"/>
      </w:rPr>
    </w:lvl>
    <w:lvl w:ilvl="1" w:tplc="67989070">
      <w:numFmt w:val="bullet"/>
      <w:lvlText w:val="•"/>
      <w:lvlJc w:val="left"/>
      <w:pPr>
        <w:ind w:left="968" w:hanging="171"/>
      </w:pPr>
      <w:rPr>
        <w:rFonts w:hint="default"/>
        <w:lang w:val="en-US" w:eastAsia="en-US" w:bidi="ar-SA"/>
      </w:rPr>
    </w:lvl>
    <w:lvl w:ilvl="2" w:tplc="8CE4AE74">
      <w:numFmt w:val="bullet"/>
      <w:lvlText w:val="•"/>
      <w:lvlJc w:val="left"/>
      <w:pPr>
        <w:ind w:left="1597" w:hanging="171"/>
      </w:pPr>
      <w:rPr>
        <w:rFonts w:hint="default"/>
        <w:lang w:val="en-US" w:eastAsia="en-US" w:bidi="ar-SA"/>
      </w:rPr>
    </w:lvl>
    <w:lvl w:ilvl="3" w:tplc="1AC090AA">
      <w:numFmt w:val="bullet"/>
      <w:lvlText w:val="•"/>
      <w:lvlJc w:val="left"/>
      <w:pPr>
        <w:ind w:left="2226" w:hanging="171"/>
      </w:pPr>
      <w:rPr>
        <w:rFonts w:hint="default"/>
        <w:lang w:val="en-US" w:eastAsia="en-US" w:bidi="ar-SA"/>
      </w:rPr>
    </w:lvl>
    <w:lvl w:ilvl="4" w:tplc="3BE41AE6">
      <w:numFmt w:val="bullet"/>
      <w:lvlText w:val="•"/>
      <w:lvlJc w:val="left"/>
      <w:pPr>
        <w:ind w:left="2855" w:hanging="171"/>
      </w:pPr>
      <w:rPr>
        <w:rFonts w:hint="default"/>
        <w:lang w:val="en-US" w:eastAsia="en-US" w:bidi="ar-SA"/>
      </w:rPr>
    </w:lvl>
    <w:lvl w:ilvl="5" w:tplc="5972F9A2">
      <w:numFmt w:val="bullet"/>
      <w:lvlText w:val="•"/>
      <w:lvlJc w:val="left"/>
      <w:pPr>
        <w:ind w:left="3484" w:hanging="171"/>
      </w:pPr>
      <w:rPr>
        <w:rFonts w:hint="default"/>
        <w:lang w:val="en-US" w:eastAsia="en-US" w:bidi="ar-SA"/>
      </w:rPr>
    </w:lvl>
    <w:lvl w:ilvl="6" w:tplc="68889A54">
      <w:numFmt w:val="bullet"/>
      <w:lvlText w:val="•"/>
      <w:lvlJc w:val="left"/>
      <w:pPr>
        <w:ind w:left="4112" w:hanging="171"/>
      </w:pPr>
      <w:rPr>
        <w:rFonts w:hint="default"/>
        <w:lang w:val="en-US" w:eastAsia="en-US" w:bidi="ar-SA"/>
      </w:rPr>
    </w:lvl>
    <w:lvl w:ilvl="7" w:tplc="0BECD46E">
      <w:numFmt w:val="bullet"/>
      <w:lvlText w:val="•"/>
      <w:lvlJc w:val="left"/>
      <w:pPr>
        <w:ind w:left="4741" w:hanging="171"/>
      </w:pPr>
      <w:rPr>
        <w:rFonts w:hint="default"/>
        <w:lang w:val="en-US" w:eastAsia="en-US" w:bidi="ar-SA"/>
      </w:rPr>
    </w:lvl>
    <w:lvl w:ilvl="8" w:tplc="05BE88D8">
      <w:numFmt w:val="bullet"/>
      <w:lvlText w:val="•"/>
      <w:lvlJc w:val="left"/>
      <w:pPr>
        <w:ind w:left="5370" w:hanging="171"/>
      </w:pPr>
      <w:rPr>
        <w:rFonts w:hint="default"/>
        <w:lang w:val="en-US" w:eastAsia="en-US" w:bidi="ar-SA"/>
      </w:rPr>
    </w:lvl>
  </w:abstractNum>
  <w:abstractNum w:abstractNumId="9" w15:restartNumberingAfterBreak="0">
    <w:nsid w:val="562A3FAF"/>
    <w:multiLevelType w:val="hybridMultilevel"/>
    <w:tmpl w:val="D0CEF308"/>
    <w:lvl w:ilvl="0" w:tplc="3E20AD70">
      <w:numFmt w:val="bullet"/>
      <w:lvlText w:val="•"/>
      <w:lvlJc w:val="left"/>
      <w:pPr>
        <w:ind w:left="445" w:hanging="171"/>
      </w:pPr>
      <w:rPr>
        <w:rFonts w:ascii="Poppins" w:eastAsia="Poppins" w:hAnsi="Poppins" w:cs="Poppins" w:hint="default"/>
        <w:b w:val="0"/>
        <w:bCs w:val="0"/>
        <w:i w:val="0"/>
        <w:iCs w:val="0"/>
        <w:color w:val="231F20"/>
        <w:w w:val="100"/>
        <w:sz w:val="24"/>
        <w:szCs w:val="24"/>
        <w:lang w:val="en-US" w:eastAsia="en-US" w:bidi="ar-SA"/>
      </w:rPr>
    </w:lvl>
    <w:lvl w:ilvl="1" w:tplc="45CC003E">
      <w:numFmt w:val="bullet"/>
      <w:lvlText w:val="•"/>
      <w:lvlJc w:val="left"/>
      <w:pPr>
        <w:ind w:left="1004" w:hanging="171"/>
      </w:pPr>
      <w:rPr>
        <w:rFonts w:hint="default"/>
        <w:lang w:val="en-US" w:eastAsia="en-US" w:bidi="ar-SA"/>
      </w:rPr>
    </w:lvl>
    <w:lvl w:ilvl="2" w:tplc="9CFC1138">
      <w:numFmt w:val="bullet"/>
      <w:lvlText w:val="•"/>
      <w:lvlJc w:val="left"/>
      <w:pPr>
        <w:ind w:left="1569" w:hanging="171"/>
      </w:pPr>
      <w:rPr>
        <w:rFonts w:hint="default"/>
        <w:lang w:val="en-US" w:eastAsia="en-US" w:bidi="ar-SA"/>
      </w:rPr>
    </w:lvl>
    <w:lvl w:ilvl="3" w:tplc="10B44F64">
      <w:numFmt w:val="bullet"/>
      <w:lvlText w:val="•"/>
      <w:lvlJc w:val="left"/>
      <w:pPr>
        <w:ind w:left="2133" w:hanging="171"/>
      </w:pPr>
      <w:rPr>
        <w:rFonts w:hint="default"/>
        <w:lang w:val="en-US" w:eastAsia="en-US" w:bidi="ar-SA"/>
      </w:rPr>
    </w:lvl>
    <w:lvl w:ilvl="4" w:tplc="34A066DC">
      <w:numFmt w:val="bullet"/>
      <w:lvlText w:val="•"/>
      <w:lvlJc w:val="left"/>
      <w:pPr>
        <w:ind w:left="2698" w:hanging="171"/>
      </w:pPr>
      <w:rPr>
        <w:rFonts w:hint="default"/>
        <w:lang w:val="en-US" w:eastAsia="en-US" w:bidi="ar-SA"/>
      </w:rPr>
    </w:lvl>
    <w:lvl w:ilvl="5" w:tplc="860271BA">
      <w:numFmt w:val="bullet"/>
      <w:lvlText w:val="•"/>
      <w:lvlJc w:val="left"/>
      <w:pPr>
        <w:ind w:left="3263" w:hanging="171"/>
      </w:pPr>
      <w:rPr>
        <w:rFonts w:hint="default"/>
        <w:lang w:val="en-US" w:eastAsia="en-US" w:bidi="ar-SA"/>
      </w:rPr>
    </w:lvl>
    <w:lvl w:ilvl="6" w:tplc="8A6835B4">
      <w:numFmt w:val="bullet"/>
      <w:lvlText w:val="•"/>
      <w:lvlJc w:val="left"/>
      <w:pPr>
        <w:ind w:left="3827" w:hanging="171"/>
      </w:pPr>
      <w:rPr>
        <w:rFonts w:hint="default"/>
        <w:lang w:val="en-US" w:eastAsia="en-US" w:bidi="ar-SA"/>
      </w:rPr>
    </w:lvl>
    <w:lvl w:ilvl="7" w:tplc="8BD4D418">
      <w:numFmt w:val="bullet"/>
      <w:lvlText w:val="•"/>
      <w:lvlJc w:val="left"/>
      <w:pPr>
        <w:ind w:left="4392" w:hanging="171"/>
      </w:pPr>
      <w:rPr>
        <w:rFonts w:hint="default"/>
        <w:lang w:val="en-US" w:eastAsia="en-US" w:bidi="ar-SA"/>
      </w:rPr>
    </w:lvl>
    <w:lvl w:ilvl="8" w:tplc="2F5AD874">
      <w:numFmt w:val="bullet"/>
      <w:lvlText w:val="•"/>
      <w:lvlJc w:val="left"/>
      <w:pPr>
        <w:ind w:left="4957" w:hanging="171"/>
      </w:pPr>
      <w:rPr>
        <w:rFonts w:hint="default"/>
        <w:lang w:val="en-US" w:eastAsia="en-US" w:bidi="ar-SA"/>
      </w:rPr>
    </w:lvl>
  </w:abstractNum>
  <w:abstractNum w:abstractNumId="10" w15:restartNumberingAfterBreak="0">
    <w:nsid w:val="5C2E1D96"/>
    <w:multiLevelType w:val="hybridMultilevel"/>
    <w:tmpl w:val="71EC08B4"/>
    <w:lvl w:ilvl="0" w:tplc="63D2CEAA">
      <w:numFmt w:val="bullet"/>
      <w:lvlText w:val="•"/>
      <w:lvlJc w:val="left"/>
      <w:pPr>
        <w:ind w:left="334" w:hanging="171"/>
      </w:pPr>
      <w:rPr>
        <w:rFonts w:ascii="Poppins" w:eastAsia="Poppins" w:hAnsi="Poppins" w:cs="Poppins" w:hint="default"/>
        <w:b w:val="0"/>
        <w:bCs w:val="0"/>
        <w:i w:val="0"/>
        <w:iCs w:val="0"/>
        <w:color w:val="231F20"/>
        <w:w w:val="100"/>
        <w:sz w:val="24"/>
        <w:szCs w:val="24"/>
        <w:lang w:val="en-US" w:eastAsia="en-US" w:bidi="ar-SA"/>
      </w:rPr>
    </w:lvl>
    <w:lvl w:ilvl="1" w:tplc="D9182E74">
      <w:numFmt w:val="bullet"/>
      <w:lvlText w:val="•"/>
      <w:lvlJc w:val="left"/>
      <w:pPr>
        <w:ind w:left="1138" w:hanging="171"/>
      </w:pPr>
      <w:rPr>
        <w:rFonts w:hint="default"/>
        <w:lang w:val="en-US" w:eastAsia="en-US" w:bidi="ar-SA"/>
      </w:rPr>
    </w:lvl>
    <w:lvl w:ilvl="2" w:tplc="909C1384">
      <w:numFmt w:val="bullet"/>
      <w:lvlText w:val="•"/>
      <w:lvlJc w:val="left"/>
      <w:pPr>
        <w:ind w:left="1937" w:hanging="171"/>
      </w:pPr>
      <w:rPr>
        <w:rFonts w:hint="default"/>
        <w:lang w:val="en-US" w:eastAsia="en-US" w:bidi="ar-SA"/>
      </w:rPr>
    </w:lvl>
    <w:lvl w:ilvl="3" w:tplc="33C68AEC">
      <w:numFmt w:val="bullet"/>
      <w:lvlText w:val="•"/>
      <w:lvlJc w:val="left"/>
      <w:pPr>
        <w:ind w:left="2736" w:hanging="171"/>
      </w:pPr>
      <w:rPr>
        <w:rFonts w:hint="default"/>
        <w:lang w:val="en-US" w:eastAsia="en-US" w:bidi="ar-SA"/>
      </w:rPr>
    </w:lvl>
    <w:lvl w:ilvl="4" w:tplc="138E78C6">
      <w:numFmt w:val="bullet"/>
      <w:lvlText w:val="•"/>
      <w:lvlJc w:val="left"/>
      <w:pPr>
        <w:ind w:left="3535" w:hanging="171"/>
      </w:pPr>
      <w:rPr>
        <w:rFonts w:hint="default"/>
        <w:lang w:val="en-US" w:eastAsia="en-US" w:bidi="ar-SA"/>
      </w:rPr>
    </w:lvl>
    <w:lvl w:ilvl="5" w:tplc="E3363E86">
      <w:numFmt w:val="bullet"/>
      <w:lvlText w:val="•"/>
      <w:lvlJc w:val="left"/>
      <w:pPr>
        <w:ind w:left="4334" w:hanging="171"/>
      </w:pPr>
      <w:rPr>
        <w:rFonts w:hint="default"/>
        <w:lang w:val="en-US" w:eastAsia="en-US" w:bidi="ar-SA"/>
      </w:rPr>
    </w:lvl>
    <w:lvl w:ilvl="6" w:tplc="0DFCF548">
      <w:numFmt w:val="bullet"/>
      <w:lvlText w:val="•"/>
      <w:lvlJc w:val="left"/>
      <w:pPr>
        <w:ind w:left="5133" w:hanging="171"/>
      </w:pPr>
      <w:rPr>
        <w:rFonts w:hint="default"/>
        <w:lang w:val="en-US" w:eastAsia="en-US" w:bidi="ar-SA"/>
      </w:rPr>
    </w:lvl>
    <w:lvl w:ilvl="7" w:tplc="5AC0E45C">
      <w:numFmt w:val="bullet"/>
      <w:lvlText w:val="•"/>
      <w:lvlJc w:val="left"/>
      <w:pPr>
        <w:ind w:left="5932" w:hanging="171"/>
      </w:pPr>
      <w:rPr>
        <w:rFonts w:hint="default"/>
        <w:lang w:val="en-US" w:eastAsia="en-US" w:bidi="ar-SA"/>
      </w:rPr>
    </w:lvl>
    <w:lvl w:ilvl="8" w:tplc="3BE655DA">
      <w:numFmt w:val="bullet"/>
      <w:lvlText w:val="•"/>
      <w:lvlJc w:val="left"/>
      <w:pPr>
        <w:ind w:left="6731" w:hanging="171"/>
      </w:pPr>
      <w:rPr>
        <w:rFonts w:hint="default"/>
        <w:lang w:val="en-US" w:eastAsia="en-US" w:bidi="ar-SA"/>
      </w:rPr>
    </w:lvl>
  </w:abstractNum>
  <w:abstractNum w:abstractNumId="11" w15:restartNumberingAfterBreak="0">
    <w:nsid w:val="6AF32877"/>
    <w:multiLevelType w:val="hybridMultilevel"/>
    <w:tmpl w:val="0FB4D5D0"/>
    <w:lvl w:ilvl="0" w:tplc="1A325C64">
      <w:numFmt w:val="bullet"/>
      <w:lvlText w:val="•"/>
      <w:lvlJc w:val="left"/>
      <w:pPr>
        <w:ind w:left="334" w:hanging="171"/>
      </w:pPr>
      <w:rPr>
        <w:rFonts w:ascii="Poppins" w:eastAsia="Poppins" w:hAnsi="Poppins" w:cs="Poppins" w:hint="default"/>
        <w:b w:val="0"/>
        <w:bCs w:val="0"/>
        <w:i w:val="0"/>
        <w:iCs w:val="0"/>
        <w:color w:val="231F20"/>
        <w:w w:val="100"/>
        <w:sz w:val="24"/>
        <w:szCs w:val="24"/>
        <w:lang w:val="en-US" w:eastAsia="en-US" w:bidi="ar-SA"/>
      </w:rPr>
    </w:lvl>
    <w:lvl w:ilvl="1" w:tplc="CBFE835C">
      <w:numFmt w:val="bullet"/>
      <w:lvlText w:val="•"/>
      <w:lvlJc w:val="left"/>
      <w:pPr>
        <w:ind w:left="1138" w:hanging="171"/>
      </w:pPr>
      <w:rPr>
        <w:rFonts w:hint="default"/>
        <w:lang w:val="en-US" w:eastAsia="en-US" w:bidi="ar-SA"/>
      </w:rPr>
    </w:lvl>
    <w:lvl w:ilvl="2" w:tplc="EEAAAA8A">
      <w:numFmt w:val="bullet"/>
      <w:lvlText w:val="•"/>
      <w:lvlJc w:val="left"/>
      <w:pPr>
        <w:ind w:left="1937" w:hanging="171"/>
      </w:pPr>
      <w:rPr>
        <w:rFonts w:hint="default"/>
        <w:lang w:val="en-US" w:eastAsia="en-US" w:bidi="ar-SA"/>
      </w:rPr>
    </w:lvl>
    <w:lvl w:ilvl="3" w:tplc="F89E694E">
      <w:numFmt w:val="bullet"/>
      <w:lvlText w:val="•"/>
      <w:lvlJc w:val="left"/>
      <w:pPr>
        <w:ind w:left="2736" w:hanging="171"/>
      </w:pPr>
      <w:rPr>
        <w:rFonts w:hint="default"/>
        <w:lang w:val="en-US" w:eastAsia="en-US" w:bidi="ar-SA"/>
      </w:rPr>
    </w:lvl>
    <w:lvl w:ilvl="4" w:tplc="6D06FC80">
      <w:numFmt w:val="bullet"/>
      <w:lvlText w:val="•"/>
      <w:lvlJc w:val="left"/>
      <w:pPr>
        <w:ind w:left="3535" w:hanging="171"/>
      </w:pPr>
      <w:rPr>
        <w:rFonts w:hint="default"/>
        <w:lang w:val="en-US" w:eastAsia="en-US" w:bidi="ar-SA"/>
      </w:rPr>
    </w:lvl>
    <w:lvl w:ilvl="5" w:tplc="453C7794">
      <w:numFmt w:val="bullet"/>
      <w:lvlText w:val="•"/>
      <w:lvlJc w:val="left"/>
      <w:pPr>
        <w:ind w:left="4334" w:hanging="171"/>
      </w:pPr>
      <w:rPr>
        <w:rFonts w:hint="default"/>
        <w:lang w:val="en-US" w:eastAsia="en-US" w:bidi="ar-SA"/>
      </w:rPr>
    </w:lvl>
    <w:lvl w:ilvl="6" w:tplc="ECCA8A34">
      <w:numFmt w:val="bullet"/>
      <w:lvlText w:val="•"/>
      <w:lvlJc w:val="left"/>
      <w:pPr>
        <w:ind w:left="5133" w:hanging="171"/>
      </w:pPr>
      <w:rPr>
        <w:rFonts w:hint="default"/>
        <w:lang w:val="en-US" w:eastAsia="en-US" w:bidi="ar-SA"/>
      </w:rPr>
    </w:lvl>
    <w:lvl w:ilvl="7" w:tplc="73863550">
      <w:numFmt w:val="bullet"/>
      <w:lvlText w:val="•"/>
      <w:lvlJc w:val="left"/>
      <w:pPr>
        <w:ind w:left="5932" w:hanging="171"/>
      </w:pPr>
      <w:rPr>
        <w:rFonts w:hint="default"/>
        <w:lang w:val="en-US" w:eastAsia="en-US" w:bidi="ar-SA"/>
      </w:rPr>
    </w:lvl>
    <w:lvl w:ilvl="8" w:tplc="87A2D29A">
      <w:numFmt w:val="bullet"/>
      <w:lvlText w:val="•"/>
      <w:lvlJc w:val="left"/>
      <w:pPr>
        <w:ind w:left="6731" w:hanging="171"/>
      </w:pPr>
      <w:rPr>
        <w:rFonts w:hint="default"/>
        <w:lang w:val="en-US" w:eastAsia="en-US" w:bidi="ar-SA"/>
      </w:rPr>
    </w:lvl>
  </w:abstractNum>
  <w:abstractNum w:abstractNumId="12" w15:restartNumberingAfterBreak="0">
    <w:nsid w:val="73571E8A"/>
    <w:multiLevelType w:val="hybridMultilevel"/>
    <w:tmpl w:val="7FA2D3BC"/>
    <w:lvl w:ilvl="0" w:tplc="88BC154E">
      <w:numFmt w:val="bullet"/>
      <w:lvlText w:val="•"/>
      <w:lvlJc w:val="left"/>
      <w:pPr>
        <w:ind w:left="340" w:hanging="171"/>
      </w:pPr>
      <w:rPr>
        <w:rFonts w:ascii="Poppins" w:eastAsia="Poppins" w:hAnsi="Poppins" w:cs="Poppins" w:hint="default"/>
        <w:b w:val="0"/>
        <w:bCs w:val="0"/>
        <w:i w:val="0"/>
        <w:iCs w:val="0"/>
        <w:color w:val="231F20"/>
        <w:w w:val="100"/>
        <w:sz w:val="24"/>
        <w:szCs w:val="24"/>
        <w:lang w:val="en-US" w:eastAsia="en-US" w:bidi="ar-SA"/>
      </w:rPr>
    </w:lvl>
    <w:lvl w:ilvl="1" w:tplc="954054B0">
      <w:numFmt w:val="bullet"/>
      <w:lvlText w:val="•"/>
      <w:lvlJc w:val="left"/>
      <w:pPr>
        <w:ind w:left="968" w:hanging="171"/>
      </w:pPr>
      <w:rPr>
        <w:rFonts w:hint="default"/>
        <w:lang w:val="en-US" w:eastAsia="en-US" w:bidi="ar-SA"/>
      </w:rPr>
    </w:lvl>
    <w:lvl w:ilvl="2" w:tplc="53A69408">
      <w:numFmt w:val="bullet"/>
      <w:lvlText w:val="•"/>
      <w:lvlJc w:val="left"/>
      <w:pPr>
        <w:ind w:left="1597" w:hanging="171"/>
      </w:pPr>
      <w:rPr>
        <w:rFonts w:hint="default"/>
        <w:lang w:val="en-US" w:eastAsia="en-US" w:bidi="ar-SA"/>
      </w:rPr>
    </w:lvl>
    <w:lvl w:ilvl="3" w:tplc="73F26BAA">
      <w:numFmt w:val="bullet"/>
      <w:lvlText w:val="•"/>
      <w:lvlJc w:val="left"/>
      <w:pPr>
        <w:ind w:left="2226" w:hanging="171"/>
      </w:pPr>
      <w:rPr>
        <w:rFonts w:hint="default"/>
        <w:lang w:val="en-US" w:eastAsia="en-US" w:bidi="ar-SA"/>
      </w:rPr>
    </w:lvl>
    <w:lvl w:ilvl="4" w:tplc="E4763400">
      <w:numFmt w:val="bullet"/>
      <w:lvlText w:val="•"/>
      <w:lvlJc w:val="left"/>
      <w:pPr>
        <w:ind w:left="2855" w:hanging="171"/>
      </w:pPr>
      <w:rPr>
        <w:rFonts w:hint="default"/>
        <w:lang w:val="en-US" w:eastAsia="en-US" w:bidi="ar-SA"/>
      </w:rPr>
    </w:lvl>
    <w:lvl w:ilvl="5" w:tplc="36107DC6">
      <w:numFmt w:val="bullet"/>
      <w:lvlText w:val="•"/>
      <w:lvlJc w:val="left"/>
      <w:pPr>
        <w:ind w:left="3484" w:hanging="171"/>
      </w:pPr>
      <w:rPr>
        <w:rFonts w:hint="default"/>
        <w:lang w:val="en-US" w:eastAsia="en-US" w:bidi="ar-SA"/>
      </w:rPr>
    </w:lvl>
    <w:lvl w:ilvl="6" w:tplc="847E54BE">
      <w:numFmt w:val="bullet"/>
      <w:lvlText w:val="•"/>
      <w:lvlJc w:val="left"/>
      <w:pPr>
        <w:ind w:left="4112" w:hanging="171"/>
      </w:pPr>
      <w:rPr>
        <w:rFonts w:hint="default"/>
        <w:lang w:val="en-US" w:eastAsia="en-US" w:bidi="ar-SA"/>
      </w:rPr>
    </w:lvl>
    <w:lvl w:ilvl="7" w:tplc="81FE64FE">
      <w:numFmt w:val="bullet"/>
      <w:lvlText w:val="•"/>
      <w:lvlJc w:val="left"/>
      <w:pPr>
        <w:ind w:left="4741" w:hanging="171"/>
      </w:pPr>
      <w:rPr>
        <w:rFonts w:hint="default"/>
        <w:lang w:val="en-US" w:eastAsia="en-US" w:bidi="ar-SA"/>
      </w:rPr>
    </w:lvl>
    <w:lvl w:ilvl="8" w:tplc="D12617BA">
      <w:numFmt w:val="bullet"/>
      <w:lvlText w:val="•"/>
      <w:lvlJc w:val="left"/>
      <w:pPr>
        <w:ind w:left="5370" w:hanging="171"/>
      </w:pPr>
      <w:rPr>
        <w:rFonts w:hint="default"/>
        <w:lang w:val="en-US" w:eastAsia="en-US" w:bidi="ar-SA"/>
      </w:rPr>
    </w:lvl>
  </w:abstractNum>
  <w:abstractNum w:abstractNumId="13" w15:restartNumberingAfterBreak="0">
    <w:nsid w:val="750E7736"/>
    <w:multiLevelType w:val="hybridMultilevel"/>
    <w:tmpl w:val="341EF19C"/>
    <w:lvl w:ilvl="0" w:tplc="A30A4D7A">
      <w:numFmt w:val="bullet"/>
      <w:lvlText w:val="•"/>
      <w:lvlJc w:val="left"/>
      <w:pPr>
        <w:ind w:left="737" w:hanging="171"/>
      </w:pPr>
      <w:rPr>
        <w:rFonts w:ascii="Poppins" w:eastAsia="Poppins" w:hAnsi="Poppins" w:cs="Poppins" w:hint="default"/>
        <w:b w:val="0"/>
        <w:bCs w:val="0"/>
        <w:i w:val="0"/>
        <w:iCs w:val="0"/>
        <w:color w:val="231F20"/>
        <w:w w:val="100"/>
        <w:sz w:val="24"/>
        <w:szCs w:val="24"/>
        <w:lang w:val="en-US" w:eastAsia="en-US" w:bidi="ar-SA"/>
      </w:rPr>
    </w:lvl>
    <w:lvl w:ilvl="1" w:tplc="921A9996">
      <w:numFmt w:val="bullet"/>
      <w:lvlText w:val="•"/>
      <w:lvlJc w:val="left"/>
      <w:pPr>
        <w:ind w:left="1238" w:hanging="171"/>
      </w:pPr>
      <w:rPr>
        <w:rFonts w:hint="default"/>
        <w:lang w:val="en-US" w:eastAsia="en-US" w:bidi="ar-SA"/>
      </w:rPr>
    </w:lvl>
    <w:lvl w:ilvl="2" w:tplc="87100190">
      <w:numFmt w:val="bullet"/>
      <w:lvlText w:val="•"/>
      <w:lvlJc w:val="left"/>
      <w:pPr>
        <w:ind w:left="1737" w:hanging="171"/>
      </w:pPr>
      <w:rPr>
        <w:rFonts w:hint="default"/>
        <w:lang w:val="en-US" w:eastAsia="en-US" w:bidi="ar-SA"/>
      </w:rPr>
    </w:lvl>
    <w:lvl w:ilvl="3" w:tplc="560C80E8">
      <w:numFmt w:val="bullet"/>
      <w:lvlText w:val="•"/>
      <w:lvlJc w:val="left"/>
      <w:pPr>
        <w:ind w:left="2236" w:hanging="171"/>
      </w:pPr>
      <w:rPr>
        <w:rFonts w:hint="default"/>
        <w:lang w:val="en-US" w:eastAsia="en-US" w:bidi="ar-SA"/>
      </w:rPr>
    </w:lvl>
    <w:lvl w:ilvl="4" w:tplc="DFCC35EC">
      <w:numFmt w:val="bullet"/>
      <w:lvlText w:val="•"/>
      <w:lvlJc w:val="left"/>
      <w:pPr>
        <w:ind w:left="2735" w:hanging="171"/>
      </w:pPr>
      <w:rPr>
        <w:rFonts w:hint="default"/>
        <w:lang w:val="en-US" w:eastAsia="en-US" w:bidi="ar-SA"/>
      </w:rPr>
    </w:lvl>
    <w:lvl w:ilvl="5" w:tplc="0EB8E406">
      <w:numFmt w:val="bullet"/>
      <w:lvlText w:val="•"/>
      <w:lvlJc w:val="left"/>
      <w:pPr>
        <w:ind w:left="3234" w:hanging="171"/>
      </w:pPr>
      <w:rPr>
        <w:rFonts w:hint="default"/>
        <w:lang w:val="en-US" w:eastAsia="en-US" w:bidi="ar-SA"/>
      </w:rPr>
    </w:lvl>
    <w:lvl w:ilvl="6" w:tplc="6AF80EC4">
      <w:numFmt w:val="bullet"/>
      <w:lvlText w:val="•"/>
      <w:lvlJc w:val="left"/>
      <w:pPr>
        <w:ind w:left="3733" w:hanging="171"/>
      </w:pPr>
      <w:rPr>
        <w:rFonts w:hint="default"/>
        <w:lang w:val="en-US" w:eastAsia="en-US" w:bidi="ar-SA"/>
      </w:rPr>
    </w:lvl>
    <w:lvl w:ilvl="7" w:tplc="C49E89D0">
      <w:numFmt w:val="bullet"/>
      <w:lvlText w:val="•"/>
      <w:lvlJc w:val="left"/>
      <w:pPr>
        <w:ind w:left="4232" w:hanging="171"/>
      </w:pPr>
      <w:rPr>
        <w:rFonts w:hint="default"/>
        <w:lang w:val="en-US" w:eastAsia="en-US" w:bidi="ar-SA"/>
      </w:rPr>
    </w:lvl>
    <w:lvl w:ilvl="8" w:tplc="5BB6BD8A">
      <w:numFmt w:val="bullet"/>
      <w:lvlText w:val="•"/>
      <w:lvlJc w:val="left"/>
      <w:pPr>
        <w:ind w:left="4731" w:hanging="171"/>
      </w:pPr>
      <w:rPr>
        <w:rFonts w:hint="default"/>
        <w:lang w:val="en-US" w:eastAsia="en-US" w:bidi="ar-SA"/>
      </w:rPr>
    </w:lvl>
  </w:abstractNum>
  <w:abstractNum w:abstractNumId="14" w15:restartNumberingAfterBreak="0">
    <w:nsid w:val="76340D23"/>
    <w:multiLevelType w:val="hybridMultilevel"/>
    <w:tmpl w:val="75FE2F28"/>
    <w:lvl w:ilvl="0" w:tplc="9488B2AA">
      <w:numFmt w:val="bullet"/>
      <w:lvlText w:val="•"/>
      <w:lvlJc w:val="left"/>
      <w:pPr>
        <w:ind w:left="335" w:hanging="171"/>
      </w:pPr>
      <w:rPr>
        <w:rFonts w:ascii="Poppins" w:eastAsia="Poppins" w:hAnsi="Poppins" w:cs="Poppins" w:hint="default"/>
        <w:b w:val="0"/>
        <w:bCs w:val="0"/>
        <w:i w:val="0"/>
        <w:iCs w:val="0"/>
        <w:color w:val="231F20"/>
        <w:w w:val="100"/>
        <w:sz w:val="24"/>
        <w:szCs w:val="24"/>
        <w:lang w:val="en-US" w:eastAsia="en-US" w:bidi="ar-SA"/>
      </w:rPr>
    </w:lvl>
    <w:lvl w:ilvl="1" w:tplc="B4665606">
      <w:numFmt w:val="bullet"/>
      <w:lvlText w:val="•"/>
      <w:lvlJc w:val="left"/>
      <w:pPr>
        <w:ind w:left="1178" w:hanging="171"/>
      </w:pPr>
      <w:rPr>
        <w:rFonts w:hint="default"/>
        <w:lang w:val="en-US" w:eastAsia="en-US" w:bidi="ar-SA"/>
      </w:rPr>
    </w:lvl>
    <w:lvl w:ilvl="2" w:tplc="91724074">
      <w:numFmt w:val="bullet"/>
      <w:lvlText w:val="•"/>
      <w:lvlJc w:val="left"/>
      <w:pPr>
        <w:ind w:left="2017" w:hanging="171"/>
      </w:pPr>
      <w:rPr>
        <w:rFonts w:hint="default"/>
        <w:lang w:val="en-US" w:eastAsia="en-US" w:bidi="ar-SA"/>
      </w:rPr>
    </w:lvl>
    <w:lvl w:ilvl="3" w:tplc="1122C7A4">
      <w:numFmt w:val="bullet"/>
      <w:lvlText w:val="•"/>
      <w:lvlJc w:val="left"/>
      <w:pPr>
        <w:ind w:left="2855" w:hanging="171"/>
      </w:pPr>
      <w:rPr>
        <w:rFonts w:hint="default"/>
        <w:lang w:val="en-US" w:eastAsia="en-US" w:bidi="ar-SA"/>
      </w:rPr>
    </w:lvl>
    <w:lvl w:ilvl="4" w:tplc="5DA4B472">
      <w:numFmt w:val="bullet"/>
      <w:lvlText w:val="•"/>
      <w:lvlJc w:val="left"/>
      <w:pPr>
        <w:ind w:left="3694" w:hanging="171"/>
      </w:pPr>
      <w:rPr>
        <w:rFonts w:hint="default"/>
        <w:lang w:val="en-US" w:eastAsia="en-US" w:bidi="ar-SA"/>
      </w:rPr>
    </w:lvl>
    <w:lvl w:ilvl="5" w:tplc="11F09582">
      <w:numFmt w:val="bullet"/>
      <w:lvlText w:val="•"/>
      <w:lvlJc w:val="left"/>
      <w:pPr>
        <w:ind w:left="4533" w:hanging="171"/>
      </w:pPr>
      <w:rPr>
        <w:rFonts w:hint="default"/>
        <w:lang w:val="en-US" w:eastAsia="en-US" w:bidi="ar-SA"/>
      </w:rPr>
    </w:lvl>
    <w:lvl w:ilvl="6" w:tplc="40EC1D22">
      <w:numFmt w:val="bullet"/>
      <w:lvlText w:val="•"/>
      <w:lvlJc w:val="left"/>
      <w:pPr>
        <w:ind w:left="5371" w:hanging="171"/>
      </w:pPr>
      <w:rPr>
        <w:rFonts w:hint="default"/>
        <w:lang w:val="en-US" w:eastAsia="en-US" w:bidi="ar-SA"/>
      </w:rPr>
    </w:lvl>
    <w:lvl w:ilvl="7" w:tplc="12DA9A5C">
      <w:numFmt w:val="bullet"/>
      <w:lvlText w:val="•"/>
      <w:lvlJc w:val="left"/>
      <w:pPr>
        <w:ind w:left="6210" w:hanging="171"/>
      </w:pPr>
      <w:rPr>
        <w:rFonts w:hint="default"/>
        <w:lang w:val="en-US" w:eastAsia="en-US" w:bidi="ar-SA"/>
      </w:rPr>
    </w:lvl>
    <w:lvl w:ilvl="8" w:tplc="6954366E">
      <w:numFmt w:val="bullet"/>
      <w:lvlText w:val="•"/>
      <w:lvlJc w:val="left"/>
      <w:pPr>
        <w:ind w:left="7048" w:hanging="171"/>
      </w:pPr>
      <w:rPr>
        <w:rFonts w:hint="default"/>
        <w:lang w:val="en-US" w:eastAsia="en-US" w:bidi="ar-SA"/>
      </w:rPr>
    </w:lvl>
  </w:abstractNum>
  <w:num w:numId="1" w16cid:durableId="941843395">
    <w:abstractNumId w:val="0"/>
  </w:num>
  <w:num w:numId="2" w16cid:durableId="1084110792">
    <w:abstractNumId w:val="13"/>
  </w:num>
  <w:num w:numId="3" w16cid:durableId="1958637067">
    <w:abstractNumId w:val="7"/>
  </w:num>
  <w:num w:numId="4" w16cid:durableId="650134097">
    <w:abstractNumId w:val="8"/>
  </w:num>
  <w:num w:numId="5" w16cid:durableId="1115103294">
    <w:abstractNumId w:val="12"/>
  </w:num>
  <w:num w:numId="6" w16cid:durableId="1289970517">
    <w:abstractNumId w:val="3"/>
  </w:num>
  <w:num w:numId="7" w16cid:durableId="1279944471">
    <w:abstractNumId w:val="5"/>
  </w:num>
  <w:num w:numId="8" w16cid:durableId="2104764668">
    <w:abstractNumId w:val="11"/>
  </w:num>
  <w:num w:numId="9" w16cid:durableId="495610426">
    <w:abstractNumId w:val="2"/>
  </w:num>
  <w:num w:numId="10" w16cid:durableId="1738824709">
    <w:abstractNumId w:val="14"/>
  </w:num>
  <w:num w:numId="11" w16cid:durableId="1027677614">
    <w:abstractNumId w:val="4"/>
  </w:num>
  <w:num w:numId="12" w16cid:durableId="395780965">
    <w:abstractNumId w:val="10"/>
  </w:num>
  <w:num w:numId="13" w16cid:durableId="1392533269">
    <w:abstractNumId w:val="1"/>
  </w:num>
  <w:num w:numId="14" w16cid:durableId="170685256">
    <w:abstractNumId w:val="9"/>
  </w:num>
  <w:num w:numId="15" w16cid:durableId="3617810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56"/>
    <w:rsid w:val="0001508D"/>
    <w:rsid w:val="00023390"/>
    <w:rsid w:val="00025FCD"/>
    <w:rsid w:val="0002795D"/>
    <w:rsid w:val="00073E04"/>
    <w:rsid w:val="00085936"/>
    <w:rsid w:val="000C7E69"/>
    <w:rsid w:val="000D7BC9"/>
    <w:rsid w:val="000E141B"/>
    <w:rsid w:val="00106B81"/>
    <w:rsid w:val="001229DF"/>
    <w:rsid w:val="001303DA"/>
    <w:rsid w:val="0019487C"/>
    <w:rsid w:val="001A08C2"/>
    <w:rsid w:val="001F40DA"/>
    <w:rsid w:val="00262BE1"/>
    <w:rsid w:val="002801C3"/>
    <w:rsid w:val="002857FD"/>
    <w:rsid w:val="002860C8"/>
    <w:rsid w:val="002A44BD"/>
    <w:rsid w:val="002A59DE"/>
    <w:rsid w:val="002E7DC5"/>
    <w:rsid w:val="0031289F"/>
    <w:rsid w:val="00313AAB"/>
    <w:rsid w:val="00323DE5"/>
    <w:rsid w:val="003669B5"/>
    <w:rsid w:val="00372B9D"/>
    <w:rsid w:val="00377161"/>
    <w:rsid w:val="00395876"/>
    <w:rsid w:val="003A3569"/>
    <w:rsid w:val="003B0305"/>
    <w:rsid w:val="003D5195"/>
    <w:rsid w:val="003D637B"/>
    <w:rsid w:val="003E0FFC"/>
    <w:rsid w:val="003E2385"/>
    <w:rsid w:val="004059D6"/>
    <w:rsid w:val="004132DC"/>
    <w:rsid w:val="004249D4"/>
    <w:rsid w:val="004460C8"/>
    <w:rsid w:val="0046147E"/>
    <w:rsid w:val="00471A2D"/>
    <w:rsid w:val="00471CE6"/>
    <w:rsid w:val="00487856"/>
    <w:rsid w:val="00492AB5"/>
    <w:rsid w:val="004C1F4D"/>
    <w:rsid w:val="004C643D"/>
    <w:rsid w:val="004E3164"/>
    <w:rsid w:val="004E6801"/>
    <w:rsid w:val="004F7BBB"/>
    <w:rsid w:val="00525E04"/>
    <w:rsid w:val="0052795C"/>
    <w:rsid w:val="005351A6"/>
    <w:rsid w:val="00554D3F"/>
    <w:rsid w:val="0057724B"/>
    <w:rsid w:val="005A562C"/>
    <w:rsid w:val="006511AB"/>
    <w:rsid w:val="00671137"/>
    <w:rsid w:val="00694354"/>
    <w:rsid w:val="006E6AFF"/>
    <w:rsid w:val="00722741"/>
    <w:rsid w:val="00723D77"/>
    <w:rsid w:val="00782EB8"/>
    <w:rsid w:val="007C167D"/>
    <w:rsid w:val="007D543F"/>
    <w:rsid w:val="007E5596"/>
    <w:rsid w:val="008038E8"/>
    <w:rsid w:val="00804613"/>
    <w:rsid w:val="0080491A"/>
    <w:rsid w:val="008306A6"/>
    <w:rsid w:val="00831625"/>
    <w:rsid w:val="00897238"/>
    <w:rsid w:val="008A1997"/>
    <w:rsid w:val="008A1ADC"/>
    <w:rsid w:val="00911E5F"/>
    <w:rsid w:val="009A7796"/>
    <w:rsid w:val="009B110E"/>
    <w:rsid w:val="009B4DBC"/>
    <w:rsid w:val="009F66D9"/>
    <w:rsid w:val="00A17DF6"/>
    <w:rsid w:val="00A4215C"/>
    <w:rsid w:val="00A44004"/>
    <w:rsid w:val="00A46A34"/>
    <w:rsid w:val="00A57182"/>
    <w:rsid w:val="00AE5A53"/>
    <w:rsid w:val="00B35E06"/>
    <w:rsid w:val="00B7079B"/>
    <w:rsid w:val="00B8532F"/>
    <w:rsid w:val="00BA0C5D"/>
    <w:rsid w:val="00BA2C35"/>
    <w:rsid w:val="00BC02B7"/>
    <w:rsid w:val="00BC32A4"/>
    <w:rsid w:val="00C54E98"/>
    <w:rsid w:val="00C550F9"/>
    <w:rsid w:val="00C565AB"/>
    <w:rsid w:val="00C662A6"/>
    <w:rsid w:val="00C7590F"/>
    <w:rsid w:val="00CA6420"/>
    <w:rsid w:val="00CE6DDF"/>
    <w:rsid w:val="00D051BB"/>
    <w:rsid w:val="00D10583"/>
    <w:rsid w:val="00D333DC"/>
    <w:rsid w:val="00D95658"/>
    <w:rsid w:val="00DA78F3"/>
    <w:rsid w:val="00DE1CE9"/>
    <w:rsid w:val="00DF510E"/>
    <w:rsid w:val="00E11154"/>
    <w:rsid w:val="00E160D6"/>
    <w:rsid w:val="00E17CB0"/>
    <w:rsid w:val="00E262DD"/>
    <w:rsid w:val="00E34160"/>
    <w:rsid w:val="00E353D7"/>
    <w:rsid w:val="00E66EF4"/>
    <w:rsid w:val="00E67C49"/>
    <w:rsid w:val="00E840CE"/>
    <w:rsid w:val="00EA7B04"/>
    <w:rsid w:val="00ED5A3B"/>
    <w:rsid w:val="00F432F0"/>
    <w:rsid w:val="00F71EFE"/>
    <w:rsid w:val="00F725A8"/>
    <w:rsid w:val="00F81155"/>
    <w:rsid w:val="00F86697"/>
    <w:rsid w:val="00FA6B32"/>
    <w:rsid w:val="00FB2B4B"/>
    <w:rsid w:val="00FB3C1B"/>
    <w:rsid w:val="00FC2B90"/>
    <w:rsid w:val="00FC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D6473"/>
  <w15:docId w15:val="{AA418979-9A12-4F82-A3A7-09E2346E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385"/>
    <w:rPr>
      <w:rFonts w:ascii="Poppins" w:eastAsia="Poppins" w:hAnsi="Poppins" w:cs="Poppins"/>
      <w:color w:val="000000" w:themeColor="text1"/>
      <w:sz w:val="24"/>
    </w:rPr>
  </w:style>
  <w:style w:type="paragraph" w:styleId="Heading1">
    <w:name w:val="heading 1"/>
    <w:basedOn w:val="Normal"/>
    <w:link w:val="Heading1Char"/>
    <w:uiPriority w:val="9"/>
    <w:qFormat/>
    <w:pPr>
      <w:spacing w:before="25"/>
      <w:ind w:left="566"/>
      <w:outlineLvl w:val="0"/>
    </w:pPr>
    <w:rPr>
      <w:rFonts w:ascii="Poppins SemiBold" w:eastAsia="Poppins SemiBold" w:hAnsi="Poppins SemiBold" w:cs="Poppins SemiBold"/>
      <w:sz w:val="28"/>
      <w:szCs w:val="28"/>
    </w:rPr>
  </w:style>
  <w:style w:type="paragraph" w:styleId="Heading2">
    <w:name w:val="heading 2"/>
    <w:basedOn w:val="Normal"/>
    <w:next w:val="Normal"/>
    <w:link w:val="Heading2Char"/>
    <w:uiPriority w:val="9"/>
    <w:semiHidden/>
    <w:unhideWhenUsed/>
    <w:qFormat/>
    <w:rsid w:val="003958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E1CE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401" w:lineRule="exact"/>
      <w:ind w:left="566"/>
    </w:pPr>
    <w:rPr>
      <w:szCs w:val="24"/>
    </w:rPr>
  </w:style>
  <w:style w:type="paragraph" w:styleId="BodyText">
    <w:name w:val="Body Text"/>
    <w:basedOn w:val="Normal"/>
    <w:link w:val="BodyTextChar"/>
    <w:uiPriority w:val="1"/>
    <w:qFormat/>
    <w:rsid w:val="00A17DF6"/>
    <w:pPr>
      <w:spacing w:after="240"/>
      <w:ind w:left="567" w:right="340"/>
    </w:pPr>
    <w:rPr>
      <w:szCs w:val="24"/>
    </w:rPr>
  </w:style>
  <w:style w:type="paragraph" w:styleId="ListParagraph">
    <w:name w:val="List Paragraph"/>
    <w:basedOn w:val="Normal"/>
    <w:link w:val="ListParagraphChar"/>
    <w:uiPriority w:val="1"/>
    <w:qFormat/>
    <w:rsid w:val="0002795D"/>
    <w:pPr>
      <w:numPr>
        <w:numId w:val="15"/>
      </w:numPr>
      <w:spacing w:before="120" w:after="120"/>
      <w:ind w:left="1287"/>
    </w:pPr>
  </w:style>
  <w:style w:type="paragraph" w:customStyle="1" w:styleId="TableParagraph">
    <w:name w:val="Table Paragraph"/>
    <w:basedOn w:val="Normal"/>
    <w:uiPriority w:val="1"/>
    <w:qFormat/>
    <w:rsid w:val="009A7796"/>
  </w:style>
  <w:style w:type="table" w:styleId="TableGridLight">
    <w:name w:val="Grid Table Light"/>
    <w:basedOn w:val="TableNormal"/>
    <w:uiPriority w:val="40"/>
    <w:rsid w:val="002A44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E5A53"/>
    <w:pPr>
      <w:tabs>
        <w:tab w:val="center" w:pos="4513"/>
        <w:tab w:val="right" w:pos="9026"/>
      </w:tabs>
    </w:pPr>
  </w:style>
  <w:style w:type="character" w:customStyle="1" w:styleId="HeaderChar">
    <w:name w:val="Header Char"/>
    <w:basedOn w:val="DefaultParagraphFont"/>
    <w:link w:val="Header"/>
    <w:uiPriority w:val="99"/>
    <w:rsid w:val="00AE5A53"/>
    <w:rPr>
      <w:rFonts w:ascii="Poppins" w:eastAsia="Poppins" w:hAnsi="Poppins" w:cs="Poppins"/>
    </w:rPr>
  </w:style>
  <w:style w:type="paragraph" w:styleId="Footer">
    <w:name w:val="footer"/>
    <w:basedOn w:val="Normal"/>
    <w:link w:val="FooterChar"/>
    <w:uiPriority w:val="99"/>
    <w:unhideWhenUsed/>
    <w:rsid w:val="00AE5A53"/>
    <w:pPr>
      <w:tabs>
        <w:tab w:val="center" w:pos="4513"/>
        <w:tab w:val="right" w:pos="9026"/>
      </w:tabs>
    </w:pPr>
  </w:style>
  <w:style w:type="character" w:customStyle="1" w:styleId="FooterChar">
    <w:name w:val="Footer Char"/>
    <w:basedOn w:val="DefaultParagraphFont"/>
    <w:link w:val="Footer"/>
    <w:uiPriority w:val="99"/>
    <w:rsid w:val="00AE5A53"/>
    <w:rPr>
      <w:rFonts w:ascii="Poppins" w:eastAsia="Poppins" w:hAnsi="Poppins" w:cs="Poppins"/>
    </w:rPr>
  </w:style>
  <w:style w:type="paragraph" w:customStyle="1" w:styleId="FrontCoverH1">
    <w:name w:val="Front Cover H1"/>
    <w:basedOn w:val="Normal"/>
    <w:link w:val="FrontCoverH1Char"/>
    <w:qFormat/>
    <w:rsid w:val="00AE5A53"/>
    <w:pPr>
      <w:pBdr>
        <w:top w:val="single" w:sz="48" w:space="30" w:color="0D8285"/>
        <w:left w:val="single" w:sz="48" w:space="4" w:color="0D8285"/>
        <w:bottom w:val="single" w:sz="48" w:space="30" w:color="0D8285"/>
        <w:right w:val="single" w:sz="48" w:space="4" w:color="0D8285"/>
      </w:pBdr>
      <w:shd w:val="clear" w:color="auto" w:fill="0D8285"/>
      <w:spacing w:before="600" w:after="600" w:line="163" w:lineRule="auto"/>
      <w:jc w:val="center"/>
    </w:pPr>
    <w:rPr>
      <w:rFonts w:ascii="Poppins Medium"/>
      <w:b/>
      <w:bCs/>
      <w:color w:val="FFFFFF" w:themeColor="background1"/>
      <w:sz w:val="56"/>
    </w:rPr>
  </w:style>
  <w:style w:type="paragraph" w:customStyle="1" w:styleId="H2">
    <w:name w:val="H2"/>
    <w:basedOn w:val="Heading2"/>
    <w:link w:val="H2Char"/>
    <w:qFormat/>
    <w:rsid w:val="00073E04"/>
    <w:pPr>
      <w:spacing w:before="240"/>
      <w:ind w:left="567"/>
    </w:pPr>
    <w:rPr>
      <w:rFonts w:ascii="Poppins" w:hAnsi="Poppins"/>
      <w:b/>
      <w:color w:val="0D8285"/>
      <w:spacing w:val="-2"/>
      <w:sz w:val="28"/>
    </w:rPr>
  </w:style>
  <w:style w:type="character" w:customStyle="1" w:styleId="FrontCoverH1Char">
    <w:name w:val="Front Cover H1 Char"/>
    <w:basedOn w:val="DefaultParagraphFont"/>
    <w:link w:val="FrontCoverH1"/>
    <w:rsid w:val="00AE5A53"/>
    <w:rPr>
      <w:rFonts w:ascii="Poppins Medium" w:eastAsia="Poppins" w:hAnsi="Poppins" w:cs="Poppins"/>
      <w:b/>
      <w:bCs/>
      <w:color w:val="FFFFFF" w:themeColor="background1"/>
      <w:sz w:val="56"/>
      <w:shd w:val="clear" w:color="auto" w:fill="0D8285"/>
    </w:rPr>
  </w:style>
  <w:style w:type="paragraph" w:customStyle="1" w:styleId="H3">
    <w:name w:val="H3"/>
    <w:basedOn w:val="Normal"/>
    <w:link w:val="H3Char"/>
    <w:qFormat/>
    <w:rsid w:val="00FC6DC1"/>
    <w:pPr>
      <w:spacing w:before="240" w:after="120" w:line="276" w:lineRule="auto"/>
      <w:ind w:left="567" w:right="697"/>
    </w:pPr>
    <w:rPr>
      <w:b/>
      <w:color w:val="231F20"/>
    </w:rPr>
  </w:style>
  <w:style w:type="character" w:customStyle="1" w:styleId="Heading1Char">
    <w:name w:val="Heading 1 Char"/>
    <w:basedOn w:val="DefaultParagraphFont"/>
    <w:link w:val="Heading1"/>
    <w:uiPriority w:val="9"/>
    <w:rsid w:val="009F66D9"/>
    <w:rPr>
      <w:rFonts w:ascii="Poppins SemiBold" w:eastAsia="Poppins SemiBold" w:hAnsi="Poppins SemiBold" w:cs="Poppins SemiBold"/>
      <w:sz w:val="28"/>
      <w:szCs w:val="28"/>
    </w:rPr>
  </w:style>
  <w:style w:type="character" w:customStyle="1" w:styleId="H2Char">
    <w:name w:val="H2 Char"/>
    <w:basedOn w:val="Heading1Char"/>
    <w:link w:val="H2"/>
    <w:rsid w:val="00073E04"/>
    <w:rPr>
      <w:rFonts w:ascii="Poppins" w:eastAsiaTheme="majorEastAsia" w:hAnsi="Poppins" w:cstheme="majorBidi"/>
      <w:b/>
      <w:color w:val="0D8285"/>
      <w:spacing w:val="-2"/>
      <w:sz w:val="28"/>
      <w:szCs w:val="26"/>
    </w:rPr>
  </w:style>
  <w:style w:type="paragraph" w:customStyle="1" w:styleId="H3teal">
    <w:name w:val="H3 teal"/>
    <w:basedOn w:val="BodyText"/>
    <w:link w:val="H3tealChar"/>
    <w:qFormat/>
    <w:rsid w:val="00492AB5"/>
    <w:pPr>
      <w:spacing w:before="120" w:after="120" w:line="163" w:lineRule="auto"/>
      <w:ind w:right="159"/>
    </w:pPr>
    <w:rPr>
      <w:rFonts w:ascii="Poppins SemiBold"/>
      <w:b/>
      <w:color w:val="0D8285"/>
    </w:rPr>
  </w:style>
  <w:style w:type="character" w:customStyle="1" w:styleId="H3Char">
    <w:name w:val="H3 Char"/>
    <w:basedOn w:val="DefaultParagraphFont"/>
    <w:link w:val="H3"/>
    <w:rsid w:val="00FC6DC1"/>
    <w:rPr>
      <w:rFonts w:ascii="Poppins" w:eastAsia="Poppins" w:hAnsi="Poppins" w:cs="Poppins"/>
      <w:b/>
      <w:color w:val="231F20"/>
      <w:sz w:val="24"/>
    </w:rPr>
  </w:style>
  <w:style w:type="paragraph" w:customStyle="1" w:styleId="LeftcolumnBodyText">
    <w:name w:val="Left column Body Text"/>
    <w:basedOn w:val="BodyText"/>
    <w:link w:val="LeftcolumnBodyTextChar"/>
    <w:qFormat/>
    <w:rsid w:val="00106B81"/>
    <w:pPr>
      <w:ind w:right="5670"/>
    </w:pPr>
  </w:style>
  <w:style w:type="character" w:customStyle="1" w:styleId="BodyTextChar">
    <w:name w:val="Body Text Char"/>
    <w:basedOn w:val="DefaultParagraphFont"/>
    <w:link w:val="BodyText"/>
    <w:uiPriority w:val="1"/>
    <w:rsid w:val="00A17DF6"/>
    <w:rPr>
      <w:rFonts w:ascii="Poppins" w:eastAsia="Poppins" w:hAnsi="Poppins" w:cs="Poppins"/>
      <w:color w:val="000000" w:themeColor="text1"/>
      <w:sz w:val="24"/>
      <w:szCs w:val="24"/>
    </w:rPr>
  </w:style>
  <w:style w:type="character" w:customStyle="1" w:styleId="H3tealChar">
    <w:name w:val="H3 teal Char"/>
    <w:basedOn w:val="BodyTextChar"/>
    <w:link w:val="H3teal"/>
    <w:rsid w:val="00492AB5"/>
    <w:rPr>
      <w:rFonts w:ascii="Poppins SemiBold" w:eastAsia="Poppins" w:hAnsi="Poppins" w:cs="Poppins"/>
      <w:b/>
      <w:color w:val="0D8285"/>
      <w:sz w:val="24"/>
      <w:szCs w:val="24"/>
    </w:rPr>
  </w:style>
  <w:style w:type="character" w:customStyle="1" w:styleId="Heading2Char">
    <w:name w:val="Heading 2 Char"/>
    <w:basedOn w:val="DefaultParagraphFont"/>
    <w:link w:val="Heading2"/>
    <w:uiPriority w:val="9"/>
    <w:semiHidden/>
    <w:rsid w:val="00395876"/>
    <w:rPr>
      <w:rFonts w:asciiTheme="majorHAnsi" w:eastAsiaTheme="majorEastAsia" w:hAnsiTheme="majorHAnsi" w:cstheme="majorBidi"/>
      <w:color w:val="365F91" w:themeColor="accent1" w:themeShade="BF"/>
      <w:sz w:val="26"/>
      <w:szCs w:val="26"/>
    </w:rPr>
  </w:style>
  <w:style w:type="paragraph" w:customStyle="1" w:styleId="Rightcolumnbulletpoints">
    <w:name w:val="Right column bullet points"/>
    <w:basedOn w:val="ListParagraph"/>
    <w:link w:val="RightcolumnbulletpointsChar"/>
    <w:qFormat/>
    <w:rsid w:val="002E7DC5"/>
    <w:pPr>
      <w:ind w:left="1208" w:right="567" w:hanging="357"/>
    </w:pPr>
  </w:style>
  <w:style w:type="character" w:customStyle="1" w:styleId="LeftcolumnBodyTextChar">
    <w:name w:val="Left column Body Text Char"/>
    <w:basedOn w:val="BodyTextChar"/>
    <w:link w:val="LeftcolumnBodyText"/>
    <w:rsid w:val="00106B81"/>
    <w:rPr>
      <w:rFonts w:ascii="Poppins" w:eastAsia="Poppins" w:hAnsi="Poppins" w:cs="Poppins"/>
      <w:color w:val="000000" w:themeColor="text1"/>
      <w:sz w:val="24"/>
      <w:szCs w:val="24"/>
    </w:rPr>
  </w:style>
  <w:style w:type="paragraph" w:customStyle="1" w:styleId="Leftcolumnbulletpoints">
    <w:name w:val="Left column bullet points"/>
    <w:basedOn w:val="ListParagraph"/>
    <w:link w:val="LeftcolumnbulletpointsChar"/>
    <w:qFormat/>
    <w:rsid w:val="00F86697"/>
    <w:pPr>
      <w:numPr>
        <w:numId w:val="7"/>
      </w:numPr>
      <w:tabs>
        <w:tab w:val="left" w:pos="737"/>
      </w:tabs>
      <w:ind w:left="924" w:right="567" w:hanging="357"/>
    </w:pPr>
    <w:rPr>
      <w:color w:val="231F20"/>
    </w:rPr>
  </w:style>
  <w:style w:type="character" w:customStyle="1" w:styleId="ListParagraphChar">
    <w:name w:val="List Paragraph Char"/>
    <w:basedOn w:val="DefaultParagraphFont"/>
    <w:link w:val="ListParagraph"/>
    <w:uiPriority w:val="1"/>
    <w:rsid w:val="002E7DC5"/>
    <w:rPr>
      <w:rFonts w:ascii="Poppins" w:eastAsia="Poppins" w:hAnsi="Poppins" w:cs="Poppins"/>
      <w:color w:val="000000" w:themeColor="text1"/>
      <w:sz w:val="24"/>
    </w:rPr>
  </w:style>
  <w:style w:type="character" w:customStyle="1" w:styleId="RightcolumnbulletpointsChar">
    <w:name w:val="Right column bullet points Char"/>
    <w:basedOn w:val="ListParagraphChar"/>
    <w:link w:val="Rightcolumnbulletpoints"/>
    <w:rsid w:val="002E7DC5"/>
    <w:rPr>
      <w:rFonts w:ascii="Poppins" w:eastAsia="Poppins" w:hAnsi="Poppins" w:cs="Poppins"/>
      <w:color w:val="000000" w:themeColor="text1"/>
      <w:sz w:val="24"/>
    </w:rPr>
  </w:style>
  <w:style w:type="table" w:styleId="TableGrid">
    <w:name w:val="Table Grid"/>
    <w:basedOn w:val="TableNormal"/>
    <w:uiPriority w:val="39"/>
    <w:rsid w:val="00280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columnbulletpointsChar">
    <w:name w:val="Left column bullet points Char"/>
    <w:basedOn w:val="ListParagraphChar"/>
    <w:link w:val="Leftcolumnbulletpoints"/>
    <w:rsid w:val="00F86697"/>
    <w:rPr>
      <w:rFonts w:ascii="Poppins" w:eastAsia="Poppins" w:hAnsi="Poppins" w:cs="Poppins"/>
      <w:color w:val="231F20"/>
      <w:sz w:val="24"/>
    </w:rPr>
  </w:style>
  <w:style w:type="paragraph" w:customStyle="1" w:styleId="Tabletext">
    <w:name w:val="Table text"/>
    <w:basedOn w:val="BodyText"/>
    <w:qFormat/>
    <w:rsid w:val="001303DA"/>
    <w:pPr>
      <w:spacing w:before="120"/>
      <w:ind w:left="0" w:right="284"/>
      <w:contextualSpacing/>
    </w:pPr>
  </w:style>
  <w:style w:type="paragraph" w:customStyle="1" w:styleId="H4">
    <w:name w:val="H4"/>
    <w:basedOn w:val="Heading4"/>
    <w:qFormat/>
    <w:rsid w:val="00DE1CE9"/>
    <w:pPr>
      <w:spacing w:before="240" w:after="240"/>
      <w:ind w:left="57"/>
    </w:pPr>
    <w:rPr>
      <w:rFonts w:ascii="Poppins" w:hAnsi="Poppins"/>
      <w:b/>
      <w:i w:val="0"/>
      <w:color w:val="000000" w:themeColor="text1"/>
    </w:rPr>
  </w:style>
  <w:style w:type="paragraph" w:styleId="TOCHeading">
    <w:name w:val="TOC Heading"/>
    <w:basedOn w:val="Heading1"/>
    <w:next w:val="Normal"/>
    <w:uiPriority w:val="39"/>
    <w:unhideWhenUsed/>
    <w:qFormat/>
    <w:rsid w:val="00D9565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DE1CE9"/>
    <w:rPr>
      <w:rFonts w:asciiTheme="majorHAnsi" w:eastAsiaTheme="majorEastAsia" w:hAnsiTheme="majorHAnsi" w:cstheme="majorBidi"/>
      <w:i/>
      <w:iCs/>
      <w:color w:val="365F91" w:themeColor="accent1" w:themeShade="BF"/>
      <w:sz w:val="24"/>
    </w:rPr>
  </w:style>
  <w:style w:type="paragraph" w:styleId="TOC2">
    <w:name w:val="toc 2"/>
    <w:basedOn w:val="Normal"/>
    <w:next w:val="Normal"/>
    <w:autoRedefine/>
    <w:uiPriority w:val="39"/>
    <w:unhideWhenUsed/>
    <w:rsid w:val="00D95658"/>
    <w:pPr>
      <w:tabs>
        <w:tab w:val="right" w:leader="dot" w:pos="10490"/>
      </w:tabs>
      <w:spacing w:before="120" w:after="120"/>
      <w:ind w:left="567" w:right="1420"/>
    </w:pPr>
  </w:style>
  <w:style w:type="character" w:styleId="Hyperlink">
    <w:name w:val="Hyperlink"/>
    <w:basedOn w:val="DefaultParagraphFont"/>
    <w:uiPriority w:val="99"/>
    <w:unhideWhenUsed/>
    <w:rsid w:val="00D956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95EC00-36F6-4D3C-999F-230090973537}">
  <ds:schemaRefs>
    <ds:schemaRef ds:uri="http://schemas.microsoft.com/sharepoint/v3/contenttype/forms"/>
  </ds:schemaRefs>
</ds:datastoreItem>
</file>

<file path=customXml/itemProps2.xml><?xml version="1.0" encoding="utf-8"?>
<ds:datastoreItem xmlns:ds="http://schemas.openxmlformats.org/officeDocument/2006/customXml" ds:itemID="{07195E58-B20A-40EC-9C1C-D2E36E19D82D}">
  <ds:schemaRefs>
    <ds:schemaRef ds:uri="http://schemas.microsoft.com/office/2006/metadata/properties"/>
    <ds:schemaRef ds:uri="http://schemas.microsoft.com/office/infopath/2007/PartnerControls"/>
    <ds:schemaRef ds:uri="http://schemas.microsoft.com/sharepoint/v3"/>
    <ds:schemaRef ds:uri="e402b34e-0bec-4698-9443-e54c1d6c1a4e"/>
    <ds:schemaRef ds:uri="065c7180-8096-46be-8663-611465dee428"/>
  </ds:schemaRefs>
</ds:datastoreItem>
</file>

<file path=customXml/itemProps3.xml><?xml version="1.0" encoding="utf-8"?>
<ds:datastoreItem xmlns:ds="http://schemas.openxmlformats.org/officeDocument/2006/customXml" ds:itemID="{3E3614E6-9393-4F8D-8F4C-34D8D3A7E136}">
  <ds:schemaRefs>
    <ds:schemaRef ds:uri="http://schemas.openxmlformats.org/officeDocument/2006/bibliography"/>
  </ds:schemaRefs>
</ds:datastoreItem>
</file>

<file path=customXml/itemProps4.xml><?xml version="1.0" encoding="utf-8"?>
<ds:datastoreItem xmlns:ds="http://schemas.openxmlformats.org/officeDocument/2006/customXml" ds:itemID="{9BD4F605-7E6E-412B-85BB-0049029A5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9452</Words>
  <Characters>53883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DRAFT ANNUAL</vt:lpstr>
    </vt:vector>
  </TitlesOfParts>
  <Company/>
  <LinksUpToDate>false</LinksUpToDate>
  <CharactersWithSpaces>63209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Annual Governance Statement 2022 to 2023</dc:title>
  <dc:creator>Sharon.Simcox</dc:creator>
  <cp:lastModifiedBy>Sharon.Simcox</cp:lastModifiedBy>
  <cp:revision>2</cp:revision>
  <cp:lastPrinted>2023-05-30T14:51:00Z</cp:lastPrinted>
  <dcterms:created xsi:type="dcterms:W3CDTF">2023-05-31T13:59:00Z</dcterms:created>
  <dcterms:modified xsi:type="dcterms:W3CDTF">2023-05-31T13:59:00Z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Adobe InDesign 18.2 (Windows)</vt:lpwstr>
  </property>
  <property fmtid="{D5CDD505-2E9C-101B-9397-08002B2CF9AE}" pid="4" name="LastSaved">
    <vt:filetime>2023-05-24T00:00:00Z</vt:filetime>
  </property>
  <property fmtid="{D5CDD505-2E9C-101B-9397-08002B2CF9AE}" pid="5" name="Producer">
    <vt:lpwstr>Adobe PDF Library 17.0</vt:lpwstr>
  </property>
  <property fmtid="{D5CDD505-2E9C-101B-9397-08002B2CF9AE}" pid="6" name="ContentTypeId">
    <vt:lpwstr>0x01010094788ADE9182D3409640B32ABC7914B2</vt:lpwstr>
  </property>
</Properties>
</file>