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6B263" w14:textId="5611AC50" w:rsidR="000A7CB0" w:rsidRPr="00842025" w:rsidRDefault="000A7CB0">
      <w:pPr>
        <w:pStyle w:val="Title"/>
        <w:rPr>
          <w:lang w:val="en-GB"/>
        </w:rPr>
      </w:pPr>
      <w:r w:rsidRPr="00842025">
        <w:rPr>
          <w:noProof/>
          <w:lang w:val="en-GB"/>
        </w:rPr>
        <w:drawing>
          <wp:inline distT="0" distB="0" distL="0" distR="0" wp14:anchorId="7F0C4BEE" wp14:editId="4DB1AA17">
            <wp:extent cx="3481846" cy="1440000"/>
            <wp:effectExtent l="0" t="0" r="4445" b="0"/>
            <wp:docPr id="1060212943" name="Picture 2" descr="Ashfield Distric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212943" name="Picture 2" descr="Ashfield District Council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81846" cy="1440000"/>
                    </a:xfrm>
                    <a:prstGeom prst="rect">
                      <a:avLst/>
                    </a:prstGeom>
                  </pic:spPr>
                </pic:pic>
              </a:graphicData>
            </a:graphic>
          </wp:inline>
        </w:drawing>
      </w:r>
    </w:p>
    <w:p w14:paraId="6AAD624D" w14:textId="77777777" w:rsidR="000A7CB0" w:rsidRPr="00842025" w:rsidRDefault="000A7CB0">
      <w:pPr>
        <w:pStyle w:val="Title"/>
        <w:rPr>
          <w:lang w:val="en-GB"/>
        </w:rPr>
      </w:pPr>
    </w:p>
    <w:p w14:paraId="0308C266" w14:textId="3997ECCA" w:rsidR="005B2A19" w:rsidRPr="00842025" w:rsidRDefault="00000000" w:rsidP="000A7CB0">
      <w:pPr>
        <w:pStyle w:val="Heading1"/>
      </w:pPr>
      <w:bookmarkStart w:id="0" w:name="_Toc202873158"/>
      <w:r w:rsidRPr="00842025">
        <w:t>Ashfield</w:t>
      </w:r>
      <w:r w:rsidRPr="00842025">
        <w:rPr>
          <w:spacing w:val="-6"/>
        </w:rPr>
        <w:t xml:space="preserve"> </w:t>
      </w:r>
      <w:r w:rsidRPr="00842025">
        <w:t>District</w:t>
      </w:r>
      <w:r w:rsidRPr="00842025">
        <w:rPr>
          <w:spacing w:val="-6"/>
        </w:rPr>
        <w:t xml:space="preserve"> </w:t>
      </w:r>
      <w:r w:rsidRPr="00842025">
        <w:rPr>
          <w:spacing w:val="-2"/>
        </w:rPr>
        <w:t>Council</w:t>
      </w:r>
      <w:bookmarkEnd w:id="0"/>
    </w:p>
    <w:p w14:paraId="021666A6" w14:textId="77777777" w:rsidR="005B2A19" w:rsidRPr="00842025" w:rsidRDefault="005B2A19">
      <w:pPr>
        <w:pStyle w:val="BodyText"/>
        <w:rPr>
          <w:b/>
          <w:sz w:val="47"/>
        </w:rPr>
      </w:pPr>
    </w:p>
    <w:p w14:paraId="478FAB90" w14:textId="77777777" w:rsidR="005B2A19" w:rsidRPr="00842025" w:rsidRDefault="00000000" w:rsidP="000A7CB0">
      <w:pPr>
        <w:pStyle w:val="Heading1"/>
      </w:pPr>
      <w:bookmarkStart w:id="1" w:name="_Toc202873159"/>
      <w:r w:rsidRPr="00842025">
        <w:t>High</w:t>
      </w:r>
      <w:r w:rsidRPr="00842025">
        <w:rPr>
          <w:spacing w:val="-12"/>
        </w:rPr>
        <w:t xml:space="preserve"> </w:t>
      </w:r>
      <w:r w:rsidRPr="00842025">
        <w:t>hedges:</w:t>
      </w:r>
      <w:r w:rsidRPr="00842025">
        <w:rPr>
          <w:spacing w:val="-12"/>
        </w:rPr>
        <w:t xml:space="preserve"> </w:t>
      </w:r>
      <w:r w:rsidRPr="00842025">
        <w:t>complaining</w:t>
      </w:r>
      <w:r w:rsidRPr="00842025">
        <w:rPr>
          <w:spacing w:val="-12"/>
        </w:rPr>
        <w:t xml:space="preserve"> </w:t>
      </w:r>
      <w:r w:rsidRPr="00842025">
        <w:t>to</w:t>
      </w:r>
      <w:r w:rsidRPr="00842025">
        <w:rPr>
          <w:spacing w:val="-12"/>
        </w:rPr>
        <w:t xml:space="preserve"> </w:t>
      </w:r>
      <w:r w:rsidRPr="00842025">
        <w:t>the</w:t>
      </w:r>
      <w:r w:rsidRPr="00842025">
        <w:rPr>
          <w:spacing w:val="-11"/>
        </w:rPr>
        <w:t xml:space="preserve"> </w:t>
      </w:r>
      <w:r w:rsidRPr="00842025">
        <w:rPr>
          <w:spacing w:val="-2"/>
        </w:rPr>
        <w:t>Council</w:t>
      </w:r>
      <w:bookmarkEnd w:id="1"/>
    </w:p>
    <w:p w14:paraId="6DB57D57" w14:textId="77777777" w:rsidR="005B2A19" w:rsidRPr="00842025" w:rsidRDefault="005B2A19">
      <w:pPr>
        <w:pStyle w:val="BodyText"/>
        <w:rPr>
          <w:sz w:val="20"/>
        </w:rPr>
      </w:pPr>
    </w:p>
    <w:p w14:paraId="66965E20" w14:textId="77777777" w:rsidR="005B2A19" w:rsidRPr="00842025" w:rsidRDefault="005B2A19">
      <w:pPr>
        <w:pStyle w:val="BodyText"/>
        <w:rPr>
          <w:sz w:val="20"/>
        </w:rPr>
      </w:pPr>
    </w:p>
    <w:p w14:paraId="44413A73" w14:textId="77777777" w:rsidR="005B2A19" w:rsidRPr="00842025" w:rsidRDefault="00000000">
      <w:pPr>
        <w:pStyle w:val="BodyText"/>
        <w:spacing w:before="100"/>
        <w:rPr>
          <w:sz w:val="20"/>
        </w:rPr>
      </w:pPr>
      <w:r w:rsidRPr="00842025">
        <w:rPr>
          <w:noProof/>
          <w:sz w:val="20"/>
        </w:rPr>
        <w:drawing>
          <wp:anchor distT="0" distB="0" distL="0" distR="0" simplePos="0" relativeHeight="251658240" behindDoc="1" locked="0" layoutInCell="1" allowOverlap="1" wp14:anchorId="0077DC57" wp14:editId="3931F49A">
            <wp:simplePos x="0" y="0"/>
            <wp:positionH relativeFrom="page">
              <wp:posOffset>3011423</wp:posOffset>
            </wp:positionH>
            <wp:positionV relativeFrom="paragraph">
              <wp:posOffset>225209</wp:posOffset>
            </wp:positionV>
            <wp:extent cx="1534667" cy="1714500"/>
            <wp:effectExtent l="0" t="0" r="0" b="0"/>
            <wp:wrapTopAndBottom/>
            <wp:docPr id="1"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9" cstate="print"/>
                    <a:stretch>
                      <a:fillRect/>
                    </a:stretch>
                  </pic:blipFill>
                  <pic:spPr>
                    <a:xfrm>
                      <a:off x="0" y="0"/>
                      <a:ext cx="1534667" cy="1714500"/>
                    </a:xfrm>
                    <a:prstGeom prst="rect">
                      <a:avLst/>
                    </a:prstGeom>
                  </pic:spPr>
                </pic:pic>
              </a:graphicData>
            </a:graphic>
          </wp:anchor>
        </w:drawing>
      </w:r>
    </w:p>
    <w:p w14:paraId="1D5E86D0" w14:textId="77777777" w:rsidR="005B2A19" w:rsidRPr="00842025" w:rsidRDefault="005B2A19">
      <w:pPr>
        <w:pStyle w:val="BodyText"/>
        <w:spacing w:before="88"/>
        <w:rPr>
          <w:sz w:val="31"/>
        </w:rPr>
      </w:pPr>
    </w:p>
    <w:p w14:paraId="67DB07F5" w14:textId="77777777" w:rsidR="000A7CB0" w:rsidRPr="00842025" w:rsidRDefault="00000000">
      <w:pPr>
        <w:ind w:left="239" w:hanging="1"/>
        <w:rPr>
          <w:sz w:val="31"/>
        </w:rPr>
        <w:sectPr w:rsidR="000A7CB0" w:rsidRPr="00842025" w:rsidSect="000A7CB0">
          <w:footerReference w:type="default" r:id="rId10"/>
          <w:pgSz w:w="11900" w:h="16840"/>
          <w:pgMar w:top="1134" w:right="851" w:bottom="851" w:left="851" w:header="720" w:footer="720" w:gutter="0"/>
          <w:cols w:space="720"/>
          <w:titlePg/>
          <w:docGrid w:linePitch="326"/>
        </w:sectPr>
      </w:pPr>
      <w:r w:rsidRPr="00842025">
        <w:rPr>
          <w:sz w:val="31"/>
        </w:rPr>
        <w:t>This</w:t>
      </w:r>
      <w:r w:rsidRPr="00842025">
        <w:rPr>
          <w:spacing w:val="-3"/>
          <w:sz w:val="31"/>
        </w:rPr>
        <w:t xml:space="preserve"> </w:t>
      </w:r>
      <w:r w:rsidRPr="00842025">
        <w:rPr>
          <w:sz w:val="31"/>
        </w:rPr>
        <w:t>leaflet</w:t>
      </w:r>
      <w:r w:rsidRPr="00842025">
        <w:rPr>
          <w:spacing w:val="-6"/>
          <w:sz w:val="31"/>
        </w:rPr>
        <w:t xml:space="preserve"> </w:t>
      </w:r>
      <w:r w:rsidRPr="00842025">
        <w:rPr>
          <w:sz w:val="31"/>
        </w:rPr>
        <w:t>explains</w:t>
      </w:r>
      <w:r w:rsidRPr="00842025">
        <w:rPr>
          <w:spacing w:val="-3"/>
          <w:sz w:val="31"/>
        </w:rPr>
        <w:t xml:space="preserve"> </w:t>
      </w:r>
      <w:r w:rsidRPr="00842025">
        <w:rPr>
          <w:sz w:val="31"/>
        </w:rPr>
        <w:t>the</w:t>
      </w:r>
      <w:r w:rsidRPr="00842025">
        <w:rPr>
          <w:spacing w:val="-6"/>
          <w:sz w:val="31"/>
        </w:rPr>
        <w:t xml:space="preserve"> </w:t>
      </w:r>
      <w:r w:rsidRPr="00842025">
        <w:rPr>
          <w:sz w:val="31"/>
        </w:rPr>
        <w:t>legislation</w:t>
      </w:r>
      <w:r w:rsidRPr="00842025">
        <w:rPr>
          <w:spacing w:val="-6"/>
          <w:sz w:val="31"/>
        </w:rPr>
        <w:t xml:space="preserve"> </w:t>
      </w:r>
      <w:r w:rsidRPr="00842025">
        <w:rPr>
          <w:sz w:val="31"/>
        </w:rPr>
        <w:t>and</w:t>
      </w:r>
      <w:r w:rsidRPr="00842025">
        <w:rPr>
          <w:spacing w:val="-4"/>
          <w:sz w:val="31"/>
        </w:rPr>
        <w:t xml:space="preserve"> </w:t>
      </w:r>
      <w:r w:rsidRPr="00842025">
        <w:rPr>
          <w:sz w:val="31"/>
        </w:rPr>
        <w:t>the</w:t>
      </w:r>
      <w:r w:rsidRPr="00842025">
        <w:rPr>
          <w:spacing w:val="-4"/>
          <w:sz w:val="31"/>
        </w:rPr>
        <w:t xml:space="preserve"> </w:t>
      </w:r>
      <w:r w:rsidRPr="00842025">
        <w:rPr>
          <w:sz w:val="31"/>
        </w:rPr>
        <w:t>Council’s</w:t>
      </w:r>
      <w:r w:rsidRPr="00842025">
        <w:rPr>
          <w:spacing w:val="-5"/>
          <w:sz w:val="31"/>
        </w:rPr>
        <w:t xml:space="preserve"> </w:t>
      </w:r>
      <w:r w:rsidRPr="00842025">
        <w:rPr>
          <w:sz w:val="31"/>
        </w:rPr>
        <w:t>protocol</w:t>
      </w:r>
      <w:r w:rsidRPr="00842025">
        <w:rPr>
          <w:spacing w:val="-3"/>
          <w:sz w:val="31"/>
        </w:rPr>
        <w:t xml:space="preserve"> </w:t>
      </w:r>
      <w:r w:rsidRPr="00842025">
        <w:rPr>
          <w:sz w:val="31"/>
        </w:rPr>
        <w:t>for dealing with complaints.</w:t>
      </w:r>
    </w:p>
    <w:p w14:paraId="5BD84A70" w14:textId="73732761" w:rsidR="000A7CB0" w:rsidRPr="00842025" w:rsidRDefault="000A7CB0" w:rsidP="000A7CB0">
      <w:pPr>
        <w:pStyle w:val="Heading2"/>
      </w:pPr>
      <w:r w:rsidRPr="00842025">
        <w:lastRenderedPageBreak/>
        <w:fldChar w:fldCharType="begin"/>
      </w:r>
      <w:r w:rsidRPr="00842025">
        <w:instrText xml:space="preserve"> TOC \o "1-3" \h \z \t "numbered heading 2,1" </w:instrText>
      </w:r>
      <w:r w:rsidRPr="00842025">
        <w:fldChar w:fldCharType="separate"/>
      </w:r>
      <w:r w:rsidRPr="00842025">
        <w:t>Contents</w:t>
      </w:r>
    </w:p>
    <w:p w14:paraId="5E9B473C" w14:textId="1B0DB965" w:rsidR="000A7CB0" w:rsidRPr="00842025" w:rsidRDefault="000A7CB0">
      <w:pPr>
        <w:pStyle w:val="TOC2"/>
        <w:tabs>
          <w:tab w:val="right" w:leader="dot" w:pos="10188"/>
        </w:tabs>
      </w:pPr>
      <w:hyperlink w:anchor="_Toc202873160" w:history="1">
        <w:r w:rsidRPr="00842025">
          <w:rPr>
            <w:rStyle w:val="Hyperlink"/>
          </w:rPr>
          <w:t>Introduction</w:t>
        </w:r>
        <w:r w:rsidRPr="00842025">
          <w:rPr>
            <w:webHidden/>
          </w:rPr>
          <w:tab/>
        </w:r>
        <w:r w:rsidRPr="00842025">
          <w:rPr>
            <w:webHidden/>
          </w:rPr>
          <w:fldChar w:fldCharType="begin"/>
        </w:r>
        <w:r w:rsidRPr="00842025">
          <w:rPr>
            <w:webHidden/>
          </w:rPr>
          <w:instrText xml:space="preserve"> PAGEREF _Toc202873160 \h </w:instrText>
        </w:r>
        <w:r w:rsidRPr="00842025">
          <w:rPr>
            <w:webHidden/>
          </w:rPr>
        </w:r>
        <w:r w:rsidRPr="00842025">
          <w:rPr>
            <w:webHidden/>
          </w:rPr>
          <w:fldChar w:fldCharType="separate"/>
        </w:r>
        <w:r w:rsidRPr="00842025">
          <w:rPr>
            <w:webHidden/>
          </w:rPr>
          <w:t>3</w:t>
        </w:r>
        <w:r w:rsidRPr="00842025">
          <w:rPr>
            <w:webHidden/>
          </w:rPr>
          <w:fldChar w:fldCharType="end"/>
        </w:r>
      </w:hyperlink>
    </w:p>
    <w:p w14:paraId="0608C256" w14:textId="01017BBE" w:rsidR="000A7CB0" w:rsidRPr="00842025" w:rsidRDefault="000A7CB0">
      <w:pPr>
        <w:pStyle w:val="TOC1"/>
        <w:tabs>
          <w:tab w:val="left" w:pos="480"/>
          <w:tab w:val="right" w:leader="dot" w:pos="10188"/>
        </w:tabs>
      </w:pPr>
      <w:hyperlink w:anchor="_Toc202873161" w:history="1">
        <w:r w:rsidRPr="00842025">
          <w:rPr>
            <w:rStyle w:val="Hyperlink"/>
            <w:iCs/>
            <w:spacing w:val="-1"/>
          </w:rPr>
          <w:t>1.</w:t>
        </w:r>
        <w:r w:rsidRPr="00842025">
          <w:tab/>
        </w:r>
        <w:r w:rsidRPr="00842025">
          <w:rPr>
            <w:rStyle w:val="Hyperlink"/>
            <w:iCs/>
          </w:rPr>
          <w:t>Can</w:t>
        </w:r>
        <w:r w:rsidRPr="00842025">
          <w:rPr>
            <w:rStyle w:val="Hyperlink"/>
            <w:iCs/>
            <w:spacing w:val="-5"/>
          </w:rPr>
          <w:t xml:space="preserve"> </w:t>
        </w:r>
        <w:r w:rsidRPr="00842025">
          <w:rPr>
            <w:rStyle w:val="Hyperlink"/>
            <w:iCs/>
          </w:rPr>
          <w:t>we</w:t>
        </w:r>
        <w:r w:rsidRPr="00842025">
          <w:rPr>
            <w:rStyle w:val="Hyperlink"/>
            <w:iCs/>
            <w:spacing w:val="-4"/>
          </w:rPr>
          <w:t xml:space="preserve"> </w:t>
        </w:r>
        <w:r w:rsidRPr="00842025">
          <w:rPr>
            <w:rStyle w:val="Hyperlink"/>
            <w:iCs/>
          </w:rPr>
          <w:t>come</w:t>
        </w:r>
        <w:r w:rsidRPr="00842025">
          <w:rPr>
            <w:rStyle w:val="Hyperlink"/>
            <w:iCs/>
            <w:spacing w:val="-2"/>
          </w:rPr>
          <w:t xml:space="preserve"> </w:t>
        </w:r>
        <w:r w:rsidRPr="00842025">
          <w:rPr>
            <w:rStyle w:val="Hyperlink"/>
            <w:iCs/>
          </w:rPr>
          <w:t>straight</w:t>
        </w:r>
        <w:r w:rsidRPr="00842025">
          <w:rPr>
            <w:rStyle w:val="Hyperlink"/>
            <w:iCs/>
            <w:spacing w:val="-3"/>
          </w:rPr>
          <w:t xml:space="preserve"> </w:t>
        </w:r>
        <w:r w:rsidRPr="00842025">
          <w:rPr>
            <w:rStyle w:val="Hyperlink"/>
            <w:iCs/>
          </w:rPr>
          <w:t>to</w:t>
        </w:r>
        <w:r w:rsidRPr="00842025">
          <w:rPr>
            <w:rStyle w:val="Hyperlink"/>
            <w:iCs/>
            <w:spacing w:val="-2"/>
          </w:rPr>
          <w:t xml:space="preserve"> </w:t>
        </w:r>
        <w:r w:rsidRPr="00842025">
          <w:rPr>
            <w:rStyle w:val="Hyperlink"/>
            <w:iCs/>
          </w:rPr>
          <w:t>you</w:t>
        </w:r>
        <w:r w:rsidRPr="00842025">
          <w:rPr>
            <w:rStyle w:val="Hyperlink"/>
            <w:iCs/>
            <w:spacing w:val="-6"/>
          </w:rPr>
          <w:t xml:space="preserve"> </w:t>
        </w:r>
        <w:r w:rsidRPr="00842025">
          <w:rPr>
            <w:rStyle w:val="Hyperlink"/>
            <w:iCs/>
          </w:rPr>
          <w:t>with</w:t>
        </w:r>
        <w:r w:rsidRPr="00842025">
          <w:rPr>
            <w:rStyle w:val="Hyperlink"/>
            <w:iCs/>
            <w:spacing w:val="-2"/>
          </w:rPr>
          <w:t xml:space="preserve"> </w:t>
        </w:r>
        <w:r w:rsidRPr="00842025">
          <w:rPr>
            <w:rStyle w:val="Hyperlink"/>
            <w:iCs/>
          </w:rPr>
          <w:t>our hedge</w:t>
        </w:r>
        <w:r w:rsidRPr="00842025">
          <w:rPr>
            <w:rStyle w:val="Hyperlink"/>
            <w:iCs/>
            <w:spacing w:val="-4"/>
          </w:rPr>
          <w:t xml:space="preserve"> </w:t>
        </w:r>
        <w:r w:rsidRPr="00842025">
          <w:rPr>
            <w:rStyle w:val="Hyperlink"/>
            <w:iCs/>
            <w:spacing w:val="-2"/>
          </w:rPr>
          <w:t>problem?</w:t>
        </w:r>
        <w:r w:rsidRPr="00842025">
          <w:rPr>
            <w:webHidden/>
          </w:rPr>
          <w:tab/>
        </w:r>
        <w:r w:rsidRPr="00842025">
          <w:rPr>
            <w:webHidden/>
          </w:rPr>
          <w:fldChar w:fldCharType="begin"/>
        </w:r>
        <w:r w:rsidRPr="00842025">
          <w:rPr>
            <w:webHidden/>
          </w:rPr>
          <w:instrText xml:space="preserve"> PAGEREF _Toc202873161 \h </w:instrText>
        </w:r>
        <w:r w:rsidRPr="00842025">
          <w:rPr>
            <w:webHidden/>
          </w:rPr>
        </w:r>
        <w:r w:rsidRPr="00842025">
          <w:rPr>
            <w:webHidden/>
          </w:rPr>
          <w:fldChar w:fldCharType="separate"/>
        </w:r>
        <w:r w:rsidRPr="00842025">
          <w:rPr>
            <w:webHidden/>
          </w:rPr>
          <w:t>3</w:t>
        </w:r>
        <w:r w:rsidRPr="00842025">
          <w:rPr>
            <w:webHidden/>
          </w:rPr>
          <w:fldChar w:fldCharType="end"/>
        </w:r>
      </w:hyperlink>
    </w:p>
    <w:p w14:paraId="1914022F" w14:textId="582F52D1" w:rsidR="000A7CB0" w:rsidRPr="00842025" w:rsidRDefault="000A7CB0">
      <w:pPr>
        <w:pStyle w:val="TOC1"/>
        <w:tabs>
          <w:tab w:val="left" w:pos="480"/>
          <w:tab w:val="right" w:leader="dot" w:pos="10188"/>
        </w:tabs>
      </w:pPr>
      <w:hyperlink w:anchor="_Toc202873162" w:history="1">
        <w:r w:rsidRPr="00842025">
          <w:rPr>
            <w:rStyle w:val="Hyperlink"/>
            <w:spacing w:val="-1"/>
          </w:rPr>
          <w:t>2.</w:t>
        </w:r>
        <w:r w:rsidRPr="00842025">
          <w:tab/>
        </w:r>
        <w:r w:rsidRPr="00842025">
          <w:rPr>
            <w:rStyle w:val="Hyperlink"/>
          </w:rPr>
          <w:t>What</w:t>
        </w:r>
        <w:r w:rsidRPr="00842025">
          <w:rPr>
            <w:rStyle w:val="Hyperlink"/>
            <w:spacing w:val="-4"/>
          </w:rPr>
          <w:t xml:space="preserve"> </w:t>
        </w:r>
        <w:r w:rsidRPr="00842025">
          <w:rPr>
            <w:rStyle w:val="Hyperlink"/>
          </w:rPr>
          <w:t>will</w:t>
        </w:r>
        <w:r w:rsidRPr="00842025">
          <w:rPr>
            <w:rStyle w:val="Hyperlink"/>
            <w:spacing w:val="-2"/>
          </w:rPr>
          <w:t xml:space="preserve"> </w:t>
        </w:r>
        <w:r w:rsidRPr="00842025">
          <w:rPr>
            <w:rStyle w:val="Hyperlink"/>
          </w:rPr>
          <w:t>the</w:t>
        </w:r>
        <w:r w:rsidRPr="00842025">
          <w:rPr>
            <w:rStyle w:val="Hyperlink"/>
            <w:spacing w:val="-5"/>
          </w:rPr>
          <w:t xml:space="preserve"> </w:t>
        </w:r>
        <w:r w:rsidRPr="00842025">
          <w:rPr>
            <w:rStyle w:val="Hyperlink"/>
          </w:rPr>
          <w:t>Council</w:t>
        </w:r>
        <w:r w:rsidRPr="00842025">
          <w:rPr>
            <w:rStyle w:val="Hyperlink"/>
            <w:spacing w:val="-5"/>
          </w:rPr>
          <w:t xml:space="preserve"> </w:t>
        </w:r>
        <w:r w:rsidRPr="00842025">
          <w:rPr>
            <w:rStyle w:val="Hyperlink"/>
          </w:rPr>
          <w:t>expect</w:t>
        </w:r>
        <w:r w:rsidRPr="00842025">
          <w:rPr>
            <w:rStyle w:val="Hyperlink"/>
            <w:spacing w:val="-1"/>
          </w:rPr>
          <w:t xml:space="preserve"> </w:t>
        </w:r>
        <w:r w:rsidRPr="00842025">
          <w:rPr>
            <w:rStyle w:val="Hyperlink"/>
          </w:rPr>
          <w:t>us</w:t>
        </w:r>
        <w:r w:rsidRPr="00842025">
          <w:rPr>
            <w:rStyle w:val="Hyperlink"/>
            <w:spacing w:val="-4"/>
          </w:rPr>
          <w:t xml:space="preserve"> </w:t>
        </w:r>
        <w:r w:rsidRPr="00842025">
          <w:rPr>
            <w:rStyle w:val="Hyperlink"/>
          </w:rPr>
          <w:t>to</w:t>
        </w:r>
        <w:r w:rsidRPr="00842025">
          <w:rPr>
            <w:rStyle w:val="Hyperlink"/>
            <w:spacing w:val="-3"/>
          </w:rPr>
          <w:t xml:space="preserve"> </w:t>
        </w:r>
        <w:r w:rsidRPr="00842025">
          <w:rPr>
            <w:rStyle w:val="Hyperlink"/>
          </w:rPr>
          <w:t>have</w:t>
        </w:r>
        <w:r w:rsidRPr="00842025">
          <w:rPr>
            <w:rStyle w:val="Hyperlink"/>
            <w:spacing w:val="-4"/>
          </w:rPr>
          <w:t xml:space="preserve"> </w:t>
        </w:r>
        <w:r w:rsidRPr="00842025">
          <w:rPr>
            <w:rStyle w:val="Hyperlink"/>
          </w:rPr>
          <w:t>done</w:t>
        </w:r>
        <w:r w:rsidRPr="00842025">
          <w:rPr>
            <w:rStyle w:val="Hyperlink"/>
            <w:spacing w:val="-5"/>
          </w:rPr>
          <w:t xml:space="preserve"> </w:t>
        </w:r>
        <w:r w:rsidRPr="00842025">
          <w:rPr>
            <w:rStyle w:val="Hyperlink"/>
          </w:rPr>
          <w:t>to</w:t>
        </w:r>
        <w:r w:rsidRPr="00842025">
          <w:rPr>
            <w:rStyle w:val="Hyperlink"/>
            <w:spacing w:val="-2"/>
          </w:rPr>
          <w:t xml:space="preserve"> </w:t>
        </w:r>
        <w:r w:rsidRPr="00842025">
          <w:rPr>
            <w:rStyle w:val="Hyperlink"/>
          </w:rPr>
          <w:t>sort</w:t>
        </w:r>
        <w:r w:rsidRPr="00842025">
          <w:rPr>
            <w:rStyle w:val="Hyperlink"/>
            <w:spacing w:val="-4"/>
          </w:rPr>
          <w:t xml:space="preserve"> </w:t>
        </w:r>
        <w:r w:rsidRPr="00842025">
          <w:rPr>
            <w:rStyle w:val="Hyperlink"/>
          </w:rPr>
          <w:t>this</w:t>
        </w:r>
        <w:r w:rsidRPr="00842025">
          <w:rPr>
            <w:rStyle w:val="Hyperlink"/>
            <w:spacing w:val="-1"/>
          </w:rPr>
          <w:t xml:space="preserve"> </w:t>
        </w:r>
        <w:r w:rsidRPr="00842025">
          <w:rPr>
            <w:rStyle w:val="Hyperlink"/>
          </w:rPr>
          <w:t>out</w:t>
        </w:r>
        <w:r w:rsidRPr="00842025">
          <w:rPr>
            <w:rStyle w:val="Hyperlink"/>
            <w:spacing w:val="-1"/>
          </w:rPr>
          <w:t xml:space="preserve"> </w:t>
        </w:r>
        <w:r w:rsidRPr="00842025">
          <w:rPr>
            <w:rStyle w:val="Hyperlink"/>
          </w:rPr>
          <w:t>between</w:t>
        </w:r>
        <w:r w:rsidRPr="00842025">
          <w:rPr>
            <w:rStyle w:val="Hyperlink"/>
            <w:spacing w:val="-2"/>
          </w:rPr>
          <w:t xml:space="preserve"> ourselves?</w:t>
        </w:r>
        <w:r w:rsidRPr="00842025">
          <w:rPr>
            <w:webHidden/>
          </w:rPr>
          <w:tab/>
        </w:r>
        <w:r w:rsidRPr="00842025">
          <w:rPr>
            <w:webHidden/>
          </w:rPr>
          <w:fldChar w:fldCharType="begin"/>
        </w:r>
        <w:r w:rsidRPr="00842025">
          <w:rPr>
            <w:webHidden/>
          </w:rPr>
          <w:instrText xml:space="preserve"> PAGEREF _Toc202873162 \h </w:instrText>
        </w:r>
        <w:r w:rsidRPr="00842025">
          <w:rPr>
            <w:webHidden/>
          </w:rPr>
        </w:r>
        <w:r w:rsidRPr="00842025">
          <w:rPr>
            <w:webHidden/>
          </w:rPr>
          <w:fldChar w:fldCharType="separate"/>
        </w:r>
        <w:r w:rsidRPr="00842025">
          <w:rPr>
            <w:webHidden/>
          </w:rPr>
          <w:t>3</w:t>
        </w:r>
        <w:r w:rsidRPr="00842025">
          <w:rPr>
            <w:webHidden/>
          </w:rPr>
          <w:fldChar w:fldCharType="end"/>
        </w:r>
      </w:hyperlink>
    </w:p>
    <w:p w14:paraId="2FA48D9B" w14:textId="177A9152" w:rsidR="000A7CB0" w:rsidRPr="00842025" w:rsidRDefault="000A7CB0">
      <w:pPr>
        <w:pStyle w:val="TOC1"/>
        <w:tabs>
          <w:tab w:val="left" w:pos="480"/>
          <w:tab w:val="right" w:leader="dot" w:pos="10188"/>
        </w:tabs>
      </w:pPr>
      <w:hyperlink w:anchor="_Toc202873163" w:history="1">
        <w:r w:rsidRPr="00842025">
          <w:rPr>
            <w:rStyle w:val="Hyperlink"/>
            <w:spacing w:val="-1"/>
          </w:rPr>
          <w:t>3.</w:t>
        </w:r>
        <w:r w:rsidRPr="00842025">
          <w:tab/>
        </w:r>
        <w:r w:rsidRPr="00842025">
          <w:rPr>
            <w:rStyle w:val="Hyperlink"/>
          </w:rPr>
          <w:t>My</w:t>
        </w:r>
        <w:r w:rsidRPr="00842025">
          <w:rPr>
            <w:rStyle w:val="Hyperlink"/>
            <w:spacing w:val="-4"/>
          </w:rPr>
          <w:t xml:space="preserve"> </w:t>
        </w:r>
        <w:r w:rsidRPr="00842025">
          <w:rPr>
            <w:rStyle w:val="Hyperlink"/>
          </w:rPr>
          <w:t>hedge</w:t>
        </w:r>
        <w:r w:rsidRPr="00842025">
          <w:rPr>
            <w:rStyle w:val="Hyperlink"/>
            <w:spacing w:val="-5"/>
          </w:rPr>
          <w:t xml:space="preserve"> </w:t>
        </w:r>
        <w:r w:rsidRPr="00842025">
          <w:rPr>
            <w:rStyle w:val="Hyperlink"/>
          </w:rPr>
          <w:t>dispute</w:t>
        </w:r>
        <w:r w:rsidRPr="00842025">
          <w:rPr>
            <w:rStyle w:val="Hyperlink"/>
            <w:spacing w:val="-4"/>
          </w:rPr>
          <w:t xml:space="preserve"> </w:t>
        </w:r>
        <w:r w:rsidRPr="00842025">
          <w:rPr>
            <w:rStyle w:val="Hyperlink"/>
          </w:rPr>
          <w:t>has</w:t>
        </w:r>
        <w:r w:rsidRPr="00842025">
          <w:rPr>
            <w:rStyle w:val="Hyperlink"/>
            <w:spacing w:val="-5"/>
          </w:rPr>
          <w:t xml:space="preserve"> </w:t>
        </w:r>
        <w:r w:rsidRPr="00842025">
          <w:rPr>
            <w:rStyle w:val="Hyperlink"/>
          </w:rPr>
          <w:t>been</w:t>
        </w:r>
        <w:r w:rsidRPr="00842025">
          <w:rPr>
            <w:rStyle w:val="Hyperlink"/>
            <w:spacing w:val="-4"/>
          </w:rPr>
          <w:t xml:space="preserve"> </w:t>
        </w:r>
        <w:r w:rsidRPr="00842025">
          <w:rPr>
            <w:rStyle w:val="Hyperlink"/>
          </w:rPr>
          <w:t>running</w:t>
        </w:r>
        <w:r w:rsidRPr="00842025">
          <w:rPr>
            <w:rStyle w:val="Hyperlink"/>
            <w:spacing w:val="-3"/>
          </w:rPr>
          <w:t xml:space="preserve"> </w:t>
        </w:r>
        <w:r w:rsidRPr="00842025">
          <w:rPr>
            <w:rStyle w:val="Hyperlink"/>
          </w:rPr>
          <w:t>for</w:t>
        </w:r>
        <w:r w:rsidRPr="00842025">
          <w:rPr>
            <w:rStyle w:val="Hyperlink"/>
            <w:spacing w:val="-3"/>
          </w:rPr>
          <w:t xml:space="preserve"> </w:t>
        </w:r>
        <w:r w:rsidRPr="00842025">
          <w:rPr>
            <w:rStyle w:val="Hyperlink"/>
          </w:rPr>
          <w:t>years.</w:t>
        </w:r>
        <w:r w:rsidRPr="00842025">
          <w:rPr>
            <w:rStyle w:val="Hyperlink"/>
            <w:spacing w:val="-4"/>
          </w:rPr>
          <w:t xml:space="preserve"> </w:t>
        </w:r>
        <w:r w:rsidRPr="00842025">
          <w:rPr>
            <w:rStyle w:val="Hyperlink"/>
          </w:rPr>
          <w:t>Am</w:t>
        </w:r>
        <w:r w:rsidRPr="00842025">
          <w:rPr>
            <w:rStyle w:val="Hyperlink"/>
            <w:spacing w:val="-3"/>
          </w:rPr>
          <w:t xml:space="preserve"> </w:t>
        </w:r>
        <w:r w:rsidRPr="00842025">
          <w:rPr>
            <w:rStyle w:val="Hyperlink"/>
          </w:rPr>
          <w:t>I</w:t>
        </w:r>
        <w:r w:rsidRPr="00842025">
          <w:rPr>
            <w:rStyle w:val="Hyperlink"/>
            <w:spacing w:val="-1"/>
          </w:rPr>
          <w:t xml:space="preserve"> </w:t>
        </w:r>
        <w:r w:rsidRPr="00842025">
          <w:rPr>
            <w:rStyle w:val="Hyperlink"/>
          </w:rPr>
          <w:t>expected</w:t>
        </w:r>
        <w:r w:rsidRPr="00842025">
          <w:rPr>
            <w:rStyle w:val="Hyperlink"/>
            <w:spacing w:val="-5"/>
          </w:rPr>
          <w:t xml:space="preserve"> </w:t>
        </w:r>
        <w:r w:rsidRPr="00842025">
          <w:rPr>
            <w:rStyle w:val="Hyperlink"/>
          </w:rPr>
          <w:t>to</w:t>
        </w:r>
        <w:r w:rsidRPr="00842025">
          <w:rPr>
            <w:rStyle w:val="Hyperlink"/>
            <w:spacing w:val="-4"/>
          </w:rPr>
          <w:t xml:space="preserve"> </w:t>
        </w:r>
        <w:r w:rsidRPr="00842025">
          <w:rPr>
            <w:rStyle w:val="Hyperlink"/>
          </w:rPr>
          <w:t>go</w:t>
        </w:r>
        <w:r w:rsidRPr="00842025">
          <w:rPr>
            <w:rStyle w:val="Hyperlink"/>
            <w:spacing w:val="-5"/>
          </w:rPr>
          <w:t xml:space="preserve"> </w:t>
        </w:r>
        <w:r w:rsidRPr="00842025">
          <w:rPr>
            <w:rStyle w:val="Hyperlink"/>
          </w:rPr>
          <w:t>through</w:t>
        </w:r>
        <w:r w:rsidRPr="00842025">
          <w:rPr>
            <w:rStyle w:val="Hyperlink"/>
            <w:spacing w:val="-2"/>
          </w:rPr>
          <w:t xml:space="preserve"> </w:t>
        </w:r>
        <w:r w:rsidRPr="00842025">
          <w:rPr>
            <w:rStyle w:val="Hyperlink"/>
          </w:rPr>
          <w:t>all</w:t>
        </w:r>
        <w:r w:rsidRPr="00842025">
          <w:rPr>
            <w:rStyle w:val="Hyperlink"/>
            <w:spacing w:val="-3"/>
          </w:rPr>
          <w:t xml:space="preserve"> </w:t>
        </w:r>
        <w:r w:rsidRPr="00842025">
          <w:rPr>
            <w:rStyle w:val="Hyperlink"/>
          </w:rPr>
          <w:t>this</w:t>
        </w:r>
        <w:r w:rsidRPr="00842025">
          <w:rPr>
            <w:rStyle w:val="Hyperlink"/>
            <w:spacing w:val="-1"/>
          </w:rPr>
          <w:t xml:space="preserve"> </w:t>
        </w:r>
        <w:r w:rsidRPr="00842025">
          <w:rPr>
            <w:rStyle w:val="Hyperlink"/>
            <w:spacing w:val="-2"/>
          </w:rPr>
          <w:t>again?</w:t>
        </w:r>
        <w:r w:rsidRPr="00842025">
          <w:rPr>
            <w:webHidden/>
          </w:rPr>
          <w:tab/>
        </w:r>
        <w:r w:rsidRPr="00842025">
          <w:rPr>
            <w:webHidden/>
          </w:rPr>
          <w:fldChar w:fldCharType="begin"/>
        </w:r>
        <w:r w:rsidRPr="00842025">
          <w:rPr>
            <w:webHidden/>
          </w:rPr>
          <w:instrText xml:space="preserve"> PAGEREF _Toc202873163 \h </w:instrText>
        </w:r>
        <w:r w:rsidRPr="00842025">
          <w:rPr>
            <w:webHidden/>
          </w:rPr>
        </w:r>
        <w:r w:rsidRPr="00842025">
          <w:rPr>
            <w:webHidden/>
          </w:rPr>
          <w:fldChar w:fldCharType="separate"/>
        </w:r>
        <w:r w:rsidRPr="00842025">
          <w:rPr>
            <w:webHidden/>
          </w:rPr>
          <w:t>4</w:t>
        </w:r>
        <w:r w:rsidRPr="00842025">
          <w:rPr>
            <w:webHidden/>
          </w:rPr>
          <w:fldChar w:fldCharType="end"/>
        </w:r>
      </w:hyperlink>
    </w:p>
    <w:p w14:paraId="56D9468E" w14:textId="048E4AF7" w:rsidR="000A7CB0" w:rsidRPr="00842025" w:rsidRDefault="000A7CB0">
      <w:pPr>
        <w:pStyle w:val="TOC1"/>
        <w:tabs>
          <w:tab w:val="left" w:pos="480"/>
          <w:tab w:val="right" w:leader="dot" w:pos="10188"/>
        </w:tabs>
      </w:pPr>
      <w:hyperlink w:anchor="_Toc202873164" w:history="1">
        <w:r w:rsidRPr="00842025">
          <w:rPr>
            <w:rStyle w:val="Hyperlink"/>
            <w:spacing w:val="-1"/>
          </w:rPr>
          <w:t>4.</w:t>
        </w:r>
        <w:r w:rsidRPr="00842025">
          <w:tab/>
        </w:r>
        <w:r w:rsidRPr="00842025">
          <w:rPr>
            <w:rStyle w:val="Hyperlink"/>
          </w:rPr>
          <w:t>What</w:t>
        </w:r>
        <w:r w:rsidRPr="00842025">
          <w:rPr>
            <w:rStyle w:val="Hyperlink"/>
            <w:spacing w:val="-4"/>
          </w:rPr>
          <w:t xml:space="preserve"> </w:t>
        </w:r>
        <w:r w:rsidRPr="00842025">
          <w:rPr>
            <w:rStyle w:val="Hyperlink"/>
          </w:rPr>
          <w:t>sorts</w:t>
        </w:r>
        <w:r w:rsidRPr="00842025">
          <w:rPr>
            <w:rStyle w:val="Hyperlink"/>
            <w:spacing w:val="-5"/>
          </w:rPr>
          <w:t xml:space="preserve"> </w:t>
        </w:r>
        <w:r w:rsidRPr="00842025">
          <w:rPr>
            <w:rStyle w:val="Hyperlink"/>
          </w:rPr>
          <w:t>of</w:t>
        </w:r>
        <w:r w:rsidRPr="00842025">
          <w:rPr>
            <w:rStyle w:val="Hyperlink"/>
            <w:spacing w:val="-4"/>
          </w:rPr>
          <w:t xml:space="preserve"> </w:t>
        </w:r>
        <w:r w:rsidRPr="00842025">
          <w:rPr>
            <w:rStyle w:val="Hyperlink"/>
          </w:rPr>
          <w:t>complaint</w:t>
        </w:r>
        <w:r w:rsidRPr="00842025">
          <w:rPr>
            <w:rStyle w:val="Hyperlink"/>
            <w:spacing w:val="-1"/>
          </w:rPr>
          <w:t xml:space="preserve"> </w:t>
        </w:r>
        <w:r w:rsidRPr="00842025">
          <w:rPr>
            <w:rStyle w:val="Hyperlink"/>
          </w:rPr>
          <w:t>can</w:t>
        </w:r>
        <w:r w:rsidRPr="00842025">
          <w:rPr>
            <w:rStyle w:val="Hyperlink"/>
            <w:spacing w:val="-5"/>
          </w:rPr>
          <w:t xml:space="preserve"> </w:t>
        </w:r>
        <w:r w:rsidRPr="00842025">
          <w:rPr>
            <w:rStyle w:val="Hyperlink"/>
          </w:rPr>
          <w:t>the</w:t>
        </w:r>
        <w:r w:rsidRPr="00842025">
          <w:rPr>
            <w:rStyle w:val="Hyperlink"/>
            <w:spacing w:val="-5"/>
          </w:rPr>
          <w:t xml:space="preserve"> </w:t>
        </w:r>
        <w:r w:rsidRPr="00842025">
          <w:rPr>
            <w:rStyle w:val="Hyperlink"/>
          </w:rPr>
          <w:t>Council</w:t>
        </w:r>
        <w:r w:rsidRPr="00842025">
          <w:rPr>
            <w:rStyle w:val="Hyperlink"/>
            <w:spacing w:val="-3"/>
          </w:rPr>
          <w:t xml:space="preserve"> </w:t>
        </w:r>
        <w:r w:rsidRPr="00842025">
          <w:rPr>
            <w:rStyle w:val="Hyperlink"/>
          </w:rPr>
          <w:t>look</w:t>
        </w:r>
        <w:r w:rsidRPr="00842025">
          <w:rPr>
            <w:rStyle w:val="Hyperlink"/>
            <w:spacing w:val="-1"/>
          </w:rPr>
          <w:t xml:space="preserve"> </w:t>
        </w:r>
        <w:r w:rsidRPr="00842025">
          <w:rPr>
            <w:rStyle w:val="Hyperlink"/>
            <w:spacing w:val="-5"/>
          </w:rPr>
          <w:t>at?</w:t>
        </w:r>
        <w:r w:rsidRPr="00842025">
          <w:rPr>
            <w:webHidden/>
          </w:rPr>
          <w:tab/>
        </w:r>
        <w:r w:rsidRPr="00842025">
          <w:rPr>
            <w:webHidden/>
          </w:rPr>
          <w:fldChar w:fldCharType="begin"/>
        </w:r>
        <w:r w:rsidRPr="00842025">
          <w:rPr>
            <w:webHidden/>
          </w:rPr>
          <w:instrText xml:space="preserve"> PAGEREF _Toc202873164 \h </w:instrText>
        </w:r>
        <w:r w:rsidRPr="00842025">
          <w:rPr>
            <w:webHidden/>
          </w:rPr>
        </w:r>
        <w:r w:rsidRPr="00842025">
          <w:rPr>
            <w:webHidden/>
          </w:rPr>
          <w:fldChar w:fldCharType="separate"/>
        </w:r>
        <w:r w:rsidRPr="00842025">
          <w:rPr>
            <w:webHidden/>
          </w:rPr>
          <w:t>4</w:t>
        </w:r>
        <w:r w:rsidRPr="00842025">
          <w:rPr>
            <w:webHidden/>
          </w:rPr>
          <w:fldChar w:fldCharType="end"/>
        </w:r>
      </w:hyperlink>
    </w:p>
    <w:p w14:paraId="08C7DB81" w14:textId="3B6DC619" w:rsidR="000A7CB0" w:rsidRPr="00842025" w:rsidRDefault="000A7CB0">
      <w:pPr>
        <w:pStyle w:val="TOC1"/>
        <w:tabs>
          <w:tab w:val="left" w:pos="480"/>
          <w:tab w:val="right" w:leader="dot" w:pos="10188"/>
        </w:tabs>
      </w:pPr>
      <w:hyperlink w:anchor="_Toc202873167" w:history="1">
        <w:r w:rsidRPr="00842025">
          <w:rPr>
            <w:rStyle w:val="Hyperlink"/>
            <w:spacing w:val="-1"/>
          </w:rPr>
          <w:t>5.</w:t>
        </w:r>
        <w:r w:rsidRPr="00842025">
          <w:tab/>
        </w:r>
        <w:r w:rsidRPr="00842025">
          <w:rPr>
            <w:rStyle w:val="Hyperlink"/>
          </w:rPr>
          <w:t>The</w:t>
        </w:r>
        <w:r w:rsidRPr="00842025">
          <w:rPr>
            <w:rStyle w:val="Hyperlink"/>
            <w:spacing w:val="-1"/>
          </w:rPr>
          <w:t xml:space="preserve"> </w:t>
        </w:r>
        <w:r w:rsidRPr="00842025">
          <w:rPr>
            <w:rStyle w:val="Hyperlink"/>
          </w:rPr>
          <w:t>hedge has</w:t>
        </w:r>
        <w:r w:rsidRPr="00842025">
          <w:rPr>
            <w:rStyle w:val="Hyperlink"/>
            <w:spacing w:val="-1"/>
          </w:rPr>
          <w:t xml:space="preserve"> </w:t>
        </w:r>
        <w:r w:rsidRPr="00842025">
          <w:rPr>
            <w:rStyle w:val="Hyperlink"/>
          </w:rPr>
          <w:t>got some gaps</w:t>
        </w:r>
        <w:r w:rsidRPr="00842025">
          <w:rPr>
            <w:rStyle w:val="Hyperlink"/>
            <w:spacing w:val="-1"/>
          </w:rPr>
          <w:t xml:space="preserve"> </w:t>
        </w:r>
        <w:r w:rsidRPr="00842025">
          <w:rPr>
            <w:rStyle w:val="Hyperlink"/>
          </w:rPr>
          <w:t>in it that allow light through. Does</w:t>
        </w:r>
        <w:r w:rsidRPr="00842025">
          <w:rPr>
            <w:rStyle w:val="Hyperlink"/>
            <w:spacing w:val="-1"/>
          </w:rPr>
          <w:t xml:space="preserve"> </w:t>
        </w:r>
        <w:r w:rsidRPr="00842025">
          <w:rPr>
            <w:rStyle w:val="Hyperlink"/>
          </w:rPr>
          <w:t>this</w:t>
        </w:r>
        <w:r w:rsidRPr="00842025">
          <w:rPr>
            <w:rStyle w:val="Hyperlink"/>
            <w:spacing w:val="-1"/>
          </w:rPr>
          <w:t xml:space="preserve"> </w:t>
        </w:r>
        <w:r w:rsidRPr="00842025">
          <w:rPr>
            <w:rStyle w:val="Hyperlink"/>
          </w:rPr>
          <w:t>mean that I can’t complain to you about it?</w:t>
        </w:r>
        <w:r w:rsidRPr="00842025">
          <w:rPr>
            <w:webHidden/>
          </w:rPr>
          <w:tab/>
        </w:r>
        <w:r w:rsidRPr="00842025">
          <w:rPr>
            <w:webHidden/>
          </w:rPr>
          <w:fldChar w:fldCharType="begin"/>
        </w:r>
        <w:r w:rsidRPr="00842025">
          <w:rPr>
            <w:webHidden/>
          </w:rPr>
          <w:instrText xml:space="preserve"> PAGEREF _Toc202873167 \h </w:instrText>
        </w:r>
        <w:r w:rsidRPr="00842025">
          <w:rPr>
            <w:webHidden/>
          </w:rPr>
        </w:r>
        <w:r w:rsidRPr="00842025">
          <w:rPr>
            <w:webHidden/>
          </w:rPr>
          <w:fldChar w:fldCharType="separate"/>
        </w:r>
        <w:r w:rsidRPr="00842025">
          <w:rPr>
            <w:webHidden/>
          </w:rPr>
          <w:t>4</w:t>
        </w:r>
        <w:r w:rsidRPr="00842025">
          <w:rPr>
            <w:webHidden/>
          </w:rPr>
          <w:fldChar w:fldCharType="end"/>
        </w:r>
      </w:hyperlink>
    </w:p>
    <w:p w14:paraId="763C8C3F" w14:textId="150B3E13" w:rsidR="000A7CB0" w:rsidRPr="00842025" w:rsidRDefault="000A7CB0">
      <w:pPr>
        <w:pStyle w:val="TOC1"/>
        <w:tabs>
          <w:tab w:val="left" w:pos="480"/>
          <w:tab w:val="right" w:leader="dot" w:pos="10188"/>
        </w:tabs>
      </w:pPr>
      <w:hyperlink w:anchor="_Toc202873168" w:history="1">
        <w:r w:rsidRPr="00842025">
          <w:rPr>
            <w:rStyle w:val="Hyperlink"/>
            <w:spacing w:val="-1"/>
          </w:rPr>
          <w:t>6.</w:t>
        </w:r>
        <w:r w:rsidRPr="00842025">
          <w:tab/>
        </w:r>
        <w:r w:rsidRPr="00842025">
          <w:rPr>
            <w:rStyle w:val="Hyperlink"/>
          </w:rPr>
          <w:t>Can</w:t>
        </w:r>
        <w:r w:rsidRPr="00842025">
          <w:rPr>
            <w:rStyle w:val="Hyperlink"/>
            <w:spacing w:val="-5"/>
          </w:rPr>
          <w:t xml:space="preserve"> </w:t>
        </w:r>
        <w:r w:rsidRPr="00842025">
          <w:rPr>
            <w:rStyle w:val="Hyperlink"/>
          </w:rPr>
          <w:t>I</w:t>
        </w:r>
        <w:r w:rsidRPr="00842025">
          <w:rPr>
            <w:rStyle w:val="Hyperlink"/>
            <w:spacing w:val="-4"/>
          </w:rPr>
          <w:t xml:space="preserve"> </w:t>
        </w:r>
        <w:r w:rsidRPr="00842025">
          <w:rPr>
            <w:rStyle w:val="Hyperlink"/>
          </w:rPr>
          <w:t>complain</w:t>
        </w:r>
        <w:r w:rsidRPr="00842025">
          <w:rPr>
            <w:rStyle w:val="Hyperlink"/>
            <w:spacing w:val="-5"/>
          </w:rPr>
          <w:t xml:space="preserve"> </w:t>
        </w:r>
        <w:r w:rsidRPr="00842025">
          <w:rPr>
            <w:rStyle w:val="Hyperlink"/>
          </w:rPr>
          <w:t>to</w:t>
        </w:r>
        <w:r w:rsidRPr="00842025">
          <w:rPr>
            <w:rStyle w:val="Hyperlink"/>
            <w:spacing w:val="-2"/>
          </w:rPr>
          <w:t xml:space="preserve"> </w:t>
        </w:r>
        <w:r w:rsidRPr="00842025">
          <w:rPr>
            <w:rStyle w:val="Hyperlink"/>
          </w:rPr>
          <w:t>you</w:t>
        </w:r>
        <w:r w:rsidRPr="00842025">
          <w:rPr>
            <w:rStyle w:val="Hyperlink"/>
            <w:spacing w:val="-7"/>
          </w:rPr>
          <w:t xml:space="preserve"> </w:t>
        </w:r>
        <w:r w:rsidRPr="00842025">
          <w:rPr>
            <w:rStyle w:val="Hyperlink"/>
          </w:rPr>
          <w:t>about</w:t>
        </w:r>
        <w:r w:rsidRPr="00842025">
          <w:rPr>
            <w:rStyle w:val="Hyperlink"/>
            <w:spacing w:val="-1"/>
          </w:rPr>
          <w:t xml:space="preserve"> </w:t>
        </w:r>
        <w:r w:rsidRPr="00842025">
          <w:rPr>
            <w:rStyle w:val="Hyperlink"/>
          </w:rPr>
          <w:t>individual</w:t>
        </w:r>
        <w:r w:rsidRPr="00842025">
          <w:rPr>
            <w:rStyle w:val="Hyperlink"/>
            <w:spacing w:val="-2"/>
          </w:rPr>
          <w:t xml:space="preserve"> trees?</w:t>
        </w:r>
        <w:r w:rsidRPr="00842025">
          <w:rPr>
            <w:webHidden/>
          </w:rPr>
          <w:tab/>
        </w:r>
        <w:r w:rsidRPr="00842025">
          <w:rPr>
            <w:webHidden/>
          </w:rPr>
          <w:fldChar w:fldCharType="begin"/>
        </w:r>
        <w:r w:rsidRPr="00842025">
          <w:rPr>
            <w:webHidden/>
          </w:rPr>
          <w:instrText xml:space="preserve"> PAGEREF _Toc202873168 \h </w:instrText>
        </w:r>
        <w:r w:rsidRPr="00842025">
          <w:rPr>
            <w:webHidden/>
          </w:rPr>
        </w:r>
        <w:r w:rsidRPr="00842025">
          <w:rPr>
            <w:webHidden/>
          </w:rPr>
          <w:fldChar w:fldCharType="separate"/>
        </w:r>
        <w:r w:rsidRPr="00842025">
          <w:rPr>
            <w:webHidden/>
          </w:rPr>
          <w:t>4</w:t>
        </w:r>
        <w:r w:rsidRPr="00842025">
          <w:rPr>
            <w:webHidden/>
          </w:rPr>
          <w:fldChar w:fldCharType="end"/>
        </w:r>
      </w:hyperlink>
    </w:p>
    <w:p w14:paraId="0BDD496C" w14:textId="7258580A" w:rsidR="000A7CB0" w:rsidRPr="00842025" w:rsidRDefault="000A7CB0">
      <w:pPr>
        <w:pStyle w:val="TOC1"/>
        <w:tabs>
          <w:tab w:val="left" w:pos="480"/>
          <w:tab w:val="right" w:leader="dot" w:pos="10188"/>
        </w:tabs>
      </w:pPr>
      <w:hyperlink w:anchor="_Toc202873169" w:history="1">
        <w:r w:rsidRPr="00842025">
          <w:rPr>
            <w:rStyle w:val="Hyperlink"/>
            <w:spacing w:val="-1"/>
          </w:rPr>
          <w:t>7.</w:t>
        </w:r>
        <w:r w:rsidRPr="00842025">
          <w:tab/>
        </w:r>
        <w:r w:rsidRPr="00842025">
          <w:rPr>
            <w:rStyle w:val="Hyperlink"/>
          </w:rPr>
          <w:t>Does</w:t>
        </w:r>
        <w:r w:rsidRPr="00842025">
          <w:rPr>
            <w:rStyle w:val="Hyperlink"/>
            <w:spacing w:val="-7"/>
          </w:rPr>
          <w:t xml:space="preserve"> </w:t>
        </w:r>
        <w:r w:rsidRPr="00842025">
          <w:rPr>
            <w:rStyle w:val="Hyperlink"/>
          </w:rPr>
          <w:t>the</w:t>
        </w:r>
        <w:r w:rsidRPr="00842025">
          <w:rPr>
            <w:rStyle w:val="Hyperlink"/>
            <w:spacing w:val="-5"/>
          </w:rPr>
          <w:t xml:space="preserve"> </w:t>
        </w:r>
        <w:r w:rsidRPr="00842025">
          <w:rPr>
            <w:rStyle w:val="Hyperlink"/>
          </w:rPr>
          <w:t>hedge</w:t>
        </w:r>
        <w:r w:rsidRPr="00842025">
          <w:rPr>
            <w:rStyle w:val="Hyperlink"/>
            <w:spacing w:val="-2"/>
          </w:rPr>
          <w:t xml:space="preserve"> </w:t>
        </w:r>
        <w:r w:rsidRPr="00842025">
          <w:rPr>
            <w:rStyle w:val="Hyperlink"/>
          </w:rPr>
          <w:t>have</w:t>
        </w:r>
        <w:r w:rsidRPr="00842025">
          <w:rPr>
            <w:rStyle w:val="Hyperlink"/>
            <w:spacing w:val="-5"/>
          </w:rPr>
          <w:t xml:space="preserve"> </w:t>
        </w:r>
        <w:r w:rsidRPr="00842025">
          <w:rPr>
            <w:rStyle w:val="Hyperlink"/>
          </w:rPr>
          <w:t>to</w:t>
        </w:r>
        <w:r w:rsidRPr="00842025">
          <w:rPr>
            <w:rStyle w:val="Hyperlink"/>
            <w:spacing w:val="-2"/>
          </w:rPr>
          <w:t xml:space="preserve"> </w:t>
        </w:r>
        <w:r w:rsidRPr="00842025">
          <w:rPr>
            <w:rStyle w:val="Hyperlink"/>
          </w:rPr>
          <w:t>be</w:t>
        </w:r>
        <w:r w:rsidRPr="00842025">
          <w:rPr>
            <w:rStyle w:val="Hyperlink"/>
            <w:spacing w:val="-5"/>
          </w:rPr>
          <w:t xml:space="preserve"> </w:t>
        </w:r>
        <w:r w:rsidRPr="00842025">
          <w:rPr>
            <w:rStyle w:val="Hyperlink"/>
          </w:rPr>
          <w:t>on</w:t>
        </w:r>
        <w:r w:rsidRPr="00842025">
          <w:rPr>
            <w:rStyle w:val="Hyperlink"/>
            <w:spacing w:val="-4"/>
          </w:rPr>
          <w:t xml:space="preserve"> </w:t>
        </w:r>
        <w:r w:rsidRPr="00842025">
          <w:rPr>
            <w:rStyle w:val="Hyperlink"/>
          </w:rPr>
          <w:t>the</w:t>
        </w:r>
        <w:r w:rsidRPr="00842025">
          <w:rPr>
            <w:rStyle w:val="Hyperlink"/>
            <w:spacing w:val="-3"/>
          </w:rPr>
          <w:t xml:space="preserve"> </w:t>
        </w:r>
        <w:r w:rsidRPr="00842025">
          <w:rPr>
            <w:rStyle w:val="Hyperlink"/>
          </w:rPr>
          <w:t>boundary</w:t>
        </w:r>
        <w:r w:rsidRPr="00842025">
          <w:rPr>
            <w:rStyle w:val="Hyperlink"/>
            <w:spacing w:val="-4"/>
          </w:rPr>
          <w:t xml:space="preserve"> </w:t>
        </w:r>
        <w:r w:rsidRPr="00842025">
          <w:rPr>
            <w:rStyle w:val="Hyperlink"/>
          </w:rPr>
          <w:t>line</w:t>
        </w:r>
        <w:r w:rsidRPr="00842025">
          <w:rPr>
            <w:rStyle w:val="Hyperlink"/>
            <w:spacing w:val="-3"/>
          </w:rPr>
          <w:t xml:space="preserve"> </w:t>
        </w:r>
        <w:r w:rsidRPr="00842025">
          <w:rPr>
            <w:rStyle w:val="Hyperlink"/>
          </w:rPr>
          <w:t>or</w:t>
        </w:r>
        <w:r w:rsidRPr="00842025">
          <w:rPr>
            <w:rStyle w:val="Hyperlink"/>
            <w:spacing w:val="-4"/>
          </w:rPr>
          <w:t xml:space="preserve"> </w:t>
        </w:r>
        <w:r w:rsidRPr="00842025">
          <w:rPr>
            <w:rStyle w:val="Hyperlink"/>
          </w:rPr>
          <w:t>in</w:t>
        </w:r>
        <w:r w:rsidRPr="00842025">
          <w:rPr>
            <w:rStyle w:val="Hyperlink"/>
            <w:spacing w:val="-2"/>
          </w:rPr>
          <w:t xml:space="preserve"> </w:t>
        </w:r>
        <w:r w:rsidRPr="00842025">
          <w:rPr>
            <w:rStyle w:val="Hyperlink"/>
          </w:rPr>
          <w:t>next</w:t>
        </w:r>
        <w:r w:rsidRPr="00842025">
          <w:rPr>
            <w:rStyle w:val="Hyperlink"/>
            <w:spacing w:val="-4"/>
          </w:rPr>
          <w:t xml:space="preserve"> </w:t>
        </w:r>
        <w:r w:rsidRPr="00842025">
          <w:rPr>
            <w:rStyle w:val="Hyperlink"/>
          </w:rPr>
          <w:t>door’s</w:t>
        </w:r>
        <w:r w:rsidRPr="00842025">
          <w:rPr>
            <w:rStyle w:val="Hyperlink"/>
            <w:spacing w:val="-1"/>
          </w:rPr>
          <w:t xml:space="preserve"> </w:t>
        </w:r>
        <w:r w:rsidRPr="00842025">
          <w:rPr>
            <w:rStyle w:val="Hyperlink"/>
            <w:spacing w:val="-2"/>
          </w:rPr>
          <w:t>garden?</w:t>
        </w:r>
        <w:r w:rsidRPr="00842025">
          <w:rPr>
            <w:webHidden/>
          </w:rPr>
          <w:tab/>
        </w:r>
        <w:r w:rsidRPr="00842025">
          <w:rPr>
            <w:webHidden/>
          </w:rPr>
          <w:fldChar w:fldCharType="begin"/>
        </w:r>
        <w:r w:rsidRPr="00842025">
          <w:rPr>
            <w:webHidden/>
          </w:rPr>
          <w:instrText xml:space="preserve"> PAGEREF _Toc202873169 \h </w:instrText>
        </w:r>
        <w:r w:rsidRPr="00842025">
          <w:rPr>
            <w:webHidden/>
          </w:rPr>
        </w:r>
        <w:r w:rsidRPr="00842025">
          <w:rPr>
            <w:webHidden/>
          </w:rPr>
          <w:fldChar w:fldCharType="separate"/>
        </w:r>
        <w:r w:rsidRPr="00842025">
          <w:rPr>
            <w:webHidden/>
          </w:rPr>
          <w:t>5</w:t>
        </w:r>
        <w:r w:rsidRPr="00842025">
          <w:rPr>
            <w:webHidden/>
          </w:rPr>
          <w:fldChar w:fldCharType="end"/>
        </w:r>
      </w:hyperlink>
    </w:p>
    <w:p w14:paraId="43566384" w14:textId="10656448" w:rsidR="000A7CB0" w:rsidRPr="00842025" w:rsidRDefault="000A7CB0">
      <w:pPr>
        <w:pStyle w:val="TOC1"/>
        <w:tabs>
          <w:tab w:val="left" w:pos="480"/>
          <w:tab w:val="right" w:leader="dot" w:pos="10188"/>
        </w:tabs>
      </w:pPr>
      <w:hyperlink w:anchor="_Toc202873170" w:history="1">
        <w:r w:rsidRPr="00842025">
          <w:rPr>
            <w:rStyle w:val="Hyperlink"/>
            <w:spacing w:val="-1"/>
          </w:rPr>
          <w:t>8.</w:t>
        </w:r>
        <w:r w:rsidRPr="00842025">
          <w:tab/>
        </w:r>
        <w:r w:rsidRPr="00842025">
          <w:rPr>
            <w:rStyle w:val="Hyperlink"/>
          </w:rPr>
          <w:t>What’s</w:t>
        </w:r>
        <w:r w:rsidRPr="00842025">
          <w:rPr>
            <w:rStyle w:val="Hyperlink"/>
            <w:spacing w:val="-4"/>
          </w:rPr>
          <w:t xml:space="preserve"> </w:t>
        </w:r>
        <w:r w:rsidRPr="00842025">
          <w:rPr>
            <w:rStyle w:val="Hyperlink"/>
          </w:rPr>
          <w:t>a</w:t>
        </w:r>
        <w:r w:rsidRPr="00842025">
          <w:rPr>
            <w:rStyle w:val="Hyperlink"/>
            <w:spacing w:val="-5"/>
          </w:rPr>
          <w:t xml:space="preserve"> </w:t>
        </w:r>
        <w:r w:rsidRPr="00842025">
          <w:rPr>
            <w:rStyle w:val="Hyperlink"/>
          </w:rPr>
          <w:t>semi-evergreen</w:t>
        </w:r>
        <w:r w:rsidRPr="00842025">
          <w:rPr>
            <w:rStyle w:val="Hyperlink"/>
            <w:spacing w:val="-5"/>
          </w:rPr>
          <w:t xml:space="preserve"> </w:t>
        </w:r>
        <w:r w:rsidRPr="00842025">
          <w:rPr>
            <w:rStyle w:val="Hyperlink"/>
          </w:rPr>
          <w:t>tree</w:t>
        </w:r>
        <w:r w:rsidRPr="00842025">
          <w:rPr>
            <w:rStyle w:val="Hyperlink"/>
            <w:spacing w:val="-5"/>
          </w:rPr>
          <w:t xml:space="preserve"> </w:t>
        </w:r>
        <w:r w:rsidRPr="00842025">
          <w:rPr>
            <w:rStyle w:val="Hyperlink"/>
          </w:rPr>
          <w:t>or</w:t>
        </w:r>
        <w:r w:rsidRPr="00842025">
          <w:rPr>
            <w:rStyle w:val="Hyperlink"/>
            <w:spacing w:val="-2"/>
          </w:rPr>
          <w:t xml:space="preserve"> shrub?</w:t>
        </w:r>
        <w:r w:rsidRPr="00842025">
          <w:rPr>
            <w:webHidden/>
          </w:rPr>
          <w:tab/>
        </w:r>
        <w:r w:rsidRPr="00842025">
          <w:rPr>
            <w:webHidden/>
          </w:rPr>
          <w:fldChar w:fldCharType="begin"/>
        </w:r>
        <w:r w:rsidRPr="00842025">
          <w:rPr>
            <w:webHidden/>
          </w:rPr>
          <w:instrText xml:space="preserve"> PAGEREF _Toc202873170 \h </w:instrText>
        </w:r>
        <w:r w:rsidRPr="00842025">
          <w:rPr>
            <w:webHidden/>
          </w:rPr>
        </w:r>
        <w:r w:rsidRPr="00842025">
          <w:rPr>
            <w:webHidden/>
          </w:rPr>
          <w:fldChar w:fldCharType="separate"/>
        </w:r>
        <w:r w:rsidRPr="00842025">
          <w:rPr>
            <w:webHidden/>
          </w:rPr>
          <w:t>5</w:t>
        </w:r>
        <w:r w:rsidRPr="00842025">
          <w:rPr>
            <w:webHidden/>
          </w:rPr>
          <w:fldChar w:fldCharType="end"/>
        </w:r>
      </w:hyperlink>
    </w:p>
    <w:p w14:paraId="64348A08" w14:textId="6229C5FC" w:rsidR="000A7CB0" w:rsidRPr="00842025" w:rsidRDefault="000A7CB0">
      <w:pPr>
        <w:pStyle w:val="TOC1"/>
        <w:tabs>
          <w:tab w:val="left" w:pos="480"/>
          <w:tab w:val="right" w:leader="dot" w:pos="10188"/>
        </w:tabs>
      </w:pPr>
      <w:hyperlink w:anchor="_Toc202873171" w:history="1">
        <w:r w:rsidRPr="00842025">
          <w:rPr>
            <w:rStyle w:val="Hyperlink"/>
            <w:spacing w:val="-1"/>
          </w:rPr>
          <w:t>9.</w:t>
        </w:r>
        <w:r w:rsidRPr="00842025">
          <w:tab/>
        </w:r>
        <w:r w:rsidRPr="00842025">
          <w:rPr>
            <w:rStyle w:val="Hyperlink"/>
          </w:rPr>
          <w:t>Where</w:t>
        </w:r>
        <w:r w:rsidRPr="00842025">
          <w:rPr>
            <w:rStyle w:val="Hyperlink"/>
            <w:spacing w:val="-4"/>
          </w:rPr>
          <w:t xml:space="preserve"> </w:t>
        </w:r>
        <w:r w:rsidRPr="00842025">
          <w:rPr>
            <w:rStyle w:val="Hyperlink"/>
          </w:rPr>
          <w:t>is</w:t>
        </w:r>
        <w:r w:rsidRPr="00842025">
          <w:rPr>
            <w:rStyle w:val="Hyperlink"/>
            <w:spacing w:val="-2"/>
          </w:rPr>
          <w:t xml:space="preserve"> </w:t>
        </w:r>
        <w:r w:rsidRPr="00842025">
          <w:rPr>
            <w:rStyle w:val="Hyperlink"/>
          </w:rPr>
          <w:t>the</w:t>
        </w:r>
        <w:r w:rsidRPr="00842025">
          <w:rPr>
            <w:rStyle w:val="Hyperlink"/>
            <w:spacing w:val="-4"/>
          </w:rPr>
          <w:t xml:space="preserve"> </w:t>
        </w:r>
        <w:r w:rsidRPr="00842025">
          <w:rPr>
            <w:rStyle w:val="Hyperlink"/>
          </w:rPr>
          <w:t>2</w:t>
        </w:r>
        <w:r w:rsidRPr="00842025">
          <w:rPr>
            <w:rStyle w:val="Hyperlink"/>
            <w:spacing w:val="-4"/>
          </w:rPr>
          <w:t xml:space="preserve"> </w:t>
        </w:r>
        <w:r w:rsidRPr="00842025">
          <w:rPr>
            <w:rStyle w:val="Hyperlink"/>
          </w:rPr>
          <w:t>metres</w:t>
        </w:r>
        <w:r w:rsidRPr="00842025">
          <w:rPr>
            <w:rStyle w:val="Hyperlink"/>
            <w:spacing w:val="-4"/>
          </w:rPr>
          <w:t xml:space="preserve"> </w:t>
        </w:r>
        <w:r w:rsidRPr="00842025">
          <w:rPr>
            <w:rStyle w:val="Hyperlink"/>
          </w:rPr>
          <w:t>measured</w:t>
        </w:r>
        <w:r w:rsidRPr="00842025">
          <w:rPr>
            <w:rStyle w:val="Hyperlink"/>
            <w:spacing w:val="-3"/>
          </w:rPr>
          <w:t xml:space="preserve"> </w:t>
        </w:r>
        <w:r w:rsidRPr="00842025">
          <w:rPr>
            <w:rStyle w:val="Hyperlink"/>
            <w:spacing w:val="-4"/>
          </w:rPr>
          <w:t>from?</w:t>
        </w:r>
        <w:r w:rsidRPr="00842025">
          <w:rPr>
            <w:webHidden/>
          </w:rPr>
          <w:tab/>
        </w:r>
        <w:r w:rsidRPr="00842025">
          <w:rPr>
            <w:webHidden/>
          </w:rPr>
          <w:fldChar w:fldCharType="begin"/>
        </w:r>
        <w:r w:rsidRPr="00842025">
          <w:rPr>
            <w:webHidden/>
          </w:rPr>
          <w:instrText xml:space="preserve"> PAGEREF _Toc202873171 \h </w:instrText>
        </w:r>
        <w:r w:rsidRPr="00842025">
          <w:rPr>
            <w:webHidden/>
          </w:rPr>
        </w:r>
        <w:r w:rsidRPr="00842025">
          <w:rPr>
            <w:webHidden/>
          </w:rPr>
          <w:fldChar w:fldCharType="separate"/>
        </w:r>
        <w:r w:rsidRPr="00842025">
          <w:rPr>
            <w:webHidden/>
          </w:rPr>
          <w:t>5</w:t>
        </w:r>
        <w:r w:rsidRPr="00842025">
          <w:rPr>
            <w:webHidden/>
          </w:rPr>
          <w:fldChar w:fldCharType="end"/>
        </w:r>
      </w:hyperlink>
    </w:p>
    <w:p w14:paraId="4EA02EE5" w14:textId="61E2852B" w:rsidR="000A7CB0" w:rsidRPr="00842025" w:rsidRDefault="000A7CB0">
      <w:pPr>
        <w:pStyle w:val="TOC1"/>
        <w:tabs>
          <w:tab w:val="left" w:pos="720"/>
          <w:tab w:val="right" w:leader="dot" w:pos="10188"/>
        </w:tabs>
      </w:pPr>
      <w:hyperlink w:anchor="_Toc202873172" w:history="1">
        <w:r w:rsidRPr="00842025">
          <w:rPr>
            <w:rStyle w:val="Hyperlink"/>
            <w:spacing w:val="-1"/>
          </w:rPr>
          <w:t>10.</w:t>
        </w:r>
        <w:r w:rsidRPr="00842025">
          <w:tab/>
        </w:r>
        <w:r w:rsidRPr="00842025">
          <w:rPr>
            <w:rStyle w:val="Hyperlink"/>
          </w:rPr>
          <w:t>What</w:t>
        </w:r>
        <w:r w:rsidRPr="00842025">
          <w:rPr>
            <w:rStyle w:val="Hyperlink"/>
            <w:spacing w:val="-7"/>
          </w:rPr>
          <w:t xml:space="preserve"> </w:t>
        </w:r>
        <w:r w:rsidRPr="00842025">
          <w:rPr>
            <w:rStyle w:val="Hyperlink"/>
          </w:rPr>
          <w:t>sort</w:t>
        </w:r>
        <w:r w:rsidRPr="00842025">
          <w:rPr>
            <w:rStyle w:val="Hyperlink"/>
            <w:spacing w:val="-1"/>
          </w:rPr>
          <w:t xml:space="preserve"> </w:t>
        </w:r>
        <w:r w:rsidRPr="00842025">
          <w:rPr>
            <w:rStyle w:val="Hyperlink"/>
          </w:rPr>
          <w:t>of</w:t>
        </w:r>
        <w:r w:rsidRPr="00842025">
          <w:rPr>
            <w:rStyle w:val="Hyperlink"/>
            <w:spacing w:val="-1"/>
          </w:rPr>
          <w:t xml:space="preserve"> </w:t>
        </w:r>
        <w:r w:rsidRPr="00842025">
          <w:rPr>
            <w:rStyle w:val="Hyperlink"/>
          </w:rPr>
          <w:t>problems</w:t>
        </w:r>
        <w:r w:rsidRPr="00842025">
          <w:rPr>
            <w:rStyle w:val="Hyperlink"/>
            <w:spacing w:val="-3"/>
          </w:rPr>
          <w:t xml:space="preserve"> </w:t>
        </w:r>
        <w:r w:rsidRPr="00842025">
          <w:rPr>
            <w:rStyle w:val="Hyperlink"/>
          </w:rPr>
          <w:t>can</w:t>
        </w:r>
        <w:r w:rsidRPr="00842025">
          <w:rPr>
            <w:rStyle w:val="Hyperlink"/>
            <w:spacing w:val="-5"/>
          </w:rPr>
          <w:t xml:space="preserve"> </w:t>
        </w:r>
        <w:r w:rsidRPr="00842025">
          <w:rPr>
            <w:rStyle w:val="Hyperlink"/>
          </w:rPr>
          <w:t>I</w:t>
        </w:r>
        <w:r w:rsidRPr="00842025">
          <w:rPr>
            <w:rStyle w:val="Hyperlink"/>
            <w:spacing w:val="-4"/>
          </w:rPr>
          <w:t xml:space="preserve"> </w:t>
        </w:r>
        <w:r w:rsidRPr="00842025">
          <w:rPr>
            <w:rStyle w:val="Hyperlink"/>
          </w:rPr>
          <w:t>complain</w:t>
        </w:r>
        <w:r w:rsidRPr="00842025">
          <w:rPr>
            <w:rStyle w:val="Hyperlink"/>
            <w:spacing w:val="-3"/>
          </w:rPr>
          <w:t xml:space="preserve"> </w:t>
        </w:r>
        <w:r w:rsidRPr="00842025">
          <w:rPr>
            <w:rStyle w:val="Hyperlink"/>
            <w:spacing w:val="-2"/>
          </w:rPr>
          <w:t>about?</w:t>
        </w:r>
        <w:r w:rsidRPr="00842025">
          <w:rPr>
            <w:webHidden/>
          </w:rPr>
          <w:tab/>
        </w:r>
        <w:r w:rsidRPr="00842025">
          <w:rPr>
            <w:webHidden/>
          </w:rPr>
          <w:fldChar w:fldCharType="begin"/>
        </w:r>
        <w:r w:rsidRPr="00842025">
          <w:rPr>
            <w:webHidden/>
          </w:rPr>
          <w:instrText xml:space="preserve"> PAGEREF _Toc202873172 \h </w:instrText>
        </w:r>
        <w:r w:rsidRPr="00842025">
          <w:rPr>
            <w:webHidden/>
          </w:rPr>
        </w:r>
        <w:r w:rsidRPr="00842025">
          <w:rPr>
            <w:webHidden/>
          </w:rPr>
          <w:fldChar w:fldCharType="separate"/>
        </w:r>
        <w:r w:rsidRPr="00842025">
          <w:rPr>
            <w:webHidden/>
          </w:rPr>
          <w:t>5</w:t>
        </w:r>
        <w:r w:rsidRPr="00842025">
          <w:rPr>
            <w:webHidden/>
          </w:rPr>
          <w:fldChar w:fldCharType="end"/>
        </w:r>
      </w:hyperlink>
    </w:p>
    <w:p w14:paraId="7233E6CC" w14:textId="69D861BB" w:rsidR="000A7CB0" w:rsidRPr="00842025" w:rsidRDefault="000A7CB0">
      <w:pPr>
        <w:pStyle w:val="TOC1"/>
        <w:tabs>
          <w:tab w:val="left" w:pos="720"/>
          <w:tab w:val="right" w:leader="dot" w:pos="10188"/>
        </w:tabs>
      </w:pPr>
      <w:hyperlink w:anchor="_Toc202873173" w:history="1">
        <w:r w:rsidRPr="00842025">
          <w:rPr>
            <w:rStyle w:val="Hyperlink"/>
            <w:spacing w:val="-1"/>
          </w:rPr>
          <w:t>11.</w:t>
        </w:r>
        <w:r w:rsidRPr="00842025">
          <w:tab/>
        </w:r>
        <w:r w:rsidRPr="00842025">
          <w:rPr>
            <w:rStyle w:val="Hyperlink"/>
          </w:rPr>
          <w:t>I’m</w:t>
        </w:r>
        <w:r w:rsidRPr="00842025">
          <w:rPr>
            <w:rStyle w:val="Hyperlink"/>
            <w:spacing w:val="-2"/>
          </w:rPr>
          <w:t xml:space="preserve"> </w:t>
        </w:r>
        <w:r w:rsidRPr="00842025">
          <w:rPr>
            <w:rStyle w:val="Hyperlink"/>
          </w:rPr>
          <w:t>worried</w:t>
        </w:r>
        <w:r w:rsidRPr="00842025">
          <w:rPr>
            <w:rStyle w:val="Hyperlink"/>
            <w:spacing w:val="-4"/>
          </w:rPr>
          <w:t xml:space="preserve"> </w:t>
        </w:r>
        <w:r w:rsidRPr="00842025">
          <w:rPr>
            <w:rStyle w:val="Hyperlink"/>
          </w:rPr>
          <w:t>that</w:t>
        </w:r>
        <w:r w:rsidRPr="00842025">
          <w:rPr>
            <w:rStyle w:val="Hyperlink"/>
            <w:spacing w:val="-6"/>
          </w:rPr>
          <w:t xml:space="preserve"> </w:t>
        </w:r>
        <w:r w:rsidRPr="00842025">
          <w:rPr>
            <w:rStyle w:val="Hyperlink"/>
          </w:rPr>
          <w:t>the</w:t>
        </w:r>
        <w:r w:rsidRPr="00842025">
          <w:rPr>
            <w:rStyle w:val="Hyperlink"/>
            <w:spacing w:val="-3"/>
          </w:rPr>
          <w:t xml:space="preserve"> </w:t>
        </w:r>
        <w:r w:rsidRPr="00842025">
          <w:rPr>
            <w:rStyle w:val="Hyperlink"/>
          </w:rPr>
          <w:t>hedge</w:t>
        </w:r>
        <w:r w:rsidRPr="00842025">
          <w:rPr>
            <w:rStyle w:val="Hyperlink"/>
            <w:spacing w:val="-3"/>
          </w:rPr>
          <w:t xml:space="preserve"> </w:t>
        </w:r>
        <w:r w:rsidRPr="00842025">
          <w:rPr>
            <w:rStyle w:val="Hyperlink"/>
          </w:rPr>
          <w:t>will</w:t>
        </w:r>
        <w:r w:rsidRPr="00842025">
          <w:rPr>
            <w:rStyle w:val="Hyperlink"/>
            <w:spacing w:val="-3"/>
          </w:rPr>
          <w:t xml:space="preserve"> </w:t>
        </w:r>
        <w:r w:rsidRPr="00842025">
          <w:rPr>
            <w:rStyle w:val="Hyperlink"/>
          </w:rPr>
          <w:t>cause</w:t>
        </w:r>
        <w:r w:rsidRPr="00842025">
          <w:rPr>
            <w:rStyle w:val="Hyperlink"/>
            <w:spacing w:val="-5"/>
          </w:rPr>
          <w:t xml:space="preserve"> </w:t>
        </w:r>
        <w:r w:rsidRPr="00842025">
          <w:rPr>
            <w:rStyle w:val="Hyperlink"/>
          </w:rPr>
          <w:t>subsidence</w:t>
        </w:r>
        <w:r w:rsidRPr="00842025">
          <w:rPr>
            <w:rStyle w:val="Hyperlink"/>
            <w:spacing w:val="-3"/>
          </w:rPr>
          <w:t xml:space="preserve"> </w:t>
        </w:r>
        <w:r w:rsidRPr="00842025">
          <w:rPr>
            <w:rStyle w:val="Hyperlink"/>
          </w:rPr>
          <w:t>in</w:t>
        </w:r>
        <w:r w:rsidRPr="00842025">
          <w:rPr>
            <w:rStyle w:val="Hyperlink"/>
            <w:spacing w:val="-5"/>
          </w:rPr>
          <w:t xml:space="preserve"> </w:t>
        </w:r>
        <w:r w:rsidRPr="00842025">
          <w:rPr>
            <w:rStyle w:val="Hyperlink"/>
          </w:rPr>
          <w:t>my</w:t>
        </w:r>
        <w:r w:rsidRPr="00842025">
          <w:rPr>
            <w:rStyle w:val="Hyperlink"/>
            <w:spacing w:val="-2"/>
          </w:rPr>
          <w:t xml:space="preserve"> </w:t>
        </w:r>
        <w:r w:rsidRPr="00842025">
          <w:rPr>
            <w:rStyle w:val="Hyperlink"/>
          </w:rPr>
          <w:t>home.</w:t>
        </w:r>
        <w:r w:rsidRPr="00842025">
          <w:rPr>
            <w:rStyle w:val="Hyperlink"/>
            <w:spacing w:val="-4"/>
          </w:rPr>
          <w:t xml:space="preserve"> </w:t>
        </w:r>
        <w:r w:rsidRPr="00842025">
          <w:rPr>
            <w:rStyle w:val="Hyperlink"/>
          </w:rPr>
          <w:t>Can</w:t>
        </w:r>
        <w:r w:rsidRPr="00842025">
          <w:rPr>
            <w:rStyle w:val="Hyperlink"/>
            <w:spacing w:val="-5"/>
          </w:rPr>
          <w:t xml:space="preserve"> </w:t>
        </w:r>
        <w:r w:rsidRPr="00842025">
          <w:rPr>
            <w:rStyle w:val="Hyperlink"/>
          </w:rPr>
          <w:t>I</w:t>
        </w:r>
        <w:r w:rsidRPr="00842025">
          <w:rPr>
            <w:rStyle w:val="Hyperlink"/>
            <w:spacing w:val="-4"/>
          </w:rPr>
          <w:t xml:space="preserve"> </w:t>
        </w:r>
        <w:r w:rsidRPr="00842025">
          <w:rPr>
            <w:rStyle w:val="Hyperlink"/>
          </w:rPr>
          <w:t>complain</w:t>
        </w:r>
        <w:r w:rsidRPr="00842025">
          <w:rPr>
            <w:rStyle w:val="Hyperlink"/>
            <w:spacing w:val="-3"/>
          </w:rPr>
          <w:t xml:space="preserve"> </w:t>
        </w:r>
        <w:r w:rsidRPr="00842025">
          <w:rPr>
            <w:rStyle w:val="Hyperlink"/>
          </w:rPr>
          <w:t>about</w:t>
        </w:r>
        <w:r w:rsidRPr="00842025">
          <w:rPr>
            <w:rStyle w:val="Hyperlink"/>
            <w:spacing w:val="-3"/>
          </w:rPr>
          <w:t xml:space="preserve"> </w:t>
        </w:r>
        <w:r w:rsidRPr="00842025">
          <w:rPr>
            <w:rStyle w:val="Hyperlink"/>
            <w:spacing w:val="-2"/>
          </w:rPr>
          <w:t>this?</w:t>
        </w:r>
        <w:r w:rsidRPr="00842025">
          <w:rPr>
            <w:webHidden/>
          </w:rPr>
          <w:tab/>
        </w:r>
        <w:r w:rsidRPr="00842025">
          <w:rPr>
            <w:webHidden/>
          </w:rPr>
          <w:fldChar w:fldCharType="begin"/>
        </w:r>
        <w:r w:rsidRPr="00842025">
          <w:rPr>
            <w:webHidden/>
          </w:rPr>
          <w:instrText xml:space="preserve"> PAGEREF _Toc202873173 \h </w:instrText>
        </w:r>
        <w:r w:rsidRPr="00842025">
          <w:rPr>
            <w:webHidden/>
          </w:rPr>
        </w:r>
        <w:r w:rsidRPr="00842025">
          <w:rPr>
            <w:webHidden/>
          </w:rPr>
          <w:fldChar w:fldCharType="separate"/>
        </w:r>
        <w:r w:rsidRPr="00842025">
          <w:rPr>
            <w:webHidden/>
          </w:rPr>
          <w:t>5</w:t>
        </w:r>
        <w:r w:rsidRPr="00842025">
          <w:rPr>
            <w:webHidden/>
          </w:rPr>
          <w:fldChar w:fldCharType="end"/>
        </w:r>
      </w:hyperlink>
    </w:p>
    <w:p w14:paraId="4C2A179F" w14:textId="3E53C450" w:rsidR="000A7CB0" w:rsidRPr="00842025" w:rsidRDefault="000A7CB0">
      <w:pPr>
        <w:pStyle w:val="TOC1"/>
        <w:tabs>
          <w:tab w:val="left" w:pos="720"/>
          <w:tab w:val="right" w:leader="dot" w:pos="10188"/>
        </w:tabs>
      </w:pPr>
      <w:hyperlink w:anchor="_Toc202873174" w:history="1">
        <w:r w:rsidRPr="00842025">
          <w:rPr>
            <w:rStyle w:val="Hyperlink"/>
            <w:spacing w:val="-1"/>
          </w:rPr>
          <w:t>12.</w:t>
        </w:r>
        <w:r w:rsidRPr="00842025">
          <w:tab/>
        </w:r>
        <w:r w:rsidRPr="00842025">
          <w:rPr>
            <w:rStyle w:val="Hyperlink"/>
          </w:rPr>
          <w:t>What</w:t>
        </w:r>
        <w:r w:rsidRPr="00842025">
          <w:rPr>
            <w:rStyle w:val="Hyperlink"/>
            <w:spacing w:val="-5"/>
          </w:rPr>
          <w:t xml:space="preserve"> </w:t>
        </w:r>
        <w:r w:rsidRPr="00842025">
          <w:rPr>
            <w:rStyle w:val="Hyperlink"/>
          </w:rPr>
          <w:t>will</w:t>
        </w:r>
        <w:r w:rsidRPr="00842025">
          <w:rPr>
            <w:rStyle w:val="Hyperlink"/>
            <w:spacing w:val="-1"/>
          </w:rPr>
          <w:t xml:space="preserve"> </w:t>
        </w:r>
        <w:r w:rsidRPr="00842025">
          <w:rPr>
            <w:rStyle w:val="Hyperlink"/>
          </w:rPr>
          <w:t>it</w:t>
        </w:r>
        <w:r w:rsidRPr="00842025">
          <w:rPr>
            <w:rStyle w:val="Hyperlink"/>
            <w:spacing w:val="-2"/>
          </w:rPr>
          <w:t xml:space="preserve"> </w:t>
        </w:r>
        <w:r w:rsidRPr="00842025">
          <w:rPr>
            <w:rStyle w:val="Hyperlink"/>
            <w:spacing w:val="-4"/>
          </w:rPr>
          <w:t>cost?</w:t>
        </w:r>
        <w:r w:rsidRPr="00842025">
          <w:rPr>
            <w:webHidden/>
          </w:rPr>
          <w:tab/>
        </w:r>
        <w:r w:rsidRPr="00842025">
          <w:rPr>
            <w:webHidden/>
          </w:rPr>
          <w:fldChar w:fldCharType="begin"/>
        </w:r>
        <w:r w:rsidRPr="00842025">
          <w:rPr>
            <w:webHidden/>
          </w:rPr>
          <w:instrText xml:space="preserve"> PAGEREF _Toc202873174 \h </w:instrText>
        </w:r>
        <w:r w:rsidRPr="00842025">
          <w:rPr>
            <w:webHidden/>
          </w:rPr>
        </w:r>
        <w:r w:rsidRPr="00842025">
          <w:rPr>
            <w:webHidden/>
          </w:rPr>
          <w:fldChar w:fldCharType="separate"/>
        </w:r>
        <w:r w:rsidRPr="00842025">
          <w:rPr>
            <w:webHidden/>
          </w:rPr>
          <w:t>5</w:t>
        </w:r>
        <w:r w:rsidRPr="00842025">
          <w:rPr>
            <w:webHidden/>
          </w:rPr>
          <w:fldChar w:fldCharType="end"/>
        </w:r>
      </w:hyperlink>
    </w:p>
    <w:p w14:paraId="4EC40529" w14:textId="52F63B95" w:rsidR="000A7CB0" w:rsidRPr="00842025" w:rsidRDefault="000A7CB0">
      <w:pPr>
        <w:pStyle w:val="TOC1"/>
        <w:tabs>
          <w:tab w:val="left" w:pos="720"/>
          <w:tab w:val="right" w:leader="dot" w:pos="10188"/>
        </w:tabs>
      </w:pPr>
      <w:hyperlink w:anchor="_Toc202873179" w:history="1">
        <w:r w:rsidRPr="00842025">
          <w:rPr>
            <w:rStyle w:val="Hyperlink"/>
            <w:spacing w:val="-1"/>
          </w:rPr>
          <w:t>13.</w:t>
        </w:r>
        <w:r w:rsidRPr="00842025">
          <w:tab/>
        </w:r>
        <w:r w:rsidRPr="00842025">
          <w:rPr>
            <w:rStyle w:val="Hyperlink"/>
          </w:rPr>
          <w:t>What</w:t>
        </w:r>
        <w:r w:rsidRPr="00842025">
          <w:rPr>
            <w:rStyle w:val="Hyperlink"/>
            <w:spacing w:val="-2"/>
          </w:rPr>
          <w:t xml:space="preserve"> </w:t>
        </w:r>
        <w:r w:rsidRPr="00842025">
          <w:rPr>
            <w:rStyle w:val="Hyperlink"/>
          </w:rPr>
          <w:t>do</w:t>
        </w:r>
        <w:r w:rsidRPr="00842025">
          <w:rPr>
            <w:rStyle w:val="Hyperlink"/>
            <w:spacing w:val="-3"/>
          </w:rPr>
          <w:t xml:space="preserve"> </w:t>
        </w:r>
        <w:r w:rsidRPr="00842025">
          <w:rPr>
            <w:rStyle w:val="Hyperlink"/>
          </w:rPr>
          <w:t>I</w:t>
        </w:r>
        <w:r w:rsidRPr="00842025">
          <w:rPr>
            <w:rStyle w:val="Hyperlink"/>
            <w:spacing w:val="1"/>
          </w:rPr>
          <w:t xml:space="preserve"> </w:t>
        </w:r>
        <w:r w:rsidRPr="00842025">
          <w:rPr>
            <w:rStyle w:val="Hyperlink"/>
            <w:spacing w:val="-5"/>
          </w:rPr>
          <w:t>do?</w:t>
        </w:r>
        <w:r w:rsidRPr="00842025">
          <w:rPr>
            <w:webHidden/>
          </w:rPr>
          <w:tab/>
        </w:r>
        <w:r w:rsidRPr="00842025">
          <w:rPr>
            <w:webHidden/>
          </w:rPr>
          <w:fldChar w:fldCharType="begin"/>
        </w:r>
        <w:r w:rsidRPr="00842025">
          <w:rPr>
            <w:webHidden/>
          </w:rPr>
          <w:instrText xml:space="preserve"> PAGEREF _Toc202873179 \h </w:instrText>
        </w:r>
        <w:r w:rsidRPr="00842025">
          <w:rPr>
            <w:webHidden/>
          </w:rPr>
        </w:r>
        <w:r w:rsidRPr="00842025">
          <w:rPr>
            <w:webHidden/>
          </w:rPr>
          <w:fldChar w:fldCharType="separate"/>
        </w:r>
        <w:r w:rsidRPr="00842025">
          <w:rPr>
            <w:webHidden/>
          </w:rPr>
          <w:t>6</w:t>
        </w:r>
        <w:r w:rsidRPr="00842025">
          <w:rPr>
            <w:webHidden/>
          </w:rPr>
          <w:fldChar w:fldCharType="end"/>
        </w:r>
      </w:hyperlink>
    </w:p>
    <w:p w14:paraId="0B08E6CE" w14:textId="18CC3A6A" w:rsidR="000A7CB0" w:rsidRPr="00842025" w:rsidRDefault="000A7CB0">
      <w:pPr>
        <w:pStyle w:val="TOC1"/>
        <w:tabs>
          <w:tab w:val="left" w:pos="720"/>
          <w:tab w:val="right" w:leader="dot" w:pos="10188"/>
        </w:tabs>
      </w:pPr>
      <w:hyperlink w:anchor="_Toc202873188" w:history="1">
        <w:r w:rsidRPr="00842025">
          <w:rPr>
            <w:rStyle w:val="Hyperlink"/>
            <w:spacing w:val="-1"/>
          </w:rPr>
          <w:t>14.</w:t>
        </w:r>
        <w:r w:rsidRPr="00842025">
          <w:tab/>
        </w:r>
        <w:r w:rsidRPr="00842025">
          <w:rPr>
            <w:rStyle w:val="Hyperlink"/>
          </w:rPr>
          <w:t>If you</w:t>
        </w:r>
        <w:r w:rsidRPr="00842025">
          <w:rPr>
            <w:rStyle w:val="Hyperlink"/>
            <w:spacing w:val="-1"/>
          </w:rPr>
          <w:t xml:space="preserve"> </w:t>
        </w:r>
        <w:r w:rsidRPr="00842025">
          <w:rPr>
            <w:rStyle w:val="Hyperlink"/>
          </w:rPr>
          <w:t>uphold</w:t>
        </w:r>
        <w:r w:rsidRPr="00842025">
          <w:rPr>
            <w:rStyle w:val="Hyperlink"/>
            <w:spacing w:val="-3"/>
          </w:rPr>
          <w:t xml:space="preserve"> </w:t>
        </w:r>
        <w:r w:rsidRPr="00842025">
          <w:rPr>
            <w:rStyle w:val="Hyperlink"/>
          </w:rPr>
          <w:t>my</w:t>
        </w:r>
        <w:r w:rsidRPr="00842025">
          <w:rPr>
            <w:rStyle w:val="Hyperlink"/>
            <w:spacing w:val="-3"/>
          </w:rPr>
          <w:t xml:space="preserve"> </w:t>
        </w:r>
        <w:r w:rsidRPr="00842025">
          <w:rPr>
            <w:rStyle w:val="Hyperlink"/>
          </w:rPr>
          <w:t>complaint,</w:t>
        </w:r>
        <w:r w:rsidRPr="00842025">
          <w:rPr>
            <w:rStyle w:val="Hyperlink"/>
            <w:spacing w:val="-2"/>
          </w:rPr>
          <w:t xml:space="preserve"> </w:t>
        </w:r>
        <w:r w:rsidRPr="00842025">
          <w:rPr>
            <w:rStyle w:val="Hyperlink"/>
          </w:rPr>
          <w:t>will</w:t>
        </w:r>
        <w:r w:rsidRPr="00842025">
          <w:rPr>
            <w:rStyle w:val="Hyperlink"/>
            <w:spacing w:val="-1"/>
          </w:rPr>
          <w:t xml:space="preserve"> </w:t>
        </w:r>
        <w:r w:rsidRPr="00842025">
          <w:rPr>
            <w:rStyle w:val="Hyperlink"/>
          </w:rPr>
          <w:t>the</w:t>
        </w:r>
        <w:r w:rsidRPr="00842025">
          <w:rPr>
            <w:rStyle w:val="Hyperlink"/>
            <w:spacing w:val="-3"/>
          </w:rPr>
          <w:t xml:space="preserve"> </w:t>
        </w:r>
        <w:r w:rsidRPr="00842025">
          <w:rPr>
            <w:rStyle w:val="Hyperlink"/>
          </w:rPr>
          <w:t>hedge</w:t>
        </w:r>
        <w:r w:rsidRPr="00842025">
          <w:rPr>
            <w:rStyle w:val="Hyperlink"/>
            <w:spacing w:val="-1"/>
          </w:rPr>
          <w:t xml:space="preserve"> </w:t>
        </w:r>
        <w:r w:rsidRPr="00842025">
          <w:rPr>
            <w:rStyle w:val="Hyperlink"/>
          </w:rPr>
          <w:t>have</w:t>
        </w:r>
        <w:r w:rsidRPr="00842025">
          <w:rPr>
            <w:rStyle w:val="Hyperlink"/>
            <w:spacing w:val="-1"/>
          </w:rPr>
          <w:t xml:space="preserve"> </w:t>
        </w:r>
        <w:r w:rsidRPr="00842025">
          <w:rPr>
            <w:rStyle w:val="Hyperlink"/>
          </w:rPr>
          <w:t>to</w:t>
        </w:r>
        <w:r w:rsidRPr="00842025">
          <w:rPr>
            <w:rStyle w:val="Hyperlink"/>
            <w:spacing w:val="-3"/>
          </w:rPr>
          <w:t xml:space="preserve"> </w:t>
        </w:r>
        <w:r w:rsidRPr="00842025">
          <w:rPr>
            <w:rStyle w:val="Hyperlink"/>
          </w:rPr>
          <w:t>be</w:t>
        </w:r>
        <w:r w:rsidRPr="00842025">
          <w:rPr>
            <w:rStyle w:val="Hyperlink"/>
            <w:spacing w:val="-3"/>
          </w:rPr>
          <w:t xml:space="preserve"> </w:t>
        </w:r>
        <w:r w:rsidRPr="00842025">
          <w:rPr>
            <w:rStyle w:val="Hyperlink"/>
          </w:rPr>
          <w:t>removed?</w:t>
        </w:r>
        <w:r w:rsidRPr="00842025">
          <w:rPr>
            <w:rStyle w:val="Hyperlink"/>
            <w:spacing w:val="-1"/>
          </w:rPr>
          <w:t xml:space="preserve"> </w:t>
        </w:r>
        <w:r w:rsidRPr="00842025">
          <w:rPr>
            <w:rStyle w:val="Hyperlink"/>
          </w:rPr>
          <w:t>That</w:t>
        </w:r>
        <w:r w:rsidRPr="00842025">
          <w:rPr>
            <w:rStyle w:val="Hyperlink"/>
            <w:spacing w:val="-2"/>
          </w:rPr>
          <w:t xml:space="preserve"> </w:t>
        </w:r>
        <w:r w:rsidRPr="00842025">
          <w:rPr>
            <w:rStyle w:val="Hyperlink"/>
          </w:rPr>
          <w:t>would</w:t>
        </w:r>
        <w:r w:rsidRPr="00842025">
          <w:rPr>
            <w:rStyle w:val="Hyperlink"/>
            <w:spacing w:val="-3"/>
          </w:rPr>
          <w:t xml:space="preserve"> </w:t>
        </w:r>
        <w:r w:rsidRPr="00842025">
          <w:rPr>
            <w:rStyle w:val="Hyperlink"/>
          </w:rPr>
          <w:t>solve</w:t>
        </w:r>
        <w:r w:rsidRPr="00842025">
          <w:rPr>
            <w:rStyle w:val="Hyperlink"/>
            <w:spacing w:val="-3"/>
          </w:rPr>
          <w:t xml:space="preserve"> </w:t>
        </w:r>
        <w:r w:rsidRPr="00842025">
          <w:rPr>
            <w:rStyle w:val="Hyperlink"/>
          </w:rPr>
          <w:t>the problem once and for all.</w:t>
        </w:r>
        <w:r w:rsidRPr="00842025">
          <w:rPr>
            <w:webHidden/>
          </w:rPr>
          <w:tab/>
        </w:r>
        <w:r w:rsidRPr="00842025">
          <w:rPr>
            <w:webHidden/>
          </w:rPr>
          <w:fldChar w:fldCharType="begin"/>
        </w:r>
        <w:r w:rsidRPr="00842025">
          <w:rPr>
            <w:webHidden/>
          </w:rPr>
          <w:instrText xml:space="preserve"> PAGEREF _Toc202873188 \h </w:instrText>
        </w:r>
        <w:r w:rsidRPr="00842025">
          <w:rPr>
            <w:webHidden/>
          </w:rPr>
        </w:r>
        <w:r w:rsidRPr="00842025">
          <w:rPr>
            <w:webHidden/>
          </w:rPr>
          <w:fldChar w:fldCharType="separate"/>
        </w:r>
        <w:r w:rsidRPr="00842025">
          <w:rPr>
            <w:webHidden/>
          </w:rPr>
          <w:t>8</w:t>
        </w:r>
        <w:r w:rsidRPr="00842025">
          <w:rPr>
            <w:webHidden/>
          </w:rPr>
          <w:fldChar w:fldCharType="end"/>
        </w:r>
      </w:hyperlink>
    </w:p>
    <w:p w14:paraId="6F8B1C6A" w14:textId="14D7AC57" w:rsidR="000A7CB0" w:rsidRPr="00842025" w:rsidRDefault="000A7CB0">
      <w:pPr>
        <w:pStyle w:val="TOC1"/>
        <w:tabs>
          <w:tab w:val="left" w:pos="720"/>
          <w:tab w:val="right" w:leader="dot" w:pos="10188"/>
        </w:tabs>
      </w:pPr>
      <w:hyperlink w:anchor="_Toc202873189" w:history="1">
        <w:r w:rsidRPr="00842025">
          <w:rPr>
            <w:rStyle w:val="Hyperlink"/>
            <w:spacing w:val="-1"/>
          </w:rPr>
          <w:t>15.</w:t>
        </w:r>
        <w:r w:rsidRPr="00842025">
          <w:tab/>
        </w:r>
        <w:r w:rsidRPr="00842025">
          <w:rPr>
            <w:rStyle w:val="Hyperlink"/>
          </w:rPr>
          <w:t>Will</w:t>
        </w:r>
        <w:r w:rsidRPr="00842025">
          <w:rPr>
            <w:rStyle w:val="Hyperlink"/>
            <w:spacing w:val="-5"/>
          </w:rPr>
          <w:t xml:space="preserve"> </w:t>
        </w:r>
        <w:r w:rsidRPr="00842025">
          <w:rPr>
            <w:rStyle w:val="Hyperlink"/>
          </w:rPr>
          <w:t>the</w:t>
        </w:r>
        <w:r w:rsidRPr="00842025">
          <w:rPr>
            <w:rStyle w:val="Hyperlink"/>
            <w:spacing w:val="-2"/>
          </w:rPr>
          <w:t xml:space="preserve"> </w:t>
        </w:r>
        <w:r w:rsidRPr="00842025">
          <w:rPr>
            <w:rStyle w:val="Hyperlink"/>
          </w:rPr>
          <w:t>hedge</w:t>
        </w:r>
        <w:r w:rsidRPr="00842025">
          <w:rPr>
            <w:rStyle w:val="Hyperlink"/>
            <w:spacing w:val="-4"/>
          </w:rPr>
          <w:t xml:space="preserve"> </w:t>
        </w:r>
        <w:r w:rsidRPr="00842025">
          <w:rPr>
            <w:rStyle w:val="Hyperlink"/>
          </w:rPr>
          <w:t>have</w:t>
        </w:r>
        <w:r w:rsidRPr="00842025">
          <w:rPr>
            <w:rStyle w:val="Hyperlink"/>
            <w:spacing w:val="-3"/>
          </w:rPr>
          <w:t xml:space="preserve"> </w:t>
        </w:r>
        <w:r w:rsidRPr="00842025">
          <w:rPr>
            <w:rStyle w:val="Hyperlink"/>
          </w:rPr>
          <w:t>to</w:t>
        </w:r>
        <w:r w:rsidRPr="00842025">
          <w:rPr>
            <w:rStyle w:val="Hyperlink"/>
            <w:spacing w:val="-2"/>
          </w:rPr>
          <w:t xml:space="preserve"> </w:t>
        </w:r>
        <w:r w:rsidRPr="00842025">
          <w:rPr>
            <w:rStyle w:val="Hyperlink"/>
          </w:rPr>
          <w:t>be</w:t>
        </w:r>
        <w:r w:rsidRPr="00842025">
          <w:rPr>
            <w:rStyle w:val="Hyperlink"/>
            <w:spacing w:val="-2"/>
          </w:rPr>
          <w:t xml:space="preserve"> </w:t>
        </w:r>
        <w:r w:rsidRPr="00842025">
          <w:rPr>
            <w:rStyle w:val="Hyperlink"/>
          </w:rPr>
          <w:t>cut down</w:t>
        </w:r>
        <w:r w:rsidRPr="00842025">
          <w:rPr>
            <w:rStyle w:val="Hyperlink"/>
            <w:spacing w:val="-3"/>
          </w:rPr>
          <w:t xml:space="preserve"> </w:t>
        </w:r>
        <w:r w:rsidRPr="00842025">
          <w:rPr>
            <w:rStyle w:val="Hyperlink"/>
          </w:rPr>
          <w:t>to</w:t>
        </w:r>
        <w:r w:rsidRPr="00842025">
          <w:rPr>
            <w:rStyle w:val="Hyperlink"/>
            <w:spacing w:val="-4"/>
          </w:rPr>
          <w:t xml:space="preserve"> </w:t>
        </w:r>
        <w:r w:rsidRPr="00842025">
          <w:rPr>
            <w:rStyle w:val="Hyperlink"/>
          </w:rPr>
          <w:t>2</w:t>
        </w:r>
        <w:r w:rsidRPr="00842025">
          <w:rPr>
            <w:rStyle w:val="Hyperlink"/>
            <w:spacing w:val="-4"/>
          </w:rPr>
          <w:t xml:space="preserve"> </w:t>
        </w:r>
        <w:r w:rsidRPr="00842025">
          <w:rPr>
            <w:rStyle w:val="Hyperlink"/>
          </w:rPr>
          <w:t xml:space="preserve">metres </w:t>
        </w:r>
        <w:r w:rsidRPr="00842025">
          <w:rPr>
            <w:rStyle w:val="Hyperlink"/>
            <w:spacing w:val="-2"/>
          </w:rPr>
          <w:t>then?</w:t>
        </w:r>
        <w:r w:rsidRPr="00842025">
          <w:rPr>
            <w:webHidden/>
          </w:rPr>
          <w:tab/>
        </w:r>
        <w:r w:rsidRPr="00842025">
          <w:rPr>
            <w:webHidden/>
          </w:rPr>
          <w:fldChar w:fldCharType="begin"/>
        </w:r>
        <w:r w:rsidRPr="00842025">
          <w:rPr>
            <w:webHidden/>
          </w:rPr>
          <w:instrText xml:space="preserve"> PAGEREF _Toc202873189 \h </w:instrText>
        </w:r>
        <w:r w:rsidRPr="00842025">
          <w:rPr>
            <w:webHidden/>
          </w:rPr>
        </w:r>
        <w:r w:rsidRPr="00842025">
          <w:rPr>
            <w:webHidden/>
          </w:rPr>
          <w:fldChar w:fldCharType="separate"/>
        </w:r>
        <w:r w:rsidRPr="00842025">
          <w:rPr>
            <w:webHidden/>
          </w:rPr>
          <w:t>8</w:t>
        </w:r>
        <w:r w:rsidRPr="00842025">
          <w:rPr>
            <w:webHidden/>
          </w:rPr>
          <w:fldChar w:fldCharType="end"/>
        </w:r>
      </w:hyperlink>
    </w:p>
    <w:p w14:paraId="46CDF576" w14:textId="5DB57A27" w:rsidR="000A7CB0" w:rsidRPr="00842025" w:rsidRDefault="000A7CB0">
      <w:pPr>
        <w:pStyle w:val="TOC1"/>
        <w:tabs>
          <w:tab w:val="left" w:pos="720"/>
          <w:tab w:val="right" w:leader="dot" w:pos="10188"/>
        </w:tabs>
      </w:pPr>
      <w:hyperlink w:anchor="_Toc202873190" w:history="1">
        <w:r w:rsidRPr="00842025">
          <w:rPr>
            <w:rStyle w:val="Hyperlink"/>
            <w:spacing w:val="-1"/>
          </w:rPr>
          <w:t>16.</w:t>
        </w:r>
        <w:r w:rsidRPr="00842025">
          <w:tab/>
        </w:r>
        <w:r w:rsidRPr="00842025">
          <w:rPr>
            <w:rStyle w:val="Hyperlink"/>
          </w:rPr>
          <w:t>How</w:t>
        </w:r>
        <w:r w:rsidRPr="00842025">
          <w:rPr>
            <w:rStyle w:val="Hyperlink"/>
            <w:spacing w:val="-1"/>
          </w:rPr>
          <w:t xml:space="preserve"> </w:t>
        </w:r>
        <w:r w:rsidRPr="00842025">
          <w:rPr>
            <w:rStyle w:val="Hyperlink"/>
          </w:rPr>
          <w:t>long</w:t>
        </w:r>
        <w:r w:rsidRPr="00842025">
          <w:rPr>
            <w:rStyle w:val="Hyperlink"/>
            <w:spacing w:val="-4"/>
          </w:rPr>
          <w:t xml:space="preserve"> </w:t>
        </w:r>
        <w:r w:rsidRPr="00842025">
          <w:rPr>
            <w:rStyle w:val="Hyperlink"/>
          </w:rPr>
          <w:t>will</w:t>
        </w:r>
        <w:r w:rsidRPr="00842025">
          <w:rPr>
            <w:rStyle w:val="Hyperlink"/>
            <w:spacing w:val="-3"/>
          </w:rPr>
          <w:t xml:space="preserve"> </w:t>
        </w:r>
        <w:r w:rsidRPr="00842025">
          <w:rPr>
            <w:rStyle w:val="Hyperlink"/>
          </w:rPr>
          <w:t>you</w:t>
        </w:r>
        <w:r w:rsidRPr="00842025">
          <w:rPr>
            <w:rStyle w:val="Hyperlink"/>
            <w:spacing w:val="-2"/>
          </w:rPr>
          <w:t xml:space="preserve"> </w:t>
        </w:r>
        <w:r w:rsidRPr="00842025">
          <w:rPr>
            <w:rStyle w:val="Hyperlink"/>
          </w:rPr>
          <w:t>give</w:t>
        </w:r>
        <w:r w:rsidRPr="00842025">
          <w:rPr>
            <w:rStyle w:val="Hyperlink"/>
            <w:spacing w:val="-3"/>
          </w:rPr>
          <w:t xml:space="preserve"> </w:t>
        </w:r>
        <w:r w:rsidRPr="00842025">
          <w:rPr>
            <w:rStyle w:val="Hyperlink"/>
          </w:rPr>
          <w:t>my</w:t>
        </w:r>
        <w:r w:rsidRPr="00842025">
          <w:rPr>
            <w:rStyle w:val="Hyperlink"/>
            <w:spacing w:val="-4"/>
          </w:rPr>
          <w:t xml:space="preserve"> </w:t>
        </w:r>
        <w:r w:rsidRPr="00842025">
          <w:rPr>
            <w:rStyle w:val="Hyperlink"/>
          </w:rPr>
          <w:t>neighbour</w:t>
        </w:r>
        <w:r w:rsidRPr="00842025">
          <w:rPr>
            <w:rStyle w:val="Hyperlink"/>
            <w:spacing w:val="-3"/>
          </w:rPr>
          <w:t xml:space="preserve"> </w:t>
        </w:r>
        <w:r w:rsidRPr="00842025">
          <w:rPr>
            <w:rStyle w:val="Hyperlink"/>
          </w:rPr>
          <w:t>to</w:t>
        </w:r>
        <w:r w:rsidRPr="00842025">
          <w:rPr>
            <w:rStyle w:val="Hyperlink"/>
            <w:spacing w:val="-5"/>
          </w:rPr>
          <w:t xml:space="preserve"> </w:t>
        </w:r>
        <w:r w:rsidRPr="00842025">
          <w:rPr>
            <w:rStyle w:val="Hyperlink"/>
          </w:rPr>
          <w:t>cut</w:t>
        </w:r>
        <w:r w:rsidRPr="00842025">
          <w:rPr>
            <w:rStyle w:val="Hyperlink"/>
            <w:spacing w:val="-3"/>
          </w:rPr>
          <w:t xml:space="preserve"> </w:t>
        </w:r>
        <w:r w:rsidRPr="00842025">
          <w:rPr>
            <w:rStyle w:val="Hyperlink"/>
          </w:rPr>
          <w:t>the</w:t>
        </w:r>
        <w:r w:rsidRPr="00842025">
          <w:rPr>
            <w:rStyle w:val="Hyperlink"/>
            <w:spacing w:val="-2"/>
          </w:rPr>
          <w:t xml:space="preserve"> hedge?</w:t>
        </w:r>
        <w:r w:rsidRPr="00842025">
          <w:rPr>
            <w:webHidden/>
          </w:rPr>
          <w:tab/>
        </w:r>
        <w:r w:rsidRPr="00842025">
          <w:rPr>
            <w:webHidden/>
          </w:rPr>
          <w:fldChar w:fldCharType="begin"/>
        </w:r>
        <w:r w:rsidRPr="00842025">
          <w:rPr>
            <w:webHidden/>
          </w:rPr>
          <w:instrText xml:space="preserve"> PAGEREF _Toc202873190 \h </w:instrText>
        </w:r>
        <w:r w:rsidRPr="00842025">
          <w:rPr>
            <w:webHidden/>
          </w:rPr>
        </w:r>
        <w:r w:rsidRPr="00842025">
          <w:rPr>
            <w:webHidden/>
          </w:rPr>
          <w:fldChar w:fldCharType="separate"/>
        </w:r>
        <w:r w:rsidRPr="00842025">
          <w:rPr>
            <w:webHidden/>
          </w:rPr>
          <w:t>9</w:t>
        </w:r>
        <w:r w:rsidRPr="00842025">
          <w:rPr>
            <w:webHidden/>
          </w:rPr>
          <w:fldChar w:fldCharType="end"/>
        </w:r>
      </w:hyperlink>
    </w:p>
    <w:p w14:paraId="664E7985" w14:textId="3E64A565" w:rsidR="000A7CB0" w:rsidRPr="00842025" w:rsidRDefault="000A7CB0">
      <w:pPr>
        <w:pStyle w:val="TOC1"/>
        <w:tabs>
          <w:tab w:val="left" w:pos="720"/>
          <w:tab w:val="right" w:leader="dot" w:pos="10188"/>
        </w:tabs>
      </w:pPr>
      <w:hyperlink w:anchor="_Toc202873191" w:history="1">
        <w:r w:rsidRPr="00842025">
          <w:rPr>
            <w:rStyle w:val="Hyperlink"/>
            <w:spacing w:val="-1"/>
          </w:rPr>
          <w:t>17.</w:t>
        </w:r>
        <w:r w:rsidRPr="00842025">
          <w:tab/>
        </w:r>
        <w:r w:rsidRPr="00842025">
          <w:rPr>
            <w:rStyle w:val="Hyperlink"/>
          </w:rPr>
          <w:t>What is</w:t>
        </w:r>
        <w:r w:rsidRPr="00842025">
          <w:rPr>
            <w:rStyle w:val="Hyperlink"/>
            <w:spacing w:val="-4"/>
          </w:rPr>
          <w:t xml:space="preserve"> </w:t>
        </w:r>
        <w:r w:rsidRPr="00842025">
          <w:rPr>
            <w:rStyle w:val="Hyperlink"/>
          </w:rPr>
          <w:t>there</w:t>
        </w:r>
        <w:r w:rsidRPr="00842025">
          <w:rPr>
            <w:rStyle w:val="Hyperlink"/>
            <w:spacing w:val="-4"/>
          </w:rPr>
          <w:t xml:space="preserve"> </w:t>
        </w:r>
        <w:r w:rsidRPr="00842025">
          <w:rPr>
            <w:rStyle w:val="Hyperlink"/>
          </w:rPr>
          <w:t>to</w:t>
        </w:r>
        <w:r w:rsidRPr="00842025">
          <w:rPr>
            <w:rStyle w:val="Hyperlink"/>
            <w:spacing w:val="-4"/>
          </w:rPr>
          <w:t xml:space="preserve"> </w:t>
        </w:r>
        <w:r w:rsidRPr="00842025">
          <w:rPr>
            <w:rStyle w:val="Hyperlink"/>
          </w:rPr>
          <w:t>make</w:t>
        </w:r>
        <w:r w:rsidRPr="00842025">
          <w:rPr>
            <w:rStyle w:val="Hyperlink"/>
            <w:spacing w:val="-2"/>
          </w:rPr>
          <w:t xml:space="preserve"> </w:t>
        </w:r>
        <w:r w:rsidRPr="00842025">
          <w:rPr>
            <w:rStyle w:val="Hyperlink"/>
          </w:rPr>
          <w:t>sure</w:t>
        </w:r>
        <w:r w:rsidRPr="00842025">
          <w:rPr>
            <w:rStyle w:val="Hyperlink"/>
            <w:spacing w:val="-4"/>
          </w:rPr>
          <w:t xml:space="preserve"> </w:t>
        </w:r>
        <w:r w:rsidRPr="00842025">
          <w:rPr>
            <w:rStyle w:val="Hyperlink"/>
          </w:rPr>
          <w:t>my</w:t>
        </w:r>
        <w:r w:rsidRPr="00842025">
          <w:rPr>
            <w:rStyle w:val="Hyperlink"/>
            <w:spacing w:val="-1"/>
          </w:rPr>
          <w:t xml:space="preserve"> </w:t>
        </w:r>
        <w:r w:rsidRPr="00842025">
          <w:rPr>
            <w:rStyle w:val="Hyperlink"/>
          </w:rPr>
          <w:t>neighbour</w:t>
        </w:r>
        <w:r w:rsidRPr="00842025">
          <w:rPr>
            <w:rStyle w:val="Hyperlink"/>
            <w:spacing w:val="-3"/>
          </w:rPr>
          <w:t xml:space="preserve"> </w:t>
        </w:r>
        <w:r w:rsidRPr="00842025">
          <w:rPr>
            <w:rStyle w:val="Hyperlink"/>
          </w:rPr>
          <w:t>keeps</w:t>
        </w:r>
        <w:r w:rsidRPr="00842025">
          <w:rPr>
            <w:rStyle w:val="Hyperlink"/>
            <w:spacing w:val="-1"/>
          </w:rPr>
          <w:t xml:space="preserve"> </w:t>
        </w:r>
        <w:r w:rsidRPr="00842025">
          <w:rPr>
            <w:rStyle w:val="Hyperlink"/>
          </w:rPr>
          <w:t>the</w:t>
        </w:r>
        <w:r w:rsidRPr="00842025">
          <w:rPr>
            <w:rStyle w:val="Hyperlink"/>
            <w:spacing w:val="-4"/>
          </w:rPr>
          <w:t xml:space="preserve"> </w:t>
        </w:r>
        <w:r w:rsidRPr="00842025">
          <w:rPr>
            <w:rStyle w:val="Hyperlink"/>
          </w:rPr>
          <w:t>hedge</w:t>
        </w:r>
        <w:r w:rsidRPr="00842025">
          <w:rPr>
            <w:rStyle w:val="Hyperlink"/>
            <w:spacing w:val="-2"/>
          </w:rPr>
          <w:t xml:space="preserve"> </w:t>
        </w:r>
        <w:r w:rsidRPr="00842025">
          <w:rPr>
            <w:rStyle w:val="Hyperlink"/>
          </w:rPr>
          <w:t>at its</w:t>
        </w:r>
        <w:r w:rsidRPr="00842025">
          <w:rPr>
            <w:rStyle w:val="Hyperlink"/>
            <w:spacing w:val="-1"/>
          </w:rPr>
          <w:t xml:space="preserve"> </w:t>
        </w:r>
        <w:r w:rsidRPr="00842025">
          <w:rPr>
            <w:rStyle w:val="Hyperlink"/>
          </w:rPr>
          <w:t>new</w:t>
        </w:r>
        <w:r w:rsidRPr="00842025">
          <w:rPr>
            <w:rStyle w:val="Hyperlink"/>
            <w:spacing w:val="-2"/>
          </w:rPr>
          <w:t xml:space="preserve"> </w:t>
        </w:r>
        <w:r w:rsidRPr="00842025">
          <w:rPr>
            <w:rStyle w:val="Hyperlink"/>
          </w:rPr>
          <w:t>height?</w:t>
        </w:r>
        <w:r w:rsidRPr="00842025">
          <w:rPr>
            <w:rStyle w:val="Hyperlink"/>
            <w:spacing w:val="-2"/>
          </w:rPr>
          <w:t xml:space="preserve"> </w:t>
        </w:r>
        <w:r w:rsidRPr="00842025">
          <w:rPr>
            <w:rStyle w:val="Hyperlink"/>
          </w:rPr>
          <w:t>Do</w:t>
        </w:r>
        <w:r w:rsidRPr="00842025">
          <w:rPr>
            <w:rStyle w:val="Hyperlink"/>
            <w:spacing w:val="-4"/>
          </w:rPr>
          <w:t xml:space="preserve"> </w:t>
        </w:r>
        <w:r w:rsidRPr="00842025">
          <w:rPr>
            <w:rStyle w:val="Hyperlink"/>
          </w:rPr>
          <w:t>I have</w:t>
        </w:r>
        <w:r w:rsidRPr="00842025">
          <w:rPr>
            <w:rStyle w:val="Hyperlink"/>
            <w:spacing w:val="-4"/>
          </w:rPr>
          <w:t xml:space="preserve"> </w:t>
        </w:r>
        <w:r w:rsidRPr="00842025">
          <w:rPr>
            <w:rStyle w:val="Hyperlink"/>
          </w:rPr>
          <w:t>to complain again, and pay a fee?</w:t>
        </w:r>
        <w:r w:rsidRPr="00842025">
          <w:rPr>
            <w:webHidden/>
          </w:rPr>
          <w:tab/>
        </w:r>
        <w:r w:rsidRPr="00842025">
          <w:rPr>
            <w:webHidden/>
          </w:rPr>
          <w:fldChar w:fldCharType="begin"/>
        </w:r>
        <w:r w:rsidRPr="00842025">
          <w:rPr>
            <w:webHidden/>
          </w:rPr>
          <w:instrText xml:space="preserve"> PAGEREF _Toc202873191 \h </w:instrText>
        </w:r>
        <w:r w:rsidRPr="00842025">
          <w:rPr>
            <w:webHidden/>
          </w:rPr>
        </w:r>
        <w:r w:rsidRPr="00842025">
          <w:rPr>
            <w:webHidden/>
          </w:rPr>
          <w:fldChar w:fldCharType="separate"/>
        </w:r>
        <w:r w:rsidRPr="00842025">
          <w:rPr>
            <w:webHidden/>
          </w:rPr>
          <w:t>9</w:t>
        </w:r>
        <w:r w:rsidRPr="00842025">
          <w:rPr>
            <w:webHidden/>
          </w:rPr>
          <w:fldChar w:fldCharType="end"/>
        </w:r>
      </w:hyperlink>
    </w:p>
    <w:p w14:paraId="6B98D25C" w14:textId="750B5C48" w:rsidR="000A7CB0" w:rsidRPr="00842025" w:rsidRDefault="000A7CB0">
      <w:pPr>
        <w:pStyle w:val="TOC1"/>
        <w:tabs>
          <w:tab w:val="left" w:pos="720"/>
          <w:tab w:val="right" w:leader="dot" w:pos="10188"/>
        </w:tabs>
      </w:pPr>
      <w:hyperlink w:anchor="_Toc202873192" w:history="1">
        <w:r w:rsidRPr="00842025">
          <w:rPr>
            <w:rStyle w:val="Hyperlink"/>
            <w:spacing w:val="-1"/>
          </w:rPr>
          <w:t>18.</w:t>
        </w:r>
        <w:r w:rsidRPr="00842025">
          <w:tab/>
        </w:r>
        <w:r w:rsidRPr="00842025">
          <w:rPr>
            <w:rStyle w:val="Hyperlink"/>
          </w:rPr>
          <w:t>Does your</w:t>
        </w:r>
        <w:r w:rsidRPr="00842025">
          <w:rPr>
            <w:rStyle w:val="Hyperlink"/>
            <w:spacing w:val="-3"/>
          </w:rPr>
          <w:t xml:space="preserve"> </w:t>
        </w:r>
        <w:r w:rsidRPr="00842025">
          <w:rPr>
            <w:rStyle w:val="Hyperlink"/>
          </w:rPr>
          <w:t>remedial</w:t>
        </w:r>
        <w:r w:rsidRPr="00842025">
          <w:rPr>
            <w:rStyle w:val="Hyperlink"/>
            <w:spacing w:val="-5"/>
          </w:rPr>
          <w:t xml:space="preserve"> </w:t>
        </w:r>
        <w:r w:rsidRPr="00842025">
          <w:rPr>
            <w:rStyle w:val="Hyperlink"/>
          </w:rPr>
          <w:t>notice</w:t>
        </w:r>
        <w:r w:rsidRPr="00842025">
          <w:rPr>
            <w:rStyle w:val="Hyperlink"/>
            <w:spacing w:val="-2"/>
          </w:rPr>
          <w:t xml:space="preserve"> </w:t>
        </w:r>
        <w:r w:rsidRPr="00842025">
          <w:rPr>
            <w:rStyle w:val="Hyperlink"/>
          </w:rPr>
          <w:t>allow</w:t>
        </w:r>
        <w:r w:rsidRPr="00842025">
          <w:rPr>
            <w:rStyle w:val="Hyperlink"/>
            <w:spacing w:val="-2"/>
          </w:rPr>
          <w:t xml:space="preserve"> </w:t>
        </w:r>
        <w:r w:rsidRPr="00842025">
          <w:rPr>
            <w:rStyle w:val="Hyperlink"/>
          </w:rPr>
          <w:t>me</w:t>
        </w:r>
        <w:r w:rsidRPr="00842025">
          <w:rPr>
            <w:rStyle w:val="Hyperlink"/>
            <w:spacing w:val="-4"/>
          </w:rPr>
          <w:t xml:space="preserve"> </w:t>
        </w:r>
        <w:r w:rsidRPr="00842025">
          <w:rPr>
            <w:rStyle w:val="Hyperlink"/>
          </w:rPr>
          <w:t>to</w:t>
        </w:r>
        <w:r w:rsidRPr="00842025">
          <w:rPr>
            <w:rStyle w:val="Hyperlink"/>
            <w:spacing w:val="-4"/>
          </w:rPr>
          <w:t xml:space="preserve"> </w:t>
        </w:r>
        <w:r w:rsidRPr="00842025">
          <w:rPr>
            <w:rStyle w:val="Hyperlink"/>
          </w:rPr>
          <w:t>cut</w:t>
        </w:r>
        <w:r w:rsidRPr="00842025">
          <w:rPr>
            <w:rStyle w:val="Hyperlink"/>
            <w:spacing w:val="-5"/>
          </w:rPr>
          <w:t xml:space="preserve"> </w:t>
        </w:r>
        <w:r w:rsidRPr="00842025">
          <w:rPr>
            <w:rStyle w:val="Hyperlink"/>
          </w:rPr>
          <w:t>my</w:t>
        </w:r>
        <w:r w:rsidRPr="00842025">
          <w:rPr>
            <w:rStyle w:val="Hyperlink"/>
            <w:spacing w:val="-1"/>
          </w:rPr>
          <w:t xml:space="preserve"> </w:t>
        </w:r>
        <w:r w:rsidRPr="00842025">
          <w:rPr>
            <w:rStyle w:val="Hyperlink"/>
          </w:rPr>
          <w:t>neighbour’s</w:t>
        </w:r>
        <w:r w:rsidRPr="00842025">
          <w:rPr>
            <w:rStyle w:val="Hyperlink"/>
            <w:spacing w:val="-1"/>
          </w:rPr>
          <w:t xml:space="preserve"> </w:t>
        </w:r>
        <w:r w:rsidRPr="00842025">
          <w:rPr>
            <w:rStyle w:val="Hyperlink"/>
          </w:rPr>
          <w:t>hedge</w:t>
        </w:r>
        <w:r w:rsidRPr="00842025">
          <w:rPr>
            <w:rStyle w:val="Hyperlink"/>
            <w:spacing w:val="-2"/>
          </w:rPr>
          <w:t xml:space="preserve"> </w:t>
        </w:r>
        <w:r w:rsidRPr="00842025">
          <w:rPr>
            <w:rStyle w:val="Hyperlink"/>
          </w:rPr>
          <w:t>if I</w:t>
        </w:r>
        <w:r w:rsidRPr="00842025">
          <w:rPr>
            <w:rStyle w:val="Hyperlink"/>
            <w:spacing w:val="-3"/>
          </w:rPr>
          <w:t xml:space="preserve"> </w:t>
        </w:r>
        <w:r w:rsidRPr="00842025">
          <w:rPr>
            <w:rStyle w:val="Hyperlink"/>
          </w:rPr>
          <w:t>think</w:t>
        </w:r>
        <w:r w:rsidRPr="00842025">
          <w:rPr>
            <w:rStyle w:val="Hyperlink"/>
            <w:spacing w:val="-1"/>
          </w:rPr>
          <w:t xml:space="preserve"> </w:t>
        </w:r>
        <w:r w:rsidRPr="00842025">
          <w:rPr>
            <w:rStyle w:val="Hyperlink"/>
          </w:rPr>
          <w:t>they’re</w:t>
        </w:r>
        <w:r w:rsidRPr="00842025">
          <w:rPr>
            <w:rStyle w:val="Hyperlink"/>
            <w:spacing w:val="-2"/>
          </w:rPr>
          <w:t xml:space="preserve"> </w:t>
        </w:r>
        <w:r w:rsidRPr="00842025">
          <w:rPr>
            <w:rStyle w:val="Hyperlink"/>
          </w:rPr>
          <w:t>dragging their heels?</w:t>
        </w:r>
        <w:r w:rsidRPr="00842025">
          <w:rPr>
            <w:webHidden/>
          </w:rPr>
          <w:tab/>
        </w:r>
        <w:r w:rsidRPr="00842025">
          <w:rPr>
            <w:webHidden/>
          </w:rPr>
          <w:fldChar w:fldCharType="begin"/>
        </w:r>
        <w:r w:rsidRPr="00842025">
          <w:rPr>
            <w:webHidden/>
          </w:rPr>
          <w:instrText xml:space="preserve"> PAGEREF _Toc202873192 \h </w:instrText>
        </w:r>
        <w:r w:rsidRPr="00842025">
          <w:rPr>
            <w:webHidden/>
          </w:rPr>
        </w:r>
        <w:r w:rsidRPr="00842025">
          <w:rPr>
            <w:webHidden/>
          </w:rPr>
          <w:fldChar w:fldCharType="separate"/>
        </w:r>
        <w:r w:rsidRPr="00842025">
          <w:rPr>
            <w:webHidden/>
          </w:rPr>
          <w:t>9</w:t>
        </w:r>
        <w:r w:rsidRPr="00842025">
          <w:rPr>
            <w:webHidden/>
          </w:rPr>
          <w:fldChar w:fldCharType="end"/>
        </w:r>
      </w:hyperlink>
    </w:p>
    <w:p w14:paraId="60CAF49A" w14:textId="7F5B9BEA" w:rsidR="000A7CB0" w:rsidRPr="00842025" w:rsidRDefault="000A7CB0">
      <w:pPr>
        <w:pStyle w:val="TOC1"/>
        <w:tabs>
          <w:tab w:val="left" w:pos="720"/>
          <w:tab w:val="right" w:leader="dot" w:pos="10188"/>
        </w:tabs>
      </w:pPr>
      <w:hyperlink w:anchor="_Toc202873193" w:history="1">
        <w:r w:rsidRPr="00842025">
          <w:rPr>
            <w:rStyle w:val="Hyperlink"/>
            <w:spacing w:val="-1"/>
          </w:rPr>
          <w:t>19.</w:t>
        </w:r>
        <w:r w:rsidRPr="00842025">
          <w:tab/>
        </w:r>
        <w:r w:rsidRPr="00842025">
          <w:rPr>
            <w:rStyle w:val="Hyperlink"/>
          </w:rPr>
          <w:t>What</w:t>
        </w:r>
        <w:r w:rsidRPr="00842025">
          <w:rPr>
            <w:rStyle w:val="Hyperlink"/>
            <w:spacing w:val="-8"/>
          </w:rPr>
          <w:t xml:space="preserve"> </w:t>
        </w:r>
        <w:r w:rsidRPr="00842025">
          <w:rPr>
            <w:rStyle w:val="Hyperlink"/>
          </w:rPr>
          <w:t>happens</w:t>
        </w:r>
        <w:r w:rsidRPr="00842025">
          <w:rPr>
            <w:rStyle w:val="Hyperlink"/>
            <w:spacing w:val="-3"/>
          </w:rPr>
          <w:t xml:space="preserve"> </w:t>
        </w:r>
        <w:r w:rsidRPr="00842025">
          <w:rPr>
            <w:rStyle w:val="Hyperlink"/>
          </w:rPr>
          <w:t>if</w:t>
        </w:r>
        <w:r w:rsidRPr="00842025">
          <w:rPr>
            <w:rStyle w:val="Hyperlink"/>
            <w:spacing w:val="-5"/>
          </w:rPr>
          <w:t xml:space="preserve"> </w:t>
        </w:r>
        <w:r w:rsidRPr="00842025">
          <w:rPr>
            <w:rStyle w:val="Hyperlink"/>
          </w:rPr>
          <w:t>my</w:t>
        </w:r>
        <w:r w:rsidRPr="00842025">
          <w:rPr>
            <w:rStyle w:val="Hyperlink"/>
            <w:spacing w:val="-6"/>
          </w:rPr>
          <w:t xml:space="preserve"> </w:t>
        </w:r>
        <w:r w:rsidRPr="00842025">
          <w:rPr>
            <w:rStyle w:val="Hyperlink"/>
          </w:rPr>
          <w:t>neighbour</w:t>
        </w:r>
        <w:r w:rsidRPr="00842025">
          <w:rPr>
            <w:rStyle w:val="Hyperlink"/>
            <w:spacing w:val="-2"/>
          </w:rPr>
          <w:t xml:space="preserve"> </w:t>
        </w:r>
        <w:r w:rsidRPr="00842025">
          <w:rPr>
            <w:rStyle w:val="Hyperlink"/>
          </w:rPr>
          <w:t>doesn’t</w:t>
        </w:r>
        <w:r w:rsidRPr="00842025">
          <w:rPr>
            <w:rStyle w:val="Hyperlink"/>
            <w:spacing w:val="-3"/>
          </w:rPr>
          <w:t xml:space="preserve"> </w:t>
        </w:r>
        <w:r w:rsidRPr="00842025">
          <w:rPr>
            <w:rStyle w:val="Hyperlink"/>
          </w:rPr>
          <w:t>cut</w:t>
        </w:r>
        <w:r w:rsidRPr="00842025">
          <w:rPr>
            <w:rStyle w:val="Hyperlink"/>
            <w:spacing w:val="-2"/>
          </w:rPr>
          <w:t xml:space="preserve"> </w:t>
        </w:r>
        <w:r w:rsidRPr="00842025">
          <w:rPr>
            <w:rStyle w:val="Hyperlink"/>
          </w:rPr>
          <w:t>the</w:t>
        </w:r>
        <w:r w:rsidRPr="00842025">
          <w:rPr>
            <w:rStyle w:val="Hyperlink"/>
            <w:spacing w:val="-4"/>
          </w:rPr>
          <w:t xml:space="preserve"> </w:t>
        </w:r>
        <w:r w:rsidRPr="00842025">
          <w:rPr>
            <w:rStyle w:val="Hyperlink"/>
          </w:rPr>
          <w:t>hedge</w:t>
        </w:r>
        <w:r w:rsidRPr="00842025">
          <w:rPr>
            <w:rStyle w:val="Hyperlink"/>
            <w:spacing w:val="-6"/>
          </w:rPr>
          <w:t xml:space="preserve"> </w:t>
        </w:r>
        <w:r w:rsidRPr="00842025">
          <w:rPr>
            <w:rStyle w:val="Hyperlink"/>
          </w:rPr>
          <w:t>when</w:t>
        </w:r>
        <w:r w:rsidRPr="00842025">
          <w:rPr>
            <w:rStyle w:val="Hyperlink"/>
            <w:spacing w:val="-6"/>
          </w:rPr>
          <w:t xml:space="preserve"> </w:t>
        </w:r>
        <w:r w:rsidRPr="00842025">
          <w:rPr>
            <w:rStyle w:val="Hyperlink"/>
          </w:rPr>
          <w:t>they’re</w:t>
        </w:r>
        <w:r w:rsidRPr="00842025">
          <w:rPr>
            <w:rStyle w:val="Hyperlink"/>
            <w:spacing w:val="-4"/>
          </w:rPr>
          <w:t xml:space="preserve"> </w:t>
        </w:r>
        <w:r w:rsidRPr="00842025">
          <w:rPr>
            <w:rStyle w:val="Hyperlink"/>
          </w:rPr>
          <w:t>meant</w:t>
        </w:r>
        <w:r w:rsidRPr="00842025">
          <w:rPr>
            <w:rStyle w:val="Hyperlink"/>
            <w:spacing w:val="-5"/>
          </w:rPr>
          <w:t xml:space="preserve"> to?</w:t>
        </w:r>
        <w:r w:rsidRPr="00842025">
          <w:rPr>
            <w:webHidden/>
          </w:rPr>
          <w:tab/>
        </w:r>
        <w:r w:rsidRPr="00842025">
          <w:rPr>
            <w:webHidden/>
          </w:rPr>
          <w:fldChar w:fldCharType="begin"/>
        </w:r>
        <w:r w:rsidRPr="00842025">
          <w:rPr>
            <w:webHidden/>
          </w:rPr>
          <w:instrText xml:space="preserve"> PAGEREF _Toc202873193 \h </w:instrText>
        </w:r>
        <w:r w:rsidRPr="00842025">
          <w:rPr>
            <w:webHidden/>
          </w:rPr>
        </w:r>
        <w:r w:rsidRPr="00842025">
          <w:rPr>
            <w:webHidden/>
          </w:rPr>
          <w:fldChar w:fldCharType="separate"/>
        </w:r>
        <w:r w:rsidRPr="00842025">
          <w:rPr>
            <w:webHidden/>
          </w:rPr>
          <w:t>9</w:t>
        </w:r>
        <w:r w:rsidRPr="00842025">
          <w:rPr>
            <w:webHidden/>
          </w:rPr>
          <w:fldChar w:fldCharType="end"/>
        </w:r>
      </w:hyperlink>
    </w:p>
    <w:p w14:paraId="6516A869" w14:textId="3834E0DF" w:rsidR="000A7CB0" w:rsidRPr="00842025" w:rsidRDefault="000A7CB0">
      <w:pPr>
        <w:pStyle w:val="TOC1"/>
        <w:tabs>
          <w:tab w:val="left" w:pos="720"/>
          <w:tab w:val="right" w:leader="dot" w:pos="10188"/>
        </w:tabs>
      </w:pPr>
      <w:hyperlink w:anchor="_Toc202873194" w:history="1">
        <w:r w:rsidRPr="00842025">
          <w:rPr>
            <w:rStyle w:val="Hyperlink"/>
            <w:spacing w:val="-1"/>
          </w:rPr>
          <w:t>20.</w:t>
        </w:r>
        <w:r w:rsidRPr="00842025">
          <w:tab/>
        </w:r>
        <w:r w:rsidRPr="00842025">
          <w:rPr>
            <w:rStyle w:val="Hyperlink"/>
          </w:rPr>
          <w:t>Will</w:t>
        </w:r>
        <w:r w:rsidRPr="00842025">
          <w:rPr>
            <w:rStyle w:val="Hyperlink"/>
            <w:spacing w:val="-3"/>
          </w:rPr>
          <w:t xml:space="preserve"> </w:t>
        </w:r>
        <w:r w:rsidRPr="00842025">
          <w:rPr>
            <w:rStyle w:val="Hyperlink"/>
          </w:rPr>
          <w:t>you</w:t>
        </w:r>
        <w:r w:rsidRPr="00842025">
          <w:rPr>
            <w:rStyle w:val="Hyperlink"/>
            <w:spacing w:val="-4"/>
          </w:rPr>
          <w:t xml:space="preserve"> </w:t>
        </w:r>
        <w:r w:rsidRPr="00842025">
          <w:rPr>
            <w:rStyle w:val="Hyperlink"/>
          </w:rPr>
          <w:t>cut</w:t>
        </w:r>
        <w:r w:rsidRPr="00842025">
          <w:rPr>
            <w:rStyle w:val="Hyperlink"/>
            <w:spacing w:val="-3"/>
          </w:rPr>
          <w:t xml:space="preserve"> </w:t>
        </w:r>
        <w:r w:rsidRPr="00842025">
          <w:rPr>
            <w:rStyle w:val="Hyperlink"/>
          </w:rPr>
          <w:t>the</w:t>
        </w:r>
        <w:r w:rsidRPr="00842025">
          <w:rPr>
            <w:rStyle w:val="Hyperlink"/>
            <w:spacing w:val="-2"/>
          </w:rPr>
          <w:t xml:space="preserve"> </w:t>
        </w:r>
        <w:r w:rsidRPr="00842025">
          <w:rPr>
            <w:rStyle w:val="Hyperlink"/>
          </w:rPr>
          <w:t>hedge</w:t>
        </w:r>
        <w:r w:rsidRPr="00842025">
          <w:rPr>
            <w:rStyle w:val="Hyperlink"/>
            <w:spacing w:val="-2"/>
          </w:rPr>
          <w:t xml:space="preserve"> instead?</w:t>
        </w:r>
        <w:r w:rsidRPr="00842025">
          <w:rPr>
            <w:webHidden/>
          </w:rPr>
          <w:tab/>
        </w:r>
        <w:r w:rsidRPr="00842025">
          <w:rPr>
            <w:webHidden/>
          </w:rPr>
          <w:fldChar w:fldCharType="begin"/>
        </w:r>
        <w:r w:rsidRPr="00842025">
          <w:rPr>
            <w:webHidden/>
          </w:rPr>
          <w:instrText xml:space="preserve"> PAGEREF _Toc202873194 \h </w:instrText>
        </w:r>
        <w:r w:rsidRPr="00842025">
          <w:rPr>
            <w:webHidden/>
          </w:rPr>
        </w:r>
        <w:r w:rsidRPr="00842025">
          <w:rPr>
            <w:webHidden/>
          </w:rPr>
          <w:fldChar w:fldCharType="separate"/>
        </w:r>
        <w:r w:rsidRPr="00842025">
          <w:rPr>
            <w:webHidden/>
          </w:rPr>
          <w:t>9</w:t>
        </w:r>
        <w:r w:rsidRPr="00842025">
          <w:rPr>
            <w:webHidden/>
          </w:rPr>
          <w:fldChar w:fldCharType="end"/>
        </w:r>
      </w:hyperlink>
    </w:p>
    <w:p w14:paraId="3147B6A3" w14:textId="610C8B1E" w:rsidR="000A7CB0" w:rsidRPr="00842025" w:rsidRDefault="000A7CB0">
      <w:pPr>
        <w:pStyle w:val="TOC1"/>
        <w:tabs>
          <w:tab w:val="left" w:pos="720"/>
          <w:tab w:val="right" w:leader="dot" w:pos="10188"/>
        </w:tabs>
      </w:pPr>
      <w:hyperlink w:anchor="_Toc202873195" w:history="1">
        <w:r w:rsidRPr="00842025">
          <w:rPr>
            <w:rStyle w:val="Hyperlink"/>
            <w:spacing w:val="-1"/>
          </w:rPr>
          <w:t>21.</w:t>
        </w:r>
        <w:r w:rsidRPr="00842025">
          <w:tab/>
        </w:r>
        <w:r w:rsidRPr="00842025">
          <w:rPr>
            <w:rStyle w:val="Hyperlink"/>
          </w:rPr>
          <w:t>Is</w:t>
        </w:r>
        <w:r w:rsidRPr="00842025">
          <w:rPr>
            <w:rStyle w:val="Hyperlink"/>
            <w:spacing w:val="-7"/>
          </w:rPr>
          <w:t xml:space="preserve"> </w:t>
        </w:r>
        <w:r w:rsidRPr="00842025">
          <w:rPr>
            <w:rStyle w:val="Hyperlink"/>
          </w:rPr>
          <w:t>there</w:t>
        </w:r>
        <w:r w:rsidRPr="00842025">
          <w:rPr>
            <w:rStyle w:val="Hyperlink"/>
            <w:spacing w:val="-4"/>
          </w:rPr>
          <w:t xml:space="preserve"> </w:t>
        </w:r>
        <w:r w:rsidRPr="00842025">
          <w:rPr>
            <w:rStyle w:val="Hyperlink"/>
          </w:rPr>
          <w:t>anything</w:t>
        </w:r>
        <w:r w:rsidRPr="00842025">
          <w:rPr>
            <w:rStyle w:val="Hyperlink"/>
            <w:spacing w:val="-2"/>
          </w:rPr>
          <w:t xml:space="preserve"> </w:t>
        </w:r>
        <w:r w:rsidRPr="00842025">
          <w:rPr>
            <w:rStyle w:val="Hyperlink"/>
          </w:rPr>
          <w:t>I</w:t>
        </w:r>
        <w:r w:rsidRPr="00842025">
          <w:rPr>
            <w:rStyle w:val="Hyperlink"/>
            <w:spacing w:val="-3"/>
          </w:rPr>
          <w:t xml:space="preserve"> </w:t>
        </w:r>
        <w:r w:rsidRPr="00842025">
          <w:rPr>
            <w:rStyle w:val="Hyperlink"/>
          </w:rPr>
          <w:t>can</w:t>
        </w:r>
        <w:r w:rsidRPr="00842025">
          <w:rPr>
            <w:rStyle w:val="Hyperlink"/>
            <w:spacing w:val="-3"/>
          </w:rPr>
          <w:t xml:space="preserve"> </w:t>
        </w:r>
        <w:r w:rsidRPr="00842025">
          <w:rPr>
            <w:rStyle w:val="Hyperlink"/>
          </w:rPr>
          <w:t>do</w:t>
        </w:r>
        <w:r w:rsidRPr="00842025">
          <w:rPr>
            <w:rStyle w:val="Hyperlink"/>
            <w:spacing w:val="-2"/>
          </w:rPr>
          <w:t xml:space="preserve"> </w:t>
        </w:r>
        <w:r w:rsidRPr="00842025">
          <w:rPr>
            <w:rStyle w:val="Hyperlink"/>
          </w:rPr>
          <w:t>if</w:t>
        </w:r>
        <w:r w:rsidRPr="00842025">
          <w:rPr>
            <w:rStyle w:val="Hyperlink"/>
            <w:spacing w:val="-3"/>
          </w:rPr>
          <w:t xml:space="preserve"> </w:t>
        </w:r>
        <w:r w:rsidRPr="00842025">
          <w:rPr>
            <w:rStyle w:val="Hyperlink"/>
          </w:rPr>
          <w:t>I</w:t>
        </w:r>
        <w:r w:rsidRPr="00842025">
          <w:rPr>
            <w:rStyle w:val="Hyperlink"/>
            <w:spacing w:val="-3"/>
          </w:rPr>
          <w:t xml:space="preserve"> </w:t>
        </w:r>
        <w:r w:rsidRPr="00842025">
          <w:rPr>
            <w:rStyle w:val="Hyperlink"/>
          </w:rPr>
          <w:t>don’t</w:t>
        </w:r>
        <w:r w:rsidRPr="00842025">
          <w:rPr>
            <w:rStyle w:val="Hyperlink"/>
            <w:spacing w:val="-1"/>
          </w:rPr>
          <w:t xml:space="preserve"> </w:t>
        </w:r>
        <w:r w:rsidRPr="00842025">
          <w:rPr>
            <w:rStyle w:val="Hyperlink"/>
          </w:rPr>
          <w:t>like</w:t>
        </w:r>
        <w:r w:rsidRPr="00842025">
          <w:rPr>
            <w:rStyle w:val="Hyperlink"/>
            <w:spacing w:val="-2"/>
          </w:rPr>
          <w:t xml:space="preserve"> </w:t>
        </w:r>
        <w:r w:rsidRPr="00842025">
          <w:rPr>
            <w:rStyle w:val="Hyperlink"/>
          </w:rPr>
          <w:t xml:space="preserve">your </w:t>
        </w:r>
        <w:r w:rsidRPr="00842025">
          <w:rPr>
            <w:rStyle w:val="Hyperlink"/>
            <w:spacing w:val="-2"/>
          </w:rPr>
          <w:t>decision?</w:t>
        </w:r>
        <w:r w:rsidRPr="00842025">
          <w:rPr>
            <w:webHidden/>
          </w:rPr>
          <w:tab/>
        </w:r>
        <w:r w:rsidRPr="00842025">
          <w:rPr>
            <w:webHidden/>
          </w:rPr>
          <w:fldChar w:fldCharType="begin"/>
        </w:r>
        <w:r w:rsidRPr="00842025">
          <w:rPr>
            <w:webHidden/>
          </w:rPr>
          <w:instrText xml:space="preserve"> PAGEREF _Toc202873195 \h </w:instrText>
        </w:r>
        <w:r w:rsidRPr="00842025">
          <w:rPr>
            <w:webHidden/>
          </w:rPr>
        </w:r>
        <w:r w:rsidRPr="00842025">
          <w:rPr>
            <w:webHidden/>
          </w:rPr>
          <w:fldChar w:fldCharType="separate"/>
        </w:r>
        <w:r w:rsidRPr="00842025">
          <w:rPr>
            <w:webHidden/>
          </w:rPr>
          <w:t>9</w:t>
        </w:r>
        <w:r w:rsidRPr="00842025">
          <w:rPr>
            <w:webHidden/>
          </w:rPr>
          <w:fldChar w:fldCharType="end"/>
        </w:r>
      </w:hyperlink>
    </w:p>
    <w:p w14:paraId="273653AC" w14:textId="35116D9E" w:rsidR="000A7CB0" w:rsidRPr="00842025" w:rsidRDefault="000A7CB0">
      <w:pPr>
        <w:pStyle w:val="TOC2"/>
        <w:tabs>
          <w:tab w:val="right" w:leader="dot" w:pos="10188"/>
        </w:tabs>
      </w:pPr>
      <w:hyperlink w:anchor="_Toc202873196" w:history="1">
        <w:r w:rsidRPr="00842025">
          <w:rPr>
            <w:rStyle w:val="Hyperlink"/>
          </w:rPr>
          <w:t>Appendix 1: Useful</w:t>
        </w:r>
        <w:r w:rsidRPr="00842025">
          <w:rPr>
            <w:rStyle w:val="Hyperlink"/>
            <w:spacing w:val="-16"/>
          </w:rPr>
          <w:t xml:space="preserve"> </w:t>
        </w:r>
        <w:r w:rsidRPr="00842025">
          <w:rPr>
            <w:rStyle w:val="Hyperlink"/>
          </w:rPr>
          <w:t>contacts</w:t>
        </w:r>
        <w:r w:rsidRPr="00842025">
          <w:rPr>
            <w:webHidden/>
          </w:rPr>
          <w:tab/>
        </w:r>
        <w:r w:rsidRPr="00842025">
          <w:rPr>
            <w:webHidden/>
          </w:rPr>
          <w:fldChar w:fldCharType="begin"/>
        </w:r>
        <w:r w:rsidRPr="00842025">
          <w:rPr>
            <w:webHidden/>
          </w:rPr>
          <w:instrText xml:space="preserve"> PAGEREF _Toc202873196 \h </w:instrText>
        </w:r>
        <w:r w:rsidRPr="00842025">
          <w:rPr>
            <w:webHidden/>
          </w:rPr>
        </w:r>
        <w:r w:rsidRPr="00842025">
          <w:rPr>
            <w:webHidden/>
          </w:rPr>
          <w:fldChar w:fldCharType="separate"/>
        </w:r>
        <w:r w:rsidRPr="00842025">
          <w:rPr>
            <w:webHidden/>
          </w:rPr>
          <w:t>10</w:t>
        </w:r>
        <w:r w:rsidRPr="00842025">
          <w:rPr>
            <w:webHidden/>
          </w:rPr>
          <w:fldChar w:fldCharType="end"/>
        </w:r>
      </w:hyperlink>
    </w:p>
    <w:p w14:paraId="6A34B9C2" w14:textId="252BC681" w:rsidR="000A7CB0" w:rsidRPr="00842025" w:rsidRDefault="000A7CB0">
      <w:pPr>
        <w:pStyle w:val="TOC2"/>
        <w:tabs>
          <w:tab w:val="right" w:leader="dot" w:pos="10188"/>
        </w:tabs>
        <w:rPr>
          <w:rStyle w:val="Hyperlink"/>
        </w:rPr>
      </w:pPr>
      <w:hyperlink w:anchor="_Toc202873197" w:history="1">
        <w:r w:rsidRPr="00842025">
          <w:rPr>
            <w:rStyle w:val="Hyperlink"/>
          </w:rPr>
          <w:t>Further</w:t>
        </w:r>
        <w:r w:rsidRPr="00842025">
          <w:rPr>
            <w:rStyle w:val="Hyperlink"/>
            <w:spacing w:val="-5"/>
          </w:rPr>
          <w:t xml:space="preserve"> </w:t>
        </w:r>
        <w:r w:rsidRPr="00842025">
          <w:rPr>
            <w:rStyle w:val="Hyperlink"/>
          </w:rPr>
          <w:t>information</w:t>
        </w:r>
        <w:r w:rsidRPr="00842025">
          <w:rPr>
            <w:webHidden/>
          </w:rPr>
          <w:tab/>
        </w:r>
        <w:r w:rsidRPr="00842025">
          <w:rPr>
            <w:webHidden/>
          </w:rPr>
          <w:fldChar w:fldCharType="begin"/>
        </w:r>
        <w:r w:rsidRPr="00842025">
          <w:rPr>
            <w:webHidden/>
          </w:rPr>
          <w:instrText xml:space="preserve"> PAGEREF _Toc202873197 \h </w:instrText>
        </w:r>
        <w:r w:rsidRPr="00842025">
          <w:rPr>
            <w:webHidden/>
          </w:rPr>
        </w:r>
        <w:r w:rsidRPr="00842025">
          <w:rPr>
            <w:webHidden/>
          </w:rPr>
          <w:fldChar w:fldCharType="separate"/>
        </w:r>
        <w:r w:rsidRPr="00842025">
          <w:rPr>
            <w:webHidden/>
          </w:rPr>
          <w:t>10</w:t>
        </w:r>
        <w:r w:rsidRPr="00842025">
          <w:rPr>
            <w:webHidden/>
          </w:rPr>
          <w:fldChar w:fldCharType="end"/>
        </w:r>
      </w:hyperlink>
    </w:p>
    <w:p w14:paraId="211214B8" w14:textId="77777777" w:rsidR="000A7CB0" w:rsidRPr="00842025" w:rsidRDefault="000A7CB0" w:rsidP="000A7CB0">
      <w:pPr>
        <w:sectPr w:rsidR="000A7CB0" w:rsidRPr="00842025" w:rsidSect="000A7CB0">
          <w:footerReference w:type="first" r:id="rId11"/>
          <w:pgSz w:w="11900" w:h="16840"/>
          <w:pgMar w:top="1134" w:right="851" w:bottom="851" w:left="851" w:header="720" w:footer="720" w:gutter="0"/>
          <w:cols w:space="720"/>
          <w:titlePg/>
          <w:docGrid w:linePitch="326"/>
        </w:sectPr>
      </w:pPr>
    </w:p>
    <w:p w14:paraId="2D950E8A" w14:textId="03C7443C" w:rsidR="005B2A19" w:rsidRPr="00842025" w:rsidRDefault="000A7CB0" w:rsidP="000A7CB0">
      <w:pPr>
        <w:pStyle w:val="Heading2"/>
      </w:pPr>
      <w:r w:rsidRPr="00842025">
        <w:lastRenderedPageBreak/>
        <w:fldChar w:fldCharType="end"/>
      </w:r>
      <w:bookmarkStart w:id="2" w:name="_Toc202873160"/>
      <w:r w:rsidRPr="00842025">
        <w:t>Introduction</w:t>
      </w:r>
      <w:bookmarkEnd w:id="2"/>
    </w:p>
    <w:p w14:paraId="3538C89E" w14:textId="77777777" w:rsidR="005B2A19" w:rsidRPr="00842025" w:rsidRDefault="00000000">
      <w:pPr>
        <w:pStyle w:val="BodyText"/>
        <w:spacing w:before="1"/>
        <w:ind w:left="239"/>
      </w:pPr>
      <w:r w:rsidRPr="00842025">
        <w:t>The Council is committed to the wellbeing of our community. We recognise the upset, inconvenience and adverse impact on amenity that can come from a high hedge. High hedge legislation</w:t>
      </w:r>
      <w:r w:rsidRPr="00842025">
        <w:rPr>
          <w:spacing w:val="-3"/>
        </w:rPr>
        <w:t xml:space="preserve"> </w:t>
      </w:r>
      <w:r w:rsidRPr="00842025">
        <w:t>has</w:t>
      </w:r>
      <w:r w:rsidRPr="00842025">
        <w:rPr>
          <w:spacing w:val="-4"/>
        </w:rPr>
        <w:t xml:space="preserve"> </w:t>
      </w:r>
      <w:r w:rsidRPr="00842025">
        <w:t>been</w:t>
      </w:r>
      <w:r w:rsidRPr="00842025">
        <w:rPr>
          <w:spacing w:val="-3"/>
        </w:rPr>
        <w:t xml:space="preserve"> </w:t>
      </w:r>
      <w:r w:rsidRPr="00842025">
        <w:t>introduced</w:t>
      </w:r>
      <w:r w:rsidRPr="00842025">
        <w:rPr>
          <w:spacing w:val="-3"/>
        </w:rPr>
        <w:t xml:space="preserve"> </w:t>
      </w:r>
      <w:r w:rsidRPr="00842025">
        <w:t>by</w:t>
      </w:r>
      <w:r w:rsidRPr="00842025">
        <w:rPr>
          <w:spacing w:val="-4"/>
        </w:rPr>
        <w:t xml:space="preserve"> </w:t>
      </w:r>
      <w:r w:rsidRPr="00842025">
        <w:t>the</w:t>
      </w:r>
      <w:r w:rsidRPr="00842025">
        <w:rPr>
          <w:spacing w:val="-4"/>
        </w:rPr>
        <w:t xml:space="preserve"> </w:t>
      </w:r>
      <w:r w:rsidRPr="00842025">
        <w:t>Government</w:t>
      </w:r>
      <w:r w:rsidRPr="00842025">
        <w:rPr>
          <w:spacing w:val="-1"/>
        </w:rPr>
        <w:t xml:space="preserve"> </w:t>
      </w:r>
      <w:r w:rsidRPr="00842025">
        <w:t>under</w:t>
      </w:r>
      <w:r w:rsidRPr="00842025">
        <w:rPr>
          <w:spacing w:val="-1"/>
        </w:rPr>
        <w:t xml:space="preserve"> </w:t>
      </w:r>
      <w:r w:rsidRPr="00842025">
        <w:t>Part</w:t>
      </w:r>
      <w:r w:rsidRPr="00842025">
        <w:rPr>
          <w:spacing w:val="-4"/>
        </w:rPr>
        <w:t xml:space="preserve"> </w:t>
      </w:r>
      <w:r w:rsidRPr="00842025">
        <w:t>8,</w:t>
      </w:r>
      <w:r w:rsidRPr="00842025">
        <w:rPr>
          <w:spacing w:val="-4"/>
        </w:rPr>
        <w:t xml:space="preserve"> </w:t>
      </w:r>
      <w:r w:rsidRPr="00842025">
        <w:t>Chapter</w:t>
      </w:r>
      <w:r w:rsidRPr="00842025">
        <w:rPr>
          <w:spacing w:val="-5"/>
        </w:rPr>
        <w:t xml:space="preserve"> </w:t>
      </w:r>
      <w:r w:rsidRPr="00842025">
        <w:t>38</w:t>
      </w:r>
      <w:r w:rsidRPr="00842025">
        <w:rPr>
          <w:spacing w:val="-3"/>
        </w:rPr>
        <w:t xml:space="preserve"> </w:t>
      </w:r>
      <w:r w:rsidRPr="00842025">
        <w:t>of</w:t>
      </w:r>
      <w:r w:rsidRPr="00842025">
        <w:rPr>
          <w:spacing w:val="-1"/>
        </w:rPr>
        <w:t xml:space="preserve"> </w:t>
      </w:r>
      <w:r w:rsidRPr="00842025">
        <w:t>the</w:t>
      </w:r>
      <w:r w:rsidRPr="00842025">
        <w:rPr>
          <w:spacing w:val="-4"/>
        </w:rPr>
        <w:t xml:space="preserve"> </w:t>
      </w:r>
      <w:r w:rsidRPr="00842025">
        <w:t>Anti-Social Behaviour Act 2003 to tackle this problem.</w:t>
      </w:r>
    </w:p>
    <w:p w14:paraId="5E751B4E" w14:textId="77777777" w:rsidR="005B2A19" w:rsidRPr="00842025" w:rsidRDefault="00000000">
      <w:pPr>
        <w:pStyle w:val="BodyText"/>
        <w:spacing w:before="252"/>
        <w:ind w:left="239"/>
      </w:pPr>
      <w:r w:rsidRPr="00842025">
        <w:t>This</w:t>
      </w:r>
      <w:r w:rsidRPr="00842025">
        <w:rPr>
          <w:spacing w:val="-1"/>
        </w:rPr>
        <w:t xml:space="preserve"> </w:t>
      </w:r>
      <w:r w:rsidRPr="00842025">
        <w:t>document is</w:t>
      </w:r>
      <w:r w:rsidRPr="00842025">
        <w:rPr>
          <w:spacing w:val="-4"/>
        </w:rPr>
        <w:t xml:space="preserve"> </w:t>
      </w:r>
      <w:r w:rsidRPr="00842025">
        <w:t>not</w:t>
      </w:r>
      <w:r w:rsidRPr="00842025">
        <w:rPr>
          <w:spacing w:val="-3"/>
        </w:rPr>
        <w:t xml:space="preserve"> </w:t>
      </w:r>
      <w:r w:rsidRPr="00842025">
        <w:t>intended</w:t>
      </w:r>
      <w:r w:rsidRPr="00842025">
        <w:rPr>
          <w:spacing w:val="-2"/>
        </w:rPr>
        <w:t xml:space="preserve"> </w:t>
      </w:r>
      <w:r w:rsidRPr="00842025">
        <w:t>to</w:t>
      </w:r>
      <w:r w:rsidRPr="00842025">
        <w:rPr>
          <w:spacing w:val="-4"/>
        </w:rPr>
        <w:t xml:space="preserve"> </w:t>
      </w:r>
      <w:r w:rsidRPr="00842025">
        <w:t>detail</w:t>
      </w:r>
      <w:r w:rsidRPr="00842025">
        <w:rPr>
          <w:spacing w:val="-5"/>
        </w:rPr>
        <w:t xml:space="preserve"> </w:t>
      </w:r>
      <w:r w:rsidRPr="00842025">
        <w:t>the</w:t>
      </w:r>
      <w:r w:rsidRPr="00842025">
        <w:rPr>
          <w:spacing w:val="-2"/>
        </w:rPr>
        <w:t xml:space="preserve"> </w:t>
      </w:r>
      <w:r w:rsidRPr="00842025">
        <w:t>legislation</w:t>
      </w:r>
      <w:r w:rsidRPr="00842025">
        <w:rPr>
          <w:spacing w:val="-2"/>
        </w:rPr>
        <w:t xml:space="preserve"> </w:t>
      </w:r>
      <w:r w:rsidRPr="00842025">
        <w:t>but</w:t>
      </w:r>
      <w:r w:rsidRPr="00842025">
        <w:rPr>
          <w:spacing w:val="-3"/>
        </w:rPr>
        <w:t xml:space="preserve"> </w:t>
      </w:r>
      <w:r w:rsidRPr="00842025">
        <w:t>to</w:t>
      </w:r>
      <w:r w:rsidRPr="00842025">
        <w:rPr>
          <w:spacing w:val="-2"/>
        </w:rPr>
        <w:t xml:space="preserve"> </w:t>
      </w:r>
      <w:r w:rsidRPr="00842025">
        <w:t>answer the</w:t>
      </w:r>
      <w:r w:rsidRPr="00842025">
        <w:rPr>
          <w:spacing w:val="-4"/>
        </w:rPr>
        <w:t xml:space="preserve"> </w:t>
      </w:r>
      <w:r w:rsidRPr="00842025">
        <w:t>majority</w:t>
      </w:r>
      <w:r w:rsidRPr="00842025">
        <w:rPr>
          <w:spacing w:val="-4"/>
        </w:rPr>
        <w:t xml:space="preserve"> </w:t>
      </w:r>
      <w:r w:rsidRPr="00842025">
        <w:t>of</w:t>
      </w:r>
      <w:r w:rsidRPr="00842025">
        <w:rPr>
          <w:spacing w:val="-3"/>
        </w:rPr>
        <w:t xml:space="preserve"> </w:t>
      </w:r>
      <w:r w:rsidRPr="00842025">
        <w:t>queries</w:t>
      </w:r>
      <w:r w:rsidRPr="00842025">
        <w:rPr>
          <w:spacing w:val="-1"/>
        </w:rPr>
        <w:t xml:space="preserve"> </w:t>
      </w:r>
      <w:r w:rsidRPr="00842025">
        <w:t>and explain the procedure for making a complaint.</w:t>
      </w:r>
    </w:p>
    <w:p w14:paraId="5E0FA5DA" w14:textId="77777777" w:rsidR="005B2A19" w:rsidRPr="00842025" w:rsidRDefault="00000000" w:rsidP="000A7CB0">
      <w:pPr>
        <w:pStyle w:val="numberedheading2"/>
        <w:rPr>
          <w:iCs/>
          <w:lang w:val="en-GB"/>
        </w:rPr>
      </w:pPr>
      <w:bookmarkStart w:id="3" w:name="_Toc202873161"/>
      <w:r w:rsidRPr="00842025">
        <w:rPr>
          <w:iCs/>
          <w:lang w:val="en-GB"/>
        </w:rPr>
        <w:t>Can</w:t>
      </w:r>
      <w:r w:rsidRPr="00842025">
        <w:rPr>
          <w:iCs/>
          <w:spacing w:val="-5"/>
          <w:lang w:val="en-GB"/>
        </w:rPr>
        <w:t xml:space="preserve"> </w:t>
      </w:r>
      <w:r w:rsidRPr="00842025">
        <w:rPr>
          <w:iCs/>
          <w:lang w:val="en-GB"/>
        </w:rPr>
        <w:t>we</w:t>
      </w:r>
      <w:r w:rsidRPr="00842025">
        <w:rPr>
          <w:iCs/>
          <w:spacing w:val="-4"/>
          <w:lang w:val="en-GB"/>
        </w:rPr>
        <w:t xml:space="preserve"> </w:t>
      </w:r>
      <w:r w:rsidRPr="00842025">
        <w:rPr>
          <w:iCs/>
          <w:lang w:val="en-GB"/>
        </w:rPr>
        <w:t>come</w:t>
      </w:r>
      <w:r w:rsidRPr="00842025">
        <w:rPr>
          <w:iCs/>
          <w:spacing w:val="-2"/>
          <w:lang w:val="en-GB"/>
        </w:rPr>
        <w:t xml:space="preserve"> </w:t>
      </w:r>
      <w:r w:rsidRPr="00842025">
        <w:rPr>
          <w:iCs/>
          <w:lang w:val="en-GB"/>
        </w:rPr>
        <w:t>straight</w:t>
      </w:r>
      <w:r w:rsidRPr="00842025">
        <w:rPr>
          <w:iCs/>
          <w:spacing w:val="-3"/>
          <w:lang w:val="en-GB"/>
        </w:rPr>
        <w:t xml:space="preserve"> </w:t>
      </w:r>
      <w:r w:rsidRPr="00842025">
        <w:rPr>
          <w:iCs/>
          <w:lang w:val="en-GB"/>
        </w:rPr>
        <w:t>to</w:t>
      </w:r>
      <w:r w:rsidRPr="00842025">
        <w:rPr>
          <w:iCs/>
          <w:spacing w:val="-2"/>
          <w:lang w:val="en-GB"/>
        </w:rPr>
        <w:t xml:space="preserve"> </w:t>
      </w:r>
      <w:r w:rsidRPr="00842025">
        <w:rPr>
          <w:iCs/>
          <w:lang w:val="en-GB"/>
        </w:rPr>
        <w:t>you</w:t>
      </w:r>
      <w:r w:rsidRPr="00842025">
        <w:rPr>
          <w:iCs/>
          <w:spacing w:val="-6"/>
          <w:lang w:val="en-GB"/>
        </w:rPr>
        <w:t xml:space="preserve"> </w:t>
      </w:r>
      <w:r w:rsidRPr="00842025">
        <w:rPr>
          <w:iCs/>
          <w:lang w:val="en-GB"/>
        </w:rPr>
        <w:t>with</w:t>
      </w:r>
      <w:r w:rsidRPr="00842025">
        <w:rPr>
          <w:iCs/>
          <w:spacing w:val="-2"/>
          <w:lang w:val="en-GB"/>
        </w:rPr>
        <w:t xml:space="preserve"> </w:t>
      </w:r>
      <w:r w:rsidRPr="00842025">
        <w:rPr>
          <w:iCs/>
          <w:lang w:val="en-GB"/>
        </w:rPr>
        <w:t>our hedge</w:t>
      </w:r>
      <w:r w:rsidRPr="00842025">
        <w:rPr>
          <w:iCs/>
          <w:spacing w:val="-4"/>
          <w:lang w:val="en-GB"/>
        </w:rPr>
        <w:t xml:space="preserve"> </w:t>
      </w:r>
      <w:r w:rsidRPr="00842025">
        <w:rPr>
          <w:iCs/>
          <w:spacing w:val="-2"/>
          <w:lang w:val="en-GB"/>
        </w:rPr>
        <w:t>problem?</w:t>
      </w:r>
      <w:bookmarkEnd w:id="3"/>
    </w:p>
    <w:p w14:paraId="195A79DC" w14:textId="77777777" w:rsidR="005B2A19" w:rsidRPr="00842025" w:rsidRDefault="00000000">
      <w:pPr>
        <w:pStyle w:val="BodyText"/>
        <w:spacing w:before="251"/>
        <w:ind w:left="239"/>
      </w:pPr>
      <w:r w:rsidRPr="00842025">
        <w:t>No.</w:t>
      </w:r>
      <w:r w:rsidRPr="00842025">
        <w:rPr>
          <w:spacing w:val="-1"/>
        </w:rPr>
        <w:t xml:space="preserve"> </w:t>
      </w:r>
      <w:r w:rsidRPr="00842025">
        <w:t>Involving the</w:t>
      </w:r>
      <w:r w:rsidRPr="00842025">
        <w:rPr>
          <w:spacing w:val="-5"/>
        </w:rPr>
        <w:t xml:space="preserve"> </w:t>
      </w:r>
      <w:r w:rsidRPr="00842025">
        <w:t>Council</w:t>
      </w:r>
      <w:r w:rsidRPr="00842025">
        <w:rPr>
          <w:spacing w:val="-3"/>
        </w:rPr>
        <w:t xml:space="preserve"> </w:t>
      </w:r>
      <w:r w:rsidRPr="00842025">
        <w:t>should</w:t>
      </w:r>
      <w:r w:rsidRPr="00842025">
        <w:rPr>
          <w:spacing w:val="-3"/>
        </w:rPr>
        <w:t xml:space="preserve"> </w:t>
      </w:r>
      <w:r w:rsidRPr="00842025">
        <w:t>be</w:t>
      </w:r>
      <w:r w:rsidRPr="00842025">
        <w:rPr>
          <w:spacing w:val="-3"/>
        </w:rPr>
        <w:t xml:space="preserve"> </w:t>
      </w:r>
      <w:r w:rsidRPr="00842025">
        <w:t>a</w:t>
      </w:r>
      <w:r w:rsidRPr="00842025">
        <w:rPr>
          <w:spacing w:val="-5"/>
        </w:rPr>
        <w:t xml:space="preserve"> </w:t>
      </w:r>
      <w:r w:rsidRPr="00842025">
        <w:t>last</w:t>
      </w:r>
      <w:r w:rsidRPr="00842025">
        <w:rPr>
          <w:spacing w:val="-4"/>
        </w:rPr>
        <w:t xml:space="preserve"> </w:t>
      </w:r>
      <w:r w:rsidRPr="00842025">
        <w:t>resort</w:t>
      </w:r>
      <w:r w:rsidRPr="00842025">
        <w:rPr>
          <w:spacing w:val="-1"/>
        </w:rPr>
        <w:t xml:space="preserve"> </w:t>
      </w:r>
      <w:r w:rsidRPr="00842025">
        <w:t>if</w:t>
      </w:r>
      <w:r w:rsidRPr="00842025">
        <w:rPr>
          <w:spacing w:val="-1"/>
        </w:rPr>
        <w:t xml:space="preserve"> </w:t>
      </w:r>
      <w:r w:rsidRPr="00842025">
        <w:t>you</w:t>
      </w:r>
      <w:r w:rsidRPr="00842025">
        <w:rPr>
          <w:spacing w:val="-3"/>
        </w:rPr>
        <w:t xml:space="preserve"> </w:t>
      </w:r>
      <w:r w:rsidRPr="00842025">
        <w:t>really</w:t>
      </w:r>
      <w:r w:rsidRPr="00842025">
        <w:rPr>
          <w:spacing w:val="-5"/>
        </w:rPr>
        <w:t xml:space="preserve"> </w:t>
      </w:r>
      <w:r w:rsidRPr="00842025">
        <w:t>can’t</w:t>
      </w:r>
      <w:r w:rsidRPr="00842025">
        <w:rPr>
          <w:spacing w:val="-1"/>
        </w:rPr>
        <w:t xml:space="preserve"> </w:t>
      </w:r>
      <w:r w:rsidRPr="00842025">
        <w:t>agree</w:t>
      </w:r>
      <w:r w:rsidRPr="00842025">
        <w:rPr>
          <w:spacing w:val="-5"/>
        </w:rPr>
        <w:t xml:space="preserve"> </w:t>
      </w:r>
      <w:r w:rsidRPr="00842025">
        <w:t>a</w:t>
      </w:r>
      <w:r w:rsidRPr="00842025">
        <w:rPr>
          <w:spacing w:val="-5"/>
        </w:rPr>
        <w:t xml:space="preserve"> </w:t>
      </w:r>
      <w:r w:rsidRPr="00842025">
        <w:t>solution</w:t>
      </w:r>
      <w:r w:rsidRPr="00842025">
        <w:rPr>
          <w:spacing w:val="-3"/>
        </w:rPr>
        <w:t xml:space="preserve"> </w:t>
      </w:r>
      <w:r w:rsidRPr="00842025">
        <w:t>with</w:t>
      </w:r>
      <w:r w:rsidRPr="00842025">
        <w:rPr>
          <w:spacing w:val="-3"/>
        </w:rPr>
        <w:t xml:space="preserve"> </w:t>
      </w:r>
      <w:r w:rsidRPr="00842025">
        <w:t>your neighbour. We can refuse to intervene if we consider that you haven’t don everything you reasonably could to settle your dispute.</w:t>
      </w:r>
    </w:p>
    <w:p w14:paraId="3CBDF75D" w14:textId="77777777" w:rsidR="005B2A19" w:rsidRPr="00842025" w:rsidRDefault="00000000" w:rsidP="000A7CB0">
      <w:pPr>
        <w:pStyle w:val="numberedheading2"/>
        <w:rPr>
          <w:lang w:val="en-GB"/>
        </w:rPr>
      </w:pPr>
      <w:bookmarkStart w:id="4" w:name="_Toc202873162"/>
      <w:r w:rsidRPr="00842025">
        <w:rPr>
          <w:lang w:val="en-GB"/>
        </w:rPr>
        <w:t>What</w:t>
      </w:r>
      <w:r w:rsidRPr="00842025">
        <w:rPr>
          <w:spacing w:val="-4"/>
          <w:lang w:val="en-GB"/>
        </w:rPr>
        <w:t xml:space="preserve"> </w:t>
      </w:r>
      <w:r w:rsidRPr="00842025">
        <w:rPr>
          <w:lang w:val="en-GB"/>
        </w:rPr>
        <w:t>will</w:t>
      </w:r>
      <w:r w:rsidRPr="00842025">
        <w:rPr>
          <w:spacing w:val="-2"/>
          <w:lang w:val="en-GB"/>
        </w:rPr>
        <w:t xml:space="preserve"> </w:t>
      </w:r>
      <w:r w:rsidRPr="00842025">
        <w:rPr>
          <w:lang w:val="en-GB"/>
        </w:rPr>
        <w:t>the</w:t>
      </w:r>
      <w:r w:rsidRPr="00842025">
        <w:rPr>
          <w:spacing w:val="-5"/>
          <w:lang w:val="en-GB"/>
        </w:rPr>
        <w:t xml:space="preserve"> </w:t>
      </w:r>
      <w:r w:rsidRPr="00842025">
        <w:rPr>
          <w:lang w:val="en-GB"/>
        </w:rPr>
        <w:t>Council</w:t>
      </w:r>
      <w:r w:rsidRPr="00842025">
        <w:rPr>
          <w:spacing w:val="-5"/>
          <w:lang w:val="en-GB"/>
        </w:rPr>
        <w:t xml:space="preserve"> </w:t>
      </w:r>
      <w:r w:rsidRPr="00842025">
        <w:rPr>
          <w:lang w:val="en-GB"/>
        </w:rPr>
        <w:t>expect</w:t>
      </w:r>
      <w:r w:rsidRPr="00842025">
        <w:rPr>
          <w:spacing w:val="-1"/>
          <w:lang w:val="en-GB"/>
        </w:rPr>
        <w:t xml:space="preserve"> </w:t>
      </w:r>
      <w:r w:rsidRPr="00842025">
        <w:rPr>
          <w:lang w:val="en-GB"/>
        </w:rPr>
        <w:t>us</w:t>
      </w:r>
      <w:r w:rsidRPr="00842025">
        <w:rPr>
          <w:spacing w:val="-4"/>
          <w:lang w:val="en-GB"/>
        </w:rPr>
        <w:t xml:space="preserve"> </w:t>
      </w:r>
      <w:r w:rsidRPr="00842025">
        <w:rPr>
          <w:lang w:val="en-GB"/>
        </w:rPr>
        <w:t>to</w:t>
      </w:r>
      <w:r w:rsidRPr="00842025">
        <w:rPr>
          <w:spacing w:val="-3"/>
          <w:lang w:val="en-GB"/>
        </w:rPr>
        <w:t xml:space="preserve"> </w:t>
      </w:r>
      <w:r w:rsidRPr="00842025">
        <w:rPr>
          <w:lang w:val="en-GB"/>
        </w:rPr>
        <w:t>have</w:t>
      </w:r>
      <w:r w:rsidRPr="00842025">
        <w:rPr>
          <w:spacing w:val="-4"/>
          <w:lang w:val="en-GB"/>
        </w:rPr>
        <w:t xml:space="preserve"> </w:t>
      </w:r>
      <w:r w:rsidRPr="00842025">
        <w:rPr>
          <w:lang w:val="en-GB"/>
        </w:rPr>
        <w:t>done</w:t>
      </w:r>
      <w:r w:rsidRPr="00842025">
        <w:rPr>
          <w:spacing w:val="-5"/>
          <w:lang w:val="en-GB"/>
        </w:rPr>
        <w:t xml:space="preserve"> </w:t>
      </w:r>
      <w:r w:rsidRPr="00842025">
        <w:rPr>
          <w:lang w:val="en-GB"/>
        </w:rPr>
        <w:t>to</w:t>
      </w:r>
      <w:r w:rsidRPr="00842025">
        <w:rPr>
          <w:spacing w:val="-2"/>
          <w:lang w:val="en-GB"/>
        </w:rPr>
        <w:t xml:space="preserve"> </w:t>
      </w:r>
      <w:r w:rsidRPr="00842025">
        <w:rPr>
          <w:lang w:val="en-GB"/>
        </w:rPr>
        <w:t>sort</w:t>
      </w:r>
      <w:r w:rsidRPr="00842025">
        <w:rPr>
          <w:spacing w:val="-4"/>
          <w:lang w:val="en-GB"/>
        </w:rPr>
        <w:t xml:space="preserve"> </w:t>
      </w:r>
      <w:r w:rsidRPr="00842025">
        <w:rPr>
          <w:lang w:val="en-GB"/>
        </w:rPr>
        <w:t>this</w:t>
      </w:r>
      <w:r w:rsidRPr="00842025">
        <w:rPr>
          <w:spacing w:val="-1"/>
          <w:lang w:val="en-GB"/>
        </w:rPr>
        <w:t xml:space="preserve"> </w:t>
      </w:r>
      <w:r w:rsidRPr="00842025">
        <w:rPr>
          <w:lang w:val="en-GB"/>
        </w:rPr>
        <w:t>out</w:t>
      </w:r>
      <w:r w:rsidRPr="00842025">
        <w:rPr>
          <w:spacing w:val="-1"/>
          <w:lang w:val="en-GB"/>
        </w:rPr>
        <w:t xml:space="preserve"> </w:t>
      </w:r>
      <w:r w:rsidRPr="00842025">
        <w:rPr>
          <w:lang w:val="en-GB"/>
        </w:rPr>
        <w:t>between</w:t>
      </w:r>
      <w:r w:rsidRPr="00842025">
        <w:rPr>
          <w:spacing w:val="-2"/>
          <w:lang w:val="en-GB"/>
        </w:rPr>
        <w:t xml:space="preserve"> ourselves?</w:t>
      </w:r>
      <w:bookmarkEnd w:id="4"/>
    </w:p>
    <w:p w14:paraId="285732DE" w14:textId="77777777" w:rsidR="005B2A19" w:rsidRPr="00842025" w:rsidRDefault="00000000">
      <w:pPr>
        <w:pStyle w:val="BodyText"/>
        <w:ind w:left="239" w:right="609"/>
        <w:jc w:val="both"/>
      </w:pPr>
      <w:r w:rsidRPr="00842025">
        <w:t>This</w:t>
      </w:r>
      <w:r w:rsidRPr="00842025">
        <w:rPr>
          <w:spacing w:val="-1"/>
        </w:rPr>
        <w:t xml:space="preserve"> </w:t>
      </w:r>
      <w:r w:rsidRPr="00842025">
        <w:t>will</w:t>
      </w:r>
      <w:r w:rsidRPr="00842025">
        <w:rPr>
          <w:spacing w:val="-2"/>
        </w:rPr>
        <w:t xml:space="preserve"> </w:t>
      </w:r>
      <w:r w:rsidRPr="00842025">
        <w:t>depend</w:t>
      </w:r>
      <w:r w:rsidRPr="00842025">
        <w:rPr>
          <w:spacing w:val="-2"/>
        </w:rPr>
        <w:t xml:space="preserve"> </w:t>
      </w:r>
      <w:r w:rsidRPr="00842025">
        <w:t>on</w:t>
      </w:r>
      <w:r w:rsidRPr="00842025">
        <w:rPr>
          <w:spacing w:val="-2"/>
        </w:rPr>
        <w:t xml:space="preserve"> </w:t>
      </w:r>
      <w:r w:rsidRPr="00842025">
        <w:t>how</w:t>
      </w:r>
      <w:r w:rsidRPr="00842025">
        <w:rPr>
          <w:spacing w:val="-5"/>
        </w:rPr>
        <w:t xml:space="preserve"> </w:t>
      </w:r>
      <w:r w:rsidRPr="00842025">
        <w:t>well</w:t>
      </w:r>
      <w:r w:rsidRPr="00842025">
        <w:rPr>
          <w:spacing w:val="-2"/>
        </w:rPr>
        <w:t xml:space="preserve"> </w:t>
      </w:r>
      <w:r w:rsidRPr="00842025">
        <w:t>you</w:t>
      </w:r>
      <w:r w:rsidRPr="00842025">
        <w:rPr>
          <w:spacing w:val="-2"/>
        </w:rPr>
        <w:t xml:space="preserve"> </w:t>
      </w:r>
      <w:r w:rsidRPr="00842025">
        <w:t>get on</w:t>
      </w:r>
      <w:r w:rsidRPr="00842025">
        <w:rPr>
          <w:spacing w:val="-4"/>
        </w:rPr>
        <w:t xml:space="preserve"> </w:t>
      </w:r>
      <w:r w:rsidRPr="00842025">
        <w:t>with</w:t>
      </w:r>
      <w:r w:rsidRPr="00842025">
        <w:rPr>
          <w:spacing w:val="-2"/>
        </w:rPr>
        <w:t xml:space="preserve"> </w:t>
      </w:r>
      <w:r w:rsidRPr="00842025">
        <w:t>your neighbours.</w:t>
      </w:r>
      <w:r w:rsidRPr="00842025">
        <w:rPr>
          <w:spacing w:val="-3"/>
        </w:rPr>
        <w:t xml:space="preserve"> </w:t>
      </w:r>
      <w:r w:rsidRPr="00842025">
        <w:t>But</w:t>
      </w:r>
      <w:r w:rsidRPr="00842025">
        <w:rPr>
          <w:spacing w:val="-3"/>
        </w:rPr>
        <w:t xml:space="preserve"> </w:t>
      </w:r>
      <w:r w:rsidRPr="00842025">
        <w:t>before</w:t>
      </w:r>
      <w:r w:rsidRPr="00842025">
        <w:rPr>
          <w:spacing w:val="-4"/>
        </w:rPr>
        <w:t xml:space="preserve"> </w:t>
      </w:r>
      <w:r w:rsidRPr="00842025">
        <w:t>you</w:t>
      </w:r>
      <w:r w:rsidRPr="00842025">
        <w:rPr>
          <w:spacing w:val="-2"/>
        </w:rPr>
        <w:t xml:space="preserve"> </w:t>
      </w:r>
      <w:r w:rsidRPr="00842025">
        <w:t>contact</w:t>
      </w:r>
      <w:r w:rsidRPr="00842025">
        <w:rPr>
          <w:spacing w:val="-3"/>
        </w:rPr>
        <w:t xml:space="preserve"> </w:t>
      </w:r>
      <w:r w:rsidRPr="00842025">
        <w:t>us,</w:t>
      </w:r>
      <w:r w:rsidRPr="00842025">
        <w:rPr>
          <w:spacing w:val="-3"/>
        </w:rPr>
        <w:t xml:space="preserve"> </w:t>
      </w:r>
      <w:r w:rsidRPr="00842025">
        <w:t>you should have tried the following:</w:t>
      </w:r>
    </w:p>
    <w:p w14:paraId="12FB087C" w14:textId="77777777" w:rsidR="00842025" w:rsidRPr="00842025" w:rsidRDefault="00000000" w:rsidP="00842025">
      <w:pPr>
        <w:pStyle w:val="ListParagraph"/>
        <w:numPr>
          <w:ilvl w:val="1"/>
          <w:numId w:val="4"/>
        </w:numPr>
        <w:spacing w:before="2" w:line="269" w:lineRule="exact"/>
        <w:ind w:left="851"/>
        <w:jc w:val="both"/>
        <w:rPr>
          <w:lang w:val="en-GB"/>
        </w:rPr>
      </w:pPr>
      <w:r w:rsidRPr="00842025">
        <w:rPr>
          <w:sz w:val="22"/>
          <w:lang w:val="en-GB"/>
        </w:rPr>
        <w:t>Have</w:t>
      </w:r>
      <w:r w:rsidRPr="00842025">
        <w:rPr>
          <w:spacing w:val="-6"/>
          <w:sz w:val="22"/>
          <w:lang w:val="en-GB"/>
        </w:rPr>
        <w:t xml:space="preserve"> </w:t>
      </w:r>
      <w:r w:rsidRPr="00842025">
        <w:rPr>
          <w:sz w:val="22"/>
          <w:lang w:val="en-GB"/>
        </w:rPr>
        <w:t>a</w:t>
      </w:r>
      <w:r w:rsidRPr="00842025">
        <w:rPr>
          <w:spacing w:val="-4"/>
          <w:sz w:val="22"/>
          <w:lang w:val="en-GB"/>
        </w:rPr>
        <w:t xml:space="preserve"> </w:t>
      </w:r>
      <w:r w:rsidRPr="00842025">
        <w:rPr>
          <w:sz w:val="22"/>
          <w:lang w:val="en-GB"/>
        </w:rPr>
        <w:t>quiet</w:t>
      </w:r>
      <w:r w:rsidRPr="00842025">
        <w:rPr>
          <w:spacing w:val="-5"/>
          <w:sz w:val="22"/>
          <w:lang w:val="en-GB"/>
        </w:rPr>
        <w:t xml:space="preserve"> </w:t>
      </w:r>
      <w:r w:rsidRPr="00842025">
        <w:rPr>
          <w:sz w:val="22"/>
          <w:lang w:val="en-GB"/>
        </w:rPr>
        <w:t>word</w:t>
      </w:r>
      <w:r w:rsidRPr="00842025">
        <w:rPr>
          <w:spacing w:val="-4"/>
          <w:sz w:val="22"/>
          <w:lang w:val="en-GB"/>
        </w:rPr>
        <w:t xml:space="preserve"> </w:t>
      </w:r>
      <w:r w:rsidRPr="00842025">
        <w:rPr>
          <w:sz w:val="22"/>
          <w:lang w:val="en-GB"/>
        </w:rPr>
        <w:t>with</w:t>
      </w:r>
      <w:r w:rsidRPr="00842025">
        <w:rPr>
          <w:spacing w:val="-4"/>
          <w:sz w:val="22"/>
          <w:lang w:val="en-GB"/>
        </w:rPr>
        <w:t xml:space="preserve"> </w:t>
      </w:r>
      <w:r w:rsidRPr="00842025">
        <w:rPr>
          <w:sz w:val="22"/>
          <w:lang w:val="en-GB"/>
        </w:rPr>
        <w:t>your</w:t>
      </w:r>
      <w:r w:rsidRPr="00842025">
        <w:rPr>
          <w:spacing w:val="-2"/>
          <w:sz w:val="22"/>
          <w:lang w:val="en-GB"/>
        </w:rPr>
        <w:t xml:space="preserve"> </w:t>
      </w:r>
      <w:r w:rsidRPr="00842025">
        <w:rPr>
          <w:sz w:val="22"/>
          <w:lang w:val="en-GB"/>
        </w:rPr>
        <w:t>neighbour</w:t>
      </w:r>
      <w:r w:rsidRPr="00842025">
        <w:rPr>
          <w:spacing w:val="-5"/>
          <w:sz w:val="22"/>
          <w:lang w:val="en-GB"/>
        </w:rPr>
        <w:t xml:space="preserve"> </w:t>
      </w:r>
      <w:r w:rsidRPr="00842025">
        <w:rPr>
          <w:sz w:val="22"/>
          <w:lang w:val="en-GB"/>
        </w:rPr>
        <w:t>about</w:t>
      </w:r>
      <w:r w:rsidRPr="00842025">
        <w:rPr>
          <w:spacing w:val="-2"/>
          <w:sz w:val="22"/>
          <w:lang w:val="en-GB"/>
        </w:rPr>
        <w:t xml:space="preserve"> </w:t>
      </w:r>
      <w:r w:rsidRPr="00842025">
        <w:rPr>
          <w:sz w:val="22"/>
          <w:lang w:val="en-GB"/>
        </w:rPr>
        <w:t>your</w:t>
      </w:r>
      <w:r w:rsidRPr="00842025">
        <w:rPr>
          <w:spacing w:val="-2"/>
          <w:sz w:val="22"/>
          <w:lang w:val="en-GB"/>
        </w:rPr>
        <w:t xml:space="preserve"> concerns.</w:t>
      </w:r>
    </w:p>
    <w:p w14:paraId="7D331F5F" w14:textId="77777777" w:rsidR="00842025" w:rsidRPr="00842025" w:rsidRDefault="00000000" w:rsidP="00842025">
      <w:pPr>
        <w:pStyle w:val="ListParagraph"/>
        <w:numPr>
          <w:ilvl w:val="1"/>
          <w:numId w:val="4"/>
        </w:numPr>
        <w:spacing w:before="2" w:line="269" w:lineRule="exact"/>
        <w:ind w:left="851" w:hanging="612"/>
        <w:jc w:val="both"/>
        <w:rPr>
          <w:lang w:val="en-GB"/>
        </w:rPr>
      </w:pPr>
      <w:r w:rsidRPr="00842025">
        <w:rPr>
          <w:sz w:val="22"/>
        </w:rPr>
        <w:t>Follow</w:t>
      </w:r>
      <w:r w:rsidRPr="00842025">
        <w:rPr>
          <w:spacing w:val="-5"/>
          <w:sz w:val="22"/>
        </w:rPr>
        <w:t xml:space="preserve"> </w:t>
      </w:r>
      <w:r w:rsidRPr="00842025">
        <w:rPr>
          <w:sz w:val="22"/>
        </w:rPr>
        <w:t>this</w:t>
      </w:r>
      <w:r w:rsidRPr="00842025">
        <w:rPr>
          <w:spacing w:val="-1"/>
          <w:sz w:val="22"/>
        </w:rPr>
        <w:t xml:space="preserve"> </w:t>
      </w:r>
      <w:r w:rsidRPr="00842025">
        <w:rPr>
          <w:sz w:val="22"/>
        </w:rPr>
        <w:t>up</w:t>
      </w:r>
      <w:r w:rsidRPr="00842025">
        <w:rPr>
          <w:spacing w:val="-2"/>
          <w:sz w:val="22"/>
        </w:rPr>
        <w:t xml:space="preserve"> </w:t>
      </w:r>
      <w:r w:rsidRPr="00842025">
        <w:rPr>
          <w:sz w:val="22"/>
        </w:rPr>
        <w:t>by</w:t>
      </w:r>
      <w:r w:rsidRPr="00842025">
        <w:rPr>
          <w:spacing w:val="-4"/>
          <w:sz w:val="22"/>
        </w:rPr>
        <w:t xml:space="preserve"> </w:t>
      </w:r>
      <w:r w:rsidRPr="00842025">
        <w:rPr>
          <w:sz w:val="22"/>
        </w:rPr>
        <w:t>sitting</w:t>
      </w:r>
      <w:r w:rsidRPr="00842025">
        <w:rPr>
          <w:spacing w:val="-2"/>
          <w:sz w:val="22"/>
        </w:rPr>
        <w:t xml:space="preserve"> </w:t>
      </w:r>
      <w:r w:rsidRPr="00842025">
        <w:rPr>
          <w:sz w:val="22"/>
        </w:rPr>
        <w:t>down</w:t>
      </w:r>
      <w:r w:rsidRPr="00842025">
        <w:rPr>
          <w:spacing w:val="-2"/>
          <w:sz w:val="22"/>
        </w:rPr>
        <w:t xml:space="preserve"> </w:t>
      </w:r>
      <w:r w:rsidRPr="00842025">
        <w:rPr>
          <w:sz w:val="22"/>
        </w:rPr>
        <w:t>with</w:t>
      </w:r>
      <w:r w:rsidRPr="00842025">
        <w:rPr>
          <w:spacing w:val="-2"/>
          <w:sz w:val="22"/>
        </w:rPr>
        <w:t xml:space="preserve"> </w:t>
      </w:r>
      <w:r w:rsidRPr="00842025">
        <w:rPr>
          <w:sz w:val="22"/>
        </w:rPr>
        <w:t>them so</w:t>
      </w:r>
      <w:r w:rsidRPr="00842025">
        <w:rPr>
          <w:spacing w:val="-4"/>
          <w:sz w:val="22"/>
        </w:rPr>
        <w:t xml:space="preserve"> </w:t>
      </w:r>
      <w:r w:rsidRPr="00842025">
        <w:rPr>
          <w:sz w:val="22"/>
        </w:rPr>
        <w:t>that</w:t>
      </w:r>
      <w:r w:rsidRPr="00842025">
        <w:rPr>
          <w:spacing w:val="-3"/>
          <w:sz w:val="22"/>
        </w:rPr>
        <w:t xml:space="preserve"> </w:t>
      </w:r>
      <w:r w:rsidRPr="00842025">
        <w:rPr>
          <w:sz w:val="22"/>
        </w:rPr>
        <w:t>you</w:t>
      </w:r>
      <w:r w:rsidRPr="00842025">
        <w:rPr>
          <w:spacing w:val="-2"/>
          <w:sz w:val="22"/>
        </w:rPr>
        <w:t xml:space="preserve"> </w:t>
      </w:r>
      <w:r w:rsidRPr="00842025">
        <w:rPr>
          <w:sz w:val="22"/>
        </w:rPr>
        <w:t>can</w:t>
      </w:r>
      <w:r w:rsidRPr="00842025">
        <w:rPr>
          <w:spacing w:val="-2"/>
          <w:sz w:val="22"/>
        </w:rPr>
        <w:t xml:space="preserve"> </w:t>
      </w:r>
      <w:r w:rsidRPr="00842025">
        <w:rPr>
          <w:sz w:val="22"/>
        </w:rPr>
        <w:t>get</w:t>
      </w:r>
      <w:r w:rsidRPr="00842025">
        <w:rPr>
          <w:spacing w:val="-3"/>
          <w:sz w:val="22"/>
        </w:rPr>
        <w:t xml:space="preserve"> </w:t>
      </w:r>
      <w:r w:rsidRPr="00842025">
        <w:rPr>
          <w:sz w:val="22"/>
        </w:rPr>
        <w:t>a</w:t>
      </w:r>
      <w:r w:rsidRPr="00842025">
        <w:rPr>
          <w:spacing w:val="-2"/>
          <w:sz w:val="22"/>
        </w:rPr>
        <w:t xml:space="preserve"> </w:t>
      </w:r>
      <w:r w:rsidRPr="00842025">
        <w:rPr>
          <w:sz w:val="22"/>
        </w:rPr>
        <w:t>better understanding of</w:t>
      </w:r>
      <w:r w:rsidRPr="00842025">
        <w:rPr>
          <w:spacing w:val="-3"/>
          <w:sz w:val="22"/>
        </w:rPr>
        <w:t xml:space="preserve"> </w:t>
      </w:r>
      <w:r w:rsidRPr="00842025">
        <w:rPr>
          <w:sz w:val="22"/>
        </w:rPr>
        <w:t>each other’s concerns and try to figure out the answer.</w:t>
      </w:r>
    </w:p>
    <w:p w14:paraId="42681639" w14:textId="4E891D3A" w:rsidR="005B2A19" w:rsidRPr="00842025" w:rsidRDefault="00000000" w:rsidP="00842025">
      <w:pPr>
        <w:pStyle w:val="ListParagraph"/>
        <w:numPr>
          <w:ilvl w:val="1"/>
          <w:numId w:val="4"/>
        </w:numPr>
        <w:spacing w:before="2" w:line="269" w:lineRule="exact"/>
        <w:ind w:left="851" w:hanging="612"/>
        <w:jc w:val="both"/>
        <w:rPr>
          <w:lang w:val="en-GB"/>
        </w:rPr>
      </w:pPr>
      <w:r w:rsidRPr="00842025">
        <w:rPr>
          <w:sz w:val="22"/>
        </w:rPr>
        <w:t>If this</w:t>
      </w:r>
      <w:r w:rsidRPr="00842025">
        <w:rPr>
          <w:spacing w:val="-1"/>
          <w:sz w:val="22"/>
        </w:rPr>
        <w:t xml:space="preserve"> </w:t>
      </w:r>
      <w:r w:rsidRPr="00842025">
        <w:rPr>
          <w:sz w:val="22"/>
        </w:rPr>
        <w:t>doesn’t work,</w:t>
      </w:r>
      <w:r w:rsidRPr="00842025">
        <w:rPr>
          <w:spacing w:val="-3"/>
          <w:sz w:val="22"/>
        </w:rPr>
        <w:t xml:space="preserve"> </w:t>
      </w:r>
      <w:r w:rsidRPr="00842025">
        <w:rPr>
          <w:sz w:val="22"/>
        </w:rPr>
        <w:t>invite</w:t>
      </w:r>
      <w:r w:rsidRPr="00842025">
        <w:rPr>
          <w:spacing w:val="-4"/>
          <w:sz w:val="22"/>
        </w:rPr>
        <w:t xml:space="preserve"> </w:t>
      </w:r>
      <w:r w:rsidRPr="00842025">
        <w:rPr>
          <w:sz w:val="22"/>
        </w:rPr>
        <w:t>them</w:t>
      </w:r>
      <w:r w:rsidRPr="00842025">
        <w:rPr>
          <w:spacing w:val="-3"/>
          <w:sz w:val="22"/>
        </w:rPr>
        <w:t xml:space="preserve"> </w:t>
      </w:r>
      <w:r w:rsidRPr="00842025">
        <w:rPr>
          <w:sz w:val="22"/>
        </w:rPr>
        <w:t>to</w:t>
      </w:r>
      <w:r w:rsidRPr="00842025">
        <w:rPr>
          <w:spacing w:val="-4"/>
          <w:sz w:val="22"/>
        </w:rPr>
        <w:t xml:space="preserve"> </w:t>
      </w:r>
      <w:r w:rsidRPr="00842025">
        <w:rPr>
          <w:sz w:val="22"/>
        </w:rPr>
        <w:t>talk</w:t>
      </w:r>
      <w:r w:rsidRPr="00842025">
        <w:rPr>
          <w:spacing w:val="-1"/>
          <w:sz w:val="22"/>
        </w:rPr>
        <w:t xml:space="preserve"> </w:t>
      </w:r>
      <w:r w:rsidRPr="00842025">
        <w:rPr>
          <w:sz w:val="22"/>
        </w:rPr>
        <w:t>to</w:t>
      </w:r>
      <w:r w:rsidRPr="00842025">
        <w:rPr>
          <w:spacing w:val="-4"/>
          <w:sz w:val="22"/>
        </w:rPr>
        <w:t xml:space="preserve"> </w:t>
      </w:r>
      <w:r w:rsidRPr="00842025">
        <w:rPr>
          <w:sz w:val="22"/>
        </w:rPr>
        <w:t>independent</w:t>
      </w:r>
      <w:r w:rsidRPr="00842025">
        <w:rPr>
          <w:spacing w:val="-3"/>
          <w:sz w:val="22"/>
        </w:rPr>
        <w:t xml:space="preserve"> </w:t>
      </w:r>
      <w:r w:rsidRPr="00842025">
        <w:rPr>
          <w:sz w:val="22"/>
        </w:rPr>
        <w:t>mediators</w:t>
      </w:r>
      <w:r w:rsidRPr="00842025">
        <w:rPr>
          <w:spacing w:val="-1"/>
          <w:sz w:val="22"/>
        </w:rPr>
        <w:t xml:space="preserve"> </w:t>
      </w:r>
      <w:r w:rsidRPr="00842025">
        <w:rPr>
          <w:sz w:val="22"/>
        </w:rPr>
        <w:t>who</w:t>
      </w:r>
      <w:r w:rsidRPr="00842025">
        <w:rPr>
          <w:spacing w:val="-2"/>
          <w:sz w:val="22"/>
        </w:rPr>
        <w:t xml:space="preserve"> </w:t>
      </w:r>
      <w:r w:rsidRPr="00842025">
        <w:rPr>
          <w:sz w:val="22"/>
        </w:rPr>
        <w:t>can</w:t>
      </w:r>
      <w:r w:rsidRPr="00842025">
        <w:rPr>
          <w:spacing w:val="-2"/>
          <w:sz w:val="22"/>
        </w:rPr>
        <w:t xml:space="preserve"> </w:t>
      </w:r>
      <w:r w:rsidRPr="00842025">
        <w:rPr>
          <w:sz w:val="22"/>
        </w:rPr>
        <w:t>help</w:t>
      </w:r>
      <w:r w:rsidRPr="00842025">
        <w:rPr>
          <w:spacing w:val="-2"/>
          <w:sz w:val="22"/>
        </w:rPr>
        <w:t xml:space="preserve"> </w:t>
      </w:r>
      <w:r w:rsidRPr="00842025">
        <w:rPr>
          <w:sz w:val="22"/>
        </w:rPr>
        <w:t>you</w:t>
      </w:r>
      <w:r w:rsidRPr="00842025">
        <w:rPr>
          <w:spacing w:val="-4"/>
          <w:sz w:val="22"/>
        </w:rPr>
        <w:t xml:space="preserve"> </w:t>
      </w:r>
      <w:r w:rsidRPr="00842025">
        <w:rPr>
          <w:sz w:val="22"/>
        </w:rPr>
        <w:t>find</w:t>
      </w:r>
      <w:r w:rsidRPr="00842025">
        <w:rPr>
          <w:spacing w:val="-2"/>
          <w:sz w:val="22"/>
        </w:rPr>
        <w:t xml:space="preserve"> </w:t>
      </w:r>
      <w:r w:rsidRPr="00842025">
        <w:rPr>
          <w:sz w:val="22"/>
        </w:rPr>
        <w:t>a</w:t>
      </w:r>
      <w:r w:rsidRPr="00842025">
        <w:rPr>
          <w:spacing w:val="-4"/>
          <w:sz w:val="22"/>
        </w:rPr>
        <w:t xml:space="preserve"> </w:t>
      </w:r>
      <w:r w:rsidRPr="00842025">
        <w:rPr>
          <w:sz w:val="22"/>
        </w:rPr>
        <w:t>way forward.</w:t>
      </w:r>
      <w:r w:rsidRPr="00842025">
        <w:rPr>
          <w:spacing w:val="-3"/>
          <w:sz w:val="22"/>
        </w:rPr>
        <w:t xml:space="preserve"> </w:t>
      </w:r>
      <w:r w:rsidRPr="00842025">
        <w:rPr>
          <w:sz w:val="22"/>
        </w:rPr>
        <w:t>If</w:t>
      </w:r>
      <w:r w:rsidRPr="00842025">
        <w:rPr>
          <w:spacing w:val="-1"/>
          <w:sz w:val="22"/>
        </w:rPr>
        <w:t xml:space="preserve"> </w:t>
      </w:r>
      <w:r w:rsidRPr="00842025">
        <w:rPr>
          <w:sz w:val="22"/>
        </w:rPr>
        <w:t>your</w:t>
      </w:r>
      <w:r w:rsidRPr="00842025">
        <w:rPr>
          <w:spacing w:val="-1"/>
          <w:sz w:val="22"/>
        </w:rPr>
        <w:t xml:space="preserve"> </w:t>
      </w:r>
      <w:r w:rsidRPr="00842025">
        <w:rPr>
          <w:sz w:val="22"/>
        </w:rPr>
        <w:t>neighbour</w:t>
      </w:r>
      <w:r w:rsidRPr="00842025">
        <w:rPr>
          <w:spacing w:val="-1"/>
          <w:sz w:val="22"/>
        </w:rPr>
        <w:t xml:space="preserve"> </w:t>
      </w:r>
      <w:r w:rsidRPr="00842025">
        <w:rPr>
          <w:sz w:val="22"/>
        </w:rPr>
        <w:t>won’t</w:t>
      </w:r>
      <w:r w:rsidRPr="00842025">
        <w:rPr>
          <w:spacing w:val="-1"/>
          <w:sz w:val="22"/>
        </w:rPr>
        <w:t xml:space="preserve"> </w:t>
      </w:r>
      <w:r w:rsidRPr="00842025">
        <w:rPr>
          <w:sz w:val="22"/>
        </w:rPr>
        <w:t>talk</w:t>
      </w:r>
      <w:r w:rsidRPr="00842025">
        <w:rPr>
          <w:spacing w:val="-2"/>
          <w:sz w:val="22"/>
        </w:rPr>
        <w:t xml:space="preserve"> </w:t>
      </w:r>
      <w:r w:rsidRPr="00842025">
        <w:rPr>
          <w:sz w:val="22"/>
        </w:rPr>
        <w:t>to</w:t>
      </w:r>
      <w:r w:rsidRPr="00842025">
        <w:rPr>
          <w:spacing w:val="-2"/>
          <w:sz w:val="22"/>
        </w:rPr>
        <w:t xml:space="preserve"> </w:t>
      </w:r>
      <w:r w:rsidRPr="00842025">
        <w:rPr>
          <w:sz w:val="22"/>
        </w:rPr>
        <w:t>you</w:t>
      </w:r>
      <w:r w:rsidRPr="00842025">
        <w:rPr>
          <w:spacing w:val="-2"/>
          <w:sz w:val="22"/>
        </w:rPr>
        <w:t xml:space="preserve"> </w:t>
      </w:r>
      <w:r w:rsidRPr="00842025">
        <w:rPr>
          <w:sz w:val="22"/>
        </w:rPr>
        <w:t>or</w:t>
      </w:r>
      <w:r w:rsidRPr="00842025">
        <w:rPr>
          <w:spacing w:val="-1"/>
          <w:sz w:val="22"/>
        </w:rPr>
        <w:t xml:space="preserve"> </w:t>
      </w:r>
      <w:r w:rsidRPr="00842025">
        <w:rPr>
          <w:sz w:val="22"/>
        </w:rPr>
        <w:t>you</w:t>
      </w:r>
      <w:r w:rsidRPr="00842025">
        <w:rPr>
          <w:spacing w:val="-4"/>
          <w:sz w:val="22"/>
        </w:rPr>
        <w:t xml:space="preserve"> </w:t>
      </w:r>
      <w:r w:rsidRPr="00842025">
        <w:rPr>
          <w:sz w:val="22"/>
        </w:rPr>
        <w:t>are</w:t>
      </w:r>
      <w:r w:rsidRPr="00842025">
        <w:rPr>
          <w:spacing w:val="-2"/>
          <w:sz w:val="22"/>
        </w:rPr>
        <w:t xml:space="preserve"> </w:t>
      </w:r>
      <w:r w:rsidRPr="00842025">
        <w:rPr>
          <w:sz w:val="22"/>
        </w:rPr>
        <w:t>nervous</w:t>
      </w:r>
      <w:r w:rsidRPr="00842025">
        <w:rPr>
          <w:spacing w:val="-2"/>
          <w:sz w:val="22"/>
        </w:rPr>
        <w:t xml:space="preserve"> </w:t>
      </w:r>
      <w:r w:rsidRPr="00842025">
        <w:rPr>
          <w:sz w:val="22"/>
        </w:rPr>
        <w:t>about</w:t>
      </w:r>
      <w:r w:rsidRPr="00842025">
        <w:rPr>
          <w:spacing w:val="-3"/>
          <w:sz w:val="22"/>
        </w:rPr>
        <w:t xml:space="preserve"> </w:t>
      </w:r>
      <w:r w:rsidRPr="00842025">
        <w:rPr>
          <w:sz w:val="22"/>
        </w:rPr>
        <w:t>speaking</w:t>
      </w:r>
      <w:r w:rsidRPr="00842025">
        <w:rPr>
          <w:spacing w:val="-2"/>
          <w:sz w:val="22"/>
        </w:rPr>
        <w:t xml:space="preserve"> </w:t>
      </w:r>
      <w:r w:rsidRPr="00842025">
        <w:rPr>
          <w:sz w:val="22"/>
        </w:rPr>
        <w:t>to</w:t>
      </w:r>
      <w:r w:rsidRPr="00842025">
        <w:rPr>
          <w:spacing w:val="-4"/>
          <w:sz w:val="22"/>
        </w:rPr>
        <w:t xml:space="preserve"> </w:t>
      </w:r>
      <w:r w:rsidRPr="00842025">
        <w:rPr>
          <w:sz w:val="22"/>
        </w:rPr>
        <w:t>them,</w:t>
      </w:r>
      <w:r w:rsidRPr="00842025">
        <w:rPr>
          <w:spacing w:val="-3"/>
          <w:sz w:val="22"/>
        </w:rPr>
        <w:t xml:space="preserve"> </w:t>
      </w:r>
      <w:r w:rsidRPr="00842025">
        <w:rPr>
          <w:sz w:val="22"/>
        </w:rPr>
        <w:t>send</w:t>
      </w:r>
      <w:r w:rsidRPr="00842025">
        <w:rPr>
          <w:spacing w:val="-2"/>
          <w:sz w:val="22"/>
        </w:rPr>
        <w:t xml:space="preserve"> </w:t>
      </w:r>
      <w:r w:rsidRPr="00842025">
        <w:rPr>
          <w:sz w:val="22"/>
        </w:rPr>
        <w:t>a polite letter. It won’t be enough to say your neighbour is not approachable.</w:t>
      </w:r>
    </w:p>
    <w:p w14:paraId="044C0B52" w14:textId="77777777" w:rsidR="005B2A19" w:rsidRPr="00842025" w:rsidRDefault="00000000">
      <w:pPr>
        <w:pStyle w:val="BodyText"/>
        <w:ind w:left="239" w:right="323"/>
      </w:pPr>
      <w:r w:rsidRPr="00842025">
        <w:t>Further information</w:t>
      </w:r>
      <w:r w:rsidRPr="00842025">
        <w:rPr>
          <w:spacing w:val="-2"/>
        </w:rPr>
        <w:t xml:space="preserve"> </w:t>
      </w:r>
      <w:r w:rsidRPr="00842025">
        <w:t>on</w:t>
      </w:r>
      <w:r w:rsidRPr="00842025">
        <w:rPr>
          <w:spacing w:val="-4"/>
        </w:rPr>
        <w:t xml:space="preserve"> </w:t>
      </w:r>
      <w:r w:rsidRPr="00842025">
        <w:t>settling</w:t>
      </w:r>
      <w:r w:rsidRPr="00842025">
        <w:rPr>
          <w:spacing w:val="-2"/>
        </w:rPr>
        <w:t xml:space="preserve"> </w:t>
      </w:r>
      <w:r w:rsidRPr="00842025">
        <w:t>your hedge</w:t>
      </w:r>
      <w:r w:rsidRPr="00842025">
        <w:rPr>
          <w:spacing w:val="-4"/>
        </w:rPr>
        <w:t xml:space="preserve"> </w:t>
      </w:r>
      <w:r w:rsidRPr="00842025">
        <w:t>differences</w:t>
      </w:r>
      <w:r w:rsidRPr="00842025">
        <w:rPr>
          <w:spacing w:val="-1"/>
        </w:rPr>
        <w:t xml:space="preserve"> </w:t>
      </w:r>
      <w:r w:rsidRPr="00842025">
        <w:t>is</w:t>
      </w:r>
      <w:r w:rsidRPr="00842025">
        <w:rPr>
          <w:spacing w:val="-1"/>
        </w:rPr>
        <w:t xml:space="preserve"> </w:t>
      </w:r>
      <w:r w:rsidRPr="00842025">
        <w:t>in</w:t>
      </w:r>
      <w:r w:rsidRPr="00842025">
        <w:rPr>
          <w:spacing w:val="-4"/>
        </w:rPr>
        <w:t xml:space="preserve"> </w:t>
      </w:r>
      <w:r w:rsidRPr="00842025">
        <w:t>the</w:t>
      </w:r>
      <w:r w:rsidRPr="00842025">
        <w:rPr>
          <w:spacing w:val="-4"/>
        </w:rPr>
        <w:t xml:space="preserve"> </w:t>
      </w:r>
      <w:r w:rsidRPr="00842025">
        <w:t>separate</w:t>
      </w:r>
      <w:r w:rsidRPr="00842025">
        <w:rPr>
          <w:spacing w:val="-2"/>
        </w:rPr>
        <w:t xml:space="preserve"> </w:t>
      </w:r>
      <w:r w:rsidRPr="00842025">
        <w:t>leaflet</w:t>
      </w:r>
      <w:r w:rsidRPr="00842025">
        <w:rPr>
          <w:spacing w:val="-3"/>
        </w:rPr>
        <w:t xml:space="preserve"> </w:t>
      </w:r>
      <w:r w:rsidRPr="00842025">
        <w:t>“Over</w:t>
      </w:r>
      <w:r w:rsidRPr="00842025">
        <w:rPr>
          <w:spacing w:val="-3"/>
        </w:rPr>
        <w:t xml:space="preserve"> </w:t>
      </w:r>
      <w:r w:rsidRPr="00842025">
        <w:t>the</w:t>
      </w:r>
      <w:r w:rsidRPr="00842025">
        <w:rPr>
          <w:spacing w:val="-6"/>
        </w:rPr>
        <w:t xml:space="preserve"> </w:t>
      </w:r>
      <w:r w:rsidRPr="00842025">
        <w:t>garden hedge” available from the Council. Keep a</w:t>
      </w:r>
      <w:r w:rsidRPr="00842025">
        <w:rPr>
          <w:spacing w:val="-1"/>
        </w:rPr>
        <w:t xml:space="preserve"> </w:t>
      </w:r>
      <w:r w:rsidRPr="00842025">
        <w:t>record</w:t>
      </w:r>
      <w:r w:rsidRPr="00842025">
        <w:rPr>
          <w:spacing w:val="-1"/>
        </w:rPr>
        <w:t xml:space="preserve"> </w:t>
      </w:r>
      <w:r w:rsidRPr="00842025">
        <w:t>of what you’ve done – e.g. copies</w:t>
      </w:r>
      <w:r w:rsidRPr="00842025">
        <w:rPr>
          <w:spacing w:val="-1"/>
        </w:rPr>
        <w:t xml:space="preserve"> </w:t>
      </w:r>
      <w:r w:rsidRPr="00842025">
        <w:t>of letters</w:t>
      </w:r>
      <w:r w:rsidRPr="00842025">
        <w:rPr>
          <w:spacing w:val="-1"/>
        </w:rPr>
        <w:t xml:space="preserve"> </w:t>
      </w:r>
      <w:r w:rsidRPr="00842025">
        <w:t>or a diary. If nothing works, you should let your neighbours know that you will be making a formal complaint to the Council.</w:t>
      </w:r>
    </w:p>
    <w:p w14:paraId="6155F0D5" w14:textId="77777777" w:rsidR="005B2A19" w:rsidRPr="00842025" w:rsidRDefault="00000000" w:rsidP="000A7CB0">
      <w:pPr>
        <w:pStyle w:val="numberedheading2"/>
        <w:rPr>
          <w:lang w:val="en-GB"/>
        </w:rPr>
      </w:pPr>
      <w:bookmarkStart w:id="5" w:name="_Toc202873163"/>
      <w:r w:rsidRPr="00842025">
        <w:rPr>
          <w:lang w:val="en-GB"/>
        </w:rPr>
        <w:t>My</w:t>
      </w:r>
      <w:r w:rsidRPr="00842025">
        <w:rPr>
          <w:spacing w:val="-4"/>
          <w:lang w:val="en-GB"/>
        </w:rPr>
        <w:t xml:space="preserve"> </w:t>
      </w:r>
      <w:r w:rsidRPr="00842025">
        <w:rPr>
          <w:lang w:val="en-GB"/>
        </w:rPr>
        <w:t>hedge</w:t>
      </w:r>
      <w:r w:rsidRPr="00842025">
        <w:rPr>
          <w:spacing w:val="-5"/>
          <w:lang w:val="en-GB"/>
        </w:rPr>
        <w:t xml:space="preserve"> </w:t>
      </w:r>
      <w:r w:rsidRPr="00842025">
        <w:rPr>
          <w:lang w:val="en-GB"/>
        </w:rPr>
        <w:t>dispute</w:t>
      </w:r>
      <w:r w:rsidRPr="00842025">
        <w:rPr>
          <w:spacing w:val="-4"/>
          <w:lang w:val="en-GB"/>
        </w:rPr>
        <w:t xml:space="preserve"> </w:t>
      </w:r>
      <w:r w:rsidRPr="00842025">
        <w:rPr>
          <w:lang w:val="en-GB"/>
        </w:rPr>
        <w:t>has</w:t>
      </w:r>
      <w:r w:rsidRPr="00842025">
        <w:rPr>
          <w:spacing w:val="-5"/>
          <w:lang w:val="en-GB"/>
        </w:rPr>
        <w:t xml:space="preserve"> </w:t>
      </w:r>
      <w:r w:rsidRPr="00842025">
        <w:rPr>
          <w:lang w:val="en-GB"/>
        </w:rPr>
        <w:t>been</w:t>
      </w:r>
      <w:r w:rsidRPr="00842025">
        <w:rPr>
          <w:spacing w:val="-4"/>
          <w:lang w:val="en-GB"/>
        </w:rPr>
        <w:t xml:space="preserve"> </w:t>
      </w:r>
      <w:r w:rsidRPr="00842025">
        <w:rPr>
          <w:lang w:val="en-GB"/>
        </w:rPr>
        <w:t>running</w:t>
      </w:r>
      <w:r w:rsidRPr="00842025">
        <w:rPr>
          <w:spacing w:val="-3"/>
          <w:lang w:val="en-GB"/>
        </w:rPr>
        <w:t xml:space="preserve"> </w:t>
      </w:r>
      <w:r w:rsidRPr="00842025">
        <w:rPr>
          <w:lang w:val="en-GB"/>
        </w:rPr>
        <w:t>for</w:t>
      </w:r>
      <w:r w:rsidRPr="00842025">
        <w:rPr>
          <w:spacing w:val="-3"/>
          <w:lang w:val="en-GB"/>
        </w:rPr>
        <w:t xml:space="preserve"> </w:t>
      </w:r>
      <w:r w:rsidRPr="00842025">
        <w:rPr>
          <w:lang w:val="en-GB"/>
        </w:rPr>
        <w:t>years.</w:t>
      </w:r>
      <w:r w:rsidRPr="00842025">
        <w:rPr>
          <w:spacing w:val="-4"/>
          <w:lang w:val="en-GB"/>
        </w:rPr>
        <w:t xml:space="preserve"> </w:t>
      </w:r>
      <w:r w:rsidRPr="00842025">
        <w:rPr>
          <w:lang w:val="en-GB"/>
        </w:rPr>
        <w:t>Am</w:t>
      </w:r>
      <w:r w:rsidRPr="00842025">
        <w:rPr>
          <w:spacing w:val="-3"/>
          <w:lang w:val="en-GB"/>
        </w:rPr>
        <w:t xml:space="preserve"> </w:t>
      </w:r>
      <w:r w:rsidRPr="00842025">
        <w:rPr>
          <w:lang w:val="en-GB"/>
        </w:rPr>
        <w:t>I</w:t>
      </w:r>
      <w:r w:rsidRPr="00842025">
        <w:rPr>
          <w:spacing w:val="-1"/>
          <w:lang w:val="en-GB"/>
        </w:rPr>
        <w:t xml:space="preserve"> </w:t>
      </w:r>
      <w:r w:rsidRPr="00842025">
        <w:rPr>
          <w:lang w:val="en-GB"/>
        </w:rPr>
        <w:t>expected</w:t>
      </w:r>
      <w:r w:rsidRPr="00842025">
        <w:rPr>
          <w:spacing w:val="-5"/>
          <w:lang w:val="en-GB"/>
        </w:rPr>
        <w:t xml:space="preserve"> </w:t>
      </w:r>
      <w:r w:rsidRPr="00842025">
        <w:rPr>
          <w:lang w:val="en-GB"/>
        </w:rPr>
        <w:t>to</w:t>
      </w:r>
      <w:r w:rsidRPr="00842025">
        <w:rPr>
          <w:spacing w:val="-4"/>
          <w:lang w:val="en-GB"/>
        </w:rPr>
        <w:t xml:space="preserve"> </w:t>
      </w:r>
      <w:r w:rsidRPr="00842025">
        <w:rPr>
          <w:lang w:val="en-GB"/>
        </w:rPr>
        <w:t>go</w:t>
      </w:r>
      <w:r w:rsidRPr="00842025">
        <w:rPr>
          <w:spacing w:val="-5"/>
          <w:lang w:val="en-GB"/>
        </w:rPr>
        <w:t xml:space="preserve"> </w:t>
      </w:r>
      <w:r w:rsidRPr="00842025">
        <w:rPr>
          <w:lang w:val="en-GB"/>
        </w:rPr>
        <w:t>through</w:t>
      </w:r>
      <w:r w:rsidRPr="00842025">
        <w:rPr>
          <w:spacing w:val="-2"/>
          <w:lang w:val="en-GB"/>
        </w:rPr>
        <w:t xml:space="preserve"> </w:t>
      </w:r>
      <w:r w:rsidRPr="00842025">
        <w:rPr>
          <w:lang w:val="en-GB"/>
        </w:rPr>
        <w:t>all</w:t>
      </w:r>
      <w:r w:rsidRPr="00842025">
        <w:rPr>
          <w:spacing w:val="-3"/>
          <w:lang w:val="en-GB"/>
        </w:rPr>
        <w:t xml:space="preserve"> </w:t>
      </w:r>
      <w:r w:rsidRPr="00842025">
        <w:rPr>
          <w:lang w:val="en-GB"/>
        </w:rPr>
        <w:t>this</w:t>
      </w:r>
      <w:r w:rsidRPr="00842025">
        <w:rPr>
          <w:spacing w:val="-1"/>
          <w:lang w:val="en-GB"/>
        </w:rPr>
        <w:t xml:space="preserve"> </w:t>
      </w:r>
      <w:r w:rsidRPr="00842025">
        <w:rPr>
          <w:spacing w:val="-2"/>
          <w:lang w:val="en-GB"/>
        </w:rPr>
        <w:t>again?</w:t>
      </w:r>
      <w:bookmarkEnd w:id="5"/>
    </w:p>
    <w:p w14:paraId="0E6E34F3" w14:textId="77777777" w:rsidR="005B2A19" w:rsidRPr="00842025" w:rsidRDefault="00000000">
      <w:pPr>
        <w:pStyle w:val="BodyText"/>
        <w:spacing w:before="1"/>
        <w:ind w:left="239" w:right="280"/>
      </w:pPr>
      <w:r w:rsidRPr="00842025">
        <w:t>We</w:t>
      </w:r>
      <w:r w:rsidRPr="00842025">
        <w:rPr>
          <w:spacing w:val="-5"/>
        </w:rPr>
        <w:t xml:space="preserve"> </w:t>
      </w:r>
      <w:r w:rsidRPr="00842025">
        <w:t>will</w:t>
      </w:r>
      <w:r w:rsidRPr="00842025">
        <w:rPr>
          <w:spacing w:val="-3"/>
        </w:rPr>
        <w:t xml:space="preserve"> </w:t>
      </w:r>
      <w:r w:rsidRPr="00842025">
        <w:t>expect</w:t>
      </w:r>
      <w:r w:rsidRPr="00842025">
        <w:rPr>
          <w:spacing w:val="-1"/>
        </w:rPr>
        <w:t xml:space="preserve"> </w:t>
      </w:r>
      <w:r w:rsidRPr="00842025">
        <w:t>evidence</w:t>
      </w:r>
      <w:r w:rsidRPr="00842025">
        <w:rPr>
          <w:spacing w:val="-3"/>
        </w:rPr>
        <w:t xml:space="preserve"> </w:t>
      </w:r>
      <w:r w:rsidRPr="00842025">
        <w:t>of a</w:t>
      </w:r>
      <w:r w:rsidRPr="00842025">
        <w:rPr>
          <w:spacing w:val="-5"/>
        </w:rPr>
        <w:t xml:space="preserve"> </w:t>
      </w:r>
      <w:r w:rsidRPr="00842025">
        <w:t>recent</w:t>
      </w:r>
      <w:r w:rsidRPr="00842025">
        <w:rPr>
          <w:spacing w:val="-1"/>
        </w:rPr>
        <w:t xml:space="preserve"> </w:t>
      </w:r>
      <w:r w:rsidRPr="00842025">
        <w:t>attempt</w:t>
      </w:r>
      <w:r w:rsidRPr="00842025">
        <w:rPr>
          <w:spacing w:val="-4"/>
        </w:rPr>
        <w:t xml:space="preserve"> </w:t>
      </w:r>
      <w:r w:rsidRPr="00842025">
        <w:t>to</w:t>
      </w:r>
      <w:r w:rsidRPr="00842025">
        <w:rPr>
          <w:spacing w:val="-3"/>
        </w:rPr>
        <w:t xml:space="preserve"> </w:t>
      </w:r>
      <w:r w:rsidRPr="00842025">
        <w:t>settle</w:t>
      </w:r>
      <w:r w:rsidRPr="00842025">
        <w:rPr>
          <w:spacing w:val="-3"/>
        </w:rPr>
        <w:t xml:space="preserve"> </w:t>
      </w:r>
      <w:r w:rsidRPr="00842025">
        <w:t>your</w:t>
      </w:r>
      <w:r w:rsidRPr="00842025">
        <w:rPr>
          <w:spacing w:val="-1"/>
        </w:rPr>
        <w:t xml:space="preserve"> </w:t>
      </w:r>
      <w:r w:rsidRPr="00842025">
        <w:t>dispute</w:t>
      </w:r>
      <w:r w:rsidRPr="00842025">
        <w:rPr>
          <w:spacing w:val="-5"/>
        </w:rPr>
        <w:t xml:space="preserve"> </w:t>
      </w:r>
      <w:r w:rsidRPr="00842025">
        <w:t>with</w:t>
      </w:r>
      <w:r w:rsidRPr="00842025">
        <w:rPr>
          <w:spacing w:val="-3"/>
        </w:rPr>
        <w:t xml:space="preserve"> </w:t>
      </w:r>
      <w:r w:rsidRPr="00842025">
        <w:t>your</w:t>
      </w:r>
      <w:r w:rsidRPr="00842025">
        <w:rPr>
          <w:spacing w:val="-1"/>
        </w:rPr>
        <w:t xml:space="preserve"> </w:t>
      </w:r>
      <w:r w:rsidRPr="00842025">
        <w:t>neighbour.</w:t>
      </w:r>
      <w:r w:rsidRPr="00842025">
        <w:rPr>
          <w:spacing w:val="-4"/>
        </w:rPr>
        <w:t xml:space="preserve"> </w:t>
      </w:r>
      <w:r w:rsidRPr="00842025">
        <w:t>If</w:t>
      </w:r>
      <w:r w:rsidRPr="00842025">
        <w:rPr>
          <w:spacing w:val="-1"/>
        </w:rPr>
        <w:t xml:space="preserve"> </w:t>
      </w:r>
      <w:r w:rsidRPr="00842025">
        <w:t>you</w:t>
      </w:r>
      <w:r w:rsidRPr="00842025">
        <w:rPr>
          <w:spacing w:val="-5"/>
        </w:rPr>
        <w:t xml:space="preserve"> </w:t>
      </w:r>
      <w:r w:rsidRPr="00842025">
        <w:t>rely on an approach you made more than, say, 3 months ago, you will be asked to try again. You never know, your neighbour could have had a change of heart. They might not welcome the Council getting involved and could be ready to compromise.</w:t>
      </w:r>
    </w:p>
    <w:p w14:paraId="34F20C18" w14:textId="77777777" w:rsidR="005B2A19" w:rsidRPr="00842025" w:rsidRDefault="00000000" w:rsidP="000A7CB0">
      <w:pPr>
        <w:pStyle w:val="numberedheading2"/>
        <w:rPr>
          <w:lang w:val="en-GB"/>
        </w:rPr>
      </w:pPr>
      <w:bookmarkStart w:id="6" w:name="_Toc202873164"/>
      <w:r w:rsidRPr="00842025">
        <w:rPr>
          <w:lang w:val="en-GB"/>
        </w:rPr>
        <w:t>What</w:t>
      </w:r>
      <w:r w:rsidRPr="00842025">
        <w:rPr>
          <w:spacing w:val="-4"/>
          <w:lang w:val="en-GB"/>
        </w:rPr>
        <w:t xml:space="preserve"> </w:t>
      </w:r>
      <w:r w:rsidRPr="00842025">
        <w:rPr>
          <w:lang w:val="en-GB"/>
        </w:rPr>
        <w:t>sorts</w:t>
      </w:r>
      <w:r w:rsidRPr="00842025">
        <w:rPr>
          <w:spacing w:val="-5"/>
          <w:lang w:val="en-GB"/>
        </w:rPr>
        <w:t xml:space="preserve"> </w:t>
      </w:r>
      <w:r w:rsidRPr="00842025">
        <w:rPr>
          <w:lang w:val="en-GB"/>
        </w:rPr>
        <w:t>of</w:t>
      </w:r>
      <w:r w:rsidRPr="00842025">
        <w:rPr>
          <w:spacing w:val="-4"/>
          <w:lang w:val="en-GB"/>
        </w:rPr>
        <w:t xml:space="preserve"> </w:t>
      </w:r>
      <w:r w:rsidRPr="00842025">
        <w:rPr>
          <w:lang w:val="en-GB"/>
        </w:rPr>
        <w:t>complaint</w:t>
      </w:r>
      <w:r w:rsidRPr="00842025">
        <w:rPr>
          <w:spacing w:val="-1"/>
          <w:lang w:val="en-GB"/>
        </w:rPr>
        <w:t xml:space="preserve"> </w:t>
      </w:r>
      <w:r w:rsidRPr="00842025">
        <w:rPr>
          <w:lang w:val="en-GB"/>
        </w:rPr>
        <w:t>can</w:t>
      </w:r>
      <w:r w:rsidRPr="00842025">
        <w:rPr>
          <w:spacing w:val="-5"/>
          <w:lang w:val="en-GB"/>
        </w:rPr>
        <w:t xml:space="preserve"> </w:t>
      </w:r>
      <w:r w:rsidRPr="00842025">
        <w:rPr>
          <w:lang w:val="en-GB"/>
        </w:rPr>
        <w:t>the</w:t>
      </w:r>
      <w:r w:rsidRPr="00842025">
        <w:rPr>
          <w:spacing w:val="-5"/>
          <w:lang w:val="en-GB"/>
        </w:rPr>
        <w:t xml:space="preserve"> </w:t>
      </w:r>
      <w:r w:rsidRPr="00842025">
        <w:rPr>
          <w:lang w:val="en-GB"/>
        </w:rPr>
        <w:t>Council</w:t>
      </w:r>
      <w:r w:rsidRPr="00842025">
        <w:rPr>
          <w:spacing w:val="-3"/>
          <w:lang w:val="en-GB"/>
        </w:rPr>
        <w:t xml:space="preserve"> </w:t>
      </w:r>
      <w:r w:rsidRPr="00842025">
        <w:rPr>
          <w:lang w:val="en-GB"/>
        </w:rPr>
        <w:t>look</w:t>
      </w:r>
      <w:r w:rsidRPr="00842025">
        <w:rPr>
          <w:spacing w:val="-1"/>
          <w:lang w:val="en-GB"/>
        </w:rPr>
        <w:t xml:space="preserve"> </w:t>
      </w:r>
      <w:r w:rsidRPr="00842025">
        <w:rPr>
          <w:spacing w:val="-5"/>
          <w:lang w:val="en-GB"/>
        </w:rPr>
        <w:t>at?</w:t>
      </w:r>
      <w:bookmarkEnd w:id="6"/>
    </w:p>
    <w:p w14:paraId="5EF086CB" w14:textId="77777777" w:rsidR="00842025" w:rsidRDefault="00000000">
      <w:pPr>
        <w:pStyle w:val="BodyText"/>
        <w:ind w:left="239"/>
        <w:sectPr w:rsidR="00842025" w:rsidSect="000A7CB0">
          <w:pgSz w:w="11900" w:h="16840"/>
          <w:pgMar w:top="1134" w:right="851" w:bottom="851" w:left="851" w:header="720" w:footer="720" w:gutter="0"/>
          <w:cols w:space="720"/>
          <w:titlePg/>
          <w:docGrid w:linePitch="326"/>
        </w:sectPr>
      </w:pPr>
      <w:r w:rsidRPr="00842025">
        <w:t>If you’ve</w:t>
      </w:r>
      <w:r w:rsidRPr="00842025">
        <w:rPr>
          <w:spacing w:val="-2"/>
        </w:rPr>
        <w:t xml:space="preserve"> </w:t>
      </w:r>
      <w:r w:rsidRPr="00842025">
        <w:t>been</w:t>
      </w:r>
      <w:r w:rsidRPr="00842025">
        <w:rPr>
          <w:spacing w:val="-2"/>
        </w:rPr>
        <w:t xml:space="preserve"> </w:t>
      </w:r>
      <w:r w:rsidRPr="00842025">
        <w:t>through</w:t>
      </w:r>
      <w:r w:rsidRPr="00842025">
        <w:rPr>
          <w:spacing w:val="-2"/>
        </w:rPr>
        <w:t xml:space="preserve"> </w:t>
      </w:r>
      <w:r w:rsidRPr="00842025">
        <w:t>all</w:t>
      </w:r>
      <w:r w:rsidRPr="00842025">
        <w:rPr>
          <w:spacing w:val="-2"/>
        </w:rPr>
        <w:t xml:space="preserve"> </w:t>
      </w:r>
      <w:r w:rsidRPr="00842025">
        <w:t>the</w:t>
      </w:r>
      <w:r w:rsidRPr="00842025">
        <w:rPr>
          <w:spacing w:val="-2"/>
        </w:rPr>
        <w:t xml:space="preserve"> </w:t>
      </w:r>
      <w:r w:rsidRPr="00842025">
        <w:t>steps</w:t>
      </w:r>
      <w:r w:rsidRPr="00842025">
        <w:rPr>
          <w:spacing w:val="-4"/>
        </w:rPr>
        <w:t xml:space="preserve"> </w:t>
      </w:r>
      <w:r w:rsidRPr="00842025">
        <w:t>set</w:t>
      </w:r>
      <w:r w:rsidRPr="00842025">
        <w:rPr>
          <w:spacing w:val="-3"/>
        </w:rPr>
        <w:t xml:space="preserve"> </w:t>
      </w:r>
      <w:r w:rsidRPr="00842025">
        <w:t>out</w:t>
      </w:r>
      <w:r w:rsidRPr="00842025">
        <w:rPr>
          <w:spacing w:val="-3"/>
        </w:rPr>
        <w:t xml:space="preserve"> </w:t>
      </w:r>
      <w:r w:rsidRPr="00842025">
        <w:t>above</w:t>
      </w:r>
      <w:r w:rsidRPr="00842025">
        <w:rPr>
          <w:spacing w:val="-4"/>
        </w:rPr>
        <w:t xml:space="preserve"> </w:t>
      </w:r>
      <w:r w:rsidRPr="00842025">
        <w:t>AND</w:t>
      </w:r>
      <w:r w:rsidRPr="00842025">
        <w:rPr>
          <w:spacing w:val="-2"/>
        </w:rPr>
        <w:t xml:space="preserve"> </w:t>
      </w:r>
      <w:r w:rsidRPr="00842025">
        <w:t>can</w:t>
      </w:r>
      <w:r w:rsidRPr="00842025">
        <w:rPr>
          <w:spacing w:val="-2"/>
        </w:rPr>
        <w:t xml:space="preserve"> </w:t>
      </w:r>
      <w:r w:rsidRPr="00842025">
        <w:t>then</w:t>
      </w:r>
      <w:r w:rsidRPr="00842025">
        <w:rPr>
          <w:spacing w:val="-4"/>
        </w:rPr>
        <w:t xml:space="preserve"> </w:t>
      </w:r>
      <w:r w:rsidRPr="00842025">
        <w:t>answer ‘yes’</w:t>
      </w:r>
      <w:r w:rsidRPr="00842025">
        <w:rPr>
          <w:spacing w:val="-2"/>
        </w:rPr>
        <w:t xml:space="preserve"> </w:t>
      </w:r>
      <w:r w:rsidRPr="00842025">
        <w:t>to</w:t>
      </w:r>
      <w:r w:rsidRPr="00842025">
        <w:rPr>
          <w:spacing w:val="-4"/>
        </w:rPr>
        <w:t xml:space="preserve"> </w:t>
      </w:r>
      <w:r w:rsidRPr="00842025">
        <w:t>the</w:t>
      </w:r>
      <w:r w:rsidRPr="00842025">
        <w:rPr>
          <w:spacing w:val="-4"/>
        </w:rPr>
        <w:t xml:space="preserve"> </w:t>
      </w:r>
      <w:r w:rsidRPr="00842025">
        <w:t>points</w:t>
      </w:r>
      <w:r w:rsidRPr="00842025">
        <w:rPr>
          <w:spacing w:val="-1"/>
        </w:rPr>
        <w:t xml:space="preserve"> </w:t>
      </w:r>
      <w:r w:rsidRPr="00842025">
        <w:t>listed below, we will be able to look at your complaint:</w:t>
      </w:r>
    </w:p>
    <w:p w14:paraId="357C485A" w14:textId="4C7001AC" w:rsidR="005B2A19" w:rsidRPr="00842025" w:rsidRDefault="00000000">
      <w:pPr>
        <w:pStyle w:val="BodyText"/>
        <w:spacing w:before="252"/>
        <w:ind w:left="239"/>
      </w:pPr>
      <w:r w:rsidRPr="00842025">
        <w:lastRenderedPageBreak/>
        <w:t>About</w:t>
      </w:r>
      <w:r w:rsidRPr="00842025">
        <w:rPr>
          <w:spacing w:val="-2"/>
        </w:rPr>
        <w:t xml:space="preserve"> </w:t>
      </w:r>
      <w:r w:rsidRPr="00842025">
        <w:t>the</w:t>
      </w:r>
      <w:r w:rsidRPr="00842025">
        <w:rPr>
          <w:spacing w:val="-3"/>
        </w:rPr>
        <w:t xml:space="preserve"> </w:t>
      </w:r>
      <w:r w:rsidRPr="00842025">
        <w:rPr>
          <w:spacing w:val="-4"/>
        </w:rPr>
        <w:t>hedge</w:t>
      </w:r>
      <w:r w:rsidR="00842025">
        <w:rPr>
          <w:spacing w:val="-4"/>
        </w:rPr>
        <w:t>:</w:t>
      </w:r>
    </w:p>
    <w:p w14:paraId="7BF07D2F" w14:textId="77777777" w:rsidR="005B2A19" w:rsidRPr="00842025" w:rsidRDefault="00000000" w:rsidP="00842025">
      <w:pPr>
        <w:pStyle w:val="ListParagraph"/>
        <w:numPr>
          <w:ilvl w:val="1"/>
          <w:numId w:val="4"/>
        </w:numPr>
        <w:spacing w:before="4" w:line="269" w:lineRule="exact"/>
        <w:ind w:left="851" w:hanging="709"/>
        <w:rPr>
          <w:lang w:val="en-GB"/>
        </w:rPr>
      </w:pPr>
      <w:r w:rsidRPr="00842025">
        <w:rPr>
          <w:sz w:val="22"/>
          <w:lang w:val="en-GB"/>
        </w:rPr>
        <w:t>Is</w:t>
      </w:r>
      <w:r w:rsidRPr="00842025">
        <w:rPr>
          <w:spacing w:val="-2"/>
          <w:sz w:val="22"/>
          <w:lang w:val="en-GB"/>
        </w:rPr>
        <w:t xml:space="preserve"> </w:t>
      </w:r>
      <w:r w:rsidRPr="00842025">
        <w:rPr>
          <w:sz w:val="22"/>
          <w:lang w:val="en-GB"/>
        </w:rPr>
        <w:t>it</w:t>
      </w:r>
      <w:r w:rsidRPr="00842025">
        <w:rPr>
          <w:spacing w:val="-6"/>
          <w:sz w:val="22"/>
          <w:lang w:val="en-GB"/>
        </w:rPr>
        <w:t xml:space="preserve"> </w:t>
      </w:r>
      <w:r w:rsidRPr="00842025">
        <w:rPr>
          <w:sz w:val="22"/>
          <w:lang w:val="en-GB"/>
        </w:rPr>
        <w:t>growing</w:t>
      </w:r>
      <w:r w:rsidRPr="00842025">
        <w:rPr>
          <w:spacing w:val="1"/>
          <w:sz w:val="22"/>
          <w:lang w:val="en-GB"/>
        </w:rPr>
        <w:t xml:space="preserve"> </w:t>
      </w:r>
      <w:r w:rsidRPr="00842025">
        <w:rPr>
          <w:sz w:val="22"/>
          <w:lang w:val="en-GB"/>
        </w:rPr>
        <w:t>on</w:t>
      </w:r>
      <w:r w:rsidRPr="00842025">
        <w:rPr>
          <w:spacing w:val="-5"/>
          <w:sz w:val="22"/>
          <w:lang w:val="en-GB"/>
        </w:rPr>
        <w:t xml:space="preserve"> </w:t>
      </w:r>
      <w:r w:rsidRPr="00842025">
        <w:rPr>
          <w:sz w:val="22"/>
          <w:lang w:val="en-GB"/>
        </w:rPr>
        <w:t>land</w:t>
      </w:r>
      <w:r w:rsidRPr="00842025">
        <w:rPr>
          <w:spacing w:val="-3"/>
          <w:sz w:val="22"/>
          <w:lang w:val="en-GB"/>
        </w:rPr>
        <w:t xml:space="preserve"> </w:t>
      </w:r>
      <w:r w:rsidRPr="00842025">
        <w:rPr>
          <w:sz w:val="22"/>
          <w:lang w:val="en-GB"/>
        </w:rPr>
        <w:t>owned</w:t>
      </w:r>
      <w:r w:rsidRPr="00842025">
        <w:rPr>
          <w:spacing w:val="-2"/>
          <w:sz w:val="22"/>
          <w:lang w:val="en-GB"/>
        </w:rPr>
        <w:t xml:space="preserve"> </w:t>
      </w:r>
      <w:r w:rsidRPr="00842025">
        <w:rPr>
          <w:sz w:val="22"/>
          <w:lang w:val="en-GB"/>
        </w:rPr>
        <w:t>by</w:t>
      </w:r>
      <w:r w:rsidRPr="00842025">
        <w:rPr>
          <w:spacing w:val="-5"/>
          <w:sz w:val="22"/>
          <w:lang w:val="en-GB"/>
        </w:rPr>
        <w:t xml:space="preserve"> </w:t>
      </w:r>
      <w:r w:rsidRPr="00842025">
        <w:rPr>
          <w:sz w:val="22"/>
          <w:lang w:val="en-GB"/>
        </w:rPr>
        <w:t>someone</w:t>
      </w:r>
      <w:r w:rsidRPr="00842025">
        <w:rPr>
          <w:spacing w:val="-4"/>
          <w:sz w:val="22"/>
          <w:lang w:val="en-GB"/>
        </w:rPr>
        <w:t xml:space="preserve"> else?</w:t>
      </w:r>
    </w:p>
    <w:p w14:paraId="53FF61C5" w14:textId="77777777" w:rsidR="005B2A19" w:rsidRPr="00842025" w:rsidRDefault="00000000" w:rsidP="00842025">
      <w:pPr>
        <w:pStyle w:val="ListParagraph"/>
        <w:numPr>
          <w:ilvl w:val="1"/>
          <w:numId w:val="4"/>
        </w:numPr>
        <w:spacing w:before="2" w:line="237" w:lineRule="auto"/>
        <w:ind w:left="851" w:right="344" w:hanging="709"/>
        <w:rPr>
          <w:lang w:val="en-GB"/>
        </w:rPr>
      </w:pPr>
      <w:r w:rsidRPr="00842025">
        <w:rPr>
          <w:sz w:val="22"/>
          <w:lang w:val="en-GB"/>
        </w:rPr>
        <w:t>Is</w:t>
      </w:r>
      <w:r w:rsidRPr="00842025">
        <w:rPr>
          <w:spacing w:val="25"/>
          <w:sz w:val="22"/>
          <w:lang w:val="en-GB"/>
        </w:rPr>
        <w:t xml:space="preserve"> </w:t>
      </w:r>
      <w:r w:rsidRPr="00842025">
        <w:rPr>
          <w:sz w:val="22"/>
          <w:lang w:val="en-GB"/>
        </w:rPr>
        <w:t>the</w:t>
      </w:r>
      <w:r w:rsidRPr="00842025">
        <w:rPr>
          <w:spacing w:val="-1"/>
          <w:sz w:val="22"/>
          <w:lang w:val="en-GB"/>
        </w:rPr>
        <w:t xml:space="preserve"> </w:t>
      </w:r>
      <w:r w:rsidRPr="00842025">
        <w:rPr>
          <w:sz w:val="22"/>
          <w:lang w:val="en-GB"/>
        </w:rPr>
        <w:t>hedge</w:t>
      </w:r>
      <w:r w:rsidRPr="00842025">
        <w:rPr>
          <w:spacing w:val="-3"/>
          <w:sz w:val="22"/>
          <w:lang w:val="en-GB"/>
        </w:rPr>
        <w:t xml:space="preserve"> </w:t>
      </w:r>
      <w:r w:rsidRPr="00842025">
        <w:rPr>
          <w:sz w:val="22"/>
          <w:lang w:val="en-GB"/>
        </w:rPr>
        <w:t>–</w:t>
      </w:r>
      <w:r w:rsidRPr="00842025">
        <w:rPr>
          <w:spacing w:val="-1"/>
          <w:sz w:val="22"/>
          <w:lang w:val="en-GB"/>
        </w:rPr>
        <w:t xml:space="preserve"> </w:t>
      </w:r>
      <w:r w:rsidRPr="00842025">
        <w:rPr>
          <w:sz w:val="22"/>
          <w:lang w:val="en-GB"/>
        </w:rPr>
        <w:t>or</w:t>
      </w:r>
      <w:r w:rsidRPr="00842025">
        <w:rPr>
          <w:spacing w:val="-2"/>
          <w:sz w:val="22"/>
          <w:lang w:val="en-GB"/>
        </w:rPr>
        <w:t xml:space="preserve"> </w:t>
      </w:r>
      <w:r w:rsidRPr="00842025">
        <w:rPr>
          <w:sz w:val="22"/>
          <w:lang w:val="en-GB"/>
        </w:rPr>
        <w:t>the</w:t>
      </w:r>
      <w:r w:rsidRPr="00842025">
        <w:rPr>
          <w:spacing w:val="-3"/>
          <w:sz w:val="22"/>
          <w:lang w:val="en-GB"/>
        </w:rPr>
        <w:t xml:space="preserve"> </w:t>
      </w:r>
      <w:r w:rsidRPr="00842025">
        <w:rPr>
          <w:sz w:val="22"/>
          <w:lang w:val="en-GB"/>
        </w:rPr>
        <w:t>portion</w:t>
      </w:r>
      <w:r w:rsidRPr="00842025">
        <w:rPr>
          <w:spacing w:val="-3"/>
          <w:sz w:val="22"/>
          <w:lang w:val="en-GB"/>
        </w:rPr>
        <w:t xml:space="preserve"> </w:t>
      </w:r>
      <w:r w:rsidRPr="00842025">
        <w:rPr>
          <w:sz w:val="22"/>
          <w:lang w:val="en-GB"/>
        </w:rPr>
        <w:t>that</w:t>
      </w:r>
      <w:r w:rsidRPr="00842025">
        <w:rPr>
          <w:spacing w:val="-2"/>
          <w:sz w:val="22"/>
          <w:lang w:val="en-GB"/>
        </w:rPr>
        <w:t xml:space="preserve"> </w:t>
      </w:r>
      <w:r w:rsidRPr="00842025">
        <w:rPr>
          <w:sz w:val="22"/>
          <w:lang w:val="en-GB"/>
        </w:rPr>
        <w:t>is causing</w:t>
      </w:r>
      <w:r w:rsidRPr="00842025">
        <w:rPr>
          <w:spacing w:val="-1"/>
          <w:sz w:val="22"/>
          <w:lang w:val="en-GB"/>
        </w:rPr>
        <w:t xml:space="preserve"> </w:t>
      </w:r>
      <w:r w:rsidRPr="00842025">
        <w:rPr>
          <w:sz w:val="22"/>
          <w:lang w:val="en-GB"/>
        </w:rPr>
        <w:t>problems –</w:t>
      </w:r>
      <w:r w:rsidRPr="00842025">
        <w:rPr>
          <w:spacing w:val="-3"/>
          <w:sz w:val="22"/>
          <w:lang w:val="en-GB"/>
        </w:rPr>
        <w:t xml:space="preserve"> </w:t>
      </w:r>
      <w:r w:rsidRPr="00842025">
        <w:rPr>
          <w:sz w:val="22"/>
          <w:lang w:val="en-GB"/>
        </w:rPr>
        <w:t>made</w:t>
      </w:r>
      <w:r w:rsidRPr="00842025">
        <w:rPr>
          <w:spacing w:val="-3"/>
          <w:sz w:val="22"/>
          <w:lang w:val="en-GB"/>
        </w:rPr>
        <w:t xml:space="preserve"> </w:t>
      </w:r>
      <w:r w:rsidRPr="00842025">
        <w:rPr>
          <w:sz w:val="22"/>
          <w:lang w:val="en-GB"/>
        </w:rPr>
        <w:t>up</w:t>
      </w:r>
      <w:r w:rsidRPr="00842025">
        <w:rPr>
          <w:spacing w:val="-1"/>
          <w:sz w:val="22"/>
          <w:lang w:val="en-GB"/>
        </w:rPr>
        <w:t xml:space="preserve"> </w:t>
      </w:r>
      <w:r w:rsidRPr="00842025">
        <w:rPr>
          <w:sz w:val="22"/>
          <w:lang w:val="en-GB"/>
        </w:rPr>
        <w:t>of a</w:t>
      </w:r>
      <w:r w:rsidRPr="00842025">
        <w:rPr>
          <w:spacing w:val="-3"/>
          <w:sz w:val="22"/>
          <w:lang w:val="en-GB"/>
        </w:rPr>
        <w:t xml:space="preserve"> </w:t>
      </w:r>
      <w:r w:rsidRPr="00842025">
        <w:rPr>
          <w:sz w:val="22"/>
          <w:lang w:val="en-GB"/>
        </w:rPr>
        <w:t>line</w:t>
      </w:r>
      <w:r w:rsidRPr="00842025">
        <w:rPr>
          <w:spacing w:val="-1"/>
          <w:sz w:val="22"/>
          <w:lang w:val="en-GB"/>
        </w:rPr>
        <w:t xml:space="preserve"> </w:t>
      </w:r>
      <w:r w:rsidRPr="00842025">
        <w:rPr>
          <w:sz w:val="22"/>
          <w:lang w:val="en-GB"/>
        </w:rPr>
        <w:t>of 2</w:t>
      </w:r>
      <w:r w:rsidRPr="00842025">
        <w:rPr>
          <w:spacing w:val="-1"/>
          <w:sz w:val="22"/>
          <w:lang w:val="en-GB"/>
        </w:rPr>
        <w:t xml:space="preserve"> </w:t>
      </w:r>
      <w:r w:rsidRPr="00842025">
        <w:rPr>
          <w:sz w:val="22"/>
          <w:lang w:val="en-GB"/>
        </w:rPr>
        <w:t>or</w:t>
      </w:r>
      <w:r w:rsidRPr="00842025">
        <w:rPr>
          <w:spacing w:val="-2"/>
          <w:sz w:val="22"/>
          <w:lang w:val="en-GB"/>
        </w:rPr>
        <w:t xml:space="preserve"> </w:t>
      </w:r>
      <w:r w:rsidRPr="00842025">
        <w:rPr>
          <w:sz w:val="22"/>
          <w:lang w:val="en-GB"/>
        </w:rPr>
        <w:t>more</w:t>
      </w:r>
      <w:r w:rsidRPr="00842025">
        <w:rPr>
          <w:spacing w:val="-3"/>
          <w:sz w:val="22"/>
          <w:lang w:val="en-GB"/>
        </w:rPr>
        <w:t xml:space="preserve"> </w:t>
      </w:r>
      <w:r w:rsidRPr="00842025">
        <w:rPr>
          <w:sz w:val="22"/>
          <w:lang w:val="en-GB"/>
        </w:rPr>
        <w:t>trees</w:t>
      </w:r>
      <w:r w:rsidRPr="00842025">
        <w:rPr>
          <w:spacing w:val="-3"/>
          <w:sz w:val="22"/>
          <w:lang w:val="en-GB"/>
        </w:rPr>
        <w:t xml:space="preserve"> </w:t>
      </w:r>
      <w:r w:rsidRPr="00842025">
        <w:rPr>
          <w:sz w:val="22"/>
          <w:lang w:val="en-GB"/>
        </w:rPr>
        <w:t xml:space="preserve">or </w:t>
      </w:r>
      <w:r w:rsidRPr="00842025">
        <w:rPr>
          <w:spacing w:val="-2"/>
          <w:sz w:val="22"/>
          <w:lang w:val="en-GB"/>
        </w:rPr>
        <w:t>shrubs?</w:t>
      </w:r>
    </w:p>
    <w:p w14:paraId="07569969" w14:textId="77777777" w:rsidR="005B2A19" w:rsidRPr="00842025" w:rsidRDefault="00000000" w:rsidP="00842025">
      <w:pPr>
        <w:pStyle w:val="ListParagraph"/>
        <w:numPr>
          <w:ilvl w:val="1"/>
          <w:numId w:val="4"/>
        </w:numPr>
        <w:spacing w:before="3" w:line="269" w:lineRule="exact"/>
        <w:ind w:left="851" w:hanging="709"/>
        <w:rPr>
          <w:lang w:val="en-GB"/>
        </w:rPr>
      </w:pPr>
      <w:r w:rsidRPr="00842025">
        <w:rPr>
          <w:sz w:val="22"/>
          <w:lang w:val="en-GB"/>
        </w:rPr>
        <w:t>Is</w:t>
      </w:r>
      <w:r w:rsidRPr="00842025">
        <w:rPr>
          <w:spacing w:val="-3"/>
          <w:sz w:val="22"/>
          <w:lang w:val="en-GB"/>
        </w:rPr>
        <w:t xml:space="preserve"> </w:t>
      </w:r>
      <w:r w:rsidRPr="00842025">
        <w:rPr>
          <w:sz w:val="22"/>
          <w:lang w:val="en-GB"/>
        </w:rPr>
        <w:t>it</w:t>
      </w:r>
      <w:r w:rsidRPr="00842025">
        <w:rPr>
          <w:spacing w:val="-5"/>
          <w:sz w:val="22"/>
          <w:lang w:val="en-GB"/>
        </w:rPr>
        <w:t xml:space="preserve"> </w:t>
      </w:r>
      <w:r w:rsidRPr="00842025">
        <w:rPr>
          <w:sz w:val="22"/>
          <w:lang w:val="en-GB"/>
        </w:rPr>
        <w:t>mostly</w:t>
      </w:r>
      <w:r w:rsidRPr="00842025">
        <w:rPr>
          <w:spacing w:val="-5"/>
          <w:sz w:val="22"/>
          <w:lang w:val="en-GB"/>
        </w:rPr>
        <w:t xml:space="preserve"> </w:t>
      </w:r>
      <w:r w:rsidRPr="00842025">
        <w:rPr>
          <w:sz w:val="22"/>
          <w:lang w:val="en-GB"/>
        </w:rPr>
        <w:t>evergreen</w:t>
      </w:r>
      <w:r w:rsidRPr="00842025">
        <w:rPr>
          <w:spacing w:val="-4"/>
          <w:sz w:val="22"/>
          <w:lang w:val="en-GB"/>
        </w:rPr>
        <w:t xml:space="preserve"> </w:t>
      </w:r>
      <w:r w:rsidRPr="00842025">
        <w:rPr>
          <w:sz w:val="22"/>
          <w:lang w:val="en-GB"/>
        </w:rPr>
        <w:t>or</w:t>
      </w:r>
      <w:r w:rsidRPr="00842025">
        <w:rPr>
          <w:spacing w:val="-1"/>
          <w:sz w:val="22"/>
          <w:lang w:val="en-GB"/>
        </w:rPr>
        <w:t xml:space="preserve"> </w:t>
      </w:r>
      <w:r w:rsidRPr="00842025">
        <w:rPr>
          <w:sz w:val="22"/>
          <w:lang w:val="en-GB"/>
        </w:rPr>
        <w:t>semi-</w:t>
      </w:r>
      <w:r w:rsidRPr="00842025">
        <w:rPr>
          <w:spacing w:val="-2"/>
          <w:sz w:val="22"/>
          <w:lang w:val="en-GB"/>
        </w:rPr>
        <w:t>evergreen?</w:t>
      </w:r>
    </w:p>
    <w:p w14:paraId="204818A1" w14:textId="77777777" w:rsidR="005B2A19" w:rsidRPr="00842025" w:rsidRDefault="00000000" w:rsidP="00842025">
      <w:pPr>
        <w:pStyle w:val="ListParagraph"/>
        <w:numPr>
          <w:ilvl w:val="1"/>
          <w:numId w:val="4"/>
        </w:numPr>
        <w:spacing w:line="269" w:lineRule="exact"/>
        <w:ind w:left="851" w:hanging="709"/>
        <w:rPr>
          <w:lang w:val="en-GB"/>
        </w:rPr>
      </w:pPr>
      <w:r w:rsidRPr="00842025">
        <w:rPr>
          <w:sz w:val="22"/>
          <w:lang w:val="en-GB"/>
        </w:rPr>
        <w:t>Is</w:t>
      </w:r>
      <w:r w:rsidRPr="00842025">
        <w:rPr>
          <w:spacing w:val="-1"/>
          <w:sz w:val="22"/>
          <w:lang w:val="en-GB"/>
        </w:rPr>
        <w:t xml:space="preserve"> </w:t>
      </w:r>
      <w:r w:rsidRPr="00842025">
        <w:rPr>
          <w:sz w:val="22"/>
          <w:lang w:val="en-GB"/>
        </w:rPr>
        <w:t>it</w:t>
      </w:r>
      <w:r w:rsidRPr="00842025">
        <w:rPr>
          <w:spacing w:val="-3"/>
          <w:sz w:val="22"/>
          <w:lang w:val="en-GB"/>
        </w:rPr>
        <w:t xml:space="preserve"> </w:t>
      </w:r>
      <w:r w:rsidRPr="00842025">
        <w:rPr>
          <w:sz w:val="22"/>
          <w:lang w:val="en-GB"/>
        </w:rPr>
        <w:t>more</w:t>
      </w:r>
      <w:r w:rsidRPr="00842025">
        <w:rPr>
          <w:spacing w:val="-4"/>
          <w:sz w:val="22"/>
          <w:lang w:val="en-GB"/>
        </w:rPr>
        <w:t xml:space="preserve"> </w:t>
      </w:r>
      <w:r w:rsidRPr="00842025">
        <w:rPr>
          <w:sz w:val="22"/>
          <w:lang w:val="en-GB"/>
        </w:rPr>
        <w:t>than</w:t>
      </w:r>
      <w:r w:rsidRPr="00842025">
        <w:rPr>
          <w:spacing w:val="-3"/>
          <w:sz w:val="22"/>
          <w:lang w:val="en-GB"/>
        </w:rPr>
        <w:t xml:space="preserve"> </w:t>
      </w:r>
      <w:r w:rsidRPr="00842025">
        <w:rPr>
          <w:sz w:val="22"/>
          <w:lang w:val="en-GB"/>
        </w:rPr>
        <w:t>2</w:t>
      </w:r>
      <w:r w:rsidRPr="00842025">
        <w:rPr>
          <w:spacing w:val="-4"/>
          <w:sz w:val="22"/>
          <w:lang w:val="en-GB"/>
        </w:rPr>
        <w:t xml:space="preserve"> </w:t>
      </w:r>
      <w:r w:rsidRPr="00842025">
        <w:rPr>
          <w:sz w:val="22"/>
          <w:lang w:val="en-GB"/>
        </w:rPr>
        <w:t xml:space="preserve">metres </w:t>
      </w:r>
      <w:r w:rsidRPr="00842025">
        <w:rPr>
          <w:spacing w:val="-2"/>
          <w:sz w:val="22"/>
          <w:lang w:val="en-GB"/>
        </w:rPr>
        <w:t>tall?</w:t>
      </w:r>
    </w:p>
    <w:p w14:paraId="08E596E8" w14:textId="77777777" w:rsidR="005B2A19" w:rsidRPr="00842025" w:rsidRDefault="00000000" w:rsidP="00842025">
      <w:pPr>
        <w:pStyle w:val="ListParagraph"/>
        <w:numPr>
          <w:ilvl w:val="1"/>
          <w:numId w:val="4"/>
        </w:numPr>
        <w:spacing w:before="2" w:line="237" w:lineRule="auto"/>
        <w:ind w:left="851" w:right="597" w:hanging="709"/>
        <w:rPr>
          <w:lang w:val="en-GB"/>
        </w:rPr>
      </w:pPr>
      <w:r w:rsidRPr="00842025">
        <w:rPr>
          <w:sz w:val="22"/>
          <w:lang w:val="en-GB"/>
        </w:rPr>
        <w:t>Even</w:t>
      </w:r>
      <w:r w:rsidRPr="00842025">
        <w:rPr>
          <w:spacing w:val="-1"/>
          <w:sz w:val="22"/>
          <w:lang w:val="en-GB"/>
        </w:rPr>
        <w:t xml:space="preserve"> </w:t>
      </w:r>
      <w:r w:rsidRPr="00842025">
        <w:rPr>
          <w:sz w:val="22"/>
          <w:lang w:val="en-GB"/>
        </w:rPr>
        <w:t>though</w:t>
      </w:r>
      <w:r w:rsidRPr="00842025">
        <w:rPr>
          <w:spacing w:val="-3"/>
          <w:sz w:val="22"/>
          <w:lang w:val="en-GB"/>
        </w:rPr>
        <w:t xml:space="preserve"> </w:t>
      </w:r>
      <w:r w:rsidRPr="00842025">
        <w:rPr>
          <w:sz w:val="22"/>
          <w:lang w:val="en-GB"/>
        </w:rPr>
        <w:t>there</w:t>
      </w:r>
      <w:r w:rsidRPr="00842025">
        <w:rPr>
          <w:spacing w:val="-3"/>
          <w:sz w:val="22"/>
          <w:lang w:val="en-GB"/>
        </w:rPr>
        <w:t xml:space="preserve"> </w:t>
      </w:r>
      <w:r w:rsidRPr="00842025">
        <w:rPr>
          <w:sz w:val="22"/>
          <w:lang w:val="en-GB"/>
        </w:rPr>
        <w:t>might be</w:t>
      </w:r>
      <w:r w:rsidRPr="00842025">
        <w:rPr>
          <w:spacing w:val="-5"/>
          <w:sz w:val="22"/>
          <w:lang w:val="en-GB"/>
        </w:rPr>
        <w:t xml:space="preserve"> </w:t>
      </w:r>
      <w:r w:rsidRPr="00842025">
        <w:rPr>
          <w:sz w:val="22"/>
          <w:lang w:val="en-GB"/>
        </w:rPr>
        <w:t>gaps in</w:t>
      </w:r>
      <w:r w:rsidRPr="00842025">
        <w:rPr>
          <w:spacing w:val="-3"/>
          <w:sz w:val="22"/>
          <w:lang w:val="en-GB"/>
        </w:rPr>
        <w:t xml:space="preserve"> </w:t>
      </w:r>
      <w:r w:rsidRPr="00842025">
        <w:rPr>
          <w:sz w:val="22"/>
          <w:lang w:val="en-GB"/>
        </w:rPr>
        <w:t>the</w:t>
      </w:r>
      <w:r w:rsidRPr="00842025">
        <w:rPr>
          <w:spacing w:val="-5"/>
          <w:sz w:val="22"/>
          <w:lang w:val="en-GB"/>
        </w:rPr>
        <w:t xml:space="preserve"> </w:t>
      </w:r>
      <w:r w:rsidRPr="00842025">
        <w:rPr>
          <w:sz w:val="22"/>
          <w:lang w:val="en-GB"/>
        </w:rPr>
        <w:t>foliage</w:t>
      </w:r>
      <w:r w:rsidRPr="00842025">
        <w:rPr>
          <w:spacing w:val="-3"/>
          <w:sz w:val="22"/>
          <w:lang w:val="en-GB"/>
        </w:rPr>
        <w:t xml:space="preserve"> </w:t>
      </w:r>
      <w:r w:rsidRPr="00842025">
        <w:rPr>
          <w:sz w:val="22"/>
          <w:lang w:val="en-GB"/>
        </w:rPr>
        <w:t>or between</w:t>
      </w:r>
      <w:r w:rsidRPr="00842025">
        <w:rPr>
          <w:spacing w:val="-1"/>
          <w:sz w:val="22"/>
          <w:lang w:val="en-GB"/>
        </w:rPr>
        <w:t xml:space="preserve"> </w:t>
      </w:r>
      <w:r w:rsidRPr="00842025">
        <w:rPr>
          <w:sz w:val="22"/>
          <w:lang w:val="en-GB"/>
        </w:rPr>
        <w:t>the</w:t>
      </w:r>
      <w:r w:rsidRPr="00842025">
        <w:rPr>
          <w:spacing w:val="-3"/>
          <w:sz w:val="22"/>
          <w:lang w:val="en-GB"/>
        </w:rPr>
        <w:t xml:space="preserve"> </w:t>
      </w:r>
      <w:r w:rsidRPr="00842025">
        <w:rPr>
          <w:sz w:val="22"/>
          <w:lang w:val="en-GB"/>
        </w:rPr>
        <w:t>trees</w:t>
      </w:r>
      <w:r w:rsidRPr="00842025">
        <w:rPr>
          <w:spacing w:val="-3"/>
          <w:sz w:val="22"/>
          <w:lang w:val="en-GB"/>
        </w:rPr>
        <w:t xml:space="preserve"> </w:t>
      </w:r>
      <w:r w:rsidRPr="00842025">
        <w:rPr>
          <w:sz w:val="22"/>
          <w:lang w:val="en-GB"/>
        </w:rPr>
        <w:t>or</w:t>
      </w:r>
      <w:r w:rsidRPr="00842025">
        <w:rPr>
          <w:spacing w:val="-2"/>
          <w:sz w:val="22"/>
          <w:lang w:val="en-GB"/>
        </w:rPr>
        <w:t xml:space="preserve"> </w:t>
      </w:r>
      <w:r w:rsidRPr="00842025">
        <w:rPr>
          <w:sz w:val="22"/>
          <w:lang w:val="en-GB"/>
        </w:rPr>
        <w:t>shrubs,</w:t>
      </w:r>
      <w:r w:rsidRPr="00842025">
        <w:rPr>
          <w:spacing w:val="-2"/>
          <w:sz w:val="22"/>
          <w:lang w:val="en-GB"/>
        </w:rPr>
        <w:t xml:space="preserve"> </w:t>
      </w:r>
      <w:r w:rsidRPr="00842025">
        <w:rPr>
          <w:sz w:val="22"/>
          <w:lang w:val="en-GB"/>
        </w:rPr>
        <w:t>is</w:t>
      </w:r>
      <w:r w:rsidRPr="00842025">
        <w:rPr>
          <w:spacing w:val="-3"/>
          <w:sz w:val="22"/>
          <w:lang w:val="en-GB"/>
        </w:rPr>
        <w:t xml:space="preserve"> </w:t>
      </w:r>
      <w:r w:rsidRPr="00842025">
        <w:rPr>
          <w:sz w:val="22"/>
          <w:lang w:val="en-GB"/>
        </w:rPr>
        <w:t>the</w:t>
      </w:r>
      <w:r w:rsidRPr="00842025">
        <w:rPr>
          <w:spacing w:val="-1"/>
          <w:sz w:val="22"/>
          <w:lang w:val="en-GB"/>
        </w:rPr>
        <w:t xml:space="preserve"> </w:t>
      </w:r>
      <w:r w:rsidRPr="00842025">
        <w:rPr>
          <w:sz w:val="22"/>
          <w:lang w:val="en-GB"/>
        </w:rPr>
        <w:t>hedge still capable of obstructing light or views?</w:t>
      </w:r>
    </w:p>
    <w:p w14:paraId="6ED630D7" w14:textId="77777777" w:rsidR="005B2A19" w:rsidRPr="00842025" w:rsidRDefault="00000000" w:rsidP="000A7CB0">
      <w:pPr>
        <w:pStyle w:val="Heading3"/>
      </w:pPr>
      <w:bookmarkStart w:id="7" w:name="_Toc202873165"/>
      <w:r w:rsidRPr="00842025">
        <w:t>Who can complain?</w:t>
      </w:r>
      <w:bookmarkEnd w:id="7"/>
    </w:p>
    <w:p w14:paraId="2929A82C" w14:textId="77777777" w:rsidR="005B2A19" w:rsidRPr="00842025" w:rsidRDefault="00000000">
      <w:pPr>
        <w:pStyle w:val="ListParagraph"/>
        <w:numPr>
          <w:ilvl w:val="1"/>
          <w:numId w:val="4"/>
        </w:numPr>
        <w:tabs>
          <w:tab w:val="left" w:pos="394"/>
        </w:tabs>
        <w:spacing w:before="1"/>
        <w:ind w:left="394" w:hanging="155"/>
        <w:rPr>
          <w:lang w:val="en-GB"/>
        </w:rPr>
      </w:pPr>
      <w:r w:rsidRPr="00842025">
        <w:rPr>
          <w:sz w:val="22"/>
          <w:lang w:val="en-GB"/>
        </w:rPr>
        <w:t>Are</w:t>
      </w:r>
      <w:r w:rsidRPr="00842025">
        <w:rPr>
          <w:spacing w:val="-6"/>
          <w:sz w:val="22"/>
          <w:lang w:val="en-GB"/>
        </w:rPr>
        <w:t xml:space="preserve"> </w:t>
      </w:r>
      <w:r w:rsidRPr="00842025">
        <w:rPr>
          <w:sz w:val="22"/>
          <w:lang w:val="en-GB"/>
        </w:rPr>
        <w:t>you</w:t>
      </w:r>
      <w:r w:rsidRPr="00842025">
        <w:rPr>
          <w:spacing w:val="-3"/>
          <w:sz w:val="22"/>
          <w:lang w:val="en-GB"/>
        </w:rPr>
        <w:t xml:space="preserve"> </w:t>
      </w:r>
      <w:r w:rsidRPr="00842025">
        <w:rPr>
          <w:sz w:val="22"/>
          <w:lang w:val="en-GB"/>
        </w:rPr>
        <w:t>the</w:t>
      </w:r>
      <w:r w:rsidRPr="00842025">
        <w:rPr>
          <w:spacing w:val="-5"/>
          <w:sz w:val="22"/>
          <w:lang w:val="en-GB"/>
        </w:rPr>
        <w:t xml:space="preserve"> </w:t>
      </w:r>
      <w:r w:rsidRPr="00842025">
        <w:rPr>
          <w:sz w:val="22"/>
          <w:lang w:val="en-GB"/>
        </w:rPr>
        <w:t>owner</w:t>
      </w:r>
      <w:r w:rsidRPr="00842025">
        <w:rPr>
          <w:spacing w:val="-2"/>
          <w:sz w:val="22"/>
          <w:lang w:val="en-GB"/>
        </w:rPr>
        <w:t xml:space="preserve"> </w:t>
      </w:r>
      <w:r w:rsidRPr="00842025">
        <w:rPr>
          <w:sz w:val="22"/>
          <w:lang w:val="en-GB"/>
        </w:rPr>
        <w:t>or</w:t>
      </w:r>
      <w:r w:rsidRPr="00842025">
        <w:rPr>
          <w:spacing w:val="-1"/>
          <w:sz w:val="22"/>
          <w:lang w:val="en-GB"/>
        </w:rPr>
        <w:t xml:space="preserve"> </w:t>
      </w:r>
      <w:r w:rsidRPr="00842025">
        <w:rPr>
          <w:sz w:val="22"/>
          <w:lang w:val="en-GB"/>
        </w:rPr>
        <w:t>occupier</w:t>
      </w:r>
      <w:r w:rsidRPr="00842025">
        <w:rPr>
          <w:spacing w:val="-1"/>
          <w:sz w:val="22"/>
          <w:lang w:val="en-GB"/>
        </w:rPr>
        <w:t xml:space="preserve"> </w:t>
      </w:r>
      <w:r w:rsidRPr="00842025">
        <w:rPr>
          <w:sz w:val="22"/>
          <w:lang w:val="en-GB"/>
        </w:rPr>
        <w:t>(eg.</w:t>
      </w:r>
      <w:r w:rsidRPr="00842025">
        <w:rPr>
          <w:spacing w:val="-5"/>
          <w:sz w:val="22"/>
          <w:lang w:val="en-GB"/>
        </w:rPr>
        <w:t xml:space="preserve"> </w:t>
      </w:r>
      <w:r w:rsidRPr="00842025">
        <w:rPr>
          <w:sz w:val="22"/>
          <w:lang w:val="en-GB"/>
        </w:rPr>
        <w:t>tenant)</w:t>
      </w:r>
      <w:r w:rsidRPr="00842025">
        <w:rPr>
          <w:spacing w:val="-4"/>
          <w:sz w:val="22"/>
          <w:lang w:val="en-GB"/>
        </w:rPr>
        <w:t xml:space="preserve"> </w:t>
      </w:r>
      <w:r w:rsidRPr="00842025">
        <w:rPr>
          <w:sz w:val="22"/>
          <w:lang w:val="en-GB"/>
        </w:rPr>
        <w:t>of</w:t>
      </w:r>
      <w:r w:rsidRPr="00842025">
        <w:rPr>
          <w:spacing w:val="-1"/>
          <w:sz w:val="22"/>
          <w:lang w:val="en-GB"/>
        </w:rPr>
        <w:t xml:space="preserve"> </w:t>
      </w:r>
      <w:r w:rsidRPr="00842025">
        <w:rPr>
          <w:sz w:val="22"/>
          <w:lang w:val="en-GB"/>
        </w:rPr>
        <w:t>the</w:t>
      </w:r>
      <w:r w:rsidRPr="00842025">
        <w:rPr>
          <w:spacing w:val="-4"/>
          <w:sz w:val="22"/>
          <w:lang w:val="en-GB"/>
        </w:rPr>
        <w:t xml:space="preserve"> </w:t>
      </w:r>
      <w:r w:rsidRPr="00842025">
        <w:rPr>
          <w:sz w:val="22"/>
          <w:lang w:val="en-GB"/>
        </w:rPr>
        <w:t>property</w:t>
      </w:r>
      <w:r w:rsidRPr="00842025">
        <w:rPr>
          <w:spacing w:val="-5"/>
          <w:sz w:val="22"/>
          <w:lang w:val="en-GB"/>
        </w:rPr>
        <w:t xml:space="preserve"> </w:t>
      </w:r>
      <w:r w:rsidRPr="00842025">
        <w:rPr>
          <w:sz w:val="22"/>
          <w:lang w:val="en-GB"/>
        </w:rPr>
        <w:t>affected</w:t>
      </w:r>
      <w:r w:rsidRPr="00842025">
        <w:rPr>
          <w:spacing w:val="-3"/>
          <w:sz w:val="22"/>
          <w:lang w:val="en-GB"/>
        </w:rPr>
        <w:t xml:space="preserve"> </w:t>
      </w:r>
      <w:r w:rsidRPr="00842025">
        <w:rPr>
          <w:sz w:val="22"/>
          <w:lang w:val="en-GB"/>
        </w:rPr>
        <w:t>by</w:t>
      </w:r>
      <w:r w:rsidRPr="00842025">
        <w:rPr>
          <w:spacing w:val="-5"/>
          <w:sz w:val="22"/>
          <w:lang w:val="en-GB"/>
        </w:rPr>
        <w:t xml:space="preserve"> </w:t>
      </w:r>
      <w:r w:rsidRPr="00842025">
        <w:rPr>
          <w:sz w:val="22"/>
          <w:lang w:val="en-GB"/>
        </w:rPr>
        <w:t>the</w:t>
      </w:r>
      <w:r w:rsidRPr="00842025">
        <w:rPr>
          <w:spacing w:val="-3"/>
          <w:sz w:val="22"/>
          <w:lang w:val="en-GB"/>
        </w:rPr>
        <w:t xml:space="preserve"> </w:t>
      </w:r>
      <w:r w:rsidRPr="00842025">
        <w:rPr>
          <w:spacing w:val="-2"/>
          <w:sz w:val="22"/>
          <w:lang w:val="en-GB"/>
        </w:rPr>
        <w:t>hedge?</w:t>
      </w:r>
    </w:p>
    <w:p w14:paraId="3E255EC6" w14:textId="77777777" w:rsidR="005B2A19" w:rsidRPr="00842025" w:rsidRDefault="00000000">
      <w:pPr>
        <w:pStyle w:val="ListParagraph"/>
        <w:numPr>
          <w:ilvl w:val="1"/>
          <w:numId w:val="4"/>
        </w:numPr>
        <w:tabs>
          <w:tab w:val="left" w:pos="394"/>
        </w:tabs>
        <w:spacing w:before="1"/>
        <w:ind w:left="394" w:hanging="155"/>
        <w:rPr>
          <w:lang w:val="en-GB"/>
        </w:rPr>
      </w:pPr>
      <w:r w:rsidRPr="00842025">
        <w:rPr>
          <w:sz w:val="22"/>
          <w:lang w:val="en-GB"/>
        </w:rPr>
        <w:t>Is</w:t>
      </w:r>
      <w:r w:rsidRPr="00842025">
        <w:rPr>
          <w:spacing w:val="-3"/>
          <w:sz w:val="22"/>
          <w:lang w:val="en-GB"/>
        </w:rPr>
        <w:t xml:space="preserve"> </w:t>
      </w:r>
      <w:r w:rsidRPr="00842025">
        <w:rPr>
          <w:sz w:val="22"/>
          <w:lang w:val="en-GB"/>
        </w:rPr>
        <w:t>your</w:t>
      </w:r>
      <w:r w:rsidRPr="00842025">
        <w:rPr>
          <w:spacing w:val="-2"/>
          <w:sz w:val="22"/>
          <w:lang w:val="en-GB"/>
        </w:rPr>
        <w:t xml:space="preserve"> </w:t>
      </w:r>
      <w:r w:rsidRPr="00842025">
        <w:rPr>
          <w:sz w:val="22"/>
          <w:lang w:val="en-GB"/>
        </w:rPr>
        <w:t>property</w:t>
      </w:r>
      <w:r w:rsidRPr="00842025">
        <w:rPr>
          <w:spacing w:val="-5"/>
          <w:sz w:val="22"/>
          <w:lang w:val="en-GB"/>
        </w:rPr>
        <w:t xml:space="preserve"> </w:t>
      </w:r>
      <w:r w:rsidRPr="00842025">
        <w:rPr>
          <w:spacing w:val="-2"/>
          <w:sz w:val="22"/>
          <w:lang w:val="en-GB"/>
        </w:rPr>
        <w:t>residential?</w:t>
      </w:r>
    </w:p>
    <w:p w14:paraId="3AB1B403" w14:textId="77777777" w:rsidR="005B2A19" w:rsidRPr="00842025" w:rsidRDefault="00000000" w:rsidP="000A7CB0">
      <w:pPr>
        <w:pStyle w:val="Heading3"/>
      </w:pPr>
      <w:bookmarkStart w:id="8" w:name="_Toc202873166"/>
      <w:r w:rsidRPr="00842025">
        <w:t>Grounds</w:t>
      </w:r>
      <w:r w:rsidRPr="00842025">
        <w:rPr>
          <w:spacing w:val="-4"/>
        </w:rPr>
        <w:t xml:space="preserve"> </w:t>
      </w:r>
      <w:r w:rsidRPr="00842025">
        <w:t>of</w:t>
      </w:r>
      <w:r w:rsidRPr="00842025">
        <w:rPr>
          <w:spacing w:val="-3"/>
        </w:rPr>
        <w:t xml:space="preserve"> </w:t>
      </w:r>
      <w:r w:rsidRPr="00842025">
        <w:rPr>
          <w:spacing w:val="-2"/>
        </w:rPr>
        <w:t>complaint.</w:t>
      </w:r>
      <w:bookmarkEnd w:id="8"/>
    </w:p>
    <w:p w14:paraId="7A615B85" w14:textId="77777777" w:rsidR="005B2A19" w:rsidRPr="00842025" w:rsidRDefault="00000000">
      <w:pPr>
        <w:pStyle w:val="BodyText"/>
        <w:ind w:left="239"/>
      </w:pPr>
      <w:r w:rsidRPr="00842025">
        <w:t>Does</w:t>
      </w:r>
      <w:r w:rsidRPr="00842025">
        <w:rPr>
          <w:spacing w:val="-1"/>
        </w:rPr>
        <w:t xml:space="preserve"> </w:t>
      </w:r>
      <w:r w:rsidRPr="00842025">
        <w:t>the</w:t>
      </w:r>
      <w:r w:rsidRPr="00842025">
        <w:rPr>
          <w:spacing w:val="-4"/>
        </w:rPr>
        <w:t xml:space="preserve"> </w:t>
      </w:r>
      <w:r w:rsidRPr="00842025">
        <w:t>hedge</w:t>
      </w:r>
      <w:r w:rsidRPr="00842025">
        <w:rPr>
          <w:spacing w:val="-2"/>
        </w:rPr>
        <w:t xml:space="preserve"> </w:t>
      </w:r>
      <w:r w:rsidRPr="00842025">
        <w:t>detract</w:t>
      </w:r>
      <w:r w:rsidRPr="00842025">
        <w:rPr>
          <w:spacing w:val="-3"/>
        </w:rPr>
        <w:t xml:space="preserve"> </w:t>
      </w:r>
      <w:r w:rsidRPr="00842025">
        <w:t>from</w:t>
      </w:r>
      <w:r w:rsidRPr="00842025">
        <w:rPr>
          <w:spacing w:val="-3"/>
        </w:rPr>
        <w:t xml:space="preserve"> </w:t>
      </w:r>
      <w:r w:rsidRPr="00842025">
        <w:t>the</w:t>
      </w:r>
      <w:r w:rsidRPr="00842025">
        <w:rPr>
          <w:spacing w:val="-4"/>
        </w:rPr>
        <w:t xml:space="preserve"> </w:t>
      </w:r>
      <w:r w:rsidRPr="00842025">
        <w:t>reasonable</w:t>
      </w:r>
      <w:r w:rsidRPr="00842025">
        <w:rPr>
          <w:spacing w:val="-4"/>
        </w:rPr>
        <w:t xml:space="preserve"> </w:t>
      </w:r>
      <w:r w:rsidRPr="00842025">
        <w:t>enjoyment of your home</w:t>
      </w:r>
      <w:r w:rsidRPr="00842025">
        <w:rPr>
          <w:spacing w:val="-2"/>
        </w:rPr>
        <w:t xml:space="preserve"> </w:t>
      </w:r>
      <w:r w:rsidRPr="00842025">
        <w:t>or</w:t>
      </w:r>
      <w:r w:rsidRPr="00842025">
        <w:rPr>
          <w:spacing w:val="-3"/>
        </w:rPr>
        <w:t xml:space="preserve"> </w:t>
      </w:r>
      <w:r w:rsidRPr="00842025">
        <w:t>garden</w:t>
      </w:r>
      <w:r w:rsidRPr="00842025">
        <w:rPr>
          <w:spacing w:val="-2"/>
        </w:rPr>
        <w:t xml:space="preserve"> </w:t>
      </w:r>
      <w:r w:rsidRPr="00842025">
        <w:t>because</w:t>
      </w:r>
      <w:r w:rsidRPr="00842025">
        <w:rPr>
          <w:spacing w:val="-4"/>
        </w:rPr>
        <w:t xml:space="preserve"> </w:t>
      </w:r>
      <w:r w:rsidRPr="00842025">
        <w:t>it</w:t>
      </w:r>
      <w:r w:rsidRPr="00842025">
        <w:rPr>
          <w:spacing w:val="-3"/>
        </w:rPr>
        <w:t xml:space="preserve"> </w:t>
      </w:r>
      <w:r w:rsidRPr="00842025">
        <w:t>is</w:t>
      </w:r>
      <w:r w:rsidRPr="00842025">
        <w:rPr>
          <w:spacing w:val="-4"/>
        </w:rPr>
        <w:t xml:space="preserve"> </w:t>
      </w:r>
      <w:r w:rsidRPr="00842025">
        <w:t xml:space="preserve">too </w:t>
      </w:r>
      <w:r w:rsidRPr="00842025">
        <w:rPr>
          <w:spacing w:val="-2"/>
        </w:rPr>
        <w:t>tall?</w:t>
      </w:r>
    </w:p>
    <w:p w14:paraId="0400F4C2" w14:textId="77777777" w:rsidR="005B2A19" w:rsidRPr="00842025" w:rsidRDefault="00000000" w:rsidP="000A7CB0">
      <w:pPr>
        <w:pStyle w:val="numberedheading2"/>
        <w:rPr>
          <w:lang w:val="en-GB"/>
        </w:rPr>
      </w:pPr>
      <w:bookmarkStart w:id="9" w:name="_Toc202873167"/>
      <w:r w:rsidRPr="00842025">
        <w:rPr>
          <w:lang w:val="en-GB"/>
        </w:rPr>
        <w:t>The</w:t>
      </w:r>
      <w:r w:rsidRPr="00842025">
        <w:rPr>
          <w:spacing w:val="-1"/>
          <w:lang w:val="en-GB"/>
        </w:rPr>
        <w:t xml:space="preserve"> </w:t>
      </w:r>
      <w:r w:rsidRPr="00842025">
        <w:rPr>
          <w:lang w:val="en-GB"/>
        </w:rPr>
        <w:t>hedge has</w:t>
      </w:r>
      <w:r w:rsidRPr="00842025">
        <w:rPr>
          <w:spacing w:val="-1"/>
          <w:lang w:val="en-GB"/>
        </w:rPr>
        <w:t xml:space="preserve"> </w:t>
      </w:r>
      <w:r w:rsidRPr="00842025">
        <w:rPr>
          <w:lang w:val="en-GB"/>
        </w:rPr>
        <w:t>got some gaps</w:t>
      </w:r>
      <w:r w:rsidRPr="00842025">
        <w:rPr>
          <w:spacing w:val="-1"/>
          <w:lang w:val="en-GB"/>
        </w:rPr>
        <w:t xml:space="preserve"> </w:t>
      </w:r>
      <w:r w:rsidRPr="00842025">
        <w:rPr>
          <w:lang w:val="en-GB"/>
        </w:rPr>
        <w:t>in it that allow light through. Does</w:t>
      </w:r>
      <w:r w:rsidRPr="00842025">
        <w:rPr>
          <w:spacing w:val="-1"/>
          <w:lang w:val="en-GB"/>
        </w:rPr>
        <w:t xml:space="preserve"> </w:t>
      </w:r>
      <w:r w:rsidRPr="00842025">
        <w:rPr>
          <w:lang w:val="en-GB"/>
        </w:rPr>
        <w:t>this</w:t>
      </w:r>
      <w:r w:rsidRPr="00842025">
        <w:rPr>
          <w:spacing w:val="-1"/>
          <w:lang w:val="en-GB"/>
        </w:rPr>
        <w:t xml:space="preserve"> </w:t>
      </w:r>
      <w:r w:rsidRPr="00842025">
        <w:rPr>
          <w:lang w:val="en-GB"/>
        </w:rPr>
        <w:t>mean that I can’t complain to you about it?</w:t>
      </w:r>
      <w:bookmarkEnd w:id="9"/>
    </w:p>
    <w:p w14:paraId="0ED925D6" w14:textId="77777777" w:rsidR="005B2A19" w:rsidRPr="00842025" w:rsidRDefault="00000000">
      <w:pPr>
        <w:pStyle w:val="BodyText"/>
        <w:spacing w:line="252" w:lineRule="exact"/>
        <w:ind w:left="239"/>
      </w:pPr>
      <w:r w:rsidRPr="00842025">
        <w:t>Not</w:t>
      </w:r>
      <w:r w:rsidRPr="00842025">
        <w:rPr>
          <w:spacing w:val="-3"/>
        </w:rPr>
        <w:t xml:space="preserve"> </w:t>
      </w:r>
      <w:r w:rsidRPr="00842025">
        <w:t>necessarily.</w:t>
      </w:r>
      <w:r w:rsidRPr="00842025">
        <w:rPr>
          <w:spacing w:val="-1"/>
        </w:rPr>
        <w:t xml:space="preserve"> </w:t>
      </w:r>
      <w:r w:rsidRPr="00842025">
        <w:t>It</w:t>
      </w:r>
      <w:r w:rsidRPr="00842025">
        <w:rPr>
          <w:spacing w:val="-4"/>
        </w:rPr>
        <w:t xml:space="preserve"> </w:t>
      </w:r>
      <w:r w:rsidRPr="00842025">
        <w:t>depends</w:t>
      </w:r>
      <w:r w:rsidRPr="00842025">
        <w:rPr>
          <w:spacing w:val="-2"/>
        </w:rPr>
        <w:t xml:space="preserve"> </w:t>
      </w:r>
      <w:r w:rsidRPr="00842025">
        <w:t>on</w:t>
      </w:r>
      <w:r w:rsidRPr="00842025">
        <w:rPr>
          <w:spacing w:val="-4"/>
        </w:rPr>
        <w:t xml:space="preserve"> </w:t>
      </w:r>
      <w:r w:rsidRPr="00842025">
        <w:t>the</w:t>
      </w:r>
      <w:r w:rsidRPr="00842025">
        <w:rPr>
          <w:spacing w:val="-3"/>
        </w:rPr>
        <w:t xml:space="preserve"> </w:t>
      </w:r>
      <w:r w:rsidRPr="00842025">
        <w:t>extent</w:t>
      </w:r>
      <w:r w:rsidRPr="00842025">
        <w:rPr>
          <w:spacing w:val="-1"/>
        </w:rPr>
        <w:t xml:space="preserve"> </w:t>
      </w:r>
      <w:r w:rsidRPr="00842025">
        <w:t>of</w:t>
      </w:r>
      <w:r w:rsidRPr="00842025">
        <w:rPr>
          <w:spacing w:val="-4"/>
        </w:rPr>
        <w:t xml:space="preserve"> </w:t>
      </w:r>
      <w:r w:rsidRPr="00842025">
        <w:t>the</w:t>
      </w:r>
      <w:r w:rsidRPr="00842025">
        <w:rPr>
          <w:spacing w:val="-4"/>
        </w:rPr>
        <w:t xml:space="preserve"> </w:t>
      </w:r>
      <w:r w:rsidRPr="00842025">
        <w:t>gaps.</w:t>
      </w:r>
      <w:r w:rsidRPr="00842025">
        <w:rPr>
          <w:spacing w:val="-4"/>
        </w:rPr>
        <w:t xml:space="preserve"> </w:t>
      </w:r>
      <w:r w:rsidRPr="00842025">
        <w:t>This</w:t>
      </w:r>
      <w:r w:rsidRPr="00842025">
        <w:rPr>
          <w:spacing w:val="-5"/>
        </w:rPr>
        <w:t xml:space="preserve"> </w:t>
      </w:r>
      <w:r w:rsidRPr="00842025">
        <w:t>may</w:t>
      </w:r>
      <w:r w:rsidRPr="00842025">
        <w:rPr>
          <w:spacing w:val="-5"/>
        </w:rPr>
        <w:t xml:space="preserve"> </w:t>
      </w:r>
      <w:r w:rsidRPr="00842025">
        <w:t>not be</w:t>
      </w:r>
      <w:r w:rsidRPr="00842025">
        <w:rPr>
          <w:spacing w:val="-5"/>
        </w:rPr>
        <w:t xml:space="preserve"> </w:t>
      </w:r>
      <w:r w:rsidRPr="00842025">
        <w:t>easy</w:t>
      </w:r>
      <w:r w:rsidRPr="00842025">
        <w:rPr>
          <w:spacing w:val="-5"/>
        </w:rPr>
        <w:t xml:space="preserve"> </w:t>
      </w:r>
      <w:r w:rsidRPr="00842025">
        <w:t>to</w:t>
      </w:r>
      <w:r w:rsidRPr="00842025">
        <w:rPr>
          <w:spacing w:val="-4"/>
        </w:rPr>
        <w:t xml:space="preserve"> </w:t>
      </w:r>
      <w:r w:rsidRPr="00842025">
        <w:rPr>
          <w:spacing w:val="-2"/>
        </w:rPr>
        <w:t>judge.</w:t>
      </w:r>
    </w:p>
    <w:p w14:paraId="3B8D4342" w14:textId="77777777" w:rsidR="005B2A19" w:rsidRPr="00842025" w:rsidRDefault="00000000">
      <w:pPr>
        <w:pStyle w:val="BodyText"/>
        <w:ind w:left="239" w:right="221"/>
      </w:pPr>
      <w:r w:rsidRPr="00842025">
        <w:t>There are no rules that say if the trees or shrubs are more than a set distance apart, then you can’t complain.</w:t>
      </w:r>
      <w:r w:rsidRPr="00842025">
        <w:rPr>
          <w:spacing w:val="-7"/>
        </w:rPr>
        <w:t xml:space="preserve"> </w:t>
      </w:r>
      <w:r w:rsidRPr="00842025">
        <w:t>Where</w:t>
      </w:r>
      <w:r w:rsidRPr="00842025">
        <w:rPr>
          <w:spacing w:val="-4"/>
        </w:rPr>
        <w:t xml:space="preserve"> </w:t>
      </w:r>
      <w:r w:rsidRPr="00842025">
        <w:t>individual</w:t>
      </w:r>
      <w:r w:rsidRPr="00842025">
        <w:rPr>
          <w:spacing w:val="-2"/>
        </w:rPr>
        <w:t xml:space="preserve"> </w:t>
      </w:r>
      <w:r w:rsidRPr="00842025">
        <w:t>trees</w:t>
      </w:r>
      <w:r w:rsidRPr="00842025">
        <w:rPr>
          <w:spacing w:val="-1"/>
        </w:rPr>
        <w:t xml:space="preserve"> </w:t>
      </w:r>
      <w:r w:rsidRPr="00842025">
        <w:t>or</w:t>
      </w:r>
      <w:r w:rsidRPr="00842025">
        <w:rPr>
          <w:spacing w:val="-3"/>
        </w:rPr>
        <w:t xml:space="preserve"> </w:t>
      </w:r>
      <w:r w:rsidRPr="00842025">
        <w:t>shrubs</w:t>
      </w:r>
      <w:r w:rsidRPr="00842025">
        <w:rPr>
          <w:spacing w:val="-6"/>
        </w:rPr>
        <w:t xml:space="preserve"> </w:t>
      </w:r>
      <w:r w:rsidRPr="00842025">
        <w:t>are</w:t>
      </w:r>
      <w:r w:rsidRPr="00842025">
        <w:rPr>
          <w:spacing w:val="-2"/>
        </w:rPr>
        <w:t xml:space="preserve"> </w:t>
      </w:r>
      <w:r w:rsidRPr="00842025">
        <w:t>so</w:t>
      </w:r>
      <w:r w:rsidRPr="00842025">
        <w:rPr>
          <w:spacing w:val="-4"/>
        </w:rPr>
        <w:t xml:space="preserve"> </w:t>
      </w:r>
      <w:r w:rsidRPr="00842025">
        <w:t>widely</w:t>
      </w:r>
      <w:r w:rsidRPr="00842025">
        <w:rPr>
          <w:spacing w:val="-4"/>
        </w:rPr>
        <w:t xml:space="preserve"> </w:t>
      </w:r>
      <w:r w:rsidRPr="00842025">
        <w:t>spaced</w:t>
      </w:r>
      <w:r w:rsidRPr="00842025">
        <w:rPr>
          <w:spacing w:val="-2"/>
        </w:rPr>
        <w:t xml:space="preserve"> </w:t>
      </w:r>
      <w:r w:rsidRPr="00842025">
        <w:t>that you</w:t>
      </w:r>
      <w:r w:rsidRPr="00842025">
        <w:rPr>
          <w:spacing w:val="-2"/>
        </w:rPr>
        <w:t xml:space="preserve"> </w:t>
      </w:r>
      <w:r w:rsidRPr="00842025">
        <w:t>can</w:t>
      </w:r>
      <w:r w:rsidRPr="00842025">
        <w:rPr>
          <w:spacing w:val="-4"/>
        </w:rPr>
        <w:t xml:space="preserve"> </w:t>
      </w:r>
      <w:r w:rsidRPr="00842025">
        <w:t>see</w:t>
      </w:r>
      <w:r w:rsidRPr="00842025">
        <w:rPr>
          <w:spacing w:val="-2"/>
        </w:rPr>
        <w:t xml:space="preserve"> </w:t>
      </w:r>
      <w:r w:rsidRPr="00842025">
        <w:t>what lies behind them, then it might not meet the criteria for making a complaint.</w:t>
      </w:r>
    </w:p>
    <w:p w14:paraId="585F6FD1" w14:textId="77777777" w:rsidR="005B2A19" w:rsidRPr="00842025" w:rsidRDefault="00000000" w:rsidP="000A7CB0">
      <w:pPr>
        <w:pStyle w:val="numberedheading2"/>
        <w:rPr>
          <w:lang w:val="en-GB"/>
        </w:rPr>
      </w:pPr>
      <w:bookmarkStart w:id="10" w:name="_Toc202873168"/>
      <w:r w:rsidRPr="00842025">
        <w:rPr>
          <w:lang w:val="en-GB"/>
        </w:rPr>
        <w:t>Can</w:t>
      </w:r>
      <w:r w:rsidRPr="00842025">
        <w:rPr>
          <w:spacing w:val="-5"/>
          <w:lang w:val="en-GB"/>
        </w:rPr>
        <w:t xml:space="preserve"> </w:t>
      </w:r>
      <w:r w:rsidRPr="00842025">
        <w:rPr>
          <w:lang w:val="en-GB"/>
        </w:rPr>
        <w:t>I</w:t>
      </w:r>
      <w:r w:rsidRPr="00842025">
        <w:rPr>
          <w:spacing w:val="-4"/>
          <w:lang w:val="en-GB"/>
        </w:rPr>
        <w:t xml:space="preserve"> </w:t>
      </w:r>
      <w:r w:rsidRPr="00842025">
        <w:rPr>
          <w:lang w:val="en-GB"/>
        </w:rPr>
        <w:t>complain</w:t>
      </w:r>
      <w:r w:rsidRPr="00842025">
        <w:rPr>
          <w:spacing w:val="-5"/>
          <w:lang w:val="en-GB"/>
        </w:rPr>
        <w:t xml:space="preserve"> </w:t>
      </w:r>
      <w:r w:rsidRPr="00842025">
        <w:rPr>
          <w:lang w:val="en-GB"/>
        </w:rPr>
        <w:t>to</w:t>
      </w:r>
      <w:r w:rsidRPr="00842025">
        <w:rPr>
          <w:spacing w:val="-2"/>
          <w:lang w:val="en-GB"/>
        </w:rPr>
        <w:t xml:space="preserve"> </w:t>
      </w:r>
      <w:r w:rsidRPr="00842025">
        <w:rPr>
          <w:lang w:val="en-GB"/>
        </w:rPr>
        <w:t>you</w:t>
      </w:r>
      <w:r w:rsidRPr="00842025">
        <w:rPr>
          <w:spacing w:val="-7"/>
          <w:lang w:val="en-GB"/>
        </w:rPr>
        <w:t xml:space="preserve"> </w:t>
      </w:r>
      <w:r w:rsidRPr="00842025">
        <w:rPr>
          <w:lang w:val="en-GB"/>
        </w:rPr>
        <w:t>about</w:t>
      </w:r>
      <w:r w:rsidRPr="00842025">
        <w:rPr>
          <w:spacing w:val="-1"/>
          <w:lang w:val="en-GB"/>
        </w:rPr>
        <w:t xml:space="preserve"> </w:t>
      </w:r>
      <w:r w:rsidRPr="00842025">
        <w:rPr>
          <w:lang w:val="en-GB"/>
        </w:rPr>
        <w:t>individual</w:t>
      </w:r>
      <w:r w:rsidRPr="00842025">
        <w:rPr>
          <w:spacing w:val="-2"/>
          <w:lang w:val="en-GB"/>
        </w:rPr>
        <w:t xml:space="preserve"> trees?</w:t>
      </w:r>
      <w:bookmarkEnd w:id="10"/>
    </w:p>
    <w:p w14:paraId="60518DF9" w14:textId="77777777" w:rsidR="005B2A19" w:rsidRPr="00842025" w:rsidRDefault="00000000">
      <w:pPr>
        <w:pStyle w:val="BodyText"/>
        <w:spacing w:before="251"/>
        <w:ind w:left="239" w:right="280"/>
      </w:pPr>
      <w:r w:rsidRPr="00842025">
        <w:t>No. Follow</w:t>
      </w:r>
      <w:r w:rsidRPr="00842025">
        <w:rPr>
          <w:spacing w:val="-5"/>
        </w:rPr>
        <w:t xml:space="preserve"> </w:t>
      </w:r>
      <w:r w:rsidRPr="00842025">
        <w:t>the</w:t>
      </w:r>
      <w:r w:rsidRPr="00842025">
        <w:rPr>
          <w:spacing w:val="-2"/>
        </w:rPr>
        <w:t xml:space="preserve"> </w:t>
      </w:r>
      <w:r w:rsidRPr="00842025">
        <w:t>steps</w:t>
      </w:r>
      <w:r w:rsidRPr="00842025">
        <w:rPr>
          <w:spacing w:val="-4"/>
        </w:rPr>
        <w:t xml:space="preserve"> </w:t>
      </w:r>
      <w:r w:rsidRPr="00842025">
        <w:t>in</w:t>
      </w:r>
      <w:r w:rsidRPr="00842025">
        <w:rPr>
          <w:spacing w:val="-4"/>
        </w:rPr>
        <w:t xml:space="preserve"> </w:t>
      </w:r>
      <w:r w:rsidRPr="00842025">
        <w:t>the</w:t>
      </w:r>
      <w:r w:rsidRPr="00842025">
        <w:rPr>
          <w:spacing w:val="-2"/>
        </w:rPr>
        <w:t xml:space="preserve"> </w:t>
      </w:r>
      <w:r w:rsidRPr="00842025">
        <w:t>leaflet ‘Over the</w:t>
      </w:r>
      <w:r w:rsidRPr="00842025">
        <w:rPr>
          <w:spacing w:val="-4"/>
        </w:rPr>
        <w:t xml:space="preserve"> </w:t>
      </w:r>
      <w:r w:rsidRPr="00842025">
        <w:t>garden</w:t>
      </w:r>
      <w:r w:rsidRPr="00842025">
        <w:rPr>
          <w:spacing w:val="-2"/>
        </w:rPr>
        <w:t xml:space="preserve"> </w:t>
      </w:r>
      <w:r w:rsidRPr="00842025">
        <w:t>hedge’</w:t>
      </w:r>
      <w:r w:rsidRPr="00842025">
        <w:rPr>
          <w:spacing w:val="-2"/>
        </w:rPr>
        <w:t xml:space="preserve"> </w:t>
      </w:r>
      <w:r w:rsidRPr="00842025">
        <w:t>(available</w:t>
      </w:r>
      <w:r w:rsidRPr="00842025">
        <w:rPr>
          <w:spacing w:val="-2"/>
        </w:rPr>
        <w:t xml:space="preserve"> </w:t>
      </w:r>
      <w:r w:rsidRPr="00842025">
        <w:t>from</w:t>
      </w:r>
      <w:r w:rsidRPr="00842025">
        <w:rPr>
          <w:spacing w:val="-3"/>
        </w:rPr>
        <w:t xml:space="preserve"> </w:t>
      </w:r>
      <w:r w:rsidRPr="00842025">
        <w:t>the</w:t>
      </w:r>
      <w:r w:rsidRPr="00842025">
        <w:rPr>
          <w:spacing w:val="-2"/>
        </w:rPr>
        <w:t xml:space="preserve"> </w:t>
      </w:r>
      <w:r w:rsidRPr="00842025">
        <w:t>Council)</w:t>
      </w:r>
      <w:r w:rsidRPr="00842025">
        <w:rPr>
          <w:spacing w:val="-3"/>
        </w:rPr>
        <w:t xml:space="preserve"> </w:t>
      </w:r>
      <w:r w:rsidRPr="00842025">
        <w:t>to</w:t>
      </w:r>
      <w:r w:rsidRPr="00842025">
        <w:rPr>
          <w:spacing w:val="-4"/>
        </w:rPr>
        <w:t xml:space="preserve"> </w:t>
      </w:r>
      <w:r w:rsidRPr="00842025">
        <w:t>try</w:t>
      </w:r>
      <w:r w:rsidRPr="00842025">
        <w:rPr>
          <w:spacing w:val="-4"/>
        </w:rPr>
        <w:t xml:space="preserve"> </w:t>
      </w:r>
      <w:r w:rsidRPr="00842025">
        <w:t>to settle your dispute.</w:t>
      </w:r>
    </w:p>
    <w:p w14:paraId="7A79C091" w14:textId="77777777" w:rsidR="005B2A19" w:rsidRPr="00842025" w:rsidRDefault="00000000" w:rsidP="000A7CB0">
      <w:pPr>
        <w:pStyle w:val="numberedheading2"/>
        <w:rPr>
          <w:lang w:val="en-GB"/>
        </w:rPr>
      </w:pPr>
      <w:bookmarkStart w:id="11" w:name="_Toc202873169"/>
      <w:r w:rsidRPr="00842025">
        <w:rPr>
          <w:lang w:val="en-GB"/>
        </w:rPr>
        <w:t>Does</w:t>
      </w:r>
      <w:r w:rsidRPr="00842025">
        <w:rPr>
          <w:spacing w:val="-7"/>
          <w:lang w:val="en-GB"/>
        </w:rPr>
        <w:t xml:space="preserve"> </w:t>
      </w:r>
      <w:r w:rsidRPr="00842025">
        <w:rPr>
          <w:lang w:val="en-GB"/>
        </w:rPr>
        <w:t>the</w:t>
      </w:r>
      <w:r w:rsidRPr="00842025">
        <w:rPr>
          <w:spacing w:val="-5"/>
          <w:lang w:val="en-GB"/>
        </w:rPr>
        <w:t xml:space="preserve"> </w:t>
      </w:r>
      <w:r w:rsidRPr="00842025">
        <w:rPr>
          <w:lang w:val="en-GB"/>
        </w:rPr>
        <w:t>hedge</w:t>
      </w:r>
      <w:r w:rsidRPr="00842025">
        <w:rPr>
          <w:spacing w:val="-2"/>
          <w:lang w:val="en-GB"/>
        </w:rPr>
        <w:t xml:space="preserve"> </w:t>
      </w:r>
      <w:r w:rsidRPr="00842025">
        <w:rPr>
          <w:lang w:val="en-GB"/>
        </w:rPr>
        <w:t>have</w:t>
      </w:r>
      <w:r w:rsidRPr="00842025">
        <w:rPr>
          <w:spacing w:val="-5"/>
          <w:lang w:val="en-GB"/>
        </w:rPr>
        <w:t xml:space="preserve"> </w:t>
      </w:r>
      <w:r w:rsidRPr="00842025">
        <w:rPr>
          <w:lang w:val="en-GB"/>
        </w:rPr>
        <w:t>to</w:t>
      </w:r>
      <w:r w:rsidRPr="00842025">
        <w:rPr>
          <w:spacing w:val="-2"/>
          <w:lang w:val="en-GB"/>
        </w:rPr>
        <w:t xml:space="preserve"> </w:t>
      </w:r>
      <w:r w:rsidRPr="00842025">
        <w:rPr>
          <w:lang w:val="en-GB"/>
        </w:rPr>
        <w:t>be</w:t>
      </w:r>
      <w:r w:rsidRPr="00842025">
        <w:rPr>
          <w:spacing w:val="-5"/>
          <w:lang w:val="en-GB"/>
        </w:rPr>
        <w:t xml:space="preserve"> </w:t>
      </w:r>
      <w:r w:rsidRPr="00842025">
        <w:rPr>
          <w:lang w:val="en-GB"/>
        </w:rPr>
        <w:t>on</w:t>
      </w:r>
      <w:r w:rsidRPr="00842025">
        <w:rPr>
          <w:spacing w:val="-4"/>
          <w:lang w:val="en-GB"/>
        </w:rPr>
        <w:t xml:space="preserve"> </w:t>
      </w:r>
      <w:r w:rsidRPr="00842025">
        <w:rPr>
          <w:lang w:val="en-GB"/>
        </w:rPr>
        <w:t>the</w:t>
      </w:r>
      <w:r w:rsidRPr="00842025">
        <w:rPr>
          <w:spacing w:val="-3"/>
          <w:lang w:val="en-GB"/>
        </w:rPr>
        <w:t xml:space="preserve"> </w:t>
      </w:r>
      <w:r w:rsidRPr="00842025">
        <w:rPr>
          <w:lang w:val="en-GB"/>
        </w:rPr>
        <w:t>boundary</w:t>
      </w:r>
      <w:r w:rsidRPr="00842025">
        <w:rPr>
          <w:spacing w:val="-4"/>
          <w:lang w:val="en-GB"/>
        </w:rPr>
        <w:t xml:space="preserve"> </w:t>
      </w:r>
      <w:r w:rsidRPr="00842025">
        <w:rPr>
          <w:lang w:val="en-GB"/>
        </w:rPr>
        <w:t>line</w:t>
      </w:r>
      <w:r w:rsidRPr="00842025">
        <w:rPr>
          <w:spacing w:val="-3"/>
          <w:lang w:val="en-GB"/>
        </w:rPr>
        <w:t xml:space="preserve"> </w:t>
      </w:r>
      <w:r w:rsidRPr="00842025">
        <w:rPr>
          <w:lang w:val="en-GB"/>
        </w:rPr>
        <w:t>or</w:t>
      </w:r>
      <w:r w:rsidRPr="00842025">
        <w:rPr>
          <w:spacing w:val="-4"/>
          <w:lang w:val="en-GB"/>
        </w:rPr>
        <w:t xml:space="preserve"> </w:t>
      </w:r>
      <w:r w:rsidRPr="00842025">
        <w:rPr>
          <w:lang w:val="en-GB"/>
        </w:rPr>
        <w:t>in</w:t>
      </w:r>
      <w:r w:rsidRPr="00842025">
        <w:rPr>
          <w:spacing w:val="-2"/>
          <w:lang w:val="en-GB"/>
        </w:rPr>
        <w:t xml:space="preserve"> </w:t>
      </w:r>
      <w:r w:rsidRPr="00842025">
        <w:rPr>
          <w:lang w:val="en-GB"/>
        </w:rPr>
        <w:t>next</w:t>
      </w:r>
      <w:r w:rsidRPr="00842025">
        <w:rPr>
          <w:spacing w:val="-4"/>
          <w:lang w:val="en-GB"/>
        </w:rPr>
        <w:t xml:space="preserve"> </w:t>
      </w:r>
      <w:r w:rsidRPr="00842025">
        <w:rPr>
          <w:lang w:val="en-GB"/>
        </w:rPr>
        <w:t>door’s</w:t>
      </w:r>
      <w:r w:rsidRPr="00842025">
        <w:rPr>
          <w:spacing w:val="-1"/>
          <w:lang w:val="en-GB"/>
        </w:rPr>
        <w:t xml:space="preserve"> </w:t>
      </w:r>
      <w:r w:rsidRPr="00842025">
        <w:rPr>
          <w:spacing w:val="-2"/>
          <w:lang w:val="en-GB"/>
        </w:rPr>
        <w:t>garden?</w:t>
      </w:r>
      <w:bookmarkEnd w:id="11"/>
    </w:p>
    <w:p w14:paraId="2BDD6E97" w14:textId="77777777" w:rsidR="005B2A19" w:rsidRPr="00842025" w:rsidRDefault="00000000">
      <w:pPr>
        <w:pStyle w:val="BodyText"/>
        <w:spacing w:before="251"/>
        <w:ind w:left="239"/>
      </w:pPr>
      <w:r w:rsidRPr="00842025">
        <w:t>No, it</w:t>
      </w:r>
      <w:r w:rsidRPr="00842025">
        <w:rPr>
          <w:spacing w:val="-3"/>
        </w:rPr>
        <w:t xml:space="preserve"> </w:t>
      </w:r>
      <w:r w:rsidRPr="00842025">
        <w:t>doesn’t</w:t>
      </w:r>
      <w:r w:rsidRPr="00842025">
        <w:rPr>
          <w:spacing w:val="-3"/>
        </w:rPr>
        <w:t xml:space="preserve"> </w:t>
      </w:r>
      <w:r w:rsidRPr="00842025">
        <w:t>matter where</w:t>
      </w:r>
      <w:r w:rsidRPr="00842025">
        <w:rPr>
          <w:spacing w:val="-4"/>
        </w:rPr>
        <w:t xml:space="preserve"> </w:t>
      </w:r>
      <w:r w:rsidRPr="00842025">
        <w:t>the</w:t>
      </w:r>
      <w:r w:rsidRPr="00842025">
        <w:rPr>
          <w:spacing w:val="-2"/>
        </w:rPr>
        <w:t xml:space="preserve"> </w:t>
      </w:r>
      <w:r w:rsidRPr="00842025">
        <w:t>hedge</w:t>
      </w:r>
      <w:r w:rsidRPr="00842025">
        <w:rPr>
          <w:spacing w:val="-4"/>
        </w:rPr>
        <w:t xml:space="preserve"> </w:t>
      </w:r>
      <w:r w:rsidRPr="00842025">
        <w:t>is</w:t>
      </w:r>
      <w:r w:rsidRPr="00842025">
        <w:rPr>
          <w:spacing w:val="-4"/>
        </w:rPr>
        <w:t xml:space="preserve"> </w:t>
      </w:r>
      <w:r w:rsidRPr="00842025">
        <w:t>growing,</w:t>
      </w:r>
      <w:r w:rsidRPr="00842025">
        <w:rPr>
          <w:spacing w:val="-3"/>
        </w:rPr>
        <w:t xml:space="preserve"> </w:t>
      </w:r>
      <w:r w:rsidRPr="00842025">
        <w:t>provided</w:t>
      </w:r>
      <w:r w:rsidRPr="00842025">
        <w:rPr>
          <w:spacing w:val="-2"/>
        </w:rPr>
        <w:t xml:space="preserve"> </w:t>
      </w:r>
      <w:r w:rsidRPr="00842025">
        <w:t>it isn’t on</w:t>
      </w:r>
      <w:r w:rsidRPr="00842025">
        <w:rPr>
          <w:spacing w:val="-4"/>
        </w:rPr>
        <w:t xml:space="preserve"> </w:t>
      </w:r>
      <w:r w:rsidRPr="00842025">
        <w:t>your own</w:t>
      </w:r>
      <w:r w:rsidRPr="00842025">
        <w:rPr>
          <w:spacing w:val="-2"/>
        </w:rPr>
        <w:t xml:space="preserve"> </w:t>
      </w:r>
      <w:r w:rsidRPr="00842025">
        <w:t>land. Though</w:t>
      </w:r>
      <w:r w:rsidRPr="00842025">
        <w:rPr>
          <w:spacing w:val="-4"/>
        </w:rPr>
        <w:t xml:space="preserve"> </w:t>
      </w:r>
      <w:r w:rsidRPr="00842025">
        <w:t>the farther away it is from your house or garden, the less troublesome it is likely to be.</w:t>
      </w:r>
    </w:p>
    <w:p w14:paraId="38382E56" w14:textId="77777777" w:rsidR="005B2A19" w:rsidRPr="00842025" w:rsidRDefault="00000000" w:rsidP="000A7CB0">
      <w:pPr>
        <w:pStyle w:val="numberedheading2"/>
        <w:rPr>
          <w:lang w:val="en-GB"/>
        </w:rPr>
      </w:pPr>
      <w:bookmarkStart w:id="12" w:name="_Toc202873170"/>
      <w:r w:rsidRPr="00842025">
        <w:rPr>
          <w:lang w:val="en-GB"/>
        </w:rPr>
        <w:t>What’s</w:t>
      </w:r>
      <w:r w:rsidRPr="00842025">
        <w:rPr>
          <w:spacing w:val="-4"/>
          <w:lang w:val="en-GB"/>
        </w:rPr>
        <w:t xml:space="preserve"> </w:t>
      </w:r>
      <w:r w:rsidRPr="00842025">
        <w:rPr>
          <w:lang w:val="en-GB"/>
        </w:rPr>
        <w:t>a</w:t>
      </w:r>
      <w:r w:rsidRPr="00842025">
        <w:rPr>
          <w:spacing w:val="-5"/>
          <w:lang w:val="en-GB"/>
        </w:rPr>
        <w:t xml:space="preserve"> </w:t>
      </w:r>
      <w:r w:rsidRPr="00842025">
        <w:rPr>
          <w:lang w:val="en-GB"/>
        </w:rPr>
        <w:t>semi-evergreen</w:t>
      </w:r>
      <w:r w:rsidRPr="00842025">
        <w:rPr>
          <w:spacing w:val="-5"/>
          <w:lang w:val="en-GB"/>
        </w:rPr>
        <w:t xml:space="preserve"> </w:t>
      </w:r>
      <w:r w:rsidRPr="00842025">
        <w:rPr>
          <w:lang w:val="en-GB"/>
        </w:rPr>
        <w:t>tree</w:t>
      </w:r>
      <w:r w:rsidRPr="00842025">
        <w:rPr>
          <w:spacing w:val="-5"/>
          <w:lang w:val="en-GB"/>
        </w:rPr>
        <w:t xml:space="preserve"> </w:t>
      </w:r>
      <w:r w:rsidRPr="00842025">
        <w:rPr>
          <w:lang w:val="en-GB"/>
        </w:rPr>
        <w:t>or</w:t>
      </w:r>
      <w:r w:rsidRPr="00842025">
        <w:rPr>
          <w:spacing w:val="-2"/>
          <w:lang w:val="en-GB"/>
        </w:rPr>
        <w:t xml:space="preserve"> shrub?</w:t>
      </w:r>
      <w:bookmarkEnd w:id="12"/>
    </w:p>
    <w:p w14:paraId="35787F14" w14:textId="77777777" w:rsidR="005B2A19" w:rsidRPr="00842025" w:rsidRDefault="00000000">
      <w:pPr>
        <w:pStyle w:val="BodyText"/>
        <w:ind w:left="239" w:right="259"/>
        <w:jc w:val="both"/>
      </w:pPr>
      <w:r w:rsidRPr="00842025">
        <w:t>It’s</w:t>
      </w:r>
      <w:r w:rsidRPr="00842025">
        <w:rPr>
          <w:spacing w:val="-4"/>
        </w:rPr>
        <w:t xml:space="preserve"> </w:t>
      </w:r>
      <w:r w:rsidRPr="00842025">
        <w:t>something</w:t>
      </w:r>
      <w:r w:rsidRPr="00842025">
        <w:rPr>
          <w:spacing w:val="-3"/>
        </w:rPr>
        <w:t xml:space="preserve"> </w:t>
      </w:r>
      <w:r w:rsidRPr="00842025">
        <w:t>that</w:t>
      </w:r>
      <w:r w:rsidRPr="00842025">
        <w:rPr>
          <w:spacing w:val="-5"/>
        </w:rPr>
        <w:t xml:space="preserve"> </w:t>
      </w:r>
      <w:r w:rsidRPr="00842025">
        <w:t>keeps</w:t>
      </w:r>
      <w:r w:rsidRPr="00842025">
        <w:rPr>
          <w:spacing w:val="-4"/>
        </w:rPr>
        <w:t xml:space="preserve"> </w:t>
      </w:r>
      <w:r w:rsidRPr="00842025">
        <w:t>some</w:t>
      </w:r>
      <w:r w:rsidRPr="00842025">
        <w:rPr>
          <w:spacing w:val="-4"/>
        </w:rPr>
        <w:t xml:space="preserve"> </w:t>
      </w:r>
      <w:r w:rsidRPr="00842025">
        <w:t>live</w:t>
      </w:r>
      <w:r w:rsidRPr="00842025">
        <w:rPr>
          <w:spacing w:val="-3"/>
        </w:rPr>
        <w:t xml:space="preserve"> </w:t>
      </w:r>
      <w:r w:rsidRPr="00842025">
        <w:t>or</w:t>
      </w:r>
      <w:r w:rsidRPr="00842025">
        <w:rPr>
          <w:spacing w:val="-4"/>
        </w:rPr>
        <w:t xml:space="preserve"> </w:t>
      </w:r>
      <w:r w:rsidRPr="00842025">
        <w:t>green</w:t>
      </w:r>
      <w:r w:rsidRPr="00842025">
        <w:rPr>
          <w:spacing w:val="-4"/>
        </w:rPr>
        <w:t xml:space="preserve"> </w:t>
      </w:r>
      <w:r w:rsidRPr="00842025">
        <w:t>leaves</w:t>
      </w:r>
      <w:r w:rsidRPr="00842025">
        <w:rPr>
          <w:spacing w:val="-2"/>
        </w:rPr>
        <w:t xml:space="preserve"> </w:t>
      </w:r>
      <w:r w:rsidRPr="00842025">
        <w:t>all</w:t>
      </w:r>
      <w:r w:rsidRPr="00842025">
        <w:rPr>
          <w:spacing w:val="-3"/>
        </w:rPr>
        <w:t xml:space="preserve"> </w:t>
      </w:r>
      <w:r w:rsidRPr="00842025">
        <w:t>year</w:t>
      </w:r>
      <w:r w:rsidRPr="00842025">
        <w:rPr>
          <w:spacing w:val="-1"/>
        </w:rPr>
        <w:t xml:space="preserve"> </w:t>
      </w:r>
      <w:r w:rsidRPr="00842025">
        <w:t>round.</w:t>
      </w:r>
      <w:r w:rsidRPr="00842025">
        <w:rPr>
          <w:spacing w:val="-1"/>
        </w:rPr>
        <w:t xml:space="preserve"> </w:t>
      </w:r>
      <w:r w:rsidRPr="00842025">
        <w:t>Depending on</w:t>
      </w:r>
      <w:r w:rsidRPr="00842025">
        <w:rPr>
          <w:spacing w:val="-4"/>
        </w:rPr>
        <w:t xml:space="preserve"> </w:t>
      </w:r>
      <w:r w:rsidRPr="00842025">
        <w:t>where</w:t>
      </w:r>
      <w:r w:rsidRPr="00842025">
        <w:rPr>
          <w:spacing w:val="-3"/>
        </w:rPr>
        <w:t xml:space="preserve"> </w:t>
      </w:r>
      <w:r w:rsidRPr="00842025">
        <w:t>you</w:t>
      </w:r>
      <w:r w:rsidRPr="00842025">
        <w:rPr>
          <w:spacing w:val="-3"/>
        </w:rPr>
        <w:t xml:space="preserve"> </w:t>
      </w:r>
      <w:r w:rsidRPr="00842025">
        <w:t>live, this</w:t>
      </w:r>
      <w:r w:rsidRPr="00842025">
        <w:rPr>
          <w:spacing w:val="-1"/>
        </w:rPr>
        <w:t xml:space="preserve"> </w:t>
      </w:r>
      <w:r w:rsidRPr="00842025">
        <w:t>could</w:t>
      </w:r>
      <w:r w:rsidRPr="00842025">
        <w:rPr>
          <w:spacing w:val="-2"/>
        </w:rPr>
        <w:t xml:space="preserve"> </w:t>
      </w:r>
      <w:r w:rsidRPr="00842025">
        <w:t>include</w:t>
      </w:r>
      <w:r w:rsidRPr="00842025">
        <w:rPr>
          <w:spacing w:val="-2"/>
        </w:rPr>
        <w:t xml:space="preserve"> </w:t>
      </w:r>
      <w:r w:rsidRPr="00842025">
        <w:t>privet.</w:t>
      </w:r>
      <w:r w:rsidRPr="00842025">
        <w:rPr>
          <w:spacing w:val="-3"/>
        </w:rPr>
        <w:t xml:space="preserve"> </w:t>
      </w:r>
      <w:r w:rsidRPr="00842025">
        <w:t>It</w:t>
      </w:r>
      <w:r w:rsidRPr="00842025">
        <w:rPr>
          <w:spacing w:val="-3"/>
        </w:rPr>
        <w:t xml:space="preserve"> </w:t>
      </w:r>
      <w:r w:rsidRPr="00842025">
        <w:t>doesn’t</w:t>
      </w:r>
      <w:r w:rsidRPr="00842025">
        <w:rPr>
          <w:spacing w:val="-3"/>
        </w:rPr>
        <w:t xml:space="preserve"> </w:t>
      </w:r>
      <w:r w:rsidRPr="00842025">
        <w:t>include</w:t>
      </w:r>
      <w:r w:rsidRPr="00842025">
        <w:rPr>
          <w:spacing w:val="-2"/>
        </w:rPr>
        <w:t xml:space="preserve"> </w:t>
      </w:r>
      <w:r w:rsidRPr="00842025">
        <w:t>beech</w:t>
      </w:r>
      <w:r w:rsidRPr="00842025">
        <w:rPr>
          <w:spacing w:val="-4"/>
        </w:rPr>
        <w:t xml:space="preserve"> </w:t>
      </w:r>
      <w:r w:rsidRPr="00842025">
        <w:t>or hornbeam</w:t>
      </w:r>
      <w:r w:rsidRPr="00842025">
        <w:rPr>
          <w:spacing w:val="-3"/>
        </w:rPr>
        <w:t xml:space="preserve"> </w:t>
      </w:r>
      <w:r w:rsidRPr="00842025">
        <w:t>hedges.</w:t>
      </w:r>
      <w:r w:rsidRPr="00842025">
        <w:rPr>
          <w:spacing w:val="-3"/>
        </w:rPr>
        <w:t xml:space="preserve"> </w:t>
      </w:r>
      <w:r w:rsidRPr="00842025">
        <w:t>The</w:t>
      </w:r>
      <w:r w:rsidRPr="00842025">
        <w:rPr>
          <w:spacing w:val="-2"/>
        </w:rPr>
        <w:t xml:space="preserve"> </w:t>
      </w:r>
      <w:r w:rsidRPr="00842025">
        <w:t>eaves</w:t>
      </w:r>
      <w:r w:rsidRPr="00842025">
        <w:rPr>
          <w:spacing w:val="-1"/>
        </w:rPr>
        <w:t xml:space="preserve"> </w:t>
      </w:r>
      <w:r w:rsidRPr="00842025">
        <w:t>that</w:t>
      </w:r>
      <w:r w:rsidRPr="00842025">
        <w:rPr>
          <w:spacing w:val="-3"/>
        </w:rPr>
        <w:t xml:space="preserve"> </w:t>
      </w:r>
      <w:r w:rsidRPr="00842025">
        <w:t>they</w:t>
      </w:r>
      <w:r w:rsidRPr="00842025">
        <w:rPr>
          <w:spacing w:val="-4"/>
        </w:rPr>
        <w:t xml:space="preserve"> </w:t>
      </w:r>
      <w:r w:rsidRPr="00842025">
        <w:t>keep in the winter are dead and brown.</w:t>
      </w:r>
    </w:p>
    <w:p w14:paraId="6AAFEE04" w14:textId="77777777" w:rsidR="005B2A19" w:rsidRPr="00842025" w:rsidRDefault="00000000" w:rsidP="000A7CB0">
      <w:pPr>
        <w:pStyle w:val="numberedheading2"/>
        <w:rPr>
          <w:lang w:val="en-GB"/>
        </w:rPr>
      </w:pPr>
      <w:bookmarkStart w:id="13" w:name="_Toc202873171"/>
      <w:r w:rsidRPr="00842025">
        <w:rPr>
          <w:lang w:val="en-GB"/>
        </w:rPr>
        <w:t>Where</w:t>
      </w:r>
      <w:r w:rsidRPr="00842025">
        <w:rPr>
          <w:spacing w:val="-4"/>
          <w:lang w:val="en-GB"/>
        </w:rPr>
        <w:t xml:space="preserve"> </w:t>
      </w:r>
      <w:r w:rsidRPr="00842025">
        <w:rPr>
          <w:lang w:val="en-GB"/>
        </w:rPr>
        <w:t>is</w:t>
      </w:r>
      <w:r w:rsidRPr="00842025">
        <w:rPr>
          <w:spacing w:val="-2"/>
          <w:lang w:val="en-GB"/>
        </w:rPr>
        <w:t xml:space="preserve"> </w:t>
      </w:r>
      <w:r w:rsidRPr="00842025">
        <w:rPr>
          <w:lang w:val="en-GB"/>
        </w:rPr>
        <w:t>the</w:t>
      </w:r>
      <w:r w:rsidRPr="00842025">
        <w:rPr>
          <w:spacing w:val="-4"/>
          <w:lang w:val="en-GB"/>
        </w:rPr>
        <w:t xml:space="preserve"> </w:t>
      </w:r>
      <w:r w:rsidRPr="00842025">
        <w:rPr>
          <w:lang w:val="en-GB"/>
        </w:rPr>
        <w:t>2</w:t>
      </w:r>
      <w:r w:rsidRPr="00842025">
        <w:rPr>
          <w:spacing w:val="-4"/>
          <w:lang w:val="en-GB"/>
        </w:rPr>
        <w:t xml:space="preserve"> </w:t>
      </w:r>
      <w:r w:rsidRPr="00842025">
        <w:rPr>
          <w:lang w:val="en-GB"/>
        </w:rPr>
        <w:t>metres</w:t>
      </w:r>
      <w:r w:rsidRPr="00842025">
        <w:rPr>
          <w:spacing w:val="-4"/>
          <w:lang w:val="en-GB"/>
        </w:rPr>
        <w:t xml:space="preserve"> </w:t>
      </w:r>
      <w:r w:rsidRPr="00842025">
        <w:rPr>
          <w:lang w:val="en-GB"/>
        </w:rPr>
        <w:t>measured</w:t>
      </w:r>
      <w:r w:rsidRPr="00842025">
        <w:rPr>
          <w:spacing w:val="-3"/>
          <w:lang w:val="en-GB"/>
        </w:rPr>
        <w:t xml:space="preserve"> </w:t>
      </w:r>
      <w:r w:rsidRPr="00842025">
        <w:rPr>
          <w:spacing w:val="-4"/>
          <w:lang w:val="en-GB"/>
        </w:rPr>
        <w:t>from?</w:t>
      </w:r>
      <w:bookmarkEnd w:id="13"/>
    </w:p>
    <w:p w14:paraId="2A90A9A1" w14:textId="13E68BDC" w:rsidR="005B2A19" w:rsidRPr="00842025" w:rsidRDefault="00000000">
      <w:pPr>
        <w:pStyle w:val="BodyText"/>
        <w:ind w:left="239" w:right="323"/>
      </w:pPr>
      <w:r w:rsidRPr="00842025">
        <w:t>It’s</w:t>
      </w:r>
      <w:r w:rsidRPr="00842025">
        <w:rPr>
          <w:spacing w:val="-4"/>
        </w:rPr>
        <w:t xml:space="preserve"> </w:t>
      </w:r>
      <w:r w:rsidRPr="00842025">
        <w:t>measured</w:t>
      </w:r>
      <w:r w:rsidRPr="00842025">
        <w:rPr>
          <w:spacing w:val="-4"/>
        </w:rPr>
        <w:t xml:space="preserve"> </w:t>
      </w:r>
      <w:r w:rsidRPr="00842025">
        <w:t>from</w:t>
      </w:r>
      <w:r w:rsidRPr="00842025">
        <w:rPr>
          <w:spacing w:val="-3"/>
        </w:rPr>
        <w:t xml:space="preserve"> </w:t>
      </w:r>
      <w:r w:rsidRPr="00842025">
        <w:t>ground</w:t>
      </w:r>
      <w:r w:rsidRPr="00842025">
        <w:rPr>
          <w:spacing w:val="-2"/>
        </w:rPr>
        <w:t xml:space="preserve"> </w:t>
      </w:r>
      <w:r w:rsidRPr="00842025">
        <w:t>level. This</w:t>
      </w:r>
      <w:r w:rsidRPr="00842025">
        <w:rPr>
          <w:spacing w:val="-1"/>
        </w:rPr>
        <w:t xml:space="preserve"> </w:t>
      </w:r>
      <w:r w:rsidRPr="00842025">
        <w:t>is</w:t>
      </w:r>
      <w:r w:rsidRPr="00842025">
        <w:rPr>
          <w:spacing w:val="-4"/>
        </w:rPr>
        <w:t xml:space="preserve"> </w:t>
      </w:r>
      <w:r w:rsidRPr="00842025">
        <w:t>usually</w:t>
      </w:r>
      <w:r w:rsidRPr="00842025">
        <w:rPr>
          <w:spacing w:val="-4"/>
        </w:rPr>
        <w:t xml:space="preserve"> </w:t>
      </w:r>
      <w:r w:rsidRPr="00842025">
        <w:t>at</w:t>
      </w:r>
      <w:r w:rsidRPr="00842025">
        <w:rPr>
          <w:spacing w:val="-3"/>
        </w:rPr>
        <w:t xml:space="preserve"> </w:t>
      </w:r>
      <w:r w:rsidRPr="00842025">
        <w:t>the</w:t>
      </w:r>
      <w:r w:rsidRPr="00842025">
        <w:rPr>
          <w:spacing w:val="-2"/>
        </w:rPr>
        <w:t xml:space="preserve"> </w:t>
      </w:r>
      <w:r w:rsidRPr="00842025">
        <w:t>base</w:t>
      </w:r>
      <w:r w:rsidRPr="00842025">
        <w:rPr>
          <w:spacing w:val="-4"/>
        </w:rPr>
        <w:t xml:space="preserve"> </w:t>
      </w:r>
      <w:r w:rsidRPr="00842025">
        <w:t>of the</w:t>
      </w:r>
      <w:r w:rsidRPr="00842025">
        <w:rPr>
          <w:spacing w:val="-6"/>
        </w:rPr>
        <w:t xml:space="preserve"> </w:t>
      </w:r>
      <w:r w:rsidRPr="00842025">
        <w:t>trunk</w:t>
      </w:r>
      <w:r w:rsidRPr="00842025">
        <w:rPr>
          <w:spacing w:val="-1"/>
        </w:rPr>
        <w:t xml:space="preserve"> </w:t>
      </w:r>
      <w:r w:rsidRPr="00842025">
        <w:t>or</w:t>
      </w:r>
      <w:r w:rsidRPr="00842025">
        <w:rPr>
          <w:spacing w:val="-5"/>
        </w:rPr>
        <w:t xml:space="preserve"> </w:t>
      </w:r>
      <w:r w:rsidRPr="00842025">
        <w:t>main</w:t>
      </w:r>
      <w:r w:rsidRPr="00842025">
        <w:rPr>
          <w:spacing w:val="-2"/>
        </w:rPr>
        <w:t xml:space="preserve"> </w:t>
      </w:r>
      <w:r w:rsidRPr="00842025">
        <w:t>stem</w:t>
      </w:r>
      <w:r w:rsidRPr="00842025">
        <w:rPr>
          <w:spacing w:val="-3"/>
        </w:rPr>
        <w:t xml:space="preserve"> </w:t>
      </w:r>
      <w:r w:rsidRPr="00842025">
        <w:t xml:space="preserve">of </w:t>
      </w:r>
      <w:r w:rsidR="00842025">
        <w:t>t</w:t>
      </w:r>
      <w:r w:rsidRPr="00842025">
        <w:t>he</w:t>
      </w:r>
      <w:r w:rsidRPr="00842025">
        <w:rPr>
          <w:spacing w:val="-4"/>
        </w:rPr>
        <w:t xml:space="preserve"> </w:t>
      </w:r>
      <w:r w:rsidRPr="00842025">
        <w:lastRenderedPageBreak/>
        <w:t>trees or shrubs in the hedge. Unless it has been planted on a bank or in a raised bed, when the measurement would be taken from the natural ground level.</w:t>
      </w:r>
    </w:p>
    <w:p w14:paraId="4334B43E" w14:textId="77777777" w:rsidR="005B2A19" w:rsidRPr="00842025" w:rsidRDefault="00000000" w:rsidP="000A7CB0">
      <w:pPr>
        <w:pStyle w:val="numberedheading2"/>
        <w:rPr>
          <w:lang w:val="en-GB"/>
        </w:rPr>
      </w:pPr>
      <w:bookmarkStart w:id="14" w:name="_Toc202873172"/>
      <w:r w:rsidRPr="00842025">
        <w:rPr>
          <w:lang w:val="en-GB"/>
        </w:rPr>
        <w:t>What</w:t>
      </w:r>
      <w:r w:rsidRPr="00842025">
        <w:rPr>
          <w:spacing w:val="-7"/>
          <w:lang w:val="en-GB"/>
        </w:rPr>
        <w:t xml:space="preserve"> </w:t>
      </w:r>
      <w:r w:rsidRPr="00842025">
        <w:rPr>
          <w:lang w:val="en-GB"/>
        </w:rPr>
        <w:t>sort</w:t>
      </w:r>
      <w:r w:rsidRPr="00842025">
        <w:rPr>
          <w:spacing w:val="-1"/>
          <w:lang w:val="en-GB"/>
        </w:rPr>
        <w:t xml:space="preserve"> </w:t>
      </w:r>
      <w:r w:rsidRPr="00842025">
        <w:rPr>
          <w:lang w:val="en-GB"/>
        </w:rPr>
        <w:t>of</w:t>
      </w:r>
      <w:r w:rsidRPr="00842025">
        <w:rPr>
          <w:spacing w:val="-1"/>
          <w:lang w:val="en-GB"/>
        </w:rPr>
        <w:t xml:space="preserve"> </w:t>
      </w:r>
      <w:r w:rsidRPr="00842025">
        <w:rPr>
          <w:lang w:val="en-GB"/>
        </w:rPr>
        <w:t>problems</w:t>
      </w:r>
      <w:r w:rsidRPr="00842025">
        <w:rPr>
          <w:spacing w:val="-3"/>
          <w:lang w:val="en-GB"/>
        </w:rPr>
        <w:t xml:space="preserve"> </w:t>
      </w:r>
      <w:r w:rsidRPr="00842025">
        <w:rPr>
          <w:lang w:val="en-GB"/>
        </w:rPr>
        <w:t>can</w:t>
      </w:r>
      <w:r w:rsidRPr="00842025">
        <w:rPr>
          <w:spacing w:val="-5"/>
          <w:lang w:val="en-GB"/>
        </w:rPr>
        <w:t xml:space="preserve"> </w:t>
      </w:r>
      <w:r w:rsidRPr="00842025">
        <w:rPr>
          <w:lang w:val="en-GB"/>
        </w:rPr>
        <w:t>I</w:t>
      </w:r>
      <w:r w:rsidRPr="00842025">
        <w:rPr>
          <w:spacing w:val="-4"/>
          <w:lang w:val="en-GB"/>
        </w:rPr>
        <w:t xml:space="preserve"> </w:t>
      </w:r>
      <w:r w:rsidRPr="00842025">
        <w:rPr>
          <w:lang w:val="en-GB"/>
        </w:rPr>
        <w:t>complain</w:t>
      </w:r>
      <w:r w:rsidRPr="00842025">
        <w:rPr>
          <w:spacing w:val="-3"/>
          <w:lang w:val="en-GB"/>
        </w:rPr>
        <w:t xml:space="preserve"> </w:t>
      </w:r>
      <w:r w:rsidRPr="00842025">
        <w:rPr>
          <w:spacing w:val="-2"/>
          <w:lang w:val="en-GB"/>
        </w:rPr>
        <w:t>about?</w:t>
      </w:r>
      <w:bookmarkEnd w:id="14"/>
    </w:p>
    <w:p w14:paraId="57F3757B" w14:textId="77777777" w:rsidR="005B2A19" w:rsidRPr="00842025" w:rsidRDefault="00000000">
      <w:pPr>
        <w:pStyle w:val="BodyText"/>
        <w:spacing w:before="251"/>
        <w:ind w:left="239" w:right="323"/>
      </w:pPr>
      <w:r w:rsidRPr="00842025">
        <w:t>You can complain about problems that you experience in your house and garden because the hedge</w:t>
      </w:r>
      <w:r w:rsidRPr="00842025">
        <w:rPr>
          <w:spacing w:val="-4"/>
        </w:rPr>
        <w:t xml:space="preserve"> </w:t>
      </w:r>
      <w:r w:rsidRPr="00842025">
        <w:t>is</w:t>
      </w:r>
      <w:r w:rsidRPr="00842025">
        <w:rPr>
          <w:spacing w:val="-1"/>
        </w:rPr>
        <w:t xml:space="preserve"> </w:t>
      </w:r>
      <w:r w:rsidRPr="00842025">
        <w:t>too</w:t>
      </w:r>
      <w:r w:rsidRPr="00842025">
        <w:rPr>
          <w:spacing w:val="-6"/>
        </w:rPr>
        <w:t xml:space="preserve"> </w:t>
      </w:r>
      <w:r w:rsidRPr="00842025">
        <w:t>tall. You</w:t>
      </w:r>
      <w:r w:rsidRPr="00842025">
        <w:rPr>
          <w:spacing w:val="-4"/>
        </w:rPr>
        <w:t xml:space="preserve"> </w:t>
      </w:r>
      <w:r w:rsidRPr="00842025">
        <w:t>must also</w:t>
      </w:r>
      <w:r w:rsidRPr="00842025">
        <w:rPr>
          <w:spacing w:val="-4"/>
        </w:rPr>
        <w:t xml:space="preserve"> </w:t>
      </w:r>
      <w:r w:rsidRPr="00842025">
        <w:t>be</w:t>
      </w:r>
      <w:r w:rsidRPr="00842025">
        <w:rPr>
          <w:spacing w:val="-2"/>
        </w:rPr>
        <w:t xml:space="preserve"> </w:t>
      </w:r>
      <w:r w:rsidRPr="00842025">
        <w:t>able</w:t>
      </w:r>
      <w:r w:rsidRPr="00842025">
        <w:rPr>
          <w:spacing w:val="-4"/>
        </w:rPr>
        <w:t xml:space="preserve"> </w:t>
      </w:r>
      <w:r w:rsidRPr="00842025">
        <w:t>to</w:t>
      </w:r>
      <w:r w:rsidRPr="00842025">
        <w:rPr>
          <w:spacing w:val="-2"/>
        </w:rPr>
        <w:t xml:space="preserve"> </w:t>
      </w:r>
      <w:r w:rsidRPr="00842025">
        <w:t>explain</w:t>
      </w:r>
      <w:r w:rsidRPr="00842025">
        <w:rPr>
          <w:spacing w:val="-2"/>
        </w:rPr>
        <w:t xml:space="preserve"> </w:t>
      </w:r>
      <w:r w:rsidRPr="00842025">
        <w:t>why</w:t>
      </w:r>
      <w:r w:rsidRPr="00842025">
        <w:rPr>
          <w:spacing w:val="-4"/>
        </w:rPr>
        <w:t xml:space="preserve"> </w:t>
      </w:r>
      <w:r w:rsidRPr="00842025">
        <w:t>these</w:t>
      </w:r>
      <w:r w:rsidRPr="00842025">
        <w:rPr>
          <w:spacing w:val="-2"/>
        </w:rPr>
        <w:t xml:space="preserve"> </w:t>
      </w:r>
      <w:r w:rsidRPr="00842025">
        <w:t>bother</w:t>
      </w:r>
      <w:r w:rsidRPr="00842025">
        <w:rPr>
          <w:spacing w:val="-3"/>
        </w:rPr>
        <w:t xml:space="preserve"> </w:t>
      </w:r>
      <w:r w:rsidRPr="00842025">
        <w:t>you. Because</w:t>
      </w:r>
      <w:r w:rsidRPr="00842025">
        <w:rPr>
          <w:spacing w:val="-2"/>
        </w:rPr>
        <w:t xml:space="preserve"> </w:t>
      </w:r>
      <w:r w:rsidRPr="00842025">
        <w:t>each</w:t>
      </w:r>
      <w:r w:rsidRPr="00842025">
        <w:rPr>
          <w:spacing w:val="-4"/>
        </w:rPr>
        <w:t xml:space="preserve"> </w:t>
      </w:r>
      <w:r w:rsidRPr="00842025">
        <w:t>case</w:t>
      </w:r>
      <w:r w:rsidRPr="00842025">
        <w:rPr>
          <w:spacing w:val="-4"/>
        </w:rPr>
        <w:t xml:space="preserve"> </w:t>
      </w:r>
      <w:r w:rsidRPr="00842025">
        <w:t>is different, it’s impossible to produce</w:t>
      </w:r>
      <w:r w:rsidRPr="00842025">
        <w:rPr>
          <w:spacing w:val="-1"/>
        </w:rPr>
        <w:t xml:space="preserve"> </w:t>
      </w:r>
      <w:r w:rsidRPr="00842025">
        <w:t>a list of potential grievances</w:t>
      </w:r>
      <w:r w:rsidRPr="00842025">
        <w:rPr>
          <w:spacing w:val="-1"/>
        </w:rPr>
        <w:t xml:space="preserve"> </w:t>
      </w:r>
      <w:r w:rsidRPr="00842025">
        <w:t>that you can choose</w:t>
      </w:r>
      <w:r w:rsidRPr="00842025">
        <w:rPr>
          <w:spacing w:val="-1"/>
        </w:rPr>
        <w:t xml:space="preserve"> </w:t>
      </w:r>
      <w:r w:rsidRPr="00842025">
        <w:t>from. You need to think about the disadvantages that you actually face, whether these are to do with the height of the hedge and how serious they are.</w:t>
      </w:r>
      <w:r w:rsidRPr="00842025">
        <w:rPr>
          <w:spacing w:val="-2"/>
        </w:rPr>
        <w:t xml:space="preserve"> </w:t>
      </w:r>
      <w:r w:rsidRPr="00842025">
        <w:t>We won’t be able to consider things that are not really about the hedge in question or its impact on your house and garden. For example, that other people keep their hedges trimmed to a lower height, or that the worry is making you ill.</w:t>
      </w:r>
    </w:p>
    <w:p w14:paraId="30CA0A73" w14:textId="77777777" w:rsidR="005B2A19" w:rsidRPr="00842025" w:rsidRDefault="00000000" w:rsidP="000A7CB0">
      <w:pPr>
        <w:pStyle w:val="numberedheading2"/>
        <w:rPr>
          <w:lang w:val="en-GB"/>
        </w:rPr>
      </w:pPr>
      <w:bookmarkStart w:id="15" w:name="_Toc202873173"/>
      <w:r w:rsidRPr="00842025">
        <w:rPr>
          <w:lang w:val="en-GB"/>
        </w:rPr>
        <w:t>I’m</w:t>
      </w:r>
      <w:r w:rsidRPr="00842025">
        <w:rPr>
          <w:spacing w:val="-2"/>
          <w:lang w:val="en-GB"/>
        </w:rPr>
        <w:t xml:space="preserve"> </w:t>
      </w:r>
      <w:r w:rsidRPr="00842025">
        <w:rPr>
          <w:lang w:val="en-GB"/>
        </w:rPr>
        <w:t>worried</w:t>
      </w:r>
      <w:r w:rsidRPr="00842025">
        <w:rPr>
          <w:spacing w:val="-4"/>
          <w:lang w:val="en-GB"/>
        </w:rPr>
        <w:t xml:space="preserve"> </w:t>
      </w:r>
      <w:r w:rsidRPr="00842025">
        <w:rPr>
          <w:lang w:val="en-GB"/>
        </w:rPr>
        <w:t>that</w:t>
      </w:r>
      <w:r w:rsidRPr="00842025">
        <w:rPr>
          <w:spacing w:val="-6"/>
          <w:lang w:val="en-GB"/>
        </w:rPr>
        <w:t xml:space="preserve"> </w:t>
      </w:r>
      <w:r w:rsidRPr="00842025">
        <w:rPr>
          <w:lang w:val="en-GB"/>
        </w:rPr>
        <w:t>the</w:t>
      </w:r>
      <w:r w:rsidRPr="00842025">
        <w:rPr>
          <w:spacing w:val="-3"/>
          <w:lang w:val="en-GB"/>
        </w:rPr>
        <w:t xml:space="preserve"> </w:t>
      </w:r>
      <w:r w:rsidRPr="00842025">
        <w:rPr>
          <w:lang w:val="en-GB"/>
        </w:rPr>
        <w:t>hedge</w:t>
      </w:r>
      <w:r w:rsidRPr="00842025">
        <w:rPr>
          <w:spacing w:val="-3"/>
          <w:lang w:val="en-GB"/>
        </w:rPr>
        <w:t xml:space="preserve"> </w:t>
      </w:r>
      <w:r w:rsidRPr="00842025">
        <w:rPr>
          <w:lang w:val="en-GB"/>
        </w:rPr>
        <w:t>will</w:t>
      </w:r>
      <w:r w:rsidRPr="00842025">
        <w:rPr>
          <w:spacing w:val="-3"/>
          <w:lang w:val="en-GB"/>
        </w:rPr>
        <w:t xml:space="preserve"> </w:t>
      </w:r>
      <w:r w:rsidRPr="00842025">
        <w:rPr>
          <w:lang w:val="en-GB"/>
        </w:rPr>
        <w:t>cause</w:t>
      </w:r>
      <w:r w:rsidRPr="00842025">
        <w:rPr>
          <w:spacing w:val="-5"/>
          <w:lang w:val="en-GB"/>
        </w:rPr>
        <w:t xml:space="preserve"> </w:t>
      </w:r>
      <w:r w:rsidRPr="00842025">
        <w:rPr>
          <w:lang w:val="en-GB"/>
        </w:rPr>
        <w:t>subsidence</w:t>
      </w:r>
      <w:r w:rsidRPr="00842025">
        <w:rPr>
          <w:spacing w:val="-3"/>
          <w:lang w:val="en-GB"/>
        </w:rPr>
        <w:t xml:space="preserve"> </w:t>
      </w:r>
      <w:r w:rsidRPr="00842025">
        <w:rPr>
          <w:lang w:val="en-GB"/>
        </w:rPr>
        <w:t>in</w:t>
      </w:r>
      <w:r w:rsidRPr="00842025">
        <w:rPr>
          <w:spacing w:val="-5"/>
          <w:lang w:val="en-GB"/>
        </w:rPr>
        <w:t xml:space="preserve"> </w:t>
      </w:r>
      <w:r w:rsidRPr="00842025">
        <w:rPr>
          <w:lang w:val="en-GB"/>
        </w:rPr>
        <w:t>my</w:t>
      </w:r>
      <w:r w:rsidRPr="00842025">
        <w:rPr>
          <w:spacing w:val="-2"/>
          <w:lang w:val="en-GB"/>
        </w:rPr>
        <w:t xml:space="preserve"> </w:t>
      </w:r>
      <w:r w:rsidRPr="00842025">
        <w:rPr>
          <w:lang w:val="en-GB"/>
        </w:rPr>
        <w:t>home.</w:t>
      </w:r>
      <w:r w:rsidRPr="00842025">
        <w:rPr>
          <w:spacing w:val="-4"/>
          <w:lang w:val="en-GB"/>
        </w:rPr>
        <w:t xml:space="preserve"> </w:t>
      </w:r>
      <w:r w:rsidRPr="00842025">
        <w:rPr>
          <w:lang w:val="en-GB"/>
        </w:rPr>
        <w:t>Can</w:t>
      </w:r>
      <w:r w:rsidRPr="00842025">
        <w:rPr>
          <w:spacing w:val="-5"/>
          <w:lang w:val="en-GB"/>
        </w:rPr>
        <w:t xml:space="preserve"> </w:t>
      </w:r>
      <w:r w:rsidRPr="00842025">
        <w:rPr>
          <w:lang w:val="en-GB"/>
        </w:rPr>
        <w:t>I</w:t>
      </w:r>
      <w:r w:rsidRPr="00842025">
        <w:rPr>
          <w:spacing w:val="-4"/>
          <w:lang w:val="en-GB"/>
        </w:rPr>
        <w:t xml:space="preserve"> </w:t>
      </w:r>
      <w:r w:rsidRPr="00842025">
        <w:rPr>
          <w:lang w:val="en-GB"/>
        </w:rPr>
        <w:t>complain</w:t>
      </w:r>
      <w:r w:rsidRPr="00842025">
        <w:rPr>
          <w:spacing w:val="-3"/>
          <w:lang w:val="en-GB"/>
        </w:rPr>
        <w:t xml:space="preserve"> </w:t>
      </w:r>
      <w:r w:rsidRPr="00842025">
        <w:rPr>
          <w:lang w:val="en-GB"/>
        </w:rPr>
        <w:t>about</w:t>
      </w:r>
      <w:r w:rsidRPr="00842025">
        <w:rPr>
          <w:spacing w:val="-3"/>
          <w:lang w:val="en-GB"/>
        </w:rPr>
        <w:t xml:space="preserve"> </w:t>
      </w:r>
      <w:r w:rsidRPr="00842025">
        <w:rPr>
          <w:spacing w:val="-2"/>
          <w:lang w:val="en-GB"/>
        </w:rPr>
        <w:t>this?</w:t>
      </w:r>
      <w:bookmarkEnd w:id="15"/>
    </w:p>
    <w:p w14:paraId="51FF9A52" w14:textId="77777777" w:rsidR="005B2A19" w:rsidRPr="00842025" w:rsidRDefault="00000000">
      <w:pPr>
        <w:pStyle w:val="BodyText"/>
        <w:spacing w:before="252"/>
        <w:ind w:left="239" w:right="323"/>
      </w:pPr>
      <w:r w:rsidRPr="00842025">
        <w:t>No.</w:t>
      </w:r>
      <w:r w:rsidRPr="00842025">
        <w:rPr>
          <w:spacing w:val="-3"/>
        </w:rPr>
        <w:t xml:space="preserve"> </w:t>
      </w:r>
      <w:r w:rsidRPr="00842025">
        <w:t>This</w:t>
      </w:r>
      <w:r w:rsidRPr="00842025">
        <w:rPr>
          <w:spacing w:val="-1"/>
        </w:rPr>
        <w:t xml:space="preserve"> </w:t>
      </w:r>
      <w:r w:rsidRPr="00842025">
        <w:t>isn’t</w:t>
      </w:r>
      <w:r w:rsidRPr="00842025">
        <w:rPr>
          <w:spacing w:val="-3"/>
        </w:rPr>
        <w:t xml:space="preserve"> </w:t>
      </w:r>
      <w:r w:rsidRPr="00842025">
        <w:t>to</w:t>
      </w:r>
      <w:r w:rsidRPr="00842025">
        <w:rPr>
          <w:spacing w:val="-4"/>
        </w:rPr>
        <w:t xml:space="preserve"> </w:t>
      </w:r>
      <w:r w:rsidRPr="00842025">
        <w:t>do</w:t>
      </w:r>
      <w:r w:rsidRPr="00842025">
        <w:rPr>
          <w:spacing w:val="-2"/>
        </w:rPr>
        <w:t xml:space="preserve"> </w:t>
      </w:r>
      <w:r w:rsidRPr="00842025">
        <w:t>with</w:t>
      </w:r>
      <w:r w:rsidRPr="00842025">
        <w:rPr>
          <w:spacing w:val="-2"/>
        </w:rPr>
        <w:t xml:space="preserve"> </w:t>
      </w:r>
      <w:r w:rsidRPr="00842025">
        <w:t>the</w:t>
      </w:r>
      <w:r w:rsidRPr="00842025">
        <w:rPr>
          <w:spacing w:val="-2"/>
        </w:rPr>
        <w:t xml:space="preserve"> </w:t>
      </w:r>
      <w:r w:rsidRPr="00842025">
        <w:t>height of</w:t>
      </w:r>
      <w:r w:rsidRPr="00842025">
        <w:rPr>
          <w:spacing w:val="-3"/>
        </w:rPr>
        <w:t xml:space="preserve"> </w:t>
      </w:r>
      <w:r w:rsidRPr="00842025">
        <w:t>the</w:t>
      </w:r>
      <w:r w:rsidRPr="00842025">
        <w:rPr>
          <w:spacing w:val="-2"/>
        </w:rPr>
        <w:t xml:space="preserve"> </w:t>
      </w:r>
      <w:r w:rsidRPr="00842025">
        <w:t>hedge</w:t>
      </w:r>
      <w:r w:rsidRPr="00842025">
        <w:rPr>
          <w:spacing w:val="-2"/>
        </w:rPr>
        <w:t xml:space="preserve"> </w:t>
      </w:r>
      <w:r w:rsidRPr="00842025">
        <w:t>but its</w:t>
      </w:r>
      <w:r w:rsidRPr="00842025">
        <w:rPr>
          <w:spacing w:val="-4"/>
        </w:rPr>
        <w:t xml:space="preserve"> </w:t>
      </w:r>
      <w:r w:rsidRPr="00842025">
        <w:t>roots</w:t>
      </w:r>
      <w:r w:rsidRPr="00842025">
        <w:rPr>
          <w:spacing w:val="-4"/>
        </w:rPr>
        <w:t xml:space="preserve"> </w:t>
      </w:r>
      <w:r w:rsidRPr="00842025">
        <w:t>taking</w:t>
      </w:r>
      <w:r w:rsidRPr="00842025">
        <w:rPr>
          <w:spacing w:val="-2"/>
        </w:rPr>
        <w:t xml:space="preserve"> </w:t>
      </w:r>
      <w:r w:rsidRPr="00842025">
        <w:t>moisture</w:t>
      </w:r>
      <w:r w:rsidRPr="00842025">
        <w:rPr>
          <w:spacing w:val="-4"/>
        </w:rPr>
        <w:t xml:space="preserve"> </w:t>
      </w:r>
      <w:r w:rsidRPr="00842025">
        <w:t>from</w:t>
      </w:r>
      <w:r w:rsidRPr="00842025">
        <w:rPr>
          <w:spacing w:val="-3"/>
        </w:rPr>
        <w:t xml:space="preserve"> </w:t>
      </w:r>
      <w:r w:rsidRPr="00842025">
        <w:t>soils</w:t>
      </w:r>
      <w:r w:rsidRPr="00842025">
        <w:rPr>
          <w:spacing w:val="-1"/>
        </w:rPr>
        <w:t xml:space="preserve"> </w:t>
      </w:r>
      <w:r w:rsidRPr="00842025">
        <w:t>that shrink.</w:t>
      </w:r>
      <w:r w:rsidRPr="00842025">
        <w:rPr>
          <w:spacing w:val="-7"/>
        </w:rPr>
        <w:t xml:space="preserve"> </w:t>
      </w:r>
      <w:r w:rsidRPr="00842025">
        <w:t>The</w:t>
      </w:r>
      <w:r w:rsidRPr="00842025">
        <w:rPr>
          <w:spacing w:val="-5"/>
        </w:rPr>
        <w:t xml:space="preserve"> </w:t>
      </w:r>
      <w:r w:rsidRPr="00842025">
        <w:t>Act</w:t>
      </w:r>
      <w:r w:rsidRPr="00842025">
        <w:rPr>
          <w:spacing w:val="-2"/>
        </w:rPr>
        <w:t xml:space="preserve"> </w:t>
      </w:r>
      <w:r w:rsidRPr="00842025">
        <w:t>specifically</w:t>
      </w:r>
      <w:r w:rsidRPr="00842025">
        <w:rPr>
          <w:spacing w:val="-6"/>
        </w:rPr>
        <w:t xml:space="preserve"> </w:t>
      </w:r>
      <w:r w:rsidRPr="00842025">
        <w:t>says</w:t>
      </w:r>
      <w:r w:rsidRPr="00842025">
        <w:rPr>
          <w:spacing w:val="-3"/>
        </w:rPr>
        <w:t xml:space="preserve"> </w:t>
      </w:r>
      <w:r w:rsidRPr="00842025">
        <w:t>that</w:t>
      </w:r>
      <w:r w:rsidRPr="00842025">
        <w:rPr>
          <w:spacing w:val="-2"/>
        </w:rPr>
        <w:t xml:space="preserve"> </w:t>
      </w:r>
      <w:r w:rsidRPr="00842025">
        <w:t>Councils</w:t>
      </w:r>
      <w:r w:rsidRPr="00842025">
        <w:rPr>
          <w:spacing w:val="-4"/>
        </w:rPr>
        <w:t xml:space="preserve"> </w:t>
      </w:r>
      <w:r w:rsidRPr="00842025">
        <w:t>cannot</w:t>
      </w:r>
      <w:r w:rsidRPr="00842025">
        <w:rPr>
          <w:spacing w:val="-2"/>
        </w:rPr>
        <w:t xml:space="preserve"> </w:t>
      </w:r>
      <w:r w:rsidRPr="00842025">
        <w:t>deal</w:t>
      </w:r>
      <w:r w:rsidRPr="00842025">
        <w:rPr>
          <w:spacing w:val="-4"/>
        </w:rPr>
        <w:t xml:space="preserve"> </w:t>
      </w:r>
      <w:r w:rsidRPr="00842025">
        <w:t>with</w:t>
      </w:r>
      <w:r w:rsidRPr="00842025">
        <w:rPr>
          <w:spacing w:val="-4"/>
        </w:rPr>
        <w:t xml:space="preserve"> </w:t>
      </w:r>
      <w:r w:rsidRPr="00842025">
        <w:t>problems</w:t>
      </w:r>
      <w:r w:rsidRPr="00842025">
        <w:rPr>
          <w:spacing w:val="-3"/>
        </w:rPr>
        <w:t xml:space="preserve"> </w:t>
      </w:r>
      <w:r w:rsidRPr="00842025">
        <w:t>caused</w:t>
      </w:r>
      <w:r w:rsidRPr="00842025">
        <w:rPr>
          <w:spacing w:val="-4"/>
        </w:rPr>
        <w:t xml:space="preserve"> </w:t>
      </w:r>
      <w:r w:rsidRPr="00842025">
        <w:t>by</w:t>
      </w:r>
      <w:r w:rsidRPr="00842025">
        <w:rPr>
          <w:spacing w:val="-6"/>
        </w:rPr>
        <w:t xml:space="preserve"> </w:t>
      </w:r>
      <w:r w:rsidRPr="00842025">
        <w:rPr>
          <w:spacing w:val="-2"/>
        </w:rPr>
        <w:t>roots.</w:t>
      </w:r>
    </w:p>
    <w:p w14:paraId="2981A2AE" w14:textId="77777777" w:rsidR="005B2A19" w:rsidRPr="00842025" w:rsidRDefault="00000000" w:rsidP="000A7CB0">
      <w:pPr>
        <w:pStyle w:val="numberedheading2"/>
        <w:rPr>
          <w:lang w:val="en-GB"/>
        </w:rPr>
      </w:pPr>
      <w:bookmarkStart w:id="16" w:name="_Toc202873174"/>
      <w:r w:rsidRPr="00842025">
        <w:rPr>
          <w:lang w:val="en-GB"/>
        </w:rPr>
        <w:t>What</w:t>
      </w:r>
      <w:r w:rsidRPr="00842025">
        <w:rPr>
          <w:spacing w:val="-5"/>
          <w:lang w:val="en-GB"/>
        </w:rPr>
        <w:t xml:space="preserve"> </w:t>
      </w:r>
      <w:r w:rsidRPr="00842025">
        <w:rPr>
          <w:lang w:val="en-GB"/>
        </w:rPr>
        <w:t>will</w:t>
      </w:r>
      <w:r w:rsidRPr="00842025">
        <w:rPr>
          <w:spacing w:val="-1"/>
          <w:lang w:val="en-GB"/>
        </w:rPr>
        <w:t xml:space="preserve"> </w:t>
      </w:r>
      <w:r w:rsidRPr="00842025">
        <w:rPr>
          <w:lang w:val="en-GB"/>
        </w:rPr>
        <w:t>it</w:t>
      </w:r>
      <w:r w:rsidRPr="00842025">
        <w:rPr>
          <w:spacing w:val="-2"/>
          <w:lang w:val="en-GB"/>
        </w:rPr>
        <w:t xml:space="preserve"> </w:t>
      </w:r>
      <w:r w:rsidRPr="00842025">
        <w:rPr>
          <w:spacing w:val="-4"/>
          <w:lang w:val="en-GB"/>
        </w:rPr>
        <w:t>cost?</w:t>
      </w:r>
      <w:bookmarkEnd w:id="16"/>
    </w:p>
    <w:p w14:paraId="6810D769" w14:textId="77777777" w:rsidR="005B2A19" w:rsidRPr="00842025" w:rsidRDefault="00000000" w:rsidP="000A7CB0">
      <w:pPr>
        <w:pStyle w:val="Heading3"/>
      </w:pPr>
      <w:bookmarkStart w:id="17" w:name="_Toc202873175"/>
      <w:r w:rsidRPr="00842025">
        <w:t>i).</w:t>
      </w:r>
      <w:r w:rsidRPr="00842025">
        <w:rPr>
          <w:spacing w:val="-3"/>
        </w:rPr>
        <w:t xml:space="preserve"> </w:t>
      </w:r>
      <w:r w:rsidRPr="00842025">
        <w:t>Do</w:t>
      </w:r>
      <w:r w:rsidRPr="00842025">
        <w:rPr>
          <w:spacing w:val="-4"/>
        </w:rPr>
        <w:t xml:space="preserve"> </w:t>
      </w:r>
      <w:r w:rsidRPr="00842025">
        <w:t>I</w:t>
      </w:r>
      <w:r w:rsidRPr="00842025">
        <w:rPr>
          <w:spacing w:val="-4"/>
        </w:rPr>
        <w:t xml:space="preserve"> </w:t>
      </w:r>
      <w:r w:rsidRPr="00842025">
        <w:t>have</w:t>
      </w:r>
      <w:r w:rsidRPr="00842025">
        <w:rPr>
          <w:spacing w:val="-4"/>
        </w:rPr>
        <w:t xml:space="preserve"> </w:t>
      </w:r>
      <w:r w:rsidRPr="00842025">
        <w:t>to</w:t>
      </w:r>
      <w:r w:rsidRPr="00842025">
        <w:rPr>
          <w:spacing w:val="-3"/>
        </w:rPr>
        <w:t xml:space="preserve"> </w:t>
      </w:r>
      <w:r w:rsidRPr="00842025">
        <w:t>pay</w:t>
      </w:r>
      <w:r w:rsidRPr="00842025">
        <w:rPr>
          <w:spacing w:val="-1"/>
        </w:rPr>
        <w:t xml:space="preserve"> </w:t>
      </w:r>
      <w:r w:rsidRPr="00842025">
        <w:t>you</w:t>
      </w:r>
      <w:r w:rsidRPr="00842025">
        <w:rPr>
          <w:spacing w:val="-4"/>
        </w:rPr>
        <w:t xml:space="preserve"> </w:t>
      </w:r>
      <w:r w:rsidRPr="00842025">
        <w:t>to</w:t>
      </w:r>
      <w:r w:rsidRPr="00842025">
        <w:rPr>
          <w:spacing w:val="-3"/>
        </w:rPr>
        <w:t xml:space="preserve"> </w:t>
      </w:r>
      <w:r w:rsidRPr="00842025">
        <w:t>consider</w:t>
      </w:r>
      <w:r w:rsidRPr="00842025">
        <w:rPr>
          <w:spacing w:val="-3"/>
        </w:rPr>
        <w:t xml:space="preserve"> </w:t>
      </w:r>
      <w:r w:rsidRPr="00842025">
        <w:t>my</w:t>
      </w:r>
      <w:r w:rsidRPr="00842025">
        <w:rPr>
          <w:spacing w:val="-5"/>
        </w:rPr>
        <w:t xml:space="preserve"> </w:t>
      </w:r>
      <w:r w:rsidRPr="00842025">
        <w:t>complaint?</w:t>
      </w:r>
      <w:r w:rsidRPr="00842025">
        <w:rPr>
          <w:spacing w:val="-2"/>
        </w:rPr>
        <w:t xml:space="preserve"> </w:t>
      </w:r>
      <w:r w:rsidRPr="00842025">
        <w:t>If</w:t>
      </w:r>
      <w:r w:rsidRPr="00842025">
        <w:rPr>
          <w:spacing w:val="-1"/>
        </w:rPr>
        <w:t xml:space="preserve"> </w:t>
      </w:r>
      <w:r w:rsidRPr="00842025">
        <w:t>so, how</w:t>
      </w:r>
      <w:r w:rsidRPr="00842025">
        <w:rPr>
          <w:spacing w:val="-2"/>
        </w:rPr>
        <w:t xml:space="preserve"> much?</w:t>
      </w:r>
      <w:bookmarkEnd w:id="17"/>
    </w:p>
    <w:p w14:paraId="4360DA48" w14:textId="77777777" w:rsidR="005B2A19" w:rsidRPr="00842025" w:rsidRDefault="00000000">
      <w:pPr>
        <w:pStyle w:val="BodyText"/>
        <w:ind w:left="239"/>
      </w:pPr>
      <w:r w:rsidRPr="00842025">
        <w:t>Yes,</w:t>
      </w:r>
      <w:r w:rsidRPr="00842025">
        <w:rPr>
          <w:spacing w:val="-5"/>
        </w:rPr>
        <w:t xml:space="preserve"> </w:t>
      </w:r>
      <w:r w:rsidRPr="00842025">
        <w:t>the</w:t>
      </w:r>
      <w:r w:rsidRPr="00842025">
        <w:rPr>
          <w:spacing w:val="-4"/>
        </w:rPr>
        <w:t xml:space="preserve"> </w:t>
      </w:r>
      <w:r w:rsidRPr="00842025">
        <w:t>Government has</w:t>
      </w:r>
      <w:r w:rsidRPr="00842025">
        <w:rPr>
          <w:spacing w:val="-1"/>
        </w:rPr>
        <w:t xml:space="preserve"> </w:t>
      </w:r>
      <w:r w:rsidRPr="00842025">
        <w:t>determined</w:t>
      </w:r>
      <w:r w:rsidRPr="00842025">
        <w:rPr>
          <w:spacing w:val="-4"/>
        </w:rPr>
        <w:t xml:space="preserve"> </w:t>
      </w:r>
      <w:r w:rsidRPr="00842025">
        <w:t>that a</w:t>
      </w:r>
      <w:r w:rsidRPr="00842025">
        <w:rPr>
          <w:spacing w:val="-6"/>
        </w:rPr>
        <w:t xml:space="preserve"> </w:t>
      </w:r>
      <w:r w:rsidRPr="00842025">
        <w:t>fee</w:t>
      </w:r>
      <w:r w:rsidRPr="00842025">
        <w:rPr>
          <w:spacing w:val="-4"/>
        </w:rPr>
        <w:t xml:space="preserve"> </w:t>
      </w:r>
      <w:r w:rsidRPr="00842025">
        <w:t>be</w:t>
      </w:r>
      <w:r w:rsidRPr="00842025">
        <w:rPr>
          <w:spacing w:val="-2"/>
        </w:rPr>
        <w:t xml:space="preserve"> </w:t>
      </w:r>
      <w:r w:rsidRPr="00842025">
        <w:t>paid</w:t>
      </w:r>
      <w:r w:rsidRPr="00842025">
        <w:rPr>
          <w:spacing w:val="-2"/>
        </w:rPr>
        <w:t xml:space="preserve"> </w:t>
      </w:r>
      <w:r w:rsidRPr="00842025">
        <w:t>to</w:t>
      </w:r>
      <w:r w:rsidRPr="00842025">
        <w:rPr>
          <w:spacing w:val="-4"/>
        </w:rPr>
        <w:t xml:space="preserve"> </w:t>
      </w:r>
      <w:r w:rsidRPr="00842025">
        <w:t>us</w:t>
      </w:r>
      <w:r w:rsidRPr="00842025">
        <w:rPr>
          <w:spacing w:val="-6"/>
        </w:rPr>
        <w:t xml:space="preserve"> </w:t>
      </w:r>
      <w:r w:rsidRPr="00842025">
        <w:t>for</w:t>
      </w:r>
      <w:r w:rsidRPr="00842025">
        <w:rPr>
          <w:spacing w:val="-3"/>
        </w:rPr>
        <w:t xml:space="preserve"> </w:t>
      </w:r>
      <w:r w:rsidRPr="00842025">
        <w:t>this</w:t>
      </w:r>
      <w:r w:rsidRPr="00842025">
        <w:rPr>
          <w:spacing w:val="-1"/>
        </w:rPr>
        <w:t xml:space="preserve"> </w:t>
      </w:r>
      <w:r w:rsidRPr="00842025">
        <w:t>service.</w:t>
      </w:r>
      <w:r w:rsidRPr="00842025">
        <w:rPr>
          <w:spacing w:val="-3"/>
        </w:rPr>
        <w:t xml:space="preserve"> </w:t>
      </w:r>
      <w:r w:rsidRPr="00842025">
        <w:t>The</w:t>
      </w:r>
      <w:r w:rsidRPr="00842025">
        <w:rPr>
          <w:spacing w:val="-6"/>
        </w:rPr>
        <w:t xml:space="preserve"> </w:t>
      </w:r>
      <w:r w:rsidRPr="00842025">
        <w:t>fee</w:t>
      </w:r>
      <w:r w:rsidRPr="00842025">
        <w:rPr>
          <w:spacing w:val="-3"/>
        </w:rPr>
        <w:t xml:space="preserve"> </w:t>
      </w:r>
      <w:r w:rsidRPr="00842025">
        <w:t>is</w:t>
      </w:r>
      <w:r w:rsidRPr="00842025">
        <w:rPr>
          <w:spacing w:val="-1"/>
        </w:rPr>
        <w:t xml:space="preserve"> </w:t>
      </w:r>
      <w:r w:rsidRPr="00842025">
        <w:rPr>
          <w:spacing w:val="-2"/>
        </w:rPr>
        <w:t>currently</w:t>
      </w:r>
    </w:p>
    <w:p w14:paraId="75A2E26E" w14:textId="77777777" w:rsidR="005B2A19" w:rsidRPr="00842025" w:rsidRDefault="00000000">
      <w:pPr>
        <w:pStyle w:val="BodyText"/>
        <w:spacing w:before="1"/>
        <w:ind w:left="239"/>
      </w:pPr>
      <w:r w:rsidRPr="00842025">
        <w:rPr>
          <w:spacing w:val="-2"/>
        </w:rPr>
        <w:t>£350.</w:t>
      </w:r>
    </w:p>
    <w:p w14:paraId="10957EF1" w14:textId="2B7D39F9" w:rsidR="005B2A19" w:rsidRPr="00842025" w:rsidRDefault="00842025" w:rsidP="000A7CB0">
      <w:pPr>
        <w:pStyle w:val="Heading3"/>
      </w:pPr>
      <w:bookmarkStart w:id="18" w:name="_Toc202873176"/>
      <w:r>
        <w:t xml:space="preserve">ii) </w:t>
      </w:r>
      <w:r w:rsidRPr="00842025">
        <w:t>Are</w:t>
      </w:r>
      <w:r w:rsidRPr="00842025">
        <w:rPr>
          <w:spacing w:val="-2"/>
        </w:rPr>
        <w:t xml:space="preserve"> </w:t>
      </w:r>
      <w:r w:rsidRPr="00842025">
        <w:t>there</w:t>
      </w:r>
      <w:r w:rsidRPr="00842025">
        <w:rPr>
          <w:spacing w:val="-2"/>
        </w:rPr>
        <w:t xml:space="preserve"> </w:t>
      </w:r>
      <w:r w:rsidRPr="00842025">
        <w:t>any</w:t>
      </w:r>
      <w:r w:rsidRPr="00842025">
        <w:rPr>
          <w:spacing w:val="-2"/>
        </w:rPr>
        <w:t xml:space="preserve"> </w:t>
      </w:r>
      <w:r w:rsidRPr="00842025">
        <w:t>reductions</w:t>
      </w:r>
      <w:r w:rsidRPr="00842025">
        <w:rPr>
          <w:spacing w:val="-1"/>
        </w:rPr>
        <w:t xml:space="preserve"> </w:t>
      </w:r>
      <w:r w:rsidRPr="00842025">
        <w:t>of</w:t>
      </w:r>
      <w:r w:rsidRPr="00842025">
        <w:rPr>
          <w:spacing w:val="-1"/>
        </w:rPr>
        <w:t xml:space="preserve"> </w:t>
      </w:r>
      <w:r w:rsidRPr="00842025">
        <w:t>this</w:t>
      </w:r>
      <w:r w:rsidRPr="00842025">
        <w:rPr>
          <w:spacing w:val="-2"/>
        </w:rPr>
        <w:t xml:space="preserve"> </w:t>
      </w:r>
      <w:r w:rsidRPr="00842025">
        <w:t>fee</w:t>
      </w:r>
      <w:r w:rsidRPr="00842025">
        <w:rPr>
          <w:spacing w:val="-1"/>
        </w:rPr>
        <w:t xml:space="preserve"> </w:t>
      </w:r>
      <w:r w:rsidRPr="00842025">
        <w:rPr>
          <w:spacing w:val="-2"/>
        </w:rPr>
        <w:t>available?</w:t>
      </w:r>
      <w:bookmarkEnd w:id="18"/>
    </w:p>
    <w:p w14:paraId="7EE4B88B" w14:textId="713DF584" w:rsidR="005B2A19" w:rsidRPr="00842025" w:rsidRDefault="00000000" w:rsidP="000A7CB0">
      <w:pPr>
        <w:ind w:left="239"/>
        <w:rPr>
          <w:sz w:val="23"/>
        </w:rPr>
      </w:pPr>
      <w:r w:rsidRPr="00842025">
        <w:rPr>
          <w:sz w:val="23"/>
        </w:rPr>
        <w:t>Yes.</w:t>
      </w:r>
      <w:r w:rsidRPr="00842025">
        <w:rPr>
          <w:spacing w:val="-3"/>
          <w:sz w:val="23"/>
        </w:rPr>
        <w:t xml:space="preserve"> </w:t>
      </w:r>
      <w:r w:rsidRPr="00842025">
        <w:rPr>
          <w:sz w:val="23"/>
        </w:rPr>
        <w:t>To</w:t>
      </w:r>
      <w:r w:rsidRPr="00842025">
        <w:rPr>
          <w:spacing w:val="-2"/>
          <w:sz w:val="23"/>
        </w:rPr>
        <w:t xml:space="preserve"> </w:t>
      </w:r>
      <w:r w:rsidRPr="00842025">
        <w:rPr>
          <w:sz w:val="23"/>
        </w:rPr>
        <w:t>be</w:t>
      </w:r>
      <w:r w:rsidRPr="00842025">
        <w:rPr>
          <w:spacing w:val="-2"/>
          <w:sz w:val="23"/>
        </w:rPr>
        <w:t xml:space="preserve"> </w:t>
      </w:r>
      <w:r w:rsidRPr="00842025">
        <w:rPr>
          <w:sz w:val="23"/>
        </w:rPr>
        <w:t>eligible you</w:t>
      </w:r>
      <w:r w:rsidRPr="00842025">
        <w:rPr>
          <w:spacing w:val="-2"/>
          <w:sz w:val="23"/>
        </w:rPr>
        <w:t xml:space="preserve"> </w:t>
      </w:r>
      <w:r w:rsidRPr="00842025">
        <w:rPr>
          <w:sz w:val="23"/>
        </w:rPr>
        <w:t>must</w:t>
      </w:r>
      <w:r w:rsidRPr="00842025">
        <w:rPr>
          <w:spacing w:val="-3"/>
          <w:sz w:val="23"/>
        </w:rPr>
        <w:t xml:space="preserve"> </w:t>
      </w:r>
      <w:r w:rsidRPr="00842025">
        <w:rPr>
          <w:sz w:val="23"/>
        </w:rPr>
        <w:t>receive</w:t>
      </w:r>
      <w:r w:rsidRPr="00842025">
        <w:rPr>
          <w:spacing w:val="-2"/>
          <w:sz w:val="23"/>
        </w:rPr>
        <w:t xml:space="preserve"> </w:t>
      </w:r>
      <w:r w:rsidRPr="00842025">
        <w:rPr>
          <w:sz w:val="23"/>
        </w:rPr>
        <w:t>at</w:t>
      </w:r>
      <w:r w:rsidRPr="00842025">
        <w:rPr>
          <w:spacing w:val="-1"/>
          <w:sz w:val="23"/>
        </w:rPr>
        <w:t xml:space="preserve"> </w:t>
      </w:r>
      <w:r w:rsidRPr="00842025">
        <w:rPr>
          <w:sz w:val="23"/>
        </w:rPr>
        <w:t>least</w:t>
      </w:r>
      <w:r w:rsidRPr="00842025">
        <w:rPr>
          <w:spacing w:val="-1"/>
          <w:sz w:val="23"/>
        </w:rPr>
        <w:t xml:space="preserve"> </w:t>
      </w:r>
      <w:r w:rsidRPr="00842025">
        <w:rPr>
          <w:sz w:val="23"/>
        </w:rPr>
        <w:t>one</w:t>
      </w:r>
      <w:r w:rsidRPr="00842025">
        <w:rPr>
          <w:spacing w:val="-2"/>
          <w:sz w:val="23"/>
        </w:rPr>
        <w:t xml:space="preserve"> </w:t>
      </w:r>
      <w:r w:rsidRPr="00842025">
        <w:rPr>
          <w:sz w:val="23"/>
        </w:rPr>
        <w:t>of</w:t>
      </w:r>
      <w:r w:rsidRPr="00842025">
        <w:rPr>
          <w:spacing w:val="-1"/>
          <w:sz w:val="23"/>
        </w:rPr>
        <w:t xml:space="preserve"> </w:t>
      </w:r>
      <w:r w:rsidRPr="00842025">
        <w:rPr>
          <w:sz w:val="23"/>
        </w:rPr>
        <w:t>the</w:t>
      </w:r>
      <w:r w:rsidRPr="00842025">
        <w:rPr>
          <w:spacing w:val="-4"/>
          <w:sz w:val="23"/>
        </w:rPr>
        <w:t xml:space="preserve"> </w:t>
      </w:r>
      <w:r w:rsidRPr="00842025">
        <w:rPr>
          <w:spacing w:val="-2"/>
          <w:sz w:val="23"/>
        </w:rPr>
        <w:t>following:</w:t>
      </w:r>
    </w:p>
    <w:tbl>
      <w:tblPr>
        <w:tblStyle w:val="ListTable3"/>
        <w:tblW w:w="0" w:type="auto"/>
        <w:tblLayout w:type="fixed"/>
        <w:tblLook w:val="00A0" w:firstRow="1" w:lastRow="0" w:firstColumn="1" w:lastColumn="0" w:noHBand="0" w:noVBand="0"/>
      </w:tblPr>
      <w:tblGrid>
        <w:gridCol w:w="4831"/>
        <w:gridCol w:w="4831"/>
      </w:tblGrid>
      <w:tr w:rsidR="005B2A19" w:rsidRPr="00842025" w14:paraId="60E9641B" w14:textId="77777777" w:rsidTr="00842025">
        <w:trPr>
          <w:cnfStyle w:val="100000000000" w:firstRow="1" w:lastRow="0" w:firstColumn="0" w:lastColumn="0" w:oddVBand="0" w:evenVBand="0" w:oddHBand="0" w:evenHBand="0" w:firstRowFirstColumn="0" w:firstRowLastColumn="0" w:lastRowFirstColumn="0" w:lastRowLastColumn="0"/>
          <w:trHeight w:val="263"/>
        </w:trPr>
        <w:tc>
          <w:tcPr>
            <w:cnfStyle w:val="001000000100" w:firstRow="0" w:lastRow="0" w:firstColumn="1" w:lastColumn="0" w:oddVBand="0" w:evenVBand="0" w:oddHBand="0" w:evenHBand="0" w:firstRowFirstColumn="1" w:firstRowLastColumn="0" w:lastRowFirstColumn="0" w:lastRowLastColumn="0"/>
            <w:tcW w:w="4831" w:type="dxa"/>
          </w:tcPr>
          <w:p w14:paraId="2788B7CA" w14:textId="77777777" w:rsidR="005B2A19" w:rsidRPr="00842025" w:rsidRDefault="00000000">
            <w:pPr>
              <w:pStyle w:val="TableParagraph"/>
              <w:spacing w:line="244" w:lineRule="exact"/>
              <w:rPr>
                <w:sz w:val="23"/>
                <w:lang w:val="en-GB"/>
              </w:rPr>
            </w:pPr>
            <w:r w:rsidRPr="00842025">
              <w:rPr>
                <w:spacing w:val="-2"/>
                <w:sz w:val="23"/>
                <w:lang w:val="en-GB"/>
              </w:rPr>
              <w:t>GROUP</w:t>
            </w:r>
          </w:p>
        </w:tc>
        <w:tc>
          <w:tcPr>
            <w:cnfStyle w:val="000010000000" w:firstRow="0" w:lastRow="0" w:firstColumn="0" w:lastColumn="0" w:oddVBand="1" w:evenVBand="0" w:oddHBand="0" w:evenHBand="0" w:firstRowFirstColumn="0" w:firstRowLastColumn="0" w:lastRowFirstColumn="0" w:lastRowLastColumn="0"/>
            <w:tcW w:w="4831" w:type="dxa"/>
          </w:tcPr>
          <w:p w14:paraId="42FF8DA2" w14:textId="77777777" w:rsidR="005B2A19" w:rsidRPr="00842025" w:rsidRDefault="00000000">
            <w:pPr>
              <w:pStyle w:val="TableParagraph"/>
              <w:spacing w:line="244" w:lineRule="exact"/>
              <w:rPr>
                <w:sz w:val="23"/>
                <w:lang w:val="en-GB"/>
              </w:rPr>
            </w:pPr>
            <w:r w:rsidRPr="00842025">
              <w:rPr>
                <w:sz w:val="23"/>
                <w:lang w:val="en-GB"/>
              </w:rPr>
              <w:t>PROOF</w:t>
            </w:r>
            <w:r w:rsidRPr="00842025">
              <w:rPr>
                <w:spacing w:val="-2"/>
                <w:sz w:val="23"/>
                <w:lang w:val="en-GB"/>
              </w:rPr>
              <w:t xml:space="preserve"> REQUIRED</w:t>
            </w:r>
          </w:p>
        </w:tc>
      </w:tr>
      <w:tr w:rsidR="005B2A19" w:rsidRPr="00842025" w14:paraId="0C20D03F" w14:textId="77777777" w:rsidTr="00842025">
        <w:trPr>
          <w:cnfStyle w:val="000000100000" w:firstRow="0" w:lastRow="0" w:firstColumn="0" w:lastColumn="0" w:oddVBand="0" w:evenVBand="0" w:oddHBand="1" w:evenHBand="0" w:firstRowFirstColumn="0" w:firstRowLastColumn="0" w:lastRowFirstColumn="0" w:lastRowLastColumn="0"/>
          <w:trHeight w:val="793"/>
        </w:trPr>
        <w:tc>
          <w:tcPr>
            <w:cnfStyle w:val="001000000000" w:firstRow="0" w:lastRow="0" w:firstColumn="1" w:lastColumn="0" w:oddVBand="0" w:evenVBand="0" w:oddHBand="0" w:evenHBand="0" w:firstRowFirstColumn="0" w:firstRowLastColumn="0" w:lastRowFirstColumn="0" w:lastRowLastColumn="0"/>
            <w:tcW w:w="4831" w:type="dxa"/>
          </w:tcPr>
          <w:p w14:paraId="74B23AFE" w14:textId="77777777" w:rsidR="005B2A19" w:rsidRPr="00842025" w:rsidRDefault="00000000">
            <w:pPr>
              <w:pStyle w:val="TableParagraph"/>
              <w:rPr>
                <w:sz w:val="23"/>
                <w:lang w:val="en-GB"/>
              </w:rPr>
            </w:pPr>
            <w:r w:rsidRPr="00842025">
              <w:rPr>
                <w:sz w:val="23"/>
                <w:lang w:val="en-GB"/>
              </w:rPr>
              <w:t>Income</w:t>
            </w:r>
            <w:r w:rsidRPr="00842025">
              <w:rPr>
                <w:spacing w:val="-2"/>
                <w:sz w:val="23"/>
                <w:lang w:val="en-GB"/>
              </w:rPr>
              <w:t xml:space="preserve"> </w:t>
            </w:r>
            <w:r w:rsidRPr="00842025">
              <w:rPr>
                <w:sz w:val="23"/>
                <w:lang w:val="en-GB"/>
              </w:rPr>
              <w:t>based</w:t>
            </w:r>
            <w:r w:rsidRPr="00842025">
              <w:rPr>
                <w:spacing w:val="-2"/>
                <w:sz w:val="23"/>
                <w:lang w:val="en-GB"/>
              </w:rPr>
              <w:t xml:space="preserve"> </w:t>
            </w:r>
            <w:r w:rsidRPr="00842025">
              <w:rPr>
                <w:sz w:val="23"/>
                <w:lang w:val="en-GB"/>
              </w:rPr>
              <w:t>Job</w:t>
            </w:r>
            <w:r w:rsidRPr="00842025">
              <w:rPr>
                <w:spacing w:val="-2"/>
                <w:sz w:val="23"/>
                <w:lang w:val="en-GB"/>
              </w:rPr>
              <w:t xml:space="preserve"> </w:t>
            </w:r>
            <w:r w:rsidRPr="00842025">
              <w:rPr>
                <w:sz w:val="23"/>
                <w:lang w:val="en-GB"/>
              </w:rPr>
              <w:t>Seekers</w:t>
            </w:r>
            <w:r w:rsidRPr="00842025">
              <w:rPr>
                <w:spacing w:val="-2"/>
                <w:sz w:val="23"/>
                <w:lang w:val="en-GB"/>
              </w:rPr>
              <w:t xml:space="preserve"> Allowance</w:t>
            </w:r>
          </w:p>
        </w:tc>
        <w:tc>
          <w:tcPr>
            <w:cnfStyle w:val="000010000000" w:firstRow="0" w:lastRow="0" w:firstColumn="0" w:lastColumn="0" w:oddVBand="1" w:evenVBand="0" w:oddHBand="0" w:evenHBand="0" w:firstRowFirstColumn="0" w:firstRowLastColumn="0" w:lastRowFirstColumn="0" w:lastRowLastColumn="0"/>
            <w:tcW w:w="4831" w:type="dxa"/>
          </w:tcPr>
          <w:p w14:paraId="748E24A5" w14:textId="77777777" w:rsidR="005B2A19" w:rsidRPr="00842025" w:rsidRDefault="00000000">
            <w:pPr>
              <w:pStyle w:val="TableParagraph"/>
              <w:spacing w:line="240" w:lineRule="auto"/>
              <w:ind w:right="593"/>
              <w:rPr>
                <w:sz w:val="23"/>
                <w:lang w:val="en-GB"/>
              </w:rPr>
            </w:pPr>
            <w:r w:rsidRPr="00842025">
              <w:rPr>
                <w:sz w:val="23"/>
                <w:lang w:val="en-GB"/>
              </w:rPr>
              <w:t>A</w:t>
            </w:r>
            <w:r w:rsidRPr="00842025">
              <w:rPr>
                <w:spacing w:val="-5"/>
                <w:sz w:val="23"/>
                <w:lang w:val="en-GB"/>
              </w:rPr>
              <w:t xml:space="preserve"> </w:t>
            </w:r>
            <w:r w:rsidRPr="00842025">
              <w:rPr>
                <w:sz w:val="23"/>
                <w:lang w:val="en-GB"/>
              </w:rPr>
              <w:t>letter</w:t>
            </w:r>
            <w:r w:rsidRPr="00842025">
              <w:rPr>
                <w:spacing w:val="-7"/>
                <w:sz w:val="23"/>
                <w:lang w:val="en-GB"/>
              </w:rPr>
              <w:t xml:space="preserve"> </w:t>
            </w:r>
            <w:r w:rsidRPr="00842025">
              <w:rPr>
                <w:sz w:val="23"/>
                <w:lang w:val="en-GB"/>
              </w:rPr>
              <w:t>from</w:t>
            </w:r>
            <w:r w:rsidRPr="00842025">
              <w:rPr>
                <w:spacing w:val="-2"/>
                <w:sz w:val="23"/>
                <w:lang w:val="en-GB"/>
              </w:rPr>
              <w:t xml:space="preserve"> </w:t>
            </w:r>
            <w:r w:rsidRPr="00842025">
              <w:rPr>
                <w:sz w:val="23"/>
                <w:lang w:val="en-GB"/>
              </w:rPr>
              <w:t>DSS</w:t>
            </w:r>
            <w:r w:rsidRPr="00842025">
              <w:rPr>
                <w:spacing w:val="-7"/>
                <w:sz w:val="23"/>
                <w:lang w:val="en-GB"/>
              </w:rPr>
              <w:t xml:space="preserve"> </w:t>
            </w:r>
            <w:r w:rsidRPr="00842025">
              <w:rPr>
                <w:sz w:val="23"/>
                <w:lang w:val="en-GB"/>
              </w:rPr>
              <w:t>or</w:t>
            </w:r>
            <w:r w:rsidRPr="00842025">
              <w:rPr>
                <w:spacing w:val="-5"/>
                <w:sz w:val="23"/>
                <w:lang w:val="en-GB"/>
              </w:rPr>
              <w:t xml:space="preserve"> </w:t>
            </w:r>
            <w:r w:rsidRPr="00842025">
              <w:rPr>
                <w:sz w:val="23"/>
                <w:lang w:val="en-GB"/>
              </w:rPr>
              <w:t>Benefit</w:t>
            </w:r>
            <w:r w:rsidRPr="00842025">
              <w:rPr>
                <w:spacing w:val="-6"/>
                <w:sz w:val="23"/>
                <w:lang w:val="en-GB"/>
              </w:rPr>
              <w:t xml:space="preserve"> </w:t>
            </w:r>
            <w:r w:rsidRPr="00842025">
              <w:rPr>
                <w:sz w:val="23"/>
                <w:lang w:val="en-GB"/>
              </w:rPr>
              <w:t>Office</w:t>
            </w:r>
            <w:r w:rsidRPr="00842025">
              <w:rPr>
                <w:spacing w:val="-5"/>
                <w:sz w:val="23"/>
                <w:lang w:val="en-GB"/>
              </w:rPr>
              <w:t xml:space="preserve"> </w:t>
            </w:r>
            <w:r w:rsidRPr="00842025">
              <w:rPr>
                <w:sz w:val="23"/>
                <w:lang w:val="en-GB"/>
              </w:rPr>
              <w:t>(Not an ES40)</w:t>
            </w:r>
          </w:p>
        </w:tc>
      </w:tr>
      <w:tr w:rsidR="005B2A19" w:rsidRPr="00842025" w14:paraId="22FC59E5" w14:textId="77777777" w:rsidTr="00842025">
        <w:trPr>
          <w:trHeight w:val="527"/>
        </w:trPr>
        <w:tc>
          <w:tcPr>
            <w:cnfStyle w:val="001000000000" w:firstRow="0" w:lastRow="0" w:firstColumn="1" w:lastColumn="0" w:oddVBand="0" w:evenVBand="0" w:oddHBand="0" w:evenHBand="0" w:firstRowFirstColumn="0" w:firstRowLastColumn="0" w:lastRowFirstColumn="0" w:lastRowLastColumn="0"/>
            <w:tcW w:w="4831" w:type="dxa"/>
          </w:tcPr>
          <w:p w14:paraId="61E1AF91" w14:textId="77777777" w:rsidR="005B2A19" w:rsidRPr="00842025" w:rsidRDefault="00000000">
            <w:pPr>
              <w:pStyle w:val="TableParagraph"/>
              <w:rPr>
                <w:sz w:val="23"/>
                <w:lang w:val="en-GB"/>
              </w:rPr>
            </w:pPr>
            <w:r w:rsidRPr="00842025">
              <w:rPr>
                <w:sz w:val="23"/>
                <w:lang w:val="en-GB"/>
              </w:rPr>
              <w:t>Income</w:t>
            </w:r>
            <w:r w:rsidRPr="00842025">
              <w:rPr>
                <w:spacing w:val="-1"/>
                <w:sz w:val="23"/>
                <w:lang w:val="en-GB"/>
              </w:rPr>
              <w:t xml:space="preserve"> </w:t>
            </w:r>
            <w:r w:rsidRPr="00842025">
              <w:rPr>
                <w:spacing w:val="-2"/>
                <w:sz w:val="23"/>
                <w:lang w:val="en-GB"/>
              </w:rPr>
              <w:t>Support</w:t>
            </w:r>
          </w:p>
        </w:tc>
        <w:tc>
          <w:tcPr>
            <w:cnfStyle w:val="000010000000" w:firstRow="0" w:lastRow="0" w:firstColumn="0" w:lastColumn="0" w:oddVBand="1" w:evenVBand="0" w:oddHBand="0" w:evenHBand="0" w:firstRowFirstColumn="0" w:firstRowLastColumn="0" w:lastRowFirstColumn="0" w:lastRowLastColumn="0"/>
            <w:tcW w:w="4831" w:type="dxa"/>
          </w:tcPr>
          <w:p w14:paraId="2A192DBC" w14:textId="77777777" w:rsidR="005B2A19" w:rsidRPr="00842025" w:rsidRDefault="00000000">
            <w:pPr>
              <w:pStyle w:val="TableParagraph"/>
              <w:rPr>
                <w:sz w:val="23"/>
                <w:lang w:val="en-GB"/>
              </w:rPr>
            </w:pPr>
            <w:r w:rsidRPr="00842025">
              <w:rPr>
                <w:sz w:val="23"/>
                <w:lang w:val="en-GB"/>
              </w:rPr>
              <w:t>A</w:t>
            </w:r>
            <w:r w:rsidRPr="00842025">
              <w:rPr>
                <w:spacing w:val="-2"/>
                <w:sz w:val="23"/>
                <w:lang w:val="en-GB"/>
              </w:rPr>
              <w:t xml:space="preserve"> </w:t>
            </w:r>
            <w:r w:rsidRPr="00842025">
              <w:rPr>
                <w:sz w:val="23"/>
                <w:lang w:val="en-GB"/>
              </w:rPr>
              <w:t>letter</w:t>
            </w:r>
            <w:r w:rsidRPr="00842025">
              <w:rPr>
                <w:spacing w:val="-4"/>
                <w:sz w:val="23"/>
                <w:lang w:val="en-GB"/>
              </w:rPr>
              <w:t xml:space="preserve"> </w:t>
            </w:r>
            <w:r w:rsidRPr="00842025">
              <w:rPr>
                <w:sz w:val="23"/>
                <w:lang w:val="en-GB"/>
              </w:rPr>
              <w:t>from</w:t>
            </w:r>
            <w:r w:rsidRPr="00842025">
              <w:rPr>
                <w:spacing w:val="1"/>
                <w:sz w:val="23"/>
                <w:lang w:val="en-GB"/>
              </w:rPr>
              <w:t xml:space="preserve"> </w:t>
            </w:r>
            <w:r w:rsidRPr="00842025">
              <w:rPr>
                <w:sz w:val="23"/>
                <w:lang w:val="en-GB"/>
              </w:rPr>
              <w:t>DSS</w:t>
            </w:r>
            <w:r w:rsidRPr="00842025">
              <w:rPr>
                <w:spacing w:val="-4"/>
                <w:sz w:val="23"/>
                <w:lang w:val="en-GB"/>
              </w:rPr>
              <w:t xml:space="preserve"> </w:t>
            </w:r>
            <w:r w:rsidRPr="00842025">
              <w:rPr>
                <w:sz w:val="23"/>
                <w:lang w:val="en-GB"/>
              </w:rPr>
              <w:t>or</w:t>
            </w:r>
            <w:r w:rsidRPr="00842025">
              <w:rPr>
                <w:spacing w:val="-2"/>
                <w:sz w:val="23"/>
                <w:lang w:val="en-GB"/>
              </w:rPr>
              <w:t xml:space="preserve"> </w:t>
            </w:r>
            <w:r w:rsidRPr="00842025">
              <w:rPr>
                <w:sz w:val="23"/>
                <w:lang w:val="en-GB"/>
              </w:rPr>
              <w:t>Order</w:t>
            </w:r>
            <w:r w:rsidRPr="00842025">
              <w:rPr>
                <w:spacing w:val="-1"/>
                <w:sz w:val="23"/>
                <w:lang w:val="en-GB"/>
              </w:rPr>
              <w:t xml:space="preserve"> </w:t>
            </w:r>
            <w:r w:rsidRPr="00842025">
              <w:rPr>
                <w:spacing w:val="-4"/>
                <w:sz w:val="23"/>
                <w:lang w:val="en-GB"/>
              </w:rPr>
              <w:t>Book</w:t>
            </w:r>
          </w:p>
        </w:tc>
      </w:tr>
      <w:tr w:rsidR="005B2A19" w:rsidRPr="00842025" w14:paraId="56698117" w14:textId="77777777" w:rsidTr="00842025">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4831" w:type="dxa"/>
          </w:tcPr>
          <w:p w14:paraId="46115C70" w14:textId="77777777" w:rsidR="005B2A19" w:rsidRPr="00842025" w:rsidRDefault="00000000">
            <w:pPr>
              <w:pStyle w:val="TableParagraph"/>
              <w:rPr>
                <w:sz w:val="23"/>
                <w:lang w:val="en-GB"/>
              </w:rPr>
            </w:pPr>
            <w:r w:rsidRPr="00842025">
              <w:rPr>
                <w:sz w:val="23"/>
                <w:lang w:val="en-GB"/>
              </w:rPr>
              <w:t>Family</w:t>
            </w:r>
            <w:r w:rsidRPr="00842025">
              <w:rPr>
                <w:spacing w:val="-4"/>
                <w:sz w:val="23"/>
                <w:lang w:val="en-GB"/>
              </w:rPr>
              <w:t xml:space="preserve"> </w:t>
            </w:r>
            <w:r w:rsidRPr="00842025">
              <w:rPr>
                <w:spacing w:val="-2"/>
                <w:sz w:val="23"/>
                <w:lang w:val="en-GB"/>
              </w:rPr>
              <w:t>Credit</w:t>
            </w:r>
          </w:p>
        </w:tc>
        <w:tc>
          <w:tcPr>
            <w:cnfStyle w:val="000010000000" w:firstRow="0" w:lastRow="0" w:firstColumn="0" w:lastColumn="0" w:oddVBand="1" w:evenVBand="0" w:oddHBand="0" w:evenHBand="0" w:firstRowFirstColumn="0" w:firstRowLastColumn="0" w:lastRowFirstColumn="0" w:lastRowLastColumn="0"/>
            <w:tcW w:w="4831" w:type="dxa"/>
          </w:tcPr>
          <w:p w14:paraId="23142203" w14:textId="77777777" w:rsidR="005B2A19" w:rsidRPr="00842025" w:rsidRDefault="00000000">
            <w:pPr>
              <w:pStyle w:val="TableParagraph"/>
              <w:rPr>
                <w:sz w:val="23"/>
                <w:lang w:val="en-GB"/>
              </w:rPr>
            </w:pPr>
            <w:r w:rsidRPr="00842025">
              <w:rPr>
                <w:sz w:val="23"/>
                <w:lang w:val="en-GB"/>
              </w:rPr>
              <w:t>Book</w:t>
            </w:r>
            <w:r w:rsidRPr="00842025">
              <w:rPr>
                <w:spacing w:val="-4"/>
                <w:sz w:val="23"/>
                <w:lang w:val="en-GB"/>
              </w:rPr>
              <w:t xml:space="preserve"> </w:t>
            </w:r>
            <w:r w:rsidRPr="00842025">
              <w:rPr>
                <w:sz w:val="23"/>
                <w:lang w:val="en-GB"/>
              </w:rPr>
              <w:t xml:space="preserve">of </w:t>
            </w:r>
            <w:r w:rsidRPr="00842025">
              <w:rPr>
                <w:spacing w:val="-2"/>
                <w:sz w:val="23"/>
                <w:lang w:val="en-GB"/>
              </w:rPr>
              <w:t>Orders</w:t>
            </w:r>
          </w:p>
        </w:tc>
      </w:tr>
      <w:tr w:rsidR="005B2A19" w:rsidRPr="00842025" w14:paraId="4D4737DA" w14:textId="77777777" w:rsidTr="00842025">
        <w:trPr>
          <w:trHeight w:val="1057"/>
        </w:trPr>
        <w:tc>
          <w:tcPr>
            <w:cnfStyle w:val="001000000000" w:firstRow="0" w:lastRow="0" w:firstColumn="1" w:lastColumn="0" w:oddVBand="0" w:evenVBand="0" w:oddHBand="0" w:evenHBand="0" w:firstRowFirstColumn="0" w:firstRowLastColumn="0" w:lastRowFirstColumn="0" w:lastRowLastColumn="0"/>
            <w:tcW w:w="4831" w:type="dxa"/>
          </w:tcPr>
          <w:p w14:paraId="288A2B72" w14:textId="77777777" w:rsidR="005B2A19" w:rsidRPr="00842025" w:rsidRDefault="00000000">
            <w:pPr>
              <w:pStyle w:val="TableParagraph"/>
              <w:rPr>
                <w:sz w:val="23"/>
                <w:lang w:val="en-GB"/>
              </w:rPr>
            </w:pPr>
            <w:r w:rsidRPr="00842025">
              <w:rPr>
                <w:sz w:val="23"/>
                <w:lang w:val="en-GB"/>
              </w:rPr>
              <w:t>Housing</w:t>
            </w:r>
            <w:r w:rsidRPr="00842025">
              <w:rPr>
                <w:spacing w:val="-3"/>
                <w:sz w:val="23"/>
                <w:lang w:val="en-GB"/>
              </w:rPr>
              <w:t xml:space="preserve"> </w:t>
            </w:r>
            <w:r w:rsidRPr="00842025">
              <w:rPr>
                <w:sz w:val="23"/>
                <w:lang w:val="en-GB"/>
              </w:rPr>
              <w:t>Benefit</w:t>
            </w:r>
            <w:r w:rsidRPr="00842025">
              <w:rPr>
                <w:spacing w:val="-1"/>
                <w:sz w:val="23"/>
                <w:lang w:val="en-GB"/>
              </w:rPr>
              <w:t xml:space="preserve"> </w:t>
            </w:r>
            <w:r w:rsidRPr="00842025">
              <w:rPr>
                <w:sz w:val="23"/>
                <w:lang w:val="en-GB"/>
              </w:rPr>
              <w:t>or</w:t>
            </w:r>
            <w:r w:rsidRPr="00842025">
              <w:rPr>
                <w:spacing w:val="-2"/>
                <w:sz w:val="23"/>
                <w:lang w:val="en-GB"/>
              </w:rPr>
              <w:t xml:space="preserve"> </w:t>
            </w:r>
            <w:r w:rsidRPr="00842025">
              <w:rPr>
                <w:sz w:val="23"/>
                <w:lang w:val="en-GB"/>
              </w:rPr>
              <w:t>Council</w:t>
            </w:r>
            <w:r w:rsidRPr="00842025">
              <w:rPr>
                <w:spacing w:val="-2"/>
                <w:sz w:val="23"/>
                <w:lang w:val="en-GB"/>
              </w:rPr>
              <w:t xml:space="preserve"> </w:t>
            </w:r>
            <w:r w:rsidRPr="00842025">
              <w:rPr>
                <w:sz w:val="23"/>
                <w:lang w:val="en-GB"/>
              </w:rPr>
              <w:t>Tax</w:t>
            </w:r>
            <w:r w:rsidRPr="00842025">
              <w:rPr>
                <w:spacing w:val="-4"/>
                <w:sz w:val="23"/>
                <w:lang w:val="en-GB"/>
              </w:rPr>
              <w:t xml:space="preserve"> </w:t>
            </w:r>
            <w:r w:rsidRPr="00842025">
              <w:rPr>
                <w:spacing w:val="-2"/>
                <w:sz w:val="23"/>
                <w:lang w:val="en-GB"/>
              </w:rPr>
              <w:t>Benefit</w:t>
            </w:r>
          </w:p>
        </w:tc>
        <w:tc>
          <w:tcPr>
            <w:cnfStyle w:val="000010000000" w:firstRow="0" w:lastRow="0" w:firstColumn="0" w:lastColumn="0" w:oddVBand="1" w:evenVBand="0" w:oddHBand="0" w:evenHBand="0" w:firstRowFirstColumn="0" w:firstRowLastColumn="0" w:lastRowFirstColumn="0" w:lastRowLastColumn="0"/>
            <w:tcW w:w="4831" w:type="dxa"/>
          </w:tcPr>
          <w:p w14:paraId="57B170F4" w14:textId="77777777" w:rsidR="005B2A19" w:rsidRPr="00842025" w:rsidRDefault="00000000">
            <w:pPr>
              <w:pStyle w:val="TableParagraph"/>
              <w:spacing w:line="240" w:lineRule="auto"/>
              <w:ind w:right="593"/>
              <w:rPr>
                <w:sz w:val="23"/>
                <w:lang w:val="en-GB"/>
              </w:rPr>
            </w:pPr>
            <w:r w:rsidRPr="00842025">
              <w:rPr>
                <w:sz w:val="23"/>
                <w:lang w:val="en-GB"/>
              </w:rPr>
              <w:t>Ashfield</w:t>
            </w:r>
            <w:r w:rsidRPr="00842025">
              <w:rPr>
                <w:spacing w:val="-14"/>
                <w:sz w:val="23"/>
                <w:lang w:val="en-GB"/>
              </w:rPr>
              <w:t xml:space="preserve"> </w:t>
            </w:r>
            <w:r w:rsidRPr="00842025">
              <w:rPr>
                <w:sz w:val="23"/>
                <w:lang w:val="en-GB"/>
              </w:rPr>
              <w:t>District</w:t>
            </w:r>
            <w:r w:rsidRPr="00842025">
              <w:rPr>
                <w:spacing w:val="-13"/>
                <w:sz w:val="23"/>
                <w:lang w:val="en-GB"/>
              </w:rPr>
              <w:t xml:space="preserve"> </w:t>
            </w:r>
            <w:r w:rsidRPr="00842025">
              <w:rPr>
                <w:sz w:val="23"/>
                <w:lang w:val="en-GB"/>
              </w:rPr>
              <w:t>Council</w:t>
            </w:r>
            <w:r w:rsidRPr="00842025">
              <w:rPr>
                <w:spacing w:val="-12"/>
                <w:sz w:val="23"/>
                <w:lang w:val="en-GB"/>
              </w:rPr>
              <w:t xml:space="preserve"> </w:t>
            </w:r>
            <w:r w:rsidRPr="00842025">
              <w:rPr>
                <w:sz w:val="23"/>
                <w:lang w:val="en-GB"/>
              </w:rPr>
              <w:t>Rent/Council Tax payment card or notification of benefit letter</w:t>
            </w:r>
          </w:p>
        </w:tc>
      </w:tr>
      <w:tr w:rsidR="005B2A19" w:rsidRPr="00842025" w14:paraId="097CA77E" w14:textId="77777777" w:rsidTr="00842025">
        <w:trPr>
          <w:cnfStyle w:val="000000100000" w:firstRow="0" w:lastRow="0" w:firstColumn="0" w:lastColumn="0" w:oddVBand="0" w:evenVBand="0" w:oddHBand="1" w:evenHBand="0" w:firstRowFirstColumn="0" w:firstRowLastColumn="0" w:lastRowFirstColumn="0" w:lastRowLastColumn="0"/>
          <w:trHeight w:val="793"/>
        </w:trPr>
        <w:tc>
          <w:tcPr>
            <w:cnfStyle w:val="001000000000" w:firstRow="0" w:lastRow="0" w:firstColumn="1" w:lastColumn="0" w:oddVBand="0" w:evenVBand="0" w:oddHBand="0" w:evenHBand="0" w:firstRowFirstColumn="0" w:firstRowLastColumn="0" w:lastRowFirstColumn="0" w:lastRowLastColumn="0"/>
            <w:tcW w:w="4831" w:type="dxa"/>
          </w:tcPr>
          <w:p w14:paraId="40367FA9" w14:textId="77777777" w:rsidR="005B2A19" w:rsidRPr="00842025" w:rsidRDefault="00000000">
            <w:pPr>
              <w:pStyle w:val="TableParagraph"/>
              <w:rPr>
                <w:sz w:val="23"/>
                <w:lang w:val="en-GB"/>
              </w:rPr>
            </w:pPr>
            <w:r w:rsidRPr="00842025">
              <w:rPr>
                <w:sz w:val="23"/>
                <w:lang w:val="en-GB"/>
              </w:rPr>
              <w:t>Disability</w:t>
            </w:r>
            <w:r w:rsidRPr="00842025">
              <w:rPr>
                <w:spacing w:val="-4"/>
                <w:sz w:val="23"/>
                <w:lang w:val="en-GB"/>
              </w:rPr>
              <w:t xml:space="preserve"> </w:t>
            </w:r>
            <w:r w:rsidRPr="00842025">
              <w:rPr>
                <w:sz w:val="23"/>
                <w:lang w:val="en-GB"/>
              </w:rPr>
              <w:t xml:space="preserve">Working </w:t>
            </w:r>
            <w:r w:rsidRPr="00842025">
              <w:rPr>
                <w:spacing w:val="-2"/>
                <w:sz w:val="23"/>
                <w:lang w:val="en-GB"/>
              </w:rPr>
              <w:t>Allowance</w:t>
            </w:r>
          </w:p>
        </w:tc>
        <w:tc>
          <w:tcPr>
            <w:cnfStyle w:val="000010000000" w:firstRow="0" w:lastRow="0" w:firstColumn="0" w:lastColumn="0" w:oddVBand="1" w:evenVBand="0" w:oddHBand="0" w:evenHBand="0" w:firstRowFirstColumn="0" w:firstRowLastColumn="0" w:lastRowFirstColumn="0" w:lastRowLastColumn="0"/>
            <w:tcW w:w="4831" w:type="dxa"/>
          </w:tcPr>
          <w:p w14:paraId="05CC4B98" w14:textId="77777777" w:rsidR="005B2A19" w:rsidRPr="00842025" w:rsidRDefault="00000000">
            <w:pPr>
              <w:pStyle w:val="TableParagraph"/>
              <w:spacing w:line="240" w:lineRule="auto"/>
              <w:ind w:right="792" w:hanging="1"/>
              <w:rPr>
                <w:sz w:val="23"/>
                <w:lang w:val="en-GB"/>
              </w:rPr>
            </w:pPr>
            <w:r w:rsidRPr="00842025">
              <w:rPr>
                <w:sz w:val="23"/>
                <w:lang w:val="en-GB"/>
              </w:rPr>
              <w:t>Order</w:t>
            </w:r>
            <w:r w:rsidRPr="00842025">
              <w:rPr>
                <w:spacing w:val="-7"/>
                <w:sz w:val="23"/>
                <w:lang w:val="en-GB"/>
              </w:rPr>
              <w:t xml:space="preserve"> </w:t>
            </w:r>
            <w:r w:rsidRPr="00842025">
              <w:rPr>
                <w:sz w:val="23"/>
                <w:lang w:val="en-GB"/>
              </w:rPr>
              <w:t>book</w:t>
            </w:r>
            <w:r w:rsidRPr="00842025">
              <w:rPr>
                <w:spacing w:val="-7"/>
                <w:sz w:val="23"/>
                <w:lang w:val="en-GB"/>
              </w:rPr>
              <w:t xml:space="preserve"> </w:t>
            </w:r>
            <w:r w:rsidRPr="00842025">
              <w:rPr>
                <w:sz w:val="23"/>
                <w:lang w:val="en-GB"/>
              </w:rPr>
              <w:t>or</w:t>
            </w:r>
            <w:r w:rsidRPr="00842025">
              <w:rPr>
                <w:spacing w:val="-7"/>
                <w:sz w:val="23"/>
                <w:lang w:val="en-GB"/>
              </w:rPr>
              <w:t xml:space="preserve"> </w:t>
            </w:r>
            <w:r w:rsidRPr="00842025">
              <w:rPr>
                <w:sz w:val="23"/>
                <w:lang w:val="en-GB"/>
              </w:rPr>
              <w:t>notification</w:t>
            </w:r>
            <w:r w:rsidRPr="00842025">
              <w:rPr>
                <w:spacing w:val="-7"/>
                <w:sz w:val="23"/>
                <w:lang w:val="en-GB"/>
              </w:rPr>
              <w:t xml:space="preserve"> </w:t>
            </w:r>
            <w:r w:rsidRPr="00842025">
              <w:rPr>
                <w:sz w:val="23"/>
                <w:lang w:val="en-GB"/>
              </w:rPr>
              <w:t>of</w:t>
            </w:r>
            <w:r w:rsidRPr="00842025">
              <w:rPr>
                <w:spacing w:val="-6"/>
                <w:sz w:val="23"/>
                <w:lang w:val="en-GB"/>
              </w:rPr>
              <w:t xml:space="preserve"> </w:t>
            </w:r>
            <w:r w:rsidRPr="00842025">
              <w:rPr>
                <w:sz w:val="23"/>
                <w:lang w:val="en-GB"/>
              </w:rPr>
              <w:t>payment to account</w:t>
            </w:r>
          </w:p>
        </w:tc>
      </w:tr>
      <w:tr w:rsidR="005B2A19" w:rsidRPr="00842025" w14:paraId="3AF5CACE" w14:textId="77777777" w:rsidTr="00842025">
        <w:trPr>
          <w:trHeight w:val="791"/>
        </w:trPr>
        <w:tc>
          <w:tcPr>
            <w:cnfStyle w:val="001000000000" w:firstRow="0" w:lastRow="0" w:firstColumn="1" w:lastColumn="0" w:oddVBand="0" w:evenVBand="0" w:oddHBand="0" w:evenHBand="0" w:firstRowFirstColumn="0" w:firstRowLastColumn="0" w:lastRowFirstColumn="0" w:lastRowLastColumn="0"/>
            <w:tcW w:w="4831" w:type="dxa"/>
          </w:tcPr>
          <w:p w14:paraId="0E3232C4" w14:textId="77777777" w:rsidR="005B2A19" w:rsidRPr="00842025" w:rsidRDefault="00000000">
            <w:pPr>
              <w:pStyle w:val="TableParagraph"/>
              <w:spacing w:line="240" w:lineRule="auto"/>
              <w:ind w:right="593"/>
              <w:rPr>
                <w:sz w:val="23"/>
                <w:lang w:val="en-GB"/>
              </w:rPr>
            </w:pPr>
            <w:r w:rsidRPr="00842025">
              <w:rPr>
                <w:sz w:val="23"/>
                <w:lang w:val="en-GB"/>
              </w:rPr>
              <w:lastRenderedPageBreak/>
              <w:t>On</w:t>
            </w:r>
            <w:r w:rsidRPr="00842025">
              <w:rPr>
                <w:spacing w:val="-8"/>
                <w:sz w:val="23"/>
                <w:lang w:val="en-GB"/>
              </w:rPr>
              <w:t xml:space="preserve"> </w:t>
            </w:r>
            <w:r w:rsidRPr="00842025">
              <w:rPr>
                <w:sz w:val="23"/>
                <w:lang w:val="en-GB"/>
              </w:rPr>
              <w:t>or</w:t>
            </w:r>
            <w:r w:rsidRPr="00842025">
              <w:rPr>
                <w:spacing w:val="-8"/>
                <w:sz w:val="23"/>
                <w:lang w:val="en-GB"/>
              </w:rPr>
              <w:t xml:space="preserve"> </w:t>
            </w:r>
            <w:r w:rsidRPr="00842025">
              <w:rPr>
                <w:sz w:val="23"/>
                <w:lang w:val="en-GB"/>
              </w:rPr>
              <w:t>awaiting</w:t>
            </w:r>
            <w:r w:rsidRPr="00842025">
              <w:rPr>
                <w:spacing w:val="-8"/>
                <w:sz w:val="23"/>
                <w:lang w:val="en-GB"/>
              </w:rPr>
              <w:t xml:space="preserve"> </w:t>
            </w:r>
            <w:r w:rsidRPr="00842025">
              <w:rPr>
                <w:sz w:val="23"/>
                <w:lang w:val="en-GB"/>
              </w:rPr>
              <w:t>a</w:t>
            </w:r>
            <w:r w:rsidRPr="00842025">
              <w:rPr>
                <w:spacing w:val="-8"/>
                <w:sz w:val="23"/>
                <w:lang w:val="en-GB"/>
              </w:rPr>
              <w:t xml:space="preserve"> </w:t>
            </w:r>
            <w:r w:rsidRPr="00842025">
              <w:rPr>
                <w:sz w:val="23"/>
                <w:lang w:val="en-GB"/>
              </w:rPr>
              <w:t>Government</w:t>
            </w:r>
            <w:r w:rsidRPr="00842025">
              <w:rPr>
                <w:spacing w:val="-7"/>
                <w:sz w:val="23"/>
                <w:lang w:val="en-GB"/>
              </w:rPr>
              <w:t xml:space="preserve"> </w:t>
            </w:r>
            <w:r w:rsidRPr="00842025">
              <w:rPr>
                <w:sz w:val="23"/>
                <w:lang w:val="en-GB"/>
              </w:rPr>
              <w:t xml:space="preserve">Training </w:t>
            </w:r>
            <w:r w:rsidRPr="00842025">
              <w:rPr>
                <w:spacing w:val="-2"/>
                <w:sz w:val="23"/>
                <w:lang w:val="en-GB"/>
              </w:rPr>
              <w:t>Scheme</w:t>
            </w:r>
          </w:p>
        </w:tc>
        <w:tc>
          <w:tcPr>
            <w:cnfStyle w:val="000010000000" w:firstRow="0" w:lastRow="0" w:firstColumn="0" w:lastColumn="0" w:oddVBand="1" w:evenVBand="0" w:oddHBand="0" w:evenHBand="0" w:firstRowFirstColumn="0" w:firstRowLastColumn="0" w:lastRowFirstColumn="0" w:lastRowLastColumn="0"/>
            <w:tcW w:w="4831" w:type="dxa"/>
          </w:tcPr>
          <w:p w14:paraId="36D24034" w14:textId="77777777" w:rsidR="005B2A19" w:rsidRPr="00842025" w:rsidRDefault="00000000">
            <w:pPr>
              <w:pStyle w:val="TableParagraph"/>
              <w:spacing w:line="240" w:lineRule="auto"/>
              <w:ind w:right="593"/>
              <w:rPr>
                <w:sz w:val="23"/>
                <w:lang w:val="en-GB"/>
              </w:rPr>
            </w:pPr>
            <w:r w:rsidRPr="00842025">
              <w:rPr>
                <w:sz w:val="23"/>
                <w:lang w:val="en-GB"/>
              </w:rPr>
              <w:t>A</w:t>
            </w:r>
            <w:r w:rsidRPr="00842025">
              <w:rPr>
                <w:spacing w:val="-9"/>
                <w:sz w:val="23"/>
                <w:lang w:val="en-GB"/>
              </w:rPr>
              <w:t xml:space="preserve"> </w:t>
            </w:r>
            <w:r w:rsidRPr="00842025">
              <w:rPr>
                <w:sz w:val="23"/>
                <w:lang w:val="en-GB"/>
              </w:rPr>
              <w:t>letter</w:t>
            </w:r>
            <w:r w:rsidRPr="00842025">
              <w:rPr>
                <w:spacing w:val="-11"/>
                <w:sz w:val="23"/>
                <w:lang w:val="en-GB"/>
              </w:rPr>
              <w:t xml:space="preserve"> </w:t>
            </w:r>
            <w:r w:rsidRPr="00842025">
              <w:rPr>
                <w:sz w:val="23"/>
                <w:lang w:val="en-GB"/>
              </w:rPr>
              <w:t>from</w:t>
            </w:r>
            <w:r w:rsidRPr="00842025">
              <w:rPr>
                <w:spacing w:val="-6"/>
                <w:sz w:val="23"/>
                <w:lang w:val="en-GB"/>
              </w:rPr>
              <w:t xml:space="preserve"> </w:t>
            </w:r>
            <w:r w:rsidRPr="00842025">
              <w:rPr>
                <w:sz w:val="23"/>
                <w:lang w:val="en-GB"/>
              </w:rPr>
              <w:t>your</w:t>
            </w:r>
            <w:r w:rsidRPr="00842025">
              <w:rPr>
                <w:spacing w:val="-9"/>
                <w:sz w:val="23"/>
                <w:lang w:val="en-GB"/>
              </w:rPr>
              <w:t xml:space="preserve"> </w:t>
            </w:r>
            <w:r w:rsidRPr="00842025">
              <w:rPr>
                <w:sz w:val="23"/>
                <w:lang w:val="en-GB"/>
              </w:rPr>
              <w:t>Managing</w:t>
            </w:r>
            <w:r w:rsidRPr="00842025">
              <w:rPr>
                <w:spacing w:val="-9"/>
                <w:sz w:val="23"/>
                <w:lang w:val="en-GB"/>
              </w:rPr>
              <w:t xml:space="preserve"> </w:t>
            </w:r>
            <w:r w:rsidRPr="00842025">
              <w:rPr>
                <w:sz w:val="23"/>
                <w:lang w:val="en-GB"/>
              </w:rPr>
              <w:t>Agency, TEC Office or Careers Office</w:t>
            </w:r>
          </w:p>
        </w:tc>
      </w:tr>
      <w:tr w:rsidR="005B2A19" w:rsidRPr="00842025" w14:paraId="6CA96518" w14:textId="77777777" w:rsidTr="00842025">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4831" w:type="dxa"/>
          </w:tcPr>
          <w:p w14:paraId="0272185B" w14:textId="77777777" w:rsidR="005B2A19" w:rsidRPr="00842025" w:rsidRDefault="00000000">
            <w:pPr>
              <w:pStyle w:val="TableParagraph"/>
              <w:rPr>
                <w:sz w:val="23"/>
                <w:lang w:val="en-GB"/>
              </w:rPr>
            </w:pPr>
            <w:r w:rsidRPr="00842025">
              <w:rPr>
                <w:sz w:val="23"/>
                <w:lang w:val="en-GB"/>
              </w:rPr>
              <w:t>In</w:t>
            </w:r>
            <w:r w:rsidRPr="00842025">
              <w:rPr>
                <w:spacing w:val="-1"/>
                <w:sz w:val="23"/>
                <w:lang w:val="en-GB"/>
              </w:rPr>
              <w:t xml:space="preserve"> </w:t>
            </w:r>
            <w:r w:rsidRPr="00842025">
              <w:rPr>
                <w:sz w:val="23"/>
                <w:lang w:val="en-GB"/>
              </w:rPr>
              <w:t>Full</w:t>
            </w:r>
            <w:r w:rsidRPr="00842025">
              <w:rPr>
                <w:spacing w:val="-1"/>
                <w:sz w:val="23"/>
                <w:lang w:val="en-GB"/>
              </w:rPr>
              <w:t xml:space="preserve"> </w:t>
            </w:r>
            <w:r w:rsidRPr="00842025">
              <w:rPr>
                <w:sz w:val="23"/>
                <w:lang w:val="en-GB"/>
              </w:rPr>
              <w:t>Time</w:t>
            </w:r>
            <w:r w:rsidRPr="00842025">
              <w:rPr>
                <w:spacing w:val="-3"/>
                <w:sz w:val="23"/>
                <w:lang w:val="en-GB"/>
              </w:rPr>
              <w:t xml:space="preserve"> </w:t>
            </w:r>
            <w:r w:rsidRPr="00842025">
              <w:rPr>
                <w:spacing w:val="-2"/>
                <w:sz w:val="23"/>
                <w:lang w:val="en-GB"/>
              </w:rPr>
              <w:t>Education</w:t>
            </w:r>
          </w:p>
        </w:tc>
        <w:tc>
          <w:tcPr>
            <w:cnfStyle w:val="000010000000" w:firstRow="0" w:lastRow="0" w:firstColumn="0" w:lastColumn="0" w:oddVBand="1" w:evenVBand="0" w:oddHBand="0" w:evenHBand="0" w:firstRowFirstColumn="0" w:firstRowLastColumn="0" w:lastRowFirstColumn="0" w:lastRowLastColumn="0"/>
            <w:tcW w:w="4831" w:type="dxa"/>
          </w:tcPr>
          <w:p w14:paraId="6E1D1487" w14:textId="77777777" w:rsidR="005B2A19" w:rsidRPr="00842025" w:rsidRDefault="00000000">
            <w:pPr>
              <w:pStyle w:val="TableParagraph"/>
              <w:spacing w:line="264" w:lineRule="exact"/>
              <w:ind w:right="792"/>
              <w:rPr>
                <w:sz w:val="23"/>
                <w:lang w:val="en-GB"/>
              </w:rPr>
            </w:pPr>
            <w:r w:rsidRPr="00842025">
              <w:rPr>
                <w:sz w:val="23"/>
                <w:lang w:val="en-GB"/>
              </w:rPr>
              <w:t>Student</w:t>
            </w:r>
            <w:r w:rsidRPr="00842025">
              <w:rPr>
                <w:spacing w:val="-6"/>
                <w:sz w:val="23"/>
                <w:lang w:val="en-GB"/>
              </w:rPr>
              <w:t xml:space="preserve"> </w:t>
            </w:r>
            <w:r w:rsidRPr="00842025">
              <w:rPr>
                <w:sz w:val="23"/>
                <w:lang w:val="en-GB"/>
              </w:rPr>
              <w:t>Union</w:t>
            </w:r>
            <w:r w:rsidRPr="00842025">
              <w:rPr>
                <w:spacing w:val="-7"/>
                <w:sz w:val="23"/>
                <w:lang w:val="en-GB"/>
              </w:rPr>
              <w:t xml:space="preserve"> </w:t>
            </w:r>
            <w:r w:rsidRPr="00842025">
              <w:rPr>
                <w:sz w:val="23"/>
                <w:lang w:val="en-GB"/>
              </w:rPr>
              <w:t>Card</w:t>
            </w:r>
            <w:r w:rsidRPr="00842025">
              <w:rPr>
                <w:spacing w:val="-7"/>
                <w:sz w:val="23"/>
                <w:lang w:val="en-GB"/>
              </w:rPr>
              <w:t xml:space="preserve"> </w:t>
            </w:r>
            <w:r w:rsidRPr="00842025">
              <w:rPr>
                <w:sz w:val="23"/>
                <w:lang w:val="en-GB"/>
              </w:rPr>
              <w:t>or</w:t>
            </w:r>
            <w:r w:rsidRPr="00842025">
              <w:rPr>
                <w:spacing w:val="-7"/>
                <w:sz w:val="23"/>
                <w:lang w:val="en-GB"/>
              </w:rPr>
              <w:t xml:space="preserve"> </w:t>
            </w:r>
            <w:r w:rsidRPr="00842025">
              <w:rPr>
                <w:sz w:val="23"/>
                <w:lang w:val="en-GB"/>
              </w:rPr>
              <w:t>a</w:t>
            </w:r>
            <w:r w:rsidRPr="00842025">
              <w:rPr>
                <w:spacing w:val="-7"/>
                <w:sz w:val="23"/>
                <w:lang w:val="en-GB"/>
              </w:rPr>
              <w:t xml:space="preserve"> </w:t>
            </w:r>
            <w:r w:rsidRPr="00842025">
              <w:rPr>
                <w:sz w:val="23"/>
                <w:lang w:val="en-GB"/>
              </w:rPr>
              <w:t>letter</w:t>
            </w:r>
            <w:r w:rsidRPr="00842025">
              <w:rPr>
                <w:spacing w:val="-8"/>
                <w:sz w:val="23"/>
                <w:lang w:val="en-GB"/>
              </w:rPr>
              <w:t xml:space="preserve"> </w:t>
            </w:r>
            <w:r w:rsidRPr="00842025">
              <w:rPr>
                <w:sz w:val="23"/>
                <w:lang w:val="en-GB"/>
              </w:rPr>
              <w:t>from your tutor</w:t>
            </w:r>
          </w:p>
        </w:tc>
      </w:tr>
      <w:tr w:rsidR="005B2A19" w:rsidRPr="00842025" w14:paraId="6383DF42" w14:textId="77777777" w:rsidTr="00842025">
        <w:trPr>
          <w:trHeight w:val="527"/>
        </w:trPr>
        <w:tc>
          <w:tcPr>
            <w:cnfStyle w:val="001000000000" w:firstRow="0" w:lastRow="0" w:firstColumn="1" w:lastColumn="0" w:oddVBand="0" w:evenVBand="0" w:oddHBand="0" w:evenHBand="0" w:firstRowFirstColumn="0" w:firstRowLastColumn="0" w:lastRowFirstColumn="0" w:lastRowLastColumn="0"/>
            <w:tcW w:w="4831" w:type="dxa"/>
          </w:tcPr>
          <w:p w14:paraId="399849C6" w14:textId="77777777" w:rsidR="005B2A19" w:rsidRPr="00842025" w:rsidRDefault="00000000">
            <w:pPr>
              <w:pStyle w:val="TableParagraph"/>
              <w:rPr>
                <w:sz w:val="23"/>
                <w:lang w:val="en-GB"/>
              </w:rPr>
            </w:pPr>
            <w:r w:rsidRPr="00842025">
              <w:rPr>
                <w:sz w:val="23"/>
                <w:lang w:val="en-GB"/>
              </w:rPr>
              <w:t>Dependent</w:t>
            </w:r>
            <w:r w:rsidRPr="00842025">
              <w:rPr>
                <w:spacing w:val="-5"/>
                <w:sz w:val="23"/>
                <w:lang w:val="en-GB"/>
              </w:rPr>
              <w:t xml:space="preserve"> </w:t>
            </w:r>
            <w:r w:rsidRPr="00842025">
              <w:rPr>
                <w:spacing w:val="-2"/>
                <w:sz w:val="23"/>
                <w:lang w:val="en-GB"/>
              </w:rPr>
              <w:t>Partner</w:t>
            </w:r>
          </w:p>
        </w:tc>
        <w:tc>
          <w:tcPr>
            <w:cnfStyle w:val="000010000000" w:firstRow="0" w:lastRow="0" w:firstColumn="0" w:lastColumn="0" w:oddVBand="1" w:evenVBand="0" w:oddHBand="0" w:evenHBand="0" w:firstRowFirstColumn="0" w:firstRowLastColumn="0" w:lastRowFirstColumn="0" w:lastRowLastColumn="0"/>
            <w:tcW w:w="4831" w:type="dxa"/>
          </w:tcPr>
          <w:p w14:paraId="2252F4BE" w14:textId="77777777" w:rsidR="005B2A19" w:rsidRPr="00842025" w:rsidRDefault="00000000">
            <w:pPr>
              <w:pStyle w:val="TableParagraph"/>
              <w:rPr>
                <w:sz w:val="23"/>
                <w:lang w:val="en-GB"/>
              </w:rPr>
            </w:pPr>
            <w:r w:rsidRPr="00842025">
              <w:rPr>
                <w:sz w:val="23"/>
                <w:lang w:val="en-GB"/>
              </w:rPr>
              <w:t>Any</w:t>
            </w:r>
            <w:r w:rsidRPr="00842025">
              <w:rPr>
                <w:spacing w:val="-3"/>
                <w:sz w:val="23"/>
                <w:lang w:val="en-GB"/>
              </w:rPr>
              <w:t xml:space="preserve"> </w:t>
            </w:r>
            <w:r w:rsidRPr="00842025">
              <w:rPr>
                <w:sz w:val="23"/>
                <w:lang w:val="en-GB"/>
              </w:rPr>
              <w:t>proof</w:t>
            </w:r>
            <w:r w:rsidRPr="00842025">
              <w:rPr>
                <w:spacing w:val="3"/>
                <w:sz w:val="23"/>
                <w:lang w:val="en-GB"/>
              </w:rPr>
              <w:t xml:space="preserve"> </w:t>
            </w:r>
            <w:r w:rsidRPr="00842025">
              <w:rPr>
                <w:spacing w:val="-2"/>
                <w:sz w:val="23"/>
                <w:lang w:val="en-GB"/>
              </w:rPr>
              <w:t>available</w:t>
            </w:r>
          </w:p>
        </w:tc>
      </w:tr>
    </w:tbl>
    <w:p w14:paraId="5518D6B2" w14:textId="527125BF" w:rsidR="005B2A19" w:rsidRPr="00842025" w:rsidRDefault="00842025" w:rsidP="000A7CB0">
      <w:pPr>
        <w:pStyle w:val="Heading3"/>
      </w:pPr>
      <w:bookmarkStart w:id="19" w:name="_Toc202873177"/>
      <w:r>
        <w:t xml:space="preserve">iii) </w:t>
      </w:r>
      <w:r w:rsidRPr="00842025">
        <w:t>Will</w:t>
      </w:r>
      <w:r w:rsidRPr="00842025">
        <w:rPr>
          <w:spacing w:val="-2"/>
        </w:rPr>
        <w:t xml:space="preserve"> </w:t>
      </w:r>
      <w:r w:rsidRPr="00842025">
        <w:t>I</w:t>
      </w:r>
      <w:r w:rsidRPr="00842025">
        <w:rPr>
          <w:spacing w:val="-3"/>
        </w:rPr>
        <w:t xml:space="preserve"> </w:t>
      </w:r>
      <w:r w:rsidRPr="00842025">
        <w:t>get</w:t>
      </w:r>
      <w:r w:rsidRPr="00842025">
        <w:rPr>
          <w:spacing w:val="-4"/>
        </w:rPr>
        <w:t xml:space="preserve"> </w:t>
      </w:r>
      <w:r w:rsidRPr="00842025">
        <w:t>my</w:t>
      </w:r>
      <w:r w:rsidRPr="00842025">
        <w:rPr>
          <w:spacing w:val="-4"/>
        </w:rPr>
        <w:t xml:space="preserve"> </w:t>
      </w:r>
      <w:r w:rsidRPr="00842025">
        <w:t>money</w:t>
      </w:r>
      <w:r w:rsidRPr="00842025">
        <w:rPr>
          <w:spacing w:val="-3"/>
        </w:rPr>
        <w:t xml:space="preserve"> </w:t>
      </w:r>
      <w:r w:rsidRPr="00842025">
        <w:t>back</w:t>
      </w:r>
      <w:r w:rsidRPr="00842025">
        <w:rPr>
          <w:spacing w:val="-1"/>
        </w:rPr>
        <w:t xml:space="preserve"> </w:t>
      </w:r>
      <w:r w:rsidRPr="00842025">
        <w:t>if</w:t>
      </w:r>
      <w:r w:rsidRPr="00842025">
        <w:rPr>
          <w:spacing w:val="-3"/>
        </w:rPr>
        <w:t xml:space="preserve"> </w:t>
      </w:r>
      <w:r w:rsidRPr="00842025">
        <w:t>you</w:t>
      </w:r>
      <w:r w:rsidRPr="00842025">
        <w:rPr>
          <w:spacing w:val="-1"/>
        </w:rPr>
        <w:t xml:space="preserve"> </w:t>
      </w:r>
      <w:r w:rsidRPr="00842025">
        <w:t>uphold</w:t>
      </w:r>
      <w:r w:rsidRPr="00842025">
        <w:rPr>
          <w:spacing w:val="-4"/>
        </w:rPr>
        <w:t xml:space="preserve"> </w:t>
      </w:r>
      <w:r w:rsidRPr="00842025">
        <w:t>my</w:t>
      </w:r>
      <w:r w:rsidRPr="00842025">
        <w:rPr>
          <w:spacing w:val="-3"/>
        </w:rPr>
        <w:t xml:space="preserve"> </w:t>
      </w:r>
      <w:r w:rsidRPr="00842025">
        <w:rPr>
          <w:spacing w:val="-2"/>
        </w:rPr>
        <w:t>complaint?</w:t>
      </w:r>
      <w:bookmarkEnd w:id="19"/>
    </w:p>
    <w:p w14:paraId="25DE060C" w14:textId="77777777" w:rsidR="005B2A19" w:rsidRPr="00842025" w:rsidRDefault="00000000">
      <w:pPr>
        <w:pStyle w:val="BodyText"/>
        <w:ind w:left="239"/>
      </w:pPr>
      <w:r w:rsidRPr="00842025">
        <w:t>No.</w:t>
      </w:r>
      <w:r w:rsidRPr="00842025">
        <w:rPr>
          <w:spacing w:val="-4"/>
        </w:rPr>
        <w:t xml:space="preserve"> </w:t>
      </w:r>
      <w:r w:rsidRPr="00842025">
        <w:t>There</w:t>
      </w:r>
      <w:r w:rsidRPr="00842025">
        <w:rPr>
          <w:spacing w:val="-4"/>
        </w:rPr>
        <w:t xml:space="preserve"> </w:t>
      </w:r>
      <w:r w:rsidRPr="00842025">
        <w:t>is</w:t>
      </w:r>
      <w:r w:rsidRPr="00842025">
        <w:rPr>
          <w:spacing w:val="-1"/>
        </w:rPr>
        <w:t xml:space="preserve"> </w:t>
      </w:r>
      <w:r w:rsidRPr="00842025">
        <w:t>no</w:t>
      </w:r>
      <w:r w:rsidRPr="00842025">
        <w:rPr>
          <w:spacing w:val="-4"/>
        </w:rPr>
        <w:t xml:space="preserve"> </w:t>
      </w:r>
      <w:r w:rsidRPr="00842025">
        <w:t>provision</w:t>
      </w:r>
      <w:r w:rsidRPr="00842025">
        <w:rPr>
          <w:spacing w:val="-2"/>
        </w:rPr>
        <w:t xml:space="preserve"> </w:t>
      </w:r>
      <w:r w:rsidRPr="00842025">
        <w:t>to</w:t>
      </w:r>
      <w:r w:rsidRPr="00842025">
        <w:rPr>
          <w:spacing w:val="-4"/>
        </w:rPr>
        <w:t xml:space="preserve"> </w:t>
      </w:r>
      <w:r w:rsidRPr="00842025">
        <w:t>return</w:t>
      </w:r>
      <w:r w:rsidRPr="00842025">
        <w:rPr>
          <w:spacing w:val="-6"/>
        </w:rPr>
        <w:t xml:space="preserve"> </w:t>
      </w:r>
      <w:r w:rsidRPr="00842025">
        <w:rPr>
          <w:spacing w:val="-4"/>
        </w:rPr>
        <w:t>fees.</w:t>
      </w:r>
    </w:p>
    <w:p w14:paraId="39337813" w14:textId="77777777" w:rsidR="005B2A19" w:rsidRPr="00842025" w:rsidRDefault="00000000" w:rsidP="000A7CB0">
      <w:pPr>
        <w:pStyle w:val="Heading3"/>
      </w:pPr>
      <w:bookmarkStart w:id="20" w:name="_Toc202873178"/>
      <w:r w:rsidRPr="00842025">
        <w:t>iv).</w:t>
      </w:r>
      <w:r w:rsidRPr="00842025">
        <w:rPr>
          <w:spacing w:val="-1"/>
        </w:rPr>
        <w:t xml:space="preserve"> </w:t>
      </w:r>
      <w:r w:rsidRPr="00842025">
        <w:t>Can</w:t>
      </w:r>
      <w:r w:rsidRPr="00842025">
        <w:rPr>
          <w:spacing w:val="-2"/>
        </w:rPr>
        <w:t xml:space="preserve"> </w:t>
      </w:r>
      <w:r w:rsidRPr="00842025">
        <w:t>you</w:t>
      </w:r>
      <w:r w:rsidRPr="00842025">
        <w:rPr>
          <w:spacing w:val="-2"/>
        </w:rPr>
        <w:t xml:space="preserve"> </w:t>
      </w:r>
      <w:r w:rsidRPr="00842025">
        <w:t>help</w:t>
      </w:r>
      <w:r w:rsidRPr="00842025">
        <w:rPr>
          <w:spacing w:val="-4"/>
        </w:rPr>
        <w:t xml:space="preserve"> </w:t>
      </w:r>
      <w:r w:rsidRPr="00842025">
        <w:t>me</w:t>
      </w:r>
      <w:r w:rsidRPr="00842025">
        <w:rPr>
          <w:spacing w:val="-4"/>
        </w:rPr>
        <w:t xml:space="preserve"> </w:t>
      </w:r>
      <w:r w:rsidRPr="00842025">
        <w:t>get</w:t>
      </w:r>
      <w:r w:rsidRPr="00842025">
        <w:rPr>
          <w:spacing w:val="-4"/>
        </w:rPr>
        <w:t xml:space="preserve"> </w:t>
      </w:r>
      <w:r w:rsidRPr="00842025">
        <w:t>it</w:t>
      </w:r>
      <w:r w:rsidRPr="00842025">
        <w:rPr>
          <w:spacing w:val="-1"/>
        </w:rPr>
        <w:t xml:space="preserve"> </w:t>
      </w:r>
      <w:r w:rsidRPr="00842025">
        <w:t>back</w:t>
      </w:r>
      <w:r w:rsidRPr="00842025">
        <w:rPr>
          <w:spacing w:val="-3"/>
        </w:rPr>
        <w:t xml:space="preserve"> </w:t>
      </w:r>
      <w:r w:rsidRPr="00842025">
        <w:t>from</w:t>
      </w:r>
      <w:r w:rsidRPr="00842025">
        <w:rPr>
          <w:spacing w:val="-3"/>
        </w:rPr>
        <w:t xml:space="preserve"> </w:t>
      </w:r>
      <w:r w:rsidRPr="00842025">
        <w:t>my</w:t>
      </w:r>
      <w:r w:rsidRPr="00842025">
        <w:rPr>
          <w:spacing w:val="-1"/>
        </w:rPr>
        <w:t xml:space="preserve"> </w:t>
      </w:r>
      <w:r w:rsidRPr="00842025">
        <w:rPr>
          <w:spacing w:val="-2"/>
        </w:rPr>
        <w:t>neighbours?</w:t>
      </w:r>
      <w:bookmarkEnd w:id="20"/>
    </w:p>
    <w:p w14:paraId="0692432D" w14:textId="77777777" w:rsidR="005B2A19" w:rsidRPr="00842025" w:rsidRDefault="00000000">
      <w:pPr>
        <w:pStyle w:val="BodyText"/>
        <w:spacing w:before="251"/>
        <w:ind w:left="239" w:right="323"/>
      </w:pPr>
      <w:r w:rsidRPr="00842025">
        <w:t>No,</w:t>
      </w:r>
      <w:r w:rsidRPr="00842025">
        <w:rPr>
          <w:spacing w:val="-1"/>
        </w:rPr>
        <w:t xml:space="preserve"> </w:t>
      </w:r>
      <w:r w:rsidRPr="00842025">
        <w:t>we</w:t>
      </w:r>
      <w:r w:rsidRPr="00842025">
        <w:rPr>
          <w:spacing w:val="-3"/>
        </w:rPr>
        <w:t xml:space="preserve"> </w:t>
      </w:r>
      <w:r w:rsidRPr="00842025">
        <w:t>can’t</w:t>
      </w:r>
      <w:r w:rsidRPr="00842025">
        <w:rPr>
          <w:spacing w:val="-4"/>
        </w:rPr>
        <w:t xml:space="preserve"> </w:t>
      </w:r>
      <w:r w:rsidRPr="00842025">
        <w:t>get</w:t>
      </w:r>
      <w:r w:rsidRPr="00842025">
        <w:rPr>
          <w:spacing w:val="-1"/>
        </w:rPr>
        <w:t xml:space="preserve"> </w:t>
      </w:r>
      <w:r w:rsidRPr="00842025">
        <w:t>involved in</w:t>
      </w:r>
      <w:r w:rsidRPr="00842025">
        <w:rPr>
          <w:spacing w:val="-3"/>
        </w:rPr>
        <w:t xml:space="preserve"> </w:t>
      </w:r>
      <w:r w:rsidRPr="00842025">
        <w:t>helping</w:t>
      </w:r>
      <w:r w:rsidRPr="00842025">
        <w:rPr>
          <w:spacing w:val="-3"/>
        </w:rPr>
        <w:t xml:space="preserve"> </w:t>
      </w:r>
      <w:r w:rsidRPr="00842025">
        <w:t>you</w:t>
      </w:r>
      <w:r w:rsidRPr="00842025">
        <w:rPr>
          <w:spacing w:val="-3"/>
        </w:rPr>
        <w:t xml:space="preserve"> </w:t>
      </w:r>
      <w:r w:rsidRPr="00842025">
        <w:t>recover</w:t>
      </w:r>
      <w:r w:rsidRPr="00842025">
        <w:rPr>
          <w:spacing w:val="-4"/>
        </w:rPr>
        <w:t xml:space="preserve"> </w:t>
      </w:r>
      <w:r w:rsidRPr="00842025">
        <w:t>the</w:t>
      </w:r>
      <w:r w:rsidRPr="00842025">
        <w:rPr>
          <w:spacing w:val="-5"/>
        </w:rPr>
        <w:t xml:space="preserve"> </w:t>
      </w:r>
      <w:r w:rsidRPr="00842025">
        <w:t>fee</w:t>
      </w:r>
      <w:r w:rsidRPr="00842025">
        <w:rPr>
          <w:spacing w:val="-5"/>
        </w:rPr>
        <w:t xml:space="preserve"> </w:t>
      </w:r>
      <w:r w:rsidRPr="00842025">
        <w:t>that</w:t>
      </w:r>
      <w:r w:rsidRPr="00842025">
        <w:rPr>
          <w:spacing w:val="-1"/>
        </w:rPr>
        <w:t xml:space="preserve"> </w:t>
      </w:r>
      <w:r w:rsidRPr="00842025">
        <w:t>you</w:t>
      </w:r>
      <w:r w:rsidRPr="00842025">
        <w:rPr>
          <w:spacing w:val="-3"/>
        </w:rPr>
        <w:t xml:space="preserve"> </w:t>
      </w:r>
      <w:r w:rsidRPr="00842025">
        <w:t>have</w:t>
      </w:r>
      <w:r w:rsidRPr="00842025">
        <w:rPr>
          <w:spacing w:val="-3"/>
        </w:rPr>
        <w:t xml:space="preserve"> </w:t>
      </w:r>
      <w:r w:rsidRPr="00842025">
        <w:t>paid</w:t>
      </w:r>
      <w:r w:rsidRPr="00842025">
        <w:rPr>
          <w:spacing w:val="-3"/>
        </w:rPr>
        <w:t xml:space="preserve"> </w:t>
      </w:r>
      <w:r w:rsidRPr="00842025">
        <w:t>and</w:t>
      </w:r>
      <w:r w:rsidRPr="00842025">
        <w:rPr>
          <w:spacing w:val="-3"/>
        </w:rPr>
        <w:t xml:space="preserve"> </w:t>
      </w:r>
      <w:r w:rsidRPr="00842025">
        <w:t>certainly</w:t>
      </w:r>
      <w:r w:rsidRPr="00842025">
        <w:rPr>
          <w:spacing w:val="-5"/>
        </w:rPr>
        <w:t xml:space="preserve"> </w:t>
      </w:r>
      <w:r w:rsidRPr="00842025">
        <w:t>can’t force your neighbours to reimburse you.</w:t>
      </w:r>
    </w:p>
    <w:p w14:paraId="77D9BB18" w14:textId="77777777" w:rsidR="005B2A19" w:rsidRPr="00842025" w:rsidRDefault="00000000" w:rsidP="000A7CB0">
      <w:pPr>
        <w:pStyle w:val="numberedheading2"/>
        <w:rPr>
          <w:lang w:val="en-GB"/>
        </w:rPr>
      </w:pPr>
      <w:bookmarkStart w:id="21" w:name="_Toc202873179"/>
      <w:r w:rsidRPr="00842025">
        <w:rPr>
          <w:lang w:val="en-GB"/>
        </w:rPr>
        <w:t>What</w:t>
      </w:r>
      <w:r w:rsidRPr="00842025">
        <w:rPr>
          <w:spacing w:val="-2"/>
          <w:lang w:val="en-GB"/>
        </w:rPr>
        <w:t xml:space="preserve"> </w:t>
      </w:r>
      <w:r w:rsidRPr="00842025">
        <w:rPr>
          <w:lang w:val="en-GB"/>
        </w:rPr>
        <w:t>do</w:t>
      </w:r>
      <w:r w:rsidRPr="00842025">
        <w:rPr>
          <w:spacing w:val="-3"/>
          <w:lang w:val="en-GB"/>
        </w:rPr>
        <w:t xml:space="preserve"> </w:t>
      </w:r>
      <w:r w:rsidRPr="00842025">
        <w:rPr>
          <w:lang w:val="en-GB"/>
        </w:rPr>
        <w:t>I</w:t>
      </w:r>
      <w:r w:rsidRPr="00842025">
        <w:rPr>
          <w:spacing w:val="1"/>
          <w:lang w:val="en-GB"/>
        </w:rPr>
        <w:t xml:space="preserve"> </w:t>
      </w:r>
      <w:r w:rsidRPr="00842025">
        <w:rPr>
          <w:spacing w:val="-5"/>
          <w:lang w:val="en-GB"/>
        </w:rPr>
        <w:t>do?</w:t>
      </w:r>
      <w:bookmarkEnd w:id="21"/>
    </w:p>
    <w:p w14:paraId="76EB7CD4" w14:textId="77777777" w:rsidR="005B2A19" w:rsidRPr="00842025" w:rsidRDefault="00000000" w:rsidP="000A7CB0">
      <w:pPr>
        <w:pStyle w:val="Heading3"/>
      </w:pPr>
      <w:bookmarkStart w:id="22" w:name="_Toc202873180"/>
      <w:r w:rsidRPr="00842025">
        <w:t>i). How</w:t>
      </w:r>
      <w:r w:rsidRPr="00842025">
        <w:rPr>
          <w:spacing w:val="1"/>
        </w:rPr>
        <w:t xml:space="preserve"> </w:t>
      </w:r>
      <w:r w:rsidRPr="00842025">
        <w:t>do</w:t>
      </w:r>
      <w:r w:rsidRPr="00842025">
        <w:rPr>
          <w:spacing w:val="-3"/>
        </w:rPr>
        <w:t xml:space="preserve"> </w:t>
      </w:r>
      <w:r w:rsidRPr="00842025">
        <w:t>I</w:t>
      </w:r>
      <w:r w:rsidRPr="00842025">
        <w:rPr>
          <w:spacing w:val="-4"/>
        </w:rPr>
        <w:t xml:space="preserve"> </w:t>
      </w:r>
      <w:r w:rsidRPr="00842025">
        <w:t>make</w:t>
      </w:r>
      <w:r w:rsidRPr="00842025">
        <w:rPr>
          <w:spacing w:val="-1"/>
        </w:rPr>
        <w:t xml:space="preserve"> </w:t>
      </w:r>
      <w:r w:rsidRPr="00842025">
        <w:t>a</w:t>
      </w:r>
      <w:r w:rsidRPr="00842025">
        <w:rPr>
          <w:spacing w:val="-3"/>
        </w:rPr>
        <w:t xml:space="preserve"> </w:t>
      </w:r>
      <w:r w:rsidRPr="00842025">
        <w:rPr>
          <w:spacing w:val="-2"/>
        </w:rPr>
        <w:t>complaint?</w:t>
      </w:r>
      <w:bookmarkEnd w:id="22"/>
    </w:p>
    <w:p w14:paraId="5C7D294C" w14:textId="77777777" w:rsidR="005B2A19" w:rsidRPr="00842025" w:rsidRDefault="00000000">
      <w:pPr>
        <w:pStyle w:val="BodyText"/>
        <w:ind w:left="239"/>
      </w:pPr>
      <w:r w:rsidRPr="00842025">
        <w:t>Call in at</w:t>
      </w:r>
      <w:r w:rsidRPr="00842025">
        <w:rPr>
          <w:spacing w:val="2"/>
        </w:rPr>
        <w:t xml:space="preserve"> </w:t>
      </w:r>
      <w:r w:rsidRPr="00842025">
        <w:t>our</w:t>
      </w:r>
      <w:r w:rsidRPr="00842025">
        <w:rPr>
          <w:spacing w:val="-1"/>
        </w:rPr>
        <w:t xml:space="preserve"> </w:t>
      </w:r>
      <w:r w:rsidRPr="00842025">
        <w:t>offices,</w:t>
      </w:r>
      <w:r w:rsidRPr="00842025">
        <w:rPr>
          <w:spacing w:val="-3"/>
        </w:rPr>
        <w:t xml:space="preserve"> </w:t>
      </w:r>
      <w:r w:rsidRPr="00842025">
        <w:t>telephone</w:t>
      </w:r>
      <w:r w:rsidRPr="00842025">
        <w:rPr>
          <w:spacing w:val="1"/>
        </w:rPr>
        <w:t xml:space="preserve"> </w:t>
      </w:r>
      <w:r w:rsidRPr="00842025">
        <w:t>or</w:t>
      </w:r>
      <w:r w:rsidRPr="00842025">
        <w:rPr>
          <w:spacing w:val="-1"/>
        </w:rPr>
        <w:t xml:space="preserve"> </w:t>
      </w:r>
      <w:r w:rsidRPr="00842025">
        <w:t>e.mail us</w:t>
      </w:r>
      <w:r w:rsidRPr="00842025">
        <w:rPr>
          <w:spacing w:val="1"/>
        </w:rPr>
        <w:t xml:space="preserve"> </w:t>
      </w:r>
      <w:r w:rsidRPr="00842025">
        <w:t>and</w:t>
      </w:r>
      <w:r w:rsidRPr="00842025">
        <w:rPr>
          <w:spacing w:val="-4"/>
        </w:rPr>
        <w:t xml:space="preserve"> </w:t>
      </w:r>
      <w:r w:rsidRPr="00842025">
        <w:t>we</w:t>
      </w:r>
      <w:r w:rsidRPr="00842025">
        <w:rPr>
          <w:spacing w:val="3"/>
        </w:rPr>
        <w:t xml:space="preserve"> </w:t>
      </w:r>
      <w:r w:rsidRPr="00842025">
        <w:t>will give</w:t>
      </w:r>
      <w:r w:rsidRPr="00842025">
        <w:rPr>
          <w:spacing w:val="1"/>
        </w:rPr>
        <w:t xml:space="preserve"> </w:t>
      </w:r>
      <w:r w:rsidRPr="00842025">
        <w:t>or</w:t>
      </w:r>
      <w:r w:rsidRPr="00842025">
        <w:rPr>
          <w:spacing w:val="2"/>
        </w:rPr>
        <w:t xml:space="preserve"> </w:t>
      </w:r>
      <w:r w:rsidRPr="00842025">
        <w:t>send</w:t>
      </w:r>
      <w:r w:rsidRPr="00842025">
        <w:rPr>
          <w:spacing w:val="-2"/>
        </w:rPr>
        <w:t xml:space="preserve"> </w:t>
      </w:r>
      <w:r w:rsidRPr="00842025">
        <w:t>you a</w:t>
      </w:r>
      <w:r w:rsidRPr="00842025">
        <w:rPr>
          <w:spacing w:val="-2"/>
        </w:rPr>
        <w:t xml:space="preserve"> </w:t>
      </w:r>
      <w:r w:rsidRPr="00842025">
        <w:t>form</w:t>
      </w:r>
      <w:r w:rsidRPr="00842025">
        <w:rPr>
          <w:spacing w:val="-1"/>
        </w:rPr>
        <w:t xml:space="preserve"> </w:t>
      </w:r>
      <w:r w:rsidRPr="00842025">
        <w:t>to</w:t>
      </w:r>
      <w:r w:rsidRPr="00842025">
        <w:rPr>
          <w:spacing w:val="-4"/>
        </w:rPr>
        <w:t xml:space="preserve"> </w:t>
      </w:r>
      <w:r w:rsidRPr="00842025">
        <w:t xml:space="preserve">fill </w:t>
      </w:r>
      <w:r w:rsidRPr="00842025">
        <w:rPr>
          <w:spacing w:val="-5"/>
        </w:rPr>
        <w:t>in.</w:t>
      </w:r>
    </w:p>
    <w:p w14:paraId="7BE711B4" w14:textId="5620158D" w:rsidR="005B2A19" w:rsidRPr="00842025" w:rsidRDefault="00000000" w:rsidP="000A7CB0">
      <w:pPr>
        <w:pStyle w:val="BodyText"/>
        <w:ind w:left="239" w:right="323"/>
      </w:pPr>
      <w:r w:rsidRPr="00842025">
        <w:t xml:space="preserve">You should telephone 01623 457355 or e.mail us at </w:t>
      </w:r>
      <w:hyperlink r:id="rId12">
        <w:r w:rsidR="005B2A19" w:rsidRPr="00842025">
          <w:rPr>
            <w:color w:val="0000FF"/>
          </w:rPr>
          <w:t>Planning.Admin@ashfield.gov.uk</w:t>
        </w:r>
        <w:r w:rsidR="005B2A19" w:rsidRPr="00842025">
          <w:t>.</w:t>
        </w:r>
      </w:hyperlink>
      <w:r w:rsidRPr="00842025">
        <w:t xml:space="preserve"> Alternatively you can download the form from our website</w:t>
      </w:r>
      <w:hyperlink r:id="rId13">
        <w:r w:rsidR="0017631B">
          <w:t>https://www.ashfield.gov.uk/high-hedge-complaints/</w:t>
        </w:r>
      </w:hyperlink>
      <w:r w:rsidRPr="00842025">
        <w:rPr>
          <w:spacing w:val="-2"/>
        </w:rPr>
        <w:t xml:space="preserve"> </w:t>
      </w:r>
      <w:r w:rsidRPr="00842025">
        <w:t>This</w:t>
      </w:r>
      <w:r w:rsidRPr="00842025">
        <w:rPr>
          <w:spacing w:val="-3"/>
        </w:rPr>
        <w:t xml:space="preserve"> </w:t>
      </w:r>
      <w:r w:rsidRPr="00842025">
        <w:t>is your</w:t>
      </w:r>
      <w:r w:rsidRPr="00842025">
        <w:rPr>
          <w:spacing w:val="-2"/>
        </w:rPr>
        <w:t xml:space="preserve"> </w:t>
      </w:r>
      <w:r w:rsidRPr="00842025">
        <w:t>main</w:t>
      </w:r>
      <w:r w:rsidRPr="00842025">
        <w:rPr>
          <w:spacing w:val="-1"/>
        </w:rPr>
        <w:t xml:space="preserve"> </w:t>
      </w:r>
      <w:r w:rsidRPr="00842025">
        <w:t>chance</w:t>
      </w:r>
      <w:r w:rsidRPr="00842025">
        <w:rPr>
          <w:spacing w:val="-3"/>
        </w:rPr>
        <w:t xml:space="preserve"> </w:t>
      </w:r>
      <w:r w:rsidRPr="00842025">
        <w:t>to</w:t>
      </w:r>
      <w:r w:rsidRPr="00842025">
        <w:rPr>
          <w:spacing w:val="-3"/>
        </w:rPr>
        <w:t xml:space="preserve"> </w:t>
      </w:r>
      <w:r w:rsidRPr="00842025">
        <w:t>set out your case so it is important that you provide full information on the form. In particular, think carefully</w:t>
      </w:r>
      <w:r w:rsidRPr="00842025">
        <w:rPr>
          <w:spacing w:val="-1"/>
        </w:rPr>
        <w:t xml:space="preserve"> </w:t>
      </w:r>
      <w:r w:rsidRPr="00842025">
        <w:t>about your grounds of complaint. Explain as clearly</w:t>
      </w:r>
      <w:r w:rsidRPr="00842025">
        <w:rPr>
          <w:spacing w:val="-1"/>
        </w:rPr>
        <w:t xml:space="preserve"> </w:t>
      </w:r>
      <w:r w:rsidRPr="00842025">
        <w:t>as you can</w:t>
      </w:r>
      <w:r w:rsidRPr="00842025">
        <w:rPr>
          <w:spacing w:val="-1"/>
        </w:rPr>
        <w:t xml:space="preserve"> </w:t>
      </w:r>
      <w:r w:rsidRPr="00842025">
        <w:t>the problems</w:t>
      </w:r>
      <w:r w:rsidRPr="00842025">
        <w:rPr>
          <w:spacing w:val="-1"/>
        </w:rPr>
        <w:t xml:space="preserve"> </w:t>
      </w:r>
      <w:r w:rsidRPr="00842025">
        <w:t>that you actually</w:t>
      </w:r>
      <w:r w:rsidRPr="00842025">
        <w:rPr>
          <w:spacing w:val="-4"/>
        </w:rPr>
        <w:t xml:space="preserve"> </w:t>
      </w:r>
      <w:r w:rsidRPr="00842025">
        <w:t>experience</w:t>
      </w:r>
      <w:r w:rsidRPr="00842025">
        <w:rPr>
          <w:spacing w:val="-2"/>
        </w:rPr>
        <w:t xml:space="preserve"> </w:t>
      </w:r>
      <w:r w:rsidRPr="00842025">
        <w:t>in</w:t>
      </w:r>
      <w:r w:rsidRPr="00842025">
        <w:rPr>
          <w:spacing w:val="-2"/>
        </w:rPr>
        <w:t xml:space="preserve"> </w:t>
      </w:r>
      <w:r w:rsidRPr="00842025">
        <w:t>your house</w:t>
      </w:r>
      <w:r w:rsidRPr="00842025">
        <w:rPr>
          <w:spacing w:val="-4"/>
        </w:rPr>
        <w:t xml:space="preserve"> </w:t>
      </w:r>
      <w:r w:rsidRPr="00842025">
        <w:t>and</w:t>
      </w:r>
      <w:r w:rsidRPr="00842025">
        <w:rPr>
          <w:spacing w:val="-4"/>
        </w:rPr>
        <w:t xml:space="preserve"> </w:t>
      </w:r>
      <w:r w:rsidRPr="00842025">
        <w:t>garden</w:t>
      </w:r>
      <w:r w:rsidRPr="00842025">
        <w:rPr>
          <w:spacing w:val="-2"/>
        </w:rPr>
        <w:t xml:space="preserve"> </w:t>
      </w:r>
      <w:r w:rsidRPr="00842025">
        <w:t>because</w:t>
      </w:r>
      <w:r w:rsidRPr="00842025">
        <w:rPr>
          <w:spacing w:val="-2"/>
        </w:rPr>
        <w:t xml:space="preserve"> </w:t>
      </w:r>
      <w:r w:rsidRPr="00842025">
        <w:t>the</w:t>
      </w:r>
      <w:r w:rsidRPr="00842025">
        <w:rPr>
          <w:spacing w:val="-4"/>
        </w:rPr>
        <w:t xml:space="preserve"> </w:t>
      </w:r>
      <w:r w:rsidRPr="00842025">
        <w:t>hedge</w:t>
      </w:r>
      <w:r w:rsidRPr="00842025">
        <w:rPr>
          <w:spacing w:val="-2"/>
        </w:rPr>
        <w:t xml:space="preserve"> </w:t>
      </w:r>
      <w:r w:rsidRPr="00842025">
        <w:t>is</w:t>
      </w:r>
      <w:r w:rsidRPr="00842025">
        <w:rPr>
          <w:spacing w:val="-4"/>
        </w:rPr>
        <w:t xml:space="preserve"> </w:t>
      </w:r>
      <w:r w:rsidRPr="00842025">
        <w:t>too</w:t>
      </w:r>
      <w:r w:rsidRPr="00842025">
        <w:rPr>
          <w:spacing w:val="-4"/>
        </w:rPr>
        <w:t xml:space="preserve"> </w:t>
      </w:r>
      <w:r w:rsidRPr="00842025">
        <w:t>tall, and</w:t>
      </w:r>
      <w:r w:rsidRPr="00842025">
        <w:rPr>
          <w:spacing w:val="-4"/>
        </w:rPr>
        <w:t xml:space="preserve"> </w:t>
      </w:r>
      <w:r w:rsidRPr="00842025">
        <w:t>why</w:t>
      </w:r>
      <w:r w:rsidRPr="00842025">
        <w:rPr>
          <w:spacing w:val="-4"/>
        </w:rPr>
        <w:t xml:space="preserve"> </w:t>
      </w:r>
      <w:r w:rsidRPr="00842025">
        <w:t>these</w:t>
      </w:r>
      <w:r w:rsidRPr="00842025">
        <w:rPr>
          <w:spacing w:val="-2"/>
        </w:rPr>
        <w:t xml:space="preserve"> </w:t>
      </w:r>
      <w:r w:rsidRPr="00842025">
        <w:t>are</w:t>
      </w:r>
      <w:r w:rsidR="000A7CB0" w:rsidRPr="00842025">
        <w:t xml:space="preserve"> </w:t>
      </w:r>
      <w:r w:rsidRPr="00842025">
        <w:t>serious. Stick to the facts and provide all relevant information to back up the points you are making. If you’re having trouble filling in the form, contact us on the number on the complaint form</w:t>
      </w:r>
      <w:r w:rsidRPr="00842025">
        <w:rPr>
          <w:spacing w:val="-1"/>
        </w:rPr>
        <w:t xml:space="preserve"> </w:t>
      </w:r>
      <w:r w:rsidRPr="00842025">
        <w:t>or</w:t>
      </w:r>
      <w:r w:rsidRPr="00842025">
        <w:rPr>
          <w:spacing w:val="-1"/>
        </w:rPr>
        <w:t xml:space="preserve"> </w:t>
      </w:r>
      <w:r w:rsidRPr="00842025">
        <w:t>your</w:t>
      </w:r>
      <w:r w:rsidRPr="00842025">
        <w:rPr>
          <w:spacing w:val="-1"/>
        </w:rPr>
        <w:t xml:space="preserve"> </w:t>
      </w:r>
      <w:r w:rsidRPr="00842025">
        <w:t>local</w:t>
      </w:r>
      <w:r w:rsidRPr="00842025">
        <w:rPr>
          <w:spacing w:val="-3"/>
        </w:rPr>
        <w:t xml:space="preserve"> </w:t>
      </w:r>
      <w:r w:rsidRPr="00842025">
        <w:t>Citizens</w:t>
      </w:r>
      <w:r w:rsidRPr="00842025">
        <w:rPr>
          <w:spacing w:val="-2"/>
        </w:rPr>
        <w:t xml:space="preserve"> </w:t>
      </w:r>
      <w:r w:rsidRPr="00842025">
        <w:t>Advice</w:t>
      </w:r>
      <w:r w:rsidRPr="00842025">
        <w:rPr>
          <w:spacing w:val="-3"/>
        </w:rPr>
        <w:t xml:space="preserve"> </w:t>
      </w:r>
      <w:r w:rsidRPr="00842025">
        <w:t>Bureau</w:t>
      </w:r>
      <w:r w:rsidRPr="00842025">
        <w:rPr>
          <w:spacing w:val="-5"/>
        </w:rPr>
        <w:t xml:space="preserve"> </w:t>
      </w:r>
      <w:r w:rsidRPr="00842025">
        <w:t>may</w:t>
      </w:r>
      <w:r w:rsidRPr="00842025">
        <w:rPr>
          <w:spacing w:val="-5"/>
        </w:rPr>
        <w:t xml:space="preserve"> </w:t>
      </w:r>
      <w:r w:rsidRPr="00842025">
        <w:t>be</w:t>
      </w:r>
      <w:r w:rsidRPr="00842025">
        <w:rPr>
          <w:spacing w:val="-5"/>
        </w:rPr>
        <w:t xml:space="preserve"> </w:t>
      </w:r>
      <w:r w:rsidRPr="00842025">
        <w:t>able</w:t>
      </w:r>
      <w:r w:rsidRPr="00842025">
        <w:rPr>
          <w:spacing w:val="-3"/>
        </w:rPr>
        <w:t xml:space="preserve"> </w:t>
      </w:r>
      <w:r w:rsidRPr="00842025">
        <w:t>to</w:t>
      </w:r>
      <w:r w:rsidRPr="00842025">
        <w:rPr>
          <w:spacing w:val="-3"/>
        </w:rPr>
        <w:t xml:space="preserve"> </w:t>
      </w:r>
      <w:r w:rsidRPr="00842025">
        <w:t>help.</w:t>
      </w:r>
      <w:r w:rsidRPr="00842025">
        <w:rPr>
          <w:spacing w:val="-4"/>
        </w:rPr>
        <w:t xml:space="preserve"> </w:t>
      </w:r>
      <w:r w:rsidRPr="00842025">
        <w:t>Alternatively,</w:t>
      </w:r>
      <w:r w:rsidRPr="00842025">
        <w:rPr>
          <w:spacing w:val="-1"/>
        </w:rPr>
        <w:t xml:space="preserve"> </w:t>
      </w:r>
      <w:r w:rsidRPr="00842025">
        <w:t>a</w:t>
      </w:r>
      <w:r w:rsidRPr="00842025">
        <w:rPr>
          <w:spacing w:val="-3"/>
        </w:rPr>
        <w:t xml:space="preserve"> </w:t>
      </w:r>
      <w:r w:rsidRPr="00842025">
        <w:t>relative</w:t>
      </w:r>
      <w:r w:rsidRPr="00842025">
        <w:rPr>
          <w:spacing w:val="-3"/>
        </w:rPr>
        <w:t xml:space="preserve"> </w:t>
      </w:r>
      <w:r w:rsidRPr="00842025">
        <w:t>or</w:t>
      </w:r>
      <w:r w:rsidRPr="00842025">
        <w:rPr>
          <w:spacing w:val="-6"/>
        </w:rPr>
        <w:t xml:space="preserve"> </w:t>
      </w:r>
      <w:r w:rsidRPr="00842025">
        <w:t>friend could complete it on your behalf. The completed form can be sent by post or email to us. You should send a copy to your neighbours so they know what you’ve done. If you don’t send it to them, the Council will.</w:t>
      </w:r>
    </w:p>
    <w:p w14:paraId="7855F2FE" w14:textId="77777777" w:rsidR="005B2A19" w:rsidRPr="00842025" w:rsidRDefault="00000000">
      <w:pPr>
        <w:pStyle w:val="BodyText"/>
        <w:ind w:left="239" w:right="323"/>
      </w:pPr>
      <w:r w:rsidRPr="00842025">
        <w:t>So</w:t>
      </w:r>
      <w:r w:rsidRPr="00842025">
        <w:rPr>
          <w:spacing w:val="-1"/>
        </w:rPr>
        <w:t xml:space="preserve"> </w:t>
      </w:r>
      <w:r w:rsidRPr="00842025">
        <w:t>bear</w:t>
      </w:r>
      <w:r w:rsidRPr="00842025">
        <w:rPr>
          <w:spacing w:val="-2"/>
        </w:rPr>
        <w:t xml:space="preserve"> </w:t>
      </w:r>
      <w:r w:rsidRPr="00842025">
        <w:t>this in</w:t>
      </w:r>
      <w:r w:rsidRPr="00842025">
        <w:rPr>
          <w:spacing w:val="-3"/>
        </w:rPr>
        <w:t xml:space="preserve"> </w:t>
      </w:r>
      <w:r w:rsidRPr="00842025">
        <w:t>mind</w:t>
      </w:r>
      <w:r w:rsidRPr="00842025">
        <w:rPr>
          <w:spacing w:val="-1"/>
        </w:rPr>
        <w:t xml:space="preserve"> </w:t>
      </w:r>
      <w:r w:rsidRPr="00842025">
        <w:t>when</w:t>
      </w:r>
      <w:r w:rsidRPr="00842025">
        <w:rPr>
          <w:spacing w:val="-1"/>
        </w:rPr>
        <w:t xml:space="preserve"> </w:t>
      </w:r>
      <w:r w:rsidRPr="00842025">
        <w:t>you</w:t>
      </w:r>
      <w:r w:rsidRPr="00842025">
        <w:rPr>
          <w:spacing w:val="-1"/>
        </w:rPr>
        <w:t xml:space="preserve"> </w:t>
      </w:r>
      <w:r w:rsidRPr="00842025">
        <w:t>complete</w:t>
      </w:r>
      <w:r w:rsidRPr="00842025">
        <w:rPr>
          <w:spacing w:val="-3"/>
        </w:rPr>
        <w:t xml:space="preserve"> </w:t>
      </w:r>
      <w:r w:rsidRPr="00842025">
        <w:t>the</w:t>
      </w:r>
      <w:r w:rsidRPr="00842025">
        <w:rPr>
          <w:spacing w:val="-5"/>
        </w:rPr>
        <w:t xml:space="preserve"> </w:t>
      </w:r>
      <w:r w:rsidRPr="00842025">
        <w:t>form.</w:t>
      </w:r>
      <w:r w:rsidRPr="00842025">
        <w:rPr>
          <w:spacing w:val="-2"/>
        </w:rPr>
        <w:t xml:space="preserve"> </w:t>
      </w:r>
      <w:r w:rsidRPr="00842025">
        <w:t>Remember</w:t>
      </w:r>
      <w:r w:rsidRPr="00842025">
        <w:rPr>
          <w:spacing w:val="-2"/>
        </w:rPr>
        <w:t xml:space="preserve"> </w:t>
      </w:r>
      <w:r w:rsidRPr="00842025">
        <w:t>to</w:t>
      </w:r>
      <w:r w:rsidRPr="00842025">
        <w:rPr>
          <w:spacing w:val="-3"/>
        </w:rPr>
        <w:t xml:space="preserve"> </w:t>
      </w:r>
      <w:r w:rsidRPr="00842025">
        <w:t>enclose</w:t>
      </w:r>
      <w:r w:rsidRPr="00842025">
        <w:rPr>
          <w:spacing w:val="-3"/>
        </w:rPr>
        <w:t xml:space="preserve"> </w:t>
      </w:r>
      <w:r w:rsidRPr="00842025">
        <w:t>the</w:t>
      </w:r>
      <w:r w:rsidRPr="00842025">
        <w:rPr>
          <w:spacing w:val="-1"/>
        </w:rPr>
        <w:t xml:space="preserve"> </w:t>
      </w:r>
      <w:r w:rsidRPr="00842025">
        <w:t>right</w:t>
      </w:r>
      <w:r w:rsidRPr="00842025">
        <w:rPr>
          <w:spacing w:val="-4"/>
        </w:rPr>
        <w:t xml:space="preserve"> </w:t>
      </w:r>
      <w:r w:rsidRPr="00842025">
        <w:t>fee</w:t>
      </w:r>
      <w:r w:rsidRPr="00842025">
        <w:rPr>
          <w:spacing w:val="-3"/>
        </w:rPr>
        <w:t xml:space="preserve"> </w:t>
      </w:r>
      <w:r w:rsidRPr="00842025">
        <w:t>with</w:t>
      </w:r>
      <w:r w:rsidRPr="00842025">
        <w:rPr>
          <w:spacing w:val="-1"/>
        </w:rPr>
        <w:t xml:space="preserve"> </w:t>
      </w:r>
      <w:r w:rsidRPr="00842025">
        <w:t xml:space="preserve">the </w:t>
      </w:r>
      <w:r w:rsidRPr="00842025">
        <w:rPr>
          <w:spacing w:val="-2"/>
        </w:rPr>
        <w:t>form.</w:t>
      </w:r>
    </w:p>
    <w:p w14:paraId="0C791FEF" w14:textId="77777777" w:rsidR="005B2A19" w:rsidRPr="00842025" w:rsidRDefault="00000000">
      <w:pPr>
        <w:pStyle w:val="BodyText"/>
        <w:ind w:left="239"/>
      </w:pPr>
      <w:r w:rsidRPr="00842025">
        <w:t>We</w:t>
      </w:r>
      <w:r w:rsidRPr="00842025">
        <w:rPr>
          <w:spacing w:val="-10"/>
        </w:rPr>
        <w:t xml:space="preserve"> </w:t>
      </w:r>
      <w:r w:rsidRPr="00842025">
        <w:t>can’t</w:t>
      </w:r>
      <w:r w:rsidRPr="00842025">
        <w:rPr>
          <w:spacing w:val="-5"/>
        </w:rPr>
        <w:t xml:space="preserve"> </w:t>
      </w:r>
      <w:r w:rsidRPr="00842025">
        <w:t>consider</w:t>
      </w:r>
      <w:r w:rsidRPr="00842025">
        <w:rPr>
          <w:spacing w:val="-5"/>
        </w:rPr>
        <w:t xml:space="preserve"> </w:t>
      </w:r>
      <w:r w:rsidRPr="00842025">
        <w:t>your</w:t>
      </w:r>
      <w:r w:rsidRPr="00842025">
        <w:rPr>
          <w:spacing w:val="-2"/>
        </w:rPr>
        <w:t xml:space="preserve"> </w:t>
      </w:r>
      <w:r w:rsidRPr="00842025">
        <w:t>complaint</w:t>
      </w:r>
      <w:r w:rsidRPr="00842025">
        <w:rPr>
          <w:spacing w:val="-2"/>
        </w:rPr>
        <w:t xml:space="preserve"> </w:t>
      </w:r>
      <w:r w:rsidRPr="00842025">
        <w:t>without</w:t>
      </w:r>
      <w:r w:rsidRPr="00842025">
        <w:rPr>
          <w:spacing w:val="-2"/>
        </w:rPr>
        <w:t xml:space="preserve"> </w:t>
      </w:r>
      <w:r w:rsidRPr="00842025">
        <w:rPr>
          <w:spacing w:val="-5"/>
        </w:rPr>
        <w:t>it.</w:t>
      </w:r>
    </w:p>
    <w:p w14:paraId="1DCABF23" w14:textId="77777777" w:rsidR="005B2A19" w:rsidRPr="00842025" w:rsidRDefault="00000000" w:rsidP="000A7CB0">
      <w:pPr>
        <w:pStyle w:val="Heading3"/>
      </w:pPr>
      <w:bookmarkStart w:id="23" w:name="_Toc202873181"/>
      <w:r w:rsidRPr="00842025">
        <w:t>ii)</w:t>
      </w:r>
      <w:r w:rsidRPr="00842025">
        <w:rPr>
          <w:spacing w:val="-4"/>
        </w:rPr>
        <w:t xml:space="preserve"> </w:t>
      </w:r>
      <w:r w:rsidRPr="00842025">
        <w:t>What</w:t>
      </w:r>
      <w:r w:rsidRPr="00842025">
        <w:rPr>
          <w:spacing w:val="-3"/>
        </w:rPr>
        <w:t xml:space="preserve"> </w:t>
      </w:r>
      <w:r w:rsidRPr="00842025">
        <w:t>happens</w:t>
      </w:r>
      <w:r w:rsidRPr="00842025">
        <w:rPr>
          <w:spacing w:val="-4"/>
        </w:rPr>
        <w:t xml:space="preserve"> </w:t>
      </w:r>
      <w:r w:rsidRPr="00842025">
        <w:t>if</w:t>
      </w:r>
      <w:r w:rsidRPr="00842025">
        <w:rPr>
          <w:spacing w:val="-3"/>
        </w:rPr>
        <w:t xml:space="preserve"> </w:t>
      </w:r>
      <w:r w:rsidRPr="00842025">
        <w:t>the</w:t>
      </w:r>
      <w:r w:rsidRPr="00842025">
        <w:rPr>
          <w:spacing w:val="-2"/>
        </w:rPr>
        <w:t xml:space="preserve"> </w:t>
      </w:r>
      <w:r w:rsidRPr="00842025">
        <w:t>hedge</w:t>
      </w:r>
      <w:r w:rsidRPr="00842025">
        <w:rPr>
          <w:spacing w:val="-2"/>
        </w:rPr>
        <w:t xml:space="preserve"> </w:t>
      </w:r>
      <w:r w:rsidRPr="00842025">
        <w:t>is</w:t>
      </w:r>
      <w:r w:rsidRPr="00842025">
        <w:rPr>
          <w:spacing w:val="-1"/>
        </w:rPr>
        <w:t xml:space="preserve"> </w:t>
      </w:r>
      <w:r w:rsidRPr="00842025">
        <w:t>owned</w:t>
      </w:r>
      <w:r w:rsidRPr="00842025">
        <w:rPr>
          <w:spacing w:val="-2"/>
        </w:rPr>
        <w:t xml:space="preserve"> </w:t>
      </w:r>
      <w:r w:rsidRPr="00842025">
        <w:t>by</w:t>
      </w:r>
      <w:r w:rsidRPr="00842025">
        <w:rPr>
          <w:spacing w:val="-6"/>
        </w:rPr>
        <w:t xml:space="preserve"> </w:t>
      </w:r>
      <w:r w:rsidRPr="00842025">
        <w:t>the</w:t>
      </w:r>
      <w:r w:rsidRPr="00842025">
        <w:rPr>
          <w:spacing w:val="-2"/>
        </w:rPr>
        <w:t xml:space="preserve"> Council?</w:t>
      </w:r>
      <w:bookmarkEnd w:id="23"/>
    </w:p>
    <w:p w14:paraId="2EA6CB40" w14:textId="77777777" w:rsidR="005B2A19" w:rsidRPr="00842025" w:rsidRDefault="00000000">
      <w:pPr>
        <w:pStyle w:val="BodyText"/>
        <w:ind w:left="239" w:right="280"/>
      </w:pPr>
      <w:r w:rsidRPr="00842025">
        <w:t>You</w:t>
      </w:r>
      <w:r w:rsidRPr="00842025">
        <w:rPr>
          <w:spacing w:val="-2"/>
        </w:rPr>
        <w:t xml:space="preserve"> </w:t>
      </w:r>
      <w:r w:rsidRPr="00842025">
        <w:t>should</w:t>
      </w:r>
      <w:r w:rsidRPr="00842025">
        <w:rPr>
          <w:spacing w:val="-2"/>
        </w:rPr>
        <w:t xml:space="preserve"> </w:t>
      </w:r>
      <w:r w:rsidRPr="00842025">
        <w:t>still</w:t>
      </w:r>
      <w:r w:rsidRPr="00842025">
        <w:rPr>
          <w:spacing w:val="-2"/>
        </w:rPr>
        <w:t xml:space="preserve"> </w:t>
      </w:r>
      <w:r w:rsidRPr="00842025">
        <w:t>send</w:t>
      </w:r>
      <w:r w:rsidRPr="00842025">
        <w:rPr>
          <w:spacing w:val="-4"/>
        </w:rPr>
        <w:t xml:space="preserve"> </w:t>
      </w:r>
      <w:r w:rsidRPr="00842025">
        <w:t>your complaint</w:t>
      </w:r>
      <w:r w:rsidRPr="00842025">
        <w:rPr>
          <w:spacing w:val="-3"/>
        </w:rPr>
        <w:t xml:space="preserve"> </w:t>
      </w:r>
      <w:r w:rsidRPr="00842025">
        <w:t>to</w:t>
      </w:r>
      <w:r w:rsidRPr="00842025">
        <w:rPr>
          <w:spacing w:val="-2"/>
        </w:rPr>
        <w:t xml:space="preserve"> </w:t>
      </w:r>
      <w:r w:rsidRPr="00842025">
        <w:t>us.</w:t>
      </w:r>
      <w:r w:rsidRPr="00842025">
        <w:rPr>
          <w:spacing w:val="-5"/>
        </w:rPr>
        <w:t xml:space="preserve"> </w:t>
      </w:r>
      <w:r w:rsidRPr="00842025">
        <w:t>They</w:t>
      </w:r>
      <w:r w:rsidRPr="00842025">
        <w:rPr>
          <w:spacing w:val="-4"/>
        </w:rPr>
        <w:t xml:space="preserve"> </w:t>
      </w:r>
      <w:r w:rsidRPr="00842025">
        <w:t>will</w:t>
      </w:r>
      <w:r w:rsidRPr="00842025">
        <w:rPr>
          <w:spacing w:val="-2"/>
        </w:rPr>
        <w:t xml:space="preserve"> </w:t>
      </w:r>
      <w:r w:rsidRPr="00842025">
        <w:t>make</w:t>
      </w:r>
      <w:r w:rsidRPr="00842025">
        <w:rPr>
          <w:spacing w:val="-4"/>
        </w:rPr>
        <w:t xml:space="preserve"> </w:t>
      </w:r>
      <w:r w:rsidRPr="00842025">
        <w:t>sure</w:t>
      </w:r>
      <w:r w:rsidRPr="00842025">
        <w:rPr>
          <w:spacing w:val="-6"/>
        </w:rPr>
        <w:t xml:space="preserve"> </w:t>
      </w:r>
      <w:r w:rsidRPr="00842025">
        <w:t>that</w:t>
      </w:r>
      <w:r w:rsidRPr="00842025">
        <w:rPr>
          <w:spacing w:val="-3"/>
        </w:rPr>
        <w:t xml:space="preserve"> </w:t>
      </w:r>
      <w:r w:rsidRPr="00842025">
        <w:t>it is</w:t>
      </w:r>
      <w:r w:rsidRPr="00842025">
        <w:rPr>
          <w:spacing w:val="-4"/>
        </w:rPr>
        <w:t xml:space="preserve"> </w:t>
      </w:r>
      <w:r w:rsidRPr="00842025">
        <w:t>dealt with</w:t>
      </w:r>
      <w:r w:rsidRPr="00842025">
        <w:rPr>
          <w:spacing w:val="-2"/>
        </w:rPr>
        <w:t xml:space="preserve"> </w:t>
      </w:r>
      <w:r w:rsidRPr="00842025">
        <w:t>by</w:t>
      </w:r>
      <w:r w:rsidRPr="00842025">
        <w:rPr>
          <w:spacing w:val="-4"/>
        </w:rPr>
        <w:t xml:space="preserve"> </w:t>
      </w:r>
      <w:r w:rsidRPr="00842025">
        <w:t>different people from those who look after the land where the hedge is. If you don’t agree with our decision on your complaint, you can appeal to the Planning Inspectorate.</w:t>
      </w:r>
    </w:p>
    <w:p w14:paraId="7EB54C56" w14:textId="77777777" w:rsidR="005B2A19" w:rsidRPr="00842025" w:rsidRDefault="00000000" w:rsidP="000A7CB0">
      <w:pPr>
        <w:pStyle w:val="Heading2"/>
      </w:pPr>
      <w:bookmarkStart w:id="24" w:name="_Toc202873182"/>
      <w:r w:rsidRPr="00842025">
        <w:lastRenderedPageBreak/>
        <w:t>What</w:t>
      </w:r>
      <w:r w:rsidRPr="00842025">
        <w:rPr>
          <w:spacing w:val="-3"/>
        </w:rPr>
        <w:t xml:space="preserve"> </w:t>
      </w:r>
      <w:r w:rsidRPr="00842025">
        <w:t>will</w:t>
      </w:r>
      <w:r w:rsidRPr="00842025">
        <w:rPr>
          <w:spacing w:val="-1"/>
        </w:rPr>
        <w:t xml:space="preserve"> </w:t>
      </w:r>
      <w:r w:rsidRPr="00842025">
        <w:t>happen</w:t>
      </w:r>
      <w:r w:rsidRPr="00842025">
        <w:rPr>
          <w:spacing w:val="-4"/>
        </w:rPr>
        <w:t xml:space="preserve"> </w:t>
      </w:r>
      <w:r w:rsidRPr="00842025">
        <w:t>to</w:t>
      </w:r>
      <w:r w:rsidRPr="00842025">
        <w:rPr>
          <w:spacing w:val="-3"/>
        </w:rPr>
        <w:t xml:space="preserve"> </w:t>
      </w:r>
      <w:r w:rsidRPr="00842025">
        <w:t>my</w:t>
      </w:r>
      <w:r w:rsidRPr="00842025">
        <w:rPr>
          <w:spacing w:val="-3"/>
        </w:rPr>
        <w:t xml:space="preserve"> </w:t>
      </w:r>
      <w:r w:rsidRPr="00842025">
        <w:rPr>
          <w:spacing w:val="-2"/>
        </w:rPr>
        <w:t>complaint?</w:t>
      </w:r>
      <w:bookmarkEnd w:id="24"/>
    </w:p>
    <w:p w14:paraId="55BA3E01" w14:textId="10FC213A" w:rsidR="005B2A19" w:rsidRPr="00842025" w:rsidRDefault="00000000" w:rsidP="00842025">
      <w:pPr>
        <w:pStyle w:val="Heading3"/>
        <w:numPr>
          <w:ilvl w:val="0"/>
          <w:numId w:val="5"/>
        </w:numPr>
      </w:pPr>
      <w:bookmarkStart w:id="25" w:name="_Toc202873183"/>
      <w:r w:rsidRPr="00842025">
        <w:t>What</w:t>
      </w:r>
      <w:r w:rsidRPr="00842025">
        <w:rPr>
          <w:spacing w:val="-2"/>
        </w:rPr>
        <w:t xml:space="preserve"> </w:t>
      </w:r>
      <w:r w:rsidRPr="00842025">
        <w:t>will</w:t>
      </w:r>
      <w:r w:rsidRPr="00842025">
        <w:rPr>
          <w:spacing w:val="-1"/>
        </w:rPr>
        <w:t xml:space="preserve"> </w:t>
      </w:r>
      <w:r w:rsidRPr="00842025">
        <w:t>you</w:t>
      </w:r>
      <w:r w:rsidRPr="00842025">
        <w:rPr>
          <w:spacing w:val="-1"/>
        </w:rPr>
        <w:t xml:space="preserve"> </w:t>
      </w:r>
      <w:r w:rsidRPr="00842025">
        <w:t>do</w:t>
      </w:r>
      <w:r w:rsidRPr="00842025">
        <w:rPr>
          <w:spacing w:val="-4"/>
        </w:rPr>
        <w:t xml:space="preserve"> </w:t>
      </w:r>
      <w:r w:rsidRPr="00842025">
        <w:t>with</w:t>
      </w:r>
      <w:r w:rsidRPr="00842025">
        <w:rPr>
          <w:spacing w:val="-3"/>
        </w:rPr>
        <w:t xml:space="preserve"> </w:t>
      </w:r>
      <w:r w:rsidRPr="00842025">
        <w:t>my</w:t>
      </w:r>
      <w:r w:rsidRPr="00842025">
        <w:rPr>
          <w:spacing w:val="1"/>
        </w:rPr>
        <w:t xml:space="preserve"> </w:t>
      </w:r>
      <w:r w:rsidRPr="00842025">
        <w:rPr>
          <w:spacing w:val="-2"/>
        </w:rPr>
        <w:t>complaint?</w:t>
      </w:r>
      <w:bookmarkEnd w:id="25"/>
    </w:p>
    <w:p w14:paraId="64E988F9" w14:textId="77777777" w:rsidR="005B2A19" w:rsidRPr="00842025" w:rsidRDefault="00000000">
      <w:pPr>
        <w:pStyle w:val="BodyText"/>
        <w:spacing w:before="251"/>
        <w:ind w:left="239" w:right="323"/>
      </w:pPr>
      <w:r w:rsidRPr="00842025">
        <w:t>Once we are satisfied that your complaint meets the legal tests, we will invite your neighbour to set out their case. When we’ve got both sides of the story, an officer of the Council will pay a visit, to see the hedge and surroundings. We will also obtain any other facts about the site that they</w:t>
      </w:r>
      <w:r w:rsidRPr="00842025">
        <w:rPr>
          <w:spacing w:val="-4"/>
        </w:rPr>
        <w:t xml:space="preserve"> </w:t>
      </w:r>
      <w:r w:rsidRPr="00842025">
        <w:t>need</w:t>
      </w:r>
      <w:r w:rsidRPr="00842025">
        <w:rPr>
          <w:spacing w:val="-2"/>
        </w:rPr>
        <w:t xml:space="preserve"> </w:t>
      </w:r>
      <w:r w:rsidRPr="00842025">
        <w:t>to</w:t>
      </w:r>
      <w:r w:rsidRPr="00842025">
        <w:rPr>
          <w:spacing w:val="-4"/>
        </w:rPr>
        <w:t xml:space="preserve"> </w:t>
      </w:r>
      <w:r w:rsidRPr="00842025">
        <w:t>help</w:t>
      </w:r>
      <w:r w:rsidRPr="00842025">
        <w:rPr>
          <w:spacing w:val="-4"/>
        </w:rPr>
        <w:t xml:space="preserve"> </w:t>
      </w:r>
      <w:r w:rsidRPr="00842025">
        <w:t>them</w:t>
      </w:r>
      <w:r w:rsidRPr="00842025">
        <w:rPr>
          <w:spacing w:val="-3"/>
        </w:rPr>
        <w:t xml:space="preserve"> </w:t>
      </w:r>
      <w:r w:rsidRPr="00842025">
        <w:t>decide</w:t>
      </w:r>
      <w:r w:rsidRPr="00842025">
        <w:rPr>
          <w:spacing w:val="-2"/>
        </w:rPr>
        <w:t xml:space="preserve"> </w:t>
      </w:r>
      <w:r w:rsidRPr="00842025">
        <w:t>your complaint.</w:t>
      </w:r>
      <w:r w:rsidRPr="00842025">
        <w:rPr>
          <w:spacing w:val="-7"/>
        </w:rPr>
        <w:t xml:space="preserve"> </w:t>
      </w:r>
      <w:r w:rsidRPr="00842025">
        <w:t>We</w:t>
      </w:r>
      <w:r w:rsidRPr="00842025">
        <w:rPr>
          <w:spacing w:val="-2"/>
        </w:rPr>
        <w:t xml:space="preserve"> </w:t>
      </w:r>
      <w:r w:rsidRPr="00842025">
        <w:t>might,</w:t>
      </w:r>
      <w:r w:rsidRPr="00842025">
        <w:rPr>
          <w:spacing w:val="-3"/>
        </w:rPr>
        <w:t xml:space="preserve"> </w:t>
      </w:r>
      <w:r w:rsidRPr="00842025">
        <w:t>for</w:t>
      </w:r>
      <w:r w:rsidRPr="00842025">
        <w:rPr>
          <w:spacing w:val="-3"/>
        </w:rPr>
        <w:t xml:space="preserve"> </w:t>
      </w:r>
      <w:r w:rsidRPr="00842025">
        <w:t>instance,</w:t>
      </w:r>
      <w:r w:rsidRPr="00842025">
        <w:rPr>
          <w:spacing w:val="-3"/>
        </w:rPr>
        <w:t xml:space="preserve"> </w:t>
      </w:r>
      <w:r w:rsidRPr="00842025">
        <w:t>need</w:t>
      </w:r>
      <w:r w:rsidRPr="00842025">
        <w:rPr>
          <w:spacing w:val="-2"/>
        </w:rPr>
        <w:t xml:space="preserve"> </w:t>
      </w:r>
      <w:r w:rsidRPr="00842025">
        <w:t>to</w:t>
      </w:r>
      <w:r w:rsidRPr="00842025">
        <w:rPr>
          <w:spacing w:val="-4"/>
        </w:rPr>
        <w:t xml:space="preserve"> </w:t>
      </w:r>
      <w:r w:rsidRPr="00842025">
        <w:t>measure</w:t>
      </w:r>
      <w:r w:rsidRPr="00842025">
        <w:rPr>
          <w:spacing w:val="-4"/>
        </w:rPr>
        <w:t xml:space="preserve"> </w:t>
      </w:r>
      <w:r w:rsidRPr="00842025">
        <w:t>the</w:t>
      </w:r>
      <w:r w:rsidRPr="00842025">
        <w:rPr>
          <w:spacing w:val="-4"/>
        </w:rPr>
        <w:t xml:space="preserve"> </w:t>
      </w:r>
      <w:r w:rsidRPr="00842025">
        <w:t>size of your garden or how far the hedge is from windows in your house. Once we’ve got all this information together, we will weigh it all up.</w:t>
      </w:r>
      <w:r w:rsidRPr="00842025">
        <w:rPr>
          <w:spacing w:val="-1"/>
        </w:rPr>
        <w:t xml:space="preserve"> </w:t>
      </w:r>
      <w:r w:rsidRPr="00842025">
        <w:t>We will decide whether the hedge adversely affects the reasonable enjoyment of your home and garden and what – if anything – should be done about it. If we decide action is necessary, we will issue a formal notice to your neighbour that sets out what they must do to the hedge and then they must do it by. This is known as a Remedial Notice. It can also require your neighbour to keep the hedge trimmed to its new size.</w:t>
      </w:r>
    </w:p>
    <w:p w14:paraId="0E3C9DA9" w14:textId="607947AB" w:rsidR="005B2A19" w:rsidRPr="00842025" w:rsidRDefault="000A7CB0" w:rsidP="000A7CB0">
      <w:pPr>
        <w:pStyle w:val="Heading3"/>
      </w:pPr>
      <w:bookmarkStart w:id="26" w:name="_Toc202873184"/>
      <w:r w:rsidRPr="00842025">
        <w:t>ii) This</w:t>
      </w:r>
      <w:r w:rsidRPr="00842025">
        <w:rPr>
          <w:spacing w:val="40"/>
        </w:rPr>
        <w:t xml:space="preserve"> </w:t>
      </w:r>
      <w:r w:rsidRPr="00842025">
        <w:t>appears</w:t>
      </w:r>
      <w:r w:rsidRPr="00842025">
        <w:rPr>
          <w:spacing w:val="-4"/>
        </w:rPr>
        <w:t xml:space="preserve"> </w:t>
      </w:r>
      <w:r w:rsidRPr="00842025">
        <w:t>overly</w:t>
      </w:r>
      <w:r w:rsidRPr="00842025">
        <w:rPr>
          <w:spacing w:val="-1"/>
        </w:rPr>
        <w:t xml:space="preserve"> </w:t>
      </w:r>
      <w:r w:rsidRPr="00842025">
        <w:t>complicated.</w:t>
      </w:r>
      <w:r w:rsidRPr="00842025">
        <w:rPr>
          <w:spacing w:val="-3"/>
        </w:rPr>
        <w:t xml:space="preserve"> </w:t>
      </w:r>
      <w:r w:rsidRPr="00842025">
        <w:t>Surely</w:t>
      </w:r>
      <w:r w:rsidRPr="00842025">
        <w:rPr>
          <w:spacing w:val="-1"/>
        </w:rPr>
        <w:t xml:space="preserve"> </w:t>
      </w:r>
      <w:r w:rsidRPr="00842025">
        <w:t>all</w:t>
      </w:r>
      <w:r w:rsidRPr="00842025">
        <w:rPr>
          <w:spacing w:val="-2"/>
        </w:rPr>
        <w:t xml:space="preserve"> </w:t>
      </w:r>
      <w:r w:rsidRPr="00842025">
        <w:t>it</w:t>
      </w:r>
      <w:r w:rsidRPr="00842025">
        <w:rPr>
          <w:spacing w:val="-3"/>
        </w:rPr>
        <w:t xml:space="preserve"> </w:t>
      </w:r>
      <w:r w:rsidRPr="00842025">
        <w:t>needs</w:t>
      </w:r>
      <w:r w:rsidRPr="00842025">
        <w:rPr>
          <w:spacing w:val="-1"/>
        </w:rPr>
        <w:t xml:space="preserve"> </w:t>
      </w:r>
      <w:r w:rsidRPr="00842025">
        <w:t>is</w:t>
      </w:r>
      <w:r w:rsidRPr="00842025">
        <w:rPr>
          <w:spacing w:val="-4"/>
        </w:rPr>
        <w:t xml:space="preserve"> </w:t>
      </w:r>
      <w:r w:rsidRPr="00842025">
        <w:t>for</w:t>
      </w:r>
      <w:r w:rsidRPr="00842025">
        <w:rPr>
          <w:spacing w:val="-3"/>
        </w:rPr>
        <w:t xml:space="preserve"> </w:t>
      </w:r>
      <w:r w:rsidRPr="00842025">
        <w:t>you</w:t>
      </w:r>
      <w:r w:rsidRPr="00842025">
        <w:rPr>
          <w:spacing w:val="-4"/>
        </w:rPr>
        <w:t xml:space="preserve"> </w:t>
      </w:r>
      <w:r w:rsidRPr="00842025">
        <w:t>to</w:t>
      </w:r>
      <w:r w:rsidRPr="00842025">
        <w:rPr>
          <w:spacing w:val="-2"/>
        </w:rPr>
        <w:t xml:space="preserve"> </w:t>
      </w:r>
      <w:r w:rsidRPr="00842025">
        <w:t>go</w:t>
      </w:r>
      <w:r w:rsidRPr="00842025">
        <w:rPr>
          <w:spacing w:val="-4"/>
        </w:rPr>
        <w:t xml:space="preserve"> </w:t>
      </w:r>
      <w:r w:rsidRPr="00842025">
        <w:t>and</w:t>
      </w:r>
      <w:r w:rsidRPr="00842025">
        <w:rPr>
          <w:spacing w:val="-6"/>
        </w:rPr>
        <w:t xml:space="preserve"> </w:t>
      </w:r>
      <w:r w:rsidRPr="00842025">
        <w:t>get evidence</w:t>
      </w:r>
      <w:r w:rsidRPr="00842025">
        <w:rPr>
          <w:spacing w:val="-4"/>
        </w:rPr>
        <w:t xml:space="preserve"> </w:t>
      </w:r>
      <w:r w:rsidRPr="00842025">
        <w:t>to</w:t>
      </w:r>
      <w:r w:rsidRPr="00842025">
        <w:rPr>
          <w:spacing w:val="-4"/>
        </w:rPr>
        <w:t xml:space="preserve"> </w:t>
      </w:r>
      <w:r w:rsidRPr="00842025">
        <w:t>show the hedge is a nuisance and then order the offender to cut it down?</w:t>
      </w:r>
      <w:bookmarkEnd w:id="26"/>
    </w:p>
    <w:p w14:paraId="2DBEAB8C" w14:textId="77777777" w:rsidR="005B2A19" w:rsidRPr="00842025" w:rsidRDefault="00000000">
      <w:pPr>
        <w:pStyle w:val="BodyText"/>
        <w:ind w:left="239" w:right="245"/>
      </w:pPr>
      <w:r w:rsidRPr="00842025">
        <w:t>That’s not the way the law works. There is no offence for having a tall hedge. So it’s not up to us to</w:t>
      </w:r>
      <w:r w:rsidRPr="00842025">
        <w:rPr>
          <w:spacing w:val="-2"/>
        </w:rPr>
        <w:t xml:space="preserve"> </w:t>
      </w:r>
      <w:r w:rsidRPr="00842025">
        <w:t>prove</w:t>
      </w:r>
      <w:r w:rsidRPr="00842025">
        <w:rPr>
          <w:spacing w:val="-2"/>
        </w:rPr>
        <w:t xml:space="preserve"> </w:t>
      </w:r>
      <w:r w:rsidRPr="00842025">
        <w:t>the</w:t>
      </w:r>
      <w:r w:rsidRPr="00842025">
        <w:rPr>
          <w:spacing w:val="-2"/>
        </w:rPr>
        <w:t xml:space="preserve"> </w:t>
      </w:r>
      <w:r w:rsidRPr="00842025">
        <w:t>hedge</w:t>
      </w:r>
      <w:r w:rsidRPr="00842025">
        <w:rPr>
          <w:spacing w:val="-4"/>
        </w:rPr>
        <w:t xml:space="preserve"> </w:t>
      </w:r>
      <w:r w:rsidRPr="00842025">
        <w:t>is</w:t>
      </w:r>
      <w:r w:rsidRPr="00842025">
        <w:rPr>
          <w:spacing w:val="-1"/>
        </w:rPr>
        <w:t xml:space="preserve"> </w:t>
      </w:r>
      <w:r w:rsidRPr="00842025">
        <w:t>a</w:t>
      </w:r>
      <w:r w:rsidRPr="00842025">
        <w:rPr>
          <w:spacing w:val="-4"/>
        </w:rPr>
        <w:t xml:space="preserve"> </w:t>
      </w:r>
      <w:r w:rsidRPr="00842025">
        <w:t>nuisance.</w:t>
      </w:r>
      <w:r w:rsidRPr="00842025">
        <w:rPr>
          <w:spacing w:val="-3"/>
        </w:rPr>
        <w:t xml:space="preserve"> </w:t>
      </w:r>
      <w:r w:rsidRPr="00842025">
        <w:t>Our</w:t>
      </w:r>
      <w:r w:rsidRPr="00842025">
        <w:rPr>
          <w:spacing w:val="-3"/>
        </w:rPr>
        <w:t xml:space="preserve"> </w:t>
      </w:r>
      <w:r w:rsidRPr="00842025">
        <w:t>job,</w:t>
      </w:r>
      <w:r w:rsidRPr="00842025">
        <w:rPr>
          <w:spacing w:val="-3"/>
        </w:rPr>
        <w:t xml:space="preserve"> </w:t>
      </w:r>
      <w:r w:rsidRPr="00842025">
        <w:t>in</w:t>
      </w:r>
      <w:r w:rsidRPr="00842025">
        <w:rPr>
          <w:spacing w:val="-2"/>
        </w:rPr>
        <w:t xml:space="preserve"> </w:t>
      </w:r>
      <w:r w:rsidRPr="00842025">
        <w:t>the</w:t>
      </w:r>
      <w:r w:rsidRPr="00842025">
        <w:rPr>
          <w:spacing w:val="-6"/>
        </w:rPr>
        <w:t xml:space="preserve"> </w:t>
      </w:r>
      <w:r w:rsidRPr="00842025">
        <w:t>words</w:t>
      </w:r>
      <w:r w:rsidRPr="00842025">
        <w:rPr>
          <w:spacing w:val="-1"/>
        </w:rPr>
        <w:t xml:space="preserve"> </w:t>
      </w:r>
      <w:r w:rsidRPr="00842025">
        <w:t>of the</w:t>
      </w:r>
      <w:r w:rsidRPr="00842025">
        <w:rPr>
          <w:spacing w:val="-2"/>
        </w:rPr>
        <w:t xml:space="preserve"> </w:t>
      </w:r>
      <w:r w:rsidRPr="00842025">
        <w:t>Act,</w:t>
      </w:r>
      <w:r w:rsidRPr="00842025">
        <w:rPr>
          <w:spacing w:val="-3"/>
        </w:rPr>
        <w:t xml:space="preserve"> </w:t>
      </w:r>
      <w:r w:rsidRPr="00842025">
        <w:t>is</w:t>
      </w:r>
      <w:r w:rsidRPr="00842025">
        <w:rPr>
          <w:spacing w:val="-4"/>
        </w:rPr>
        <w:t xml:space="preserve"> </w:t>
      </w:r>
      <w:r w:rsidRPr="00842025">
        <w:t>to</w:t>
      </w:r>
      <w:r w:rsidRPr="00842025">
        <w:rPr>
          <w:spacing w:val="-2"/>
        </w:rPr>
        <w:t xml:space="preserve"> </w:t>
      </w:r>
      <w:r w:rsidRPr="00842025">
        <w:t>decide</w:t>
      </w:r>
      <w:r w:rsidRPr="00842025">
        <w:rPr>
          <w:spacing w:val="-2"/>
        </w:rPr>
        <w:t xml:space="preserve"> </w:t>
      </w:r>
      <w:r w:rsidRPr="00842025">
        <w:t>whether the</w:t>
      </w:r>
      <w:r w:rsidRPr="00842025">
        <w:rPr>
          <w:spacing w:val="-4"/>
        </w:rPr>
        <w:t xml:space="preserve"> </w:t>
      </w:r>
      <w:r w:rsidRPr="00842025">
        <w:t xml:space="preserve">hedge is adversely affecting your reasonable enjoyment of your property and, if so, what action – if any – should be taken to remedy the situation or to prevent it happening again. The use of the word ‘Reasonable’ is important. It means that we cannot just take into account your concerns. We must also consider your neighbour’s point of view and think about the consequences for the </w:t>
      </w:r>
      <w:r w:rsidRPr="00842025">
        <w:rPr>
          <w:spacing w:val="-2"/>
        </w:rPr>
        <w:t>neighbourhood.</w:t>
      </w:r>
    </w:p>
    <w:p w14:paraId="06C7E278" w14:textId="77777777" w:rsidR="005B2A19" w:rsidRPr="00842025" w:rsidRDefault="00000000">
      <w:pPr>
        <w:pStyle w:val="BodyText"/>
        <w:spacing w:before="252"/>
        <w:ind w:left="239"/>
      </w:pPr>
      <w:r w:rsidRPr="00842025">
        <w:t>For</w:t>
      </w:r>
      <w:r w:rsidRPr="00842025">
        <w:rPr>
          <w:spacing w:val="-2"/>
        </w:rPr>
        <w:t xml:space="preserve"> example,</w:t>
      </w:r>
    </w:p>
    <w:p w14:paraId="0607E891" w14:textId="77777777" w:rsidR="005B2A19" w:rsidRPr="00842025" w:rsidRDefault="00000000">
      <w:pPr>
        <w:pStyle w:val="BodyText"/>
        <w:spacing w:before="1"/>
        <w:ind w:left="239" w:right="323"/>
      </w:pPr>
      <w:r w:rsidRPr="00842025">
        <w:t>The</w:t>
      </w:r>
      <w:r w:rsidRPr="00842025">
        <w:rPr>
          <w:spacing w:val="-3"/>
        </w:rPr>
        <w:t xml:space="preserve"> </w:t>
      </w:r>
      <w:r w:rsidRPr="00842025">
        <w:t>hedge</w:t>
      </w:r>
      <w:r w:rsidRPr="00842025">
        <w:rPr>
          <w:spacing w:val="-3"/>
        </w:rPr>
        <w:t xml:space="preserve"> </w:t>
      </w:r>
      <w:r w:rsidRPr="00842025">
        <w:t>might</w:t>
      </w:r>
      <w:r w:rsidRPr="00842025">
        <w:rPr>
          <w:spacing w:val="-2"/>
        </w:rPr>
        <w:t xml:space="preserve"> </w:t>
      </w:r>
      <w:r w:rsidRPr="00842025">
        <w:t>help</w:t>
      </w:r>
      <w:r w:rsidRPr="00842025">
        <w:rPr>
          <w:spacing w:val="-1"/>
        </w:rPr>
        <w:t xml:space="preserve"> </w:t>
      </w:r>
      <w:r w:rsidRPr="00842025">
        <w:t>to</w:t>
      </w:r>
      <w:r w:rsidRPr="00842025">
        <w:rPr>
          <w:spacing w:val="-5"/>
        </w:rPr>
        <w:t xml:space="preserve"> </w:t>
      </w:r>
      <w:r w:rsidRPr="00842025">
        <w:t>make</w:t>
      </w:r>
      <w:r w:rsidRPr="00842025">
        <w:rPr>
          <w:spacing w:val="-3"/>
        </w:rPr>
        <w:t xml:space="preserve"> </w:t>
      </w:r>
      <w:r w:rsidRPr="00842025">
        <w:t>the</w:t>
      </w:r>
      <w:r w:rsidRPr="00842025">
        <w:rPr>
          <w:spacing w:val="-1"/>
        </w:rPr>
        <w:t xml:space="preserve"> </w:t>
      </w:r>
      <w:r w:rsidRPr="00842025">
        <w:t>area</w:t>
      </w:r>
      <w:r w:rsidRPr="00842025">
        <w:rPr>
          <w:spacing w:val="-3"/>
        </w:rPr>
        <w:t xml:space="preserve"> </w:t>
      </w:r>
      <w:r w:rsidRPr="00842025">
        <w:t>an</w:t>
      </w:r>
      <w:r w:rsidRPr="00842025">
        <w:rPr>
          <w:spacing w:val="-1"/>
        </w:rPr>
        <w:t xml:space="preserve"> </w:t>
      </w:r>
      <w:r w:rsidRPr="00842025">
        <w:t>attractive</w:t>
      </w:r>
      <w:r w:rsidRPr="00842025">
        <w:rPr>
          <w:spacing w:val="-1"/>
        </w:rPr>
        <w:t xml:space="preserve"> </w:t>
      </w:r>
      <w:r w:rsidRPr="00842025">
        <w:t>and</w:t>
      </w:r>
      <w:r w:rsidRPr="00842025">
        <w:rPr>
          <w:spacing w:val="-1"/>
        </w:rPr>
        <w:t xml:space="preserve"> </w:t>
      </w:r>
      <w:r w:rsidRPr="00842025">
        <w:t>pleasant place</w:t>
      </w:r>
      <w:r w:rsidRPr="00842025">
        <w:rPr>
          <w:spacing w:val="-3"/>
        </w:rPr>
        <w:t xml:space="preserve"> </w:t>
      </w:r>
      <w:r w:rsidRPr="00842025">
        <w:t>to</w:t>
      </w:r>
      <w:r w:rsidRPr="00842025">
        <w:rPr>
          <w:spacing w:val="-5"/>
        </w:rPr>
        <w:t xml:space="preserve"> </w:t>
      </w:r>
      <w:r w:rsidRPr="00842025">
        <w:t>live.</w:t>
      </w:r>
      <w:r w:rsidRPr="00842025">
        <w:rPr>
          <w:spacing w:val="-4"/>
        </w:rPr>
        <w:t xml:space="preserve"> </w:t>
      </w:r>
      <w:r w:rsidRPr="00842025">
        <w:t>We</w:t>
      </w:r>
      <w:r w:rsidRPr="00842025">
        <w:rPr>
          <w:spacing w:val="-5"/>
        </w:rPr>
        <w:t xml:space="preserve"> </w:t>
      </w:r>
      <w:r w:rsidRPr="00842025">
        <w:t>have</w:t>
      </w:r>
      <w:r w:rsidRPr="00842025">
        <w:rPr>
          <w:spacing w:val="-1"/>
        </w:rPr>
        <w:t xml:space="preserve"> </w:t>
      </w:r>
      <w:r w:rsidRPr="00842025">
        <w:t>to weigh up all relevant information before reaching a fair and balanced decision.</w:t>
      </w:r>
    </w:p>
    <w:p w14:paraId="7871C775" w14:textId="77777777" w:rsidR="005B2A19" w:rsidRPr="00842025" w:rsidRDefault="00000000">
      <w:pPr>
        <w:pStyle w:val="BodyText"/>
        <w:spacing w:before="252"/>
        <w:ind w:left="239" w:right="221"/>
      </w:pPr>
      <w:r w:rsidRPr="00842025">
        <w:t>Collecting written</w:t>
      </w:r>
      <w:r w:rsidRPr="00842025">
        <w:rPr>
          <w:spacing w:val="-4"/>
        </w:rPr>
        <w:t xml:space="preserve"> </w:t>
      </w:r>
      <w:r w:rsidRPr="00842025">
        <w:t>evidence</w:t>
      </w:r>
      <w:r w:rsidRPr="00842025">
        <w:rPr>
          <w:spacing w:val="-4"/>
        </w:rPr>
        <w:t xml:space="preserve"> </w:t>
      </w:r>
      <w:r w:rsidRPr="00842025">
        <w:t>from</w:t>
      </w:r>
      <w:r w:rsidRPr="00842025">
        <w:rPr>
          <w:spacing w:val="-3"/>
        </w:rPr>
        <w:t xml:space="preserve"> </w:t>
      </w:r>
      <w:r w:rsidRPr="00842025">
        <w:t>you</w:t>
      </w:r>
      <w:r w:rsidRPr="00842025">
        <w:rPr>
          <w:spacing w:val="-2"/>
        </w:rPr>
        <w:t xml:space="preserve"> </w:t>
      </w:r>
      <w:r w:rsidRPr="00842025">
        <w:t>and</w:t>
      </w:r>
      <w:r w:rsidRPr="00842025">
        <w:rPr>
          <w:spacing w:val="-2"/>
        </w:rPr>
        <w:t xml:space="preserve"> </w:t>
      </w:r>
      <w:r w:rsidRPr="00842025">
        <w:t>your neighbour,</w:t>
      </w:r>
      <w:r w:rsidRPr="00842025">
        <w:rPr>
          <w:spacing w:val="-3"/>
        </w:rPr>
        <w:t xml:space="preserve"> </w:t>
      </w:r>
      <w:r w:rsidRPr="00842025">
        <w:t>and</w:t>
      </w:r>
      <w:r w:rsidRPr="00842025">
        <w:rPr>
          <w:spacing w:val="-2"/>
        </w:rPr>
        <w:t xml:space="preserve"> </w:t>
      </w:r>
      <w:r w:rsidRPr="00842025">
        <w:t>visiting</w:t>
      </w:r>
      <w:r w:rsidRPr="00842025">
        <w:rPr>
          <w:spacing w:val="-2"/>
        </w:rPr>
        <w:t xml:space="preserve"> </w:t>
      </w:r>
      <w:r w:rsidRPr="00842025">
        <w:t>the</w:t>
      </w:r>
      <w:r w:rsidRPr="00842025">
        <w:rPr>
          <w:spacing w:val="-4"/>
        </w:rPr>
        <w:t xml:space="preserve"> </w:t>
      </w:r>
      <w:r w:rsidRPr="00842025">
        <w:t>site, will</w:t>
      </w:r>
      <w:r w:rsidRPr="00842025">
        <w:rPr>
          <w:spacing w:val="-2"/>
        </w:rPr>
        <w:t xml:space="preserve"> </w:t>
      </w:r>
      <w:r w:rsidRPr="00842025">
        <w:t>make</w:t>
      </w:r>
      <w:r w:rsidRPr="00842025">
        <w:rPr>
          <w:spacing w:val="-4"/>
        </w:rPr>
        <w:t xml:space="preserve"> </w:t>
      </w:r>
      <w:r w:rsidRPr="00842025">
        <w:t>sure</w:t>
      </w:r>
      <w:r w:rsidRPr="00842025">
        <w:rPr>
          <w:spacing w:val="-6"/>
        </w:rPr>
        <w:t xml:space="preserve"> </w:t>
      </w:r>
      <w:r w:rsidRPr="00842025">
        <w:t>that we have the information we need to make the right decision.</w:t>
      </w:r>
    </w:p>
    <w:p w14:paraId="0639E951" w14:textId="2034B13A" w:rsidR="005B2A19" w:rsidRPr="00842025" w:rsidRDefault="00000000" w:rsidP="00842025">
      <w:pPr>
        <w:pStyle w:val="Heading3"/>
        <w:numPr>
          <w:ilvl w:val="0"/>
          <w:numId w:val="6"/>
        </w:numPr>
      </w:pPr>
      <w:bookmarkStart w:id="27" w:name="_Toc202873185"/>
      <w:r w:rsidRPr="00842025">
        <w:t>How</w:t>
      </w:r>
      <w:r w:rsidRPr="00842025">
        <w:rPr>
          <w:spacing w:val="-1"/>
        </w:rPr>
        <w:t xml:space="preserve"> </w:t>
      </w:r>
      <w:r w:rsidRPr="00842025">
        <w:t>do</w:t>
      </w:r>
      <w:r w:rsidRPr="00842025">
        <w:rPr>
          <w:spacing w:val="-4"/>
        </w:rPr>
        <w:t xml:space="preserve"> </w:t>
      </w:r>
      <w:r w:rsidRPr="00842025">
        <w:t>I</w:t>
      </w:r>
      <w:r w:rsidRPr="00842025">
        <w:rPr>
          <w:spacing w:val="-3"/>
        </w:rPr>
        <w:t xml:space="preserve"> </w:t>
      </w:r>
      <w:r w:rsidRPr="00842025">
        <w:t>know</w:t>
      </w:r>
      <w:r w:rsidRPr="00842025">
        <w:rPr>
          <w:spacing w:val="-2"/>
        </w:rPr>
        <w:t xml:space="preserve"> </w:t>
      </w:r>
      <w:r w:rsidRPr="00842025">
        <w:t>whether</w:t>
      </w:r>
      <w:r w:rsidRPr="00842025">
        <w:rPr>
          <w:spacing w:val="-1"/>
        </w:rPr>
        <w:t xml:space="preserve"> </w:t>
      </w:r>
      <w:r w:rsidRPr="00842025">
        <w:t>it’s</w:t>
      </w:r>
      <w:r w:rsidRPr="00842025">
        <w:rPr>
          <w:spacing w:val="-1"/>
        </w:rPr>
        <w:t xml:space="preserve"> </w:t>
      </w:r>
      <w:r w:rsidRPr="00842025">
        <w:t>going</w:t>
      </w:r>
      <w:r w:rsidRPr="00842025">
        <w:rPr>
          <w:spacing w:val="-2"/>
        </w:rPr>
        <w:t xml:space="preserve"> </w:t>
      </w:r>
      <w:r w:rsidRPr="00842025">
        <w:t>to</w:t>
      </w:r>
      <w:r w:rsidRPr="00842025">
        <w:rPr>
          <w:spacing w:val="-2"/>
        </w:rPr>
        <w:t xml:space="preserve"> </w:t>
      </w:r>
      <w:r w:rsidRPr="00842025">
        <w:t>do</w:t>
      </w:r>
      <w:r w:rsidRPr="00842025">
        <w:rPr>
          <w:spacing w:val="-4"/>
        </w:rPr>
        <w:t xml:space="preserve"> </w:t>
      </w:r>
      <w:r w:rsidRPr="00842025">
        <w:t>me</w:t>
      </w:r>
      <w:r w:rsidRPr="00842025">
        <w:rPr>
          <w:spacing w:val="-5"/>
        </w:rPr>
        <w:t xml:space="preserve"> </w:t>
      </w:r>
      <w:r w:rsidRPr="00842025">
        <w:t>any</w:t>
      </w:r>
      <w:r w:rsidRPr="00842025">
        <w:rPr>
          <w:spacing w:val="-1"/>
        </w:rPr>
        <w:t xml:space="preserve"> </w:t>
      </w:r>
      <w:r w:rsidRPr="00842025">
        <w:t>good</w:t>
      </w:r>
      <w:r w:rsidRPr="00842025">
        <w:rPr>
          <w:spacing w:val="-4"/>
        </w:rPr>
        <w:t xml:space="preserve"> </w:t>
      </w:r>
      <w:r w:rsidRPr="00842025">
        <w:t>to</w:t>
      </w:r>
      <w:r w:rsidRPr="00842025">
        <w:rPr>
          <w:spacing w:val="-4"/>
        </w:rPr>
        <w:t xml:space="preserve"> </w:t>
      </w:r>
      <w:r w:rsidRPr="00842025">
        <w:t>complain</w:t>
      </w:r>
      <w:r w:rsidRPr="00842025">
        <w:rPr>
          <w:spacing w:val="-4"/>
        </w:rPr>
        <w:t xml:space="preserve"> </w:t>
      </w:r>
      <w:r w:rsidRPr="00842025">
        <w:t>to</w:t>
      </w:r>
      <w:r w:rsidRPr="00842025">
        <w:rPr>
          <w:spacing w:val="-2"/>
        </w:rPr>
        <w:t xml:space="preserve"> </w:t>
      </w:r>
      <w:r w:rsidRPr="00842025">
        <w:rPr>
          <w:spacing w:val="-4"/>
        </w:rPr>
        <w:t>you?</w:t>
      </w:r>
      <w:bookmarkEnd w:id="27"/>
    </w:p>
    <w:p w14:paraId="1F8D9CFA" w14:textId="46E98C5B" w:rsidR="005B2A19" w:rsidRPr="00842025" w:rsidRDefault="00000000" w:rsidP="000A7CB0">
      <w:pPr>
        <w:pStyle w:val="BodyText"/>
        <w:ind w:left="239" w:right="267"/>
        <w:jc w:val="both"/>
      </w:pPr>
      <w:r w:rsidRPr="00842025">
        <w:t>You</w:t>
      </w:r>
      <w:r w:rsidRPr="00842025">
        <w:rPr>
          <w:spacing w:val="-2"/>
        </w:rPr>
        <w:t xml:space="preserve"> </w:t>
      </w:r>
      <w:r w:rsidRPr="00842025">
        <w:t>can’t be</w:t>
      </w:r>
      <w:r w:rsidRPr="00842025">
        <w:rPr>
          <w:spacing w:val="-4"/>
        </w:rPr>
        <w:t xml:space="preserve"> </w:t>
      </w:r>
      <w:r w:rsidRPr="00842025">
        <w:t>certain</w:t>
      </w:r>
      <w:r w:rsidRPr="00842025">
        <w:rPr>
          <w:spacing w:val="-2"/>
        </w:rPr>
        <w:t xml:space="preserve"> </w:t>
      </w:r>
      <w:r w:rsidRPr="00842025">
        <w:t>what</w:t>
      </w:r>
      <w:r w:rsidRPr="00842025">
        <w:rPr>
          <w:spacing w:val="-3"/>
        </w:rPr>
        <w:t xml:space="preserve"> </w:t>
      </w:r>
      <w:r w:rsidRPr="00842025">
        <w:t>the</w:t>
      </w:r>
      <w:r w:rsidRPr="00842025">
        <w:rPr>
          <w:spacing w:val="-4"/>
        </w:rPr>
        <w:t xml:space="preserve"> </w:t>
      </w:r>
      <w:r w:rsidRPr="00842025">
        <w:t>result</w:t>
      </w:r>
      <w:r w:rsidRPr="00842025">
        <w:rPr>
          <w:spacing w:val="-3"/>
        </w:rPr>
        <w:t xml:space="preserve"> </w:t>
      </w:r>
      <w:r w:rsidRPr="00842025">
        <w:t>will</w:t>
      </w:r>
      <w:r w:rsidRPr="00842025">
        <w:rPr>
          <w:spacing w:val="-2"/>
        </w:rPr>
        <w:t xml:space="preserve"> </w:t>
      </w:r>
      <w:r w:rsidRPr="00842025">
        <w:t>be.</w:t>
      </w:r>
      <w:r w:rsidRPr="00842025">
        <w:rPr>
          <w:spacing w:val="-3"/>
        </w:rPr>
        <w:t xml:space="preserve"> </w:t>
      </w:r>
      <w:r w:rsidRPr="00842025">
        <w:t>That’s</w:t>
      </w:r>
      <w:r w:rsidRPr="00842025">
        <w:rPr>
          <w:spacing w:val="-4"/>
        </w:rPr>
        <w:t xml:space="preserve"> </w:t>
      </w:r>
      <w:r w:rsidRPr="00842025">
        <w:t>why</w:t>
      </w:r>
      <w:r w:rsidRPr="00842025">
        <w:rPr>
          <w:spacing w:val="-4"/>
        </w:rPr>
        <w:t xml:space="preserve"> </w:t>
      </w:r>
      <w:r w:rsidRPr="00842025">
        <w:t>it is</w:t>
      </w:r>
      <w:r w:rsidRPr="00842025">
        <w:rPr>
          <w:spacing w:val="-1"/>
        </w:rPr>
        <w:t xml:space="preserve"> </w:t>
      </w:r>
      <w:r w:rsidRPr="00842025">
        <w:t>important</w:t>
      </w:r>
      <w:r w:rsidRPr="00842025">
        <w:rPr>
          <w:spacing w:val="-3"/>
        </w:rPr>
        <w:t xml:space="preserve"> </w:t>
      </w:r>
      <w:r w:rsidRPr="00842025">
        <w:t>to</w:t>
      </w:r>
      <w:r w:rsidRPr="00842025">
        <w:rPr>
          <w:spacing w:val="-4"/>
        </w:rPr>
        <w:t xml:space="preserve"> </w:t>
      </w:r>
      <w:r w:rsidRPr="00842025">
        <w:t>think</w:t>
      </w:r>
      <w:r w:rsidRPr="00842025">
        <w:rPr>
          <w:spacing w:val="-1"/>
        </w:rPr>
        <w:t xml:space="preserve"> </w:t>
      </w:r>
      <w:r w:rsidRPr="00842025">
        <w:t>carefully</w:t>
      </w:r>
      <w:r w:rsidRPr="00842025">
        <w:rPr>
          <w:spacing w:val="-4"/>
        </w:rPr>
        <w:t xml:space="preserve"> </w:t>
      </w:r>
      <w:r w:rsidRPr="00842025">
        <w:t>about your reasons</w:t>
      </w:r>
      <w:r w:rsidRPr="00842025">
        <w:rPr>
          <w:spacing w:val="-4"/>
        </w:rPr>
        <w:t xml:space="preserve"> </w:t>
      </w:r>
      <w:r w:rsidRPr="00842025">
        <w:t>for</w:t>
      </w:r>
      <w:r w:rsidRPr="00842025">
        <w:rPr>
          <w:spacing w:val="-3"/>
        </w:rPr>
        <w:t xml:space="preserve"> </w:t>
      </w:r>
      <w:r w:rsidRPr="00842025">
        <w:t>complaining</w:t>
      </w:r>
      <w:r w:rsidRPr="00842025">
        <w:rPr>
          <w:spacing w:val="-2"/>
        </w:rPr>
        <w:t xml:space="preserve"> </w:t>
      </w:r>
      <w:r w:rsidRPr="00842025">
        <w:t>to</w:t>
      </w:r>
      <w:r w:rsidRPr="00842025">
        <w:rPr>
          <w:spacing w:val="-2"/>
        </w:rPr>
        <w:t xml:space="preserve"> </w:t>
      </w:r>
      <w:r w:rsidRPr="00842025">
        <w:t>us</w:t>
      </w:r>
      <w:r w:rsidRPr="00842025">
        <w:rPr>
          <w:spacing w:val="-4"/>
        </w:rPr>
        <w:t xml:space="preserve"> </w:t>
      </w:r>
      <w:r w:rsidRPr="00842025">
        <w:t>before</w:t>
      </w:r>
      <w:r w:rsidRPr="00842025">
        <w:rPr>
          <w:spacing w:val="-2"/>
        </w:rPr>
        <w:t xml:space="preserve"> </w:t>
      </w:r>
      <w:r w:rsidRPr="00842025">
        <w:t>you</w:t>
      </w:r>
      <w:r w:rsidRPr="00842025">
        <w:rPr>
          <w:spacing w:val="-4"/>
        </w:rPr>
        <w:t xml:space="preserve"> </w:t>
      </w:r>
      <w:r w:rsidRPr="00842025">
        <w:t>return</w:t>
      </w:r>
      <w:r w:rsidRPr="00842025">
        <w:rPr>
          <w:spacing w:val="-2"/>
        </w:rPr>
        <w:t xml:space="preserve"> </w:t>
      </w:r>
      <w:r w:rsidRPr="00842025">
        <w:t>your</w:t>
      </w:r>
      <w:r w:rsidRPr="00842025">
        <w:rPr>
          <w:spacing w:val="-3"/>
        </w:rPr>
        <w:t xml:space="preserve"> </w:t>
      </w:r>
      <w:r w:rsidRPr="00842025">
        <w:t>form.</w:t>
      </w:r>
      <w:r w:rsidRPr="00842025">
        <w:rPr>
          <w:spacing w:val="-3"/>
        </w:rPr>
        <w:t xml:space="preserve"> </w:t>
      </w:r>
      <w:r w:rsidRPr="00842025">
        <w:t>You</w:t>
      </w:r>
      <w:r w:rsidRPr="00842025">
        <w:rPr>
          <w:spacing w:val="-4"/>
        </w:rPr>
        <w:t xml:space="preserve"> </w:t>
      </w:r>
      <w:r w:rsidRPr="00842025">
        <w:t>might</w:t>
      </w:r>
      <w:r w:rsidRPr="00842025">
        <w:rPr>
          <w:spacing w:val="-5"/>
        </w:rPr>
        <w:t xml:space="preserve"> </w:t>
      </w:r>
      <w:r w:rsidRPr="00842025">
        <w:t>find</w:t>
      </w:r>
      <w:r w:rsidRPr="00842025">
        <w:rPr>
          <w:spacing w:val="-4"/>
        </w:rPr>
        <w:t xml:space="preserve"> </w:t>
      </w:r>
      <w:r w:rsidRPr="00842025">
        <w:t>it worthwhile</w:t>
      </w:r>
      <w:r w:rsidRPr="00842025">
        <w:rPr>
          <w:spacing w:val="-2"/>
        </w:rPr>
        <w:t xml:space="preserve"> </w:t>
      </w:r>
      <w:r w:rsidRPr="00842025">
        <w:t>looking at the detailed guide ‘High hedges: prevention and cure’. It gives advice on the sort of things that</w:t>
      </w:r>
      <w:r w:rsidR="000A7CB0" w:rsidRPr="00842025">
        <w:t xml:space="preserve"> </w:t>
      </w:r>
      <w:r w:rsidRPr="00842025">
        <w:t>Councils</w:t>
      </w:r>
      <w:r w:rsidRPr="00842025">
        <w:rPr>
          <w:spacing w:val="-2"/>
        </w:rPr>
        <w:t xml:space="preserve"> </w:t>
      </w:r>
      <w:r w:rsidRPr="00842025">
        <w:t>will</w:t>
      </w:r>
      <w:r w:rsidRPr="00842025">
        <w:rPr>
          <w:spacing w:val="-3"/>
        </w:rPr>
        <w:t xml:space="preserve"> </w:t>
      </w:r>
      <w:r w:rsidRPr="00842025">
        <w:t>take</w:t>
      </w:r>
      <w:r w:rsidRPr="00842025">
        <w:rPr>
          <w:spacing w:val="-3"/>
        </w:rPr>
        <w:t xml:space="preserve"> </w:t>
      </w:r>
      <w:r w:rsidRPr="00842025">
        <w:t>into</w:t>
      </w:r>
      <w:r w:rsidRPr="00842025">
        <w:rPr>
          <w:spacing w:val="-3"/>
        </w:rPr>
        <w:t xml:space="preserve"> </w:t>
      </w:r>
      <w:r w:rsidRPr="00842025">
        <w:t>account</w:t>
      </w:r>
      <w:r w:rsidRPr="00842025">
        <w:rPr>
          <w:spacing w:val="-1"/>
        </w:rPr>
        <w:t xml:space="preserve"> </w:t>
      </w:r>
      <w:r w:rsidRPr="00842025">
        <w:t>in</w:t>
      </w:r>
      <w:r w:rsidRPr="00842025">
        <w:rPr>
          <w:spacing w:val="-5"/>
        </w:rPr>
        <w:t xml:space="preserve"> </w:t>
      </w:r>
      <w:r w:rsidRPr="00842025">
        <w:t>considering how</w:t>
      </w:r>
      <w:r w:rsidRPr="00842025">
        <w:rPr>
          <w:spacing w:val="-6"/>
        </w:rPr>
        <w:t xml:space="preserve"> </w:t>
      </w:r>
      <w:r w:rsidRPr="00842025">
        <w:t>serious</w:t>
      </w:r>
      <w:r w:rsidRPr="00842025">
        <w:rPr>
          <w:spacing w:val="-5"/>
        </w:rPr>
        <w:t xml:space="preserve"> </w:t>
      </w:r>
      <w:r w:rsidRPr="00842025">
        <w:t>the</w:t>
      </w:r>
      <w:r w:rsidRPr="00842025">
        <w:rPr>
          <w:spacing w:val="-5"/>
        </w:rPr>
        <w:t xml:space="preserve"> </w:t>
      </w:r>
      <w:r w:rsidRPr="00842025">
        <w:t>problems</w:t>
      </w:r>
      <w:r w:rsidRPr="00842025">
        <w:rPr>
          <w:spacing w:val="-2"/>
        </w:rPr>
        <w:t xml:space="preserve"> </w:t>
      </w:r>
      <w:r w:rsidRPr="00842025">
        <w:t>you’re</w:t>
      </w:r>
      <w:r w:rsidRPr="00842025">
        <w:rPr>
          <w:spacing w:val="-3"/>
        </w:rPr>
        <w:t xml:space="preserve"> </w:t>
      </w:r>
      <w:r w:rsidRPr="00842025">
        <w:t>complaining</w:t>
      </w:r>
      <w:r w:rsidRPr="00842025">
        <w:rPr>
          <w:spacing w:val="-3"/>
        </w:rPr>
        <w:t xml:space="preserve"> </w:t>
      </w:r>
      <w:r w:rsidRPr="00842025">
        <w:t xml:space="preserve">about are. This might help you to test out the strength of your arguments. As a </w:t>
      </w:r>
      <w:r w:rsidRPr="00842025">
        <w:lastRenderedPageBreak/>
        <w:t xml:space="preserve">general rule, your case will be weaker if the trouble with the hedge affects you for only a short time, or is just </w:t>
      </w:r>
      <w:r w:rsidRPr="00842025">
        <w:rPr>
          <w:spacing w:val="-2"/>
        </w:rPr>
        <w:t>inconvenient.</w:t>
      </w:r>
    </w:p>
    <w:p w14:paraId="2608665A" w14:textId="366687CE" w:rsidR="005B2A19" w:rsidRPr="00842025" w:rsidRDefault="00000000" w:rsidP="00842025">
      <w:pPr>
        <w:pStyle w:val="Heading3"/>
        <w:numPr>
          <w:ilvl w:val="0"/>
          <w:numId w:val="6"/>
        </w:numPr>
      </w:pPr>
      <w:bookmarkStart w:id="28" w:name="_Toc202873186"/>
      <w:r w:rsidRPr="00842025">
        <w:t>How</w:t>
      </w:r>
      <w:r w:rsidRPr="00842025">
        <w:rPr>
          <w:spacing w:val="-2"/>
        </w:rPr>
        <w:t xml:space="preserve"> </w:t>
      </w:r>
      <w:r w:rsidRPr="00842025">
        <w:t>long</w:t>
      </w:r>
      <w:r w:rsidRPr="00842025">
        <w:rPr>
          <w:spacing w:val="-4"/>
        </w:rPr>
        <w:t xml:space="preserve"> </w:t>
      </w:r>
      <w:r w:rsidRPr="00842025">
        <w:t>will</w:t>
      </w:r>
      <w:r w:rsidRPr="00842025">
        <w:rPr>
          <w:spacing w:val="-2"/>
        </w:rPr>
        <w:t xml:space="preserve"> </w:t>
      </w:r>
      <w:r w:rsidRPr="00842025">
        <w:t>I have</w:t>
      </w:r>
      <w:r w:rsidRPr="00842025">
        <w:rPr>
          <w:spacing w:val="-4"/>
        </w:rPr>
        <w:t xml:space="preserve"> </w:t>
      </w:r>
      <w:r w:rsidRPr="00842025">
        <w:t>to</w:t>
      </w:r>
      <w:r w:rsidRPr="00842025">
        <w:rPr>
          <w:spacing w:val="-2"/>
        </w:rPr>
        <w:t xml:space="preserve"> </w:t>
      </w:r>
      <w:r w:rsidRPr="00842025">
        <w:t>wait</w:t>
      </w:r>
      <w:r w:rsidRPr="00842025">
        <w:rPr>
          <w:spacing w:val="-2"/>
        </w:rPr>
        <w:t xml:space="preserve"> </w:t>
      </w:r>
      <w:r w:rsidRPr="00842025">
        <w:t>for</w:t>
      </w:r>
      <w:r w:rsidRPr="00842025">
        <w:rPr>
          <w:spacing w:val="-3"/>
        </w:rPr>
        <w:t xml:space="preserve"> </w:t>
      </w:r>
      <w:r w:rsidRPr="00842025">
        <w:t>you</w:t>
      </w:r>
      <w:r w:rsidRPr="00842025">
        <w:rPr>
          <w:spacing w:val="-4"/>
        </w:rPr>
        <w:t xml:space="preserve"> </w:t>
      </w:r>
      <w:r w:rsidRPr="00842025">
        <w:t>to</w:t>
      </w:r>
      <w:r w:rsidRPr="00842025">
        <w:rPr>
          <w:spacing w:val="-2"/>
        </w:rPr>
        <w:t xml:space="preserve"> </w:t>
      </w:r>
      <w:r w:rsidRPr="00842025">
        <w:t>decide</w:t>
      </w:r>
      <w:r w:rsidRPr="00842025">
        <w:rPr>
          <w:spacing w:val="-4"/>
        </w:rPr>
        <w:t xml:space="preserve"> </w:t>
      </w:r>
      <w:r w:rsidRPr="00842025">
        <w:t xml:space="preserve">my </w:t>
      </w:r>
      <w:r w:rsidRPr="00842025">
        <w:rPr>
          <w:spacing w:val="-2"/>
        </w:rPr>
        <w:t>complaint?</w:t>
      </w:r>
      <w:bookmarkEnd w:id="28"/>
    </w:p>
    <w:p w14:paraId="2B4B479D" w14:textId="77777777" w:rsidR="005B2A19" w:rsidRPr="00842025" w:rsidRDefault="00000000">
      <w:pPr>
        <w:pStyle w:val="BodyText"/>
        <w:spacing w:before="251"/>
        <w:ind w:left="239" w:right="280"/>
      </w:pPr>
      <w:r w:rsidRPr="00842025">
        <w:t>There</w:t>
      </w:r>
      <w:r w:rsidRPr="00842025">
        <w:rPr>
          <w:spacing w:val="-2"/>
        </w:rPr>
        <w:t xml:space="preserve"> </w:t>
      </w:r>
      <w:r w:rsidRPr="00842025">
        <w:t>is</w:t>
      </w:r>
      <w:r w:rsidRPr="00842025">
        <w:rPr>
          <w:spacing w:val="-1"/>
        </w:rPr>
        <w:t xml:space="preserve"> </w:t>
      </w:r>
      <w:r w:rsidRPr="00842025">
        <w:t>no</w:t>
      </w:r>
      <w:r w:rsidRPr="00842025">
        <w:rPr>
          <w:spacing w:val="-4"/>
        </w:rPr>
        <w:t xml:space="preserve"> </w:t>
      </w:r>
      <w:r w:rsidRPr="00842025">
        <w:t>set deadline</w:t>
      </w:r>
      <w:r w:rsidRPr="00842025">
        <w:rPr>
          <w:spacing w:val="-4"/>
        </w:rPr>
        <w:t xml:space="preserve"> </w:t>
      </w:r>
      <w:r w:rsidRPr="00842025">
        <w:t>for</w:t>
      </w:r>
      <w:r w:rsidRPr="00842025">
        <w:rPr>
          <w:spacing w:val="-3"/>
        </w:rPr>
        <w:t xml:space="preserve"> </w:t>
      </w:r>
      <w:r w:rsidRPr="00842025">
        <w:t>Councils</w:t>
      </w:r>
      <w:r w:rsidRPr="00842025">
        <w:rPr>
          <w:spacing w:val="-1"/>
        </w:rPr>
        <w:t xml:space="preserve"> </w:t>
      </w:r>
      <w:r w:rsidRPr="00842025">
        <w:t>to</w:t>
      </w:r>
      <w:r w:rsidRPr="00842025">
        <w:rPr>
          <w:spacing w:val="-4"/>
        </w:rPr>
        <w:t xml:space="preserve"> </w:t>
      </w:r>
      <w:r w:rsidRPr="00842025">
        <w:t>decide</w:t>
      </w:r>
      <w:r w:rsidRPr="00842025">
        <w:rPr>
          <w:spacing w:val="-2"/>
        </w:rPr>
        <w:t xml:space="preserve"> </w:t>
      </w:r>
      <w:r w:rsidRPr="00842025">
        <w:t>your complaint.</w:t>
      </w:r>
      <w:r w:rsidRPr="00842025">
        <w:rPr>
          <w:spacing w:val="-3"/>
        </w:rPr>
        <w:t xml:space="preserve"> </w:t>
      </w:r>
      <w:r w:rsidRPr="00842025">
        <w:t>Remember</w:t>
      </w:r>
      <w:r w:rsidRPr="00842025">
        <w:rPr>
          <w:spacing w:val="-3"/>
        </w:rPr>
        <w:t xml:space="preserve"> </w:t>
      </w:r>
      <w:r w:rsidRPr="00842025">
        <w:t>it will</w:t>
      </w:r>
      <w:r w:rsidRPr="00842025">
        <w:rPr>
          <w:spacing w:val="-2"/>
        </w:rPr>
        <w:t xml:space="preserve"> </w:t>
      </w:r>
      <w:r w:rsidRPr="00842025">
        <w:t>take</w:t>
      </w:r>
      <w:r w:rsidRPr="00842025">
        <w:rPr>
          <w:spacing w:val="-4"/>
        </w:rPr>
        <w:t xml:space="preserve"> </w:t>
      </w:r>
      <w:r w:rsidRPr="00842025">
        <w:t>time</w:t>
      </w:r>
      <w:r w:rsidRPr="00842025">
        <w:rPr>
          <w:spacing w:val="-4"/>
        </w:rPr>
        <w:t xml:space="preserve"> </w:t>
      </w:r>
      <w:r w:rsidRPr="00842025">
        <w:t>for</w:t>
      </w:r>
      <w:r w:rsidRPr="00842025">
        <w:rPr>
          <w:spacing w:val="-3"/>
        </w:rPr>
        <w:t xml:space="preserve"> </w:t>
      </w:r>
      <w:r w:rsidRPr="00842025">
        <w:t>us to get a statement from your neighbour, and to arrange to visit the site. If you are worried because you haven’t heard anything, you could contact us to check progress.</w:t>
      </w:r>
    </w:p>
    <w:p w14:paraId="664AF7A4" w14:textId="77777777" w:rsidR="005B2A19" w:rsidRPr="00842025" w:rsidRDefault="00000000">
      <w:pPr>
        <w:pStyle w:val="BodyText"/>
        <w:ind w:left="239"/>
      </w:pPr>
      <w:r w:rsidRPr="00842025">
        <w:t>The</w:t>
      </w:r>
      <w:r w:rsidRPr="00842025">
        <w:rPr>
          <w:spacing w:val="-8"/>
        </w:rPr>
        <w:t xml:space="preserve"> </w:t>
      </w:r>
      <w:r w:rsidRPr="00842025">
        <w:t>following</w:t>
      </w:r>
      <w:r w:rsidRPr="00842025">
        <w:rPr>
          <w:spacing w:val="-1"/>
        </w:rPr>
        <w:t xml:space="preserve"> </w:t>
      </w:r>
      <w:r w:rsidRPr="00842025">
        <w:t>procedure</w:t>
      </w:r>
      <w:r w:rsidRPr="00842025">
        <w:rPr>
          <w:spacing w:val="-5"/>
        </w:rPr>
        <w:t xml:space="preserve"> </w:t>
      </w:r>
      <w:r w:rsidRPr="00842025">
        <w:t>will</w:t>
      </w:r>
      <w:r w:rsidRPr="00842025">
        <w:rPr>
          <w:spacing w:val="-4"/>
        </w:rPr>
        <w:t xml:space="preserve"> </w:t>
      </w:r>
      <w:r w:rsidRPr="00842025">
        <w:t>be</w:t>
      </w:r>
      <w:r w:rsidRPr="00842025">
        <w:rPr>
          <w:spacing w:val="-3"/>
        </w:rPr>
        <w:t xml:space="preserve"> </w:t>
      </w:r>
      <w:r w:rsidRPr="00842025">
        <w:rPr>
          <w:spacing w:val="-2"/>
        </w:rPr>
        <w:t>followed:</w:t>
      </w:r>
    </w:p>
    <w:p w14:paraId="7D6FDC1D" w14:textId="77777777" w:rsidR="005B2A19" w:rsidRPr="00842025" w:rsidRDefault="00000000">
      <w:pPr>
        <w:pStyle w:val="ListParagraph"/>
        <w:numPr>
          <w:ilvl w:val="0"/>
          <w:numId w:val="1"/>
        </w:numPr>
        <w:tabs>
          <w:tab w:val="left" w:pos="599"/>
          <w:tab w:val="left" w:pos="608"/>
        </w:tabs>
        <w:ind w:right="772" w:hanging="360"/>
        <w:rPr>
          <w:lang w:val="en-GB"/>
        </w:rPr>
      </w:pPr>
      <w:r w:rsidRPr="00842025">
        <w:rPr>
          <w:sz w:val="22"/>
          <w:lang w:val="en-GB"/>
        </w:rPr>
        <w:t>Upon being</w:t>
      </w:r>
      <w:r w:rsidRPr="00842025">
        <w:rPr>
          <w:spacing w:val="-3"/>
          <w:sz w:val="22"/>
          <w:lang w:val="en-GB"/>
        </w:rPr>
        <w:t xml:space="preserve"> </w:t>
      </w:r>
      <w:r w:rsidRPr="00842025">
        <w:rPr>
          <w:sz w:val="22"/>
          <w:lang w:val="en-GB"/>
        </w:rPr>
        <w:t>informed</w:t>
      </w:r>
      <w:r w:rsidRPr="00842025">
        <w:rPr>
          <w:spacing w:val="-5"/>
          <w:sz w:val="22"/>
          <w:lang w:val="en-GB"/>
        </w:rPr>
        <w:t xml:space="preserve"> </w:t>
      </w:r>
      <w:r w:rsidRPr="00842025">
        <w:rPr>
          <w:sz w:val="22"/>
          <w:lang w:val="en-GB"/>
        </w:rPr>
        <w:t>of</w:t>
      </w:r>
      <w:r w:rsidRPr="00842025">
        <w:rPr>
          <w:spacing w:val="-1"/>
          <w:sz w:val="22"/>
          <w:lang w:val="en-GB"/>
        </w:rPr>
        <w:t xml:space="preserve"> </w:t>
      </w:r>
      <w:r w:rsidRPr="00842025">
        <w:rPr>
          <w:sz w:val="22"/>
          <w:lang w:val="en-GB"/>
        </w:rPr>
        <w:t>your</w:t>
      </w:r>
      <w:r w:rsidRPr="00842025">
        <w:rPr>
          <w:spacing w:val="-1"/>
          <w:sz w:val="22"/>
          <w:lang w:val="en-GB"/>
        </w:rPr>
        <w:t xml:space="preserve"> </w:t>
      </w:r>
      <w:r w:rsidRPr="00842025">
        <w:rPr>
          <w:sz w:val="22"/>
          <w:lang w:val="en-GB"/>
        </w:rPr>
        <w:t>complaint</w:t>
      </w:r>
      <w:r w:rsidRPr="00842025">
        <w:rPr>
          <w:spacing w:val="-1"/>
          <w:sz w:val="22"/>
          <w:lang w:val="en-GB"/>
        </w:rPr>
        <w:t xml:space="preserve"> </w:t>
      </w:r>
      <w:r w:rsidRPr="00842025">
        <w:rPr>
          <w:sz w:val="22"/>
          <w:lang w:val="en-GB"/>
        </w:rPr>
        <w:t>we</w:t>
      </w:r>
      <w:r w:rsidRPr="00842025">
        <w:rPr>
          <w:spacing w:val="-3"/>
          <w:sz w:val="22"/>
          <w:lang w:val="en-GB"/>
        </w:rPr>
        <w:t xml:space="preserve"> </w:t>
      </w:r>
      <w:r w:rsidRPr="00842025">
        <w:rPr>
          <w:sz w:val="22"/>
          <w:lang w:val="en-GB"/>
        </w:rPr>
        <w:t>will</w:t>
      </w:r>
      <w:r w:rsidRPr="00842025">
        <w:rPr>
          <w:spacing w:val="-1"/>
          <w:sz w:val="22"/>
          <w:lang w:val="en-GB"/>
        </w:rPr>
        <w:t xml:space="preserve"> </w:t>
      </w:r>
      <w:r w:rsidRPr="00842025">
        <w:rPr>
          <w:sz w:val="22"/>
          <w:lang w:val="en-GB"/>
        </w:rPr>
        <w:t>send</w:t>
      </w:r>
      <w:r w:rsidRPr="00842025">
        <w:rPr>
          <w:spacing w:val="-5"/>
          <w:sz w:val="22"/>
          <w:lang w:val="en-GB"/>
        </w:rPr>
        <w:t xml:space="preserve"> </w:t>
      </w:r>
      <w:r w:rsidRPr="00842025">
        <w:rPr>
          <w:sz w:val="22"/>
          <w:lang w:val="en-GB"/>
        </w:rPr>
        <w:t>to</w:t>
      </w:r>
      <w:r w:rsidRPr="00842025">
        <w:rPr>
          <w:spacing w:val="-3"/>
          <w:sz w:val="22"/>
          <w:lang w:val="en-GB"/>
        </w:rPr>
        <w:t xml:space="preserve"> </w:t>
      </w:r>
      <w:r w:rsidRPr="00842025">
        <w:rPr>
          <w:sz w:val="22"/>
          <w:lang w:val="en-GB"/>
        </w:rPr>
        <w:t>you</w:t>
      </w:r>
      <w:r w:rsidRPr="00842025">
        <w:rPr>
          <w:spacing w:val="-5"/>
          <w:sz w:val="22"/>
          <w:lang w:val="en-GB"/>
        </w:rPr>
        <w:t xml:space="preserve"> </w:t>
      </w:r>
      <w:r w:rsidRPr="00842025">
        <w:rPr>
          <w:sz w:val="22"/>
          <w:lang w:val="en-GB"/>
        </w:rPr>
        <w:t>the</w:t>
      </w:r>
      <w:r w:rsidRPr="00842025">
        <w:rPr>
          <w:spacing w:val="-3"/>
          <w:sz w:val="22"/>
          <w:lang w:val="en-GB"/>
        </w:rPr>
        <w:t xml:space="preserve"> </w:t>
      </w:r>
      <w:r w:rsidRPr="00842025">
        <w:rPr>
          <w:sz w:val="22"/>
          <w:lang w:val="en-GB"/>
        </w:rPr>
        <w:t>necessary</w:t>
      </w:r>
      <w:r w:rsidRPr="00842025">
        <w:rPr>
          <w:spacing w:val="-7"/>
          <w:sz w:val="22"/>
          <w:lang w:val="en-GB"/>
        </w:rPr>
        <w:t xml:space="preserve"> </w:t>
      </w:r>
      <w:r w:rsidRPr="00842025">
        <w:rPr>
          <w:sz w:val="22"/>
          <w:lang w:val="en-GB"/>
        </w:rPr>
        <w:t>forms</w:t>
      </w:r>
      <w:r w:rsidRPr="00842025">
        <w:rPr>
          <w:spacing w:val="-5"/>
          <w:sz w:val="22"/>
          <w:lang w:val="en-GB"/>
        </w:rPr>
        <w:t xml:space="preserve"> </w:t>
      </w:r>
      <w:r w:rsidRPr="00842025">
        <w:rPr>
          <w:sz w:val="22"/>
          <w:lang w:val="en-GB"/>
        </w:rPr>
        <w:t>within</w:t>
      </w:r>
      <w:r w:rsidRPr="00842025">
        <w:rPr>
          <w:spacing w:val="-3"/>
          <w:sz w:val="22"/>
          <w:lang w:val="en-GB"/>
        </w:rPr>
        <w:t xml:space="preserve"> </w:t>
      </w:r>
      <w:r w:rsidRPr="00842025">
        <w:rPr>
          <w:sz w:val="22"/>
          <w:lang w:val="en-GB"/>
        </w:rPr>
        <w:t>2 working days.</w:t>
      </w:r>
    </w:p>
    <w:p w14:paraId="475C3A3F" w14:textId="77777777" w:rsidR="005B2A19" w:rsidRPr="00842025" w:rsidRDefault="00000000">
      <w:pPr>
        <w:pStyle w:val="ListParagraph"/>
        <w:numPr>
          <w:ilvl w:val="0"/>
          <w:numId w:val="1"/>
        </w:numPr>
        <w:tabs>
          <w:tab w:val="left" w:pos="595"/>
          <w:tab w:val="left" w:pos="599"/>
        </w:tabs>
        <w:ind w:right="1013" w:hanging="360"/>
        <w:rPr>
          <w:lang w:val="en-GB"/>
        </w:rPr>
      </w:pPr>
      <w:r w:rsidRPr="00842025">
        <w:rPr>
          <w:sz w:val="22"/>
          <w:lang w:val="en-GB"/>
        </w:rPr>
        <w:t>Upon</w:t>
      </w:r>
      <w:r w:rsidRPr="00842025">
        <w:rPr>
          <w:spacing w:val="-4"/>
          <w:sz w:val="22"/>
          <w:lang w:val="en-GB"/>
        </w:rPr>
        <w:t xml:space="preserve"> </w:t>
      </w:r>
      <w:r w:rsidRPr="00842025">
        <w:rPr>
          <w:sz w:val="22"/>
          <w:lang w:val="en-GB"/>
        </w:rPr>
        <w:t>receipt of</w:t>
      </w:r>
      <w:r w:rsidRPr="00842025">
        <w:rPr>
          <w:spacing w:val="-3"/>
          <w:sz w:val="22"/>
          <w:lang w:val="en-GB"/>
        </w:rPr>
        <w:t xml:space="preserve"> </w:t>
      </w:r>
      <w:r w:rsidRPr="00842025">
        <w:rPr>
          <w:sz w:val="22"/>
          <w:lang w:val="en-GB"/>
        </w:rPr>
        <w:t>the</w:t>
      </w:r>
      <w:r w:rsidRPr="00842025">
        <w:rPr>
          <w:spacing w:val="-2"/>
          <w:sz w:val="22"/>
          <w:lang w:val="en-GB"/>
        </w:rPr>
        <w:t xml:space="preserve"> </w:t>
      </w:r>
      <w:r w:rsidRPr="00842025">
        <w:rPr>
          <w:sz w:val="22"/>
          <w:lang w:val="en-GB"/>
        </w:rPr>
        <w:t>complaint</w:t>
      </w:r>
      <w:r w:rsidRPr="00842025">
        <w:rPr>
          <w:spacing w:val="-3"/>
          <w:sz w:val="22"/>
          <w:lang w:val="en-GB"/>
        </w:rPr>
        <w:t xml:space="preserve"> </w:t>
      </w:r>
      <w:r w:rsidRPr="00842025">
        <w:rPr>
          <w:sz w:val="22"/>
          <w:lang w:val="en-GB"/>
        </w:rPr>
        <w:t>form and</w:t>
      </w:r>
      <w:r w:rsidRPr="00842025">
        <w:rPr>
          <w:spacing w:val="-4"/>
          <w:sz w:val="22"/>
          <w:lang w:val="en-GB"/>
        </w:rPr>
        <w:t xml:space="preserve"> </w:t>
      </w:r>
      <w:r w:rsidRPr="00842025">
        <w:rPr>
          <w:sz w:val="22"/>
          <w:lang w:val="en-GB"/>
        </w:rPr>
        <w:t>the</w:t>
      </w:r>
      <w:r w:rsidRPr="00842025">
        <w:rPr>
          <w:spacing w:val="-4"/>
          <w:sz w:val="22"/>
          <w:lang w:val="en-GB"/>
        </w:rPr>
        <w:t xml:space="preserve"> </w:t>
      </w:r>
      <w:r w:rsidRPr="00842025">
        <w:rPr>
          <w:sz w:val="22"/>
          <w:lang w:val="en-GB"/>
        </w:rPr>
        <w:t>relevant</w:t>
      </w:r>
      <w:r w:rsidRPr="00842025">
        <w:rPr>
          <w:spacing w:val="-3"/>
          <w:sz w:val="22"/>
          <w:lang w:val="en-GB"/>
        </w:rPr>
        <w:t xml:space="preserve"> </w:t>
      </w:r>
      <w:r w:rsidRPr="00842025">
        <w:rPr>
          <w:sz w:val="22"/>
          <w:lang w:val="en-GB"/>
        </w:rPr>
        <w:t>fee</w:t>
      </w:r>
      <w:r w:rsidRPr="00842025">
        <w:rPr>
          <w:spacing w:val="-2"/>
          <w:sz w:val="22"/>
          <w:lang w:val="en-GB"/>
        </w:rPr>
        <w:t xml:space="preserve"> </w:t>
      </w:r>
      <w:r w:rsidRPr="00842025">
        <w:rPr>
          <w:sz w:val="22"/>
          <w:lang w:val="en-GB"/>
        </w:rPr>
        <w:t>and</w:t>
      </w:r>
      <w:r w:rsidRPr="00842025">
        <w:rPr>
          <w:spacing w:val="-4"/>
          <w:sz w:val="22"/>
          <w:lang w:val="en-GB"/>
        </w:rPr>
        <w:t xml:space="preserve"> </w:t>
      </w:r>
      <w:r w:rsidRPr="00842025">
        <w:rPr>
          <w:sz w:val="22"/>
          <w:lang w:val="en-GB"/>
        </w:rPr>
        <w:t>we</w:t>
      </w:r>
      <w:r w:rsidRPr="00842025">
        <w:rPr>
          <w:spacing w:val="-2"/>
          <w:sz w:val="22"/>
          <w:lang w:val="en-GB"/>
        </w:rPr>
        <w:t xml:space="preserve"> </w:t>
      </w:r>
      <w:r w:rsidRPr="00842025">
        <w:rPr>
          <w:sz w:val="22"/>
          <w:lang w:val="en-GB"/>
        </w:rPr>
        <w:t>are</w:t>
      </w:r>
      <w:r w:rsidRPr="00842025">
        <w:rPr>
          <w:spacing w:val="-2"/>
          <w:sz w:val="22"/>
          <w:lang w:val="en-GB"/>
        </w:rPr>
        <w:t xml:space="preserve"> </w:t>
      </w:r>
      <w:r w:rsidRPr="00842025">
        <w:rPr>
          <w:sz w:val="22"/>
          <w:lang w:val="en-GB"/>
        </w:rPr>
        <w:t>satisfied</w:t>
      </w:r>
      <w:r w:rsidRPr="00842025">
        <w:rPr>
          <w:spacing w:val="-4"/>
          <w:sz w:val="22"/>
          <w:lang w:val="en-GB"/>
        </w:rPr>
        <w:t xml:space="preserve"> </w:t>
      </w:r>
      <w:r w:rsidRPr="00842025">
        <w:rPr>
          <w:sz w:val="22"/>
          <w:lang w:val="en-GB"/>
        </w:rPr>
        <w:t>that your complaint meets the legal test you will be notified in writing.</w:t>
      </w:r>
    </w:p>
    <w:p w14:paraId="38336A83" w14:textId="77777777" w:rsidR="005B2A19" w:rsidRPr="00842025" w:rsidRDefault="00000000">
      <w:pPr>
        <w:pStyle w:val="ListParagraph"/>
        <w:numPr>
          <w:ilvl w:val="0"/>
          <w:numId w:val="1"/>
        </w:numPr>
        <w:tabs>
          <w:tab w:val="left" w:pos="599"/>
          <w:tab w:val="left" w:pos="638"/>
        </w:tabs>
        <w:ind w:right="721" w:hanging="360"/>
        <w:rPr>
          <w:lang w:val="en-GB"/>
        </w:rPr>
      </w:pPr>
      <w:r w:rsidRPr="00842025">
        <w:rPr>
          <w:sz w:val="22"/>
          <w:lang w:val="en-GB"/>
        </w:rPr>
        <w:t>Within</w:t>
      </w:r>
      <w:r w:rsidRPr="00842025">
        <w:rPr>
          <w:spacing w:val="33"/>
          <w:sz w:val="22"/>
          <w:lang w:val="en-GB"/>
        </w:rPr>
        <w:t xml:space="preserve"> </w:t>
      </w:r>
      <w:r w:rsidRPr="00842025">
        <w:rPr>
          <w:sz w:val="22"/>
          <w:lang w:val="en-GB"/>
        </w:rPr>
        <w:t>5</w:t>
      </w:r>
      <w:r w:rsidRPr="00842025">
        <w:rPr>
          <w:spacing w:val="-3"/>
          <w:sz w:val="22"/>
          <w:lang w:val="en-GB"/>
        </w:rPr>
        <w:t xml:space="preserve"> </w:t>
      </w:r>
      <w:r w:rsidRPr="00842025">
        <w:rPr>
          <w:sz w:val="22"/>
          <w:lang w:val="en-GB"/>
        </w:rPr>
        <w:t>working</w:t>
      </w:r>
      <w:r w:rsidRPr="00842025">
        <w:rPr>
          <w:spacing w:val="-3"/>
          <w:sz w:val="22"/>
          <w:lang w:val="en-GB"/>
        </w:rPr>
        <w:t xml:space="preserve"> </w:t>
      </w:r>
      <w:r w:rsidRPr="00842025">
        <w:rPr>
          <w:sz w:val="22"/>
          <w:lang w:val="en-GB"/>
        </w:rPr>
        <w:t>days</w:t>
      </w:r>
      <w:r w:rsidRPr="00842025">
        <w:rPr>
          <w:spacing w:val="-2"/>
          <w:sz w:val="22"/>
          <w:lang w:val="en-GB"/>
        </w:rPr>
        <w:t xml:space="preserve"> </w:t>
      </w:r>
      <w:r w:rsidRPr="00842025">
        <w:rPr>
          <w:sz w:val="22"/>
          <w:lang w:val="en-GB"/>
        </w:rPr>
        <w:t>of</w:t>
      </w:r>
      <w:r w:rsidRPr="00842025">
        <w:rPr>
          <w:spacing w:val="-1"/>
          <w:sz w:val="22"/>
          <w:lang w:val="en-GB"/>
        </w:rPr>
        <w:t xml:space="preserve"> </w:t>
      </w:r>
      <w:r w:rsidRPr="00842025">
        <w:rPr>
          <w:sz w:val="22"/>
          <w:lang w:val="en-GB"/>
        </w:rPr>
        <w:t>2</w:t>
      </w:r>
      <w:r w:rsidRPr="00842025">
        <w:rPr>
          <w:spacing w:val="-3"/>
          <w:sz w:val="22"/>
          <w:lang w:val="en-GB"/>
        </w:rPr>
        <w:t xml:space="preserve"> </w:t>
      </w:r>
      <w:r w:rsidRPr="00842025">
        <w:rPr>
          <w:sz w:val="22"/>
          <w:lang w:val="en-GB"/>
        </w:rPr>
        <w:t>above</w:t>
      </w:r>
      <w:r w:rsidRPr="00842025">
        <w:rPr>
          <w:spacing w:val="-5"/>
          <w:sz w:val="22"/>
          <w:lang w:val="en-GB"/>
        </w:rPr>
        <w:t xml:space="preserve"> </w:t>
      </w:r>
      <w:r w:rsidRPr="00842025">
        <w:rPr>
          <w:sz w:val="22"/>
          <w:lang w:val="en-GB"/>
        </w:rPr>
        <w:t>the</w:t>
      </w:r>
      <w:r w:rsidRPr="00842025">
        <w:rPr>
          <w:spacing w:val="-3"/>
          <w:sz w:val="22"/>
          <w:lang w:val="en-GB"/>
        </w:rPr>
        <w:t xml:space="preserve"> </w:t>
      </w:r>
      <w:r w:rsidRPr="00842025">
        <w:rPr>
          <w:sz w:val="22"/>
          <w:lang w:val="en-GB"/>
        </w:rPr>
        <w:t>person(s)</w:t>
      </w:r>
      <w:r w:rsidRPr="00842025">
        <w:rPr>
          <w:spacing w:val="-1"/>
          <w:sz w:val="22"/>
          <w:lang w:val="en-GB"/>
        </w:rPr>
        <w:t xml:space="preserve"> </w:t>
      </w:r>
      <w:r w:rsidRPr="00842025">
        <w:rPr>
          <w:sz w:val="22"/>
          <w:lang w:val="en-GB"/>
        </w:rPr>
        <w:t>about</w:t>
      </w:r>
      <w:r w:rsidRPr="00842025">
        <w:rPr>
          <w:spacing w:val="-1"/>
          <w:sz w:val="22"/>
          <w:lang w:val="en-GB"/>
        </w:rPr>
        <w:t xml:space="preserve"> </w:t>
      </w:r>
      <w:r w:rsidRPr="00842025">
        <w:rPr>
          <w:sz w:val="22"/>
          <w:lang w:val="en-GB"/>
        </w:rPr>
        <w:t>whom</w:t>
      </w:r>
      <w:r w:rsidRPr="00842025">
        <w:rPr>
          <w:spacing w:val="-1"/>
          <w:sz w:val="22"/>
          <w:lang w:val="en-GB"/>
        </w:rPr>
        <w:t xml:space="preserve"> </w:t>
      </w:r>
      <w:r w:rsidRPr="00842025">
        <w:rPr>
          <w:sz w:val="22"/>
          <w:lang w:val="en-GB"/>
        </w:rPr>
        <w:t>you</w:t>
      </w:r>
      <w:r w:rsidRPr="00842025">
        <w:rPr>
          <w:spacing w:val="-3"/>
          <w:sz w:val="22"/>
          <w:lang w:val="en-GB"/>
        </w:rPr>
        <w:t xml:space="preserve"> </w:t>
      </w:r>
      <w:r w:rsidRPr="00842025">
        <w:rPr>
          <w:sz w:val="22"/>
          <w:lang w:val="en-GB"/>
        </w:rPr>
        <w:t>are</w:t>
      </w:r>
      <w:r w:rsidRPr="00842025">
        <w:rPr>
          <w:spacing w:val="-3"/>
          <w:sz w:val="22"/>
          <w:lang w:val="en-GB"/>
        </w:rPr>
        <w:t xml:space="preserve"> </w:t>
      </w:r>
      <w:r w:rsidRPr="00842025">
        <w:rPr>
          <w:sz w:val="22"/>
          <w:lang w:val="en-GB"/>
        </w:rPr>
        <w:t>complaining will</w:t>
      </w:r>
      <w:r w:rsidRPr="00842025">
        <w:rPr>
          <w:spacing w:val="-3"/>
          <w:sz w:val="22"/>
          <w:lang w:val="en-GB"/>
        </w:rPr>
        <w:t xml:space="preserve"> </w:t>
      </w:r>
      <w:r w:rsidRPr="00842025">
        <w:rPr>
          <w:sz w:val="22"/>
          <w:lang w:val="en-GB"/>
        </w:rPr>
        <w:t>be invited to set out their case within 4 weeks.</w:t>
      </w:r>
    </w:p>
    <w:p w14:paraId="278A0573" w14:textId="77777777" w:rsidR="005B2A19" w:rsidRPr="00842025" w:rsidRDefault="00000000">
      <w:pPr>
        <w:pStyle w:val="ListParagraph"/>
        <w:numPr>
          <w:ilvl w:val="0"/>
          <w:numId w:val="1"/>
        </w:numPr>
        <w:tabs>
          <w:tab w:val="left" w:pos="588"/>
          <w:tab w:val="left" w:pos="599"/>
        </w:tabs>
        <w:ind w:right="589" w:hanging="360"/>
        <w:rPr>
          <w:lang w:val="en-GB"/>
        </w:rPr>
      </w:pPr>
      <w:r w:rsidRPr="00842025">
        <w:rPr>
          <w:sz w:val="22"/>
          <w:lang w:val="en-GB"/>
        </w:rPr>
        <w:t>Within</w:t>
      </w:r>
      <w:r w:rsidRPr="00842025">
        <w:rPr>
          <w:spacing w:val="-3"/>
          <w:sz w:val="22"/>
          <w:lang w:val="en-GB"/>
        </w:rPr>
        <w:t xml:space="preserve"> </w:t>
      </w:r>
      <w:r w:rsidRPr="00842025">
        <w:rPr>
          <w:sz w:val="22"/>
          <w:lang w:val="en-GB"/>
        </w:rPr>
        <w:t>3</w:t>
      </w:r>
      <w:r w:rsidRPr="00842025">
        <w:rPr>
          <w:spacing w:val="-5"/>
          <w:sz w:val="22"/>
          <w:lang w:val="en-GB"/>
        </w:rPr>
        <w:t xml:space="preserve"> </w:t>
      </w:r>
      <w:r w:rsidRPr="00842025">
        <w:rPr>
          <w:sz w:val="22"/>
          <w:lang w:val="en-GB"/>
        </w:rPr>
        <w:t>weeks</w:t>
      </w:r>
      <w:r w:rsidRPr="00842025">
        <w:rPr>
          <w:spacing w:val="-2"/>
          <w:sz w:val="22"/>
          <w:lang w:val="en-GB"/>
        </w:rPr>
        <w:t xml:space="preserve"> </w:t>
      </w:r>
      <w:r w:rsidRPr="00842025">
        <w:rPr>
          <w:sz w:val="22"/>
          <w:lang w:val="en-GB"/>
        </w:rPr>
        <w:t>of</w:t>
      </w:r>
      <w:r w:rsidRPr="00842025">
        <w:rPr>
          <w:spacing w:val="-4"/>
          <w:sz w:val="22"/>
          <w:lang w:val="en-GB"/>
        </w:rPr>
        <w:t xml:space="preserve"> </w:t>
      </w:r>
      <w:r w:rsidRPr="00842025">
        <w:rPr>
          <w:sz w:val="22"/>
          <w:lang w:val="en-GB"/>
        </w:rPr>
        <w:t>receiving all</w:t>
      </w:r>
      <w:r w:rsidRPr="00842025">
        <w:rPr>
          <w:spacing w:val="-3"/>
          <w:sz w:val="22"/>
          <w:lang w:val="en-GB"/>
        </w:rPr>
        <w:t xml:space="preserve"> </w:t>
      </w:r>
      <w:r w:rsidRPr="00842025">
        <w:rPr>
          <w:sz w:val="22"/>
          <w:lang w:val="en-GB"/>
        </w:rPr>
        <w:t>relevant</w:t>
      </w:r>
      <w:r w:rsidRPr="00842025">
        <w:rPr>
          <w:spacing w:val="-1"/>
          <w:sz w:val="22"/>
          <w:lang w:val="en-GB"/>
        </w:rPr>
        <w:t xml:space="preserve"> </w:t>
      </w:r>
      <w:r w:rsidRPr="00842025">
        <w:rPr>
          <w:sz w:val="22"/>
          <w:lang w:val="en-GB"/>
        </w:rPr>
        <w:t>information</w:t>
      </w:r>
      <w:r w:rsidRPr="00842025">
        <w:rPr>
          <w:spacing w:val="-3"/>
          <w:sz w:val="22"/>
          <w:lang w:val="en-GB"/>
        </w:rPr>
        <w:t xml:space="preserve"> </w:t>
      </w:r>
      <w:r w:rsidRPr="00842025">
        <w:rPr>
          <w:sz w:val="22"/>
          <w:lang w:val="en-GB"/>
        </w:rPr>
        <w:t>the</w:t>
      </w:r>
      <w:r w:rsidRPr="00842025">
        <w:rPr>
          <w:spacing w:val="-5"/>
          <w:sz w:val="22"/>
          <w:lang w:val="en-GB"/>
        </w:rPr>
        <w:t xml:space="preserve"> </w:t>
      </w:r>
      <w:r w:rsidRPr="00842025">
        <w:rPr>
          <w:sz w:val="22"/>
          <w:lang w:val="en-GB"/>
        </w:rPr>
        <w:t>site</w:t>
      </w:r>
      <w:r w:rsidRPr="00842025">
        <w:rPr>
          <w:spacing w:val="-5"/>
          <w:sz w:val="22"/>
          <w:lang w:val="en-GB"/>
        </w:rPr>
        <w:t xml:space="preserve"> </w:t>
      </w:r>
      <w:r w:rsidRPr="00842025">
        <w:rPr>
          <w:sz w:val="22"/>
          <w:lang w:val="en-GB"/>
        </w:rPr>
        <w:t>will</w:t>
      </w:r>
      <w:r w:rsidRPr="00842025">
        <w:rPr>
          <w:spacing w:val="-3"/>
          <w:sz w:val="22"/>
          <w:lang w:val="en-GB"/>
        </w:rPr>
        <w:t xml:space="preserve"> </w:t>
      </w:r>
      <w:r w:rsidRPr="00842025">
        <w:rPr>
          <w:sz w:val="22"/>
          <w:lang w:val="en-GB"/>
        </w:rPr>
        <w:t>be</w:t>
      </w:r>
      <w:r w:rsidRPr="00842025">
        <w:rPr>
          <w:spacing w:val="-3"/>
          <w:sz w:val="22"/>
          <w:lang w:val="en-GB"/>
        </w:rPr>
        <w:t xml:space="preserve"> </w:t>
      </w:r>
      <w:r w:rsidRPr="00842025">
        <w:rPr>
          <w:sz w:val="22"/>
          <w:lang w:val="en-GB"/>
        </w:rPr>
        <w:t>visited</w:t>
      </w:r>
      <w:r w:rsidRPr="00842025">
        <w:rPr>
          <w:spacing w:val="-3"/>
          <w:sz w:val="22"/>
          <w:lang w:val="en-GB"/>
        </w:rPr>
        <w:t xml:space="preserve"> </w:t>
      </w:r>
      <w:r w:rsidRPr="00842025">
        <w:rPr>
          <w:sz w:val="22"/>
          <w:lang w:val="en-GB"/>
        </w:rPr>
        <w:t>and</w:t>
      </w:r>
      <w:r w:rsidRPr="00842025">
        <w:rPr>
          <w:spacing w:val="-3"/>
          <w:sz w:val="22"/>
          <w:lang w:val="en-GB"/>
        </w:rPr>
        <w:t xml:space="preserve"> </w:t>
      </w:r>
      <w:r w:rsidRPr="00842025">
        <w:rPr>
          <w:sz w:val="22"/>
          <w:lang w:val="en-GB"/>
        </w:rPr>
        <w:t>assessment made of the problem.</w:t>
      </w:r>
    </w:p>
    <w:p w14:paraId="74FFC8CB" w14:textId="77777777" w:rsidR="005B2A19" w:rsidRPr="00842025" w:rsidRDefault="00000000">
      <w:pPr>
        <w:pStyle w:val="ListParagraph"/>
        <w:numPr>
          <w:ilvl w:val="0"/>
          <w:numId w:val="1"/>
        </w:numPr>
        <w:tabs>
          <w:tab w:val="left" w:pos="599"/>
        </w:tabs>
        <w:ind w:right="392" w:hanging="360"/>
        <w:rPr>
          <w:lang w:val="en-GB"/>
        </w:rPr>
      </w:pPr>
      <w:r w:rsidRPr="00842025">
        <w:rPr>
          <w:sz w:val="22"/>
          <w:lang w:val="en-GB"/>
        </w:rPr>
        <w:t>Within</w:t>
      </w:r>
      <w:r w:rsidRPr="00842025">
        <w:rPr>
          <w:spacing w:val="-2"/>
          <w:sz w:val="22"/>
          <w:lang w:val="en-GB"/>
        </w:rPr>
        <w:t xml:space="preserve"> </w:t>
      </w:r>
      <w:r w:rsidRPr="00842025">
        <w:rPr>
          <w:sz w:val="22"/>
          <w:lang w:val="en-GB"/>
        </w:rPr>
        <w:t>12</w:t>
      </w:r>
      <w:r w:rsidRPr="00842025">
        <w:rPr>
          <w:spacing w:val="-4"/>
          <w:sz w:val="22"/>
          <w:lang w:val="en-GB"/>
        </w:rPr>
        <w:t xml:space="preserve"> </w:t>
      </w:r>
      <w:r w:rsidRPr="00842025">
        <w:rPr>
          <w:sz w:val="22"/>
          <w:lang w:val="en-GB"/>
        </w:rPr>
        <w:t>weeks</w:t>
      </w:r>
      <w:r w:rsidRPr="00842025">
        <w:rPr>
          <w:spacing w:val="-1"/>
          <w:sz w:val="22"/>
          <w:lang w:val="en-GB"/>
        </w:rPr>
        <w:t xml:space="preserve"> </w:t>
      </w:r>
      <w:r w:rsidRPr="00842025">
        <w:rPr>
          <w:sz w:val="22"/>
          <w:lang w:val="en-GB"/>
        </w:rPr>
        <w:t>of</w:t>
      </w:r>
      <w:r w:rsidRPr="00842025">
        <w:rPr>
          <w:spacing w:val="-3"/>
          <w:sz w:val="22"/>
          <w:lang w:val="en-GB"/>
        </w:rPr>
        <w:t xml:space="preserve"> </w:t>
      </w:r>
      <w:r w:rsidRPr="00842025">
        <w:rPr>
          <w:sz w:val="22"/>
          <w:lang w:val="en-GB"/>
        </w:rPr>
        <w:t>receiving a</w:t>
      </w:r>
      <w:r w:rsidRPr="00842025">
        <w:rPr>
          <w:spacing w:val="-2"/>
          <w:sz w:val="22"/>
          <w:lang w:val="en-GB"/>
        </w:rPr>
        <w:t xml:space="preserve"> </w:t>
      </w:r>
      <w:r w:rsidRPr="00842025">
        <w:rPr>
          <w:sz w:val="22"/>
          <w:lang w:val="en-GB"/>
        </w:rPr>
        <w:t>valid</w:t>
      </w:r>
      <w:r w:rsidRPr="00842025">
        <w:rPr>
          <w:spacing w:val="-2"/>
          <w:sz w:val="22"/>
          <w:lang w:val="en-GB"/>
        </w:rPr>
        <w:t xml:space="preserve"> </w:t>
      </w:r>
      <w:r w:rsidRPr="00842025">
        <w:rPr>
          <w:sz w:val="22"/>
          <w:lang w:val="en-GB"/>
        </w:rPr>
        <w:t>complaint</w:t>
      </w:r>
      <w:r w:rsidRPr="00842025">
        <w:rPr>
          <w:spacing w:val="-1"/>
          <w:sz w:val="22"/>
          <w:lang w:val="en-GB"/>
        </w:rPr>
        <w:t xml:space="preserve"> </w:t>
      </w:r>
      <w:r w:rsidRPr="00842025">
        <w:rPr>
          <w:sz w:val="22"/>
          <w:lang w:val="en-GB"/>
        </w:rPr>
        <w:t>you</w:t>
      </w:r>
      <w:r w:rsidRPr="00842025">
        <w:rPr>
          <w:spacing w:val="-2"/>
          <w:sz w:val="22"/>
          <w:lang w:val="en-GB"/>
        </w:rPr>
        <w:t xml:space="preserve"> </w:t>
      </w:r>
      <w:r w:rsidRPr="00842025">
        <w:rPr>
          <w:sz w:val="22"/>
          <w:lang w:val="en-GB"/>
        </w:rPr>
        <w:t>will</w:t>
      </w:r>
      <w:r w:rsidRPr="00842025">
        <w:rPr>
          <w:spacing w:val="-2"/>
          <w:sz w:val="22"/>
          <w:lang w:val="en-GB"/>
        </w:rPr>
        <w:t xml:space="preserve"> </w:t>
      </w:r>
      <w:r w:rsidRPr="00842025">
        <w:rPr>
          <w:sz w:val="22"/>
          <w:lang w:val="en-GB"/>
        </w:rPr>
        <w:t>be</w:t>
      </w:r>
      <w:r w:rsidRPr="00842025">
        <w:rPr>
          <w:spacing w:val="-2"/>
          <w:sz w:val="22"/>
          <w:lang w:val="en-GB"/>
        </w:rPr>
        <w:t xml:space="preserve"> </w:t>
      </w:r>
      <w:r w:rsidRPr="00842025">
        <w:rPr>
          <w:sz w:val="22"/>
          <w:lang w:val="en-GB"/>
        </w:rPr>
        <w:t>informed</w:t>
      </w:r>
      <w:r w:rsidRPr="00842025">
        <w:rPr>
          <w:spacing w:val="-2"/>
          <w:sz w:val="22"/>
          <w:lang w:val="en-GB"/>
        </w:rPr>
        <w:t xml:space="preserve"> </w:t>
      </w:r>
      <w:r w:rsidRPr="00842025">
        <w:rPr>
          <w:sz w:val="22"/>
          <w:lang w:val="en-GB"/>
        </w:rPr>
        <w:t>of</w:t>
      </w:r>
      <w:r w:rsidRPr="00842025">
        <w:rPr>
          <w:spacing w:val="-3"/>
          <w:sz w:val="22"/>
          <w:lang w:val="en-GB"/>
        </w:rPr>
        <w:t xml:space="preserve"> </w:t>
      </w:r>
      <w:r w:rsidRPr="00842025">
        <w:rPr>
          <w:sz w:val="22"/>
          <w:lang w:val="en-GB"/>
        </w:rPr>
        <w:t>the</w:t>
      </w:r>
      <w:r w:rsidRPr="00842025">
        <w:rPr>
          <w:spacing w:val="-2"/>
          <w:sz w:val="22"/>
          <w:lang w:val="en-GB"/>
        </w:rPr>
        <w:t xml:space="preserve"> </w:t>
      </w:r>
      <w:r w:rsidRPr="00842025">
        <w:rPr>
          <w:sz w:val="22"/>
          <w:lang w:val="en-GB"/>
        </w:rPr>
        <w:t>action</w:t>
      </w:r>
      <w:r w:rsidRPr="00842025">
        <w:rPr>
          <w:spacing w:val="-4"/>
          <w:sz w:val="22"/>
          <w:lang w:val="en-GB"/>
        </w:rPr>
        <w:t xml:space="preserve"> </w:t>
      </w:r>
      <w:r w:rsidRPr="00842025">
        <w:rPr>
          <w:sz w:val="22"/>
          <w:lang w:val="en-GB"/>
        </w:rPr>
        <w:t>the</w:t>
      </w:r>
      <w:r w:rsidRPr="00842025">
        <w:rPr>
          <w:spacing w:val="-4"/>
          <w:sz w:val="22"/>
          <w:lang w:val="en-GB"/>
        </w:rPr>
        <w:t xml:space="preserve"> </w:t>
      </w:r>
      <w:r w:rsidRPr="00842025">
        <w:rPr>
          <w:sz w:val="22"/>
          <w:lang w:val="en-GB"/>
        </w:rPr>
        <w:t>Council will take or a reason for not taking action.</w:t>
      </w:r>
    </w:p>
    <w:p w14:paraId="13C7008C" w14:textId="77777777" w:rsidR="005B2A19" w:rsidRPr="00842025" w:rsidRDefault="00000000">
      <w:pPr>
        <w:pStyle w:val="ListParagraph"/>
        <w:numPr>
          <w:ilvl w:val="0"/>
          <w:numId w:val="1"/>
        </w:numPr>
        <w:tabs>
          <w:tab w:val="left" w:pos="588"/>
          <w:tab w:val="left" w:pos="599"/>
        </w:tabs>
        <w:ind w:right="732" w:hanging="360"/>
        <w:rPr>
          <w:lang w:val="en-GB"/>
        </w:rPr>
      </w:pPr>
      <w:r w:rsidRPr="00842025">
        <w:rPr>
          <w:sz w:val="22"/>
          <w:lang w:val="en-GB"/>
        </w:rPr>
        <w:t>Where</w:t>
      </w:r>
      <w:r w:rsidRPr="00842025">
        <w:rPr>
          <w:spacing w:val="-4"/>
          <w:sz w:val="22"/>
          <w:lang w:val="en-GB"/>
        </w:rPr>
        <w:t xml:space="preserve"> </w:t>
      </w:r>
      <w:r w:rsidRPr="00842025">
        <w:rPr>
          <w:sz w:val="22"/>
          <w:lang w:val="en-GB"/>
        </w:rPr>
        <w:t>a</w:t>
      </w:r>
      <w:r w:rsidRPr="00842025">
        <w:rPr>
          <w:spacing w:val="-2"/>
          <w:sz w:val="22"/>
          <w:lang w:val="en-GB"/>
        </w:rPr>
        <w:t xml:space="preserve"> </w:t>
      </w:r>
      <w:r w:rsidRPr="00842025">
        <w:rPr>
          <w:sz w:val="22"/>
          <w:lang w:val="en-GB"/>
        </w:rPr>
        <w:t>notice</w:t>
      </w:r>
      <w:r w:rsidRPr="00842025">
        <w:rPr>
          <w:spacing w:val="-2"/>
          <w:sz w:val="22"/>
          <w:lang w:val="en-GB"/>
        </w:rPr>
        <w:t xml:space="preserve"> </w:t>
      </w:r>
      <w:r w:rsidRPr="00842025">
        <w:rPr>
          <w:sz w:val="22"/>
          <w:lang w:val="en-GB"/>
        </w:rPr>
        <w:t>is</w:t>
      </w:r>
      <w:r w:rsidRPr="00842025">
        <w:rPr>
          <w:spacing w:val="-4"/>
          <w:sz w:val="22"/>
          <w:lang w:val="en-GB"/>
        </w:rPr>
        <w:t xml:space="preserve"> </w:t>
      </w:r>
      <w:r w:rsidRPr="00842025">
        <w:rPr>
          <w:sz w:val="22"/>
          <w:lang w:val="en-GB"/>
        </w:rPr>
        <w:t>served</w:t>
      </w:r>
      <w:r w:rsidRPr="00842025">
        <w:rPr>
          <w:spacing w:val="-2"/>
          <w:sz w:val="22"/>
          <w:lang w:val="en-GB"/>
        </w:rPr>
        <w:t xml:space="preserve"> </w:t>
      </w:r>
      <w:r w:rsidRPr="00842025">
        <w:rPr>
          <w:sz w:val="22"/>
          <w:lang w:val="en-GB"/>
        </w:rPr>
        <w:t>you will</w:t>
      </w:r>
      <w:r w:rsidRPr="00842025">
        <w:rPr>
          <w:spacing w:val="-2"/>
          <w:sz w:val="22"/>
          <w:lang w:val="en-GB"/>
        </w:rPr>
        <w:t xml:space="preserve"> </w:t>
      </w:r>
      <w:r w:rsidRPr="00842025">
        <w:rPr>
          <w:sz w:val="22"/>
          <w:lang w:val="en-GB"/>
        </w:rPr>
        <w:t>be</w:t>
      </w:r>
      <w:r w:rsidRPr="00842025">
        <w:rPr>
          <w:spacing w:val="-2"/>
          <w:sz w:val="22"/>
          <w:lang w:val="en-GB"/>
        </w:rPr>
        <w:t xml:space="preserve"> </w:t>
      </w:r>
      <w:r w:rsidRPr="00842025">
        <w:rPr>
          <w:sz w:val="22"/>
          <w:lang w:val="en-GB"/>
        </w:rPr>
        <w:t>informed</w:t>
      </w:r>
      <w:r w:rsidRPr="00842025">
        <w:rPr>
          <w:spacing w:val="-4"/>
          <w:sz w:val="22"/>
          <w:lang w:val="en-GB"/>
        </w:rPr>
        <w:t xml:space="preserve"> </w:t>
      </w:r>
      <w:r w:rsidRPr="00842025">
        <w:rPr>
          <w:sz w:val="22"/>
          <w:lang w:val="en-GB"/>
        </w:rPr>
        <w:t>within</w:t>
      </w:r>
      <w:r w:rsidRPr="00842025">
        <w:rPr>
          <w:spacing w:val="-2"/>
          <w:sz w:val="22"/>
          <w:lang w:val="en-GB"/>
        </w:rPr>
        <w:t xml:space="preserve"> </w:t>
      </w:r>
      <w:r w:rsidRPr="00842025">
        <w:rPr>
          <w:sz w:val="22"/>
          <w:lang w:val="en-GB"/>
        </w:rPr>
        <w:t>2</w:t>
      </w:r>
      <w:r w:rsidRPr="00842025">
        <w:rPr>
          <w:spacing w:val="-2"/>
          <w:sz w:val="22"/>
          <w:lang w:val="en-GB"/>
        </w:rPr>
        <w:t xml:space="preserve"> </w:t>
      </w:r>
      <w:r w:rsidRPr="00842025">
        <w:rPr>
          <w:sz w:val="22"/>
          <w:lang w:val="en-GB"/>
        </w:rPr>
        <w:t>working days</w:t>
      </w:r>
      <w:r w:rsidRPr="00842025">
        <w:rPr>
          <w:spacing w:val="-1"/>
          <w:sz w:val="22"/>
          <w:lang w:val="en-GB"/>
        </w:rPr>
        <w:t xml:space="preserve"> </w:t>
      </w:r>
      <w:r w:rsidRPr="00842025">
        <w:rPr>
          <w:sz w:val="22"/>
          <w:lang w:val="en-GB"/>
        </w:rPr>
        <w:t>of</w:t>
      </w:r>
      <w:r w:rsidRPr="00842025">
        <w:rPr>
          <w:spacing w:val="-3"/>
          <w:sz w:val="22"/>
          <w:lang w:val="en-GB"/>
        </w:rPr>
        <w:t xml:space="preserve"> </w:t>
      </w:r>
      <w:r w:rsidRPr="00842025">
        <w:rPr>
          <w:sz w:val="22"/>
          <w:lang w:val="en-GB"/>
        </w:rPr>
        <w:t>the</w:t>
      </w:r>
      <w:r w:rsidRPr="00842025">
        <w:rPr>
          <w:spacing w:val="-2"/>
          <w:sz w:val="22"/>
          <w:lang w:val="en-GB"/>
        </w:rPr>
        <w:t xml:space="preserve"> </w:t>
      </w:r>
      <w:r w:rsidRPr="00842025">
        <w:rPr>
          <w:sz w:val="22"/>
          <w:lang w:val="en-GB"/>
        </w:rPr>
        <w:t>Notice</w:t>
      </w:r>
      <w:r w:rsidRPr="00842025">
        <w:rPr>
          <w:spacing w:val="-4"/>
          <w:sz w:val="22"/>
          <w:lang w:val="en-GB"/>
        </w:rPr>
        <w:t xml:space="preserve"> </w:t>
      </w:r>
      <w:r w:rsidRPr="00842025">
        <w:rPr>
          <w:sz w:val="22"/>
          <w:lang w:val="en-GB"/>
        </w:rPr>
        <w:t>and</w:t>
      </w:r>
      <w:r w:rsidRPr="00842025">
        <w:rPr>
          <w:spacing w:val="-2"/>
          <w:sz w:val="22"/>
          <w:lang w:val="en-GB"/>
        </w:rPr>
        <w:t xml:space="preserve"> </w:t>
      </w:r>
      <w:r w:rsidRPr="00842025">
        <w:rPr>
          <w:sz w:val="22"/>
          <w:lang w:val="en-GB"/>
        </w:rPr>
        <w:t xml:space="preserve">its </w:t>
      </w:r>
      <w:r w:rsidRPr="00842025">
        <w:rPr>
          <w:spacing w:val="-2"/>
          <w:sz w:val="22"/>
          <w:lang w:val="en-GB"/>
        </w:rPr>
        <w:t>requirements.</w:t>
      </w:r>
    </w:p>
    <w:p w14:paraId="546CA472" w14:textId="77777777" w:rsidR="005B2A19" w:rsidRPr="00842025" w:rsidRDefault="00000000" w:rsidP="00842025">
      <w:pPr>
        <w:pStyle w:val="Heading3"/>
        <w:ind w:left="284"/>
      </w:pPr>
      <w:bookmarkStart w:id="29" w:name="_Toc202873187"/>
      <w:r w:rsidRPr="00842025">
        <w:t>What</w:t>
      </w:r>
      <w:r w:rsidRPr="00842025">
        <w:rPr>
          <w:spacing w:val="-3"/>
        </w:rPr>
        <w:t xml:space="preserve"> </w:t>
      </w:r>
      <w:r w:rsidRPr="00842025">
        <w:t>will</w:t>
      </w:r>
      <w:r w:rsidRPr="00842025">
        <w:rPr>
          <w:spacing w:val="-1"/>
        </w:rPr>
        <w:t xml:space="preserve"> </w:t>
      </w:r>
      <w:r w:rsidRPr="00842025">
        <w:t>happen</w:t>
      </w:r>
      <w:r w:rsidRPr="00842025">
        <w:rPr>
          <w:spacing w:val="-4"/>
        </w:rPr>
        <w:t xml:space="preserve"> </w:t>
      </w:r>
      <w:r w:rsidRPr="00842025">
        <w:t>to</w:t>
      </w:r>
      <w:r w:rsidRPr="00842025">
        <w:rPr>
          <w:spacing w:val="-3"/>
        </w:rPr>
        <w:t xml:space="preserve"> </w:t>
      </w:r>
      <w:r w:rsidRPr="00842025">
        <w:t>the</w:t>
      </w:r>
      <w:r w:rsidRPr="00842025">
        <w:rPr>
          <w:spacing w:val="-5"/>
        </w:rPr>
        <w:t xml:space="preserve"> </w:t>
      </w:r>
      <w:r w:rsidRPr="00842025">
        <w:rPr>
          <w:spacing w:val="-2"/>
        </w:rPr>
        <w:t>hedge?</w:t>
      </w:r>
      <w:bookmarkEnd w:id="29"/>
    </w:p>
    <w:p w14:paraId="3FBA52D4" w14:textId="77777777" w:rsidR="005B2A19" w:rsidRPr="00842025" w:rsidRDefault="00000000" w:rsidP="000A7CB0">
      <w:pPr>
        <w:pStyle w:val="numberedheading2"/>
        <w:rPr>
          <w:lang w:val="en-GB"/>
        </w:rPr>
      </w:pPr>
      <w:bookmarkStart w:id="30" w:name="_Toc202873188"/>
      <w:r w:rsidRPr="00842025">
        <w:rPr>
          <w:lang w:val="en-GB"/>
        </w:rPr>
        <w:t>If you</w:t>
      </w:r>
      <w:r w:rsidRPr="00842025">
        <w:rPr>
          <w:spacing w:val="-1"/>
          <w:lang w:val="en-GB"/>
        </w:rPr>
        <w:t xml:space="preserve"> </w:t>
      </w:r>
      <w:r w:rsidRPr="00842025">
        <w:rPr>
          <w:lang w:val="en-GB"/>
        </w:rPr>
        <w:t>uphold</w:t>
      </w:r>
      <w:r w:rsidRPr="00842025">
        <w:rPr>
          <w:spacing w:val="-3"/>
          <w:lang w:val="en-GB"/>
        </w:rPr>
        <w:t xml:space="preserve"> </w:t>
      </w:r>
      <w:r w:rsidRPr="00842025">
        <w:rPr>
          <w:lang w:val="en-GB"/>
        </w:rPr>
        <w:t>my</w:t>
      </w:r>
      <w:r w:rsidRPr="00842025">
        <w:rPr>
          <w:spacing w:val="-3"/>
          <w:lang w:val="en-GB"/>
        </w:rPr>
        <w:t xml:space="preserve"> </w:t>
      </w:r>
      <w:r w:rsidRPr="00842025">
        <w:rPr>
          <w:lang w:val="en-GB"/>
        </w:rPr>
        <w:t>complaint,</w:t>
      </w:r>
      <w:r w:rsidRPr="00842025">
        <w:rPr>
          <w:spacing w:val="-2"/>
          <w:lang w:val="en-GB"/>
        </w:rPr>
        <w:t xml:space="preserve"> </w:t>
      </w:r>
      <w:r w:rsidRPr="00842025">
        <w:rPr>
          <w:lang w:val="en-GB"/>
        </w:rPr>
        <w:t>will</w:t>
      </w:r>
      <w:r w:rsidRPr="00842025">
        <w:rPr>
          <w:spacing w:val="-1"/>
          <w:lang w:val="en-GB"/>
        </w:rPr>
        <w:t xml:space="preserve"> </w:t>
      </w:r>
      <w:r w:rsidRPr="00842025">
        <w:rPr>
          <w:lang w:val="en-GB"/>
        </w:rPr>
        <w:t>the</w:t>
      </w:r>
      <w:r w:rsidRPr="00842025">
        <w:rPr>
          <w:spacing w:val="-3"/>
          <w:lang w:val="en-GB"/>
        </w:rPr>
        <w:t xml:space="preserve"> </w:t>
      </w:r>
      <w:r w:rsidRPr="00842025">
        <w:rPr>
          <w:lang w:val="en-GB"/>
        </w:rPr>
        <w:t>hedge</w:t>
      </w:r>
      <w:r w:rsidRPr="00842025">
        <w:rPr>
          <w:spacing w:val="-1"/>
          <w:lang w:val="en-GB"/>
        </w:rPr>
        <w:t xml:space="preserve"> </w:t>
      </w:r>
      <w:r w:rsidRPr="00842025">
        <w:rPr>
          <w:lang w:val="en-GB"/>
        </w:rPr>
        <w:t>have</w:t>
      </w:r>
      <w:r w:rsidRPr="00842025">
        <w:rPr>
          <w:spacing w:val="-1"/>
          <w:lang w:val="en-GB"/>
        </w:rPr>
        <w:t xml:space="preserve"> </w:t>
      </w:r>
      <w:r w:rsidRPr="00842025">
        <w:rPr>
          <w:lang w:val="en-GB"/>
        </w:rPr>
        <w:t>to</w:t>
      </w:r>
      <w:r w:rsidRPr="00842025">
        <w:rPr>
          <w:spacing w:val="-3"/>
          <w:lang w:val="en-GB"/>
        </w:rPr>
        <w:t xml:space="preserve"> </w:t>
      </w:r>
      <w:r w:rsidRPr="00842025">
        <w:rPr>
          <w:lang w:val="en-GB"/>
        </w:rPr>
        <w:t>be</w:t>
      </w:r>
      <w:r w:rsidRPr="00842025">
        <w:rPr>
          <w:spacing w:val="-3"/>
          <w:lang w:val="en-GB"/>
        </w:rPr>
        <w:t xml:space="preserve"> </w:t>
      </w:r>
      <w:r w:rsidRPr="00842025">
        <w:rPr>
          <w:lang w:val="en-GB"/>
        </w:rPr>
        <w:t>removed?</w:t>
      </w:r>
      <w:r w:rsidRPr="00842025">
        <w:rPr>
          <w:spacing w:val="-1"/>
          <w:lang w:val="en-GB"/>
        </w:rPr>
        <w:t xml:space="preserve"> </w:t>
      </w:r>
      <w:r w:rsidRPr="00842025">
        <w:rPr>
          <w:lang w:val="en-GB"/>
        </w:rPr>
        <w:t>That</w:t>
      </w:r>
      <w:r w:rsidRPr="00842025">
        <w:rPr>
          <w:spacing w:val="-2"/>
          <w:lang w:val="en-GB"/>
        </w:rPr>
        <w:t xml:space="preserve"> </w:t>
      </w:r>
      <w:r w:rsidRPr="00842025">
        <w:rPr>
          <w:lang w:val="en-GB"/>
        </w:rPr>
        <w:t>would</w:t>
      </w:r>
      <w:r w:rsidRPr="00842025">
        <w:rPr>
          <w:spacing w:val="-3"/>
          <w:lang w:val="en-GB"/>
        </w:rPr>
        <w:t xml:space="preserve"> </w:t>
      </w:r>
      <w:r w:rsidRPr="00842025">
        <w:rPr>
          <w:lang w:val="en-GB"/>
        </w:rPr>
        <w:t>solve</w:t>
      </w:r>
      <w:r w:rsidRPr="00842025">
        <w:rPr>
          <w:spacing w:val="-3"/>
          <w:lang w:val="en-GB"/>
        </w:rPr>
        <w:t xml:space="preserve"> </w:t>
      </w:r>
      <w:r w:rsidRPr="00842025">
        <w:rPr>
          <w:lang w:val="en-GB"/>
        </w:rPr>
        <w:t>the problem once and for all.</w:t>
      </w:r>
      <w:bookmarkEnd w:id="30"/>
    </w:p>
    <w:p w14:paraId="6A087883" w14:textId="77777777" w:rsidR="005B2A19" w:rsidRPr="00842025" w:rsidRDefault="00000000">
      <w:pPr>
        <w:pStyle w:val="BodyText"/>
        <w:spacing w:before="252"/>
        <w:ind w:left="239" w:right="280"/>
      </w:pPr>
      <w:r w:rsidRPr="00842025">
        <w:t>No, the</w:t>
      </w:r>
      <w:r w:rsidRPr="00842025">
        <w:rPr>
          <w:spacing w:val="-4"/>
        </w:rPr>
        <w:t xml:space="preserve"> </w:t>
      </w:r>
      <w:r w:rsidRPr="00842025">
        <w:t>Act specifically</w:t>
      </w:r>
      <w:r w:rsidRPr="00842025">
        <w:rPr>
          <w:spacing w:val="-4"/>
        </w:rPr>
        <w:t xml:space="preserve"> </w:t>
      </w:r>
      <w:r w:rsidRPr="00842025">
        <w:t>says</w:t>
      </w:r>
      <w:r w:rsidRPr="00842025">
        <w:rPr>
          <w:spacing w:val="-1"/>
        </w:rPr>
        <w:t xml:space="preserve"> </w:t>
      </w:r>
      <w:r w:rsidRPr="00842025">
        <w:t>that we</w:t>
      </w:r>
      <w:r w:rsidRPr="00842025">
        <w:rPr>
          <w:spacing w:val="-2"/>
        </w:rPr>
        <w:t xml:space="preserve"> </w:t>
      </w:r>
      <w:r w:rsidRPr="00842025">
        <w:t>can’t</w:t>
      </w:r>
      <w:r w:rsidRPr="00842025">
        <w:rPr>
          <w:spacing w:val="-3"/>
        </w:rPr>
        <w:t xml:space="preserve"> </w:t>
      </w:r>
      <w:r w:rsidRPr="00842025">
        <w:t>order</w:t>
      </w:r>
      <w:r w:rsidRPr="00842025">
        <w:rPr>
          <w:spacing w:val="-3"/>
        </w:rPr>
        <w:t xml:space="preserve"> </w:t>
      </w:r>
      <w:r w:rsidRPr="00842025">
        <w:t>that</w:t>
      </w:r>
      <w:r w:rsidRPr="00842025">
        <w:rPr>
          <w:spacing w:val="-3"/>
        </w:rPr>
        <w:t xml:space="preserve"> </w:t>
      </w:r>
      <w:r w:rsidRPr="00842025">
        <w:t>the</w:t>
      </w:r>
      <w:r w:rsidRPr="00842025">
        <w:rPr>
          <w:spacing w:val="-2"/>
        </w:rPr>
        <w:t xml:space="preserve"> </w:t>
      </w:r>
      <w:r w:rsidRPr="00842025">
        <w:t>hedge</w:t>
      </w:r>
      <w:r w:rsidRPr="00842025">
        <w:rPr>
          <w:spacing w:val="-4"/>
        </w:rPr>
        <w:t xml:space="preserve"> </w:t>
      </w:r>
      <w:r w:rsidRPr="00842025">
        <w:t>be</w:t>
      </w:r>
      <w:r w:rsidRPr="00842025">
        <w:rPr>
          <w:spacing w:val="-4"/>
        </w:rPr>
        <w:t xml:space="preserve"> </w:t>
      </w:r>
      <w:r w:rsidRPr="00842025">
        <w:t>removed</w:t>
      </w:r>
      <w:r w:rsidRPr="00842025">
        <w:rPr>
          <w:spacing w:val="-2"/>
        </w:rPr>
        <w:t xml:space="preserve"> </w:t>
      </w:r>
      <w:r w:rsidRPr="00842025">
        <w:t>entirely. Nor</w:t>
      </w:r>
      <w:r w:rsidRPr="00842025">
        <w:rPr>
          <w:spacing w:val="-3"/>
        </w:rPr>
        <w:t xml:space="preserve"> </w:t>
      </w:r>
      <w:r w:rsidRPr="00842025">
        <w:t>can</w:t>
      </w:r>
      <w:r w:rsidRPr="00842025">
        <w:rPr>
          <w:spacing w:val="-4"/>
        </w:rPr>
        <w:t xml:space="preserve"> </w:t>
      </w:r>
      <w:r w:rsidRPr="00842025">
        <w:t>we require it to be cut down below 2 metres.</w:t>
      </w:r>
    </w:p>
    <w:p w14:paraId="62043033" w14:textId="77777777" w:rsidR="005B2A19" w:rsidRPr="00842025" w:rsidRDefault="00000000" w:rsidP="000A7CB0">
      <w:pPr>
        <w:pStyle w:val="numberedheading2"/>
        <w:rPr>
          <w:lang w:val="en-GB"/>
        </w:rPr>
      </w:pPr>
      <w:bookmarkStart w:id="31" w:name="_Toc202873189"/>
      <w:r w:rsidRPr="00842025">
        <w:rPr>
          <w:lang w:val="en-GB"/>
        </w:rPr>
        <w:t>Will</w:t>
      </w:r>
      <w:r w:rsidRPr="00842025">
        <w:rPr>
          <w:spacing w:val="-5"/>
          <w:lang w:val="en-GB"/>
        </w:rPr>
        <w:t xml:space="preserve"> </w:t>
      </w:r>
      <w:r w:rsidRPr="00842025">
        <w:rPr>
          <w:lang w:val="en-GB"/>
        </w:rPr>
        <w:t>the</w:t>
      </w:r>
      <w:r w:rsidRPr="00842025">
        <w:rPr>
          <w:spacing w:val="-2"/>
          <w:lang w:val="en-GB"/>
        </w:rPr>
        <w:t xml:space="preserve"> </w:t>
      </w:r>
      <w:r w:rsidRPr="00842025">
        <w:rPr>
          <w:lang w:val="en-GB"/>
        </w:rPr>
        <w:t>hedge</w:t>
      </w:r>
      <w:r w:rsidRPr="00842025">
        <w:rPr>
          <w:spacing w:val="-4"/>
          <w:lang w:val="en-GB"/>
        </w:rPr>
        <w:t xml:space="preserve"> </w:t>
      </w:r>
      <w:r w:rsidRPr="00842025">
        <w:rPr>
          <w:lang w:val="en-GB"/>
        </w:rPr>
        <w:t>have</w:t>
      </w:r>
      <w:r w:rsidRPr="00842025">
        <w:rPr>
          <w:spacing w:val="-3"/>
          <w:lang w:val="en-GB"/>
        </w:rPr>
        <w:t xml:space="preserve"> </w:t>
      </w:r>
      <w:r w:rsidRPr="00842025">
        <w:rPr>
          <w:lang w:val="en-GB"/>
        </w:rPr>
        <w:t>to</w:t>
      </w:r>
      <w:r w:rsidRPr="00842025">
        <w:rPr>
          <w:spacing w:val="-2"/>
          <w:lang w:val="en-GB"/>
        </w:rPr>
        <w:t xml:space="preserve"> </w:t>
      </w:r>
      <w:r w:rsidRPr="00842025">
        <w:rPr>
          <w:lang w:val="en-GB"/>
        </w:rPr>
        <w:t>be</w:t>
      </w:r>
      <w:r w:rsidRPr="00842025">
        <w:rPr>
          <w:spacing w:val="-2"/>
          <w:lang w:val="en-GB"/>
        </w:rPr>
        <w:t xml:space="preserve"> </w:t>
      </w:r>
      <w:r w:rsidRPr="00842025">
        <w:rPr>
          <w:lang w:val="en-GB"/>
        </w:rPr>
        <w:t>cut down</w:t>
      </w:r>
      <w:r w:rsidRPr="00842025">
        <w:rPr>
          <w:spacing w:val="-3"/>
          <w:lang w:val="en-GB"/>
        </w:rPr>
        <w:t xml:space="preserve"> </w:t>
      </w:r>
      <w:r w:rsidRPr="00842025">
        <w:rPr>
          <w:lang w:val="en-GB"/>
        </w:rPr>
        <w:t>to</w:t>
      </w:r>
      <w:r w:rsidRPr="00842025">
        <w:rPr>
          <w:spacing w:val="-4"/>
          <w:lang w:val="en-GB"/>
        </w:rPr>
        <w:t xml:space="preserve"> </w:t>
      </w:r>
      <w:r w:rsidRPr="00842025">
        <w:rPr>
          <w:lang w:val="en-GB"/>
        </w:rPr>
        <w:t>2</w:t>
      </w:r>
      <w:r w:rsidRPr="00842025">
        <w:rPr>
          <w:spacing w:val="-4"/>
          <w:lang w:val="en-GB"/>
        </w:rPr>
        <w:t xml:space="preserve"> </w:t>
      </w:r>
      <w:r w:rsidRPr="00842025">
        <w:rPr>
          <w:lang w:val="en-GB"/>
        </w:rPr>
        <w:t xml:space="preserve">metres </w:t>
      </w:r>
      <w:r w:rsidRPr="00842025">
        <w:rPr>
          <w:spacing w:val="-2"/>
          <w:lang w:val="en-GB"/>
        </w:rPr>
        <w:t>then?</w:t>
      </w:r>
      <w:bookmarkEnd w:id="31"/>
    </w:p>
    <w:p w14:paraId="5C10DA41" w14:textId="77777777" w:rsidR="005B2A19" w:rsidRPr="00842025" w:rsidRDefault="00000000">
      <w:pPr>
        <w:pStyle w:val="BodyText"/>
        <w:ind w:left="239" w:right="323"/>
      </w:pPr>
      <w:r w:rsidRPr="00842025">
        <w:t>Not necessarily. There</w:t>
      </w:r>
      <w:r w:rsidRPr="00842025">
        <w:rPr>
          <w:spacing w:val="-2"/>
        </w:rPr>
        <w:t xml:space="preserve"> </w:t>
      </w:r>
      <w:r w:rsidRPr="00842025">
        <w:t>is</w:t>
      </w:r>
      <w:r w:rsidRPr="00842025">
        <w:rPr>
          <w:spacing w:val="-4"/>
        </w:rPr>
        <w:t xml:space="preserve"> </w:t>
      </w:r>
      <w:r w:rsidRPr="00842025">
        <w:t>nothing in</w:t>
      </w:r>
      <w:r w:rsidRPr="00842025">
        <w:rPr>
          <w:spacing w:val="-4"/>
        </w:rPr>
        <w:t xml:space="preserve"> </w:t>
      </w:r>
      <w:r w:rsidRPr="00842025">
        <w:t>the</w:t>
      </w:r>
      <w:r w:rsidRPr="00842025">
        <w:rPr>
          <w:spacing w:val="-4"/>
        </w:rPr>
        <w:t xml:space="preserve"> </w:t>
      </w:r>
      <w:r w:rsidRPr="00842025">
        <w:t>Act</w:t>
      </w:r>
      <w:r w:rsidRPr="00842025">
        <w:rPr>
          <w:spacing w:val="-3"/>
        </w:rPr>
        <w:t xml:space="preserve"> </w:t>
      </w:r>
      <w:r w:rsidRPr="00842025">
        <w:t>that says</w:t>
      </w:r>
      <w:r w:rsidRPr="00842025">
        <w:rPr>
          <w:spacing w:val="-1"/>
        </w:rPr>
        <w:t xml:space="preserve"> </w:t>
      </w:r>
      <w:r w:rsidRPr="00842025">
        <w:t>all</w:t>
      </w:r>
      <w:r w:rsidRPr="00842025">
        <w:rPr>
          <w:spacing w:val="-2"/>
        </w:rPr>
        <w:t xml:space="preserve"> </w:t>
      </w:r>
      <w:r w:rsidRPr="00842025">
        <w:t>hedges</w:t>
      </w:r>
      <w:r w:rsidRPr="00842025">
        <w:rPr>
          <w:spacing w:val="-4"/>
        </w:rPr>
        <w:t xml:space="preserve"> </w:t>
      </w:r>
      <w:r w:rsidRPr="00842025">
        <w:t>must be</w:t>
      </w:r>
      <w:r w:rsidRPr="00842025">
        <w:rPr>
          <w:spacing w:val="-4"/>
        </w:rPr>
        <w:t xml:space="preserve"> </w:t>
      </w:r>
      <w:r w:rsidRPr="00842025">
        <w:t>cut down</w:t>
      </w:r>
      <w:r w:rsidRPr="00842025">
        <w:rPr>
          <w:spacing w:val="-2"/>
        </w:rPr>
        <w:t xml:space="preserve"> </w:t>
      </w:r>
      <w:r w:rsidRPr="00842025">
        <w:t>to</w:t>
      </w:r>
      <w:r w:rsidRPr="00842025">
        <w:rPr>
          <w:spacing w:val="-4"/>
        </w:rPr>
        <w:t xml:space="preserve"> </w:t>
      </w:r>
      <w:r w:rsidRPr="00842025">
        <w:t>2</w:t>
      </w:r>
      <w:r w:rsidRPr="00842025">
        <w:rPr>
          <w:spacing w:val="-4"/>
        </w:rPr>
        <w:t xml:space="preserve"> </w:t>
      </w:r>
      <w:r w:rsidRPr="00842025">
        <w:t>metres. As a general rule, we can only order your neighbour to reduce the hedge to a height that will remedy the problems – or prevent them happening again – and no more. 2 metres will not, therefore, be the right answer in every case.</w:t>
      </w:r>
    </w:p>
    <w:p w14:paraId="2F7C7B33" w14:textId="77777777" w:rsidR="005B2A19" w:rsidRPr="00842025" w:rsidRDefault="00000000" w:rsidP="000A7CB0">
      <w:pPr>
        <w:pStyle w:val="numberedheading2"/>
        <w:rPr>
          <w:lang w:val="en-GB"/>
        </w:rPr>
      </w:pPr>
      <w:bookmarkStart w:id="32" w:name="_Toc202873190"/>
      <w:r w:rsidRPr="00842025">
        <w:rPr>
          <w:lang w:val="en-GB"/>
        </w:rPr>
        <w:t>How</w:t>
      </w:r>
      <w:r w:rsidRPr="00842025">
        <w:rPr>
          <w:spacing w:val="-1"/>
          <w:lang w:val="en-GB"/>
        </w:rPr>
        <w:t xml:space="preserve"> </w:t>
      </w:r>
      <w:r w:rsidRPr="00842025">
        <w:rPr>
          <w:lang w:val="en-GB"/>
        </w:rPr>
        <w:t>long</w:t>
      </w:r>
      <w:r w:rsidRPr="00842025">
        <w:rPr>
          <w:spacing w:val="-4"/>
          <w:lang w:val="en-GB"/>
        </w:rPr>
        <w:t xml:space="preserve"> </w:t>
      </w:r>
      <w:r w:rsidRPr="00842025">
        <w:rPr>
          <w:lang w:val="en-GB"/>
        </w:rPr>
        <w:t>will</w:t>
      </w:r>
      <w:r w:rsidRPr="00842025">
        <w:rPr>
          <w:spacing w:val="-3"/>
          <w:lang w:val="en-GB"/>
        </w:rPr>
        <w:t xml:space="preserve"> </w:t>
      </w:r>
      <w:r w:rsidRPr="00842025">
        <w:rPr>
          <w:lang w:val="en-GB"/>
        </w:rPr>
        <w:t>you</w:t>
      </w:r>
      <w:r w:rsidRPr="00842025">
        <w:rPr>
          <w:spacing w:val="-2"/>
          <w:lang w:val="en-GB"/>
        </w:rPr>
        <w:t xml:space="preserve"> </w:t>
      </w:r>
      <w:r w:rsidRPr="00842025">
        <w:rPr>
          <w:lang w:val="en-GB"/>
        </w:rPr>
        <w:t>give</w:t>
      </w:r>
      <w:r w:rsidRPr="00842025">
        <w:rPr>
          <w:spacing w:val="-3"/>
          <w:lang w:val="en-GB"/>
        </w:rPr>
        <w:t xml:space="preserve"> </w:t>
      </w:r>
      <w:r w:rsidRPr="00842025">
        <w:rPr>
          <w:lang w:val="en-GB"/>
        </w:rPr>
        <w:t>my</w:t>
      </w:r>
      <w:r w:rsidRPr="00842025">
        <w:rPr>
          <w:spacing w:val="-4"/>
          <w:lang w:val="en-GB"/>
        </w:rPr>
        <w:t xml:space="preserve"> </w:t>
      </w:r>
      <w:r w:rsidRPr="00842025">
        <w:rPr>
          <w:lang w:val="en-GB"/>
        </w:rPr>
        <w:t>neighbour</w:t>
      </w:r>
      <w:r w:rsidRPr="00842025">
        <w:rPr>
          <w:spacing w:val="-3"/>
          <w:lang w:val="en-GB"/>
        </w:rPr>
        <w:t xml:space="preserve"> </w:t>
      </w:r>
      <w:r w:rsidRPr="00842025">
        <w:rPr>
          <w:lang w:val="en-GB"/>
        </w:rPr>
        <w:t>to</w:t>
      </w:r>
      <w:r w:rsidRPr="00842025">
        <w:rPr>
          <w:spacing w:val="-5"/>
          <w:lang w:val="en-GB"/>
        </w:rPr>
        <w:t xml:space="preserve"> </w:t>
      </w:r>
      <w:r w:rsidRPr="00842025">
        <w:rPr>
          <w:lang w:val="en-GB"/>
        </w:rPr>
        <w:t>cut</w:t>
      </w:r>
      <w:r w:rsidRPr="00842025">
        <w:rPr>
          <w:spacing w:val="-3"/>
          <w:lang w:val="en-GB"/>
        </w:rPr>
        <w:t xml:space="preserve"> </w:t>
      </w:r>
      <w:r w:rsidRPr="00842025">
        <w:rPr>
          <w:lang w:val="en-GB"/>
        </w:rPr>
        <w:t>the</w:t>
      </w:r>
      <w:r w:rsidRPr="00842025">
        <w:rPr>
          <w:spacing w:val="-2"/>
          <w:lang w:val="en-GB"/>
        </w:rPr>
        <w:t xml:space="preserve"> hedge?</w:t>
      </w:r>
      <w:bookmarkEnd w:id="32"/>
    </w:p>
    <w:p w14:paraId="6D48894C" w14:textId="77777777" w:rsidR="005B2A19" w:rsidRPr="00842025" w:rsidRDefault="00000000">
      <w:pPr>
        <w:pStyle w:val="BodyText"/>
        <w:ind w:left="239" w:right="259"/>
      </w:pPr>
      <w:r w:rsidRPr="00842025">
        <w:t>This</w:t>
      </w:r>
      <w:r w:rsidRPr="00842025">
        <w:rPr>
          <w:spacing w:val="-1"/>
        </w:rPr>
        <w:t xml:space="preserve"> </w:t>
      </w:r>
      <w:r w:rsidRPr="00842025">
        <w:t>will</w:t>
      </w:r>
      <w:r w:rsidRPr="00842025">
        <w:rPr>
          <w:spacing w:val="-2"/>
        </w:rPr>
        <w:t xml:space="preserve"> </w:t>
      </w:r>
      <w:r w:rsidRPr="00842025">
        <w:t>vary</w:t>
      </w:r>
      <w:r w:rsidRPr="00842025">
        <w:rPr>
          <w:spacing w:val="-4"/>
        </w:rPr>
        <w:t xml:space="preserve"> </w:t>
      </w:r>
      <w:r w:rsidRPr="00842025">
        <w:t>but it</w:t>
      </w:r>
      <w:r w:rsidRPr="00842025">
        <w:rPr>
          <w:spacing w:val="-3"/>
        </w:rPr>
        <w:t xml:space="preserve"> </w:t>
      </w:r>
      <w:r w:rsidRPr="00842025">
        <w:t>could</w:t>
      </w:r>
      <w:r w:rsidRPr="00842025">
        <w:rPr>
          <w:spacing w:val="-4"/>
        </w:rPr>
        <w:t xml:space="preserve"> </w:t>
      </w:r>
      <w:r w:rsidRPr="00842025">
        <w:t>well</w:t>
      </w:r>
      <w:r w:rsidRPr="00842025">
        <w:rPr>
          <w:spacing w:val="-2"/>
        </w:rPr>
        <w:t xml:space="preserve"> </w:t>
      </w:r>
      <w:r w:rsidRPr="00842025">
        <w:t>be</w:t>
      </w:r>
      <w:r w:rsidRPr="00842025">
        <w:rPr>
          <w:spacing w:val="-2"/>
        </w:rPr>
        <w:t xml:space="preserve"> </w:t>
      </w:r>
      <w:r w:rsidRPr="00842025">
        <w:t>months</w:t>
      </w:r>
      <w:r w:rsidRPr="00842025">
        <w:rPr>
          <w:spacing w:val="-4"/>
        </w:rPr>
        <w:t xml:space="preserve"> </w:t>
      </w:r>
      <w:r w:rsidRPr="00842025">
        <w:t>rather</w:t>
      </w:r>
      <w:r w:rsidRPr="00842025">
        <w:rPr>
          <w:spacing w:val="-3"/>
        </w:rPr>
        <w:t xml:space="preserve"> </w:t>
      </w:r>
      <w:r w:rsidRPr="00842025">
        <w:t>than</w:t>
      </w:r>
      <w:r w:rsidRPr="00842025">
        <w:rPr>
          <w:spacing w:val="-2"/>
        </w:rPr>
        <w:t xml:space="preserve"> </w:t>
      </w:r>
      <w:r w:rsidRPr="00842025">
        <w:t>weeks.</w:t>
      </w:r>
      <w:r w:rsidRPr="00842025">
        <w:rPr>
          <w:spacing w:val="-6"/>
        </w:rPr>
        <w:t xml:space="preserve"> </w:t>
      </w:r>
      <w:r w:rsidRPr="00842025">
        <w:t>We</w:t>
      </w:r>
      <w:r w:rsidRPr="00842025">
        <w:rPr>
          <w:spacing w:val="-5"/>
        </w:rPr>
        <w:t xml:space="preserve"> </w:t>
      </w:r>
      <w:r w:rsidRPr="00842025">
        <w:t>must</w:t>
      </w:r>
      <w:r w:rsidRPr="00842025">
        <w:rPr>
          <w:spacing w:val="-3"/>
        </w:rPr>
        <w:t xml:space="preserve"> </w:t>
      </w:r>
      <w:r w:rsidRPr="00842025">
        <w:t>be</w:t>
      </w:r>
      <w:r w:rsidRPr="00842025">
        <w:rPr>
          <w:spacing w:val="-4"/>
        </w:rPr>
        <w:t xml:space="preserve"> </w:t>
      </w:r>
      <w:r w:rsidRPr="00842025">
        <w:t>realistic</w:t>
      </w:r>
      <w:r w:rsidRPr="00842025">
        <w:rPr>
          <w:spacing w:val="-1"/>
        </w:rPr>
        <w:t xml:space="preserve"> </w:t>
      </w:r>
      <w:r w:rsidRPr="00842025">
        <w:t>about how</w:t>
      </w:r>
      <w:r w:rsidRPr="00842025">
        <w:rPr>
          <w:spacing w:val="-5"/>
        </w:rPr>
        <w:t xml:space="preserve"> </w:t>
      </w:r>
      <w:r w:rsidRPr="00842025">
        <w:t>long it will take your neighbour to carry out the works. We might also allow extra time so that the hedge does not have to be cut when birds might be nesting in it. Your neighbour can appeal if they think we have not allowed enough time.</w:t>
      </w:r>
    </w:p>
    <w:p w14:paraId="21967EF9" w14:textId="77777777" w:rsidR="005B2A19" w:rsidRPr="00842025" w:rsidRDefault="00000000" w:rsidP="000A7CB0">
      <w:pPr>
        <w:pStyle w:val="numberedheading2"/>
        <w:rPr>
          <w:lang w:val="en-GB"/>
        </w:rPr>
      </w:pPr>
      <w:bookmarkStart w:id="33" w:name="_Toc202873191"/>
      <w:r w:rsidRPr="00842025">
        <w:rPr>
          <w:lang w:val="en-GB"/>
        </w:rPr>
        <w:lastRenderedPageBreak/>
        <w:t>What is</w:t>
      </w:r>
      <w:r w:rsidRPr="00842025">
        <w:rPr>
          <w:spacing w:val="-4"/>
          <w:lang w:val="en-GB"/>
        </w:rPr>
        <w:t xml:space="preserve"> </w:t>
      </w:r>
      <w:r w:rsidRPr="00842025">
        <w:rPr>
          <w:lang w:val="en-GB"/>
        </w:rPr>
        <w:t>there</w:t>
      </w:r>
      <w:r w:rsidRPr="00842025">
        <w:rPr>
          <w:spacing w:val="-4"/>
          <w:lang w:val="en-GB"/>
        </w:rPr>
        <w:t xml:space="preserve"> </w:t>
      </w:r>
      <w:r w:rsidRPr="00842025">
        <w:rPr>
          <w:lang w:val="en-GB"/>
        </w:rPr>
        <w:t>to</w:t>
      </w:r>
      <w:r w:rsidRPr="00842025">
        <w:rPr>
          <w:spacing w:val="-4"/>
          <w:lang w:val="en-GB"/>
        </w:rPr>
        <w:t xml:space="preserve"> </w:t>
      </w:r>
      <w:r w:rsidRPr="00842025">
        <w:rPr>
          <w:lang w:val="en-GB"/>
        </w:rPr>
        <w:t>make</w:t>
      </w:r>
      <w:r w:rsidRPr="00842025">
        <w:rPr>
          <w:spacing w:val="-2"/>
          <w:lang w:val="en-GB"/>
        </w:rPr>
        <w:t xml:space="preserve"> </w:t>
      </w:r>
      <w:r w:rsidRPr="00842025">
        <w:rPr>
          <w:lang w:val="en-GB"/>
        </w:rPr>
        <w:t>sure</w:t>
      </w:r>
      <w:r w:rsidRPr="00842025">
        <w:rPr>
          <w:spacing w:val="-4"/>
          <w:lang w:val="en-GB"/>
        </w:rPr>
        <w:t xml:space="preserve"> </w:t>
      </w:r>
      <w:r w:rsidRPr="00842025">
        <w:rPr>
          <w:lang w:val="en-GB"/>
        </w:rPr>
        <w:t>my</w:t>
      </w:r>
      <w:r w:rsidRPr="00842025">
        <w:rPr>
          <w:spacing w:val="-1"/>
          <w:lang w:val="en-GB"/>
        </w:rPr>
        <w:t xml:space="preserve"> </w:t>
      </w:r>
      <w:r w:rsidRPr="00842025">
        <w:rPr>
          <w:lang w:val="en-GB"/>
        </w:rPr>
        <w:t>neighbour</w:t>
      </w:r>
      <w:r w:rsidRPr="00842025">
        <w:rPr>
          <w:spacing w:val="-3"/>
          <w:lang w:val="en-GB"/>
        </w:rPr>
        <w:t xml:space="preserve"> </w:t>
      </w:r>
      <w:r w:rsidRPr="00842025">
        <w:rPr>
          <w:lang w:val="en-GB"/>
        </w:rPr>
        <w:t>keeps</w:t>
      </w:r>
      <w:r w:rsidRPr="00842025">
        <w:rPr>
          <w:spacing w:val="-1"/>
          <w:lang w:val="en-GB"/>
        </w:rPr>
        <w:t xml:space="preserve"> </w:t>
      </w:r>
      <w:r w:rsidRPr="00842025">
        <w:rPr>
          <w:lang w:val="en-GB"/>
        </w:rPr>
        <w:t>the</w:t>
      </w:r>
      <w:r w:rsidRPr="00842025">
        <w:rPr>
          <w:spacing w:val="-4"/>
          <w:lang w:val="en-GB"/>
        </w:rPr>
        <w:t xml:space="preserve"> </w:t>
      </w:r>
      <w:r w:rsidRPr="00842025">
        <w:rPr>
          <w:lang w:val="en-GB"/>
        </w:rPr>
        <w:t>hedge</w:t>
      </w:r>
      <w:r w:rsidRPr="00842025">
        <w:rPr>
          <w:spacing w:val="-2"/>
          <w:lang w:val="en-GB"/>
        </w:rPr>
        <w:t xml:space="preserve"> </w:t>
      </w:r>
      <w:r w:rsidRPr="00842025">
        <w:rPr>
          <w:lang w:val="en-GB"/>
        </w:rPr>
        <w:t>at its</w:t>
      </w:r>
      <w:r w:rsidRPr="00842025">
        <w:rPr>
          <w:spacing w:val="-1"/>
          <w:lang w:val="en-GB"/>
        </w:rPr>
        <w:t xml:space="preserve"> </w:t>
      </w:r>
      <w:r w:rsidRPr="00842025">
        <w:rPr>
          <w:lang w:val="en-GB"/>
        </w:rPr>
        <w:t>new</w:t>
      </w:r>
      <w:r w:rsidRPr="00842025">
        <w:rPr>
          <w:spacing w:val="-2"/>
          <w:lang w:val="en-GB"/>
        </w:rPr>
        <w:t xml:space="preserve"> </w:t>
      </w:r>
      <w:r w:rsidRPr="00842025">
        <w:rPr>
          <w:lang w:val="en-GB"/>
        </w:rPr>
        <w:t>height?</w:t>
      </w:r>
      <w:r w:rsidRPr="00842025">
        <w:rPr>
          <w:spacing w:val="-2"/>
          <w:lang w:val="en-GB"/>
        </w:rPr>
        <w:t xml:space="preserve"> </w:t>
      </w:r>
      <w:r w:rsidRPr="00842025">
        <w:rPr>
          <w:lang w:val="en-GB"/>
        </w:rPr>
        <w:t>Do</w:t>
      </w:r>
      <w:r w:rsidRPr="00842025">
        <w:rPr>
          <w:spacing w:val="-4"/>
          <w:lang w:val="en-GB"/>
        </w:rPr>
        <w:t xml:space="preserve"> </w:t>
      </w:r>
      <w:r w:rsidRPr="00842025">
        <w:rPr>
          <w:lang w:val="en-GB"/>
        </w:rPr>
        <w:t>I have</w:t>
      </w:r>
      <w:r w:rsidRPr="00842025">
        <w:rPr>
          <w:spacing w:val="-4"/>
          <w:lang w:val="en-GB"/>
        </w:rPr>
        <w:t xml:space="preserve"> </w:t>
      </w:r>
      <w:r w:rsidRPr="00842025">
        <w:rPr>
          <w:lang w:val="en-GB"/>
        </w:rPr>
        <w:t>to complain again, and pay a fee?</w:t>
      </w:r>
      <w:bookmarkEnd w:id="33"/>
    </w:p>
    <w:p w14:paraId="2591D7F2" w14:textId="77777777" w:rsidR="005B2A19" w:rsidRPr="00842025" w:rsidRDefault="00000000">
      <w:pPr>
        <w:pStyle w:val="BodyText"/>
        <w:spacing w:before="253"/>
        <w:ind w:left="239" w:right="323"/>
      </w:pPr>
      <w:r w:rsidRPr="00842025">
        <w:t>As well as reducing the height of the hedge, we can order your neighbour to take action to prevent the problems with the hedge happening again. This could include keeping the hedge within its new height for as long as it is there. The remedial notice issued by the Council will set out</w:t>
      </w:r>
      <w:r w:rsidRPr="00842025">
        <w:rPr>
          <w:spacing w:val="-1"/>
        </w:rPr>
        <w:t xml:space="preserve"> </w:t>
      </w:r>
      <w:r w:rsidRPr="00842025">
        <w:t>any</w:t>
      </w:r>
      <w:r w:rsidRPr="00842025">
        <w:rPr>
          <w:spacing w:val="-4"/>
        </w:rPr>
        <w:t xml:space="preserve"> </w:t>
      </w:r>
      <w:r w:rsidRPr="00842025">
        <w:t>such</w:t>
      </w:r>
      <w:r w:rsidRPr="00842025">
        <w:rPr>
          <w:spacing w:val="-4"/>
        </w:rPr>
        <w:t xml:space="preserve"> </w:t>
      </w:r>
      <w:r w:rsidRPr="00842025">
        <w:t>maintenance</w:t>
      </w:r>
      <w:r w:rsidRPr="00842025">
        <w:rPr>
          <w:spacing w:val="-2"/>
        </w:rPr>
        <w:t xml:space="preserve"> </w:t>
      </w:r>
      <w:r w:rsidRPr="00842025">
        <w:t>requirement.</w:t>
      </w:r>
      <w:r w:rsidRPr="00842025">
        <w:rPr>
          <w:spacing w:val="-1"/>
        </w:rPr>
        <w:t xml:space="preserve"> </w:t>
      </w:r>
      <w:r w:rsidRPr="00842025">
        <w:t>So</w:t>
      </w:r>
      <w:r w:rsidRPr="00842025">
        <w:rPr>
          <w:spacing w:val="-4"/>
        </w:rPr>
        <w:t xml:space="preserve"> </w:t>
      </w:r>
      <w:r w:rsidRPr="00842025">
        <w:t>you</w:t>
      </w:r>
      <w:r w:rsidRPr="00842025">
        <w:rPr>
          <w:spacing w:val="-2"/>
        </w:rPr>
        <w:t xml:space="preserve"> </w:t>
      </w:r>
      <w:r w:rsidRPr="00842025">
        <w:t>wouldn’t</w:t>
      </w:r>
      <w:r w:rsidRPr="00842025">
        <w:rPr>
          <w:spacing w:val="-1"/>
        </w:rPr>
        <w:t xml:space="preserve"> </w:t>
      </w:r>
      <w:r w:rsidRPr="00842025">
        <w:t>have</w:t>
      </w:r>
      <w:r w:rsidRPr="00842025">
        <w:rPr>
          <w:spacing w:val="-2"/>
        </w:rPr>
        <w:t xml:space="preserve"> </w:t>
      </w:r>
      <w:r w:rsidRPr="00842025">
        <w:t>to</w:t>
      </w:r>
      <w:r w:rsidRPr="00842025">
        <w:rPr>
          <w:spacing w:val="-4"/>
        </w:rPr>
        <w:t xml:space="preserve"> </w:t>
      </w:r>
      <w:r w:rsidRPr="00842025">
        <w:t>make</w:t>
      </w:r>
      <w:r w:rsidRPr="00842025">
        <w:rPr>
          <w:spacing w:val="-4"/>
        </w:rPr>
        <w:t xml:space="preserve"> </w:t>
      </w:r>
      <w:r w:rsidRPr="00842025">
        <w:t>another</w:t>
      </w:r>
      <w:r w:rsidRPr="00842025">
        <w:rPr>
          <w:spacing w:val="-5"/>
        </w:rPr>
        <w:t xml:space="preserve"> </w:t>
      </w:r>
      <w:r w:rsidRPr="00842025">
        <w:t>formal</w:t>
      </w:r>
      <w:r w:rsidRPr="00842025">
        <w:rPr>
          <w:spacing w:val="-5"/>
        </w:rPr>
        <w:t xml:space="preserve"> </w:t>
      </w:r>
      <w:r w:rsidRPr="00842025">
        <w:t>complaint and go through this process again to get something done.</w:t>
      </w:r>
    </w:p>
    <w:p w14:paraId="5921E614" w14:textId="77777777" w:rsidR="005B2A19" w:rsidRPr="00842025" w:rsidRDefault="00000000" w:rsidP="000A7CB0">
      <w:pPr>
        <w:pStyle w:val="numberedheading2"/>
        <w:rPr>
          <w:lang w:val="en-GB"/>
        </w:rPr>
      </w:pPr>
      <w:bookmarkStart w:id="34" w:name="_Toc202873192"/>
      <w:r w:rsidRPr="00842025">
        <w:rPr>
          <w:lang w:val="en-GB"/>
        </w:rPr>
        <w:t>Does your</w:t>
      </w:r>
      <w:r w:rsidRPr="00842025">
        <w:rPr>
          <w:spacing w:val="-3"/>
          <w:lang w:val="en-GB"/>
        </w:rPr>
        <w:t xml:space="preserve"> </w:t>
      </w:r>
      <w:r w:rsidRPr="00842025">
        <w:rPr>
          <w:lang w:val="en-GB"/>
        </w:rPr>
        <w:t>remedial</w:t>
      </w:r>
      <w:r w:rsidRPr="00842025">
        <w:rPr>
          <w:spacing w:val="-5"/>
          <w:lang w:val="en-GB"/>
        </w:rPr>
        <w:t xml:space="preserve"> </w:t>
      </w:r>
      <w:r w:rsidRPr="00842025">
        <w:rPr>
          <w:lang w:val="en-GB"/>
        </w:rPr>
        <w:t>notice</w:t>
      </w:r>
      <w:r w:rsidRPr="00842025">
        <w:rPr>
          <w:spacing w:val="-2"/>
          <w:lang w:val="en-GB"/>
        </w:rPr>
        <w:t xml:space="preserve"> </w:t>
      </w:r>
      <w:r w:rsidRPr="00842025">
        <w:rPr>
          <w:lang w:val="en-GB"/>
        </w:rPr>
        <w:t>allow</w:t>
      </w:r>
      <w:r w:rsidRPr="00842025">
        <w:rPr>
          <w:spacing w:val="-2"/>
          <w:lang w:val="en-GB"/>
        </w:rPr>
        <w:t xml:space="preserve"> </w:t>
      </w:r>
      <w:r w:rsidRPr="00842025">
        <w:rPr>
          <w:lang w:val="en-GB"/>
        </w:rPr>
        <w:t>me</w:t>
      </w:r>
      <w:r w:rsidRPr="00842025">
        <w:rPr>
          <w:spacing w:val="-4"/>
          <w:lang w:val="en-GB"/>
        </w:rPr>
        <w:t xml:space="preserve"> </w:t>
      </w:r>
      <w:r w:rsidRPr="00842025">
        <w:rPr>
          <w:lang w:val="en-GB"/>
        </w:rPr>
        <w:t>to</w:t>
      </w:r>
      <w:r w:rsidRPr="00842025">
        <w:rPr>
          <w:spacing w:val="-4"/>
          <w:lang w:val="en-GB"/>
        </w:rPr>
        <w:t xml:space="preserve"> </w:t>
      </w:r>
      <w:r w:rsidRPr="00842025">
        <w:rPr>
          <w:lang w:val="en-GB"/>
        </w:rPr>
        <w:t>cut</w:t>
      </w:r>
      <w:r w:rsidRPr="00842025">
        <w:rPr>
          <w:spacing w:val="-5"/>
          <w:lang w:val="en-GB"/>
        </w:rPr>
        <w:t xml:space="preserve"> </w:t>
      </w:r>
      <w:r w:rsidRPr="00842025">
        <w:rPr>
          <w:lang w:val="en-GB"/>
        </w:rPr>
        <w:t>my</w:t>
      </w:r>
      <w:r w:rsidRPr="00842025">
        <w:rPr>
          <w:spacing w:val="-1"/>
          <w:lang w:val="en-GB"/>
        </w:rPr>
        <w:t xml:space="preserve"> </w:t>
      </w:r>
      <w:r w:rsidRPr="00842025">
        <w:rPr>
          <w:lang w:val="en-GB"/>
        </w:rPr>
        <w:t>neighbour’s</w:t>
      </w:r>
      <w:r w:rsidRPr="00842025">
        <w:rPr>
          <w:spacing w:val="-1"/>
          <w:lang w:val="en-GB"/>
        </w:rPr>
        <w:t xml:space="preserve"> </w:t>
      </w:r>
      <w:r w:rsidRPr="00842025">
        <w:rPr>
          <w:lang w:val="en-GB"/>
        </w:rPr>
        <w:t>hedge</w:t>
      </w:r>
      <w:r w:rsidRPr="00842025">
        <w:rPr>
          <w:spacing w:val="-2"/>
          <w:lang w:val="en-GB"/>
        </w:rPr>
        <w:t xml:space="preserve"> </w:t>
      </w:r>
      <w:r w:rsidRPr="00842025">
        <w:rPr>
          <w:lang w:val="en-GB"/>
        </w:rPr>
        <w:t>if I</w:t>
      </w:r>
      <w:r w:rsidRPr="00842025">
        <w:rPr>
          <w:spacing w:val="-3"/>
          <w:lang w:val="en-GB"/>
        </w:rPr>
        <w:t xml:space="preserve"> </w:t>
      </w:r>
      <w:r w:rsidRPr="00842025">
        <w:rPr>
          <w:lang w:val="en-GB"/>
        </w:rPr>
        <w:t>think</w:t>
      </w:r>
      <w:r w:rsidRPr="00842025">
        <w:rPr>
          <w:spacing w:val="-1"/>
          <w:lang w:val="en-GB"/>
        </w:rPr>
        <w:t xml:space="preserve"> </w:t>
      </w:r>
      <w:r w:rsidRPr="00842025">
        <w:rPr>
          <w:lang w:val="en-GB"/>
        </w:rPr>
        <w:t>they’re</w:t>
      </w:r>
      <w:r w:rsidRPr="00842025">
        <w:rPr>
          <w:spacing w:val="-2"/>
          <w:lang w:val="en-GB"/>
        </w:rPr>
        <w:t xml:space="preserve"> </w:t>
      </w:r>
      <w:r w:rsidRPr="00842025">
        <w:rPr>
          <w:lang w:val="en-GB"/>
        </w:rPr>
        <w:t>dragging their heels?</w:t>
      </w:r>
      <w:bookmarkEnd w:id="34"/>
    </w:p>
    <w:p w14:paraId="6976A5D2" w14:textId="77777777" w:rsidR="005B2A19" w:rsidRPr="00842025" w:rsidRDefault="00000000">
      <w:pPr>
        <w:pStyle w:val="BodyText"/>
        <w:ind w:left="239" w:right="48"/>
      </w:pPr>
      <w:r w:rsidRPr="00842025">
        <w:t>No, it</w:t>
      </w:r>
      <w:r w:rsidRPr="00842025">
        <w:rPr>
          <w:spacing w:val="-3"/>
        </w:rPr>
        <w:t xml:space="preserve"> </w:t>
      </w:r>
      <w:r w:rsidRPr="00842025">
        <w:t>doesn’t</w:t>
      </w:r>
      <w:r w:rsidRPr="00842025">
        <w:rPr>
          <w:spacing w:val="-3"/>
        </w:rPr>
        <w:t xml:space="preserve"> </w:t>
      </w:r>
      <w:r w:rsidRPr="00842025">
        <w:t>give</w:t>
      </w:r>
      <w:r w:rsidRPr="00842025">
        <w:rPr>
          <w:spacing w:val="-2"/>
        </w:rPr>
        <w:t xml:space="preserve"> </w:t>
      </w:r>
      <w:r w:rsidRPr="00842025">
        <w:t>you</w:t>
      </w:r>
      <w:r w:rsidRPr="00842025">
        <w:rPr>
          <w:spacing w:val="-2"/>
        </w:rPr>
        <w:t xml:space="preserve"> </w:t>
      </w:r>
      <w:r w:rsidRPr="00842025">
        <w:t>any</w:t>
      </w:r>
      <w:r w:rsidRPr="00842025">
        <w:rPr>
          <w:spacing w:val="-4"/>
        </w:rPr>
        <w:t xml:space="preserve"> </w:t>
      </w:r>
      <w:r w:rsidRPr="00842025">
        <w:t>right</w:t>
      </w:r>
      <w:r w:rsidRPr="00842025">
        <w:rPr>
          <w:spacing w:val="-3"/>
        </w:rPr>
        <w:t xml:space="preserve"> </w:t>
      </w:r>
      <w:r w:rsidRPr="00842025">
        <w:t>to</w:t>
      </w:r>
      <w:r w:rsidRPr="00842025">
        <w:rPr>
          <w:spacing w:val="-4"/>
        </w:rPr>
        <w:t xml:space="preserve"> </w:t>
      </w:r>
      <w:r w:rsidRPr="00842025">
        <w:t>cut</w:t>
      </w:r>
      <w:r w:rsidRPr="00842025">
        <w:rPr>
          <w:spacing w:val="-3"/>
        </w:rPr>
        <w:t xml:space="preserve"> </w:t>
      </w:r>
      <w:r w:rsidRPr="00842025">
        <w:t>the</w:t>
      </w:r>
      <w:r w:rsidRPr="00842025">
        <w:rPr>
          <w:spacing w:val="-2"/>
        </w:rPr>
        <w:t xml:space="preserve"> </w:t>
      </w:r>
      <w:r w:rsidRPr="00842025">
        <w:t>hedge.</w:t>
      </w:r>
      <w:r w:rsidRPr="00842025">
        <w:rPr>
          <w:spacing w:val="-3"/>
        </w:rPr>
        <w:t xml:space="preserve"> </w:t>
      </w:r>
      <w:r w:rsidRPr="00842025">
        <w:t>If you</w:t>
      </w:r>
      <w:r w:rsidRPr="00842025">
        <w:rPr>
          <w:spacing w:val="-2"/>
        </w:rPr>
        <w:t xml:space="preserve"> </w:t>
      </w:r>
      <w:r w:rsidRPr="00842025">
        <w:t>do</w:t>
      </w:r>
      <w:r w:rsidRPr="00842025">
        <w:rPr>
          <w:spacing w:val="-2"/>
        </w:rPr>
        <w:t xml:space="preserve"> </w:t>
      </w:r>
      <w:r w:rsidRPr="00842025">
        <w:t>anything</w:t>
      </w:r>
      <w:r w:rsidRPr="00842025">
        <w:rPr>
          <w:spacing w:val="-2"/>
        </w:rPr>
        <w:t xml:space="preserve"> </w:t>
      </w:r>
      <w:r w:rsidRPr="00842025">
        <w:t>more</w:t>
      </w:r>
      <w:r w:rsidRPr="00842025">
        <w:rPr>
          <w:spacing w:val="-6"/>
        </w:rPr>
        <w:t xml:space="preserve"> </w:t>
      </w:r>
      <w:r w:rsidRPr="00842025">
        <w:t>than</w:t>
      </w:r>
      <w:r w:rsidRPr="00842025">
        <w:rPr>
          <w:spacing w:val="-4"/>
        </w:rPr>
        <w:t xml:space="preserve"> </w:t>
      </w:r>
      <w:r w:rsidRPr="00842025">
        <w:t>trim</w:t>
      </w:r>
      <w:r w:rsidRPr="00842025">
        <w:rPr>
          <w:spacing w:val="-3"/>
        </w:rPr>
        <w:t xml:space="preserve"> </w:t>
      </w:r>
      <w:r w:rsidRPr="00842025">
        <w:t>branches</w:t>
      </w:r>
      <w:r w:rsidRPr="00842025">
        <w:rPr>
          <w:spacing w:val="-4"/>
        </w:rPr>
        <w:t xml:space="preserve"> </w:t>
      </w:r>
      <w:r w:rsidRPr="00842025">
        <w:t>that hang over your side, your neighbour could take you to court for damaging their property. If any trees in the hedge are protected, you might not be able to do even this without getting separate permission from us.</w:t>
      </w:r>
    </w:p>
    <w:p w14:paraId="10754D79" w14:textId="77777777" w:rsidR="005B2A19" w:rsidRPr="00842025" w:rsidRDefault="00000000" w:rsidP="000A7CB0">
      <w:pPr>
        <w:pStyle w:val="numberedheading2"/>
        <w:rPr>
          <w:lang w:val="en-GB"/>
        </w:rPr>
      </w:pPr>
      <w:bookmarkStart w:id="35" w:name="_Toc202873193"/>
      <w:r w:rsidRPr="00842025">
        <w:rPr>
          <w:lang w:val="en-GB"/>
        </w:rPr>
        <w:t>What</w:t>
      </w:r>
      <w:r w:rsidRPr="00842025">
        <w:rPr>
          <w:spacing w:val="-8"/>
          <w:lang w:val="en-GB"/>
        </w:rPr>
        <w:t xml:space="preserve"> </w:t>
      </w:r>
      <w:r w:rsidRPr="00842025">
        <w:rPr>
          <w:lang w:val="en-GB"/>
        </w:rPr>
        <w:t>happens</w:t>
      </w:r>
      <w:r w:rsidRPr="00842025">
        <w:rPr>
          <w:spacing w:val="-3"/>
          <w:lang w:val="en-GB"/>
        </w:rPr>
        <w:t xml:space="preserve"> </w:t>
      </w:r>
      <w:r w:rsidRPr="00842025">
        <w:rPr>
          <w:lang w:val="en-GB"/>
        </w:rPr>
        <w:t>if</w:t>
      </w:r>
      <w:r w:rsidRPr="00842025">
        <w:rPr>
          <w:spacing w:val="-5"/>
          <w:lang w:val="en-GB"/>
        </w:rPr>
        <w:t xml:space="preserve"> </w:t>
      </w:r>
      <w:r w:rsidRPr="00842025">
        <w:rPr>
          <w:lang w:val="en-GB"/>
        </w:rPr>
        <w:t>my</w:t>
      </w:r>
      <w:r w:rsidRPr="00842025">
        <w:rPr>
          <w:spacing w:val="-6"/>
          <w:lang w:val="en-GB"/>
        </w:rPr>
        <w:t xml:space="preserve"> </w:t>
      </w:r>
      <w:r w:rsidRPr="00842025">
        <w:rPr>
          <w:lang w:val="en-GB"/>
        </w:rPr>
        <w:t>neighbour</w:t>
      </w:r>
      <w:r w:rsidRPr="00842025">
        <w:rPr>
          <w:spacing w:val="-2"/>
          <w:lang w:val="en-GB"/>
        </w:rPr>
        <w:t xml:space="preserve"> </w:t>
      </w:r>
      <w:r w:rsidRPr="00842025">
        <w:rPr>
          <w:lang w:val="en-GB"/>
        </w:rPr>
        <w:t>doesn’t</w:t>
      </w:r>
      <w:r w:rsidRPr="00842025">
        <w:rPr>
          <w:spacing w:val="-3"/>
          <w:lang w:val="en-GB"/>
        </w:rPr>
        <w:t xml:space="preserve"> </w:t>
      </w:r>
      <w:r w:rsidRPr="00842025">
        <w:rPr>
          <w:lang w:val="en-GB"/>
        </w:rPr>
        <w:t>cut</w:t>
      </w:r>
      <w:r w:rsidRPr="00842025">
        <w:rPr>
          <w:spacing w:val="-2"/>
          <w:lang w:val="en-GB"/>
        </w:rPr>
        <w:t xml:space="preserve"> </w:t>
      </w:r>
      <w:r w:rsidRPr="00842025">
        <w:rPr>
          <w:lang w:val="en-GB"/>
        </w:rPr>
        <w:t>the</w:t>
      </w:r>
      <w:r w:rsidRPr="00842025">
        <w:rPr>
          <w:spacing w:val="-4"/>
          <w:lang w:val="en-GB"/>
        </w:rPr>
        <w:t xml:space="preserve"> </w:t>
      </w:r>
      <w:r w:rsidRPr="00842025">
        <w:rPr>
          <w:lang w:val="en-GB"/>
        </w:rPr>
        <w:t>hedge</w:t>
      </w:r>
      <w:r w:rsidRPr="00842025">
        <w:rPr>
          <w:spacing w:val="-6"/>
          <w:lang w:val="en-GB"/>
        </w:rPr>
        <w:t xml:space="preserve"> </w:t>
      </w:r>
      <w:r w:rsidRPr="00842025">
        <w:rPr>
          <w:lang w:val="en-GB"/>
        </w:rPr>
        <w:t>when</w:t>
      </w:r>
      <w:r w:rsidRPr="00842025">
        <w:rPr>
          <w:spacing w:val="-6"/>
          <w:lang w:val="en-GB"/>
        </w:rPr>
        <w:t xml:space="preserve"> </w:t>
      </w:r>
      <w:r w:rsidRPr="00842025">
        <w:rPr>
          <w:lang w:val="en-GB"/>
        </w:rPr>
        <w:t>they’re</w:t>
      </w:r>
      <w:r w:rsidRPr="00842025">
        <w:rPr>
          <w:spacing w:val="-4"/>
          <w:lang w:val="en-GB"/>
        </w:rPr>
        <w:t xml:space="preserve"> </w:t>
      </w:r>
      <w:r w:rsidRPr="00842025">
        <w:rPr>
          <w:lang w:val="en-GB"/>
        </w:rPr>
        <w:t>meant</w:t>
      </w:r>
      <w:r w:rsidRPr="00842025">
        <w:rPr>
          <w:spacing w:val="-5"/>
          <w:lang w:val="en-GB"/>
        </w:rPr>
        <w:t xml:space="preserve"> to?</w:t>
      </w:r>
      <w:bookmarkEnd w:id="35"/>
    </w:p>
    <w:p w14:paraId="020F47EE" w14:textId="77777777" w:rsidR="005B2A19" w:rsidRPr="00842025" w:rsidRDefault="00000000">
      <w:pPr>
        <w:pStyle w:val="BodyText"/>
        <w:ind w:left="239"/>
      </w:pPr>
      <w:r w:rsidRPr="00842025">
        <w:t>Failure</w:t>
      </w:r>
      <w:r w:rsidRPr="00842025">
        <w:rPr>
          <w:spacing w:val="-2"/>
        </w:rPr>
        <w:t xml:space="preserve"> </w:t>
      </w:r>
      <w:r w:rsidRPr="00842025">
        <w:t>to</w:t>
      </w:r>
      <w:r w:rsidRPr="00842025">
        <w:rPr>
          <w:spacing w:val="-4"/>
        </w:rPr>
        <w:t xml:space="preserve"> </w:t>
      </w:r>
      <w:r w:rsidRPr="00842025">
        <w:t>carry</w:t>
      </w:r>
      <w:r w:rsidRPr="00842025">
        <w:rPr>
          <w:spacing w:val="-4"/>
        </w:rPr>
        <w:t xml:space="preserve"> </w:t>
      </w:r>
      <w:r w:rsidRPr="00842025">
        <w:t>out</w:t>
      </w:r>
      <w:r w:rsidRPr="00842025">
        <w:rPr>
          <w:spacing w:val="-3"/>
        </w:rPr>
        <w:t xml:space="preserve"> </w:t>
      </w:r>
      <w:r w:rsidRPr="00842025">
        <w:t>the</w:t>
      </w:r>
      <w:r w:rsidRPr="00842025">
        <w:rPr>
          <w:spacing w:val="-2"/>
        </w:rPr>
        <w:t xml:space="preserve"> </w:t>
      </w:r>
      <w:r w:rsidRPr="00842025">
        <w:t>works</w:t>
      </w:r>
      <w:r w:rsidRPr="00842025">
        <w:rPr>
          <w:spacing w:val="-1"/>
        </w:rPr>
        <w:t xml:space="preserve"> </w:t>
      </w:r>
      <w:r w:rsidRPr="00842025">
        <w:t>ordered</w:t>
      </w:r>
      <w:r w:rsidRPr="00842025">
        <w:rPr>
          <w:spacing w:val="-4"/>
        </w:rPr>
        <w:t xml:space="preserve"> </w:t>
      </w:r>
      <w:r w:rsidRPr="00842025">
        <w:t>by</w:t>
      </w:r>
      <w:r w:rsidRPr="00842025">
        <w:rPr>
          <w:spacing w:val="-4"/>
        </w:rPr>
        <w:t xml:space="preserve"> </w:t>
      </w:r>
      <w:r w:rsidRPr="00842025">
        <w:t>the</w:t>
      </w:r>
      <w:r w:rsidRPr="00842025">
        <w:rPr>
          <w:spacing w:val="-4"/>
        </w:rPr>
        <w:t xml:space="preserve"> </w:t>
      </w:r>
      <w:r w:rsidRPr="00842025">
        <w:t>Council</w:t>
      </w:r>
      <w:r w:rsidRPr="00842025">
        <w:rPr>
          <w:spacing w:val="-2"/>
        </w:rPr>
        <w:t xml:space="preserve"> </w:t>
      </w:r>
      <w:r w:rsidRPr="00842025">
        <w:t>is</w:t>
      </w:r>
      <w:r w:rsidRPr="00842025">
        <w:rPr>
          <w:spacing w:val="-1"/>
        </w:rPr>
        <w:t xml:space="preserve"> </w:t>
      </w:r>
      <w:r w:rsidRPr="00842025">
        <w:t>an</w:t>
      </w:r>
      <w:r w:rsidRPr="00842025">
        <w:rPr>
          <w:spacing w:val="-2"/>
        </w:rPr>
        <w:t xml:space="preserve"> </w:t>
      </w:r>
      <w:r w:rsidRPr="00842025">
        <w:t>offence. Your neighbour</w:t>
      </w:r>
      <w:r w:rsidRPr="00842025">
        <w:rPr>
          <w:spacing w:val="-3"/>
        </w:rPr>
        <w:t xml:space="preserve"> </w:t>
      </w:r>
      <w:r w:rsidRPr="00842025">
        <w:t>could</w:t>
      </w:r>
      <w:r w:rsidRPr="00842025">
        <w:rPr>
          <w:spacing w:val="-2"/>
        </w:rPr>
        <w:t xml:space="preserve"> </w:t>
      </w:r>
      <w:r w:rsidRPr="00842025">
        <w:t>be prosecuted and, if found guilty in the magistrates court, could be fined up to £1,000.</w:t>
      </w:r>
    </w:p>
    <w:p w14:paraId="098CBEC2" w14:textId="77777777" w:rsidR="005B2A19" w:rsidRPr="00842025" w:rsidRDefault="00000000" w:rsidP="000A7CB0">
      <w:pPr>
        <w:pStyle w:val="numberedheading2"/>
        <w:rPr>
          <w:lang w:val="en-GB"/>
        </w:rPr>
      </w:pPr>
      <w:bookmarkStart w:id="36" w:name="_Toc202873194"/>
      <w:r w:rsidRPr="00842025">
        <w:rPr>
          <w:lang w:val="en-GB"/>
        </w:rPr>
        <w:t>Will</w:t>
      </w:r>
      <w:r w:rsidRPr="00842025">
        <w:rPr>
          <w:spacing w:val="-3"/>
          <w:lang w:val="en-GB"/>
        </w:rPr>
        <w:t xml:space="preserve"> </w:t>
      </w:r>
      <w:r w:rsidRPr="00842025">
        <w:rPr>
          <w:lang w:val="en-GB"/>
        </w:rPr>
        <w:t>you</w:t>
      </w:r>
      <w:r w:rsidRPr="00842025">
        <w:rPr>
          <w:spacing w:val="-4"/>
          <w:lang w:val="en-GB"/>
        </w:rPr>
        <w:t xml:space="preserve"> </w:t>
      </w:r>
      <w:r w:rsidRPr="00842025">
        <w:rPr>
          <w:lang w:val="en-GB"/>
        </w:rPr>
        <w:t>cut</w:t>
      </w:r>
      <w:r w:rsidRPr="00842025">
        <w:rPr>
          <w:spacing w:val="-3"/>
          <w:lang w:val="en-GB"/>
        </w:rPr>
        <w:t xml:space="preserve"> </w:t>
      </w:r>
      <w:r w:rsidRPr="00842025">
        <w:rPr>
          <w:lang w:val="en-GB"/>
        </w:rPr>
        <w:t>the</w:t>
      </w:r>
      <w:r w:rsidRPr="00842025">
        <w:rPr>
          <w:spacing w:val="-2"/>
          <w:lang w:val="en-GB"/>
        </w:rPr>
        <w:t xml:space="preserve"> </w:t>
      </w:r>
      <w:r w:rsidRPr="00842025">
        <w:rPr>
          <w:lang w:val="en-GB"/>
        </w:rPr>
        <w:t>hedge</w:t>
      </w:r>
      <w:r w:rsidRPr="00842025">
        <w:rPr>
          <w:spacing w:val="-2"/>
          <w:lang w:val="en-GB"/>
        </w:rPr>
        <w:t xml:space="preserve"> instead?</w:t>
      </w:r>
      <w:bookmarkEnd w:id="36"/>
    </w:p>
    <w:p w14:paraId="598ADCF8" w14:textId="77777777" w:rsidR="005B2A19" w:rsidRPr="00842025" w:rsidRDefault="00000000">
      <w:pPr>
        <w:pStyle w:val="BodyText"/>
        <w:ind w:left="239" w:right="323"/>
      </w:pPr>
      <w:r w:rsidRPr="00842025">
        <w:t>The</w:t>
      </w:r>
      <w:r w:rsidRPr="00842025">
        <w:rPr>
          <w:spacing w:val="-4"/>
        </w:rPr>
        <w:t xml:space="preserve"> </w:t>
      </w:r>
      <w:r w:rsidRPr="00842025">
        <w:t>Council</w:t>
      </w:r>
      <w:r w:rsidRPr="00842025">
        <w:rPr>
          <w:spacing w:val="-2"/>
        </w:rPr>
        <w:t xml:space="preserve"> </w:t>
      </w:r>
      <w:r w:rsidRPr="00842025">
        <w:t>can</w:t>
      </w:r>
      <w:r w:rsidRPr="00842025">
        <w:rPr>
          <w:spacing w:val="-4"/>
        </w:rPr>
        <w:t xml:space="preserve"> </w:t>
      </w:r>
      <w:r w:rsidRPr="00842025">
        <w:t>go</w:t>
      </w:r>
      <w:r w:rsidRPr="00842025">
        <w:rPr>
          <w:spacing w:val="-4"/>
        </w:rPr>
        <w:t xml:space="preserve"> </w:t>
      </w:r>
      <w:r w:rsidRPr="00842025">
        <w:t>onto</w:t>
      </w:r>
      <w:r w:rsidRPr="00842025">
        <w:rPr>
          <w:spacing w:val="-6"/>
        </w:rPr>
        <w:t xml:space="preserve"> </w:t>
      </w:r>
      <w:r w:rsidRPr="00842025">
        <w:t>your neighbour’s</w:t>
      </w:r>
      <w:r w:rsidRPr="00842025">
        <w:rPr>
          <w:spacing w:val="-4"/>
        </w:rPr>
        <w:t xml:space="preserve"> </w:t>
      </w:r>
      <w:r w:rsidRPr="00842025">
        <w:t>property</w:t>
      </w:r>
      <w:r w:rsidRPr="00842025">
        <w:rPr>
          <w:spacing w:val="-4"/>
        </w:rPr>
        <w:t xml:space="preserve"> </w:t>
      </w:r>
      <w:r w:rsidRPr="00842025">
        <w:t>and</w:t>
      </w:r>
      <w:r w:rsidRPr="00842025">
        <w:rPr>
          <w:spacing w:val="-2"/>
        </w:rPr>
        <w:t xml:space="preserve"> </w:t>
      </w:r>
      <w:r w:rsidRPr="00842025">
        <w:t>cut</w:t>
      </w:r>
      <w:r w:rsidRPr="00842025">
        <w:rPr>
          <w:spacing w:val="-3"/>
        </w:rPr>
        <w:t xml:space="preserve"> </w:t>
      </w:r>
      <w:r w:rsidRPr="00842025">
        <w:t>the</w:t>
      </w:r>
      <w:r w:rsidRPr="00842025">
        <w:rPr>
          <w:spacing w:val="-4"/>
        </w:rPr>
        <w:t xml:space="preserve"> </w:t>
      </w:r>
      <w:r w:rsidRPr="00842025">
        <w:t>hedge</w:t>
      </w:r>
      <w:r w:rsidRPr="00842025">
        <w:rPr>
          <w:spacing w:val="-2"/>
        </w:rPr>
        <w:t xml:space="preserve"> </w:t>
      </w:r>
      <w:r w:rsidRPr="00842025">
        <w:t>if they</w:t>
      </w:r>
      <w:r w:rsidRPr="00842025">
        <w:rPr>
          <w:spacing w:val="-4"/>
        </w:rPr>
        <w:t xml:space="preserve"> </w:t>
      </w:r>
      <w:r w:rsidRPr="00842025">
        <w:t>don’t do</w:t>
      </w:r>
      <w:r w:rsidRPr="00842025">
        <w:rPr>
          <w:spacing w:val="-2"/>
        </w:rPr>
        <w:t xml:space="preserve"> </w:t>
      </w:r>
      <w:r w:rsidRPr="00842025">
        <w:t>it themselves but there is no legal obligation to do so.</w:t>
      </w:r>
    </w:p>
    <w:p w14:paraId="63E0C036" w14:textId="77777777" w:rsidR="005B2A19" w:rsidRPr="00842025" w:rsidRDefault="00000000" w:rsidP="000A7CB0">
      <w:pPr>
        <w:pStyle w:val="numberedheading2"/>
        <w:rPr>
          <w:lang w:val="en-GB"/>
        </w:rPr>
      </w:pPr>
      <w:bookmarkStart w:id="37" w:name="_Toc202873195"/>
      <w:r w:rsidRPr="00842025">
        <w:rPr>
          <w:lang w:val="en-GB"/>
        </w:rPr>
        <w:t>Is</w:t>
      </w:r>
      <w:r w:rsidRPr="00842025">
        <w:rPr>
          <w:spacing w:val="-7"/>
          <w:lang w:val="en-GB"/>
        </w:rPr>
        <w:t xml:space="preserve"> </w:t>
      </w:r>
      <w:r w:rsidRPr="00842025">
        <w:rPr>
          <w:lang w:val="en-GB"/>
        </w:rPr>
        <w:t>there</w:t>
      </w:r>
      <w:r w:rsidRPr="00842025">
        <w:rPr>
          <w:spacing w:val="-4"/>
          <w:lang w:val="en-GB"/>
        </w:rPr>
        <w:t xml:space="preserve"> </w:t>
      </w:r>
      <w:r w:rsidRPr="00842025">
        <w:rPr>
          <w:lang w:val="en-GB"/>
        </w:rPr>
        <w:t>anything</w:t>
      </w:r>
      <w:r w:rsidRPr="00842025">
        <w:rPr>
          <w:spacing w:val="-2"/>
          <w:lang w:val="en-GB"/>
        </w:rPr>
        <w:t xml:space="preserve"> </w:t>
      </w:r>
      <w:r w:rsidRPr="00842025">
        <w:rPr>
          <w:lang w:val="en-GB"/>
        </w:rPr>
        <w:t>I</w:t>
      </w:r>
      <w:r w:rsidRPr="00842025">
        <w:rPr>
          <w:spacing w:val="-3"/>
          <w:lang w:val="en-GB"/>
        </w:rPr>
        <w:t xml:space="preserve"> </w:t>
      </w:r>
      <w:r w:rsidRPr="00842025">
        <w:rPr>
          <w:lang w:val="en-GB"/>
        </w:rPr>
        <w:t>can</w:t>
      </w:r>
      <w:r w:rsidRPr="00842025">
        <w:rPr>
          <w:spacing w:val="-3"/>
          <w:lang w:val="en-GB"/>
        </w:rPr>
        <w:t xml:space="preserve"> </w:t>
      </w:r>
      <w:r w:rsidRPr="00842025">
        <w:rPr>
          <w:lang w:val="en-GB"/>
        </w:rPr>
        <w:t>do</w:t>
      </w:r>
      <w:r w:rsidRPr="00842025">
        <w:rPr>
          <w:spacing w:val="-2"/>
          <w:lang w:val="en-GB"/>
        </w:rPr>
        <w:t xml:space="preserve"> </w:t>
      </w:r>
      <w:r w:rsidRPr="00842025">
        <w:rPr>
          <w:lang w:val="en-GB"/>
        </w:rPr>
        <w:t>if</w:t>
      </w:r>
      <w:r w:rsidRPr="00842025">
        <w:rPr>
          <w:spacing w:val="-3"/>
          <w:lang w:val="en-GB"/>
        </w:rPr>
        <w:t xml:space="preserve"> </w:t>
      </w:r>
      <w:r w:rsidRPr="00842025">
        <w:rPr>
          <w:lang w:val="en-GB"/>
        </w:rPr>
        <w:t>I</w:t>
      </w:r>
      <w:r w:rsidRPr="00842025">
        <w:rPr>
          <w:spacing w:val="-3"/>
          <w:lang w:val="en-GB"/>
        </w:rPr>
        <w:t xml:space="preserve"> </w:t>
      </w:r>
      <w:r w:rsidRPr="00842025">
        <w:rPr>
          <w:lang w:val="en-GB"/>
        </w:rPr>
        <w:t>don’t</w:t>
      </w:r>
      <w:r w:rsidRPr="00842025">
        <w:rPr>
          <w:spacing w:val="-1"/>
          <w:lang w:val="en-GB"/>
        </w:rPr>
        <w:t xml:space="preserve"> </w:t>
      </w:r>
      <w:r w:rsidRPr="00842025">
        <w:rPr>
          <w:lang w:val="en-GB"/>
        </w:rPr>
        <w:t>like</w:t>
      </w:r>
      <w:r w:rsidRPr="00842025">
        <w:rPr>
          <w:spacing w:val="-2"/>
          <w:lang w:val="en-GB"/>
        </w:rPr>
        <w:t xml:space="preserve"> </w:t>
      </w:r>
      <w:r w:rsidRPr="00842025">
        <w:rPr>
          <w:lang w:val="en-GB"/>
        </w:rPr>
        <w:t xml:space="preserve">your </w:t>
      </w:r>
      <w:r w:rsidRPr="00842025">
        <w:rPr>
          <w:spacing w:val="-2"/>
          <w:lang w:val="en-GB"/>
        </w:rPr>
        <w:t>decision?</w:t>
      </w:r>
      <w:bookmarkEnd w:id="37"/>
    </w:p>
    <w:p w14:paraId="2D86E512" w14:textId="77777777" w:rsidR="00842025" w:rsidRDefault="00000000" w:rsidP="000A7CB0">
      <w:pPr>
        <w:pStyle w:val="BodyText"/>
        <w:ind w:left="239" w:right="239"/>
        <w:sectPr w:rsidR="00842025" w:rsidSect="000A7CB0">
          <w:pgSz w:w="11900" w:h="16840"/>
          <w:pgMar w:top="1134" w:right="851" w:bottom="851" w:left="851" w:header="720" w:footer="720" w:gutter="0"/>
          <w:cols w:space="720"/>
          <w:titlePg/>
          <w:docGrid w:linePitch="326"/>
        </w:sectPr>
      </w:pPr>
      <w:r w:rsidRPr="00842025">
        <w:t>If you</w:t>
      </w:r>
      <w:r w:rsidRPr="00842025">
        <w:rPr>
          <w:spacing w:val="-2"/>
        </w:rPr>
        <w:t xml:space="preserve"> </w:t>
      </w:r>
      <w:r w:rsidRPr="00842025">
        <w:t>disagree</w:t>
      </w:r>
      <w:r w:rsidRPr="00842025">
        <w:rPr>
          <w:spacing w:val="-2"/>
        </w:rPr>
        <w:t xml:space="preserve"> </w:t>
      </w:r>
      <w:r w:rsidRPr="00842025">
        <w:t>with</w:t>
      </w:r>
      <w:r w:rsidRPr="00842025">
        <w:rPr>
          <w:spacing w:val="-2"/>
        </w:rPr>
        <w:t xml:space="preserve"> </w:t>
      </w:r>
      <w:r w:rsidRPr="00842025">
        <w:t>our</w:t>
      </w:r>
      <w:r w:rsidRPr="00842025">
        <w:rPr>
          <w:spacing w:val="-5"/>
        </w:rPr>
        <w:t xml:space="preserve"> </w:t>
      </w:r>
      <w:r w:rsidRPr="00842025">
        <w:t>decision, you</w:t>
      </w:r>
      <w:r w:rsidRPr="00842025">
        <w:rPr>
          <w:spacing w:val="-2"/>
        </w:rPr>
        <w:t xml:space="preserve"> </w:t>
      </w:r>
      <w:r w:rsidRPr="00842025">
        <w:t>can</w:t>
      </w:r>
      <w:r w:rsidRPr="00842025">
        <w:rPr>
          <w:spacing w:val="-2"/>
        </w:rPr>
        <w:t xml:space="preserve"> </w:t>
      </w:r>
      <w:r w:rsidRPr="00842025">
        <w:t>appeal</w:t>
      </w:r>
      <w:r w:rsidRPr="00842025">
        <w:rPr>
          <w:spacing w:val="-5"/>
        </w:rPr>
        <w:t xml:space="preserve"> </w:t>
      </w:r>
      <w:r w:rsidRPr="00842025">
        <w:t>to</w:t>
      </w:r>
      <w:r w:rsidRPr="00842025">
        <w:rPr>
          <w:spacing w:val="-4"/>
        </w:rPr>
        <w:t xml:space="preserve"> </w:t>
      </w:r>
      <w:r w:rsidRPr="00842025">
        <w:t>the</w:t>
      </w:r>
      <w:r w:rsidRPr="00842025">
        <w:rPr>
          <w:spacing w:val="-4"/>
        </w:rPr>
        <w:t xml:space="preserve"> </w:t>
      </w:r>
      <w:r w:rsidRPr="00842025">
        <w:t>independent</w:t>
      </w:r>
      <w:r w:rsidRPr="00842025">
        <w:rPr>
          <w:spacing w:val="-3"/>
        </w:rPr>
        <w:t xml:space="preserve"> </w:t>
      </w:r>
      <w:r w:rsidRPr="00842025">
        <w:t>Planning</w:t>
      </w:r>
      <w:r w:rsidRPr="00842025">
        <w:rPr>
          <w:spacing w:val="-2"/>
        </w:rPr>
        <w:t xml:space="preserve"> </w:t>
      </w:r>
      <w:r w:rsidRPr="00842025">
        <w:t>Inspectorate.</w:t>
      </w:r>
      <w:r w:rsidRPr="00842025">
        <w:rPr>
          <w:spacing w:val="-5"/>
        </w:rPr>
        <w:t xml:space="preserve"> </w:t>
      </w:r>
      <w:r w:rsidRPr="00842025">
        <w:t>They must receive your appeal within 28 days of the date of our decision letter. There is a separate leaflet ‘High hedges: appealing against the Council’s decision’ that explains how you can appeal and how your appeal will be handled. You should be aware that your neighbour can also appeal</w:t>
      </w:r>
      <w:r w:rsidRPr="00842025">
        <w:rPr>
          <w:spacing w:val="40"/>
        </w:rPr>
        <w:t xml:space="preserve"> </w:t>
      </w:r>
      <w:r w:rsidRPr="00842025">
        <w:t>if they are unhappy with our decision. If you think we have not handled your complaint properly, you can complain to the Local Government Ombudsman.</w:t>
      </w:r>
    </w:p>
    <w:p w14:paraId="145175F7" w14:textId="77777777" w:rsidR="000A7CB0" w:rsidRPr="00842025" w:rsidRDefault="000A7CB0" w:rsidP="000A7CB0">
      <w:pPr>
        <w:pStyle w:val="BodyText"/>
        <w:ind w:left="239" w:right="239"/>
      </w:pPr>
    </w:p>
    <w:p w14:paraId="02E246B9" w14:textId="39ACB683" w:rsidR="005B2A19" w:rsidRPr="00842025" w:rsidRDefault="00000000" w:rsidP="000A7CB0">
      <w:pPr>
        <w:pStyle w:val="Heading2"/>
      </w:pPr>
      <w:bookmarkStart w:id="38" w:name="_Toc202873196"/>
      <w:r w:rsidRPr="00842025">
        <w:t>Appendix 1</w:t>
      </w:r>
      <w:r w:rsidR="000A7CB0" w:rsidRPr="00842025">
        <w:t>:</w:t>
      </w:r>
      <w:r w:rsidRPr="00842025">
        <w:t xml:space="preserve"> Useful</w:t>
      </w:r>
      <w:r w:rsidRPr="00842025">
        <w:rPr>
          <w:spacing w:val="-16"/>
        </w:rPr>
        <w:t xml:space="preserve"> </w:t>
      </w:r>
      <w:r w:rsidRPr="00842025">
        <w:t>contacts</w:t>
      </w:r>
      <w:bookmarkEnd w:id="38"/>
    </w:p>
    <w:p w14:paraId="3DBFE639" w14:textId="5537CD09" w:rsidR="005B2A19" w:rsidRPr="00842025" w:rsidRDefault="00000000" w:rsidP="000A7CB0">
      <w:pPr>
        <w:pStyle w:val="BodyText"/>
      </w:pPr>
      <w:r w:rsidRPr="00842025">
        <w:rPr>
          <w:b/>
        </w:rPr>
        <w:t>Arboricultural Association</w:t>
      </w:r>
      <w:r w:rsidRPr="00842025">
        <w:rPr>
          <w:b/>
          <w:spacing w:val="-3"/>
        </w:rPr>
        <w:t xml:space="preserve"> </w:t>
      </w:r>
      <w:r w:rsidRPr="00842025">
        <w:t>–</w:t>
      </w:r>
      <w:r w:rsidRPr="00842025">
        <w:rPr>
          <w:spacing w:val="-6"/>
        </w:rPr>
        <w:t xml:space="preserve"> </w:t>
      </w:r>
      <w:r w:rsidRPr="00842025">
        <w:t>for</w:t>
      </w:r>
      <w:r w:rsidRPr="00842025">
        <w:rPr>
          <w:spacing w:val="-1"/>
        </w:rPr>
        <w:t xml:space="preserve"> </w:t>
      </w:r>
      <w:r w:rsidRPr="00842025">
        <w:t>a</w:t>
      </w:r>
      <w:r w:rsidRPr="00842025">
        <w:rPr>
          <w:spacing w:val="-4"/>
        </w:rPr>
        <w:t xml:space="preserve"> </w:t>
      </w:r>
      <w:r w:rsidRPr="00842025">
        <w:t>list</w:t>
      </w:r>
      <w:r w:rsidRPr="00842025">
        <w:rPr>
          <w:spacing w:val="-1"/>
        </w:rPr>
        <w:t xml:space="preserve"> </w:t>
      </w:r>
      <w:r w:rsidRPr="00842025">
        <w:t>of</w:t>
      </w:r>
      <w:r w:rsidRPr="00842025">
        <w:rPr>
          <w:spacing w:val="-1"/>
        </w:rPr>
        <w:t xml:space="preserve"> </w:t>
      </w:r>
      <w:r w:rsidRPr="00842025">
        <w:t>approved</w:t>
      </w:r>
      <w:r w:rsidRPr="00842025">
        <w:rPr>
          <w:spacing w:val="-3"/>
        </w:rPr>
        <w:t xml:space="preserve"> </w:t>
      </w:r>
      <w:r w:rsidRPr="00842025">
        <w:t>contractors</w:t>
      </w:r>
      <w:r w:rsidRPr="00842025">
        <w:rPr>
          <w:spacing w:val="-4"/>
        </w:rPr>
        <w:t xml:space="preserve"> </w:t>
      </w:r>
      <w:r w:rsidRPr="00842025">
        <w:t>to</w:t>
      </w:r>
      <w:r w:rsidRPr="00842025">
        <w:rPr>
          <w:spacing w:val="-4"/>
        </w:rPr>
        <w:t xml:space="preserve"> </w:t>
      </w:r>
      <w:r w:rsidRPr="00842025">
        <w:t>carry</w:t>
      </w:r>
      <w:r w:rsidRPr="00842025">
        <w:rPr>
          <w:spacing w:val="-4"/>
        </w:rPr>
        <w:t xml:space="preserve"> </w:t>
      </w:r>
      <w:r w:rsidRPr="00842025">
        <w:t>out</w:t>
      </w:r>
      <w:r w:rsidRPr="00842025">
        <w:rPr>
          <w:spacing w:val="-3"/>
        </w:rPr>
        <w:t xml:space="preserve"> </w:t>
      </w:r>
      <w:r w:rsidRPr="00842025">
        <w:t>work</w:t>
      </w:r>
      <w:r w:rsidRPr="00842025">
        <w:rPr>
          <w:spacing w:val="-2"/>
        </w:rPr>
        <w:t xml:space="preserve"> </w:t>
      </w:r>
      <w:r w:rsidRPr="00842025">
        <w:t>on</w:t>
      </w:r>
      <w:r w:rsidRPr="00842025">
        <w:rPr>
          <w:spacing w:val="-4"/>
        </w:rPr>
        <w:t xml:space="preserve"> </w:t>
      </w:r>
      <w:r w:rsidRPr="00842025">
        <w:t xml:space="preserve">trees and hedges, search </w:t>
      </w:r>
      <w:hyperlink r:id="rId14">
        <w:r w:rsidR="005B2A19" w:rsidRPr="00842025">
          <w:rPr>
            <w:color w:val="0000FF"/>
          </w:rPr>
          <w:t>www.trees.org.uk</w:t>
        </w:r>
      </w:hyperlink>
      <w:r w:rsidRPr="00842025">
        <w:rPr>
          <w:color w:val="0000FF"/>
        </w:rPr>
        <w:t xml:space="preserve"> </w:t>
      </w:r>
      <w:r w:rsidRPr="00842025">
        <w:t>or tel</w:t>
      </w:r>
      <w:r w:rsidR="0017631B">
        <w:t>epone</w:t>
      </w:r>
      <w:r w:rsidRPr="00842025">
        <w:t>: 01794 368717</w:t>
      </w:r>
    </w:p>
    <w:p w14:paraId="05EFE956" w14:textId="77997BF6" w:rsidR="005B2A19" w:rsidRPr="00842025" w:rsidRDefault="00000000" w:rsidP="000A7CB0">
      <w:pPr>
        <w:pStyle w:val="BodyText"/>
      </w:pPr>
      <w:r w:rsidRPr="00842025">
        <w:rPr>
          <w:b/>
        </w:rPr>
        <w:t>Citizens</w:t>
      </w:r>
      <w:r w:rsidRPr="00842025">
        <w:rPr>
          <w:b/>
          <w:spacing w:val="-2"/>
        </w:rPr>
        <w:t xml:space="preserve"> </w:t>
      </w:r>
      <w:r w:rsidRPr="00842025">
        <w:rPr>
          <w:b/>
        </w:rPr>
        <w:t>Advice</w:t>
      </w:r>
      <w:r w:rsidRPr="00842025">
        <w:rPr>
          <w:b/>
          <w:spacing w:val="-5"/>
        </w:rPr>
        <w:t xml:space="preserve"> </w:t>
      </w:r>
      <w:r w:rsidRPr="00842025">
        <w:rPr>
          <w:b/>
        </w:rPr>
        <w:t>Bureau</w:t>
      </w:r>
      <w:r w:rsidRPr="00842025">
        <w:rPr>
          <w:b/>
          <w:spacing w:val="-5"/>
        </w:rPr>
        <w:t xml:space="preserve"> </w:t>
      </w:r>
      <w:r w:rsidRPr="00842025">
        <w:t>–</w:t>
      </w:r>
      <w:r w:rsidRPr="00842025">
        <w:rPr>
          <w:spacing w:val="-5"/>
        </w:rPr>
        <w:t xml:space="preserve"> </w:t>
      </w:r>
      <w:r w:rsidRPr="00842025">
        <w:t>offer</w:t>
      </w:r>
      <w:r w:rsidRPr="00842025">
        <w:rPr>
          <w:spacing w:val="-6"/>
        </w:rPr>
        <w:t xml:space="preserve"> </w:t>
      </w:r>
      <w:r w:rsidRPr="00842025">
        <w:t>free,</w:t>
      </w:r>
      <w:r w:rsidRPr="00842025">
        <w:rPr>
          <w:spacing w:val="-3"/>
        </w:rPr>
        <w:t xml:space="preserve"> </w:t>
      </w:r>
      <w:r w:rsidRPr="00842025">
        <w:t>confidential,</w:t>
      </w:r>
      <w:r w:rsidRPr="00842025">
        <w:rPr>
          <w:spacing w:val="-3"/>
        </w:rPr>
        <w:t xml:space="preserve"> </w:t>
      </w:r>
      <w:r w:rsidRPr="00842025">
        <w:t>impartial</w:t>
      </w:r>
      <w:r w:rsidRPr="00842025">
        <w:rPr>
          <w:spacing w:val="-5"/>
        </w:rPr>
        <w:t xml:space="preserve"> </w:t>
      </w:r>
      <w:r w:rsidRPr="00842025">
        <w:t>and</w:t>
      </w:r>
      <w:r w:rsidRPr="00842025">
        <w:rPr>
          <w:spacing w:val="-5"/>
        </w:rPr>
        <w:t xml:space="preserve"> </w:t>
      </w:r>
      <w:r w:rsidRPr="00842025">
        <w:t>independent</w:t>
      </w:r>
      <w:r w:rsidRPr="00842025">
        <w:rPr>
          <w:spacing w:val="-3"/>
        </w:rPr>
        <w:t xml:space="preserve"> </w:t>
      </w:r>
      <w:r w:rsidRPr="00842025">
        <w:t>advice. tel</w:t>
      </w:r>
      <w:r w:rsidR="0017631B">
        <w:t>ephone</w:t>
      </w:r>
      <w:r w:rsidRPr="00842025">
        <w:t>: 0</w:t>
      </w:r>
      <w:r w:rsidR="0017631B">
        <w:t>300 561330</w:t>
      </w:r>
    </w:p>
    <w:p w14:paraId="5FD73D71" w14:textId="1B87EAE4" w:rsidR="005B2A19" w:rsidRPr="00842025" w:rsidRDefault="00000000" w:rsidP="000A7CB0">
      <w:pPr>
        <w:pStyle w:val="BodyText"/>
      </w:pPr>
      <w:r w:rsidRPr="00842025">
        <w:rPr>
          <w:b/>
        </w:rPr>
        <w:t>C</w:t>
      </w:r>
      <w:r w:rsidR="0017631B">
        <w:rPr>
          <w:b/>
        </w:rPr>
        <w:t xml:space="preserve">ivil </w:t>
      </w:r>
      <w:r w:rsidRPr="00842025">
        <w:rPr>
          <w:b/>
        </w:rPr>
        <w:t xml:space="preserve">Legal </w:t>
      </w:r>
      <w:r w:rsidR="0017631B">
        <w:rPr>
          <w:b/>
        </w:rPr>
        <w:t>Advice</w:t>
      </w:r>
      <w:r w:rsidRPr="00842025">
        <w:rPr>
          <w:b/>
        </w:rPr>
        <w:t xml:space="preserve"> </w:t>
      </w:r>
      <w:r w:rsidRPr="00842025">
        <w:t>helps people to find the right legal advice. Or</w:t>
      </w:r>
      <w:r w:rsidRPr="00842025">
        <w:rPr>
          <w:spacing w:val="-3"/>
        </w:rPr>
        <w:t xml:space="preserve"> </w:t>
      </w:r>
      <w:r w:rsidRPr="00842025">
        <w:t>else</w:t>
      </w:r>
      <w:r w:rsidRPr="00842025">
        <w:rPr>
          <w:spacing w:val="-4"/>
        </w:rPr>
        <w:t xml:space="preserve"> </w:t>
      </w:r>
      <w:r w:rsidRPr="00842025">
        <w:t>search</w:t>
      </w:r>
      <w:r w:rsidRPr="00842025">
        <w:rPr>
          <w:spacing w:val="-2"/>
        </w:rPr>
        <w:t xml:space="preserve"> </w:t>
      </w:r>
      <w:hyperlink r:id="rId15">
        <w:r w:rsidR="0017631B">
          <w:rPr>
            <w:color w:val="0000FF"/>
          </w:rPr>
          <w:t>https://www.gov.uk/civil-legal-advice</w:t>
        </w:r>
      </w:hyperlink>
      <w:r w:rsidRPr="00842025">
        <w:rPr>
          <w:color w:val="0000FF"/>
          <w:spacing w:val="-1"/>
        </w:rPr>
        <w:t xml:space="preserve"> </w:t>
      </w:r>
      <w:r w:rsidRPr="00842025">
        <w:t>or</w:t>
      </w:r>
      <w:r w:rsidRPr="00842025">
        <w:rPr>
          <w:spacing w:val="-3"/>
        </w:rPr>
        <w:t xml:space="preserve"> </w:t>
      </w:r>
      <w:r w:rsidRPr="00842025">
        <w:t>tel</w:t>
      </w:r>
      <w:r w:rsidR="0017631B">
        <w:t>ephone:</w:t>
      </w:r>
      <w:r w:rsidRPr="00842025">
        <w:rPr>
          <w:spacing w:val="-2"/>
        </w:rPr>
        <w:t xml:space="preserve"> </w:t>
      </w:r>
      <w:r w:rsidRPr="00842025">
        <w:t>0845</w:t>
      </w:r>
      <w:r w:rsidRPr="00842025">
        <w:rPr>
          <w:spacing w:val="-2"/>
        </w:rPr>
        <w:t xml:space="preserve"> </w:t>
      </w:r>
      <w:r w:rsidRPr="00842025">
        <w:t>345</w:t>
      </w:r>
      <w:r w:rsidRPr="00842025">
        <w:rPr>
          <w:spacing w:val="-4"/>
        </w:rPr>
        <w:t xml:space="preserve"> </w:t>
      </w:r>
      <w:r w:rsidRPr="00842025">
        <w:t>4</w:t>
      </w:r>
      <w:r w:rsidRPr="00842025">
        <w:rPr>
          <w:spacing w:val="-2"/>
        </w:rPr>
        <w:t xml:space="preserve"> </w:t>
      </w:r>
      <w:r w:rsidRPr="00842025">
        <w:t>345</w:t>
      </w:r>
      <w:r w:rsidRPr="00842025">
        <w:rPr>
          <w:spacing w:val="-6"/>
        </w:rPr>
        <w:t xml:space="preserve"> </w:t>
      </w:r>
      <w:r w:rsidRPr="00842025">
        <w:t>for your nearest Community Legal Service provider.</w:t>
      </w:r>
    </w:p>
    <w:p w14:paraId="5F5CF08A" w14:textId="5554CF88" w:rsidR="005B2A19" w:rsidRPr="00842025" w:rsidRDefault="00000000" w:rsidP="000A7CB0">
      <w:pPr>
        <w:pStyle w:val="BodyText"/>
      </w:pPr>
      <w:r w:rsidRPr="00842025">
        <w:rPr>
          <w:b/>
          <w:sz w:val="22"/>
        </w:rPr>
        <w:t>Gardening</w:t>
      </w:r>
      <w:r w:rsidRPr="00842025">
        <w:rPr>
          <w:b/>
          <w:spacing w:val="-6"/>
          <w:sz w:val="22"/>
        </w:rPr>
        <w:t xml:space="preserve"> </w:t>
      </w:r>
      <w:r w:rsidRPr="00842025">
        <w:rPr>
          <w:b/>
          <w:sz w:val="22"/>
        </w:rPr>
        <w:t>Which?</w:t>
      </w:r>
      <w:r w:rsidRPr="00842025">
        <w:rPr>
          <w:b/>
          <w:spacing w:val="-6"/>
          <w:sz w:val="22"/>
        </w:rPr>
        <w:t xml:space="preserve"> </w:t>
      </w:r>
      <w:r w:rsidRPr="00842025">
        <w:rPr>
          <w:sz w:val="22"/>
        </w:rPr>
        <w:t>helps</w:t>
      </w:r>
      <w:r w:rsidRPr="00842025">
        <w:rPr>
          <w:spacing w:val="-3"/>
          <w:sz w:val="22"/>
        </w:rPr>
        <w:t xml:space="preserve"> </w:t>
      </w:r>
      <w:r w:rsidRPr="00842025">
        <w:rPr>
          <w:sz w:val="22"/>
        </w:rPr>
        <w:t>its</w:t>
      </w:r>
      <w:r w:rsidRPr="00842025">
        <w:rPr>
          <w:spacing w:val="-6"/>
          <w:sz w:val="22"/>
        </w:rPr>
        <w:t xml:space="preserve"> </w:t>
      </w:r>
      <w:r w:rsidRPr="00842025">
        <w:rPr>
          <w:sz w:val="22"/>
        </w:rPr>
        <w:t>members</w:t>
      </w:r>
      <w:r w:rsidRPr="00842025">
        <w:rPr>
          <w:spacing w:val="-3"/>
          <w:sz w:val="22"/>
        </w:rPr>
        <w:t xml:space="preserve"> </w:t>
      </w:r>
      <w:r w:rsidRPr="00842025">
        <w:rPr>
          <w:sz w:val="22"/>
        </w:rPr>
        <w:t>with</w:t>
      </w:r>
      <w:r w:rsidRPr="00842025">
        <w:rPr>
          <w:spacing w:val="-3"/>
          <w:sz w:val="22"/>
        </w:rPr>
        <w:t xml:space="preserve"> </w:t>
      </w:r>
      <w:r w:rsidRPr="00842025">
        <w:rPr>
          <w:sz w:val="22"/>
        </w:rPr>
        <w:t>their</w:t>
      </w:r>
      <w:r w:rsidRPr="00842025">
        <w:rPr>
          <w:spacing w:val="-7"/>
          <w:sz w:val="22"/>
        </w:rPr>
        <w:t xml:space="preserve"> </w:t>
      </w:r>
      <w:r w:rsidRPr="00842025">
        <w:rPr>
          <w:sz w:val="22"/>
        </w:rPr>
        <w:t>gardening</w:t>
      </w:r>
      <w:r w:rsidRPr="00842025">
        <w:rPr>
          <w:spacing w:val="-4"/>
          <w:sz w:val="22"/>
        </w:rPr>
        <w:t xml:space="preserve"> </w:t>
      </w:r>
      <w:r w:rsidRPr="00842025">
        <w:rPr>
          <w:sz w:val="22"/>
        </w:rPr>
        <w:t>problems</w:t>
      </w:r>
      <w:r w:rsidRPr="00842025">
        <w:rPr>
          <w:spacing w:val="-6"/>
          <w:sz w:val="22"/>
        </w:rPr>
        <w:t xml:space="preserve"> </w:t>
      </w:r>
      <w:r w:rsidRPr="00842025">
        <w:rPr>
          <w:sz w:val="22"/>
        </w:rPr>
        <w:t>tel</w:t>
      </w:r>
      <w:r w:rsidR="0017631B">
        <w:rPr>
          <w:sz w:val="22"/>
        </w:rPr>
        <w:t>ephone</w:t>
      </w:r>
      <w:r w:rsidRPr="00842025">
        <w:rPr>
          <w:sz w:val="22"/>
        </w:rPr>
        <w:t>:</w:t>
      </w:r>
      <w:r w:rsidRPr="00842025">
        <w:rPr>
          <w:spacing w:val="-5"/>
          <w:sz w:val="22"/>
        </w:rPr>
        <w:t xml:space="preserve"> </w:t>
      </w:r>
      <w:r w:rsidRPr="00842025">
        <w:rPr>
          <w:sz w:val="22"/>
        </w:rPr>
        <w:t>0845</w:t>
      </w:r>
      <w:r w:rsidRPr="00842025">
        <w:rPr>
          <w:spacing w:val="-3"/>
          <w:sz w:val="22"/>
        </w:rPr>
        <w:t xml:space="preserve"> </w:t>
      </w:r>
      <w:r w:rsidRPr="00842025">
        <w:rPr>
          <w:spacing w:val="-2"/>
          <w:sz w:val="22"/>
        </w:rPr>
        <w:t>9037000.</w:t>
      </w:r>
    </w:p>
    <w:p w14:paraId="0B84CBD5" w14:textId="77777777" w:rsidR="005B2A19" w:rsidRPr="00842025" w:rsidRDefault="005B2A19" w:rsidP="000A7CB0">
      <w:pPr>
        <w:pStyle w:val="BodyText"/>
      </w:pPr>
    </w:p>
    <w:p w14:paraId="008C5ADD" w14:textId="3F2C9533" w:rsidR="005B2A19" w:rsidRPr="00842025" w:rsidRDefault="00000000" w:rsidP="000A7CB0">
      <w:pPr>
        <w:pStyle w:val="BodyText"/>
      </w:pPr>
      <w:r w:rsidRPr="00842025">
        <w:rPr>
          <w:b/>
        </w:rPr>
        <w:t>Hedgeline</w:t>
      </w:r>
      <w:r w:rsidRPr="00842025">
        <w:rPr>
          <w:b/>
          <w:spacing w:val="-2"/>
        </w:rPr>
        <w:t xml:space="preserve"> </w:t>
      </w:r>
      <w:r w:rsidRPr="00842025">
        <w:t>–</w:t>
      </w:r>
      <w:r w:rsidRPr="00842025">
        <w:rPr>
          <w:spacing w:val="-5"/>
        </w:rPr>
        <w:t xml:space="preserve"> </w:t>
      </w:r>
      <w:r w:rsidRPr="00842025">
        <w:t>help</w:t>
      </w:r>
      <w:r w:rsidRPr="00842025">
        <w:rPr>
          <w:spacing w:val="-5"/>
        </w:rPr>
        <w:t xml:space="preserve"> </w:t>
      </w:r>
      <w:r w:rsidRPr="00842025">
        <w:t>those</w:t>
      </w:r>
      <w:r w:rsidRPr="00842025">
        <w:rPr>
          <w:spacing w:val="-5"/>
        </w:rPr>
        <w:t xml:space="preserve"> </w:t>
      </w:r>
      <w:r w:rsidRPr="00842025">
        <w:t>affected</w:t>
      </w:r>
      <w:r w:rsidRPr="00842025">
        <w:rPr>
          <w:spacing w:val="-3"/>
        </w:rPr>
        <w:t xml:space="preserve"> </w:t>
      </w:r>
      <w:r w:rsidRPr="00842025">
        <w:t>by</w:t>
      </w:r>
      <w:r w:rsidRPr="00842025">
        <w:rPr>
          <w:spacing w:val="-5"/>
        </w:rPr>
        <w:t xml:space="preserve"> </w:t>
      </w:r>
      <w:r w:rsidRPr="00842025">
        <w:t>problem</w:t>
      </w:r>
      <w:r w:rsidRPr="00842025">
        <w:rPr>
          <w:spacing w:val="-1"/>
        </w:rPr>
        <w:t xml:space="preserve"> </w:t>
      </w:r>
      <w:r w:rsidRPr="00842025">
        <w:t>hedges,</w:t>
      </w:r>
      <w:r w:rsidRPr="00842025">
        <w:rPr>
          <w:spacing w:val="-1"/>
        </w:rPr>
        <w:t xml:space="preserve"> </w:t>
      </w:r>
      <w:r w:rsidRPr="00842025">
        <w:t>drawing on</w:t>
      </w:r>
      <w:r w:rsidRPr="00842025">
        <w:rPr>
          <w:spacing w:val="-6"/>
        </w:rPr>
        <w:t xml:space="preserve"> </w:t>
      </w:r>
      <w:r w:rsidRPr="00842025">
        <w:t>the</w:t>
      </w:r>
      <w:r w:rsidRPr="00842025">
        <w:rPr>
          <w:spacing w:val="-3"/>
        </w:rPr>
        <w:t xml:space="preserve"> </w:t>
      </w:r>
      <w:r w:rsidRPr="00842025">
        <w:t>experience</w:t>
      </w:r>
      <w:r w:rsidRPr="00842025">
        <w:rPr>
          <w:spacing w:val="-3"/>
        </w:rPr>
        <w:t xml:space="preserve"> </w:t>
      </w:r>
      <w:r w:rsidRPr="00842025">
        <w:t>of</w:t>
      </w:r>
      <w:r w:rsidRPr="00842025">
        <w:rPr>
          <w:spacing w:val="-1"/>
        </w:rPr>
        <w:t xml:space="preserve"> </w:t>
      </w:r>
      <w:r w:rsidRPr="00842025">
        <w:t xml:space="preserve">their members. See their website at </w:t>
      </w:r>
      <w:hyperlink r:id="rId16" w:history="1">
        <w:r w:rsidR="0017631B" w:rsidRPr="0017631B">
          <w:rPr>
            <w:rStyle w:val="Hyperlink"/>
          </w:rPr>
          <w:t>http://hedgeline.org.uk/</w:t>
        </w:r>
      </w:hyperlink>
      <w:r w:rsidRPr="00842025">
        <w:t xml:space="preserve">or </w:t>
      </w:r>
      <w:r w:rsidR="0017631B">
        <w:t>telephone:</w:t>
      </w:r>
      <w:r w:rsidRPr="00842025">
        <w:t xml:space="preserve"> 0870 2400 627</w:t>
      </w:r>
    </w:p>
    <w:p w14:paraId="23867168" w14:textId="50BCE1E2" w:rsidR="005B2A19" w:rsidRPr="00842025" w:rsidRDefault="00000000" w:rsidP="000A7CB0">
      <w:pPr>
        <w:pStyle w:val="BodyText"/>
      </w:pPr>
      <w:r w:rsidRPr="00842025">
        <w:rPr>
          <w:b/>
        </w:rPr>
        <w:t>Mediation</w:t>
      </w:r>
      <w:r w:rsidRPr="00842025">
        <w:rPr>
          <w:b/>
          <w:spacing w:val="-5"/>
        </w:rPr>
        <w:t xml:space="preserve"> </w:t>
      </w:r>
      <w:r w:rsidRPr="00842025">
        <w:rPr>
          <w:b/>
        </w:rPr>
        <w:t>UK</w:t>
      </w:r>
      <w:r w:rsidRPr="00842025">
        <w:rPr>
          <w:b/>
          <w:spacing w:val="-3"/>
        </w:rPr>
        <w:t xml:space="preserve"> </w:t>
      </w:r>
      <w:r w:rsidRPr="00842025">
        <w:t>–</w:t>
      </w:r>
      <w:r w:rsidRPr="00842025">
        <w:rPr>
          <w:spacing w:val="-5"/>
        </w:rPr>
        <w:t xml:space="preserve"> </w:t>
      </w:r>
      <w:r w:rsidRPr="00842025">
        <w:t>to</w:t>
      </w:r>
      <w:r w:rsidRPr="00842025">
        <w:rPr>
          <w:spacing w:val="-5"/>
        </w:rPr>
        <w:t xml:space="preserve"> </w:t>
      </w:r>
      <w:r w:rsidRPr="00842025">
        <w:t>find</w:t>
      </w:r>
      <w:r w:rsidRPr="00842025">
        <w:rPr>
          <w:spacing w:val="-3"/>
        </w:rPr>
        <w:t xml:space="preserve"> </w:t>
      </w:r>
      <w:r w:rsidRPr="00842025">
        <w:t>your</w:t>
      </w:r>
      <w:r w:rsidRPr="00842025">
        <w:rPr>
          <w:spacing w:val="-1"/>
        </w:rPr>
        <w:t xml:space="preserve"> </w:t>
      </w:r>
      <w:r w:rsidRPr="00842025">
        <w:t>nearest</w:t>
      </w:r>
      <w:r w:rsidRPr="00842025">
        <w:rPr>
          <w:spacing w:val="-4"/>
        </w:rPr>
        <w:t xml:space="preserve"> </w:t>
      </w:r>
      <w:r w:rsidRPr="00842025">
        <w:t>community</w:t>
      </w:r>
      <w:r w:rsidRPr="00842025">
        <w:rPr>
          <w:spacing w:val="-7"/>
        </w:rPr>
        <w:t xml:space="preserve"> </w:t>
      </w:r>
      <w:r w:rsidRPr="00842025">
        <w:t>mediation</w:t>
      </w:r>
      <w:r w:rsidRPr="00842025">
        <w:rPr>
          <w:spacing w:val="-3"/>
        </w:rPr>
        <w:t xml:space="preserve"> </w:t>
      </w:r>
      <w:r w:rsidR="0017631B">
        <w:t>telephone:</w:t>
      </w:r>
      <w:r w:rsidRPr="00842025">
        <w:t xml:space="preserve"> 0117 904 6661</w:t>
      </w:r>
    </w:p>
    <w:p w14:paraId="77B96132" w14:textId="16BAFA2B" w:rsidR="005B2A19" w:rsidRPr="00842025" w:rsidRDefault="00000000" w:rsidP="000A7CB0">
      <w:pPr>
        <w:pStyle w:val="BodyText"/>
      </w:pPr>
      <w:r w:rsidRPr="00842025">
        <w:rPr>
          <w:b/>
        </w:rPr>
        <w:t>Royal</w:t>
      </w:r>
      <w:r w:rsidRPr="00842025">
        <w:rPr>
          <w:b/>
          <w:spacing w:val="-2"/>
        </w:rPr>
        <w:t xml:space="preserve"> </w:t>
      </w:r>
      <w:r w:rsidRPr="00842025">
        <w:rPr>
          <w:b/>
        </w:rPr>
        <w:t>Horticultural</w:t>
      </w:r>
      <w:r w:rsidRPr="00842025">
        <w:rPr>
          <w:b/>
          <w:spacing w:val="-2"/>
        </w:rPr>
        <w:t xml:space="preserve"> </w:t>
      </w:r>
      <w:r w:rsidRPr="00842025">
        <w:rPr>
          <w:b/>
        </w:rPr>
        <w:t>Society</w:t>
      </w:r>
      <w:r w:rsidRPr="00842025">
        <w:rPr>
          <w:b/>
          <w:spacing w:val="-7"/>
        </w:rPr>
        <w:t xml:space="preserve"> </w:t>
      </w:r>
      <w:r w:rsidRPr="00842025">
        <w:t>–</w:t>
      </w:r>
      <w:r w:rsidRPr="00842025">
        <w:rPr>
          <w:spacing w:val="-4"/>
        </w:rPr>
        <w:t xml:space="preserve"> </w:t>
      </w:r>
      <w:r w:rsidRPr="00842025">
        <w:t>helps</w:t>
      </w:r>
      <w:r w:rsidRPr="00842025">
        <w:rPr>
          <w:spacing w:val="-3"/>
        </w:rPr>
        <w:t xml:space="preserve"> </w:t>
      </w:r>
      <w:r w:rsidRPr="00842025">
        <w:t>its</w:t>
      </w:r>
      <w:r w:rsidRPr="00842025">
        <w:rPr>
          <w:spacing w:val="-5"/>
        </w:rPr>
        <w:t xml:space="preserve"> </w:t>
      </w:r>
      <w:r w:rsidRPr="00842025">
        <w:t>members</w:t>
      </w:r>
      <w:r w:rsidRPr="00842025">
        <w:rPr>
          <w:spacing w:val="-5"/>
        </w:rPr>
        <w:t xml:space="preserve"> </w:t>
      </w:r>
      <w:r w:rsidRPr="00842025">
        <w:t>with</w:t>
      </w:r>
      <w:r w:rsidRPr="00842025">
        <w:rPr>
          <w:spacing w:val="-4"/>
        </w:rPr>
        <w:t xml:space="preserve"> </w:t>
      </w:r>
      <w:r w:rsidRPr="00842025">
        <w:t>their</w:t>
      </w:r>
      <w:r w:rsidRPr="00842025">
        <w:rPr>
          <w:spacing w:val="-2"/>
        </w:rPr>
        <w:t xml:space="preserve"> </w:t>
      </w:r>
      <w:r w:rsidRPr="00842025">
        <w:t>specific</w:t>
      </w:r>
      <w:r w:rsidRPr="00842025">
        <w:rPr>
          <w:spacing w:val="-5"/>
        </w:rPr>
        <w:t xml:space="preserve"> </w:t>
      </w:r>
      <w:r w:rsidRPr="00842025">
        <w:t>gardening</w:t>
      </w:r>
      <w:r w:rsidRPr="00842025">
        <w:rPr>
          <w:spacing w:val="-1"/>
        </w:rPr>
        <w:t xml:space="preserve"> </w:t>
      </w:r>
      <w:r w:rsidRPr="00842025">
        <w:t xml:space="preserve">problems </w:t>
      </w:r>
      <w:r w:rsidR="0017631B">
        <w:t>telephone:</w:t>
      </w:r>
      <w:r w:rsidRPr="00842025">
        <w:t xml:space="preserve">01483 479700. General advice on planting and looking after hedges is available at </w:t>
      </w:r>
      <w:hyperlink r:id="rId17" w:history="1">
        <w:r w:rsidRPr="0017631B">
          <w:rPr>
            <w:rStyle w:val="Hyperlink"/>
            <w:spacing w:val="-2"/>
          </w:rPr>
          <w:t>www.rhs.org.uk/advice</w:t>
        </w:r>
      </w:hyperlink>
    </w:p>
    <w:p w14:paraId="1DD2AC45" w14:textId="65024962" w:rsidR="005B2A19" w:rsidRPr="00842025" w:rsidRDefault="00000000" w:rsidP="000A7CB0">
      <w:pPr>
        <w:pStyle w:val="BodyText"/>
      </w:pPr>
      <w:r w:rsidRPr="00842025">
        <w:rPr>
          <w:b/>
        </w:rPr>
        <w:t>Tree</w:t>
      </w:r>
      <w:r w:rsidRPr="00842025">
        <w:rPr>
          <w:b/>
          <w:spacing w:val="-2"/>
        </w:rPr>
        <w:t xml:space="preserve"> </w:t>
      </w:r>
      <w:r w:rsidRPr="00842025">
        <w:rPr>
          <w:b/>
        </w:rPr>
        <w:t>Helpline</w:t>
      </w:r>
      <w:r w:rsidRPr="00842025">
        <w:rPr>
          <w:b/>
          <w:spacing w:val="-4"/>
        </w:rPr>
        <w:t xml:space="preserve"> </w:t>
      </w:r>
      <w:r w:rsidRPr="00842025">
        <w:t>–</w:t>
      </w:r>
      <w:r w:rsidRPr="00842025">
        <w:rPr>
          <w:spacing w:val="-4"/>
        </w:rPr>
        <w:t xml:space="preserve"> </w:t>
      </w:r>
      <w:r w:rsidRPr="00842025">
        <w:t>for</w:t>
      </w:r>
      <w:r w:rsidRPr="00842025">
        <w:rPr>
          <w:spacing w:val="-3"/>
        </w:rPr>
        <w:t xml:space="preserve"> </w:t>
      </w:r>
      <w:r w:rsidRPr="00842025">
        <w:t>impartial</w:t>
      </w:r>
      <w:r w:rsidRPr="00842025">
        <w:rPr>
          <w:spacing w:val="-2"/>
        </w:rPr>
        <w:t xml:space="preserve"> </w:t>
      </w:r>
      <w:r w:rsidRPr="00842025">
        <w:t>advice</w:t>
      </w:r>
      <w:r w:rsidRPr="00842025">
        <w:rPr>
          <w:spacing w:val="-2"/>
        </w:rPr>
        <w:t xml:space="preserve"> </w:t>
      </w:r>
      <w:r w:rsidRPr="00842025">
        <w:t>on</w:t>
      </w:r>
      <w:r w:rsidRPr="00842025">
        <w:rPr>
          <w:spacing w:val="-2"/>
        </w:rPr>
        <w:t xml:space="preserve"> </w:t>
      </w:r>
      <w:r w:rsidRPr="00842025">
        <w:t>anything</w:t>
      </w:r>
      <w:r w:rsidRPr="00842025">
        <w:rPr>
          <w:spacing w:val="-2"/>
        </w:rPr>
        <w:t xml:space="preserve"> </w:t>
      </w:r>
      <w:r w:rsidRPr="00842025">
        <w:t>to</w:t>
      </w:r>
      <w:r w:rsidRPr="00842025">
        <w:rPr>
          <w:spacing w:val="-2"/>
        </w:rPr>
        <w:t xml:space="preserve"> </w:t>
      </w:r>
      <w:r w:rsidRPr="00842025">
        <w:t>do</w:t>
      </w:r>
      <w:r w:rsidRPr="00842025">
        <w:rPr>
          <w:spacing w:val="-2"/>
        </w:rPr>
        <w:t xml:space="preserve"> </w:t>
      </w:r>
      <w:r w:rsidRPr="00842025">
        <w:t>with</w:t>
      </w:r>
      <w:r w:rsidRPr="00842025">
        <w:rPr>
          <w:spacing w:val="-2"/>
        </w:rPr>
        <w:t xml:space="preserve"> </w:t>
      </w:r>
      <w:r w:rsidRPr="00842025">
        <w:t>trees,</w:t>
      </w:r>
      <w:r w:rsidRPr="00842025">
        <w:rPr>
          <w:spacing w:val="-3"/>
        </w:rPr>
        <w:t xml:space="preserve"> </w:t>
      </w:r>
      <w:r w:rsidRPr="00842025">
        <w:t>hedges</w:t>
      </w:r>
      <w:r w:rsidRPr="00842025">
        <w:rPr>
          <w:spacing w:val="-6"/>
        </w:rPr>
        <w:t xml:space="preserve"> </w:t>
      </w:r>
      <w:r w:rsidRPr="00842025">
        <w:t>and</w:t>
      </w:r>
      <w:r w:rsidRPr="00842025">
        <w:rPr>
          <w:spacing w:val="-2"/>
        </w:rPr>
        <w:t xml:space="preserve"> </w:t>
      </w:r>
      <w:r w:rsidRPr="00842025">
        <w:t>shrubs</w:t>
      </w:r>
      <w:r w:rsidRPr="00842025">
        <w:rPr>
          <w:spacing w:val="-4"/>
        </w:rPr>
        <w:t xml:space="preserve"> </w:t>
      </w:r>
      <w:r w:rsidR="0017631B">
        <w:t>telephone:</w:t>
      </w:r>
      <w:r w:rsidRPr="00842025">
        <w:t xml:space="preserve"> 09065 161147 (calls are charged at £1.50 a minute)</w:t>
      </w:r>
    </w:p>
    <w:p w14:paraId="3627A0EB" w14:textId="77777777" w:rsidR="005B2A19" w:rsidRPr="00842025" w:rsidRDefault="00000000" w:rsidP="000A7CB0">
      <w:pPr>
        <w:pStyle w:val="Heading2"/>
      </w:pPr>
      <w:bookmarkStart w:id="39" w:name="_Toc202873197"/>
      <w:r w:rsidRPr="00842025">
        <w:t>Further</w:t>
      </w:r>
      <w:r w:rsidRPr="00842025">
        <w:rPr>
          <w:spacing w:val="-5"/>
        </w:rPr>
        <w:t xml:space="preserve"> </w:t>
      </w:r>
      <w:r w:rsidRPr="00842025">
        <w:t>information</w:t>
      </w:r>
      <w:bookmarkEnd w:id="39"/>
    </w:p>
    <w:p w14:paraId="42B86886" w14:textId="6CB2845E" w:rsidR="005B2A19" w:rsidRPr="00842025" w:rsidRDefault="00000000" w:rsidP="000A7CB0">
      <w:pPr>
        <w:pStyle w:val="BodyText"/>
      </w:pPr>
      <w:r w:rsidRPr="00842025">
        <w:t>Details</w:t>
      </w:r>
      <w:r w:rsidRPr="00842025">
        <w:rPr>
          <w:spacing w:val="-6"/>
        </w:rPr>
        <w:t xml:space="preserve"> </w:t>
      </w:r>
      <w:r w:rsidRPr="00842025">
        <w:t>of</w:t>
      </w:r>
      <w:r w:rsidRPr="00842025">
        <w:rPr>
          <w:spacing w:val="-4"/>
        </w:rPr>
        <w:t xml:space="preserve"> </w:t>
      </w:r>
      <w:r w:rsidRPr="00842025">
        <w:t>the</w:t>
      </w:r>
      <w:r w:rsidRPr="00842025">
        <w:rPr>
          <w:spacing w:val="-9"/>
        </w:rPr>
        <w:t xml:space="preserve"> </w:t>
      </w:r>
      <w:r w:rsidRPr="00842025">
        <w:t>following</w:t>
      </w:r>
      <w:r w:rsidRPr="00842025">
        <w:rPr>
          <w:spacing w:val="-3"/>
        </w:rPr>
        <w:t xml:space="preserve"> </w:t>
      </w:r>
      <w:r w:rsidRPr="00842025">
        <w:t>are</w:t>
      </w:r>
      <w:r w:rsidRPr="00842025">
        <w:rPr>
          <w:spacing w:val="-7"/>
        </w:rPr>
        <w:t xml:space="preserve"> </w:t>
      </w:r>
      <w:r w:rsidRPr="00842025">
        <w:t>available</w:t>
      </w:r>
      <w:r w:rsidRPr="00842025">
        <w:rPr>
          <w:spacing w:val="-6"/>
        </w:rPr>
        <w:t xml:space="preserve"> </w:t>
      </w:r>
      <w:r w:rsidRPr="00842025">
        <w:t>on</w:t>
      </w:r>
      <w:r w:rsidRPr="00842025">
        <w:rPr>
          <w:spacing w:val="-6"/>
        </w:rPr>
        <w:t xml:space="preserve"> </w:t>
      </w:r>
      <w:r w:rsidRPr="0017631B">
        <w:t>www.odpm.gov.uk/treesandhedges</w:t>
      </w:r>
      <w:r w:rsidRPr="0017631B">
        <w:rPr>
          <w:spacing w:val="-6"/>
        </w:rPr>
        <w:t xml:space="preserve"> </w:t>
      </w:r>
      <w:r w:rsidRPr="00842025">
        <w:rPr>
          <w:spacing w:val="-10"/>
        </w:rPr>
        <w:t>-</w:t>
      </w:r>
    </w:p>
    <w:p w14:paraId="378EBBB1" w14:textId="77777777" w:rsidR="005B2A19" w:rsidRPr="00842025" w:rsidRDefault="00000000" w:rsidP="000A7CB0">
      <w:pPr>
        <w:pStyle w:val="BodyText"/>
      </w:pPr>
      <w:r w:rsidRPr="00842025">
        <w:rPr>
          <w:sz w:val="22"/>
        </w:rPr>
        <w:t>‘</w:t>
      </w:r>
      <w:r w:rsidRPr="00842025">
        <w:rPr>
          <w:b/>
          <w:sz w:val="22"/>
        </w:rPr>
        <w:t>Anti-social</w:t>
      </w:r>
      <w:r w:rsidRPr="00842025">
        <w:rPr>
          <w:b/>
          <w:spacing w:val="-7"/>
          <w:sz w:val="22"/>
        </w:rPr>
        <w:t xml:space="preserve"> </w:t>
      </w:r>
      <w:r w:rsidRPr="00842025">
        <w:rPr>
          <w:b/>
          <w:sz w:val="22"/>
        </w:rPr>
        <w:t>Behaviour</w:t>
      </w:r>
      <w:r w:rsidRPr="00842025">
        <w:rPr>
          <w:b/>
          <w:spacing w:val="-5"/>
          <w:sz w:val="22"/>
        </w:rPr>
        <w:t xml:space="preserve"> </w:t>
      </w:r>
      <w:r w:rsidRPr="00842025">
        <w:rPr>
          <w:b/>
          <w:sz w:val="22"/>
        </w:rPr>
        <w:t>Act</w:t>
      </w:r>
      <w:r w:rsidRPr="00842025">
        <w:rPr>
          <w:b/>
          <w:spacing w:val="-2"/>
          <w:sz w:val="22"/>
        </w:rPr>
        <w:t xml:space="preserve"> </w:t>
      </w:r>
      <w:r w:rsidRPr="00842025">
        <w:rPr>
          <w:b/>
          <w:sz w:val="22"/>
        </w:rPr>
        <w:t>2003:</w:t>
      </w:r>
      <w:r w:rsidRPr="00842025">
        <w:rPr>
          <w:b/>
          <w:spacing w:val="-2"/>
          <w:sz w:val="22"/>
        </w:rPr>
        <w:t xml:space="preserve"> </w:t>
      </w:r>
      <w:r w:rsidRPr="00842025">
        <w:rPr>
          <w:b/>
          <w:sz w:val="22"/>
        </w:rPr>
        <w:t>Part</w:t>
      </w:r>
      <w:r w:rsidRPr="00842025">
        <w:rPr>
          <w:b/>
          <w:spacing w:val="-2"/>
          <w:sz w:val="22"/>
        </w:rPr>
        <w:t xml:space="preserve"> </w:t>
      </w:r>
      <w:r w:rsidRPr="00842025">
        <w:rPr>
          <w:b/>
          <w:sz w:val="22"/>
        </w:rPr>
        <w:t>8’</w:t>
      </w:r>
      <w:r w:rsidRPr="00842025">
        <w:rPr>
          <w:b/>
          <w:spacing w:val="-2"/>
          <w:sz w:val="22"/>
        </w:rPr>
        <w:t xml:space="preserve"> </w:t>
      </w:r>
      <w:r w:rsidRPr="00842025">
        <w:rPr>
          <w:sz w:val="22"/>
        </w:rPr>
        <w:t>–</w:t>
      </w:r>
      <w:r w:rsidRPr="00842025">
        <w:rPr>
          <w:spacing w:val="-6"/>
          <w:sz w:val="22"/>
        </w:rPr>
        <w:t xml:space="preserve"> </w:t>
      </w:r>
      <w:r w:rsidRPr="00842025">
        <w:rPr>
          <w:sz w:val="22"/>
        </w:rPr>
        <w:t>the</w:t>
      </w:r>
      <w:r w:rsidRPr="00842025">
        <w:rPr>
          <w:spacing w:val="-6"/>
          <w:sz w:val="22"/>
        </w:rPr>
        <w:t xml:space="preserve"> </w:t>
      </w:r>
      <w:r w:rsidRPr="00842025">
        <w:rPr>
          <w:sz w:val="22"/>
        </w:rPr>
        <w:t>law</w:t>
      </w:r>
      <w:r w:rsidRPr="00842025">
        <w:rPr>
          <w:spacing w:val="-6"/>
          <w:sz w:val="22"/>
        </w:rPr>
        <w:t xml:space="preserve"> </w:t>
      </w:r>
      <w:r w:rsidRPr="00842025">
        <w:rPr>
          <w:sz w:val="22"/>
        </w:rPr>
        <w:t>governing</w:t>
      </w:r>
      <w:r w:rsidRPr="00842025">
        <w:rPr>
          <w:spacing w:val="-1"/>
          <w:sz w:val="22"/>
        </w:rPr>
        <w:t xml:space="preserve"> </w:t>
      </w:r>
      <w:r w:rsidRPr="00842025">
        <w:rPr>
          <w:sz w:val="22"/>
        </w:rPr>
        <w:t>complaints</w:t>
      </w:r>
      <w:r w:rsidRPr="00842025">
        <w:rPr>
          <w:spacing w:val="-6"/>
          <w:sz w:val="22"/>
        </w:rPr>
        <w:t xml:space="preserve"> </w:t>
      </w:r>
      <w:r w:rsidRPr="00842025">
        <w:rPr>
          <w:sz w:val="22"/>
        </w:rPr>
        <w:t>about</w:t>
      </w:r>
      <w:r w:rsidRPr="00842025">
        <w:rPr>
          <w:spacing w:val="-5"/>
          <w:sz w:val="22"/>
        </w:rPr>
        <w:t xml:space="preserve"> </w:t>
      </w:r>
      <w:r w:rsidRPr="00842025">
        <w:rPr>
          <w:sz w:val="22"/>
        </w:rPr>
        <w:t>high</w:t>
      </w:r>
      <w:r w:rsidRPr="00842025">
        <w:rPr>
          <w:spacing w:val="-5"/>
          <w:sz w:val="22"/>
        </w:rPr>
        <w:t xml:space="preserve"> </w:t>
      </w:r>
      <w:r w:rsidRPr="00842025">
        <w:rPr>
          <w:spacing w:val="-2"/>
          <w:sz w:val="22"/>
        </w:rPr>
        <w:t>hedges.</w:t>
      </w:r>
    </w:p>
    <w:p w14:paraId="79C33510" w14:textId="77777777" w:rsidR="005B2A19" w:rsidRPr="00842025" w:rsidRDefault="00000000" w:rsidP="000A7CB0">
      <w:pPr>
        <w:pStyle w:val="BodyText"/>
      </w:pPr>
      <w:r w:rsidRPr="00842025">
        <w:rPr>
          <w:sz w:val="22"/>
        </w:rPr>
        <w:t>‘</w:t>
      </w:r>
      <w:r w:rsidRPr="00842025">
        <w:rPr>
          <w:b/>
          <w:sz w:val="22"/>
        </w:rPr>
        <w:t>High</w:t>
      </w:r>
      <w:r w:rsidRPr="00842025">
        <w:rPr>
          <w:b/>
          <w:spacing w:val="-3"/>
          <w:sz w:val="22"/>
        </w:rPr>
        <w:t xml:space="preserve"> </w:t>
      </w:r>
      <w:r w:rsidRPr="00842025">
        <w:rPr>
          <w:b/>
          <w:sz w:val="22"/>
        </w:rPr>
        <w:t>hedges</w:t>
      </w:r>
      <w:r w:rsidRPr="00842025">
        <w:rPr>
          <w:b/>
          <w:spacing w:val="-3"/>
          <w:sz w:val="22"/>
        </w:rPr>
        <w:t xml:space="preserve"> </w:t>
      </w:r>
      <w:r w:rsidRPr="00842025">
        <w:rPr>
          <w:b/>
          <w:sz w:val="22"/>
        </w:rPr>
        <w:t>complaints:</w:t>
      </w:r>
      <w:r w:rsidRPr="00842025">
        <w:rPr>
          <w:b/>
          <w:spacing w:val="-1"/>
          <w:sz w:val="22"/>
        </w:rPr>
        <w:t xml:space="preserve"> </w:t>
      </w:r>
      <w:r w:rsidRPr="00842025">
        <w:rPr>
          <w:b/>
          <w:sz w:val="22"/>
        </w:rPr>
        <w:t>prevention</w:t>
      </w:r>
      <w:r w:rsidRPr="00842025">
        <w:rPr>
          <w:b/>
          <w:spacing w:val="-3"/>
          <w:sz w:val="22"/>
        </w:rPr>
        <w:t xml:space="preserve"> </w:t>
      </w:r>
      <w:r w:rsidRPr="00842025">
        <w:rPr>
          <w:b/>
          <w:sz w:val="22"/>
        </w:rPr>
        <w:t>and</w:t>
      </w:r>
      <w:r w:rsidRPr="00842025">
        <w:rPr>
          <w:b/>
          <w:spacing w:val="-5"/>
          <w:sz w:val="22"/>
        </w:rPr>
        <w:t xml:space="preserve"> </w:t>
      </w:r>
      <w:r w:rsidRPr="00842025">
        <w:rPr>
          <w:b/>
          <w:sz w:val="22"/>
        </w:rPr>
        <w:t>cure’</w:t>
      </w:r>
      <w:r w:rsidRPr="00842025">
        <w:rPr>
          <w:b/>
          <w:spacing w:val="-1"/>
          <w:sz w:val="22"/>
        </w:rPr>
        <w:t xml:space="preserve"> </w:t>
      </w:r>
      <w:r w:rsidRPr="00842025">
        <w:rPr>
          <w:sz w:val="22"/>
        </w:rPr>
        <w:t>–</w:t>
      </w:r>
      <w:r w:rsidRPr="00842025">
        <w:rPr>
          <w:spacing w:val="-5"/>
          <w:sz w:val="22"/>
        </w:rPr>
        <w:t xml:space="preserve"> </w:t>
      </w:r>
      <w:r w:rsidRPr="00842025">
        <w:rPr>
          <w:sz w:val="22"/>
        </w:rPr>
        <w:t>a</w:t>
      </w:r>
      <w:r w:rsidRPr="00842025">
        <w:rPr>
          <w:spacing w:val="-3"/>
          <w:sz w:val="22"/>
        </w:rPr>
        <w:t xml:space="preserve"> </w:t>
      </w:r>
      <w:r w:rsidRPr="00842025">
        <w:rPr>
          <w:sz w:val="22"/>
        </w:rPr>
        <w:t>detailed</w:t>
      </w:r>
      <w:r w:rsidRPr="00842025">
        <w:rPr>
          <w:spacing w:val="-5"/>
          <w:sz w:val="22"/>
        </w:rPr>
        <w:t xml:space="preserve"> </w:t>
      </w:r>
      <w:r w:rsidRPr="00842025">
        <w:rPr>
          <w:sz w:val="22"/>
        </w:rPr>
        <w:t>guide</w:t>
      </w:r>
      <w:r w:rsidRPr="00842025">
        <w:rPr>
          <w:spacing w:val="-3"/>
          <w:sz w:val="22"/>
        </w:rPr>
        <w:t xml:space="preserve"> </w:t>
      </w:r>
      <w:r w:rsidRPr="00842025">
        <w:rPr>
          <w:sz w:val="22"/>
        </w:rPr>
        <w:t>on</w:t>
      </w:r>
      <w:r w:rsidRPr="00842025">
        <w:rPr>
          <w:spacing w:val="-3"/>
          <w:sz w:val="22"/>
        </w:rPr>
        <w:t xml:space="preserve"> </w:t>
      </w:r>
      <w:r w:rsidRPr="00842025">
        <w:rPr>
          <w:sz w:val="22"/>
        </w:rPr>
        <w:t>administering high hedge complaints.</w:t>
      </w:r>
    </w:p>
    <w:p w14:paraId="50D796C1" w14:textId="77777777" w:rsidR="005B2A19" w:rsidRPr="00842025" w:rsidRDefault="00000000" w:rsidP="000A7CB0">
      <w:pPr>
        <w:pStyle w:val="BodyText"/>
      </w:pPr>
      <w:r w:rsidRPr="00842025">
        <w:rPr>
          <w:sz w:val="22"/>
        </w:rPr>
        <w:t>‘</w:t>
      </w:r>
      <w:r w:rsidRPr="00842025">
        <w:rPr>
          <w:b/>
          <w:sz w:val="22"/>
        </w:rPr>
        <w:t>High</w:t>
      </w:r>
      <w:r w:rsidRPr="00842025">
        <w:rPr>
          <w:b/>
          <w:spacing w:val="-3"/>
          <w:sz w:val="22"/>
        </w:rPr>
        <w:t xml:space="preserve"> </w:t>
      </w:r>
      <w:r w:rsidRPr="00842025">
        <w:rPr>
          <w:b/>
          <w:sz w:val="22"/>
        </w:rPr>
        <w:t>hedges:</w:t>
      </w:r>
      <w:r w:rsidRPr="00842025">
        <w:rPr>
          <w:b/>
          <w:spacing w:val="-4"/>
          <w:sz w:val="22"/>
        </w:rPr>
        <w:t xml:space="preserve"> </w:t>
      </w:r>
      <w:r w:rsidRPr="00842025">
        <w:rPr>
          <w:b/>
          <w:sz w:val="22"/>
        </w:rPr>
        <w:t>appealing</w:t>
      </w:r>
      <w:r w:rsidRPr="00842025">
        <w:rPr>
          <w:b/>
          <w:spacing w:val="-3"/>
          <w:sz w:val="22"/>
        </w:rPr>
        <w:t xml:space="preserve"> </w:t>
      </w:r>
      <w:r w:rsidRPr="00842025">
        <w:rPr>
          <w:b/>
          <w:sz w:val="22"/>
        </w:rPr>
        <w:t>against</w:t>
      </w:r>
      <w:r w:rsidRPr="00842025">
        <w:rPr>
          <w:b/>
          <w:spacing w:val="-4"/>
          <w:sz w:val="22"/>
        </w:rPr>
        <w:t xml:space="preserve"> </w:t>
      </w:r>
      <w:r w:rsidRPr="00842025">
        <w:rPr>
          <w:b/>
          <w:sz w:val="22"/>
        </w:rPr>
        <w:t>the</w:t>
      </w:r>
      <w:r w:rsidRPr="00842025">
        <w:rPr>
          <w:b/>
          <w:spacing w:val="-3"/>
          <w:sz w:val="22"/>
        </w:rPr>
        <w:t xml:space="preserve"> </w:t>
      </w:r>
      <w:r w:rsidRPr="00842025">
        <w:rPr>
          <w:b/>
          <w:sz w:val="22"/>
        </w:rPr>
        <w:t>Council’s</w:t>
      </w:r>
      <w:r w:rsidRPr="00842025">
        <w:rPr>
          <w:b/>
          <w:spacing w:val="-5"/>
          <w:sz w:val="22"/>
        </w:rPr>
        <w:t xml:space="preserve"> </w:t>
      </w:r>
      <w:r w:rsidRPr="00842025">
        <w:rPr>
          <w:b/>
          <w:sz w:val="22"/>
        </w:rPr>
        <w:t>decision’</w:t>
      </w:r>
      <w:r w:rsidRPr="00842025">
        <w:rPr>
          <w:b/>
          <w:spacing w:val="-3"/>
          <w:sz w:val="22"/>
        </w:rPr>
        <w:t xml:space="preserve"> </w:t>
      </w:r>
      <w:r w:rsidRPr="00842025">
        <w:rPr>
          <w:sz w:val="22"/>
        </w:rPr>
        <w:t>–</w:t>
      </w:r>
      <w:r w:rsidRPr="00842025">
        <w:rPr>
          <w:spacing w:val="-3"/>
          <w:sz w:val="22"/>
        </w:rPr>
        <w:t xml:space="preserve"> </w:t>
      </w:r>
      <w:r w:rsidRPr="00842025">
        <w:rPr>
          <w:sz w:val="22"/>
        </w:rPr>
        <w:t>a</w:t>
      </w:r>
      <w:r w:rsidRPr="00842025">
        <w:rPr>
          <w:spacing w:val="-5"/>
          <w:sz w:val="22"/>
        </w:rPr>
        <w:t xml:space="preserve"> </w:t>
      </w:r>
      <w:r w:rsidRPr="00842025">
        <w:rPr>
          <w:sz w:val="22"/>
        </w:rPr>
        <w:t>leaflet</w:t>
      </w:r>
      <w:r w:rsidRPr="00842025">
        <w:rPr>
          <w:spacing w:val="-4"/>
          <w:sz w:val="22"/>
        </w:rPr>
        <w:t xml:space="preserve"> </w:t>
      </w:r>
      <w:r w:rsidRPr="00842025">
        <w:rPr>
          <w:sz w:val="22"/>
        </w:rPr>
        <w:t>explaining how</w:t>
      </w:r>
      <w:r w:rsidRPr="00842025">
        <w:rPr>
          <w:spacing w:val="-6"/>
          <w:sz w:val="22"/>
        </w:rPr>
        <w:t xml:space="preserve"> </w:t>
      </w:r>
      <w:r w:rsidRPr="00842025">
        <w:rPr>
          <w:sz w:val="22"/>
        </w:rPr>
        <w:t>to</w:t>
      </w:r>
      <w:r w:rsidRPr="00842025">
        <w:rPr>
          <w:spacing w:val="-3"/>
          <w:sz w:val="22"/>
        </w:rPr>
        <w:t xml:space="preserve"> </w:t>
      </w:r>
      <w:r w:rsidRPr="00842025">
        <w:rPr>
          <w:sz w:val="22"/>
        </w:rPr>
        <w:t>appeal if you disagree with the Council’s decision on a hedge complaint.</w:t>
      </w:r>
    </w:p>
    <w:p w14:paraId="79BF5256" w14:textId="77777777" w:rsidR="005B2A19" w:rsidRPr="00842025" w:rsidRDefault="00000000" w:rsidP="000A7CB0">
      <w:pPr>
        <w:pStyle w:val="BodyText"/>
      </w:pPr>
      <w:r w:rsidRPr="00842025">
        <w:rPr>
          <w:sz w:val="22"/>
        </w:rPr>
        <w:t>‘</w:t>
      </w:r>
      <w:r w:rsidRPr="00842025">
        <w:rPr>
          <w:b/>
          <w:sz w:val="22"/>
        </w:rPr>
        <w:t>Over</w:t>
      </w:r>
      <w:r w:rsidRPr="00842025">
        <w:rPr>
          <w:b/>
          <w:spacing w:val="-2"/>
          <w:sz w:val="22"/>
        </w:rPr>
        <w:t xml:space="preserve"> </w:t>
      </w:r>
      <w:r w:rsidRPr="00842025">
        <w:rPr>
          <w:b/>
          <w:sz w:val="22"/>
        </w:rPr>
        <w:t>the</w:t>
      </w:r>
      <w:r w:rsidRPr="00842025">
        <w:rPr>
          <w:b/>
          <w:spacing w:val="-3"/>
          <w:sz w:val="22"/>
        </w:rPr>
        <w:t xml:space="preserve"> </w:t>
      </w:r>
      <w:r w:rsidRPr="00842025">
        <w:rPr>
          <w:b/>
          <w:sz w:val="22"/>
        </w:rPr>
        <w:t>garden</w:t>
      </w:r>
      <w:r w:rsidRPr="00842025">
        <w:rPr>
          <w:b/>
          <w:spacing w:val="-3"/>
          <w:sz w:val="22"/>
        </w:rPr>
        <w:t xml:space="preserve"> </w:t>
      </w:r>
      <w:r w:rsidRPr="00842025">
        <w:rPr>
          <w:b/>
          <w:sz w:val="22"/>
        </w:rPr>
        <w:t>hedge’</w:t>
      </w:r>
      <w:r w:rsidRPr="00842025">
        <w:rPr>
          <w:b/>
          <w:spacing w:val="-1"/>
          <w:sz w:val="22"/>
        </w:rPr>
        <w:t xml:space="preserve"> </w:t>
      </w:r>
      <w:r w:rsidRPr="00842025">
        <w:rPr>
          <w:sz w:val="22"/>
        </w:rPr>
        <w:t>–</w:t>
      </w:r>
      <w:r w:rsidRPr="00842025">
        <w:rPr>
          <w:spacing w:val="-5"/>
          <w:sz w:val="22"/>
        </w:rPr>
        <w:t xml:space="preserve"> </w:t>
      </w:r>
      <w:r w:rsidRPr="00842025">
        <w:rPr>
          <w:sz w:val="22"/>
        </w:rPr>
        <w:t>a</w:t>
      </w:r>
      <w:r w:rsidRPr="00842025">
        <w:rPr>
          <w:spacing w:val="-3"/>
          <w:sz w:val="22"/>
        </w:rPr>
        <w:t xml:space="preserve"> </w:t>
      </w:r>
      <w:r w:rsidRPr="00842025">
        <w:rPr>
          <w:sz w:val="22"/>
        </w:rPr>
        <w:t>leaflet</w:t>
      </w:r>
      <w:r w:rsidRPr="00842025">
        <w:rPr>
          <w:spacing w:val="-1"/>
          <w:sz w:val="22"/>
        </w:rPr>
        <w:t xml:space="preserve"> </w:t>
      </w:r>
      <w:r w:rsidRPr="00842025">
        <w:rPr>
          <w:sz w:val="22"/>
        </w:rPr>
        <w:t>on</w:t>
      </w:r>
      <w:r w:rsidRPr="00842025">
        <w:rPr>
          <w:spacing w:val="-5"/>
          <w:sz w:val="22"/>
        </w:rPr>
        <w:t xml:space="preserve"> </w:t>
      </w:r>
      <w:r w:rsidRPr="00842025">
        <w:rPr>
          <w:sz w:val="22"/>
        </w:rPr>
        <w:t>how</w:t>
      </w:r>
      <w:r w:rsidRPr="00842025">
        <w:rPr>
          <w:spacing w:val="-6"/>
          <w:sz w:val="22"/>
        </w:rPr>
        <w:t xml:space="preserve"> </w:t>
      </w:r>
      <w:r w:rsidRPr="00842025">
        <w:rPr>
          <w:sz w:val="22"/>
        </w:rPr>
        <w:t>to</w:t>
      </w:r>
      <w:r w:rsidRPr="00842025">
        <w:rPr>
          <w:spacing w:val="-3"/>
          <w:sz w:val="22"/>
        </w:rPr>
        <w:t xml:space="preserve"> </w:t>
      </w:r>
      <w:r w:rsidRPr="00842025">
        <w:rPr>
          <w:sz w:val="22"/>
        </w:rPr>
        <w:t>settle</w:t>
      </w:r>
      <w:r w:rsidRPr="00842025">
        <w:rPr>
          <w:spacing w:val="-3"/>
          <w:sz w:val="22"/>
        </w:rPr>
        <w:t xml:space="preserve"> </w:t>
      </w:r>
      <w:r w:rsidRPr="00842025">
        <w:rPr>
          <w:sz w:val="22"/>
        </w:rPr>
        <w:t>your</w:t>
      </w:r>
      <w:r w:rsidRPr="00842025">
        <w:rPr>
          <w:spacing w:val="-1"/>
          <w:sz w:val="22"/>
        </w:rPr>
        <w:t xml:space="preserve"> </w:t>
      </w:r>
      <w:r w:rsidRPr="00842025">
        <w:rPr>
          <w:sz w:val="22"/>
        </w:rPr>
        <w:t>hedge</w:t>
      </w:r>
      <w:r w:rsidRPr="00842025">
        <w:rPr>
          <w:spacing w:val="-5"/>
          <w:sz w:val="22"/>
        </w:rPr>
        <w:t xml:space="preserve"> </w:t>
      </w:r>
      <w:r w:rsidRPr="00842025">
        <w:rPr>
          <w:sz w:val="22"/>
        </w:rPr>
        <w:t>differences</w:t>
      </w:r>
      <w:r w:rsidRPr="00842025">
        <w:rPr>
          <w:spacing w:val="-3"/>
          <w:sz w:val="22"/>
        </w:rPr>
        <w:t xml:space="preserve"> </w:t>
      </w:r>
      <w:r w:rsidRPr="00842025">
        <w:rPr>
          <w:sz w:val="22"/>
        </w:rPr>
        <w:t>without</w:t>
      </w:r>
      <w:r w:rsidRPr="00842025">
        <w:rPr>
          <w:spacing w:val="-1"/>
          <w:sz w:val="22"/>
        </w:rPr>
        <w:t xml:space="preserve"> </w:t>
      </w:r>
      <w:r w:rsidRPr="00842025">
        <w:rPr>
          <w:sz w:val="22"/>
        </w:rPr>
        <w:t>involving the Council.</w:t>
      </w:r>
    </w:p>
    <w:p w14:paraId="3BC6A07C" w14:textId="77777777" w:rsidR="005B2A19" w:rsidRPr="00842025" w:rsidRDefault="00000000" w:rsidP="000A7CB0">
      <w:pPr>
        <w:pStyle w:val="BodyText"/>
      </w:pPr>
      <w:r w:rsidRPr="00842025">
        <w:rPr>
          <w:sz w:val="22"/>
        </w:rPr>
        <w:t>‘</w:t>
      </w:r>
      <w:r w:rsidRPr="00842025">
        <w:rPr>
          <w:b/>
          <w:sz w:val="22"/>
        </w:rPr>
        <w:t>The</w:t>
      </w:r>
      <w:r w:rsidRPr="00842025">
        <w:rPr>
          <w:b/>
          <w:spacing w:val="-2"/>
          <w:sz w:val="22"/>
        </w:rPr>
        <w:t xml:space="preserve"> </w:t>
      </w:r>
      <w:r w:rsidRPr="00842025">
        <w:rPr>
          <w:b/>
          <w:sz w:val="22"/>
        </w:rPr>
        <w:t>right hedge</w:t>
      </w:r>
      <w:r w:rsidRPr="00842025">
        <w:rPr>
          <w:b/>
          <w:spacing w:val="-4"/>
          <w:sz w:val="22"/>
        </w:rPr>
        <w:t xml:space="preserve"> </w:t>
      </w:r>
      <w:r w:rsidRPr="00842025">
        <w:rPr>
          <w:b/>
          <w:sz w:val="22"/>
        </w:rPr>
        <w:t>for</w:t>
      </w:r>
      <w:r w:rsidRPr="00842025">
        <w:rPr>
          <w:b/>
          <w:spacing w:val="-3"/>
          <w:sz w:val="22"/>
        </w:rPr>
        <w:t xml:space="preserve"> </w:t>
      </w:r>
      <w:r w:rsidRPr="00842025">
        <w:rPr>
          <w:b/>
          <w:sz w:val="22"/>
        </w:rPr>
        <w:t xml:space="preserve">you’ </w:t>
      </w:r>
      <w:r w:rsidRPr="00842025">
        <w:rPr>
          <w:sz w:val="22"/>
        </w:rPr>
        <w:t>–</w:t>
      </w:r>
      <w:r w:rsidRPr="00842025">
        <w:rPr>
          <w:spacing w:val="-4"/>
          <w:sz w:val="22"/>
        </w:rPr>
        <w:t xml:space="preserve"> </w:t>
      </w:r>
      <w:r w:rsidRPr="00842025">
        <w:rPr>
          <w:sz w:val="22"/>
        </w:rPr>
        <w:t>a</w:t>
      </w:r>
      <w:r w:rsidRPr="00842025">
        <w:rPr>
          <w:spacing w:val="-2"/>
          <w:sz w:val="22"/>
        </w:rPr>
        <w:t xml:space="preserve"> </w:t>
      </w:r>
      <w:r w:rsidRPr="00842025">
        <w:rPr>
          <w:sz w:val="22"/>
        </w:rPr>
        <w:t>leaflet</w:t>
      </w:r>
      <w:r w:rsidRPr="00842025">
        <w:rPr>
          <w:spacing w:val="-3"/>
          <w:sz w:val="22"/>
        </w:rPr>
        <w:t xml:space="preserve"> </w:t>
      </w:r>
      <w:r w:rsidRPr="00842025">
        <w:rPr>
          <w:sz w:val="22"/>
        </w:rPr>
        <w:t>to</w:t>
      </w:r>
      <w:r w:rsidRPr="00842025">
        <w:rPr>
          <w:spacing w:val="-2"/>
          <w:sz w:val="22"/>
        </w:rPr>
        <w:t xml:space="preserve"> </w:t>
      </w:r>
      <w:r w:rsidRPr="00842025">
        <w:rPr>
          <w:sz w:val="22"/>
        </w:rPr>
        <w:t>help</w:t>
      </w:r>
      <w:r w:rsidRPr="00842025">
        <w:rPr>
          <w:spacing w:val="-2"/>
          <w:sz w:val="22"/>
        </w:rPr>
        <w:t xml:space="preserve"> </w:t>
      </w:r>
      <w:r w:rsidRPr="00842025">
        <w:rPr>
          <w:sz w:val="22"/>
        </w:rPr>
        <w:t>you</w:t>
      </w:r>
      <w:r w:rsidRPr="00842025">
        <w:rPr>
          <w:spacing w:val="-4"/>
          <w:sz w:val="22"/>
        </w:rPr>
        <w:t xml:space="preserve"> </w:t>
      </w:r>
      <w:r w:rsidRPr="00842025">
        <w:rPr>
          <w:sz w:val="22"/>
        </w:rPr>
        <w:t>choose</w:t>
      </w:r>
      <w:r w:rsidRPr="00842025">
        <w:rPr>
          <w:spacing w:val="-2"/>
          <w:sz w:val="22"/>
        </w:rPr>
        <w:t xml:space="preserve"> </w:t>
      </w:r>
      <w:r w:rsidRPr="00842025">
        <w:rPr>
          <w:sz w:val="22"/>
        </w:rPr>
        <w:t>the</w:t>
      </w:r>
      <w:r w:rsidRPr="00842025">
        <w:rPr>
          <w:spacing w:val="-6"/>
          <w:sz w:val="22"/>
        </w:rPr>
        <w:t xml:space="preserve"> </w:t>
      </w:r>
      <w:r w:rsidRPr="00842025">
        <w:rPr>
          <w:sz w:val="22"/>
        </w:rPr>
        <w:t>most</w:t>
      </w:r>
      <w:r w:rsidRPr="00842025">
        <w:rPr>
          <w:spacing w:val="-3"/>
          <w:sz w:val="22"/>
        </w:rPr>
        <w:t xml:space="preserve"> </w:t>
      </w:r>
      <w:r w:rsidRPr="00842025">
        <w:rPr>
          <w:sz w:val="22"/>
        </w:rPr>
        <w:t>suitable</w:t>
      </w:r>
      <w:r w:rsidRPr="00842025">
        <w:rPr>
          <w:spacing w:val="-4"/>
          <w:sz w:val="22"/>
        </w:rPr>
        <w:t xml:space="preserve"> </w:t>
      </w:r>
      <w:r w:rsidRPr="00842025">
        <w:rPr>
          <w:sz w:val="22"/>
        </w:rPr>
        <w:t>hedge</w:t>
      </w:r>
      <w:r w:rsidRPr="00842025">
        <w:rPr>
          <w:spacing w:val="-4"/>
          <w:sz w:val="22"/>
        </w:rPr>
        <w:t xml:space="preserve"> </w:t>
      </w:r>
      <w:r w:rsidRPr="00842025">
        <w:rPr>
          <w:sz w:val="22"/>
        </w:rPr>
        <w:t>for</w:t>
      </w:r>
      <w:r w:rsidRPr="00842025">
        <w:rPr>
          <w:spacing w:val="-3"/>
          <w:sz w:val="22"/>
        </w:rPr>
        <w:t xml:space="preserve"> </w:t>
      </w:r>
      <w:r w:rsidRPr="00842025">
        <w:rPr>
          <w:sz w:val="22"/>
        </w:rPr>
        <w:t>you</w:t>
      </w:r>
      <w:r w:rsidRPr="00842025">
        <w:rPr>
          <w:spacing w:val="-2"/>
          <w:sz w:val="22"/>
        </w:rPr>
        <w:t xml:space="preserve"> </w:t>
      </w:r>
      <w:r w:rsidRPr="00842025">
        <w:rPr>
          <w:sz w:val="22"/>
        </w:rPr>
        <w:t>and your garden.</w:t>
      </w:r>
    </w:p>
    <w:p w14:paraId="0F5E160B" w14:textId="77777777" w:rsidR="005B2A19" w:rsidRPr="00842025" w:rsidRDefault="00000000" w:rsidP="000A7CB0">
      <w:pPr>
        <w:pStyle w:val="BodyText"/>
      </w:pPr>
      <w:r w:rsidRPr="00842025">
        <w:lastRenderedPageBreak/>
        <w:t>‘</w:t>
      </w:r>
      <w:r w:rsidRPr="00842025">
        <w:rPr>
          <w:b/>
        </w:rPr>
        <w:t xml:space="preserve">Hedge height and light loss’ </w:t>
      </w:r>
      <w:r w:rsidRPr="00842025">
        <w:t>– a booklet to help you assess whether an evergreen hedge is blocking</w:t>
      </w:r>
      <w:r w:rsidRPr="00842025">
        <w:rPr>
          <w:spacing w:val="-2"/>
        </w:rPr>
        <w:t xml:space="preserve"> </w:t>
      </w:r>
      <w:r w:rsidRPr="00842025">
        <w:t>too</w:t>
      </w:r>
      <w:r w:rsidRPr="00842025">
        <w:rPr>
          <w:spacing w:val="-4"/>
        </w:rPr>
        <w:t xml:space="preserve"> </w:t>
      </w:r>
      <w:r w:rsidRPr="00842025">
        <w:t>much</w:t>
      </w:r>
      <w:r w:rsidRPr="00842025">
        <w:rPr>
          <w:spacing w:val="-4"/>
        </w:rPr>
        <w:t xml:space="preserve"> </w:t>
      </w:r>
      <w:r w:rsidRPr="00842025">
        <w:t>daylight</w:t>
      </w:r>
      <w:r w:rsidRPr="00842025">
        <w:rPr>
          <w:spacing w:val="-1"/>
        </w:rPr>
        <w:t xml:space="preserve"> </w:t>
      </w:r>
      <w:r w:rsidRPr="00842025">
        <w:t>and</w:t>
      </w:r>
      <w:r w:rsidRPr="00842025">
        <w:rPr>
          <w:spacing w:val="-4"/>
        </w:rPr>
        <w:t xml:space="preserve"> </w:t>
      </w:r>
      <w:r w:rsidRPr="00842025">
        <w:t>sunlight</w:t>
      </w:r>
      <w:r w:rsidRPr="00842025">
        <w:rPr>
          <w:spacing w:val="-3"/>
        </w:rPr>
        <w:t xml:space="preserve"> </w:t>
      </w:r>
      <w:r w:rsidRPr="00842025">
        <w:t>to</w:t>
      </w:r>
      <w:r w:rsidRPr="00842025">
        <w:rPr>
          <w:spacing w:val="-2"/>
        </w:rPr>
        <w:t xml:space="preserve"> </w:t>
      </w:r>
      <w:r w:rsidRPr="00842025">
        <w:t>neighbouring</w:t>
      </w:r>
      <w:r w:rsidRPr="00842025">
        <w:rPr>
          <w:spacing w:val="-2"/>
        </w:rPr>
        <w:t xml:space="preserve"> </w:t>
      </w:r>
      <w:r w:rsidRPr="00842025">
        <w:t>properties.</w:t>
      </w:r>
      <w:r w:rsidRPr="00842025">
        <w:rPr>
          <w:spacing w:val="-1"/>
        </w:rPr>
        <w:t xml:space="preserve"> </w:t>
      </w:r>
      <w:r w:rsidRPr="00842025">
        <w:t>A</w:t>
      </w:r>
      <w:r w:rsidRPr="00842025">
        <w:rPr>
          <w:spacing w:val="-4"/>
        </w:rPr>
        <w:t xml:space="preserve"> </w:t>
      </w:r>
      <w:r w:rsidRPr="00842025">
        <w:t>printed</w:t>
      </w:r>
      <w:r w:rsidRPr="00842025">
        <w:rPr>
          <w:spacing w:val="-2"/>
        </w:rPr>
        <w:t xml:space="preserve"> </w:t>
      </w:r>
      <w:r w:rsidRPr="00842025">
        <w:t>copy</w:t>
      </w:r>
      <w:r w:rsidRPr="00842025">
        <w:rPr>
          <w:spacing w:val="-4"/>
        </w:rPr>
        <w:t xml:space="preserve"> </w:t>
      </w:r>
      <w:r w:rsidRPr="00842025">
        <w:t>costs</w:t>
      </w:r>
      <w:r w:rsidRPr="00842025">
        <w:rPr>
          <w:spacing w:val="-4"/>
        </w:rPr>
        <w:t xml:space="preserve"> </w:t>
      </w:r>
      <w:r w:rsidRPr="00842025">
        <w:t>£6.50.</w:t>
      </w:r>
    </w:p>
    <w:p w14:paraId="27804F88" w14:textId="77777777" w:rsidR="005B2A19" w:rsidRDefault="00000000" w:rsidP="000A7CB0">
      <w:pPr>
        <w:pStyle w:val="BodyText"/>
      </w:pPr>
      <w:r w:rsidRPr="00842025">
        <w:rPr>
          <w:sz w:val="22"/>
        </w:rPr>
        <w:t>‘</w:t>
      </w:r>
      <w:r w:rsidRPr="00842025">
        <w:rPr>
          <w:b/>
          <w:sz w:val="22"/>
        </w:rPr>
        <w:t>Protected</w:t>
      </w:r>
      <w:r w:rsidRPr="00842025">
        <w:rPr>
          <w:b/>
          <w:spacing w:val="-3"/>
          <w:sz w:val="22"/>
        </w:rPr>
        <w:t xml:space="preserve"> </w:t>
      </w:r>
      <w:r w:rsidRPr="00842025">
        <w:rPr>
          <w:b/>
          <w:sz w:val="22"/>
        </w:rPr>
        <w:t>Trees:</w:t>
      </w:r>
      <w:r w:rsidRPr="00842025">
        <w:rPr>
          <w:b/>
          <w:spacing w:val="-1"/>
          <w:sz w:val="22"/>
        </w:rPr>
        <w:t xml:space="preserve"> </w:t>
      </w:r>
      <w:r w:rsidRPr="00842025">
        <w:rPr>
          <w:b/>
          <w:sz w:val="22"/>
        </w:rPr>
        <w:t>A</w:t>
      </w:r>
      <w:r w:rsidRPr="00842025">
        <w:rPr>
          <w:b/>
          <w:spacing w:val="-9"/>
          <w:sz w:val="22"/>
        </w:rPr>
        <w:t xml:space="preserve"> </w:t>
      </w:r>
      <w:r w:rsidRPr="00842025">
        <w:rPr>
          <w:b/>
          <w:sz w:val="22"/>
        </w:rPr>
        <w:t>Guide</w:t>
      </w:r>
      <w:r w:rsidRPr="00842025">
        <w:rPr>
          <w:b/>
          <w:spacing w:val="-3"/>
          <w:sz w:val="22"/>
        </w:rPr>
        <w:t xml:space="preserve"> </w:t>
      </w:r>
      <w:r w:rsidRPr="00842025">
        <w:rPr>
          <w:b/>
          <w:sz w:val="22"/>
        </w:rPr>
        <w:t>to</w:t>
      </w:r>
      <w:r w:rsidRPr="00842025">
        <w:rPr>
          <w:b/>
          <w:spacing w:val="-4"/>
          <w:sz w:val="22"/>
        </w:rPr>
        <w:t xml:space="preserve"> </w:t>
      </w:r>
      <w:r w:rsidRPr="00842025">
        <w:rPr>
          <w:b/>
          <w:sz w:val="22"/>
        </w:rPr>
        <w:t>Tree</w:t>
      </w:r>
      <w:r w:rsidRPr="00842025">
        <w:rPr>
          <w:b/>
          <w:spacing w:val="-3"/>
          <w:sz w:val="22"/>
        </w:rPr>
        <w:t xml:space="preserve"> </w:t>
      </w:r>
      <w:r w:rsidRPr="00842025">
        <w:rPr>
          <w:b/>
          <w:sz w:val="22"/>
        </w:rPr>
        <w:t>Preservation</w:t>
      </w:r>
      <w:r w:rsidRPr="00842025">
        <w:rPr>
          <w:b/>
          <w:spacing w:val="-4"/>
          <w:sz w:val="22"/>
        </w:rPr>
        <w:t xml:space="preserve"> </w:t>
      </w:r>
      <w:r w:rsidRPr="00842025">
        <w:rPr>
          <w:b/>
          <w:sz w:val="22"/>
        </w:rPr>
        <w:t>Procedures’</w:t>
      </w:r>
      <w:r w:rsidRPr="00842025">
        <w:rPr>
          <w:b/>
          <w:spacing w:val="-1"/>
          <w:sz w:val="22"/>
        </w:rPr>
        <w:t xml:space="preserve"> </w:t>
      </w:r>
      <w:r w:rsidRPr="00842025">
        <w:rPr>
          <w:sz w:val="22"/>
        </w:rPr>
        <w:t>–</w:t>
      </w:r>
      <w:r w:rsidRPr="00842025">
        <w:rPr>
          <w:spacing w:val="-4"/>
          <w:sz w:val="22"/>
        </w:rPr>
        <w:t xml:space="preserve"> </w:t>
      </w:r>
      <w:r w:rsidRPr="00842025">
        <w:rPr>
          <w:sz w:val="22"/>
        </w:rPr>
        <w:t>a</w:t>
      </w:r>
      <w:r w:rsidRPr="00842025">
        <w:rPr>
          <w:spacing w:val="-3"/>
          <w:sz w:val="22"/>
        </w:rPr>
        <w:t xml:space="preserve"> </w:t>
      </w:r>
      <w:r w:rsidRPr="00842025">
        <w:rPr>
          <w:sz w:val="22"/>
        </w:rPr>
        <w:t>leaflet</w:t>
      </w:r>
      <w:r w:rsidRPr="00842025">
        <w:rPr>
          <w:spacing w:val="-3"/>
          <w:sz w:val="22"/>
        </w:rPr>
        <w:t xml:space="preserve"> </w:t>
      </w:r>
      <w:r w:rsidRPr="00842025">
        <w:rPr>
          <w:sz w:val="22"/>
        </w:rPr>
        <w:t>answering some</w:t>
      </w:r>
      <w:r w:rsidRPr="00842025">
        <w:rPr>
          <w:spacing w:val="-4"/>
          <w:sz w:val="22"/>
        </w:rPr>
        <w:t xml:space="preserve"> </w:t>
      </w:r>
      <w:r w:rsidRPr="00842025">
        <w:rPr>
          <w:sz w:val="22"/>
        </w:rPr>
        <w:t>of the most common questions about tree preservation procedures.</w:t>
      </w:r>
    </w:p>
    <w:sectPr w:rsidR="005B2A19" w:rsidSect="000A7CB0">
      <w:pgSz w:w="11900" w:h="16840"/>
      <w:pgMar w:top="1134" w:right="851" w:bottom="851" w:left="85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D458C" w14:textId="77777777" w:rsidR="00D765D0" w:rsidRPr="00842025" w:rsidRDefault="00D765D0" w:rsidP="000A7CB0">
      <w:pPr>
        <w:spacing w:before="0" w:after="0" w:line="240" w:lineRule="auto"/>
      </w:pPr>
      <w:r w:rsidRPr="00842025">
        <w:separator/>
      </w:r>
    </w:p>
  </w:endnote>
  <w:endnote w:type="continuationSeparator" w:id="0">
    <w:p w14:paraId="7CFDC304" w14:textId="77777777" w:rsidR="00D765D0" w:rsidRPr="00842025" w:rsidRDefault="00D765D0" w:rsidP="000A7CB0">
      <w:pPr>
        <w:spacing w:before="0" w:after="0" w:line="240" w:lineRule="auto"/>
      </w:pPr>
      <w:r w:rsidRPr="008420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6304375"/>
      <w:docPartObj>
        <w:docPartGallery w:val="Page Numbers (Bottom of Page)"/>
        <w:docPartUnique/>
      </w:docPartObj>
    </w:sdtPr>
    <w:sdtContent>
      <w:p w14:paraId="7B6C978A" w14:textId="3A90A2AA" w:rsidR="000A7CB0" w:rsidRPr="00842025" w:rsidRDefault="000A7CB0" w:rsidP="000A7CB0">
        <w:pPr>
          <w:pStyle w:val="Footer"/>
          <w:jc w:val="center"/>
        </w:pPr>
        <w:r w:rsidRPr="00842025">
          <w:fldChar w:fldCharType="begin"/>
        </w:r>
        <w:r w:rsidRPr="00842025">
          <w:instrText xml:space="preserve"> PAGE   \* MERGEFORMAT </w:instrText>
        </w:r>
        <w:r w:rsidRPr="00842025">
          <w:fldChar w:fldCharType="separate"/>
        </w:r>
        <w:r w:rsidRPr="00842025">
          <w:t>2</w:t>
        </w:r>
        <w:r w:rsidRPr="00842025">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4631208"/>
      <w:docPartObj>
        <w:docPartGallery w:val="Page Numbers (Bottom of Page)"/>
        <w:docPartUnique/>
      </w:docPartObj>
    </w:sdtPr>
    <w:sdtContent>
      <w:p w14:paraId="6FC30F6B" w14:textId="771FE4FC" w:rsidR="000A7CB0" w:rsidRPr="00842025" w:rsidRDefault="000A7CB0" w:rsidP="000A7CB0">
        <w:pPr>
          <w:pStyle w:val="Footer"/>
          <w:jc w:val="center"/>
        </w:pPr>
        <w:r w:rsidRPr="00842025">
          <w:fldChar w:fldCharType="begin"/>
        </w:r>
        <w:r w:rsidRPr="00842025">
          <w:instrText xml:space="preserve"> PAGE   \* MERGEFORMAT </w:instrText>
        </w:r>
        <w:r w:rsidRPr="00842025">
          <w:fldChar w:fldCharType="separate"/>
        </w:r>
        <w:r w:rsidRPr="00842025">
          <w:t>2</w:t>
        </w:r>
        <w:r w:rsidRPr="00842025">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6708A" w14:textId="77777777" w:rsidR="00D765D0" w:rsidRPr="00842025" w:rsidRDefault="00D765D0" w:rsidP="000A7CB0">
      <w:pPr>
        <w:spacing w:before="0" w:after="0" w:line="240" w:lineRule="auto"/>
      </w:pPr>
      <w:r w:rsidRPr="00842025">
        <w:separator/>
      </w:r>
    </w:p>
  </w:footnote>
  <w:footnote w:type="continuationSeparator" w:id="0">
    <w:p w14:paraId="639E9550" w14:textId="77777777" w:rsidR="00D765D0" w:rsidRPr="00842025" w:rsidRDefault="00D765D0" w:rsidP="000A7CB0">
      <w:pPr>
        <w:spacing w:before="0" w:after="0" w:line="240" w:lineRule="auto"/>
      </w:pPr>
      <w:r w:rsidRPr="00842025">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60C9D"/>
    <w:multiLevelType w:val="hybridMultilevel"/>
    <w:tmpl w:val="0DCC85F8"/>
    <w:lvl w:ilvl="0" w:tplc="0A361E12">
      <w:start w:val="2"/>
      <w:numFmt w:val="lowerRoman"/>
      <w:lvlText w:val="%1)"/>
      <w:lvlJc w:val="left"/>
      <w:pPr>
        <w:ind w:left="481" w:hanging="243"/>
      </w:pPr>
      <w:rPr>
        <w:rFonts w:hint="default"/>
        <w:spacing w:val="-1"/>
        <w:w w:val="100"/>
        <w:lang w:val="en-US" w:eastAsia="en-US" w:bidi="ar-SA"/>
      </w:rPr>
    </w:lvl>
    <w:lvl w:ilvl="1" w:tplc="0E46013E">
      <w:numFmt w:val="bullet"/>
      <w:lvlText w:val="•"/>
      <w:lvlJc w:val="left"/>
      <w:pPr>
        <w:ind w:left="1423" w:hanging="243"/>
      </w:pPr>
      <w:rPr>
        <w:rFonts w:hint="default"/>
        <w:lang w:val="en-US" w:eastAsia="en-US" w:bidi="ar-SA"/>
      </w:rPr>
    </w:lvl>
    <w:lvl w:ilvl="2" w:tplc="E76C98D0">
      <w:numFmt w:val="bullet"/>
      <w:lvlText w:val="•"/>
      <w:lvlJc w:val="left"/>
      <w:pPr>
        <w:ind w:left="2367" w:hanging="243"/>
      </w:pPr>
      <w:rPr>
        <w:rFonts w:hint="default"/>
        <w:lang w:val="en-US" w:eastAsia="en-US" w:bidi="ar-SA"/>
      </w:rPr>
    </w:lvl>
    <w:lvl w:ilvl="3" w:tplc="00064FD0">
      <w:numFmt w:val="bullet"/>
      <w:lvlText w:val="•"/>
      <w:lvlJc w:val="left"/>
      <w:pPr>
        <w:ind w:left="3310" w:hanging="243"/>
      </w:pPr>
      <w:rPr>
        <w:rFonts w:hint="default"/>
        <w:lang w:val="en-US" w:eastAsia="en-US" w:bidi="ar-SA"/>
      </w:rPr>
    </w:lvl>
    <w:lvl w:ilvl="4" w:tplc="4B5C6BF6">
      <w:numFmt w:val="bullet"/>
      <w:lvlText w:val="•"/>
      <w:lvlJc w:val="left"/>
      <w:pPr>
        <w:ind w:left="4254" w:hanging="243"/>
      </w:pPr>
      <w:rPr>
        <w:rFonts w:hint="default"/>
        <w:lang w:val="en-US" w:eastAsia="en-US" w:bidi="ar-SA"/>
      </w:rPr>
    </w:lvl>
    <w:lvl w:ilvl="5" w:tplc="3B76856A">
      <w:numFmt w:val="bullet"/>
      <w:lvlText w:val="•"/>
      <w:lvlJc w:val="left"/>
      <w:pPr>
        <w:ind w:left="5198" w:hanging="243"/>
      </w:pPr>
      <w:rPr>
        <w:rFonts w:hint="default"/>
        <w:lang w:val="en-US" w:eastAsia="en-US" w:bidi="ar-SA"/>
      </w:rPr>
    </w:lvl>
    <w:lvl w:ilvl="6" w:tplc="B388EB42">
      <w:numFmt w:val="bullet"/>
      <w:lvlText w:val="•"/>
      <w:lvlJc w:val="left"/>
      <w:pPr>
        <w:ind w:left="6141" w:hanging="243"/>
      </w:pPr>
      <w:rPr>
        <w:rFonts w:hint="default"/>
        <w:lang w:val="en-US" w:eastAsia="en-US" w:bidi="ar-SA"/>
      </w:rPr>
    </w:lvl>
    <w:lvl w:ilvl="7" w:tplc="ED929E8C">
      <w:numFmt w:val="bullet"/>
      <w:lvlText w:val="•"/>
      <w:lvlJc w:val="left"/>
      <w:pPr>
        <w:ind w:left="7085" w:hanging="243"/>
      </w:pPr>
      <w:rPr>
        <w:rFonts w:hint="default"/>
        <w:lang w:val="en-US" w:eastAsia="en-US" w:bidi="ar-SA"/>
      </w:rPr>
    </w:lvl>
    <w:lvl w:ilvl="8" w:tplc="0EE49592">
      <w:numFmt w:val="bullet"/>
      <w:lvlText w:val="•"/>
      <w:lvlJc w:val="left"/>
      <w:pPr>
        <w:ind w:left="8028" w:hanging="243"/>
      </w:pPr>
      <w:rPr>
        <w:rFonts w:hint="default"/>
        <w:lang w:val="en-US" w:eastAsia="en-US" w:bidi="ar-SA"/>
      </w:rPr>
    </w:lvl>
  </w:abstractNum>
  <w:abstractNum w:abstractNumId="1" w15:restartNumberingAfterBreak="0">
    <w:nsid w:val="0DA64853"/>
    <w:multiLevelType w:val="hybridMultilevel"/>
    <w:tmpl w:val="BE544D20"/>
    <w:lvl w:ilvl="0" w:tplc="BBC88EFA">
      <w:start w:val="3"/>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F455B5"/>
    <w:multiLevelType w:val="hybridMultilevel"/>
    <w:tmpl w:val="839C5FE2"/>
    <w:lvl w:ilvl="0" w:tplc="B436F8C6">
      <w:start w:val="1"/>
      <w:numFmt w:val="lowerRoman"/>
      <w:lvlText w:val="%1)"/>
      <w:lvlJc w:val="left"/>
      <w:pPr>
        <w:ind w:left="599" w:hanging="370"/>
      </w:pPr>
      <w:rPr>
        <w:rFonts w:ascii="Arial" w:eastAsia="Arial" w:hAnsi="Arial" w:cs="Arial" w:hint="default"/>
        <w:b w:val="0"/>
        <w:bCs w:val="0"/>
        <w:i w:val="0"/>
        <w:iCs w:val="0"/>
        <w:spacing w:val="-1"/>
        <w:w w:val="100"/>
        <w:sz w:val="22"/>
        <w:szCs w:val="22"/>
        <w:lang w:val="en-US" w:eastAsia="en-US" w:bidi="ar-SA"/>
      </w:rPr>
    </w:lvl>
    <w:lvl w:ilvl="1" w:tplc="6E8A3F14">
      <w:numFmt w:val="bullet"/>
      <w:lvlText w:val="•"/>
      <w:lvlJc w:val="left"/>
      <w:pPr>
        <w:ind w:left="1531" w:hanging="370"/>
      </w:pPr>
      <w:rPr>
        <w:rFonts w:hint="default"/>
        <w:lang w:val="en-US" w:eastAsia="en-US" w:bidi="ar-SA"/>
      </w:rPr>
    </w:lvl>
    <w:lvl w:ilvl="2" w:tplc="3AFAF398">
      <w:numFmt w:val="bullet"/>
      <w:lvlText w:val="•"/>
      <w:lvlJc w:val="left"/>
      <w:pPr>
        <w:ind w:left="2463" w:hanging="370"/>
      </w:pPr>
      <w:rPr>
        <w:rFonts w:hint="default"/>
        <w:lang w:val="en-US" w:eastAsia="en-US" w:bidi="ar-SA"/>
      </w:rPr>
    </w:lvl>
    <w:lvl w:ilvl="3" w:tplc="D5967FA4">
      <w:numFmt w:val="bullet"/>
      <w:lvlText w:val="•"/>
      <w:lvlJc w:val="left"/>
      <w:pPr>
        <w:ind w:left="3394" w:hanging="370"/>
      </w:pPr>
      <w:rPr>
        <w:rFonts w:hint="default"/>
        <w:lang w:val="en-US" w:eastAsia="en-US" w:bidi="ar-SA"/>
      </w:rPr>
    </w:lvl>
    <w:lvl w:ilvl="4" w:tplc="54A80622">
      <w:numFmt w:val="bullet"/>
      <w:lvlText w:val="•"/>
      <w:lvlJc w:val="left"/>
      <w:pPr>
        <w:ind w:left="4326" w:hanging="370"/>
      </w:pPr>
      <w:rPr>
        <w:rFonts w:hint="default"/>
        <w:lang w:val="en-US" w:eastAsia="en-US" w:bidi="ar-SA"/>
      </w:rPr>
    </w:lvl>
    <w:lvl w:ilvl="5" w:tplc="ADD68A84">
      <w:numFmt w:val="bullet"/>
      <w:lvlText w:val="•"/>
      <w:lvlJc w:val="left"/>
      <w:pPr>
        <w:ind w:left="5258" w:hanging="370"/>
      </w:pPr>
      <w:rPr>
        <w:rFonts w:hint="default"/>
        <w:lang w:val="en-US" w:eastAsia="en-US" w:bidi="ar-SA"/>
      </w:rPr>
    </w:lvl>
    <w:lvl w:ilvl="6" w:tplc="6A6AC80A">
      <w:numFmt w:val="bullet"/>
      <w:lvlText w:val="•"/>
      <w:lvlJc w:val="left"/>
      <w:pPr>
        <w:ind w:left="6189" w:hanging="370"/>
      </w:pPr>
      <w:rPr>
        <w:rFonts w:hint="default"/>
        <w:lang w:val="en-US" w:eastAsia="en-US" w:bidi="ar-SA"/>
      </w:rPr>
    </w:lvl>
    <w:lvl w:ilvl="7" w:tplc="DF902F92">
      <w:numFmt w:val="bullet"/>
      <w:lvlText w:val="•"/>
      <w:lvlJc w:val="left"/>
      <w:pPr>
        <w:ind w:left="7121" w:hanging="370"/>
      </w:pPr>
      <w:rPr>
        <w:rFonts w:hint="default"/>
        <w:lang w:val="en-US" w:eastAsia="en-US" w:bidi="ar-SA"/>
      </w:rPr>
    </w:lvl>
    <w:lvl w:ilvl="8" w:tplc="5F0A86D4">
      <w:numFmt w:val="bullet"/>
      <w:lvlText w:val="•"/>
      <w:lvlJc w:val="left"/>
      <w:pPr>
        <w:ind w:left="8052" w:hanging="370"/>
      </w:pPr>
      <w:rPr>
        <w:rFonts w:hint="default"/>
        <w:lang w:val="en-US" w:eastAsia="en-US" w:bidi="ar-SA"/>
      </w:rPr>
    </w:lvl>
  </w:abstractNum>
  <w:abstractNum w:abstractNumId="3" w15:restartNumberingAfterBreak="0">
    <w:nsid w:val="291C4136"/>
    <w:multiLevelType w:val="hybridMultilevel"/>
    <w:tmpl w:val="4C7482D8"/>
    <w:lvl w:ilvl="0" w:tplc="6162424E">
      <w:start w:val="1"/>
      <w:numFmt w:val="decimal"/>
      <w:pStyle w:val="numberedheading2"/>
      <w:lvlText w:val="%1."/>
      <w:lvlJc w:val="left"/>
      <w:pPr>
        <w:ind w:left="599" w:hanging="360"/>
      </w:pPr>
      <w:rPr>
        <w:rFonts w:hint="default"/>
        <w:spacing w:val="-1"/>
        <w:w w:val="100"/>
        <w:lang w:val="en-US" w:eastAsia="en-US" w:bidi="ar-SA"/>
      </w:rPr>
    </w:lvl>
    <w:lvl w:ilvl="1" w:tplc="1D64C8A4">
      <w:start w:val="1"/>
      <w:numFmt w:val="bullet"/>
      <w:lvlText w:val=""/>
      <w:lvlJc w:val="left"/>
      <w:pPr>
        <w:ind w:left="567" w:hanging="567"/>
      </w:pPr>
      <w:rPr>
        <w:rFonts w:ascii="Symbol" w:eastAsia="Symbol" w:hAnsi="Symbol" w:cs="Symbol" w:hint="default"/>
        <w:b w:val="0"/>
        <w:bCs w:val="0"/>
        <w:i w:val="0"/>
        <w:iCs w:val="0"/>
        <w:spacing w:val="0"/>
        <w:w w:val="100"/>
        <w:sz w:val="22"/>
        <w:szCs w:val="22"/>
      </w:rPr>
    </w:lvl>
    <w:lvl w:ilvl="2" w:tplc="DDFCA3F8">
      <w:numFmt w:val="bullet"/>
      <w:lvlText w:val="•"/>
      <w:lvlJc w:val="left"/>
      <w:pPr>
        <w:ind w:left="480" w:hanging="156"/>
      </w:pPr>
      <w:rPr>
        <w:rFonts w:hint="default"/>
        <w:lang w:val="en-US" w:eastAsia="en-US" w:bidi="ar-SA"/>
      </w:rPr>
    </w:lvl>
    <w:lvl w:ilvl="3" w:tplc="D9201C42">
      <w:numFmt w:val="bullet"/>
      <w:lvlText w:val="•"/>
      <w:lvlJc w:val="left"/>
      <w:pPr>
        <w:ind w:left="1659" w:hanging="156"/>
      </w:pPr>
      <w:rPr>
        <w:rFonts w:hint="default"/>
        <w:lang w:val="en-US" w:eastAsia="en-US" w:bidi="ar-SA"/>
      </w:rPr>
    </w:lvl>
    <w:lvl w:ilvl="4" w:tplc="62C82774">
      <w:numFmt w:val="bullet"/>
      <w:lvlText w:val="•"/>
      <w:lvlJc w:val="left"/>
      <w:pPr>
        <w:ind w:left="2839" w:hanging="156"/>
      </w:pPr>
      <w:rPr>
        <w:rFonts w:hint="default"/>
        <w:lang w:val="en-US" w:eastAsia="en-US" w:bidi="ar-SA"/>
      </w:rPr>
    </w:lvl>
    <w:lvl w:ilvl="5" w:tplc="F714791C">
      <w:numFmt w:val="bullet"/>
      <w:lvlText w:val="•"/>
      <w:lvlJc w:val="left"/>
      <w:pPr>
        <w:ind w:left="4018" w:hanging="156"/>
      </w:pPr>
      <w:rPr>
        <w:rFonts w:hint="default"/>
        <w:lang w:val="en-US" w:eastAsia="en-US" w:bidi="ar-SA"/>
      </w:rPr>
    </w:lvl>
    <w:lvl w:ilvl="6" w:tplc="9B3E1C2C">
      <w:numFmt w:val="bullet"/>
      <w:lvlText w:val="•"/>
      <w:lvlJc w:val="left"/>
      <w:pPr>
        <w:ind w:left="5198" w:hanging="156"/>
      </w:pPr>
      <w:rPr>
        <w:rFonts w:hint="default"/>
        <w:lang w:val="en-US" w:eastAsia="en-US" w:bidi="ar-SA"/>
      </w:rPr>
    </w:lvl>
    <w:lvl w:ilvl="7" w:tplc="10CCB8CC">
      <w:numFmt w:val="bullet"/>
      <w:lvlText w:val="•"/>
      <w:lvlJc w:val="left"/>
      <w:pPr>
        <w:ind w:left="6377" w:hanging="156"/>
      </w:pPr>
      <w:rPr>
        <w:rFonts w:hint="default"/>
        <w:lang w:val="en-US" w:eastAsia="en-US" w:bidi="ar-SA"/>
      </w:rPr>
    </w:lvl>
    <w:lvl w:ilvl="8" w:tplc="F94C9D30">
      <w:numFmt w:val="bullet"/>
      <w:lvlText w:val="•"/>
      <w:lvlJc w:val="left"/>
      <w:pPr>
        <w:ind w:left="7557" w:hanging="156"/>
      </w:pPr>
      <w:rPr>
        <w:rFonts w:hint="default"/>
        <w:lang w:val="en-US" w:eastAsia="en-US" w:bidi="ar-SA"/>
      </w:rPr>
    </w:lvl>
  </w:abstractNum>
  <w:abstractNum w:abstractNumId="4" w15:restartNumberingAfterBreak="0">
    <w:nsid w:val="5EB22D0A"/>
    <w:multiLevelType w:val="hybridMultilevel"/>
    <w:tmpl w:val="4A4A4B90"/>
    <w:lvl w:ilvl="0" w:tplc="C0AC160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B705A06"/>
    <w:multiLevelType w:val="hybridMultilevel"/>
    <w:tmpl w:val="D1EE246E"/>
    <w:lvl w:ilvl="0" w:tplc="E2383BA8">
      <w:start w:val="1"/>
      <w:numFmt w:val="lowerRoman"/>
      <w:lvlText w:val="%1)"/>
      <w:lvlJc w:val="left"/>
      <w:pPr>
        <w:ind w:left="421" w:hanging="183"/>
      </w:pPr>
      <w:rPr>
        <w:rFonts w:ascii="Arial" w:eastAsia="Arial" w:hAnsi="Arial" w:cs="Arial" w:hint="default"/>
        <w:b w:val="0"/>
        <w:bCs w:val="0"/>
        <w:i w:val="0"/>
        <w:iCs w:val="0"/>
        <w:spacing w:val="-1"/>
        <w:w w:val="100"/>
        <w:sz w:val="22"/>
        <w:szCs w:val="22"/>
        <w:lang w:val="en-US" w:eastAsia="en-US" w:bidi="ar-SA"/>
      </w:rPr>
    </w:lvl>
    <w:lvl w:ilvl="1" w:tplc="EBC2FCC2">
      <w:numFmt w:val="bullet"/>
      <w:lvlText w:val="•"/>
      <w:lvlJc w:val="left"/>
      <w:pPr>
        <w:ind w:left="1369" w:hanging="183"/>
      </w:pPr>
      <w:rPr>
        <w:rFonts w:hint="default"/>
        <w:lang w:val="en-US" w:eastAsia="en-US" w:bidi="ar-SA"/>
      </w:rPr>
    </w:lvl>
    <w:lvl w:ilvl="2" w:tplc="426E0B36">
      <w:numFmt w:val="bullet"/>
      <w:lvlText w:val="•"/>
      <w:lvlJc w:val="left"/>
      <w:pPr>
        <w:ind w:left="2319" w:hanging="183"/>
      </w:pPr>
      <w:rPr>
        <w:rFonts w:hint="default"/>
        <w:lang w:val="en-US" w:eastAsia="en-US" w:bidi="ar-SA"/>
      </w:rPr>
    </w:lvl>
    <w:lvl w:ilvl="3" w:tplc="8672663E">
      <w:numFmt w:val="bullet"/>
      <w:lvlText w:val="•"/>
      <w:lvlJc w:val="left"/>
      <w:pPr>
        <w:ind w:left="3268" w:hanging="183"/>
      </w:pPr>
      <w:rPr>
        <w:rFonts w:hint="default"/>
        <w:lang w:val="en-US" w:eastAsia="en-US" w:bidi="ar-SA"/>
      </w:rPr>
    </w:lvl>
    <w:lvl w:ilvl="4" w:tplc="AE463442">
      <w:numFmt w:val="bullet"/>
      <w:lvlText w:val="•"/>
      <w:lvlJc w:val="left"/>
      <w:pPr>
        <w:ind w:left="4218" w:hanging="183"/>
      </w:pPr>
      <w:rPr>
        <w:rFonts w:hint="default"/>
        <w:lang w:val="en-US" w:eastAsia="en-US" w:bidi="ar-SA"/>
      </w:rPr>
    </w:lvl>
    <w:lvl w:ilvl="5" w:tplc="1514F8E6">
      <w:numFmt w:val="bullet"/>
      <w:lvlText w:val="•"/>
      <w:lvlJc w:val="left"/>
      <w:pPr>
        <w:ind w:left="5168" w:hanging="183"/>
      </w:pPr>
      <w:rPr>
        <w:rFonts w:hint="default"/>
        <w:lang w:val="en-US" w:eastAsia="en-US" w:bidi="ar-SA"/>
      </w:rPr>
    </w:lvl>
    <w:lvl w:ilvl="6" w:tplc="42C29ABE">
      <w:numFmt w:val="bullet"/>
      <w:lvlText w:val="•"/>
      <w:lvlJc w:val="left"/>
      <w:pPr>
        <w:ind w:left="6117" w:hanging="183"/>
      </w:pPr>
      <w:rPr>
        <w:rFonts w:hint="default"/>
        <w:lang w:val="en-US" w:eastAsia="en-US" w:bidi="ar-SA"/>
      </w:rPr>
    </w:lvl>
    <w:lvl w:ilvl="7" w:tplc="F8B0370A">
      <w:numFmt w:val="bullet"/>
      <w:lvlText w:val="•"/>
      <w:lvlJc w:val="left"/>
      <w:pPr>
        <w:ind w:left="7067" w:hanging="183"/>
      </w:pPr>
      <w:rPr>
        <w:rFonts w:hint="default"/>
        <w:lang w:val="en-US" w:eastAsia="en-US" w:bidi="ar-SA"/>
      </w:rPr>
    </w:lvl>
    <w:lvl w:ilvl="8" w:tplc="0CD46958">
      <w:numFmt w:val="bullet"/>
      <w:lvlText w:val="•"/>
      <w:lvlJc w:val="left"/>
      <w:pPr>
        <w:ind w:left="8016" w:hanging="183"/>
      </w:pPr>
      <w:rPr>
        <w:rFonts w:hint="default"/>
        <w:lang w:val="en-US" w:eastAsia="en-US" w:bidi="ar-SA"/>
      </w:rPr>
    </w:lvl>
  </w:abstractNum>
  <w:num w:numId="1" w16cid:durableId="742606696">
    <w:abstractNumId w:val="2"/>
  </w:num>
  <w:num w:numId="2" w16cid:durableId="1664821718">
    <w:abstractNumId w:val="5"/>
  </w:num>
  <w:num w:numId="3" w16cid:durableId="1791316585">
    <w:abstractNumId w:val="0"/>
  </w:num>
  <w:num w:numId="4" w16cid:durableId="1672222691">
    <w:abstractNumId w:val="3"/>
  </w:num>
  <w:num w:numId="5" w16cid:durableId="1174030352">
    <w:abstractNumId w:val="4"/>
  </w:num>
  <w:num w:numId="6" w16cid:durableId="14310021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A19"/>
    <w:rsid w:val="00060178"/>
    <w:rsid w:val="000A7CB0"/>
    <w:rsid w:val="0014579A"/>
    <w:rsid w:val="0017631B"/>
    <w:rsid w:val="005B2A19"/>
    <w:rsid w:val="00773286"/>
    <w:rsid w:val="00842025"/>
    <w:rsid w:val="00D765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95420"/>
  <w15:docId w15:val="{14618760-DCB8-404A-AAF6-5093C86FD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CB0"/>
    <w:pPr>
      <w:spacing w:before="120" w:after="120" w:line="288" w:lineRule="auto"/>
    </w:pPr>
    <w:rPr>
      <w:rFonts w:ascii="Arial" w:eastAsia="Arial" w:hAnsi="Arial" w:cs="Arial"/>
      <w:sz w:val="24"/>
      <w:lang w:val="en-GB"/>
    </w:rPr>
  </w:style>
  <w:style w:type="paragraph" w:styleId="Heading1">
    <w:name w:val="heading 1"/>
    <w:basedOn w:val="Normal"/>
    <w:uiPriority w:val="9"/>
    <w:qFormat/>
    <w:rsid w:val="000A7CB0"/>
    <w:pPr>
      <w:spacing w:before="240" w:after="240" w:line="360" w:lineRule="auto"/>
      <w:jc w:val="center"/>
      <w:outlineLvl w:val="0"/>
    </w:pPr>
    <w:rPr>
      <w:b/>
      <w:bCs/>
      <w:sz w:val="48"/>
    </w:rPr>
  </w:style>
  <w:style w:type="paragraph" w:styleId="Heading2">
    <w:name w:val="heading 2"/>
    <w:basedOn w:val="Normal"/>
    <w:next w:val="Normal"/>
    <w:link w:val="Heading2Char"/>
    <w:uiPriority w:val="9"/>
    <w:unhideWhenUsed/>
    <w:qFormat/>
    <w:rsid w:val="000A7CB0"/>
    <w:pPr>
      <w:keepNext/>
      <w:keepLines/>
      <w:spacing w:line="360" w:lineRule="auto"/>
      <w:outlineLvl w:val="1"/>
    </w:pPr>
    <w:rPr>
      <w:rFonts w:eastAsiaTheme="majorEastAsia" w:cstheme="majorBidi"/>
      <w:b/>
      <w:color w:val="000000" w:themeColor="text1"/>
      <w:sz w:val="40"/>
      <w:szCs w:val="26"/>
    </w:rPr>
  </w:style>
  <w:style w:type="paragraph" w:styleId="Heading3">
    <w:name w:val="heading 3"/>
    <w:basedOn w:val="Normal"/>
    <w:next w:val="Normal"/>
    <w:link w:val="Heading3Char"/>
    <w:uiPriority w:val="9"/>
    <w:unhideWhenUsed/>
    <w:qFormat/>
    <w:rsid w:val="000A7CB0"/>
    <w:pPr>
      <w:keepNext/>
      <w:keepLines/>
      <w:spacing w:line="360" w:lineRule="auto"/>
      <w:outlineLvl w:val="2"/>
    </w:pPr>
    <w:rPr>
      <w:rFonts w:eastAsiaTheme="majorEastAsia" w:cstheme="majorBidi"/>
      <w:b/>
      <w:color w:val="000000" w:themeColor="text1"/>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A7CB0"/>
    <w:pPr>
      <w:spacing w:after="240"/>
    </w:pPr>
  </w:style>
  <w:style w:type="paragraph" w:styleId="Title">
    <w:name w:val="Title"/>
    <w:basedOn w:val="Normal"/>
    <w:uiPriority w:val="10"/>
    <w:qFormat/>
    <w:pPr>
      <w:spacing w:before="71"/>
      <w:ind w:left="8"/>
      <w:jc w:val="center"/>
    </w:pPr>
    <w:rPr>
      <w:b/>
      <w:bCs/>
      <w:sz w:val="47"/>
      <w:szCs w:val="47"/>
      <w:lang w:val="en-US"/>
    </w:rPr>
  </w:style>
  <w:style w:type="paragraph" w:styleId="ListParagraph">
    <w:name w:val="List Paragraph"/>
    <w:basedOn w:val="Normal"/>
    <w:uiPriority w:val="1"/>
    <w:qFormat/>
    <w:rsid w:val="00842025"/>
    <w:pPr>
      <w:ind w:left="567" w:hanging="567"/>
    </w:pPr>
    <w:rPr>
      <w:lang w:val="en-US"/>
    </w:rPr>
  </w:style>
  <w:style w:type="paragraph" w:customStyle="1" w:styleId="TableParagraph">
    <w:name w:val="Table Paragraph"/>
    <w:basedOn w:val="Normal"/>
    <w:uiPriority w:val="1"/>
    <w:qFormat/>
    <w:pPr>
      <w:spacing w:line="262" w:lineRule="exact"/>
      <w:ind w:left="107"/>
    </w:pPr>
    <w:rPr>
      <w:lang w:val="en-US"/>
    </w:rPr>
  </w:style>
  <w:style w:type="character" w:customStyle="1" w:styleId="Heading2Char">
    <w:name w:val="Heading 2 Char"/>
    <w:basedOn w:val="DefaultParagraphFont"/>
    <w:link w:val="Heading2"/>
    <w:uiPriority w:val="9"/>
    <w:rsid w:val="000A7CB0"/>
    <w:rPr>
      <w:rFonts w:ascii="Arial" w:eastAsiaTheme="majorEastAsia" w:hAnsi="Arial" w:cstheme="majorBidi"/>
      <w:b/>
      <w:color w:val="000000" w:themeColor="text1"/>
      <w:sz w:val="40"/>
      <w:szCs w:val="26"/>
    </w:rPr>
  </w:style>
  <w:style w:type="paragraph" w:customStyle="1" w:styleId="numberedheading2">
    <w:name w:val="numbered heading 2"/>
    <w:basedOn w:val="ListParagraph"/>
    <w:qFormat/>
    <w:rsid w:val="000A7CB0"/>
    <w:pPr>
      <w:numPr>
        <w:numId w:val="4"/>
      </w:numPr>
      <w:tabs>
        <w:tab w:val="left" w:pos="485"/>
      </w:tabs>
    </w:pPr>
    <w:rPr>
      <w:b/>
      <w:sz w:val="28"/>
    </w:rPr>
  </w:style>
  <w:style w:type="character" w:customStyle="1" w:styleId="Heading3Char">
    <w:name w:val="Heading 3 Char"/>
    <w:basedOn w:val="DefaultParagraphFont"/>
    <w:link w:val="Heading3"/>
    <w:uiPriority w:val="9"/>
    <w:rsid w:val="000A7CB0"/>
    <w:rPr>
      <w:rFonts w:ascii="Arial" w:eastAsiaTheme="majorEastAsia" w:hAnsi="Arial" w:cstheme="majorBidi"/>
      <w:b/>
      <w:color w:val="000000" w:themeColor="text1"/>
      <w:sz w:val="28"/>
      <w:szCs w:val="24"/>
    </w:rPr>
  </w:style>
  <w:style w:type="paragraph" w:styleId="Header">
    <w:name w:val="header"/>
    <w:basedOn w:val="Normal"/>
    <w:link w:val="HeaderChar"/>
    <w:uiPriority w:val="99"/>
    <w:unhideWhenUsed/>
    <w:rsid w:val="000A7CB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A7CB0"/>
    <w:rPr>
      <w:rFonts w:ascii="Arial" w:eastAsia="Arial" w:hAnsi="Arial" w:cs="Arial"/>
      <w:sz w:val="24"/>
    </w:rPr>
  </w:style>
  <w:style w:type="paragraph" w:styleId="Footer">
    <w:name w:val="footer"/>
    <w:basedOn w:val="Normal"/>
    <w:link w:val="FooterChar"/>
    <w:uiPriority w:val="99"/>
    <w:unhideWhenUsed/>
    <w:rsid w:val="000A7CB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0A7CB0"/>
    <w:rPr>
      <w:rFonts w:ascii="Arial" w:eastAsia="Arial" w:hAnsi="Arial" w:cs="Arial"/>
      <w:sz w:val="24"/>
    </w:rPr>
  </w:style>
  <w:style w:type="paragraph" w:styleId="TOC1">
    <w:name w:val="toc 1"/>
    <w:basedOn w:val="Normal"/>
    <w:next w:val="Normal"/>
    <w:autoRedefine/>
    <w:uiPriority w:val="39"/>
    <w:unhideWhenUsed/>
    <w:rsid w:val="000A7CB0"/>
    <w:pPr>
      <w:spacing w:after="100"/>
    </w:pPr>
  </w:style>
  <w:style w:type="paragraph" w:styleId="TOC2">
    <w:name w:val="toc 2"/>
    <w:basedOn w:val="Normal"/>
    <w:next w:val="Normal"/>
    <w:autoRedefine/>
    <w:uiPriority w:val="39"/>
    <w:unhideWhenUsed/>
    <w:rsid w:val="000A7CB0"/>
    <w:pPr>
      <w:spacing w:after="100"/>
      <w:ind w:left="240"/>
    </w:pPr>
  </w:style>
  <w:style w:type="paragraph" w:styleId="TOC3">
    <w:name w:val="toc 3"/>
    <w:basedOn w:val="Normal"/>
    <w:next w:val="Normal"/>
    <w:autoRedefine/>
    <w:uiPriority w:val="39"/>
    <w:unhideWhenUsed/>
    <w:rsid w:val="000A7CB0"/>
    <w:pPr>
      <w:spacing w:after="100"/>
      <w:ind w:left="480"/>
    </w:pPr>
  </w:style>
  <w:style w:type="character" w:styleId="Hyperlink">
    <w:name w:val="Hyperlink"/>
    <w:basedOn w:val="DefaultParagraphFont"/>
    <w:uiPriority w:val="99"/>
    <w:unhideWhenUsed/>
    <w:rsid w:val="000A7CB0"/>
    <w:rPr>
      <w:color w:val="0000FF" w:themeColor="hyperlink"/>
      <w:u w:val="single"/>
    </w:rPr>
  </w:style>
  <w:style w:type="table" w:styleId="ListTable3-Accent1">
    <w:name w:val="List Table 3 Accent 1"/>
    <w:basedOn w:val="TableNormal"/>
    <w:uiPriority w:val="48"/>
    <w:rsid w:val="00842025"/>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
    <w:name w:val="List Table 3"/>
    <w:basedOn w:val="TableNormal"/>
    <w:uiPriority w:val="48"/>
    <w:rsid w:val="0084202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UnresolvedMention">
    <w:name w:val="Unresolved Mention"/>
    <w:basedOn w:val="DefaultParagraphFont"/>
    <w:uiPriority w:val="99"/>
    <w:semiHidden/>
    <w:unhideWhenUsed/>
    <w:rsid w:val="001763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shfield.gov.uk/high-hedge-complaint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lanning.Admin@ashfield.gov.uk" TargetMode="External"/><Relationship Id="rId17" Type="http://schemas.openxmlformats.org/officeDocument/2006/relationships/hyperlink" Target="file:///C:\Users\ad60087\Downloads\www.rhs.org.uk\advice" TargetMode="External"/><Relationship Id="rId2" Type="http://schemas.openxmlformats.org/officeDocument/2006/relationships/numbering" Target="numbering.xml"/><Relationship Id="rId16" Type="http://schemas.openxmlformats.org/officeDocument/2006/relationships/hyperlink" Target="http://hedgeline.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gov.uk/civil-legal-advice"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tree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56C9A-D718-4436-9693-FB5A5614C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3777</Words>
  <Characters>17152</Characters>
  <Application>Microsoft Office Word</Application>
  <DocSecurity>0</DocSecurity>
  <Lines>350</Lines>
  <Paragraphs>211</Paragraphs>
  <ScaleCrop>false</ScaleCrop>
  <HeadingPairs>
    <vt:vector size="2" baseType="variant">
      <vt:variant>
        <vt:lpstr>Title</vt:lpstr>
      </vt:variant>
      <vt:variant>
        <vt:i4>1</vt:i4>
      </vt:variant>
    </vt:vector>
  </HeadingPairs>
  <TitlesOfParts>
    <vt:vector size="1" baseType="lpstr">
      <vt:lpstr>High hedges: complaining to the Council</vt:lpstr>
    </vt:vector>
  </TitlesOfParts>
  <Company/>
  <LinksUpToDate>false</LinksUpToDate>
  <CharactersWithSpaces>20718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hedges: complaining to the Council</dc:title>
  <dc:creator>tp99921</dc:creator>
  <cp:lastModifiedBy>Sharon.Simcox</cp:lastModifiedBy>
  <cp:revision>2</cp:revision>
  <dcterms:created xsi:type="dcterms:W3CDTF">2026-05-21T09:29:00Z</dcterms:created>
  <dcterms:modified xsi:type="dcterms:W3CDTF">2026-05-21T09:29:00Z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2008-08-29T00:00:00Z</vt:filetime>
  </property>
  <property fmtid="{D5CDD505-2E9C-101B-9397-08002B2CF9AE}" pid="3" name="Creator">
    <vt:lpwstr>PDFCreator Version 0.9.1</vt:lpwstr>
  </property>
  <property fmtid="{D5CDD505-2E9C-101B-9397-08002B2CF9AE}" pid="4" name="LastSaved">
    <vt:filetime>2025-07-08T00:00:00Z</vt:filetime>
  </property>
  <property fmtid="{D5CDD505-2E9C-101B-9397-08002B2CF9AE}" pid="5" name="Producer">
    <vt:lpwstr>AFPL Ghostscript 8.53</vt:lpwstr>
  </property>
</Properties>
</file>